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D92F3" w14:textId="39507BF9" w:rsidR="000F2CD3" w:rsidRPr="006C1915" w:rsidRDefault="000F2CD3" w:rsidP="000F2CD3">
      <w:pPr>
        <w:rPr>
          <w:sz w:val="18"/>
          <w:lang w:eastAsia="pl-PL"/>
        </w:rPr>
      </w:pPr>
      <w:bookmarkStart w:id="0" w:name="_Hlk83303555"/>
      <w:bookmarkStart w:id="1" w:name="_Hlk58243619"/>
      <w:bookmarkStart w:id="2" w:name="_Hlk489617245"/>
      <w:r>
        <w:rPr>
          <w:b/>
          <w:i/>
          <w:sz w:val="18"/>
          <w:szCs w:val="18"/>
          <w:u w:val="single"/>
        </w:rPr>
        <w:t xml:space="preserve">Formularz </w:t>
      </w:r>
      <w:r w:rsidRPr="001D261E">
        <w:rPr>
          <w:b/>
          <w:i/>
          <w:sz w:val="18"/>
          <w:szCs w:val="18"/>
          <w:u w:val="single"/>
        </w:rPr>
        <w:t xml:space="preserve">nr </w:t>
      </w:r>
      <w:r>
        <w:rPr>
          <w:b/>
          <w:i/>
          <w:sz w:val="18"/>
          <w:szCs w:val="18"/>
          <w:u w:val="single"/>
        </w:rPr>
        <w:t>4</w:t>
      </w:r>
      <w:r w:rsidRPr="001D261E">
        <w:rPr>
          <w:b/>
          <w:i/>
          <w:sz w:val="18"/>
          <w:szCs w:val="18"/>
          <w:u w:val="single"/>
        </w:rPr>
        <w:t xml:space="preserve"> </w:t>
      </w:r>
      <w:r>
        <w:rPr>
          <w:b/>
          <w:i/>
          <w:sz w:val="18"/>
          <w:szCs w:val="18"/>
          <w:u w:val="single"/>
        </w:rPr>
        <w:t xml:space="preserve">do </w:t>
      </w:r>
      <w:r w:rsidRPr="00C442A3">
        <w:rPr>
          <w:b/>
          <w:i/>
          <w:sz w:val="18"/>
          <w:szCs w:val="18"/>
          <w:u w:val="single"/>
        </w:rPr>
        <w:t>Zalece</w:t>
      </w:r>
      <w:r>
        <w:rPr>
          <w:b/>
          <w:i/>
          <w:sz w:val="18"/>
          <w:szCs w:val="18"/>
          <w:u w:val="single"/>
        </w:rPr>
        <w:t>ń</w:t>
      </w:r>
      <w:r w:rsidRPr="00C442A3">
        <w:rPr>
          <w:b/>
          <w:i/>
          <w:sz w:val="18"/>
          <w:szCs w:val="18"/>
          <w:u w:val="single"/>
        </w:rPr>
        <w:t xml:space="preserve"> w zakresie odbioru zadań remontowych i inwestycyjnych obiektów administracyjnych</w:t>
      </w:r>
      <w:r>
        <w:rPr>
          <w:b/>
          <w:i/>
          <w:sz w:val="18"/>
          <w:szCs w:val="18"/>
          <w:u w:val="single"/>
        </w:rPr>
        <w:t xml:space="preserve"> </w:t>
      </w:r>
      <w:r w:rsidRPr="00C442A3">
        <w:rPr>
          <w:b/>
          <w:i/>
          <w:sz w:val="18"/>
          <w:szCs w:val="18"/>
          <w:u w:val="single"/>
        </w:rPr>
        <w:t xml:space="preserve">stanowiących załącznik nr </w:t>
      </w:r>
      <w:r>
        <w:rPr>
          <w:b/>
          <w:i/>
          <w:sz w:val="18"/>
          <w:szCs w:val="18"/>
          <w:u w:val="single"/>
        </w:rPr>
        <w:t>4</w:t>
      </w:r>
      <w:r w:rsidRPr="00C442A3">
        <w:rPr>
          <w:b/>
          <w:i/>
          <w:sz w:val="18"/>
          <w:szCs w:val="18"/>
          <w:u w:val="single"/>
        </w:rPr>
        <w:t xml:space="preserve"> do Procedury zarządzania nieruchomościami administracyjnymi Operatora Gazociągów Przesyłowych GAZ-SYSTEM S.A</w:t>
      </w:r>
    </w:p>
    <w:p w14:paraId="7B06E358" w14:textId="77777777" w:rsidR="000B1230" w:rsidRPr="001D261E" w:rsidRDefault="000B1230" w:rsidP="000B1230">
      <w:pPr>
        <w:rPr>
          <w:b/>
          <w:i/>
          <w:sz w:val="18"/>
          <w:szCs w:val="18"/>
          <w:u w:val="single"/>
        </w:rPr>
      </w:pPr>
    </w:p>
    <w:bookmarkEnd w:id="0"/>
    <w:p w14:paraId="264350C2" w14:textId="77777777" w:rsidR="00D13A45" w:rsidRPr="006C1915" w:rsidRDefault="00D13A45" w:rsidP="00D13A45">
      <w:pPr>
        <w:tabs>
          <w:tab w:val="left" w:pos="851"/>
        </w:tabs>
        <w:spacing w:before="0" w:after="0" w:line="360" w:lineRule="auto"/>
        <w:jc w:val="center"/>
        <w:rPr>
          <w:b/>
          <w:sz w:val="24"/>
          <w:szCs w:val="24"/>
          <w:u w:val="single"/>
          <w:lang w:eastAsia="pl-PL"/>
        </w:rPr>
      </w:pPr>
      <w:r w:rsidRPr="006C1915">
        <w:rPr>
          <w:b/>
          <w:sz w:val="24"/>
          <w:szCs w:val="24"/>
          <w:lang w:eastAsia="pl-PL"/>
        </w:rPr>
        <w:t>Wykaz dokumentów odbiorowych</w:t>
      </w:r>
    </w:p>
    <w:p w14:paraId="7F7DF378" w14:textId="77777777" w:rsidR="00D13A45" w:rsidRPr="006C1915" w:rsidRDefault="00D13A45" w:rsidP="00D13A45">
      <w:pPr>
        <w:tabs>
          <w:tab w:val="left" w:pos="851"/>
        </w:tabs>
        <w:spacing w:before="0" w:after="0" w:line="360" w:lineRule="auto"/>
        <w:rPr>
          <w:b/>
          <w:u w:val="single"/>
          <w:lang w:eastAsia="pl-PL"/>
        </w:rPr>
      </w:pPr>
      <w:r w:rsidRPr="006C1915">
        <w:rPr>
          <w:b/>
          <w:u w:val="single"/>
          <w:lang w:eastAsia="pl-PL"/>
        </w:rPr>
        <w:t>UWAGA:</w:t>
      </w:r>
    </w:p>
    <w:p w14:paraId="1DF2505C" w14:textId="77777777" w:rsidR="00D13A45" w:rsidRPr="00E126ED" w:rsidRDefault="00D13A45" w:rsidP="00D13A45">
      <w:pPr>
        <w:tabs>
          <w:tab w:val="left" w:pos="851"/>
        </w:tabs>
        <w:spacing w:before="0" w:after="0"/>
        <w:rPr>
          <w:b/>
          <w:lang w:eastAsia="pl-PL"/>
        </w:rPr>
      </w:pPr>
      <w:r w:rsidRPr="006C1915">
        <w:rPr>
          <w:b/>
          <w:lang w:eastAsia="pl-PL"/>
        </w:rPr>
        <w:t xml:space="preserve">Wykaz dokumentów odbiorowych stanowi listę otwartą, którą w zależności od zakresu zadania </w:t>
      </w:r>
      <w:r w:rsidRPr="00E126ED">
        <w:rPr>
          <w:b/>
          <w:lang w:eastAsia="pl-PL"/>
        </w:rPr>
        <w:t>należy rozszerzyć lub zawęzić.</w:t>
      </w:r>
    </w:p>
    <w:p w14:paraId="7401A65F" w14:textId="77777777" w:rsidR="00D13A45" w:rsidRPr="006C1915" w:rsidRDefault="00D13A45" w:rsidP="00D13A45">
      <w:pPr>
        <w:tabs>
          <w:tab w:val="left" w:pos="851"/>
        </w:tabs>
        <w:spacing w:before="0" w:after="0"/>
        <w:rPr>
          <w:b/>
          <w:lang w:eastAsia="pl-PL"/>
        </w:rPr>
      </w:pPr>
      <w:r w:rsidRPr="00E126ED">
        <w:rPr>
          <w:b/>
          <w:bCs/>
        </w:rPr>
        <w:t xml:space="preserve">Dokumenty </w:t>
      </w:r>
      <w:r w:rsidRPr="00E126ED">
        <w:rPr>
          <w:b/>
          <w:lang w:eastAsia="pl-PL"/>
        </w:rPr>
        <w:t xml:space="preserve">należy </w:t>
      </w:r>
      <w:r w:rsidRPr="006C1915">
        <w:rPr>
          <w:b/>
          <w:lang w:eastAsia="pl-PL"/>
        </w:rPr>
        <w:t>posegregować wg następujących zbiorów:</w:t>
      </w:r>
    </w:p>
    <w:p w14:paraId="7E587941" w14:textId="77777777" w:rsidR="00D13A45" w:rsidRPr="006C1915" w:rsidRDefault="00D13A45" w:rsidP="00D13A45">
      <w:pPr>
        <w:spacing w:after="0"/>
        <w:rPr>
          <w:b/>
          <w:u w:val="single"/>
          <w:lang w:eastAsia="pl-PL"/>
        </w:rPr>
      </w:pPr>
      <w:r w:rsidRPr="006C1915">
        <w:rPr>
          <w:b/>
          <w:u w:val="single"/>
          <w:lang w:eastAsia="pl-PL"/>
        </w:rPr>
        <w:t xml:space="preserve">Dokumentacja </w:t>
      </w:r>
      <w:proofErr w:type="spellStart"/>
      <w:r w:rsidRPr="006C1915">
        <w:rPr>
          <w:b/>
          <w:u w:val="single"/>
          <w:lang w:eastAsia="pl-PL"/>
        </w:rPr>
        <w:t>formalno</w:t>
      </w:r>
      <w:proofErr w:type="spellEnd"/>
      <w:r w:rsidRPr="006C1915">
        <w:rPr>
          <w:b/>
          <w:u w:val="single"/>
          <w:lang w:eastAsia="pl-PL"/>
        </w:rPr>
        <w:t>–prawna:</w:t>
      </w:r>
    </w:p>
    <w:p w14:paraId="23309E70" w14:textId="3082F9B8" w:rsidR="00D13A45" w:rsidRPr="008B3F65" w:rsidRDefault="00D13A45" w:rsidP="00851DE1">
      <w:pPr>
        <w:numPr>
          <w:ilvl w:val="0"/>
          <w:numId w:val="7"/>
        </w:numPr>
        <w:tabs>
          <w:tab w:val="left" w:pos="426"/>
        </w:tabs>
        <w:spacing w:before="0" w:after="0"/>
        <w:ind w:left="426" w:hanging="426"/>
        <w:rPr>
          <w:lang w:eastAsia="pl-PL"/>
        </w:rPr>
      </w:pPr>
      <w:r w:rsidRPr="008B3F65">
        <w:rPr>
          <w:lang w:eastAsia="pl-PL"/>
        </w:rPr>
        <w:t>Pozwolenie na budowę (oryginał lub kopia potwierdzona za zgodność z oryginałem), jeżeli było wymagane</w:t>
      </w:r>
      <w:r w:rsidR="00545328" w:rsidRPr="008B3F65">
        <w:rPr>
          <w:lang w:eastAsia="pl-PL"/>
        </w:rPr>
        <w:t>, ostateczność decyzji</w:t>
      </w:r>
      <w:r w:rsidRPr="008B3F65">
        <w:rPr>
          <w:lang w:eastAsia="pl-PL"/>
        </w:rPr>
        <w:t>.</w:t>
      </w:r>
    </w:p>
    <w:p w14:paraId="1B3AF0DA" w14:textId="77777777" w:rsidR="00D13A45" w:rsidRPr="008B3F65" w:rsidRDefault="00D13A45" w:rsidP="00851DE1">
      <w:pPr>
        <w:numPr>
          <w:ilvl w:val="0"/>
          <w:numId w:val="7"/>
        </w:numPr>
        <w:tabs>
          <w:tab w:val="left" w:pos="426"/>
        </w:tabs>
        <w:spacing w:before="0" w:after="0"/>
        <w:ind w:left="426" w:hanging="426"/>
        <w:rPr>
          <w:lang w:eastAsia="pl-PL"/>
        </w:rPr>
      </w:pPr>
      <w:r w:rsidRPr="008B3F65">
        <w:rPr>
          <w:lang w:eastAsia="pl-PL"/>
        </w:rPr>
        <w:t xml:space="preserve">Pozwolenie na użytkowanie </w:t>
      </w:r>
      <w:r w:rsidRPr="008B3F65">
        <w:rPr>
          <w:color w:val="000000"/>
          <w:lang w:eastAsia="pl-PL"/>
        </w:rPr>
        <w:t>lub zgłoszenie do urzędu o zakończeniu budowy (jeśli było wymagane i jeśli urząd nie wniósł w terminie ustawowym sprzeciwu).</w:t>
      </w:r>
    </w:p>
    <w:p w14:paraId="3F369D95" w14:textId="17BF82E2" w:rsidR="00D13A45" w:rsidRPr="008B3F65" w:rsidRDefault="00545328" w:rsidP="00851DE1">
      <w:pPr>
        <w:numPr>
          <w:ilvl w:val="0"/>
          <w:numId w:val="7"/>
        </w:numPr>
        <w:tabs>
          <w:tab w:val="left" w:pos="426"/>
        </w:tabs>
        <w:spacing w:before="0" w:after="0"/>
        <w:ind w:left="426" w:hanging="426"/>
        <w:rPr>
          <w:lang w:eastAsia="pl-PL"/>
        </w:rPr>
      </w:pPr>
      <w:r w:rsidRPr="008B3F65">
        <w:rPr>
          <w:color w:val="000000"/>
          <w:lang w:eastAsia="pl-PL"/>
        </w:rPr>
        <w:t>Decyzje</w:t>
      </w:r>
      <w:r w:rsidR="00D13A45" w:rsidRPr="008B3F65">
        <w:rPr>
          <w:color w:val="000000"/>
          <w:lang w:eastAsia="pl-PL"/>
        </w:rPr>
        <w:t xml:space="preserve"> administracyjn</w:t>
      </w:r>
      <w:r w:rsidRPr="008B3F65">
        <w:rPr>
          <w:color w:val="000000"/>
          <w:lang w:eastAsia="pl-PL"/>
        </w:rPr>
        <w:t>e</w:t>
      </w:r>
      <w:r w:rsidR="00D13A45" w:rsidRPr="008B3F65">
        <w:rPr>
          <w:color w:val="000000"/>
          <w:lang w:eastAsia="pl-PL"/>
        </w:rPr>
        <w:t xml:space="preserve"> z wyłączeniem dokumentów formalno-prawnych dotyczących branży ochrony środowiska</w:t>
      </w:r>
      <w:r w:rsidR="008B3F65">
        <w:rPr>
          <w:color w:val="000000"/>
          <w:lang w:eastAsia="pl-PL"/>
        </w:rPr>
        <w:t>,</w:t>
      </w:r>
      <w:r w:rsidR="00EC5DAC" w:rsidRPr="008B3F65">
        <w:rPr>
          <w:color w:val="000000"/>
          <w:lang w:eastAsia="pl-PL"/>
        </w:rPr>
        <w:t xml:space="preserve"> np</w:t>
      </w:r>
      <w:r w:rsidR="00D13A45" w:rsidRPr="008B3F65">
        <w:rPr>
          <w:color w:val="000000"/>
          <w:lang w:eastAsia="pl-PL"/>
        </w:rPr>
        <w:t>.</w:t>
      </w:r>
      <w:r w:rsidR="00EC5DAC" w:rsidRPr="008B3F65">
        <w:rPr>
          <w:color w:val="000000"/>
          <w:lang w:eastAsia="pl-PL"/>
        </w:rPr>
        <w:t>:</w:t>
      </w:r>
    </w:p>
    <w:p w14:paraId="560E5768" w14:textId="3E3794D5" w:rsidR="00545328" w:rsidRPr="008B3F65" w:rsidRDefault="00545328" w:rsidP="00851DE1">
      <w:pPr>
        <w:pStyle w:val="Akapitzlist"/>
        <w:numPr>
          <w:ilvl w:val="0"/>
          <w:numId w:val="13"/>
        </w:numPr>
        <w:tabs>
          <w:tab w:val="left" w:pos="426"/>
        </w:tabs>
        <w:spacing w:before="0" w:after="0"/>
        <w:rPr>
          <w:lang w:eastAsia="pl-PL"/>
        </w:rPr>
      </w:pPr>
      <w:r w:rsidRPr="008B3F65">
        <w:rPr>
          <w:lang w:eastAsia="pl-PL"/>
        </w:rPr>
        <w:t xml:space="preserve"> Opinia konserwatora wraz z zaleceniami,</w:t>
      </w:r>
    </w:p>
    <w:p w14:paraId="105CE252" w14:textId="781E475D" w:rsidR="00545328" w:rsidRPr="008B3F65" w:rsidRDefault="00545328" w:rsidP="00851DE1">
      <w:pPr>
        <w:pStyle w:val="Akapitzlist"/>
        <w:numPr>
          <w:ilvl w:val="0"/>
          <w:numId w:val="13"/>
        </w:numPr>
        <w:tabs>
          <w:tab w:val="left" w:pos="426"/>
        </w:tabs>
        <w:spacing w:before="0" w:after="0"/>
        <w:rPr>
          <w:lang w:eastAsia="pl-PL"/>
        </w:rPr>
      </w:pPr>
      <w:r w:rsidRPr="008B3F65">
        <w:rPr>
          <w:lang w:eastAsia="pl-PL"/>
        </w:rPr>
        <w:t xml:space="preserve"> Postanowienie Komendanta Wojewódzkiej Państwowej Straży Pożarnej,</w:t>
      </w:r>
    </w:p>
    <w:p w14:paraId="2E6095F1" w14:textId="359A43C1" w:rsidR="00545328" w:rsidRPr="008B3F65" w:rsidRDefault="00EC5DAC" w:rsidP="00851DE1">
      <w:pPr>
        <w:pStyle w:val="Akapitzlist"/>
        <w:numPr>
          <w:ilvl w:val="0"/>
          <w:numId w:val="13"/>
        </w:numPr>
        <w:tabs>
          <w:tab w:val="left" w:pos="426"/>
        </w:tabs>
        <w:spacing w:before="0" w:after="0"/>
        <w:rPr>
          <w:lang w:eastAsia="pl-PL"/>
        </w:rPr>
      </w:pPr>
      <w:r w:rsidRPr="008B3F65">
        <w:rPr>
          <w:lang w:eastAsia="pl-PL"/>
        </w:rPr>
        <w:t xml:space="preserve"> Mapa ewidencyjna,</w:t>
      </w:r>
    </w:p>
    <w:p w14:paraId="7A261F0C" w14:textId="0F5CCF24" w:rsidR="00EC5DAC" w:rsidRPr="008B3F65" w:rsidRDefault="00EC5DAC" w:rsidP="00851DE1">
      <w:pPr>
        <w:pStyle w:val="Akapitzlist"/>
        <w:numPr>
          <w:ilvl w:val="0"/>
          <w:numId w:val="13"/>
        </w:numPr>
        <w:tabs>
          <w:tab w:val="left" w:pos="426"/>
        </w:tabs>
        <w:spacing w:before="0" w:after="0"/>
        <w:rPr>
          <w:lang w:eastAsia="pl-PL"/>
        </w:rPr>
      </w:pPr>
      <w:r w:rsidRPr="008B3F65">
        <w:rPr>
          <w:lang w:eastAsia="pl-PL"/>
        </w:rPr>
        <w:t xml:space="preserve"> Mapa do celów projektowych,</w:t>
      </w:r>
    </w:p>
    <w:p w14:paraId="76834914" w14:textId="7DC2DB62" w:rsidR="00EC5DAC" w:rsidRPr="008B3F65" w:rsidRDefault="00EC5DAC" w:rsidP="00851DE1">
      <w:pPr>
        <w:pStyle w:val="Akapitzlist"/>
        <w:numPr>
          <w:ilvl w:val="0"/>
          <w:numId w:val="13"/>
        </w:numPr>
        <w:tabs>
          <w:tab w:val="left" w:pos="426"/>
        </w:tabs>
        <w:spacing w:before="0" w:after="0"/>
        <w:rPr>
          <w:lang w:eastAsia="pl-PL"/>
        </w:rPr>
      </w:pPr>
      <w:r w:rsidRPr="008B3F65">
        <w:rPr>
          <w:lang w:eastAsia="pl-PL"/>
        </w:rPr>
        <w:t xml:space="preserve"> Raport z badania termowizyjnego,</w:t>
      </w:r>
    </w:p>
    <w:p w14:paraId="37672A80" w14:textId="53D38E12" w:rsidR="00EC5DAC" w:rsidRPr="008B3F65" w:rsidRDefault="00EC5DAC" w:rsidP="00851DE1">
      <w:pPr>
        <w:pStyle w:val="Akapitzlist"/>
        <w:numPr>
          <w:ilvl w:val="0"/>
          <w:numId w:val="13"/>
        </w:numPr>
        <w:tabs>
          <w:tab w:val="left" w:pos="426"/>
        </w:tabs>
        <w:spacing w:before="0" w:after="0"/>
        <w:rPr>
          <w:lang w:eastAsia="pl-PL"/>
        </w:rPr>
      </w:pPr>
      <w:r w:rsidRPr="008B3F65">
        <w:rPr>
          <w:lang w:eastAsia="pl-PL"/>
        </w:rPr>
        <w:t xml:space="preserve"> Ekspertyza techniczna z zakresu ochrony przeciwpożarowej,</w:t>
      </w:r>
    </w:p>
    <w:p w14:paraId="2D48346C" w14:textId="55C3ADC6" w:rsidR="00D13A45" w:rsidRPr="008B3F65" w:rsidRDefault="00D13A45" w:rsidP="00851DE1">
      <w:pPr>
        <w:numPr>
          <w:ilvl w:val="0"/>
          <w:numId w:val="7"/>
        </w:numPr>
        <w:tabs>
          <w:tab w:val="left" w:pos="426"/>
        </w:tabs>
        <w:spacing w:before="0" w:after="0"/>
        <w:ind w:left="426" w:hanging="426"/>
        <w:rPr>
          <w:u w:val="single"/>
          <w:lang w:eastAsia="pl-PL"/>
        </w:rPr>
      </w:pPr>
      <w:r w:rsidRPr="008B3F65">
        <w:rPr>
          <w:lang w:eastAsia="pl-PL"/>
        </w:rPr>
        <w:t>Dziennik budowy.</w:t>
      </w:r>
    </w:p>
    <w:p w14:paraId="4EEE61C4" w14:textId="772A858E" w:rsidR="008B3F65" w:rsidRPr="008B3F65" w:rsidRDefault="008B3F65" w:rsidP="00851DE1">
      <w:pPr>
        <w:numPr>
          <w:ilvl w:val="0"/>
          <w:numId w:val="7"/>
        </w:numPr>
        <w:tabs>
          <w:tab w:val="left" w:pos="426"/>
        </w:tabs>
        <w:spacing w:before="0" w:after="0"/>
        <w:ind w:left="426" w:hanging="426"/>
        <w:rPr>
          <w:lang w:eastAsia="pl-PL"/>
        </w:rPr>
      </w:pPr>
      <w:r w:rsidRPr="008B3F65">
        <w:rPr>
          <w:lang w:eastAsia="pl-PL"/>
        </w:rPr>
        <w:t>Wypis z ewidencji gruntów - dokument regulujący stosunek prawny do zajętego trwale terenu pod urządzenia i obiekty budowlane.</w:t>
      </w:r>
    </w:p>
    <w:p w14:paraId="69CABD4F" w14:textId="2942F109" w:rsidR="00D13A45" w:rsidRPr="008B3F65" w:rsidRDefault="00D13A45" w:rsidP="00851DE1">
      <w:pPr>
        <w:numPr>
          <w:ilvl w:val="0"/>
          <w:numId w:val="7"/>
        </w:numPr>
        <w:tabs>
          <w:tab w:val="left" w:pos="426"/>
        </w:tabs>
        <w:spacing w:before="0" w:after="0"/>
        <w:ind w:left="426" w:hanging="426"/>
        <w:rPr>
          <w:lang w:eastAsia="pl-PL"/>
        </w:rPr>
      </w:pPr>
      <w:r w:rsidRPr="008B3F65">
        <w:rPr>
          <w:lang w:eastAsia="pl-PL"/>
        </w:rPr>
        <w:t>Kopie pism skierowane do właściwych urzędów i firm, powiadamiające o rozpoczęciu robót budowlanych, jeżeli były wymagane w pozwoleniu na budowę.</w:t>
      </w:r>
      <w:r w:rsidR="00FE015A">
        <w:rPr>
          <w:lang w:eastAsia="pl-PL"/>
        </w:rPr>
        <w:t xml:space="preserve"> </w:t>
      </w:r>
      <w:r w:rsidR="00FE015A" w:rsidRPr="00FE015A">
        <w:rPr>
          <w:lang w:eastAsia="pl-PL"/>
        </w:rPr>
        <w:t xml:space="preserve">- Zawiadomienie o zamiarze rozpoczęcia robót budowlanych </w:t>
      </w:r>
      <w:r w:rsidR="00FE015A">
        <w:rPr>
          <w:lang w:eastAsia="pl-PL"/>
        </w:rPr>
        <w:t>–</w:t>
      </w:r>
      <w:r w:rsidR="00FE015A" w:rsidRPr="00FE015A">
        <w:rPr>
          <w:lang w:eastAsia="pl-PL"/>
        </w:rPr>
        <w:t xml:space="preserve"> PINB</w:t>
      </w:r>
      <w:r w:rsidR="00FE015A">
        <w:rPr>
          <w:lang w:eastAsia="pl-PL"/>
        </w:rPr>
        <w:t>.</w:t>
      </w:r>
    </w:p>
    <w:p w14:paraId="1AA06137" w14:textId="18810A56" w:rsidR="00D13A45" w:rsidRDefault="00D13A45" w:rsidP="00851DE1">
      <w:pPr>
        <w:numPr>
          <w:ilvl w:val="0"/>
          <w:numId w:val="7"/>
        </w:numPr>
        <w:tabs>
          <w:tab w:val="left" w:pos="426"/>
        </w:tabs>
        <w:spacing w:before="0" w:after="0"/>
        <w:ind w:left="426" w:hanging="426"/>
        <w:rPr>
          <w:color w:val="000000"/>
          <w:lang w:eastAsia="pl-PL"/>
        </w:rPr>
      </w:pPr>
      <w:r w:rsidRPr="008B3F65">
        <w:rPr>
          <w:color w:val="000000"/>
          <w:lang w:eastAsia="pl-PL"/>
        </w:rPr>
        <w:t xml:space="preserve">Zgody właścicieli </w:t>
      </w:r>
      <w:r w:rsidR="009A7578">
        <w:rPr>
          <w:color w:val="000000"/>
          <w:lang w:eastAsia="pl-PL"/>
        </w:rPr>
        <w:t>nieruchomości</w:t>
      </w:r>
      <w:r w:rsidRPr="008B3F65">
        <w:rPr>
          <w:color w:val="000000"/>
          <w:lang w:eastAsia="pl-PL"/>
        </w:rPr>
        <w:t xml:space="preserve"> na </w:t>
      </w:r>
      <w:r w:rsidR="00A745A4">
        <w:rPr>
          <w:color w:val="000000"/>
          <w:lang w:eastAsia="pl-PL"/>
        </w:rPr>
        <w:t>roboty budowlane</w:t>
      </w:r>
      <w:r w:rsidR="00D10128">
        <w:rPr>
          <w:color w:val="000000"/>
          <w:lang w:eastAsia="pl-PL"/>
        </w:rPr>
        <w:t xml:space="preserve"> </w:t>
      </w:r>
      <w:r w:rsidR="002A0576">
        <w:rPr>
          <w:color w:val="000000"/>
          <w:lang w:eastAsia="pl-PL"/>
        </w:rPr>
        <w:t>(jeżeli dotyczy)</w:t>
      </w:r>
      <w:r w:rsidR="00A745A4">
        <w:rPr>
          <w:color w:val="000000"/>
          <w:lang w:eastAsia="pl-PL"/>
        </w:rPr>
        <w:t>, np</w:t>
      </w:r>
      <w:r w:rsidRPr="008B3F65">
        <w:rPr>
          <w:color w:val="000000"/>
          <w:lang w:eastAsia="pl-PL"/>
        </w:rPr>
        <w:t>.</w:t>
      </w:r>
      <w:r w:rsidR="00A745A4">
        <w:rPr>
          <w:color w:val="000000"/>
          <w:lang w:eastAsia="pl-PL"/>
        </w:rPr>
        <w:t>:</w:t>
      </w:r>
    </w:p>
    <w:p w14:paraId="29764528" w14:textId="734EA3A7" w:rsidR="00A745A4" w:rsidRDefault="00A745A4" w:rsidP="00851DE1">
      <w:pPr>
        <w:pStyle w:val="Akapitzlist"/>
        <w:numPr>
          <w:ilvl w:val="0"/>
          <w:numId w:val="15"/>
        </w:numPr>
        <w:tabs>
          <w:tab w:val="left" w:pos="426"/>
        </w:tabs>
        <w:spacing w:before="0" w:after="0"/>
        <w:rPr>
          <w:color w:val="000000"/>
          <w:lang w:eastAsia="pl-PL"/>
        </w:rPr>
      </w:pPr>
      <w:r w:rsidRPr="00A745A4">
        <w:rPr>
          <w:color w:val="000000"/>
          <w:lang w:eastAsia="pl-PL"/>
        </w:rPr>
        <w:t>Protokół z przekazania terenu</w:t>
      </w:r>
      <w:r>
        <w:rPr>
          <w:color w:val="000000"/>
          <w:lang w:eastAsia="pl-PL"/>
        </w:rPr>
        <w:t>,</w:t>
      </w:r>
    </w:p>
    <w:p w14:paraId="2AE92CDD" w14:textId="2A033924" w:rsidR="00A745A4" w:rsidRPr="00A745A4" w:rsidRDefault="00A745A4" w:rsidP="00851DE1">
      <w:pPr>
        <w:pStyle w:val="Akapitzlist"/>
        <w:numPr>
          <w:ilvl w:val="0"/>
          <w:numId w:val="15"/>
        </w:numPr>
        <w:tabs>
          <w:tab w:val="left" w:pos="426"/>
        </w:tabs>
        <w:spacing w:before="0" w:after="0"/>
        <w:rPr>
          <w:color w:val="000000"/>
          <w:lang w:eastAsia="pl-PL"/>
        </w:rPr>
      </w:pPr>
      <w:r w:rsidRPr="00A745A4">
        <w:rPr>
          <w:color w:val="000000"/>
          <w:lang w:eastAsia="pl-PL"/>
        </w:rPr>
        <w:t>Dokumentacja zdjęciowa z dnia przekazania terenu ( DVD)</w:t>
      </w:r>
      <w:r>
        <w:rPr>
          <w:color w:val="000000"/>
          <w:lang w:eastAsia="pl-PL"/>
        </w:rPr>
        <w:t>.</w:t>
      </w:r>
    </w:p>
    <w:p w14:paraId="6EC36B95" w14:textId="08B2E245" w:rsidR="00F36416" w:rsidRDefault="00F36416" w:rsidP="00851DE1">
      <w:pPr>
        <w:numPr>
          <w:ilvl w:val="0"/>
          <w:numId w:val="7"/>
        </w:numPr>
        <w:tabs>
          <w:tab w:val="left" w:pos="426"/>
        </w:tabs>
        <w:spacing w:before="0" w:after="0"/>
        <w:ind w:left="426" w:hanging="426"/>
        <w:rPr>
          <w:color w:val="000000"/>
          <w:lang w:eastAsia="pl-PL"/>
        </w:rPr>
      </w:pPr>
      <w:r>
        <w:rPr>
          <w:color w:val="000000"/>
          <w:lang w:eastAsia="pl-PL"/>
        </w:rPr>
        <w:t>Ochrona przeciwpożarowa, np.:</w:t>
      </w:r>
    </w:p>
    <w:p w14:paraId="519F1542" w14:textId="6EC69AA5" w:rsidR="00F36416" w:rsidRDefault="00F36416" w:rsidP="00851DE1">
      <w:pPr>
        <w:pStyle w:val="Akapitzlist"/>
        <w:numPr>
          <w:ilvl w:val="0"/>
          <w:numId w:val="14"/>
        </w:numPr>
        <w:tabs>
          <w:tab w:val="left" w:pos="426"/>
        </w:tabs>
        <w:spacing w:before="0" w:after="0"/>
        <w:rPr>
          <w:color w:val="000000"/>
          <w:lang w:eastAsia="pl-PL"/>
        </w:rPr>
      </w:pPr>
      <w:r w:rsidRPr="00F36416">
        <w:rPr>
          <w:color w:val="000000"/>
          <w:lang w:eastAsia="pl-PL"/>
        </w:rPr>
        <w:t>Instrukcja Bezpieczeństwa Pożarowego</w:t>
      </w:r>
      <w:r>
        <w:rPr>
          <w:color w:val="000000"/>
          <w:lang w:eastAsia="pl-PL"/>
        </w:rPr>
        <w:t>,</w:t>
      </w:r>
    </w:p>
    <w:p w14:paraId="5427955D" w14:textId="5BD8E311" w:rsidR="00F36416" w:rsidRDefault="00F36416" w:rsidP="00851DE1">
      <w:pPr>
        <w:pStyle w:val="Akapitzlist"/>
        <w:numPr>
          <w:ilvl w:val="0"/>
          <w:numId w:val="14"/>
        </w:numPr>
        <w:tabs>
          <w:tab w:val="left" w:pos="426"/>
        </w:tabs>
        <w:spacing w:before="0" w:after="0"/>
        <w:rPr>
          <w:color w:val="000000"/>
          <w:lang w:eastAsia="pl-PL"/>
        </w:rPr>
      </w:pPr>
      <w:r w:rsidRPr="00F36416">
        <w:rPr>
          <w:color w:val="000000"/>
          <w:lang w:eastAsia="pl-PL"/>
        </w:rPr>
        <w:t>Scenariusz Rozwoju Zdarzeń Przeciwpożarowych</w:t>
      </w:r>
      <w:r>
        <w:rPr>
          <w:color w:val="000000"/>
          <w:lang w:eastAsia="pl-PL"/>
        </w:rPr>
        <w:t>,</w:t>
      </w:r>
    </w:p>
    <w:p w14:paraId="2A8BFBE3" w14:textId="5B8CB392" w:rsidR="00F36416" w:rsidRDefault="00F36416" w:rsidP="00851DE1">
      <w:pPr>
        <w:pStyle w:val="Akapitzlist"/>
        <w:numPr>
          <w:ilvl w:val="0"/>
          <w:numId w:val="14"/>
        </w:numPr>
        <w:tabs>
          <w:tab w:val="left" w:pos="426"/>
        </w:tabs>
        <w:spacing w:before="0" w:after="0"/>
        <w:rPr>
          <w:color w:val="000000"/>
          <w:lang w:eastAsia="pl-PL"/>
        </w:rPr>
      </w:pPr>
      <w:r w:rsidRPr="00F36416">
        <w:rPr>
          <w:color w:val="000000"/>
          <w:lang w:eastAsia="pl-PL"/>
        </w:rPr>
        <w:t>Protokół wykonania prac zabezpieczenia ogniochronnego</w:t>
      </w:r>
      <w:r>
        <w:rPr>
          <w:color w:val="000000"/>
          <w:lang w:eastAsia="pl-PL"/>
        </w:rPr>
        <w:t>,</w:t>
      </w:r>
    </w:p>
    <w:p w14:paraId="0F881D47" w14:textId="7BD28913" w:rsidR="00F36416" w:rsidRPr="00F36416" w:rsidRDefault="00F36416" w:rsidP="00851DE1">
      <w:pPr>
        <w:pStyle w:val="Akapitzlist"/>
        <w:numPr>
          <w:ilvl w:val="0"/>
          <w:numId w:val="14"/>
        </w:numPr>
        <w:tabs>
          <w:tab w:val="left" w:pos="426"/>
        </w:tabs>
        <w:spacing w:before="0" w:after="0"/>
        <w:rPr>
          <w:color w:val="000000"/>
          <w:lang w:eastAsia="pl-PL"/>
        </w:rPr>
      </w:pPr>
      <w:r w:rsidRPr="00F36416">
        <w:rPr>
          <w:color w:val="000000"/>
          <w:lang w:eastAsia="pl-PL"/>
        </w:rPr>
        <w:t>Oświadczenie Projektanta - zabezpieczenie stropu piwnicy</w:t>
      </w:r>
      <w:r>
        <w:rPr>
          <w:color w:val="000000"/>
          <w:lang w:eastAsia="pl-PL"/>
        </w:rPr>
        <w:t>.</w:t>
      </w:r>
    </w:p>
    <w:p w14:paraId="15BE405E" w14:textId="6D005407" w:rsidR="00D13A45" w:rsidRPr="008B3F65" w:rsidRDefault="00D13A45" w:rsidP="00851DE1">
      <w:pPr>
        <w:numPr>
          <w:ilvl w:val="0"/>
          <w:numId w:val="7"/>
        </w:numPr>
        <w:tabs>
          <w:tab w:val="left" w:pos="426"/>
        </w:tabs>
        <w:spacing w:before="0" w:after="0"/>
        <w:ind w:left="426" w:hanging="426"/>
        <w:rPr>
          <w:color w:val="000000"/>
          <w:lang w:eastAsia="pl-PL"/>
        </w:rPr>
      </w:pPr>
      <w:r w:rsidRPr="008B3F65">
        <w:rPr>
          <w:color w:val="000000"/>
          <w:lang w:eastAsia="pl-PL"/>
        </w:rPr>
        <w:t>Protokoły przyjęcia nieruchomości w ponowne użytkowanie bez roszczeń</w:t>
      </w:r>
      <w:r w:rsidR="00CB6409">
        <w:rPr>
          <w:color w:val="000000"/>
          <w:lang w:eastAsia="pl-PL"/>
        </w:rPr>
        <w:t>.</w:t>
      </w:r>
    </w:p>
    <w:p w14:paraId="3EB81144" w14:textId="779CD7DD" w:rsidR="00D13A45" w:rsidRDefault="00CB6409" w:rsidP="00851DE1">
      <w:pPr>
        <w:numPr>
          <w:ilvl w:val="0"/>
          <w:numId w:val="7"/>
        </w:numPr>
        <w:tabs>
          <w:tab w:val="left" w:pos="426"/>
        </w:tabs>
        <w:spacing w:before="0" w:after="0"/>
        <w:ind w:left="426" w:hanging="426"/>
        <w:rPr>
          <w:lang w:eastAsia="pl-PL"/>
        </w:rPr>
      </w:pPr>
      <w:r>
        <w:rPr>
          <w:lang w:eastAsia="pl-PL"/>
        </w:rPr>
        <w:t>P</w:t>
      </w:r>
      <w:r w:rsidRPr="00CB6409">
        <w:rPr>
          <w:lang w:eastAsia="pl-PL"/>
        </w:rPr>
        <w:t>rojekt budowlany, wykonawczy (w podziale na branże) z wprowadzonymi zmianami powykonawczymi naniesionymi przez projektanta i potwierdzonymi przez inspektora nadzoru</w:t>
      </w:r>
      <w:r>
        <w:rPr>
          <w:lang w:eastAsia="pl-PL"/>
        </w:rPr>
        <w:t>, np.</w:t>
      </w:r>
      <w:r w:rsidR="00F16283">
        <w:rPr>
          <w:lang w:eastAsia="pl-PL"/>
        </w:rPr>
        <w:t xml:space="preserve"> według listy</w:t>
      </w:r>
      <w:r>
        <w:rPr>
          <w:lang w:eastAsia="pl-PL"/>
        </w:rPr>
        <w:t>:</w:t>
      </w:r>
      <w:r w:rsidR="00D13A45" w:rsidRPr="008B3F65">
        <w:rPr>
          <w:lang w:eastAsia="pl-PL"/>
        </w:rPr>
        <w:t xml:space="preserve"> </w:t>
      </w:r>
    </w:p>
    <w:p w14:paraId="7FE81408" w14:textId="03F200DA" w:rsidR="00CB6409" w:rsidRDefault="00CB6409" w:rsidP="00851DE1">
      <w:pPr>
        <w:pStyle w:val="Akapitzlist"/>
        <w:numPr>
          <w:ilvl w:val="0"/>
          <w:numId w:val="16"/>
        </w:numPr>
        <w:tabs>
          <w:tab w:val="left" w:pos="426"/>
        </w:tabs>
        <w:spacing w:before="0" w:after="0"/>
        <w:ind w:left="1276" w:hanging="490"/>
        <w:rPr>
          <w:lang w:eastAsia="pl-PL"/>
        </w:rPr>
      </w:pPr>
      <w:r w:rsidRPr="00CB6409">
        <w:rPr>
          <w:lang w:eastAsia="pl-PL"/>
        </w:rPr>
        <w:t>Projekt budowlany</w:t>
      </w:r>
      <w:r>
        <w:rPr>
          <w:lang w:eastAsia="pl-PL"/>
        </w:rPr>
        <w:t>,</w:t>
      </w:r>
    </w:p>
    <w:p w14:paraId="76175334" w14:textId="0BE1A7A7" w:rsidR="00CB6409" w:rsidRDefault="00CB6409" w:rsidP="00851DE1">
      <w:pPr>
        <w:pStyle w:val="Akapitzlist"/>
        <w:numPr>
          <w:ilvl w:val="0"/>
          <w:numId w:val="16"/>
        </w:numPr>
        <w:tabs>
          <w:tab w:val="left" w:pos="426"/>
        </w:tabs>
        <w:spacing w:before="0" w:after="0"/>
        <w:ind w:left="1276" w:hanging="490"/>
        <w:rPr>
          <w:lang w:eastAsia="pl-PL"/>
        </w:rPr>
      </w:pPr>
      <w:r w:rsidRPr="00CB6409">
        <w:rPr>
          <w:lang w:eastAsia="pl-PL"/>
        </w:rPr>
        <w:t>Projekt wykonawczy budowlany</w:t>
      </w:r>
      <w:r>
        <w:rPr>
          <w:lang w:eastAsia="pl-PL"/>
        </w:rPr>
        <w:t>,</w:t>
      </w:r>
    </w:p>
    <w:p w14:paraId="6AE956FB" w14:textId="342591ED" w:rsidR="00CB6409" w:rsidRDefault="00CB6409" w:rsidP="00851DE1">
      <w:pPr>
        <w:pStyle w:val="Akapitzlist"/>
        <w:numPr>
          <w:ilvl w:val="0"/>
          <w:numId w:val="16"/>
        </w:numPr>
        <w:tabs>
          <w:tab w:val="left" w:pos="426"/>
        </w:tabs>
        <w:spacing w:before="0" w:after="0"/>
        <w:ind w:left="1276" w:hanging="490"/>
        <w:rPr>
          <w:lang w:eastAsia="pl-PL"/>
        </w:rPr>
      </w:pPr>
      <w:r w:rsidRPr="00CB6409">
        <w:rPr>
          <w:lang w:eastAsia="pl-PL"/>
        </w:rPr>
        <w:t>Projekt wykonawczy branża sanitarna</w:t>
      </w:r>
      <w:r>
        <w:rPr>
          <w:lang w:eastAsia="pl-PL"/>
        </w:rPr>
        <w:t>,</w:t>
      </w:r>
    </w:p>
    <w:p w14:paraId="6F56D2E7" w14:textId="2B18CB5C" w:rsidR="00CB6409" w:rsidRDefault="00CB6409" w:rsidP="00851DE1">
      <w:pPr>
        <w:pStyle w:val="Akapitzlist"/>
        <w:numPr>
          <w:ilvl w:val="0"/>
          <w:numId w:val="16"/>
        </w:numPr>
        <w:tabs>
          <w:tab w:val="left" w:pos="426"/>
        </w:tabs>
        <w:spacing w:before="0" w:after="0"/>
        <w:ind w:left="1276" w:hanging="490"/>
        <w:rPr>
          <w:lang w:eastAsia="pl-PL"/>
        </w:rPr>
      </w:pPr>
      <w:r w:rsidRPr="00CB6409">
        <w:rPr>
          <w:lang w:eastAsia="pl-PL"/>
        </w:rPr>
        <w:t>Projekt wykonawczy branża elektryczna</w:t>
      </w:r>
      <w:r>
        <w:rPr>
          <w:lang w:eastAsia="pl-PL"/>
        </w:rPr>
        <w:t>,</w:t>
      </w:r>
    </w:p>
    <w:p w14:paraId="604596C5" w14:textId="657B7FD4" w:rsidR="00CB6409" w:rsidRDefault="00CB6409" w:rsidP="00851DE1">
      <w:pPr>
        <w:pStyle w:val="Akapitzlist"/>
        <w:numPr>
          <w:ilvl w:val="0"/>
          <w:numId w:val="16"/>
        </w:numPr>
        <w:tabs>
          <w:tab w:val="left" w:pos="426"/>
        </w:tabs>
        <w:spacing w:before="0" w:after="0"/>
        <w:ind w:left="1276" w:hanging="490"/>
        <w:rPr>
          <w:lang w:eastAsia="pl-PL"/>
        </w:rPr>
      </w:pPr>
      <w:r w:rsidRPr="00CB6409">
        <w:rPr>
          <w:lang w:eastAsia="pl-PL"/>
        </w:rPr>
        <w:t>Projekt wykonawczy branża teletechniczna</w:t>
      </w:r>
      <w:r>
        <w:rPr>
          <w:lang w:eastAsia="pl-PL"/>
        </w:rPr>
        <w:t>,</w:t>
      </w:r>
    </w:p>
    <w:p w14:paraId="3F31CD50" w14:textId="7EBB29F6" w:rsidR="00CB6409" w:rsidRDefault="00CB6409" w:rsidP="00851DE1">
      <w:pPr>
        <w:pStyle w:val="Akapitzlist"/>
        <w:numPr>
          <w:ilvl w:val="0"/>
          <w:numId w:val="16"/>
        </w:numPr>
        <w:tabs>
          <w:tab w:val="left" w:pos="426"/>
        </w:tabs>
        <w:spacing w:before="0" w:after="0"/>
        <w:ind w:left="1276" w:hanging="490"/>
        <w:rPr>
          <w:lang w:eastAsia="pl-PL"/>
        </w:rPr>
      </w:pPr>
      <w:r w:rsidRPr="00CB6409">
        <w:rPr>
          <w:lang w:eastAsia="pl-PL"/>
        </w:rPr>
        <w:t xml:space="preserve">Projekt wykonawczy </w:t>
      </w:r>
      <w:proofErr w:type="spellStart"/>
      <w:r w:rsidRPr="00CB6409">
        <w:rPr>
          <w:lang w:eastAsia="pl-PL"/>
        </w:rPr>
        <w:t>AKPiA</w:t>
      </w:r>
      <w:proofErr w:type="spellEnd"/>
      <w:r>
        <w:rPr>
          <w:lang w:eastAsia="pl-PL"/>
        </w:rPr>
        <w:t>,</w:t>
      </w:r>
    </w:p>
    <w:p w14:paraId="39132F24" w14:textId="3AC834E0" w:rsidR="00CB6409" w:rsidRDefault="00CB6409" w:rsidP="00851DE1">
      <w:pPr>
        <w:pStyle w:val="Akapitzlist"/>
        <w:numPr>
          <w:ilvl w:val="0"/>
          <w:numId w:val="16"/>
        </w:numPr>
        <w:tabs>
          <w:tab w:val="left" w:pos="426"/>
        </w:tabs>
        <w:spacing w:before="0" w:after="0"/>
        <w:ind w:left="1276" w:hanging="490"/>
        <w:rPr>
          <w:lang w:eastAsia="pl-PL"/>
        </w:rPr>
      </w:pPr>
      <w:r w:rsidRPr="00CB6409">
        <w:rPr>
          <w:lang w:eastAsia="pl-PL"/>
        </w:rPr>
        <w:t>Wykaz zmian projektowych</w:t>
      </w:r>
      <w:r>
        <w:rPr>
          <w:lang w:eastAsia="pl-PL"/>
        </w:rPr>
        <w:t>.</w:t>
      </w:r>
    </w:p>
    <w:p w14:paraId="2DA15AE7" w14:textId="1B1CE067" w:rsidR="00F16283" w:rsidRPr="008B3F65" w:rsidRDefault="00F16283" w:rsidP="0000718B">
      <w:pPr>
        <w:numPr>
          <w:ilvl w:val="0"/>
          <w:numId w:val="7"/>
        </w:numPr>
        <w:tabs>
          <w:tab w:val="left" w:pos="426"/>
        </w:tabs>
        <w:spacing w:before="0" w:after="0"/>
        <w:ind w:left="426" w:hanging="426"/>
        <w:rPr>
          <w:lang w:eastAsia="pl-PL"/>
        </w:rPr>
      </w:pPr>
      <w:r>
        <w:rPr>
          <w:lang w:eastAsia="pl-PL"/>
        </w:rPr>
        <w:t>W projekcie budowlanym powinny być zawarte uzgodnienia wymagane przepisami prawa.</w:t>
      </w:r>
    </w:p>
    <w:p w14:paraId="367B439B" w14:textId="27AF17D7" w:rsidR="00D13A45" w:rsidRDefault="00DA2963" w:rsidP="00851DE1">
      <w:pPr>
        <w:numPr>
          <w:ilvl w:val="0"/>
          <w:numId w:val="7"/>
        </w:numPr>
        <w:tabs>
          <w:tab w:val="left" w:pos="426"/>
        </w:tabs>
        <w:spacing w:before="0" w:after="0"/>
        <w:ind w:left="426"/>
        <w:rPr>
          <w:lang w:eastAsia="pl-PL"/>
        </w:rPr>
      </w:pPr>
      <w:r>
        <w:rPr>
          <w:lang w:eastAsia="pl-PL"/>
        </w:rPr>
        <w:lastRenderedPageBreak/>
        <w:t>Dokumentacja techniczno-ruchowa. Warunki i instrukcje użytkowania, konserwacji i napraw (tzw. instrukcja eksploatacji) zawierająca opis techniczny, charakterystykę techniczną,</w:t>
      </w:r>
      <w:r w:rsidR="00913794">
        <w:rPr>
          <w:lang w:eastAsia="pl-PL"/>
        </w:rPr>
        <w:t xml:space="preserve"> </w:t>
      </w:r>
      <w:r w:rsidR="00913794" w:rsidRPr="008B3F65">
        <w:rPr>
          <w:lang w:eastAsia="pl-PL"/>
        </w:rPr>
        <w:t>schemat całości obiektu z wskazaniem zamontowanej armatury i urządzeń). Schematy każdego z pomieszczeń osobno z wyróżnieniem armatury odcinającej</w:t>
      </w:r>
      <w:r>
        <w:rPr>
          <w:lang w:eastAsia="pl-PL"/>
        </w:rPr>
        <w:t xml:space="preserve"> np.:</w:t>
      </w:r>
    </w:p>
    <w:p w14:paraId="456ADF9B" w14:textId="398F52F1" w:rsidR="00DA2963" w:rsidRDefault="00DA2963" w:rsidP="00851DE1">
      <w:pPr>
        <w:pStyle w:val="Akapitzlist"/>
        <w:numPr>
          <w:ilvl w:val="0"/>
          <w:numId w:val="17"/>
        </w:numPr>
        <w:tabs>
          <w:tab w:val="left" w:pos="426"/>
        </w:tabs>
        <w:spacing w:before="0" w:after="0"/>
        <w:rPr>
          <w:lang w:eastAsia="pl-PL"/>
        </w:rPr>
      </w:pPr>
      <w:r w:rsidRPr="00DA2963">
        <w:rPr>
          <w:lang w:eastAsia="pl-PL"/>
        </w:rPr>
        <w:t>DTR, instrukcje</w:t>
      </w:r>
      <w:r>
        <w:rPr>
          <w:lang w:eastAsia="pl-PL"/>
        </w:rPr>
        <w:t xml:space="preserve">, </w:t>
      </w:r>
      <w:r w:rsidR="00913794">
        <w:rPr>
          <w:lang w:eastAsia="pl-PL"/>
        </w:rPr>
        <w:t xml:space="preserve">instrukcje eksploatacji </w:t>
      </w:r>
      <w:r>
        <w:rPr>
          <w:lang w:eastAsia="pl-PL"/>
        </w:rPr>
        <w:t>br. sanitarna,</w:t>
      </w:r>
    </w:p>
    <w:p w14:paraId="6159AD74" w14:textId="34AB2DE8" w:rsidR="00DA2963" w:rsidRDefault="00DA2963" w:rsidP="00851DE1">
      <w:pPr>
        <w:pStyle w:val="Akapitzlist"/>
        <w:numPr>
          <w:ilvl w:val="0"/>
          <w:numId w:val="17"/>
        </w:numPr>
        <w:tabs>
          <w:tab w:val="left" w:pos="426"/>
        </w:tabs>
        <w:spacing w:before="0" w:after="0"/>
        <w:rPr>
          <w:lang w:eastAsia="pl-PL"/>
        </w:rPr>
      </w:pPr>
      <w:r w:rsidRPr="00DA2963">
        <w:rPr>
          <w:lang w:eastAsia="pl-PL"/>
        </w:rPr>
        <w:t>DTR, instrukcje</w:t>
      </w:r>
      <w:r>
        <w:rPr>
          <w:lang w:eastAsia="pl-PL"/>
        </w:rPr>
        <w:t xml:space="preserve">, </w:t>
      </w:r>
      <w:r w:rsidR="00913794">
        <w:rPr>
          <w:lang w:eastAsia="pl-PL"/>
        </w:rPr>
        <w:t xml:space="preserve">instrukcje eksploatacji </w:t>
      </w:r>
      <w:r>
        <w:rPr>
          <w:lang w:eastAsia="pl-PL"/>
        </w:rPr>
        <w:t>br. elektryczna,</w:t>
      </w:r>
    </w:p>
    <w:p w14:paraId="14C3E499" w14:textId="260CFB05" w:rsidR="00DA2963" w:rsidRDefault="00DA2963" w:rsidP="00851DE1">
      <w:pPr>
        <w:pStyle w:val="Akapitzlist"/>
        <w:numPr>
          <w:ilvl w:val="0"/>
          <w:numId w:val="17"/>
        </w:numPr>
        <w:tabs>
          <w:tab w:val="left" w:pos="426"/>
        </w:tabs>
        <w:spacing w:before="0" w:after="0"/>
        <w:rPr>
          <w:lang w:eastAsia="pl-PL"/>
        </w:rPr>
      </w:pPr>
      <w:r w:rsidRPr="00DA2963">
        <w:rPr>
          <w:lang w:eastAsia="pl-PL"/>
        </w:rPr>
        <w:t>DTR, instrukcje</w:t>
      </w:r>
      <w:r>
        <w:rPr>
          <w:lang w:eastAsia="pl-PL"/>
        </w:rPr>
        <w:t xml:space="preserve">, </w:t>
      </w:r>
      <w:r w:rsidR="00913794">
        <w:rPr>
          <w:lang w:eastAsia="pl-PL"/>
        </w:rPr>
        <w:t xml:space="preserve">instrukcje eksploatacji </w:t>
      </w:r>
      <w:r>
        <w:rPr>
          <w:lang w:eastAsia="pl-PL"/>
        </w:rPr>
        <w:t>br. budowlana,</w:t>
      </w:r>
    </w:p>
    <w:p w14:paraId="260D10CC" w14:textId="0E14F45D" w:rsidR="00FA52D3" w:rsidRDefault="00DA2963" w:rsidP="00851DE1">
      <w:pPr>
        <w:pStyle w:val="Akapitzlist"/>
        <w:numPr>
          <w:ilvl w:val="0"/>
          <w:numId w:val="17"/>
        </w:numPr>
        <w:tabs>
          <w:tab w:val="left" w:pos="426"/>
        </w:tabs>
        <w:spacing w:before="0" w:after="0"/>
        <w:rPr>
          <w:lang w:eastAsia="pl-PL"/>
        </w:rPr>
      </w:pPr>
      <w:r w:rsidRPr="00DA2963">
        <w:rPr>
          <w:lang w:eastAsia="pl-PL"/>
        </w:rPr>
        <w:t xml:space="preserve">Szczegół podłączenia </w:t>
      </w:r>
      <w:r w:rsidR="00285839">
        <w:rPr>
          <w:lang w:eastAsia="pl-PL"/>
        </w:rPr>
        <w:t>urządzeń (według potrzeb)</w:t>
      </w:r>
      <w:r>
        <w:rPr>
          <w:lang w:eastAsia="pl-PL"/>
        </w:rPr>
        <w:t>,</w:t>
      </w:r>
    </w:p>
    <w:p w14:paraId="333F8F64" w14:textId="058ACD22" w:rsidR="009005D2" w:rsidRDefault="00DA2963" w:rsidP="00851DE1">
      <w:pPr>
        <w:pStyle w:val="Akapitzlist"/>
        <w:numPr>
          <w:ilvl w:val="0"/>
          <w:numId w:val="17"/>
        </w:numPr>
        <w:tabs>
          <w:tab w:val="left" w:pos="426"/>
        </w:tabs>
        <w:spacing w:before="0" w:after="0"/>
        <w:ind w:left="1418" w:hanging="644"/>
        <w:rPr>
          <w:lang w:eastAsia="pl-PL"/>
        </w:rPr>
      </w:pPr>
      <w:r w:rsidRPr="00DA2963">
        <w:rPr>
          <w:lang w:eastAsia="pl-PL"/>
        </w:rPr>
        <w:t>Lista serwisowa</w:t>
      </w:r>
      <w:r w:rsidR="00FA52D3">
        <w:rPr>
          <w:lang w:eastAsia="pl-PL"/>
        </w:rPr>
        <w:t>/eksploatacji</w:t>
      </w:r>
      <w:r w:rsidR="005600FC">
        <w:rPr>
          <w:lang w:eastAsia="pl-PL"/>
        </w:rPr>
        <w:t xml:space="preserve"> </w:t>
      </w:r>
      <w:r w:rsidR="00FA52D3" w:rsidRPr="008B3F65">
        <w:rPr>
          <w:lang w:eastAsia="pl-PL"/>
        </w:rPr>
        <w:t>zawierająca</w:t>
      </w:r>
      <w:r w:rsidR="009005D2">
        <w:rPr>
          <w:lang w:eastAsia="pl-PL"/>
        </w:rPr>
        <w:t>:</w:t>
      </w:r>
    </w:p>
    <w:p w14:paraId="08EA25C8" w14:textId="35C0EEA9" w:rsidR="00FA52D3" w:rsidRPr="008B3F65" w:rsidRDefault="000C7CFA" w:rsidP="00851DE1">
      <w:pPr>
        <w:pStyle w:val="Akapitzlist"/>
        <w:numPr>
          <w:ilvl w:val="0"/>
          <w:numId w:val="18"/>
        </w:numPr>
        <w:tabs>
          <w:tab w:val="left" w:pos="426"/>
        </w:tabs>
        <w:spacing w:before="0" w:after="0"/>
        <w:ind w:left="1843"/>
        <w:rPr>
          <w:lang w:eastAsia="pl-PL"/>
        </w:rPr>
      </w:pPr>
      <w:r>
        <w:rPr>
          <w:lang w:eastAsia="pl-PL"/>
        </w:rPr>
        <w:t>informację</w:t>
      </w:r>
      <w:r w:rsidR="009005D2">
        <w:rPr>
          <w:lang w:eastAsia="pl-PL"/>
        </w:rPr>
        <w:t>/wymagania</w:t>
      </w:r>
      <w:r w:rsidR="007D4A00">
        <w:rPr>
          <w:lang w:eastAsia="pl-PL"/>
        </w:rPr>
        <w:t xml:space="preserve"> </w:t>
      </w:r>
      <w:proofErr w:type="spellStart"/>
      <w:r>
        <w:rPr>
          <w:lang w:eastAsia="pl-PL"/>
        </w:rPr>
        <w:t>ws</w:t>
      </w:r>
      <w:proofErr w:type="spellEnd"/>
      <w:r>
        <w:rPr>
          <w:lang w:eastAsia="pl-PL"/>
        </w:rPr>
        <w:t>. serwisowania i konserwacji urządzeń</w:t>
      </w:r>
      <w:r w:rsidR="006C389D">
        <w:rPr>
          <w:lang w:eastAsia="pl-PL"/>
        </w:rPr>
        <w:t>, stolarki ppoż.</w:t>
      </w:r>
      <w:r w:rsidR="009005D2">
        <w:rPr>
          <w:lang w:eastAsia="pl-PL"/>
        </w:rPr>
        <w:t xml:space="preserve"> wraz z wskazaniem kontaktów do firmy serwisowej, która w ramach umowy</w:t>
      </w:r>
      <w:r w:rsidR="00A35856">
        <w:rPr>
          <w:lang w:eastAsia="pl-PL"/>
        </w:rPr>
        <w:t>/gwarancji</w:t>
      </w:r>
      <w:r w:rsidR="009005D2">
        <w:rPr>
          <w:lang w:eastAsia="pl-PL"/>
        </w:rPr>
        <w:t xml:space="preserve"> będzie wykonywać przeglądy dla Wykonawcy</w:t>
      </w:r>
      <w:r>
        <w:rPr>
          <w:lang w:eastAsia="pl-PL"/>
        </w:rPr>
        <w:t xml:space="preserve">, </w:t>
      </w:r>
    </w:p>
    <w:p w14:paraId="36727171" w14:textId="03A23ADD" w:rsidR="00DA2963" w:rsidRDefault="00DA2963" w:rsidP="00851DE1">
      <w:pPr>
        <w:pStyle w:val="Akapitzlist"/>
        <w:numPr>
          <w:ilvl w:val="0"/>
          <w:numId w:val="17"/>
        </w:numPr>
        <w:tabs>
          <w:tab w:val="left" w:pos="426"/>
        </w:tabs>
        <w:spacing w:before="0" w:after="0"/>
        <w:rPr>
          <w:lang w:eastAsia="pl-PL"/>
        </w:rPr>
      </w:pPr>
      <w:r w:rsidRPr="00DA2963">
        <w:rPr>
          <w:lang w:eastAsia="pl-PL"/>
        </w:rPr>
        <w:t>Protokoły z przeprowadzonych szkoleń</w:t>
      </w:r>
      <w:r>
        <w:rPr>
          <w:lang w:eastAsia="pl-PL"/>
        </w:rPr>
        <w:t>,</w:t>
      </w:r>
    </w:p>
    <w:p w14:paraId="01B8E3EA" w14:textId="72EA7630" w:rsidR="005600FC" w:rsidRDefault="005600FC" w:rsidP="00851DE1">
      <w:pPr>
        <w:pStyle w:val="Akapitzlist"/>
        <w:numPr>
          <w:ilvl w:val="0"/>
          <w:numId w:val="17"/>
        </w:numPr>
        <w:tabs>
          <w:tab w:val="left" w:pos="426"/>
        </w:tabs>
        <w:spacing w:before="0" w:after="0"/>
        <w:rPr>
          <w:lang w:eastAsia="pl-PL"/>
        </w:rPr>
      </w:pPr>
      <w:r>
        <w:rPr>
          <w:lang w:eastAsia="pl-PL"/>
        </w:rPr>
        <w:t>Wykaz urządzeń zamontowanych w obiekcie budowlanym zawierający:</w:t>
      </w:r>
    </w:p>
    <w:p w14:paraId="13A6F014" w14:textId="016BC61F" w:rsidR="00DC76F4" w:rsidRDefault="00DC76F4" w:rsidP="00851DE1">
      <w:pPr>
        <w:pStyle w:val="Akapitzlist"/>
        <w:numPr>
          <w:ilvl w:val="0"/>
          <w:numId w:val="19"/>
        </w:numPr>
        <w:tabs>
          <w:tab w:val="left" w:pos="426"/>
        </w:tabs>
        <w:spacing w:before="0" w:after="0"/>
        <w:rPr>
          <w:lang w:eastAsia="pl-PL"/>
        </w:rPr>
      </w:pPr>
      <w:r>
        <w:rPr>
          <w:lang w:eastAsia="pl-PL"/>
        </w:rPr>
        <w:t xml:space="preserve">nazwę urządzenia, </w:t>
      </w:r>
    </w:p>
    <w:p w14:paraId="6D4CA714" w14:textId="77777777" w:rsidR="00DC76F4" w:rsidRDefault="00DC76F4" w:rsidP="00851DE1">
      <w:pPr>
        <w:pStyle w:val="Akapitzlist"/>
        <w:numPr>
          <w:ilvl w:val="0"/>
          <w:numId w:val="19"/>
        </w:numPr>
        <w:tabs>
          <w:tab w:val="left" w:pos="426"/>
        </w:tabs>
        <w:spacing w:before="0" w:after="0"/>
        <w:rPr>
          <w:lang w:eastAsia="pl-PL"/>
        </w:rPr>
      </w:pPr>
      <w:r>
        <w:rPr>
          <w:lang w:eastAsia="pl-PL"/>
        </w:rPr>
        <w:t xml:space="preserve">lokalizację urządzenia w obiekcie, </w:t>
      </w:r>
    </w:p>
    <w:p w14:paraId="032F09B9" w14:textId="67D80A1C" w:rsidR="005600FC" w:rsidRDefault="00DC76F4" w:rsidP="00851DE1">
      <w:pPr>
        <w:pStyle w:val="Akapitzlist"/>
        <w:numPr>
          <w:ilvl w:val="0"/>
          <w:numId w:val="19"/>
        </w:numPr>
        <w:tabs>
          <w:tab w:val="left" w:pos="426"/>
        </w:tabs>
        <w:spacing w:before="0" w:after="0"/>
        <w:rPr>
          <w:lang w:eastAsia="pl-PL"/>
        </w:rPr>
      </w:pPr>
      <w:r>
        <w:rPr>
          <w:lang w:eastAsia="pl-PL"/>
        </w:rPr>
        <w:t>datę nabycia,</w:t>
      </w:r>
    </w:p>
    <w:p w14:paraId="6608C1DD" w14:textId="3F3538F5" w:rsidR="00DC76F4" w:rsidRDefault="00DC76F4" w:rsidP="00851DE1">
      <w:pPr>
        <w:pStyle w:val="Akapitzlist"/>
        <w:numPr>
          <w:ilvl w:val="0"/>
          <w:numId w:val="19"/>
        </w:numPr>
        <w:tabs>
          <w:tab w:val="left" w:pos="426"/>
        </w:tabs>
        <w:spacing w:before="0" w:after="0"/>
        <w:rPr>
          <w:lang w:eastAsia="pl-PL"/>
        </w:rPr>
      </w:pPr>
      <w:r>
        <w:rPr>
          <w:lang w:eastAsia="pl-PL"/>
        </w:rPr>
        <w:t>nazwę producenta,</w:t>
      </w:r>
    </w:p>
    <w:p w14:paraId="5A2BAEE0" w14:textId="1A859758" w:rsidR="00DC76F4" w:rsidRDefault="00DC76F4" w:rsidP="00851DE1">
      <w:pPr>
        <w:pStyle w:val="Akapitzlist"/>
        <w:numPr>
          <w:ilvl w:val="0"/>
          <w:numId w:val="19"/>
        </w:numPr>
        <w:tabs>
          <w:tab w:val="left" w:pos="426"/>
        </w:tabs>
        <w:spacing w:before="0" w:after="0"/>
        <w:rPr>
          <w:lang w:eastAsia="pl-PL"/>
        </w:rPr>
      </w:pPr>
      <w:r>
        <w:rPr>
          <w:lang w:eastAsia="pl-PL"/>
        </w:rPr>
        <w:t>kraj pochodzenia,</w:t>
      </w:r>
    </w:p>
    <w:p w14:paraId="120BC02C" w14:textId="0C32C94B" w:rsidR="00DC76F4" w:rsidRDefault="00DC76F4" w:rsidP="00851DE1">
      <w:pPr>
        <w:pStyle w:val="Akapitzlist"/>
        <w:numPr>
          <w:ilvl w:val="0"/>
          <w:numId w:val="19"/>
        </w:numPr>
        <w:tabs>
          <w:tab w:val="left" w:pos="426"/>
        </w:tabs>
        <w:spacing w:before="0" w:after="0"/>
        <w:rPr>
          <w:lang w:eastAsia="pl-PL"/>
        </w:rPr>
      </w:pPr>
      <w:r>
        <w:rPr>
          <w:lang w:eastAsia="pl-PL"/>
        </w:rPr>
        <w:t>rok produkcji,</w:t>
      </w:r>
    </w:p>
    <w:p w14:paraId="1360F50E" w14:textId="111D3E7E" w:rsidR="00DC76F4" w:rsidRDefault="00DC76F4" w:rsidP="00851DE1">
      <w:pPr>
        <w:pStyle w:val="Akapitzlist"/>
        <w:numPr>
          <w:ilvl w:val="0"/>
          <w:numId w:val="19"/>
        </w:numPr>
        <w:tabs>
          <w:tab w:val="left" w:pos="426"/>
        </w:tabs>
        <w:spacing w:before="0" w:after="0"/>
        <w:rPr>
          <w:lang w:eastAsia="pl-PL"/>
        </w:rPr>
      </w:pPr>
      <w:r>
        <w:rPr>
          <w:lang w:eastAsia="pl-PL"/>
        </w:rPr>
        <w:t>miesiąc produkcji,</w:t>
      </w:r>
    </w:p>
    <w:p w14:paraId="29F31FD2" w14:textId="20C01140" w:rsidR="00DC76F4" w:rsidRDefault="00DC76F4" w:rsidP="00851DE1">
      <w:pPr>
        <w:pStyle w:val="Akapitzlist"/>
        <w:numPr>
          <w:ilvl w:val="0"/>
          <w:numId w:val="19"/>
        </w:numPr>
        <w:tabs>
          <w:tab w:val="left" w:pos="426"/>
        </w:tabs>
        <w:spacing w:before="0" w:after="0"/>
        <w:rPr>
          <w:lang w:eastAsia="pl-PL"/>
        </w:rPr>
      </w:pPr>
      <w:r>
        <w:rPr>
          <w:lang w:eastAsia="pl-PL"/>
        </w:rPr>
        <w:t>oznaczenie typu producenta,</w:t>
      </w:r>
    </w:p>
    <w:p w14:paraId="036292DB" w14:textId="676B5D4E" w:rsidR="00DC76F4" w:rsidRDefault="00DC76F4" w:rsidP="00851DE1">
      <w:pPr>
        <w:pStyle w:val="Akapitzlist"/>
        <w:numPr>
          <w:ilvl w:val="0"/>
          <w:numId w:val="19"/>
        </w:numPr>
        <w:tabs>
          <w:tab w:val="left" w:pos="426"/>
        </w:tabs>
        <w:spacing w:before="0" w:after="0"/>
        <w:rPr>
          <w:lang w:eastAsia="pl-PL"/>
        </w:rPr>
      </w:pPr>
      <w:r>
        <w:rPr>
          <w:lang w:eastAsia="pl-PL"/>
        </w:rPr>
        <w:t>numer seryjny producenta,</w:t>
      </w:r>
    </w:p>
    <w:p w14:paraId="23A457C1" w14:textId="67DA9556" w:rsidR="00DC76F4" w:rsidRDefault="00DC76F4" w:rsidP="00851DE1">
      <w:pPr>
        <w:pStyle w:val="Akapitzlist"/>
        <w:numPr>
          <w:ilvl w:val="0"/>
          <w:numId w:val="19"/>
        </w:numPr>
        <w:tabs>
          <w:tab w:val="left" w:pos="426"/>
        </w:tabs>
        <w:spacing w:before="0" w:after="0"/>
        <w:rPr>
          <w:lang w:eastAsia="pl-PL"/>
        </w:rPr>
      </w:pPr>
      <w:r>
        <w:rPr>
          <w:lang w:eastAsia="pl-PL"/>
        </w:rPr>
        <w:t>wymagania producenta co do konserwacji/ przeglądów,</w:t>
      </w:r>
    </w:p>
    <w:p w14:paraId="10A9D1F8" w14:textId="2F3DA9F5" w:rsidR="003F1F69" w:rsidRDefault="00285839" w:rsidP="00851DE1">
      <w:pPr>
        <w:pStyle w:val="Akapitzlist"/>
        <w:numPr>
          <w:ilvl w:val="0"/>
          <w:numId w:val="7"/>
        </w:numPr>
        <w:tabs>
          <w:tab w:val="left" w:pos="426"/>
        </w:tabs>
        <w:spacing w:before="0" w:after="0"/>
        <w:ind w:left="426" w:hanging="426"/>
        <w:rPr>
          <w:lang w:eastAsia="pl-PL"/>
        </w:rPr>
      </w:pPr>
      <w:r w:rsidRPr="00D30B96">
        <w:rPr>
          <w:lang w:eastAsia="pl-PL"/>
        </w:rPr>
        <w:t xml:space="preserve">Schemat obiektu </w:t>
      </w:r>
      <w:r>
        <w:rPr>
          <w:lang w:eastAsia="pl-PL"/>
        </w:rPr>
        <w:t>administracyjnego</w:t>
      </w:r>
      <w:r w:rsidRPr="00D30B96">
        <w:rPr>
          <w:lang w:eastAsia="pl-PL"/>
        </w:rPr>
        <w:t xml:space="preserve"> z </w:t>
      </w:r>
      <w:r w:rsidR="003F1F69">
        <w:rPr>
          <w:lang w:eastAsia="pl-PL"/>
        </w:rPr>
        <w:t>rozmieszczeniem: gaśnic, stref pożarowych oraz lokalizacji drzwi ppoż., słupków asekuracyjnych na dachu</w:t>
      </w:r>
      <w:r w:rsidR="00083932">
        <w:rPr>
          <w:lang w:eastAsia="pl-PL"/>
        </w:rPr>
        <w:t xml:space="preserve"> i innych wskazanych</w:t>
      </w:r>
      <w:r w:rsidR="008E2FBF">
        <w:rPr>
          <w:lang w:eastAsia="pl-PL"/>
        </w:rPr>
        <w:t xml:space="preserve"> </w:t>
      </w:r>
      <w:r w:rsidR="008E2FBF" w:rsidRPr="008E2FBF">
        <w:rPr>
          <w:lang w:eastAsia="pl-PL"/>
        </w:rPr>
        <w:t>wraz ze wskazaniem lokalizacji drzwi ewakuacyjnych i kierunków ewakuacji</w:t>
      </w:r>
      <w:r w:rsidR="003F1F69">
        <w:rPr>
          <w:lang w:eastAsia="pl-PL"/>
        </w:rPr>
        <w:t>,</w:t>
      </w:r>
    </w:p>
    <w:p w14:paraId="5E0288A0" w14:textId="77777777" w:rsidR="00D13A45" w:rsidRPr="00FB6147" w:rsidRDefault="00D13A45" w:rsidP="00851DE1">
      <w:pPr>
        <w:numPr>
          <w:ilvl w:val="0"/>
          <w:numId w:val="7"/>
        </w:numPr>
        <w:tabs>
          <w:tab w:val="left" w:pos="426"/>
        </w:tabs>
        <w:spacing w:before="0" w:after="0"/>
        <w:ind w:left="426" w:hanging="426"/>
        <w:rPr>
          <w:rFonts w:eastAsia="Calibri"/>
          <w:color w:val="000000"/>
        </w:rPr>
      </w:pPr>
      <w:r w:rsidRPr="006C1915">
        <w:rPr>
          <w:color w:val="000000"/>
          <w:lang w:eastAsia="pl-PL"/>
        </w:rPr>
        <w:t xml:space="preserve">Oświadczenie kierownika budowy o zgodności wykonania obiektu budowlanego </w:t>
      </w:r>
      <w:r w:rsidRPr="006C1915">
        <w:rPr>
          <w:color w:val="000000"/>
          <w:lang w:eastAsia="pl-PL"/>
        </w:rPr>
        <w:br/>
        <w:t>z projektem i warunkami pozwolenia na budowę, przepisami i obowiązującymi normami.</w:t>
      </w:r>
    </w:p>
    <w:p w14:paraId="22403DB1" w14:textId="0FCDD7F8" w:rsidR="00D13A45" w:rsidRDefault="00D13A45" w:rsidP="00851DE1">
      <w:pPr>
        <w:numPr>
          <w:ilvl w:val="0"/>
          <w:numId w:val="7"/>
        </w:numPr>
        <w:tabs>
          <w:tab w:val="left" w:pos="426"/>
        </w:tabs>
        <w:spacing w:before="0" w:after="0"/>
        <w:ind w:left="426" w:hanging="426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Oświadczenie kierownika budowy o doprowadzeniu do należytego stanu i porządku terenu budowy.</w:t>
      </w:r>
    </w:p>
    <w:p w14:paraId="66E30335" w14:textId="2A1B724B" w:rsidR="00E20C53" w:rsidRPr="006C1915" w:rsidRDefault="00E20C53" w:rsidP="00851DE1">
      <w:pPr>
        <w:numPr>
          <w:ilvl w:val="0"/>
          <w:numId w:val="7"/>
        </w:numPr>
        <w:tabs>
          <w:tab w:val="left" w:pos="426"/>
        </w:tabs>
        <w:spacing w:before="0" w:after="0"/>
        <w:ind w:left="426" w:hanging="426"/>
        <w:rPr>
          <w:color w:val="000000"/>
          <w:lang w:eastAsia="pl-PL"/>
        </w:rPr>
      </w:pPr>
      <w:r w:rsidRPr="00E20C53">
        <w:rPr>
          <w:color w:val="000000"/>
          <w:lang w:eastAsia="pl-PL"/>
        </w:rPr>
        <w:t>Oświadczenia Inspektora Nadzoru i  Projektanta</w:t>
      </w:r>
      <w:r>
        <w:rPr>
          <w:color w:val="000000"/>
          <w:lang w:eastAsia="pl-PL"/>
        </w:rPr>
        <w:t>.</w:t>
      </w:r>
    </w:p>
    <w:p w14:paraId="158B616E" w14:textId="77777777" w:rsidR="00D13A45" w:rsidRPr="006C1915" w:rsidRDefault="00D13A45" w:rsidP="00851DE1">
      <w:pPr>
        <w:numPr>
          <w:ilvl w:val="0"/>
          <w:numId w:val="7"/>
        </w:numPr>
        <w:tabs>
          <w:tab w:val="left" w:pos="426"/>
        </w:tabs>
        <w:spacing w:before="0" w:after="0"/>
        <w:ind w:left="426" w:hanging="426"/>
        <w:rPr>
          <w:lang w:eastAsia="pl-PL"/>
        </w:rPr>
      </w:pPr>
      <w:r w:rsidRPr="006C1915">
        <w:rPr>
          <w:lang w:eastAsia="pl-PL"/>
        </w:rPr>
        <w:t>Wykaz i kserokopie uprawnień Wykonawcy, podwykonawców i kadry w zakresie:</w:t>
      </w:r>
    </w:p>
    <w:p w14:paraId="38EEDFAC" w14:textId="4C7BA4A9" w:rsidR="00D13A45" w:rsidRDefault="00D13A45" w:rsidP="00851DE1">
      <w:pPr>
        <w:pStyle w:val="Akapitzlist"/>
        <w:numPr>
          <w:ilvl w:val="0"/>
          <w:numId w:val="21"/>
        </w:numPr>
        <w:tabs>
          <w:tab w:val="left" w:pos="567"/>
        </w:tabs>
        <w:spacing w:before="0" w:after="0"/>
        <w:rPr>
          <w:lang w:eastAsia="pl-PL"/>
        </w:rPr>
      </w:pPr>
      <w:r w:rsidRPr="006C1915">
        <w:rPr>
          <w:lang w:eastAsia="pl-PL"/>
        </w:rPr>
        <w:t>nadzoru i wykonania prac budowlanych,</w:t>
      </w:r>
    </w:p>
    <w:p w14:paraId="3E68C5CE" w14:textId="42D2FE24" w:rsidR="00ED52A5" w:rsidRPr="006C1915" w:rsidRDefault="00ED52A5" w:rsidP="00851DE1">
      <w:pPr>
        <w:pStyle w:val="Akapitzlist"/>
        <w:numPr>
          <w:ilvl w:val="0"/>
          <w:numId w:val="21"/>
        </w:numPr>
        <w:tabs>
          <w:tab w:val="left" w:pos="567"/>
        </w:tabs>
        <w:spacing w:before="0" w:after="0"/>
        <w:rPr>
          <w:lang w:eastAsia="pl-PL"/>
        </w:rPr>
      </w:pPr>
      <w:r w:rsidRPr="00ED52A5">
        <w:rPr>
          <w:lang w:eastAsia="pl-PL"/>
        </w:rPr>
        <w:t>nadzoru i wykonania prac instalacji sanitarnych,</w:t>
      </w:r>
    </w:p>
    <w:p w14:paraId="3F0796A9" w14:textId="77777777" w:rsidR="00D13A45" w:rsidRPr="006C1915" w:rsidRDefault="00D13A45" w:rsidP="00851DE1">
      <w:pPr>
        <w:pStyle w:val="Akapitzlist"/>
        <w:numPr>
          <w:ilvl w:val="0"/>
          <w:numId w:val="21"/>
        </w:numPr>
        <w:tabs>
          <w:tab w:val="left" w:pos="567"/>
        </w:tabs>
        <w:spacing w:before="0" w:after="0"/>
        <w:rPr>
          <w:lang w:eastAsia="pl-PL"/>
        </w:rPr>
      </w:pPr>
      <w:r w:rsidRPr="006C1915">
        <w:rPr>
          <w:lang w:eastAsia="pl-PL"/>
        </w:rPr>
        <w:t>nadzoru i wykonania robót elektrycznych.</w:t>
      </w:r>
    </w:p>
    <w:p w14:paraId="212BAEAF" w14:textId="0BDEDF7C" w:rsidR="00D13A45" w:rsidRPr="006C1915" w:rsidRDefault="00D13A45" w:rsidP="00851DE1">
      <w:pPr>
        <w:numPr>
          <w:ilvl w:val="0"/>
          <w:numId w:val="7"/>
        </w:numPr>
        <w:tabs>
          <w:tab w:val="left" w:pos="426"/>
        </w:tabs>
        <w:spacing w:before="0" w:after="0"/>
        <w:ind w:left="426" w:hanging="426"/>
        <w:rPr>
          <w:lang w:eastAsia="pl-PL"/>
        </w:rPr>
      </w:pPr>
      <w:r w:rsidRPr="00D30B96">
        <w:rPr>
          <w:lang w:eastAsia="pl-PL"/>
        </w:rPr>
        <w:t>Wykaz wraz z dokumentacją jakościową</w:t>
      </w:r>
      <w:r w:rsidR="00B40C0F">
        <w:rPr>
          <w:lang w:eastAsia="pl-PL"/>
        </w:rPr>
        <w:t xml:space="preserve"> w tym:</w:t>
      </w:r>
      <w:r w:rsidRPr="00D30B96">
        <w:rPr>
          <w:lang w:eastAsia="pl-PL"/>
        </w:rPr>
        <w:t xml:space="preserve"> </w:t>
      </w:r>
      <w:r w:rsidR="00B40C0F">
        <w:rPr>
          <w:lang w:eastAsia="pl-PL"/>
        </w:rPr>
        <w:t>k</w:t>
      </w:r>
      <w:r w:rsidR="00B40C0F" w:rsidRPr="00B40C0F">
        <w:rPr>
          <w:lang w:eastAsia="pl-PL"/>
        </w:rPr>
        <w:t>arty zatwierdzenia materiałów z</w:t>
      </w:r>
      <w:r w:rsidR="000B1230">
        <w:rPr>
          <w:lang w:eastAsia="pl-PL"/>
        </w:rPr>
        <w:t> </w:t>
      </w:r>
      <w:r w:rsidR="00B40C0F" w:rsidRPr="00B40C0F">
        <w:rPr>
          <w:lang w:eastAsia="pl-PL"/>
        </w:rPr>
        <w:t>podziałem na branże (zaświadczenia, atesty, certyfikaty, deklaracje zgodności z PN lub aprobatami technicznymi dla wyrobów zastosowanych do budowy)</w:t>
      </w:r>
      <w:r w:rsidR="00B40C0F">
        <w:rPr>
          <w:lang w:eastAsia="pl-PL"/>
        </w:rPr>
        <w:t>.</w:t>
      </w:r>
    </w:p>
    <w:p w14:paraId="23D92886" w14:textId="77777777" w:rsidR="00D13A45" w:rsidRPr="006C1915" w:rsidRDefault="00D13A45" w:rsidP="00851DE1">
      <w:pPr>
        <w:numPr>
          <w:ilvl w:val="0"/>
          <w:numId w:val="7"/>
        </w:numPr>
        <w:tabs>
          <w:tab w:val="left" w:pos="426"/>
        </w:tabs>
        <w:spacing w:before="0" w:after="0"/>
        <w:ind w:left="426" w:hanging="426"/>
        <w:rPr>
          <w:lang w:eastAsia="pl-PL"/>
        </w:rPr>
      </w:pPr>
      <w:r w:rsidRPr="006C1915">
        <w:rPr>
          <w:lang w:eastAsia="pl-PL"/>
        </w:rPr>
        <w:t>DTR urządzeń i armatury zainstalowanej na obiekcie.</w:t>
      </w:r>
    </w:p>
    <w:p w14:paraId="5CF451F4" w14:textId="77777777" w:rsidR="00D13A45" w:rsidRPr="006C1915" w:rsidRDefault="00D13A45" w:rsidP="00851DE1">
      <w:pPr>
        <w:numPr>
          <w:ilvl w:val="0"/>
          <w:numId w:val="7"/>
        </w:numPr>
        <w:tabs>
          <w:tab w:val="left" w:pos="426"/>
        </w:tabs>
        <w:spacing w:before="0" w:after="0"/>
        <w:ind w:left="426" w:hanging="426"/>
        <w:rPr>
          <w:lang w:eastAsia="pl-PL"/>
        </w:rPr>
      </w:pPr>
      <w:r w:rsidRPr="006C1915">
        <w:rPr>
          <w:lang w:eastAsia="pl-PL"/>
        </w:rPr>
        <w:t xml:space="preserve">Dokumentacja niezbędna do rejestracji </w:t>
      </w:r>
      <w:r>
        <w:rPr>
          <w:lang w:eastAsia="pl-PL"/>
        </w:rPr>
        <w:t>urządzeń technicznych podlegających dozorowi technicznemu.</w:t>
      </w:r>
    </w:p>
    <w:p w14:paraId="23F8DD1A" w14:textId="77777777" w:rsidR="00D13A45" w:rsidRPr="00E126ED" w:rsidRDefault="00D13A45" w:rsidP="00851DE1">
      <w:pPr>
        <w:numPr>
          <w:ilvl w:val="0"/>
          <w:numId w:val="7"/>
        </w:numPr>
        <w:tabs>
          <w:tab w:val="left" w:pos="426"/>
        </w:tabs>
        <w:spacing w:before="0" w:after="0"/>
        <w:ind w:left="426" w:hanging="426"/>
        <w:rPr>
          <w:lang w:eastAsia="pl-PL"/>
        </w:rPr>
      </w:pPr>
      <w:r w:rsidRPr="006C1915">
        <w:rPr>
          <w:lang w:eastAsia="pl-PL"/>
        </w:rPr>
        <w:t xml:space="preserve">Protokoły poświadczające rejestrację </w:t>
      </w:r>
      <w:r>
        <w:rPr>
          <w:lang w:eastAsia="pl-PL"/>
        </w:rPr>
        <w:t xml:space="preserve">urządzeń technicznych podlegających dozorowi </w:t>
      </w:r>
      <w:r w:rsidRPr="00E126ED">
        <w:rPr>
          <w:lang w:eastAsia="pl-PL"/>
        </w:rPr>
        <w:t>technicznemu.</w:t>
      </w:r>
    </w:p>
    <w:p w14:paraId="1D46F1A9" w14:textId="77777777" w:rsidR="00D13A45" w:rsidRPr="00E126ED" w:rsidRDefault="00D13A45" w:rsidP="00851DE1">
      <w:pPr>
        <w:numPr>
          <w:ilvl w:val="0"/>
          <w:numId w:val="7"/>
        </w:numPr>
        <w:tabs>
          <w:tab w:val="left" w:pos="426"/>
        </w:tabs>
        <w:spacing w:before="0" w:after="0"/>
        <w:ind w:left="426" w:hanging="426"/>
        <w:rPr>
          <w:lang w:eastAsia="pl-PL"/>
        </w:rPr>
      </w:pPr>
      <w:r w:rsidRPr="00E126ED">
        <w:rPr>
          <w:lang w:eastAsia="pl-PL"/>
        </w:rPr>
        <w:t xml:space="preserve">Decyzja zezwalająca na eksploatację właściwego organu dozoru technicznego. </w:t>
      </w:r>
    </w:p>
    <w:p w14:paraId="45B1913F" w14:textId="09BD19B9" w:rsidR="00D13A45" w:rsidRPr="00E126ED" w:rsidRDefault="00D13A45" w:rsidP="00851DE1">
      <w:pPr>
        <w:numPr>
          <w:ilvl w:val="0"/>
          <w:numId w:val="7"/>
        </w:numPr>
        <w:tabs>
          <w:tab w:val="left" w:pos="426"/>
        </w:tabs>
        <w:spacing w:before="0" w:after="0"/>
        <w:ind w:left="426" w:hanging="426"/>
        <w:rPr>
          <w:lang w:eastAsia="pl-PL"/>
        </w:rPr>
      </w:pPr>
      <w:r w:rsidRPr="00E126ED">
        <w:rPr>
          <w:lang w:eastAsia="pl-PL"/>
        </w:rPr>
        <w:t>Gwarancja obiektu.</w:t>
      </w:r>
      <w:r w:rsidR="00A646AD">
        <w:rPr>
          <w:lang w:eastAsia="pl-PL"/>
        </w:rPr>
        <w:t xml:space="preserve"> </w:t>
      </w:r>
      <w:r w:rsidR="00A646AD" w:rsidRPr="00A646AD">
        <w:rPr>
          <w:lang w:eastAsia="pl-PL"/>
        </w:rPr>
        <w:t>Zgodnie z załącznikiem do umowy</w:t>
      </w:r>
      <w:r w:rsidR="00A646AD">
        <w:rPr>
          <w:lang w:eastAsia="pl-PL"/>
        </w:rPr>
        <w:t>.</w:t>
      </w:r>
    </w:p>
    <w:p w14:paraId="481E0836" w14:textId="7FEC38CD" w:rsidR="00D13A45" w:rsidRDefault="00A646AD" w:rsidP="00851DE1">
      <w:pPr>
        <w:numPr>
          <w:ilvl w:val="0"/>
          <w:numId w:val="7"/>
        </w:numPr>
        <w:tabs>
          <w:tab w:val="left" w:pos="426"/>
        </w:tabs>
        <w:spacing w:before="0" w:after="0"/>
        <w:ind w:left="426" w:hanging="426"/>
        <w:rPr>
          <w:lang w:eastAsia="pl-PL"/>
        </w:rPr>
      </w:pPr>
      <w:r w:rsidRPr="00B2546F">
        <w:rPr>
          <w:lang w:eastAsia="pl-PL"/>
        </w:rPr>
        <w:t xml:space="preserve">Polecenia prac niebezpiecznych (jeżeli było wymagane).  </w:t>
      </w:r>
    </w:p>
    <w:p w14:paraId="14C3F30D" w14:textId="77777777" w:rsidR="00EE7B94" w:rsidRDefault="00EE7B94" w:rsidP="00FA2FDE">
      <w:pPr>
        <w:numPr>
          <w:ilvl w:val="0"/>
          <w:numId w:val="7"/>
        </w:numPr>
        <w:tabs>
          <w:tab w:val="left" w:pos="426"/>
        </w:tabs>
        <w:spacing w:before="0" w:after="0"/>
        <w:ind w:left="426" w:hanging="426"/>
        <w:rPr>
          <w:lang w:eastAsia="pl-PL"/>
        </w:rPr>
      </w:pPr>
      <w:r w:rsidRPr="00834691">
        <w:rPr>
          <w:lang w:eastAsia="pl-PL"/>
        </w:rPr>
        <w:t>Protokół odbioru z montażu drzwi drewnianych</w:t>
      </w:r>
      <w:r w:rsidRPr="006C1915">
        <w:rPr>
          <w:lang w:eastAsia="pl-PL"/>
        </w:rPr>
        <w:t>.</w:t>
      </w:r>
    </w:p>
    <w:p w14:paraId="3C4FE388" w14:textId="77777777" w:rsidR="00EE7B94" w:rsidRDefault="00EE7B94" w:rsidP="00FA2FDE">
      <w:pPr>
        <w:numPr>
          <w:ilvl w:val="0"/>
          <w:numId w:val="7"/>
        </w:numPr>
        <w:tabs>
          <w:tab w:val="left" w:pos="426"/>
        </w:tabs>
        <w:spacing w:before="0" w:after="0"/>
        <w:ind w:left="426" w:hanging="426"/>
        <w:rPr>
          <w:lang w:eastAsia="pl-PL"/>
        </w:rPr>
      </w:pPr>
      <w:r w:rsidRPr="00834691">
        <w:rPr>
          <w:lang w:eastAsia="pl-PL"/>
        </w:rPr>
        <w:t>Protokół odbioru z montażu drzwi stalowych</w:t>
      </w:r>
      <w:r>
        <w:rPr>
          <w:lang w:eastAsia="pl-PL"/>
        </w:rPr>
        <w:t>.</w:t>
      </w:r>
    </w:p>
    <w:p w14:paraId="5FD8BFE1" w14:textId="77777777" w:rsidR="00EE7B94" w:rsidRDefault="00EE7B94" w:rsidP="00FA2FDE">
      <w:pPr>
        <w:numPr>
          <w:ilvl w:val="0"/>
          <w:numId w:val="7"/>
        </w:numPr>
        <w:tabs>
          <w:tab w:val="left" w:pos="426"/>
        </w:tabs>
        <w:spacing w:before="0" w:after="0"/>
        <w:ind w:left="426" w:hanging="426"/>
        <w:rPr>
          <w:lang w:eastAsia="pl-PL"/>
        </w:rPr>
      </w:pPr>
      <w:r w:rsidRPr="00834691">
        <w:rPr>
          <w:lang w:eastAsia="pl-PL"/>
        </w:rPr>
        <w:t>Protokół odbioru z sufitów podwieszanych</w:t>
      </w:r>
      <w:r>
        <w:rPr>
          <w:lang w:eastAsia="pl-PL"/>
        </w:rPr>
        <w:t>.</w:t>
      </w:r>
    </w:p>
    <w:p w14:paraId="19461506" w14:textId="77777777" w:rsidR="00EE7B94" w:rsidRDefault="00EE7B94" w:rsidP="00FA2FDE">
      <w:pPr>
        <w:numPr>
          <w:ilvl w:val="0"/>
          <w:numId w:val="7"/>
        </w:numPr>
        <w:tabs>
          <w:tab w:val="left" w:pos="426"/>
        </w:tabs>
        <w:spacing w:before="0" w:after="0"/>
        <w:ind w:left="426" w:hanging="426"/>
        <w:rPr>
          <w:lang w:eastAsia="pl-PL"/>
        </w:rPr>
      </w:pPr>
      <w:r w:rsidRPr="00834691">
        <w:rPr>
          <w:lang w:eastAsia="pl-PL"/>
        </w:rPr>
        <w:t>Protokół odbioru paneli podłogowych</w:t>
      </w:r>
      <w:r>
        <w:rPr>
          <w:lang w:eastAsia="pl-PL"/>
        </w:rPr>
        <w:t>.</w:t>
      </w:r>
    </w:p>
    <w:p w14:paraId="15AE4A4B" w14:textId="77777777" w:rsidR="00EE7B94" w:rsidRDefault="00EE7B94" w:rsidP="00FA2FDE">
      <w:pPr>
        <w:numPr>
          <w:ilvl w:val="0"/>
          <w:numId w:val="7"/>
        </w:numPr>
        <w:tabs>
          <w:tab w:val="left" w:pos="426"/>
        </w:tabs>
        <w:spacing w:before="0" w:after="0"/>
        <w:ind w:left="426" w:hanging="426"/>
        <w:rPr>
          <w:lang w:eastAsia="pl-PL"/>
        </w:rPr>
      </w:pPr>
      <w:r>
        <w:rPr>
          <w:lang w:eastAsia="pl-PL"/>
        </w:rPr>
        <w:t>Protokół z Odbioru technicznego (wraz z załącznikami),</w:t>
      </w:r>
    </w:p>
    <w:p w14:paraId="5A64CE4D" w14:textId="2B80A56A" w:rsidR="00EE7B94" w:rsidRDefault="00EE7B94" w:rsidP="00FA2FDE">
      <w:pPr>
        <w:numPr>
          <w:ilvl w:val="0"/>
          <w:numId w:val="7"/>
        </w:numPr>
        <w:tabs>
          <w:tab w:val="left" w:pos="426"/>
        </w:tabs>
        <w:spacing w:before="0" w:after="0"/>
        <w:ind w:left="426" w:hanging="426"/>
        <w:rPr>
          <w:lang w:eastAsia="pl-PL"/>
        </w:rPr>
      </w:pPr>
      <w:r>
        <w:rPr>
          <w:lang w:eastAsia="pl-PL"/>
        </w:rPr>
        <w:lastRenderedPageBreak/>
        <w:t>Protokół z Odbioru końcowego lub odbioru końcowego jednoetapowego (wraz z</w:t>
      </w:r>
      <w:r w:rsidR="000B1230">
        <w:rPr>
          <w:lang w:eastAsia="pl-PL"/>
        </w:rPr>
        <w:t> </w:t>
      </w:r>
      <w:r>
        <w:rPr>
          <w:lang w:eastAsia="pl-PL"/>
        </w:rPr>
        <w:t>załącznikami).</w:t>
      </w:r>
    </w:p>
    <w:p w14:paraId="244C0E0E" w14:textId="77777777" w:rsidR="00EE7B94" w:rsidRPr="006C1915" w:rsidRDefault="00EE7B94" w:rsidP="00E861DD">
      <w:pPr>
        <w:tabs>
          <w:tab w:val="left" w:pos="426"/>
        </w:tabs>
        <w:spacing w:before="0" w:after="0"/>
        <w:ind w:left="426"/>
        <w:rPr>
          <w:lang w:eastAsia="pl-PL"/>
        </w:rPr>
      </w:pPr>
    </w:p>
    <w:p w14:paraId="432DCFCA" w14:textId="287C9D63" w:rsidR="00D13A45" w:rsidRDefault="00D13A45" w:rsidP="00545328">
      <w:pPr>
        <w:spacing w:after="0"/>
        <w:rPr>
          <w:b/>
          <w:u w:val="single"/>
          <w:lang w:eastAsia="pl-PL"/>
        </w:rPr>
      </w:pPr>
      <w:r w:rsidRPr="006C1915">
        <w:rPr>
          <w:b/>
          <w:u w:val="single"/>
          <w:lang w:eastAsia="pl-PL"/>
        </w:rPr>
        <w:t>Branża budowlana:</w:t>
      </w:r>
    </w:p>
    <w:p w14:paraId="5008AF5C" w14:textId="16B12BDC" w:rsidR="00E861DD" w:rsidRPr="00E861DD" w:rsidRDefault="00E861DD" w:rsidP="00E861DD">
      <w:pPr>
        <w:numPr>
          <w:ilvl w:val="0"/>
          <w:numId w:val="22"/>
        </w:numPr>
        <w:tabs>
          <w:tab w:val="left" w:pos="426"/>
        </w:tabs>
        <w:spacing w:before="0" w:after="0"/>
        <w:ind w:left="426" w:hanging="426"/>
        <w:rPr>
          <w:lang w:eastAsia="pl-PL"/>
        </w:rPr>
      </w:pPr>
      <w:r w:rsidRPr="00E861DD">
        <w:rPr>
          <w:lang w:eastAsia="pl-PL"/>
        </w:rPr>
        <w:t>Inwentaryzacja geodezyjna obiektu oraz innych urządzeń towarzyszących budowie. Inwentaryzacja geodezyjna powinna być wykonana w formie cyfrowej i analogowej.</w:t>
      </w:r>
    </w:p>
    <w:p w14:paraId="640C5A5B" w14:textId="262DE684" w:rsidR="00E861DD" w:rsidRPr="00E861DD" w:rsidRDefault="00E861DD" w:rsidP="00E861DD">
      <w:pPr>
        <w:numPr>
          <w:ilvl w:val="0"/>
          <w:numId w:val="22"/>
        </w:numPr>
        <w:tabs>
          <w:tab w:val="left" w:pos="426"/>
        </w:tabs>
        <w:spacing w:before="0" w:after="0"/>
        <w:ind w:left="426" w:hanging="426"/>
        <w:rPr>
          <w:lang w:eastAsia="pl-PL"/>
        </w:rPr>
      </w:pPr>
      <w:r w:rsidRPr="00E861DD">
        <w:rPr>
          <w:lang w:eastAsia="pl-PL"/>
        </w:rPr>
        <w:t xml:space="preserve"> </w:t>
      </w:r>
      <w:r w:rsidR="00FA2FDE" w:rsidRPr="00FA2FDE">
        <w:rPr>
          <w:lang w:eastAsia="pl-PL"/>
        </w:rPr>
        <w:t>Dokumentacja fotograficzna wraz z opisem dla wszystkich prac zanikowych</w:t>
      </w:r>
      <w:r w:rsidR="00FA2FDE">
        <w:rPr>
          <w:lang w:eastAsia="pl-PL"/>
        </w:rPr>
        <w:t>.</w:t>
      </w:r>
    </w:p>
    <w:p w14:paraId="4FAE9955" w14:textId="20EC1B7A" w:rsidR="00E861DD" w:rsidRPr="006C1915" w:rsidRDefault="00E861DD" w:rsidP="00E861DD">
      <w:pPr>
        <w:tabs>
          <w:tab w:val="left" w:pos="426"/>
        </w:tabs>
        <w:spacing w:before="0" w:after="0"/>
        <w:rPr>
          <w:b/>
          <w:u w:val="single"/>
          <w:lang w:eastAsia="pl-PL"/>
        </w:rPr>
      </w:pPr>
    </w:p>
    <w:p w14:paraId="5F5B4F7B" w14:textId="2A3ABCC6" w:rsidR="00EB569E" w:rsidRPr="006C1915" w:rsidRDefault="00EB569E" w:rsidP="00EB569E">
      <w:pPr>
        <w:spacing w:after="0"/>
        <w:rPr>
          <w:b/>
          <w:u w:val="single"/>
          <w:lang w:eastAsia="pl-PL"/>
        </w:rPr>
      </w:pPr>
      <w:r w:rsidRPr="006C1915">
        <w:rPr>
          <w:b/>
          <w:u w:val="single"/>
          <w:lang w:eastAsia="pl-PL"/>
        </w:rPr>
        <w:t xml:space="preserve">Branża </w:t>
      </w:r>
      <w:r>
        <w:rPr>
          <w:b/>
          <w:u w:val="single"/>
          <w:lang w:eastAsia="pl-PL"/>
        </w:rPr>
        <w:t>sanitarna</w:t>
      </w:r>
      <w:r w:rsidRPr="006C1915">
        <w:rPr>
          <w:b/>
          <w:u w:val="single"/>
          <w:lang w:eastAsia="pl-PL"/>
        </w:rPr>
        <w:t>:</w:t>
      </w:r>
    </w:p>
    <w:p w14:paraId="7FDB3ACE" w14:textId="266F751E" w:rsidR="00AA2491" w:rsidRDefault="00AA2491" w:rsidP="00E861DD">
      <w:pPr>
        <w:numPr>
          <w:ilvl w:val="0"/>
          <w:numId w:val="27"/>
        </w:numPr>
        <w:tabs>
          <w:tab w:val="left" w:pos="426"/>
        </w:tabs>
        <w:spacing w:before="0" w:after="0"/>
        <w:ind w:left="426" w:hanging="426"/>
        <w:rPr>
          <w:lang w:eastAsia="pl-PL"/>
        </w:rPr>
      </w:pPr>
      <w:r w:rsidRPr="00AA2491">
        <w:rPr>
          <w:lang w:eastAsia="pl-PL"/>
        </w:rPr>
        <w:t>Instalacja centralnego ogrzewania i ciepła technologicznego</w:t>
      </w:r>
    </w:p>
    <w:p w14:paraId="1CECB699" w14:textId="2E7CA6C7" w:rsidR="00AA2491" w:rsidRDefault="00AA2491" w:rsidP="00851DE1">
      <w:pPr>
        <w:pStyle w:val="Akapitzlist"/>
        <w:numPr>
          <w:ilvl w:val="0"/>
          <w:numId w:val="23"/>
        </w:numPr>
        <w:tabs>
          <w:tab w:val="left" w:pos="426"/>
        </w:tabs>
        <w:spacing w:before="0" w:after="0"/>
        <w:rPr>
          <w:lang w:eastAsia="pl-PL"/>
        </w:rPr>
      </w:pPr>
      <w:r w:rsidRPr="00AA2491">
        <w:rPr>
          <w:lang w:eastAsia="pl-PL"/>
        </w:rPr>
        <w:t>Protokół z próby szczelności instalacji ciepła technologicznego</w:t>
      </w:r>
      <w:r>
        <w:rPr>
          <w:lang w:eastAsia="pl-PL"/>
        </w:rPr>
        <w:t>,</w:t>
      </w:r>
    </w:p>
    <w:p w14:paraId="26405AD1" w14:textId="250954A8" w:rsidR="00AA2491" w:rsidRDefault="00AA2491" w:rsidP="00851DE1">
      <w:pPr>
        <w:pStyle w:val="Akapitzlist"/>
        <w:numPr>
          <w:ilvl w:val="0"/>
          <w:numId w:val="23"/>
        </w:numPr>
        <w:tabs>
          <w:tab w:val="left" w:pos="426"/>
        </w:tabs>
        <w:spacing w:before="0" w:after="0"/>
        <w:rPr>
          <w:lang w:eastAsia="pl-PL"/>
        </w:rPr>
      </w:pPr>
      <w:r w:rsidRPr="00AA2491">
        <w:rPr>
          <w:lang w:eastAsia="pl-PL"/>
        </w:rPr>
        <w:t>Protokół z próby szczelności instalacji c</w:t>
      </w:r>
      <w:r w:rsidR="00C07B9E">
        <w:rPr>
          <w:lang w:eastAsia="pl-PL"/>
        </w:rPr>
        <w:t>.</w:t>
      </w:r>
      <w:r w:rsidRPr="00AA2491">
        <w:rPr>
          <w:lang w:eastAsia="pl-PL"/>
        </w:rPr>
        <w:t>o</w:t>
      </w:r>
      <w:r w:rsidR="00C07B9E">
        <w:rPr>
          <w:lang w:eastAsia="pl-PL"/>
        </w:rPr>
        <w:t>.</w:t>
      </w:r>
      <w:r>
        <w:rPr>
          <w:lang w:eastAsia="pl-PL"/>
        </w:rPr>
        <w:t>,</w:t>
      </w:r>
    </w:p>
    <w:p w14:paraId="3CB2C74B" w14:textId="648E3DE4" w:rsidR="00C07B9E" w:rsidRDefault="00C07B9E" w:rsidP="00851DE1">
      <w:pPr>
        <w:numPr>
          <w:ilvl w:val="0"/>
          <w:numId w:val="23"/>
        </w:numPr>
        <w:tabs>
          <w:tab w:val="left" w:pos="426"/>
        </w:tabs>
        <w:spacing w:before="0" w:after="0"/>
        <w:rPr>
          <w:lang w:eastAsia="pl-PL"/>
        </w:rPr>
      </w:pPr>
      <w:r w:rsidRPr="006C1915">
        <w:rPr>
          <w:lang w:eastAsia="pl-PL"/>
        </w:rPr>
        <w:t>Protokół próby szczelności instalacji gazowej zasilania kotłowni</w:t>
      </w:r>
      <w:r>
        <w:rPr>
          <w:lang w:eastAsia="pl-PL"/>
        </w:rPr>
        <w:t>,</w:t>
      </w:r>
    </w:p>
    <w:p w14:paraId="4C84EB66" w14:textId="54FEA945" w:rsidR="00AA2491" w:rsidRDefault="00AA2491" w:rsidP="00851DE1">
      <w:pPr>
        <w:pStyle w:val="Akapitzlist"/>
        <w:numPr>
          <w:ilvl w:val="0"/>
          <w:numId w:val="23"/>
        </w:numPr>
        <w:tabs>
          <w:tab w:val="left" w:pos="426"/>
        </w:tabs>
        <w:spacing w:before="0" w:after="0"/>
        <w:rPr>
          <w:lang w:eastAsia="pl-PL"/>
        </w:rPr>
      </w:pPr>
      <w:r w:rsidRPr="00AA2491">
        <w:rPr>
          <w:lang w:eastAsia="pl-PL"/>
        </w:rPr>
        <w:t>Protokół próby szczelności</w:t>
      </w:r>
      <w:r>
        <w:rPr>
          <w:lang w:eastAsia="pl-PL"/>
        </w:rPr>
        <w:t>,</w:t>
      </w:r>
    </w:p>
    <w:p w14:paraId="42DD2BAE" w14:textId="48B0AFE8" w:rsidR="00AA2491" w:rsidRDefault="00AA2491" w:rsidP="00851DE1">
      <w:pPr>
        <w:pStyle w:val="Akapitzlist"/>
        <w:numPr>
          <w:ilvl w:val="0"/>
          <w:numId w:val="23"/>
        </w:numPr>
        <w:tabs>
          <w:tab w:val="left" w:pos="426"/>
        </w:tabs>
        <w:spacing w:before="0" w:after="0"/>
        <w:rPr>
          <w:lang w:eastAsia="pl-PL"/>
        </w:rPr>
      </w:pPr>
      <w:r w:rsidRPr="00AA2491">
        <w:rPr>
          <w:lang w:eastAsia="pl-PL"/>
        </w:rPr>
        <w:t>Protokół uruchomienia urządzenia odgazowującego</w:t>
      </w:r>
      <w:r>
        <w:rPr>
          <w:lang w:eastAsia="pl-PL"/>
        </w:rPr>
        <w:t>,</w:t>
      </w:r>
    </w:p>
    <w:p w14:paraId="4D04FFDE" w14:textId="695ECE85" w:rsidR="00EB569E" w:rsidRDefault="00AA2491" w:rsidP="00535FBF">
      <w:pPr>
        <w:numPr>
          <w:ilvl w:val="0"/>
          <w:numId w:val="27"/>
        </w:numPr>
        <w:tabs>
          <w:tab w:val="left" w:pos="426"/>
        </w:tabs>
        <w:spacing w:before="0" w:after="0"/>
        <w:ind w:left="426" w:hanging="426"/>
        <w:rPr>
          <w:lang w:eastAsia="pl-PL"/>
        </w:rPr>
      </w:pPr>
      <w:r w:rsidRPr="00AA2491">
        <w:rPr>
          <w:lang w:eastAsia="pl-PL"/>
        </w:rPr>
        <w:t xml:space="preserve">Instalacja </w:t>
      </w:r>
      <w:proofErr w:type="spellStart"/>
      <w:r w:rsidRPr="00AA2491">
        <w:rPr>
          <w:lang w:eastAsia="pl-PL"/>
        </w:rPr>
        <w:t>wodno</w:t>
      </w:r>
      <w:proofErr w:type="spellEnd"/>
      <w:r w:rsidRPr="00AA2491">
        <w:rPr>
          <w:lang w:eastAsia="pl-PL"/>
        </w:rPr>
        <w:t xml:space="preserve"> – kanalizacyjna</w:t>
      </w:r>
      <w:r w:rsidR="00EB569E" w:rsidRPr="006C1915">
        <w:rPr>
          <w:lang w:eastAsia="pl-PL"/>
        </w:rPr>
        <w:t>.</w:t>
      </w:r>
    </w:p>
    <w:p w14:paraId="7525C56A" w14:textId="3D592A14" w:rsidR="00AA2491" w:rsidRDefault="00AA2491" w:rsidP="00851DE1">
      <w:pPr>
        <w:pStyle w:val="Akapitzlist"/>
        <w:numPr>
          <w:ilvl w:val="0"/>
          <w:numId w:val="24"/>
        </w:numPr>
        <w:tabs>
          <w:tab w:val="left" w:pos="426"/>
        </w:tabs>
        <w:spacing w:before="0" w:after="0"/>
        <w:rPr>
          <w:lang w:eastAsia="pl-PL"/>
        </w:rPr>
      </w:pPr>
      <w:r w:rsidRPr="00AA2491">
        <w:rPr>
          <w:lang w:eastAsia="pl-PL"/>
        </w:rPr>
        <w:t xml:space="preserve">Protokół próby szczelności instalacji </w:t>
      </w:r>
      <w:r w:rsidR="00484995">
        <w:rPr>
          <w:lang w:eastAsia="pl-PL"/>
        </w:rPr>
        <w:t>wodnej</w:t>
      </w:r>
      <w:r>
        <w:rPr>
          <w:lang w:eastAsia="pl-PL"/>
        </w:rPr>
        <w:t>,</w:t>
      </w:r>
    </w:p>
    <w:p w14:paraId="7CCA9C76" w14:textId="0DA09BCC" w:rsidR="00AA2491" w:rsidRDefault="00AA2491" w:rsidP="00851DE1">
      <w:pPr>
        <w:pStyle w:val="Akapitzlist"/>
        <w:numPr>
          <w:ilvl w:val="0"/>
          <w:numId w:val="24"/>
        </w:numPr>
        <w:tabs>
          <w:tab w:val="left" w:pos="426"/>
        </w:tabs>
        <w:spacing w:before="0" w:after="0"/>
        <w:rPr>
          <w:lang w:eastAsia="pl-PL"/>
        </w:rPr>
      </w:pPr>
      <w:r w:rsidRPr="00AA2491">
        <w:rPr>
          <w:lang w:eastAsia="pl-PL"/>
        </w:rPr>
        <w:t>Protokół z badania bakteriologicznego i fizykochemicznego wody</w:t>
      </w:r>
      <w:r>
        <w:rPr>
          <w:lang w:eastAsia="pl-PL"/>
        </w:rPr>
        <w:t>,</w:t>
      </w:r>
    </w:p>
    <w:p w14:paraId="6585993B" w14:textId="0FDCE026" w:rsidR="00AA2491" w:rsidRDefault="00AA2491" w:rsidP="00851DE1">
      <w:pPr>
        <w:pStyle w:val="Akapitzlist"/>
        <w:numPr>
          <w:ilvl w:val="0"/>
          <w:numId w:val="24"/>
        </w:numPr>
        <w:tabs>
          <w:tab w:val="left" w:pos="426"/>
        </w:tabs>
        <w:spacing w:before="0" w:after="0"/>
        <w:rPr>
          <w:lang w:eastAsia="pl-PL"/>
        </w:rPr>
      </w:pPr>
      <w:r w:rsidRPr="00AA2491">
        <w:rPr>
          <w:lang w:eastAsia="pl-PL"/>
        </w:rPr>
        <w:t>Protokół rozruchu zestawu hydroforowego</w:t>
      </w:r>
      <w:r>
        <w:rPr>
          <w:lang w:eastAsia="pl-PL"/>
        </w:rPr>
        <w:t>,</w:t>
      </w:r>
    </w:p>
    <w:p w14:paraId="278FD458" w14:textId="065D6FA7" w:rsidR="00AA2491" w:rsidRDefault="00AA2491" w:rsidP="00851DE1">
      <w:pPr>
        <w:pStyle w:val="Akapitzlist"/>
        <w:numPr>
          <w:ilvl w:val="0"/>
          <w:numId w:val="24"/>
        </w:numPr>
        <w:tabs>
          <w:tab w:val="left" w:pos="426"/>
        </w:tabs>
        <w:spacing w:before="0" w:after="0"/>
        <w:rPr>
          <w:lang w:eastAsia="pl-PL"/>
        </w:rPr>
      </w:pPr>
      <w:r w:rsidRPr="00AA2491">
        <w:rPr>
          <w:lang w:eastAsia="pl-PL"/>
        </w:rPr>
        <w:t>Protokół z ułożenia kanalizacji na zewnątrz obiektu</w:t>
      </w:r>
      <w:r>
        <w:rPr>
          <w:lang w:eastAsia="pl-PL"/>
        </w:rPr>
        <w:t>,</w:t>
      </w:r>
    </w:p>
    <w:p w14:paraId="46C95C7F" w14:textId="67EED28A" w:rsidR="00EB569E" w:rsidRDefault="00AA2491" w:rsidP="00535FBF">
      <w:pPr>
        <w:numPr>
          <w:ilvl w:val="0"/>
          <w:numId w:val="27"/>
        </w:numPr>
        <w:tabs>
          <w:tab w:val="left" w:pos="426"/>
        </w:tabs>
        <w:spacing w:before="0" w:after="0"/>
        <w:ind w:left="426" w:hanging="426"/>
        <w:rPr>
          <w:lang w:eastAsia="pl-PL"/>
        </w:rPr>
      </w:pPr>
      <w:r w:rsidRPr="00AA2491">
        <w:rPr>
          <w:lang w:eastAsia="pl-PL"/>
        </w:rPr>
        <w:t>Instalacja wentylacji mechanicznej  i klimatyzacji</w:t>
      </w:r>
      <w:r w:rsidR="00EB569E">
        <w:rPr>
          <w:lang w:eastAsia="pl-PL"/>
        </w:rPr>
        <w:t>.</w:t>
      </w:r>
    </w:p>
    <w:p w14:paraId="500FD591" w14:textId="7C1FF463" w:rsidR="00AA2491" w:rsidRDefault="00AA2491" w:rsidP="00851DE1">
      <w:pPr>
        <w:pStyle w:val="Akapitzlist"/>
        <w:numPr>
          <w:ilvl w:val="0"/>
          <w:numId w:val="25"/>
        </w:numPr>
        <w:tabs>
          <w:tab w:val="left" w:pos="426"/>
        </w:tabs>
        <w:spacing w:before="0" w:after="0"/>
        <w:rPr>
          <w:lang w:eastAsia="pl-PL"/>
        </w:rPr>
      </w:pPr>
      <w:r w:rsidRPr="00AA2491">
        <w:rPr>
          <w:lang w:eastAsia="pl-PL"/>
        </w:rPr>
        <w:t>Protokół z pomiarów wydajności instalacji wentylacji</w:t>
      </w:r>
      <w:r>
        <w:rPr>
          <w:lang w:eastAsia="pl-PL"/>
        </w:rPr>
        <w:t>,</w:t>
      </w:r>
    </w:p>
    <w:p w14:paraId="70EF6F9A" w14:textId="3606721A" w:rsidR="00AA2491" w:rsidRDefault="009B786E" w:rsidP="00851DE1">
      <w:pPr>
        <w:pStyle w:val="Akapitzlist"/>
        <w:numPr>
          <w:ilvl w:val="0"/>
          <w:numId w:val="25"/>
        </w:numPr>
        <w:tabs>
          <w:tab w:val="left" w:pos="426"/>
        </w:tabs>
        <w:spacing w:before="0" w:after="0"/>
        <w:rPr>
          <w:lang w:eastAsia="pl-PL"/>
        </w:rPr>
      </w:pPr>
      <w:r w:rsidRPr="009B786E">
        <w:rPr>
          <w:lang w:eastAsia="pl-PL"/>
        </w:rPr>
        <w:t>Protokół z rozruchu centrali wentylacyjnej</w:t>
      </w:r>
      <w:r>
        <w:rPr>
          <w:lang w:eastAsia="pl-PL"/>
        </w:rPr>
        <w:t>,</w:t>
      </w:r>
    </w:p>
    <w:p w14:paraId="30541235" w14:textId="672D4A67" w:rsidR="009B786E" w:rsidRDefault="009B786E" w:rsidP="00851DE1">
      <w:pPr>
        <w:pStyle w:val="Akapitzlist"/>
        <w:numPr>
          <w:ilvl w:val="0"/>
          <w:numId w:val="25"/>
        </w:numPr>
        <w:tabs>
          <w:tab w:val="left" w:pos="426"/>
        </w:tabs>
        <w:spacing w:before="0" w:after="0"/>
        <w:rPr>
          <w:lang w:eastAsia="pl-PL"/>
        </w:rPr>
      </w:pPr>
      <w:r w:rsidRPr="009B786E">
        <w:rPr>
          <w:lang w:eastAsia="pl-PL"/>
        </w:rPr>
        <w:t>Protokół uruchomienia agregatu wody lodowej</w:t>
      </w:r>
      <w:r>
        <w:rPr>
          <w:lang w:eastAsia="pl-PL"/>
        </w:rPr>
        <w:t>,</w:t>
      </w:r>
    </w:p>
    <w:p w14:paraId="4F8C30CD" w14:textId="551B9D23" w:rsidR="009B786E" w:rsidRDefault="009B786E" w:rsidP="00851DE1">
      <w:pPr>
        <w:pStyle w:val="Akapitzlist"/>
        <w:numPr>
          <w:ilvl w:val="0"/>
          <w:numId w:val="25"/>
        </w:numPr>
        <w:tabs>
          <w:tab w:val="left" w:pos="426"/>
        </w:tabs>
        <w:spacing w:before="0" w:after="0"/>
        <w:rPr>
          <w:lang w:eastAsia="pl-PL"/>
        </w:rPr>
      </w:pPr>
      <w:r w:rsidRPr="009B786E">
        <w:rPr>
          <w:lang w:eastAsia="pl-PL"/>
        </w:rPr>
        <w:t xml:space="preserve">Protokół z próby szczelności  </w:t>
      </w:r>
      <w:r w:rsidR="00C07B9E">
        <w:rPr>
          <w:lang w:eastAsia="pl-PL"/>
        </w:rPr>
        <w:t>instalacji</w:t>
      </w:r>
      <w:r>
        <w:rPr>
          <w:lang w:eastAsia="pl-PL"/>
        </w:rPr>
        <w:t>,</w:t>
      </w:r>
    </w:p>
    <w:p w14:paraId="4C7E161F" w14:textId="1956406A" w:rsidR="009B786E" w:rsidRDefault="009B786E" w:rsidP="00851DE1">
      <w:pPr>
        <w:pStyle w:val="Akapitzlist"/>
        <w:numPr>
          <w:ilvl w:val="0"/>
          <w:numId w:val="25"/>
        </w:numPr>
        <w:tabs>
          <w:tab w:val="left" w:pos="426"/>
        </w:tabs>
        <w:spacing w:before="0" w:after="0"/>
        <w:rPr>
          <w:lang w:eastAsia="pl-PL"/>
        </w:rPr>
      </w:pPr>
      <w:r w:rsidRPr="009B786E">
        <w:rPr>
          <w:lang w:eastAsia="pl-PL"/>
        </w:rPr>
        <w:t>Protokół z badania hałasu urządzeń na dachu</w:t>
      </w:r>
      <w:r>
        <w:rPr>
          <w:lang w:eastAsia="pl-PL"/>
        </w:rPr>
        <w:t>,</w:t>
      </w:r>
    </w:p>
    <w:p w14:paraId="1CF1E0ED" w14:textId="20B01018" w:rsidR="009B786E" w:rsidRDefault="009B786E" w:rsidP="00851DE1">
      <w:pPr>
        <w:pStyle w:val="Akapitzlist"/>
        <w:numPr>
          <w:ilvl w:val="0"/>
          <w:numId w:val="25"/>
        </w:numPr>
        <w:tabs>
          <w:tab w:val="left" w:pos="426"/>
        </w:tabs>
        <w:spacing w:before="0" w:after="0"/>
        <w:rPr>
          <w:lang w:eastAsia="pl-PL"/>
        </w:rPr>
      </w:pPr>
      <w:r w:rsidRPr="009B786E">
        <w:rPr>
          <w:lang w:eastAsia="pl-PL"/>
        </w:rPr>
        <w:t xml:space="preserve">Protokół z badania poziomu </w:t>
      </w:r>
      <w:r w:rsidR="00484995">
        <w:rPr>
          <w:lang w:eastAsia="pl-PL"/>
        </w:rPr>
        <w:t>hałasu</w:t>
      </w:r>
      <w:r w:rsidR="00484995" w:rsidRPr="009B786E">
        <w:rPr>
          <w:lang w:eastAsia="pl-PL"/>
        </w:rPr>
        <w:t xml:space="preserve"> </w:t>
      </w:r>
      <w:r w:rsidRPr="009B786E">
        <w:rPr>
          <w:lang w:eastAsia="pl-PL"/>
        </w:rPr>
        <w:t>w pomieszczeniach</w:t>
      </w:r>
      <w:r>
        <w:rPr>
          <w:lang w:eastAsia="pl-PL"/>
        </w:rPr>
        <w:t>,</w:t>
      </w:r>
    </w:p>
    <w:p w14:paraId="2B0F4468" w14:textId="089A4140" w:rsidR="009B786E" w:rsidRDefault="009B786E" w:rsidP="00851DE1">
      <w:pPr>
        <w:pStyle w:val="Akapitzlist"/>
        <w:numPr>
          <w:ilvl w:val="0"/>
          <w:numId w:val="25"/>
        </w:numPr>
        <w:tabs>
          <w:tab w:val="left" w:pos="426"/>
        </w:tabs>
        <w:spacing w:before="0" w:after="0"/>
        <w:rPr>
          <w:lang w:eastAsia="pl-PL"/>
        </w:rPr>
      </w:pPr>
      <w:r w:rsidRPr="009B786E">
        <w:rPr>
          <w:lang w:eastAsia="pl-PL"/>
        </w:rPr>
        <w:t>Protokół zdawczo-odbiorczy  uruchomienia centrali</w:t>
      </w:r>
      <w:r>
        <w:rPr>
          <w:lang w:eastAsia="pl-PL"/>
        </w:rPr>
        <w:t xml:space="preserve"> wentylacyjnej.</w:t>
      </w:r>
    </w:p>
    <w:p w14:paraId="0C3B7DCA" w14:textId="3B8233D7" w:rsidR="00D13A45" w:rsidRPr="006C1915" w:rsidRDefault="00D13A45" w:rsidP="00545328">
      <w:pPr>
        <w:spacing w:after="0"/>
        <w:rPr>
          <w:b/>
          <w:u w:val="single"/>
          <w:lang w:eastAsia="pl-PL"/>
        </w:rPr>
      </w:pPr>
      <w:r w:rsidRPr="006C1915">
        <w:rPr>
          <w:b/>
          <w:u w:val="single"/>
          <w:lang w:eastAsia="pl-PL"/>
        </w:rPr>
        <w:t xml:space="preserve">Branża </w:t>
      </w:r>
      <w:r w:rsidR="00C07B9E" w:rsidRPr="00C07B9E">
        <w:rPr>
          <w:b/>
          <w:u w:val="single"/>
          <w:lang w:eastAsia="pl-PL"/>
        </w:rPr>
        <w:t>teletechniczna</w:t>
      </w:r>
      <w:r w:rsidRPr="006C1915">
        <w:rPr>
          <w:b/>
          <w:u w:val="single"/>
          <w:lang w:eastAsia="pl-PL"/>
        </w:rPr>
        <w:t>:</w:t>
      </w:r>
    </w:p>
    <w:p w14:paraId="2093F58F" w14:textId="37EB29D7" w:rsidR="00E90DED" w:rsidRDefault="00E90DED" w:rsidP="00851DE1">
      <w:pPr>
        <w:numPr>
          <w:ilvl w:val="0"/>
          <w:numId w:val="9"/>
        </w:numPr>
        <w:tabs>
          <w:tab w:val="left" w:pos="426"/>
        </w:tabs>
        <w:spacing w:before="0" w:after="0"/>
        <w:ind w:left="426" w:hanging="426"/>
        <w:rPr>
          <w:lang w:eastAsia="pl-PL"/>
        </w:rPr>
      </w:pPr>
      <w:r w:rsidRPr="00E90DED">
        <w:rPr>
          <w:lang w:eastAsia="pl-PL"/>
        </w:rPr>
        <w:t>Protokoły z pomiarów sieci LAN</w:t>
      </w:r>
      <w:r>
        <w:rPr>
          <w:lang w:eastAsia="pl-PL"/>
        </w:rPr>
        <w:t xml:space="preserve"> wraz z </w:t>
      </w:r>
      <w:r w:rsidRPr="00E90DED">
        <w:rPr>
          <w:lang w:eastAsia="pl-PL"/>
        </w:rPr>
        <w:t>Certyfikat</w:t>
      </w:r>
      <w:r>
        <w:rPr>
          <w:lang w:eastAsia="pl-PL"/>
        </w:rPr>
        <w:t>em</w:t>
      </w:r>
      <w:r w:rsidRPr="00E90DED">
        <w:rPr>
          <w:lang w:eastAsia="pl-PL"/>
        </w:rPr>
        <w:t xml:space="preserve"> miernika do pomiarów LAN</w:t>
      </w:r>
      <w:r>
        <w:rPr>
          <w:lang w:eastAsia="pl-PL"/>
        </w:rPr>
        <w:t>.</w:t>
      </w:r>
    </w:p>
    <w:p w14:paraId="53B0DCB8" w14:textId="1C36D1CB" w:rsidR="00E90DED" w:rsidRDefault="00E90DED" w:rsidP="00851DE1">
      <w:pPr>
        <w:numPr>
          <w:ilvl w:val="0"/>
          <w:numId w:val="9"/>
        </w:numPr>
        <w:tabs>
          <w:tab w:val="left" w:pos="426"/>
        </w:tabs>
        <w:spacing w:before="0" w:after="0"/>
        <w:ind w:left="426" w:hanging="426"/>
        <w:rPr>
          <w:lang w:eastAsia="pl-PL"/>
        </w:rPr>
      </w:pPr>
      <w:r w:rsidRPr="00E90DED">
        <w:rPr>
          <w:lang w:eastAsia="pl-PL"/>
        </w:rPr>
        <w:t xml:space="preserve">Protokoły z uruchomienia instalacji KD, </w:t>
      </w:r>
      <w:proofErr w:type="spellStart"/>
      <w:r w:rsidRPr="00E90DED">
        <w:rPr>
          <w:lang w:eastAsia="pl-PL"/>
        </w:rPr>
        <w:t>SSWiN</w:t>
      </w:r>
      <w:proofErr w:type="spellEnd"/>
      <w:r w:rsidRPr="00E90DED">
        <w:rPr>
          <w:lang w:eastAsia="pl-PL"/>
        </w:rPr>
        <w:t>, CCTV</w:t>
      </w:r>
      <w:r>
        <w:rPr>
          <w:lang w:eastAsia="pl-PL"/>
        </w:rPr>
        <w:t>.</w:t>
      </w:r>
    </w:p>
    <w:p w14:paraId="7E1B0FD1" w14:textId="4929B794" w:rsidR="00E90DED" w:rsidRDefault="00E90DED" w:rsidP="00851DE1">
      <w:pPr>
        <w:numPr>
          <w:ilvl w:val="0"/>
          <w:numId w:val="9"/>
        </w:numPr>
        <w:tabs>
          <w:tab w:val="left" w:pos="426"/>
        </w:tabs>
        <w:spacing w:before="0" w:after="0"/>
        <w:ind w:left="426" w:hanging="426"/>
        <w:rPr>
          <w:lang w:eastAsia="pl-PL"/>
        </w:rPr>
      </w:pPr>
      <w:r w:rsidRPr="00E90DED">
        <w:rPr>
          <w:lang w:eastAsia="pl-PL"/>
        </w:rPr>
        <w:t>Schematy instalacji teletechnicznych</w:t>
      </w:r>
      <w:r>
        <w:rPr>
          <w:lang w:eastAsia="pl-PL"/>
        </w:rPr>
        <w:t>.</w:t>
      </w:r>
    </w:p>
    <w:p w14:paraId="64E3C017" w14:textId="77777777" w:rsidR="00D13A45" w:rsidRPr="006C1915" w:rsidRDefault="00D13A45" w:rsidP="00545328">
      <w:pPr>
        <w:spacing w:after="0"/>
        <w:rPr>
          <w:b/>
          <w:u w:val="single"/>
          <w:lang w:eastAsia="pl-PL"/>
        </w:rPr>
      </w:pPr>
      <w:r w:rsidRPr="006C1915">
        <w:rPr>
          <w:b/>
          <w:u w:val="single"/>
          <w:lang w:eastAsia="pl-PL"/>
        </w:rPr>
        <w:t>Branża elektryczna:</w:t>
      </w:r>
    </w:p>
    <w:p w14:paraId="104D1A5C" w14:textId="77777777" w:rsidR="00D13A45" w:rsidRPr="006C1915" w:rsidRDefault="00D13A45" w:rsidP="00851DE1">
      <w:pPr>
        <w:numPr>
          <w:ilvl w:val="0"/>
          <w:numId w:val="10"/>
        </w:numPr>
        <w:spacing w:before="0" w:after="0"/>
        <w:ind w:left="426" w:hanging="426"/>
        <w:rPr>
          <w:lang w:eastAsia="pl-PL"/>
        </w:rPr>
      </w:pPr>
      <w:r w:rsidRPr="006C1915">
        <w:rPr>
          <w:lang w:eastAsia="pl-PL"/>
        </w:rPr>
        <w:t>Protokół z badania rezystancji izolacji przewodów, kabli elektrycznych.</w:t>
      </w:r>
    </w:p>
    <w:p w14:paraId="78F8F364" w14:textId="3BDD2CBB" w:rsidR="00D13A45" w:rsidRPr="00AE5F2B" w:rsidRDefault="00D13A45" w:rsidP="00851DE1">
      <w:pPr>
        <w:numPr>
          <w:ilvl w:val="0"/>
          <w:numId w:val="10"/>
        </w:numPr>
        <w:spacing w:before="0" w:after="0"/>
        <w:ind w:left="426" w:hanging="426"/>
        <w:rPr>
          <w:lang w:eastAsia="pl-PL"/>
        </w:rPr>
      </w:pPr>
      <w:r w:rsidRPr="006C1915">
        <w:rPr>
          <w:color w:val="000000"/>
          <w:lang w:eastAsia="pl-PL"/>
        </w:rPr>
        <w:t>Protokół z badań rezystancji uziemienia.</w:t>
      </w:r>
    </w:p>
    <w:p w14:paraId="2F09E058" w14:textId="2A7252D6" w:rsidR="00AE5F2B" w:rsidRPr="006C1915" w:rsidRDefault="00AE5F2B" w:rsidP="00851DE1">
      <w:pPr>
        <w:numPr>
          <w:ilvl w:val="0"/>
          <w:numId w:val="10"/>
        </w:numPr>
        <w:spacing w:before="0" w:after="0"/>
        <w:ind w:left="426" w:hanging="426"/>
        <w:rPr>
          <w:lang w:eastAsia="pl-PL"/>
        </w:rPr>
      </w:pPr>
      <w:r w:rsidRPr="00AE5F2B">
        <w:rPr>
          <w:lang w:eastAsia="pl-PL"/>
        </w:rPr>
        <w:t>Protokół z kontroli i pomiarów przewodów wyrównania potencjałów</w:t>
      </w:r>
      <w:r>
        <w:rPr>
          <w:lang w:eastAsia="pl-PL"/>
        </w:rPr>
        <w:t>.</w:t>
      </w:r>
    </w:p>
    <w:p w14:paraId="019E3779" w14:textId="7EE0B6DA" w:rsidR="00D13A45" w:rsidRPr="00AE5F2B" w:rsidRDefault="00D13A45" w:rsidP="00851DE1">
      <w:pPr>
        <w:numPr>
          <w:ilvl w:val="0"/>
          <w:numId w:val="10"/>
        </w:numPr>
        <w:spacing w:before="0" w:after="0"/>
        <w:ind w:left="426" w:hanging="426"/>
        <w:rPr>
          <w:lang w:eastAsia="pl-PL"/>
        </w:rPr>
      </w:pPr>
      <w:r w:rsidRPr="006C1915">
        <w:rPr>
          <w:color w:val="000000"/>
          <w:lang w:eastAsia="pl-PL"/>
        </w:rPr>
        <w:t>Protokół badania skuteczności zabezpieczenia przeciwporażeniowego obiektu.</w:t>
      </w:r>
    </w:p>
    <w:p w14:paraId="0DD3C49B" w14:textId="6B1A3D8E" w:rsidR="00AE5F2B" w:rsidRPr="006C1915" w:rsidRDefault="00AE5F2B" w:rsidP="00851DE1">
      <w:pPr>
        <w:numPr>
          <w:ilvl w:val="0"/>
          <w:numId w:val="10"/>
        </w:numPr>
        <w:spacing w:before="0" w:after="0"/>
        <w:ind w:left="426" w:hanging="426"/>
        <w:rPr>
          <w:lang w:eastAsia="pl-PL"/>
        </w:rPr>
      </w:pPr>
      <w:r w:rsidRPr="00AE5F2B">
        <w:rPr>
          <w:lang w:eastAsia="pl-PL"/>
        </w:rPr>
        <w:t>Protokół z pomiarów wyłączników różnicowo-prądowych</w:t>
      </w:r>
      <w:r>
        <w:rPr>
          <w:lang w:eastAsia="pl-PL"/>
        </w:rPr>
        <w:t>.</w:t>
      </w:r>
    </w:p>
    <w:p w14:paraId="2DC2BF0D" w14:textId="77777777" w:rsidR="00D13A45" w:rsidRPr="006C1915" w:rsidRDefault="00D13A45" w:rsidP="00851DE1">
      <w:pPr>
        <w:numPr>
          <w:ilvl w:val="0"/>
          <w:numId w:val="10"/>
        </w:numPr>
        <w:spacing w:before="0" w:after="0"/>
        <w:ind w:left="426" w:hanging="426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Protokół z przeprowadzenia badań natężenia oświetlenia w pomieszczeniach.</w:t>
      </w:r>
    </w:p>
    <w:p w14:paraId="23282201" w14:textId="33446974" w:rsidR="00D13A45" w:rsidRPr="0069157A" w:rsidRDefault="00D13A45" w:rsidP="00C11BF7">
      <w:pPr>
        <w:numPr>
          <w:ilvl w:val="0"/>
          <w:numId w:val="10"/>
        </w:numPr>
        <w:spacing w:before="0" w:after="0"/>
        <w:ind w:left="426" w:hanging="426"/>
        <w:rPr>
          <w:lang w:eastAsia="pl-PL"/>
        </w:rPr>
      </w:pPr>
      <w:r w:rsidRPr="006C1915">
        <w:rPr>
          <w:color w:val="000000"/>
          <w:lang w:eastAsia="pl-PL"/>
        </w:rPr>
        <w:t>Protokół Odbioru technicznego instalacji elektrycznych i odgromowych.</w:t>
      </w:r>
    </w:p>
    <w:p w14:paraId="07EC943C" w14:textId="77777777" w:rsidR="0069157A" w:rsidRPr="006C1915" w:rsidRDefault="0069157A" w:rsidP="0069157A">
      <w:pPr>
        <w:numPr>
          <w:ilvl w:val="0"/>
          <w:numId w:val="10"/>
        </w:numPr>
        <w:spacing w:before="0" w:after="0"/>
        <w:ind w:left="426" w:hanging="426"/>
        <w:rPr>
          <w:lang w:eastAsia="pl-PL"/>
        </w:rPr>
      </w:pPr>
      <w:r w:rsidRPr="006C1915">
        <w:rPr>
          <w:lang w:eastAsia="pl-PL"/>
        </w:rPr>
        <w:t>Schematy instalacji elektrycznej i odgromowej.</w:t>
      </w:r>
    </w:p>
    <w:p w14:paraId="4DAA902B" w14:textId="6507CF1C" w:rsidR="00C11BF7" w:rsidRPr="00BF0DD1" w:rsidRDefault="00C11BF7" w:rsidP="00C11BF7">
      <w:pPr>
        <w:numPr>
          <w:ilvl w:val="0"/>
          <w:numId w:val="10"/>
        </w:numPr>
        <w:spacing w:before="0" w:after="0"/>
        <w:ind w:left="426" w:hanging="426"/>
        <w:jc w:val="left"/>
        <w:rPr>
          <w:lang w:eastAsia="pl-PL"/>
        </w:rPr>
      </w:pPr>
      <w:r w:rsidRPr="00BF0DD1">
        <w:rPr>
          <w:lang w:eastAsia="pl-PL"/>
        </w:rPr>
        <w:t>Protok</w:t>
      </w:r>
      <w:r>
        <w:rPr>
          <w:lang w:eastAsia="pl-PL"/>
        </w:rPr>
        <w:t>oły</w:t>
      </w:r>
      <w:r w:rsidRPr="00BF0DD1">
        <w:rPr>
          <w:lang w:eastAsia="pl-PL"/>
        </w:rPr>
        <w:t xml:space="preserve"> odbioru przejść pożarowych</w:t>
      </w:r>
      <w:r>
        <w:rPr>
          <w:lang w:eastAsia="pl-PL"/>
        </w:rPr>
        <w:t>.</w:t>
      </w:r>
      <w:r w:rsidRPr="00BF0DD1">
        <w:rPr>
          <w:lang w:eastAsia="pl-PL"/>
        </w:rPr>
        <w:t xml:space="preserve"> </w:t>
      </w:r>
    </w:p>
    <w:p w14:paraId="01C71313" w14:textId="059AC2E5" w:rsidR="00C11BF7" w:rsidRDefault="00C11BF7" w:rsidP="00C11BF7">
      <w:pPr>
        <w:numPr>
          <w:ilvl w:val="0"/>
          <w:numId w:val="10"/>
        </w:numPr>
        <w:spacing w:before="0" w:after="0"/>
        <w:ind w:left="426" w:hanging="426"/>
        <w:jc w:val="left"/>
        <w:rPr>
          <w:lang w:eastAsia="pl-PL"/>
        </w:rPr>
      </w:pPr>
      <w:r w:rsidRPr="00BF0DD1">
        <w:rPr>
          <w:lang w:eastAsia="pl-PL"/>
        </w:rPr>
        <w:t>Protokoły z uruchomienia urządzeń UPS</w:t>
      </w:r>
      <w:r>
        <w:rPr>
          <w:lang w:eastAsia="pl-PL"/>
        </w:rPr>
        <w:t>.</w:t>
      </w:r>
    </w:p>
    <w:p w14:paraId="73094846" w14:textId="77777777" w:rsidR="00C11BF7" w:rsidRPr="00BF0DD1" w:rsidRDefault="00C11BF7" w:rsidP="00C11BF7">
      <w:pPr>
        <w:numPr>
          <w:ilvl w:val="0"/>
          <w:numId w:val="10"/>
        </w:numPr>
        <w:spacing w:before="0" w:after="0"/>
        <w:ind w:left="426" w:hanging="426"/>
        <w:jc w:val="left"/>
        <w:rPr>
          <w:lang w:eastAsia="pl-PL"/>
        </w:rPr>
      </w:pPr>
      <w:r w:rsidRPr="00BF0DD1">
        <w:rPr>
          <w:lang w:eastAsia="pl-PL"/>
        </w:rPr>
        <w:t>Protokół zadziałania wyłącznika p-</w:t>
      </w:r>
      <w:proofErr w:type="spellStart"/>
      <w:r w:rsidRPr="00BF0DD1">
        <w:rPr>
          <w:lang w:eastAsia="pl-PL"/>
        </w:rPr>
        <w:t>poż</w:t>
      </w:r>
      <w:proofErr w:type="spellEnd"/>
      <w:r w:rsidRPr="00BF0DD1">
        <w:rPr>
          <w:lang w:eastAsia="pl-PL"/>
        </w:rPr>
        <w:t>. oraz układu SZR.</w:t>
      </w:r>
    </w:p>
    <w:p w14:paraId="0658CC4E" w14:textId="1FC4538E" w:rsidR="00AE5F2B" w:rsidRDefault="00AE5F2B" w:rsidP="00C11BF7">
      <w:pPr>
        <w:numPr>
          <w:ilvl w:val="0"/>
          <w:numId w:val="10"/>
        </w:numPr>
        <w:spacing w:before="0" w:after="0"/>
        <w:ind w:left="426" w:hanging="426"/>
        <w:rPr>
          <w:lang w:eastAsia="pl-PL"/>
        </w:rPr>
      </w:pPr>
      <w:r w:rsidRPr="00AE5F2B">
        <w:rPr>
          <w:lang w:eastAsia="pl-PL"/>
        </w:rPr>
        <w:t>Metryka urządzenia piorunochronnego</w:t>
      </w:r>
      <w:r>
        <w:rPr>
          <w:lang w:eastAsia="pl-PL"/>
        </w:rPr>
        <w:t>.</w:t>
      </w:r>
    </w:p>
    <w:p w14:paraId="4B6C105B" w14:textId="77777777" w:rsidR="00D13A45" w:rsidRPr="006C1915" w:rsidRDefault="00D13A45" w:rsidP="00545328">
      <w:pPr>
        <w:spacing w:after="0"/>
        <w:rPr>
          <w:b/>
          <w:u w:val="single"/>
          <w:lang w:eastAsia="pl-PL"/>
        </w:rPr>
      </w:pPr>
      <w:r w:rsidRPr="006C1915">
        <w:rPr>
          <w:b/>
          <w:u w:val="single"/>
          <w:lang w:eastAsia="pl-PL"/>
        </w:rPr>
        <w:t>Branża systemy nadrzędne (</w:t>
      </w:r>
      <w:proofErr w:type="spellStart"/>
      <w:r w:rsidRPr="006C1915">
        <w:rPr>
          <w:b/>
          <w:u w:val="single"/>
          <w:lang w:eastAsia="pl-PL"/>
        </w:rPr>
        <w:t>AKPiA</w:t>
      </w:r>
      <w:proofErr w:type="spellEnd"/>
      <w:r w:rsidRPr="006C1915">
        <w:rPr>
          <w:b/>
          <w:u w:val="single"/>
          <w:lang w:eastAsia="pl-PL"/>
        </w:rPr>
        <w:t>, telemetria, sterowanie):</w:t>
      </w:r>
    </w:p>
    <w:p w14:paraId="0BBC55AB" w14:textId="3CC282B4" w:rsidR="00D13A45" w:rsidRPr="006C1915" w:rsidRDefault="00A1146D" w:rsidP="00851DE1">
      <w:pPr>
        <w:numPr>
          <w:ilvl w:val="0"/>
          <w:numId w:val="11"/>
        </w:numPr>
        <w:tabs>
          <w:tab w:val="left" w:pos="426"/>
        </w:tabs>
        <w:spacing w:before="0" w:after="0"/>
        <w:ind w:left="426" w:hanging="426"/>
        <w:rPr>
          <w:lang w:eastAsia="pl-PL"/>
        </w:rPr>
      </w:pPr>
      <w:r w:rsidRPr="00A1146D">
        <w:rPr>
          <w:lang w:eastAsia="pl-PL"/>
        </w:rPr>
        <w:t>Protokół Odbioru technicznego</w:t>
      </w:r>
      <w:r w:rsidR="00EE7B94" w:rsidRPr="00EE7B94">
        <w:t xml:space="preserve"> </w:t>
      </w:r>
      <w:r w:rsidR="00EE7B94" w:rsidRPr="00EE7B94">
        <w:rPr>
          <w:lang w:eastAsia="pl-PL"/>
        </w:rPr>
        <w:t xml:space="preserve">obejmujący cały zakres prac </w:t>
      </w:r>
      <w:r w:rsidR="00EE7B94">
        <w:rPr>
          <w:lang w:eastAsia="pl-PL"/>
        </w:rPr>
        <w:t>(</w:t>
      </w:r>
      <w:r w:rsidR="00EE7B94" w:rsidRPr="00EE7B94">
        <w:rPr>
          <w:lang w:eastAsia="pl-PL"/>
        </w:rPr>
        <w:t>wynikający z umowy z</w:t>
      </w:r>
      <w:r w:rsidR="000B1230">
        <w:rPr>
          <w:lang w:eastAsia="pl-PL"/>
        </w:rPr>
        <w:t> </w:t>
      </w:r>
      <w:r w:rsidR="00EE7B94" w:rsidRPr="00EE7B94">
        <w:rPr>
          <w:lang w:eastAsia="pl-PL"/>
        </w:rPr>
        <w:t>Wykonawcą</w:t>
      </w:r>
      <w:r w:rsidR="00EE7B94">
        <w:rPr>
          <w:lang w:eastAsia="pl-PL"/>
        </w:rPr>
        <w:t xml:space="preserve">) </w:t>
      </w:r>
      <w:r w:rsidRPr="00A1146D">
        <w:rPr>
          <w:lang w:eastAsia="pl-PL"/>
        </w:rPr>
        <w:t>z załącznikami.</w:t>
      </w:r>
    </w:p>
    <w:p w14:paraId="03477E48" w14:textId="77777777" w:rsidR="00D13A45" w:rsidRPr="00E126ED" w:rsidRDefault="00D13A45" w:rsidP="00545328">
      <w:pPr>
        <w:spacing w:after="0"/>
        <w:rPr>
          <w:b/>
          <w:u w:val="single"/>
          <w:lang w:eastAsia="pl-PL"/>
        </w:rPr>
      </w:pPr>
      <w:r w:rsidRPr="00E126ED">
        <w:rPr>
          <w:b/>
          <w:u w:val="single"/>
          <w:lang w:eastAsia="pl-PL"/>
        </w:rPr>
        <w:t xml:space="preserve">Branża </w:t>
      </w:r>
      <w:r w:rsidRPr="00E524D4">
        <w:rPr>
          <w:b/>
          <w:u w:val="single"/>
          <w:lang w:eastAsia="pl-PL"/>
        </w:rPr>
        <w:t>ochrona</w:t>
      </w:r>
      <w:r w:rsidRPr="00E126ED">
        <w:rPr>
          <w:b/>
          <w:u w:val="single"/>
          <w:lang w:eastAsia="pl-PL"/>
        </w:rPr>
        <w:t xml:space="preserve"> środowiska</w:t>
      </w:r>
    </w:p>
    <w:p w14:paraId="23FCDA15" w14:textId="62711B62" w:rsidR="00A1146D" w:rsidRDefault="00A1146D" w:rsidP="00851DE1">
      <w:pPr>
        <w:numPr>
          <w:ilvl w:val="0"/>
          <w:numId w:val="12"/>
        </w:numPr>
        <w:tabs>
          <w:tab w:val="left" w:pos="426"/>
        </w:tabs>
        <w:spacing w:before="0" w:after="0"/>
        <w:ind w:left="425" w:hanging="425"/>
        <w:rPr>
          <w:rFonts w:eastAsia="Calibri"/>
        </w:rPr>
      </w:pPr>
      <w:r w:rsidRPr="00A1146D">
        <w:rPr>
          <w:rFonts w:eastAsia="Calibri"/>
        </w:rPr>
        <w:lastRenderedPageBreak/>
        <w:t>Informację o nadanym Wykonawcy numerze rejestrowym w bazie danych BDO.</w:t>
      </w:r>
    </w:p>
    <w:p w14:paraId="28347690" w14:textId="69628993" w:rsidR="00A1146D" w:rsidRDefault="00A1146D" w:rsidP="00851DE1">
      <w:pPr>
        <w:numPr>
          <w:ilvl w:val="0"/>
          <w:numId w:val="12"/>
        </w:numPr>
        <w:tabs>
          <w:tab w:val="left" w:pos="426"/>
        </w:tabs>
        <w:spacing w:before="0" w:after="0"/>
        <w:ind w:left="425" w:hanging="425"/>
        <w:rPr>
          <w:rFonts w:eastAsia="Calibri"/>
        </w:rPr>
      </w:pPr>
      <w:r w:rsidRPr="00A1146D">
        <w:rPr>
          <w:rFonts w:eastAsia="Calibri"/>
        </w:rPr>
        <w:t>Karty przekazania odpadów wytworzonych w wyniku realizacji zadania.</w:t>
      </w:r>
    </w:p>
    <w:p w14:paraId="0444B023" w14:textId="69810BB7" w:rsidR="00A1146D" w:rsidRPr="00A1146D" w:rsidRDefault="00A1146D" w:rsidP="00851DE1">
      <w:pPr>
        <w:pStyle w:val="Akapitzlist"/>
        <w:numPr>
          <w:ilvl w:val="0"/>
          <w:numId w:val="26"/>
        </w:numPr>
        <w:tabs>
          <w:tab w:val="left" w:pos="426"/>
        </w:tabs>
        <w:spacing w:before="0" w:after="0"/>
        <w:rPr>
          <w:rFonts w:eastAsia="Calibri"/>
        </w:rPr>
      </w:pPr>
      <w:r w:rsidRPr="00A1146D">
        <w:rPr>
          <w:rFonts w:eastAsia="Calibri"/>
        </w:rPr>
        <w:t xml:space="preserve">Protokół przekazania odpadu </w:t>
      </w:r>
      <w:r>
        <w:rPr>
          <w:rFonts w:eastAsia="Calibri"/>
        </w:rPr>
        <w:t>–</w:t>
      </w:r>
      <w:r w:rsidRPr="00A1146D">
        <w:rPr>
          <w:rFonts w:eastAsia="Calibri"/>
        </w:rPr>
        <w:t xml:space="preserve"> złomu</w:t>
      </w:r>
      <w:r>
        <w:rPr>
          <w:rFonts w:eastAsia="Calibri"/>
        </w:rPr>
        <w:t>.</w:t>
      </w:r>
    </w:p>
    <w:p w14:paraId="736E4BE5" w14:textId="7088F3FD" w:rsidR="00A1146D" w:rsidRDefault="00A1146D" w:rsidP="00851DE1">
      <w:pPr>
        <w:numPr>
          <w:ilvl w:val="0"/>
          <w:numId w:val="12"/>
        </w:numPr>
        <w:tabs>
          <w:tab w:val="left" w:pos="426"/>
        </w:tabs>
        <w:spacing w:before="0" w:after="0"/>
        <w:ind w:left="425" w:hanging="425"/>
        <w:rPr>
          <w:rFonts w:eastAsia="Calibri"/>
        </w:rPr>
      </w:pPr>
      <w:r w:rsidRPr="00A1146D">
        <w:rPr>
          <w:rFonts w:eastAsia="Calibri"/>
        </w:rPr>
        <w:t>Oświadczenie Wykonawcy o zagospodarowaniu odpadów wytworzonych podczas realizacji zadania.</w:t>
      </w:r>
    </w:p>
    <w:p w14:paraId="510519BC" w14:textId="37F1056A" w:rsidR="00A1146D" w:rsidRDefault="00A1146D" w:rsidP="00851DE1">
      <w:pPr>
        <w:numPr>
          <w:ilvl w:val="0"/>
          <w:numId w:val="12"/>
        </w:numPr>
        <w:tabs>
          <w:tab w:val="left" w:pos="426"/>
        </w:tabs>
        <w:spacing w:before="0" w:after="0"/>
        <w:ind w:left="425" w:hanging="425"/>
        <w:rPr>
          <w:rFonts w:eastAsia="Calibri"/>
        </w:rPr>
      </w:pPr>
      <w:r w:rsidRPr="00A1146D">
        <w:rPr>
          <w:rFonts w:eastAsia="Calibri"/>
        </w:rPr>
        <w:t>Potwierdzenie wpisu do bazy CRO urządzenia zawierającego  w układzie chłodniczym co najmniej 3 kg substancji kontrolowanych lub 5 ton ekwiwalentu CO2</w:t>
      </w:r>
      <w:r>
        <w:rPr>
          <w:rFonts w:eastAsia="Calibri"/>
        </w:rPr>
        <w:t>.</w:t>
      </w:r>
    </w:p>
    <w:p w14:paraId="1B0D8F3F" w14:textId="77777777" w:rsidR="00D13A45" w:rsidRPr="00D20695" w:rsidRDefault="00D13A45" w:rsidP="00851DE1">
      <w:pPr>
        <w:numPr>
          <w:ilvl w:val="0"/>
          <w:numId w:val="12"/>
        </w:numPr>
        <w:tabs>
          <w:tab w:val="left" w:pos="426"/>
        </w:tabs>
        <w:spacing w:before="0" w:after="0"/>
        <w:ind w:left="425" w:hanging="425"/>
        <w:rPr>
          <w:rFonts w:eastAsia="Calibri"/>
        </w:rPr>
      </w:pPr>
      <w:r w:rsidRPr="00D20695">
        <w:rPr>
          <w:rFonts w:eastAsia="Calibri"/>
        </w:rPr>
        <w:t xml:space="preserve">Dokumentacja związana z usuwaniem drzew lub krzewów (w szczególności: wniosek, operat dendrologiczny, zezwolenie, potwierdzenie uiszczenia opłaty za wycinkę drzew lub krzewów, potwierdzenie wykonania </w:t>
      </w:r>
      <w:proofErr w:type="spellStart"/>
      <w:r w:rsidRPr="00D20695">
        <w:rPr>
          <w:rFonts w:eastAsia="Calibri"/>
        </w:rPr>
        <w:t>nasadzeń</w:t>
      </w:r>
      <w:proofErr w:type="spellEnd"/>
      <w:r w:rsidRPr="00D20695">
        <w:rPr>
          <w:rFonts w:eastAsia="Calibri"/>
        </w:rPr>
        <w:t xml:space="preserve"> zastępczych, umowy związane z realizacją wymagań zezwolenia).</w:t>
      </w:r>
    </w:p>
    <w:p w14:paraId="25EA2BA0" w14:textId="77777777" w:rsidR="00D13A45" w:rsidRPr="00D20695" w:rsidRDefault="00D13A45" w:rsidP="00851DE1">
      <w:pPr>
        <w:numPr>
          <w:ilvl w:val="0"/>
          <w:numId w:val="12"/>
        </w:numPr>
        <w:tabs>
          <w:tab w:val="left" w:pos="426"/>
        </w:tabs>
        <w:spacing w:before="0" w:after="0"/>
        <w:ind w:left="425" w:hanging="425"/>
        <w:rPr>
          <w:rFonts w:eastAsia="Calibri"/>
        </w:rPr>
      </w:pPr>
      <w:r w:rsidRPr="00D20695">
        <w:rPr>
          <w:rFonts w:eastAsia="Calibri"/>
        </w:rPr>
        <w:t>Potwierdzenie przekazania ścieków uprawnionym podmiotom.</w:t>
      </w:r>
    </w:p>
    <w:p w14:paraId="239863D5" w14:textId="77777777" w:rsidR="00D13A45" w:rsidRPr="00D20695" w:rsidRDefault="00D13A45" w:rsidP="00851DE1">
      <w:pPr>
        <w:numPr>
          <w:ilvl w:val="0"/>
          <w:numId w:val="12"/>
        </w:numPr>
        <w:tabs>
          <w:tab w:val="left" w:pos="426"/>
        </w:tabs>
        <w:spacing w:before="0" w:after="0"/>
        <w:ind w:left="425" w:hanging="425"/>
        <w:rPr>
          <w:rFonts w:eastAsia="Calibri"/>
        </w:rPr>
      </w:pPr>
      <w:r w:rsidRPr="00D20695">
        <w:rPr>
          <w:rFonts w:eastAsia="Calibri"/>
        </w:rPr>
        <w:t>Kopie Karty Urządzenia lub/i Karty Systemu Ochrony Przeciwpożarowej dla zainstalowanego urządzenia zawierającego w układzie chłodniczym co najmniej 3 kg substancji kontrolowanych lub co najmniej 5 ton ekwiwalentu CO</w:t>
      </w:r>
      <w:r w:rsidRPr="00E524D4">
        <w:rPr>
          <w:rFonts w:eastAsia="Calibri"/>
          <w:vertAlign w:val="subscript"/>
        </w:rPr>
        <w:t>2</w:t>
      </w:r>
      <w:r w:rsidRPr="00D20695">
        <w:rPr>
          <w:rFonts w:eastAsia="Calibri"/>
        </w:rPr>
        <w:t xml:space="preserve"> fluorowanych gazów cieplarnianych – czynnika chłodniczego.</w:t>
      </w:r>
    </w:p>
    <w:p w14:paraId="283A9987" w14:textId="77777777" w:rsidR="00D13A45" w:rsidRDefault="00D13A45" w:rsidP="00851DE1">
      <w:pPr>
        <w:numPr>
          <w:ilvl w:val="0"/>
          <w:numId w:val="12"/>
        </w:numPr>
        <w:tabs>
          <w:tab w:val="left" w:pos="426"/>
        </w:tabs>
        <w:spacing w:before="0" w:after="0"/>
        <w:ind w:left="425" w:hanging="425"/>
        <w:rPr>
          <w:rFonts w:eastAsia="Calibri"/>
        </w:rPr>
      </w:pPr>
      <w:r w:rsidRPr="00D20695">
        <w:rPr>
          <w:rFonts w:eastAsia="Calibri"/>
        </w:rPr>
        <w:t>Protokoły z kontroli przeprowadzonych przez organ lub jednostkę uprawnioną do przeprowadzenia kontroli w zakresie przestrzegania przepisów ochrony środowiska.</w:t>
      </w:r>
    </w:p>
    <w:p w14:paraId="5D562977" w14:textId="77777777" w:rsidR="00D13A45" w:rsidRPr="00FB6147" w:rsidRDefault="00D13A45" w:rsidP="00851DE1">
      <w:pPr>
        <w:numPr>
          <w:ilvl w:val="0"/>
          <w:numId w:val="12"/>
        </w:numPr>
        <w:tabs>
          <w:tab w:val="left" w:pos="426"/>
        </w:tabs>
        <w:spacing w:before="0" w:after="0"/>
        <w:ind w:left="425" w:hanging="425"/>
        <w:rPr>
          <w:rFonts w:eastAsia="Calibri"/>
        </w:rPr>
      </w:pPr>
      <w:r w:rsidRPr="00FB6147">
        <w:rPr>
          <w:rFonts w:eastAsia="Calibri"/>
        </w:rPr>
        <w:t>Decyzje administracyjne Wykonawcy w zakresie gospodarowania odpadami (np. zezwolenia na zbieranie, przetwarzanie odpadów).</w:t>
      </w:r>
    </w:p>
    <w:p w14:paraId="4D819AF6" w14:textId="7D38C24D" w:rsidR="00D13A45" w:rsidRPr="00D20695" w:rsidRDefault="00D13A45" w:rsidP="00851DE1">
      <w:pPr>
        <w:numPr>
          <w:ilvl w:val="0"/>
          <w:numId w:val="12"/>
        </w:numPr>
        <w:tabs>
          <w:tab w:val="left" w:pos="426"/>
        </w:tabs>
        <w:spacing w:before="0" w:after="0"/>
        <w:ind w:left="425" w:hanging="425"/>
        <w:rPr>
          <w:rFonts w:eastAsia="Calibri"/>
        </w:rPr>
      </w:pPr>
      <w:r w:rsidRPr="00D20695">
        <w:rPr>
          <w:rFonts w:eastAsia="Calibri"/>
        </w:rPr>
        <w:t>Kopię umowy Wykonawcy z odbiorcą odpadów niebezpiecznych i innych niż niebezpieczne oraz umowy/deklaracji na gospodarowanie odpadami komunalnymi i</w:t>
      </w:r>
      <w:r w:rsidR="000B1230">
        <w:rPr>
          <w:rFonts w:eastAsia="Calibri"/>
        </w:rPr>
        <w:t> </w:t>
      </w:r>
      <w:r w:rsidRPr="00D20695">
        <w:rPr>
          <w:rFonts w:eastAsia="Calibri"/>
        </w:rPr>
        <w:t>serwis sanitarny.</w:t>
      </w:r>
    </w:p>
    <w:p w14:paraId="3B679739" w14:textId="753FD6CB" w:rsidR="00D13A45" w:rsidRDefault="00D13A45" w:rsidP="00851DE1">
      <w:pPr>
        <w:numPr>
          <w:ilvl w:val="0"/>
          <w:numId w:val="12"/>
        </w:numPr>
        <w:tabs>
          <w:tab w:val="left" w:pos="426"/>
        </w:tabs>
        <w:spacing w:before="0" w:after="0"/>
        <w:ind w:left="425" w:hanging="425"/>
        <w:rPr>
          <w:rFonts w:eastAsia="Calibri"/>
        </w:rPr>
      </w:pPr>
      <w:r w:rsidRPr="00D20695">
        <w:rPr>
          <w:rFonts w:eastAsia="Calibri"/>
        </w:rPr>
        <w:t>Zgłoszenie do WIOŚ przed planowanym terminem oddania do użytkowania nowo zbudowanego lub przebudowanego obiektu budowlanego wraz z dokumentacją z</w:t>
      </w:r>
      <w:r w:rsidR="000B1230">
        <w:rPr>
          <w:rFonts w:eastAsia="Calibri"/>
        </w:rPr>
        <w:t> </w:t>
      </w:r>
      <w:r w:rsidRPr="00D20695">
        <w:rPr>
          <w:rFonts w:eastAsia="Calibri"/>
        </w:rPr>
        <w:t>kontroli.</w:t>
      </w:r>
    </w:p>
    <w:p w14:paraId="2D202D3F" w14:textId="19C6B87F" w:rsidR="001D3F89" w:rsidRPr="00490F7A" w:rsidRDefault="001D3F89" w:rsidP="00851DE1">
      <w:pPr>
        <w:numPr>
          <w:ilvl w:val="0"/>
          <w:numId w:val="12"/>
        </w:numPr>
        <w:tabs>
          <w:tab w:val="left" w:pos="426"/>
        </w:tabs>
        <w:spacing w:before="0" w:after="0"/>
        <w:ind w:left="425" w:hanging="425"/>
        <w:rPr>
          <w:rFonts w:eastAsia="Calibri"/>
        </w:rPr>
      </w:pPr>
      <w:r w:rsidRPr="001D3F89">
        <w:rPr>
          <w:rFonts w:eastAsia="Calibri"/>
        </w:rPr>
        <w:t>Pozostałe nie wykazane decyzje administracyjne dotyczące ochrony środowiska, jeżeli były wymagane</w:t>
      </w:r>
      <w:r>
        <w:rPr>
          <w:rFonts w:eastAsia="Calibri"/>
        </w:rPr>
        <w:t>.</w:t>
      </w:r>
    </w:p>
    <w:p w14:paraId="10212CBE" w14:textId="77777777" w:rsidR="00D13A45" w:rsidRDefault="00D13A45" w:rsidP="00545328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outlineLvl w:val="8"/>
        <w:rPr>
          <w:rFonts w:eastAsia="Calibri"/>
          <w:color w:val="000000"/>
          <w:lang w:eastAsia="pl-PL"/>
        </w:rPr>
      </w:pPr>
    </w:p>
    <w:p w14:paraId="63BE2FFD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6CCA74B8" w14:textId="77777777" w:rsidR="00D13A45" w:rsidRDefault="00D13A45" w:rsidP="00A27A9D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center"/>
        <w:outlineLvl w:val="8"/>
        <w:rPr>
          <w:rFonts w:eastAsia="Calibri"/>
          <w:color w:val="000000"/>
          <w:lang w:eastAsia="pl-PL"/>
        </w:rPr>
      </w:pPr>
    </w:p>
    <w:p w14:paraId="2DECAB82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6B7C6D05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1F6F4E02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0C105981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6A4654DF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2732D2E5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63D15389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707E9F62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44B57307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000ABA46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3698C408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1DA52E04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64E31F06" w14:textId="77777777" w:rsidR="00D13A45" w:rsidRPr="00E6141C" w:rsidRDefault="00D13A45" w:rsidP="00D13A45"/>
    <w:bookmarkEnd w:id="1"/>
    <w:bookmarkEnd w:id="2"/>
    <w:p w14:paraId="3F8A5B90" w14:textId="4FCC82CC" w:rsidR="00E6141C" w:rsidRPr="00D13A45" w:rsidRDefault="00E6141C" w:rsidP="00D13A45"/>
    <w:sectPr w:rsidR="00E6141C" w:rsidRPr="00D13A45" w:rsidSect="004A375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7" w:right="1417" w:bottom="1417" w:left="1417" w:header="567" w:footer="39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230C5" w14:textId="77777777" w:rsidR="00E13276" w:rsidRDefault="00E13276" w:rsidP="00B51DDC">
      <w:r>
        <w:separator/>
      </w:r>
    </w:p>
  </w:endnote>
  <w:endnote w:type="continuationSeparator" w:id="0">
    <w:p w14:paraId="7871F6D0" w14:textId="77777777" w:rsidR="00E13276" w:rsidRDefault="00E13276" w:rsidP="00B51DDC">
      <w:r>
        <w:continuationSeparator/>
      </w:r>
    </w:p>
  </w:endnote>
  <w:endnote w:type="continuationNotice" w:id="1">
    <w:p w14:paraId="459362AE" w14:textId="77777777" w:rsidR="00E13276" w:rsidRDefault="00E1327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7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80"/>
      <w:gridCol w:w="4253"/>
      <w:gridCol w:w="3206"/>
    </w:tblGrid>
    <w:tr w:rsidR="000B1230" w:rsidRPr="005B4C9F" w14:paraId="15A0863E" w14:textId="77777777" w:rsidTr="009805C8">
      <w:tc>
        <w:tcPr>
          <w:tcW w:w="7433" w:type="dxa"/>
          <w:gridSpan w:val="2"/>
          <w:tcMar>
            <w:left w:w="57" w:type="dxa"/>
            <w:bottom w:w="0" w:type="dxa"/>
            <w:right w:w="57" w:type="dxa"/>
          </w:tcMar>
          <w:vAlign w:val="center"/>
        </w:tcPr>
        <w:bookmarkStart w:id="4" w:name="_Hlk83303581"/>
        <w:p w14:paraId="3DBC7D95" w14:textId="77777777" w:rsidR="000B1230" w:rsidRPr="00941FE1" w:rsidRDefault="000B1230" w:rsidP="000B1230">
          <w:pPr>
            <w:pStyle w:val="Stopka"/>
            <w:rPr>
              <w:sz w:val="14"/>
              <w:szCs w:val="14"/>
              <w:lang w:val="en-US"/>
            </w:rPr>
          </w:pPr>
          <w:r>
            <w:rPr>
              <w:noProof/>
              <w:sz w:val="14"/>
              <w:szCs w:val="14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323ECC0A" wp14:editId="2E265D6C">
                    <wp:simplePos x="0" y="0"/>
                    <wp:positionH relativeFrom="column">
                      <wp:posOffset>-27940</wp:posOffset>
                    </wp:positionH>
                    <wp:positionV relativeFrom="paragraph">
                      <wp:posOffset>38735</wp:posOffset>
                    </wp:positionV>
                    <wp:extent cx="6751955" cy="635"/>
                    <wp:effectExtent l="10160" t="10160" r="10160" b="8255"/>
                    <wp:wrapNone/>
                    <wp:docPr id="8" name="Group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9" name="AutoShape 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" name="AutoShape 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5A2A8C9F" id="Group 4" o:spid="_x0000_s1026" style="position:absolute;margin-left:-2.2pt;margin-top:3.05pt;width:531.65pt;height:.05pt;z-index:251659264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" strokecolor="#ff5d23" strokeweight="1pt"/>
                    <v:shape id="AutoShape 6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" strokecolor="black [3213]" strokeweight="1pt"/>
                  </v:group>
                </w:pict>
              </mc:Fallback>
            </mc:AlternateContent>
          </w:r>
        </w:p>
      </w:tc>
      <w:tc>
        <w:tcPr>
          <w:tcW w:w="3206" w:type="dxa"/>
          <w:tcMar>
            <w:bottom w:w="0" w:type="dxa"/>
          </w:tcMar>
          <w:vAlign w:val="center"/>
        </w:tcPr>
        <w:p w14:paraId="032AA249" w14:textId="77777777" w:rsidR="000B1230" w:rsidRPr="009F0BC2" w:rsidRDefault="000B1230" w:rsidP="000B1230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jc w:val="right"/>
            <w:rPr>
              <w:sz w:val="14"/>
              <w:szCs w:val="14"/>
            </w:rPr>
          </w:pPr>
        </w:p>
      </w:tc>
    </w:tr>
    <w:tr w:rsidR="000B1230" w:rsidRPr="005B4C9F" w14:paraId="19FA4BE8" w14:textId="77777777" w:rsidTr="009805C8">
      <w:tc>
        <w:tcPr>
          <w:tcW w:w="3180" w:type="dxa"/>
          <w:tcMar>
            <w:left w:w="1418" w:type="dxa"/>
            <w:bottom w:w="113" w:type="dxa"/>
            <w:right w:w="57" w:type="dxa"/>
          </w:tcMar>
          <w:vAlign w:val="center"/>
        </w:tcPr>
        <w:p w14:paraId="4A4AA316" w14:textId="55EEBB9B" w:rsidR="000B1230" w:rsidRPr="006A3F0A" w:rsidRDefault="000B1230" w:rsidP="000B1230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ind w:left="-790"/>
            <w:rPr>
              <w:sz w:val="18"/>
              <w:szCs w:val="18"/>
              <w:lang w:val="en-US"/>
            </w:rPr>
          </w:pPr>
          <w:bookmarkStart w:id="5" w:name="_Hlk83304238"/>
        </w:p>
      </w:tc>
      <w:tc>
        <w:tcPr>
          <w:tcW w:w="4253" w:type="dxa"/>
          <w:vAlign w:val="center"/>
        </w:tcPr>
        <w:p w14:paraId="2C5F5411" w14:textId="0BAA04B3" w:rsidR="000B1230" w:rsidRPr="006A3F0A" w:rsidRDefault="000B1230" w:rsidP="000B1230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jc w:val="center"/>
            <w:rPr>
              <w:sz w:val="18"/>
              <w:szCs w:val="18"/>
              <w:lang w:val="en-US"/>
            </w:rPr>
          </w:pPr>
        </w:p>
      </w:tc>
      <w:tc>
        <w:tcPr>
          <w:tcW w:w="3206" w:type="dxa"/>
          <w:tcMar>
            <w:left w:w="284" w:type="dxa"/>
            <w:bottom w:w="113" w:type="dxa"/>
            <w:right w:w="567" w:type="dxa"/>
          </w:tcMar>
          <w:vAlign w:val="center"/>
        </w:tcPr>
        <w:p w14:paraId="6028D82E" w14:textId="77777777" w:rsidR="000B1230" w:rsidRPr="006A3F0A" w:rsidRDefault="000B1230" w:rsidP="000B1230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S</w:t>
          </w:r>
          <w:r w:rsidRPr="006A3F0A">
            <w:rPr>
              <w:sz w:val="18"/>
              <w:szCs w:val="18"/>
            </w:rPr>
            <w:t xml:space="preserve">trona </w:t>
          </w:r>
          <w:r w:rsidRPr="006A3F0A">
            <w:rPr>
              <w:sz w:val="18"/>
              <w:szCs w:val="18"/>
            </w:rPr>
            <w:fldChar w:fldCharType="begin"/>
          </w:r>
          <w:r w:rsidRPr="006A3F0A">
            <w:rPr>
              <w:sz w:val="18"/>
              <w:szCs w:val="18"/>
            </w:rPr>
            <w:instrText>PAGE</w:instrText>
          </w:r>
          <w:r w:rsidRPr="006A3F0A"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2</w:t>
          </w:r>
          <w:r w:rsidRPr="006A3F0A">
            <w:rPr>
              <w:sz w:val="18"/>
              <w:szCs w:val="18"/>
            </w:rPr>
            <w:fldChar w:fldCharType="end"/>
          </w:r>
          <w:r w:rsidRPr="006A3F0A">
            <w:rPr>
              <w:sz w:val="18"/>
              <w:szCs w:val="18"/>
            </w:rPr>
            <w:t xml:space="preserve"> z </w:t>
          </w:r>
          <w:r w:rsidRPr="006A3F0A">
            <w:rPr>
              <w:sz w:val="18"/>
              <w:szCs w:val="18"/>
            </w:rPr>
            <w:fldChar w:fldCharType="begin"/>
          </w:r>
          <w:r w:rsidRPr="006A3F0A">
            <w:rPr>
              <w:sz w:val="18"/>
              <w:szCs w:val="18"/>
            </w:rPr>
            <w:instrText>NUMPAGES</w:instrText>
          </w:r>
          <w:r w:rsidRPr="006A3F0A"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14</w:t>
          </w:r>
          <w:r w:rsidRPr="006A3F0A">
            <w:rPr>
              <w:sz w:val="18"/>
              <w:szCs w:val="18"/>
            </w:rPr>
            <w:fldChar w:fldCharType="end"/>
          </w:r>
        </w:p>
      </w:tc>
    </w:tr>
    <w:bookmarkEnd w:id="4"/>
    <w:bookmarkEnd w:id="5"/>
  </w:tbl>
  <w:p w14:paraId="0D096D8D" w14:textId="77777777" w:rsidR="000B1230" w:rsidRDefault="000B12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8"/>
      <w:gridCol w:w="3018"/>
      <w:gridCol w:w="3016"/>
    </w:tblGrid>
    <w:tr w:rsidR="002B0CD6" w:rsidRPr="0089043D" w14:paraId="53810E9F" w14:textId="77777777" w:rsidTr="46EB0E27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3FE74E5B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</w:pPr>
          <w:r w:rsidRPr="0089043D">
            <w:t>Wydanie XII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7B5BD8B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 w:rsidRPr="0089043D">
            <w:t>maj 2020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02355817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 w:rsidRPr="0089043D">
            <w:t>1</w:t>
          </w:r>
          <w:r w:rsidRPr="0089043D">
            <w:fldChar w:fldCharType="end"/>
          </w:r>
          <w:r w:rsidRPr="0089043D">
            <w:t xml:space="preserve"> z </w:t>
          </w:r>
          <w:fldSimple w:instr="NUMPAGES  \* Arabic  \* MERGEFORMAT">
            <w:r w:rsidRPr="0089043D">
              <w:t>2</w:t>
            </w:r>
          </w:fldSimple>
          <w:r w:rsidRPr="0089043D">
            <w:t xml:space="preserve">   </w:t>
          </w:r>
        </w:p>
      </w:tc>
    </w:tr>
  </w:tbl>
  <w:p w14:paraId="36A90801" w14:textId="77777777" w:rsidR="002B0CD6" w:rsidRPr="00B25D86" w:rsidRDefault="002B0CD6" w:rsidP="000429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5C5BB" w14:textId="77777777" w:rsidR="00E13276" w:rsidRDefault="00E13276" w:rsidP="00B51DDC">
      <w:r>
        <w:separator/>
      </w:r>
    </w:p>
    <w:p w14:paraId="411F54C0" w14:textId="77777777" w:rsidR="00E13276" w:rsidRDefault="00E13276" w:rsidP="00B51DDC"/>
    <w:p w14:paraId="6A031DF8" w14:textId="77777777" w:rsidR="00E13276" w:rsidRDefault="00E13276" w:rsidP="00B51DDC"/>
    <w:p w14:paraId="14A1933B" w14:textId="77777777" w:rsidR="00E13276" w:rsidRDefault="00E13276"/>
  </w:footnote>
  <w:footnote w:type="continuationSeparator" w:id="0">
    <w:p w14:paraId="4E246657" w14:textId="77777777" w:rsidR="00E13276" w:rsidRDefault="00E13276" w:rsidP="00B51DDC">
      <w:r>
        <w:continuationSeparator/>
      </w:r>
    </w:p>
    <w:p w14:paraId="6577054C" w14:textId="77777777" w:rsidR="00E13276" w:rsidRDefault="00E13276" w:rsidP="00B51DDC"/>
    <w:p w14:paraId="221331D1" w14:textId="77777777" w:rsidR="00E13276" w:rsidRDefault="00E13276" w:rsidP="00B51DDC"/>
    <w:p w14:paraId="556AE668" w14:textId="77777777" w:rsidR="00E13276" w:rsidRDefault="00E13276"/>
  </w:footnote>
  <w:footnote w:type="continuationNotice" w:id="1">
    <w:p w14:paraId="45533B8D" w14:textId="77777777" w:rsidR="00E13276" w:rsidRDefault="00E1327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2B0CD6" w14:paraId="547FD860" w14:textId="77777777" w:rsidTr="422CF90D">
      <w:trPr>
        <w:trHeight w:val="773"/>
      </w:trPr>
      <w:tc>
        <w:tcPr>
          <w:tcW w:w="2495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2D64E7B3" w14:textId="123C50C7" w:rsidR="002B0CD6" w:rsidRPr="005F039E" w:rsidRDefault="002B0CD6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bookmarkStart w:id="3" w:name="_Hlk57035661"/>
          <w:r>
            <w:rPr>
              <w:b/>
              <w:noProof/>
              <w:color w:val="000080"/>
              <w:sz w:val="24"/>
              <w:szCs w:val="24"/>
            </w:rPr>
            <w:drawing>
              <wp:inline distT="0" distB="0" distL="0" distR="0" wp14:anchorId="5C77797B" wp14:editId="1778D97D">
                <wp:extent cx="1250950" cy="419100"/>
                <wp:effectExtent l="0" t="0" r="6350" b="0"/>
                <wp:docPr id="89" name="Obraz 89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78" w:type="dxa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 w:themeFill="background1"/>
          <w:vAlign w:val="center"/>
        </w:tcPr>
        <w:p w14:paraId="1319813E" w14:textId="7D55DF7C" w:rsidR="002B0CD6" w:rsidRPr="00DB3B96" w:rsidRDefault="002B0CD6" w:rsidP="005F509E">
          <w:pPr>
            <w:pStyle w:val="Nagwek"/>
            <w:spacing w:before="60" w:after="60"/>
            <w:jc w:val="center"/>
            <w:rPr>
              <w:b/>
              <w:color w:val="000080"/>
              <w:sz w:val="24"/>
              <w:szCs w:val="24"/>
            </w:rPr>
          </w:pPr>
          <w:r w:rsidRPr="00DB3B96">
            <w:rPr>
              <w:b/>
              <w:color w:val="000080"/>
              <w:sz w:val="24"/>
              <w:szCs w:val="24"/>
            </w:rPr>
            <w:t xml:space="preserve">Odbiór zadań remontowych i </w:t>
          </w:r>
          <w:r>
            <w:rPr>
              <w:b/>
              <w:color w:val="000080"/>
              <w:sz w:val="24"/>
              <w:szCs w:val="24"/>
            </w:rPr>
            <w:t>inwestycyjnych</w:t>
          </w:r>
          <w:r w:rsidRPr="00DB3B96">
            <w:rPr>
              <w:b/>
              <w:color w:val="000080"/>
              <w:sz w:val="24"/>
              <w:szCs w:val="24"/>
            </w:rPr>
            <w:t xml:space="preserve"> obiektów </w:t>
          </w:r>
          <w:r w:rsidR="006C16D5">
            <w:rPr>
              <w:b/>
              <w:color w:val="000080"/>
              <w:sz w:val="24"/>
              <w:szCs w:val="24"/>
            </w:rPr>
            <w:t>administracyjnych</w:t>
          </w:r>
        </w:p>
      </w:tc>
    </w:tr>
    <w:bookmarkEnd w:id="3"/>
    <w:tr w:rsidR="002B0CD6" w14:paraId="6D558B80" w14:textId="77777777" w:rsidTr="422CF90D">
      <w:trPr>
        <w:trHeight w:val="772"/>
      </w:trPr>
      <w:tc>
        <w:tcPr>
          <w:tcW w:w="2495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479CC533" w14:textId="741A53CB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</w:p>
      </w:tc>
      <w:tc>
        <w:tcPr>
          <w:tcW w:w="6578" w:type="dxa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644605B3" w14:textId="77777777" w:rsidR="002B0CD6" w:rsidRPr="0000637F" w:rsidRDefault="002B0CD6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70928E47" w14:textId="77777777" w:rsidR="002B0CD6" w:rsidRDefault="002B0C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7229"/>
    </w:tblGrid>
    <w:tr w:rsidR="002B0CD6" w14:paraId="08F01376" w14:textId="77777777" w:rsidTr="422CF90D">
      <w:trPr>
        <w:trHeight w:val="773"/>
      </w:trPr>
      <w:tc>
        <w:tcPr>
          <w:tcW w:w="2127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78B56E3E" w14:textId="2C09570B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</w:rPr>
            <w:drawing>
              <wp:inline distT="0" distB="0" distL="0" distR="0" wp14:anchorId="6E7C5E44" wp14:editId="69BDA900">
                <wp:extent cx="1250950" cy="419100"/>
                <wp:effectExtent l="0" t="0" r="6350" b="0"/>
                <wp:docPr id="1" name="Obraz 1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 w:themeFill="background1"/>
          <w:vAlign w:val="center"/>
        </w:tcPr>
        <w:p w14:paraId="63532CF1" w14:textId="77777777" w:rsidR="002B0CD6" w:rsidRPr="00A677EE" w:rsidRDefault="002B0CD6" w:rsidP="00042992">
          <w:pPr>
            <w:pStyle w:val="Nagwek"/>
            <w:spacing w:before="60" w:after="60"/>
            <w:jc w:val="center"/>
            <w:rPr>
              <w:color w:val="000080"/>
              <w:sz w:val="24"/>
              <w:szCs w:val="24"/>
            </w:rPr>
          </w:pPr>
          <w:r w:rsidRPr="00A677EE">
            <w:rPr>
              <w:b/>
              <w:color w:val="000080"/>
              <w:sz w:val="24"/>
              <w:szCs w:val="24"/>
            </w:rPr>
            <w:t>Warunki techniczne eksploatacji sieci przesyłowej</w:t>
          </w:r>
        </w:p>
      </w:tc>
    </w:tr>
    <w:tr w:rsidR="002B0CD6" w14:paraId="48053369" w14:textId="77777777" w:rsidTr="422CF90D">
      <w:trPr>
        <w:trHeight w:val="772"/>
      </w:trPr>
      <w:tc>
        <w:tcPr>
          <w:tcW w:w="2127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7D275DA5" w14:textId="77777777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5F039E">
            <w:rPr>
              <w:b/>
              <w:spacing w:val="20"/>
              <w:sz w:val="24"/>
              <w:szCs w:val="24"/>
              <w:u w:val="single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P.02.O.01</w:t>
          </w:r>
        </w:p>
      </w:tc>
      <w:tc>
        <w:tcPr>
          <w:tcW w:w="7229" w:type="dxa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6A408397" w14:textId="77777777" w:rsidR="002B0CD6" w:rsidRPr="0000637F" w:rsidRDefault="002B0CD6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0A923125" w14:textId="77777777" w:rsidR="002B0CD6" w:rsidRDefault="002B0C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93558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26A36"/>
    <w:multiLevelType w:val="multilevel"/>
    <w:tmpl w:val="7740481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D376BCE"/>
    <w:multiLevelType w:val="hybridMultilevel"/>
    <w:tmpl w:val="8DC4FA42"/>
    <w:lvl w:ilvl="0" w:tplc="EF0E798C">
      <w:start w:val="1"/>
      <w:numFmt w:val="decimal"/>
      <w:lvlText w:val="8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2C52840"/>
    <w:multiLevelType w:val="hybridMultilevel"/>
    <w:tmpl w:val="976E0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06B08"/>
    <w:multiLevelType w:val="hybridMultilevel"/>
    <w:tmpl w:val="BCE08F86"/>
    <w:lvl w:ilvl="0" w:tplc="E82ED07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56966"/>
    <w:multiLevelType w:val="hybridMultilevel"/>
    <w:tmpl w:val="8A289A1E"/>
    <w:lvl w:ilvl="0" w:tplc="B044B3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B2553"/>
    <w:multiLevelType w:val="hybridMultilevel"/>
    <w:tmpl w:val="1AC41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0C23F4"/>
    <w:multiLevelType w:val="hybridMultilevel"/>
    <w:tmpl w:val="FB0CAD80"/>
    <w:lvl w:ilvl="0" w:tplc="FFFFFFFF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 w:tplc="732247C6">
      <w:start w:val="1"/>
      <w:numFmt w:val="bullet"/>
      <w:pStyle w:val="punktory"/>
      <w:lvlText w:val=""/>
      <w:lvlJc w:val="left"/>
      <w:pPr>
        <w:ind w:left="249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339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428B0EBB"/>
    <w:multiLevelType w:val="hybridMultilevel"/>
    <w:tmpl w:val="916C4756"/>
    <w:lvl w:ilvl="0" w:tplc="B5D66BEC">
      <w:start w:val="1"/>
      <w:numFmt w:val="decimal"/>
      <w:lvlText w:val="13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8C1693C"/>
    <w:multiLevelType w:val="hybridMultilevel"/>
    <w:tmpl w:val="065C64EC"/>
    <w:lvl w:ilvl="0" w:tplc="1AA6AEAE">
      <w:start w:val="1"/>
      <w:numFmt w:val="decimal"/>
      <w:lvlText w:val="3.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F3F7B05"/>
    <w:multiLevelType w:val="hybridMultilevel"/>
    <w:tmpl w:val="952ADF22"/>
    <w:lvl w:ilvl="0" w:tplc="C6C62D26">
      <w:start w:val="1"/>
      <w:numFmt w:val="decimal"/>
      <w:lvlText w:val="11.%1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12" w15:restartNumberingAfterBreak="0">
    <w:nsid w:val="53400BBF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B965E3"/>
    <w:multiLevelType w:val="hybridMultilevel"/>
    <w:tmpl w:val="18BEA0FA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4" w15:restartNumberingAfterBreak="0">
    <w:nsid w:val="55EE5436"/>
    <w:multiLevelType w:val="hybridMultilevel"/>
    <w:tmpl w:val="D662135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9AB3EBB"/>
    <w:multiLevelType w:val="hybridMultilevel"/>
    <w:tmpl w:val="794022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ACD45E4"/>
    <w:multiLevelType w:val="hybridMultilevel"/>
    <w:tmpl w:val="FA3C9AD8"/>
    <w:lvl w:ilvl="0" w:tplc="04150017">
      <w:start w:val="1"/>
      <w:numFmt w:val="lowerLetter"/>
      <w:lvlText w:val="%1)"/>
      <w:lvlJc w:val="left"/>
      <w:pPr>
        <w:ind w:left="2190" w:hanging="360"/>
      </w:p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17" w15:restartNumberingAfterBreak="0">
    <w:nsid w:val="5ED027C9"/>
    <w:multiLevelType w:val="hybridMultilevel"/>
    <w:tmpl w:val="F0BA9B6A"/>
    <w:lvl w:ilvl="0" w:tplc="4CBC3826">
      <w:start w:val="1"/>
      <w:numFmt w:val="decimal"/>
      <w:lvlText w:val="10.%1"/>
      <w:lvlJc w:val="left"/>
      <w:pPr>
        <w:ind w:left="114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FF217EB"/>
    <w:multiLevelType w:val="hybridMultilevel"/>
    <w:tmpl w:val="712657C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630055E6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7F73E8"/>
    <w:multiLevelType w:val="hybridMultilevel"/>
    <w:tmpl w:val="CDB65554"/>
    <w:lvl w:ilvl="0" w:tplc="6E7E6E16">
      <w:start w:val="1"/>
      <w:numFmt w:val="decimal"/>
      <w:lvlText w:val="7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AAA400E"/>
    <w:multiLevelType w:val="hybridMultilevel"/>
    <w:tmpl w:val="8A289A1E"/>
    <w:lvl w:ilvl="0" w:tplc="B044B3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749245B8"/>
    <w:multiLevelType w:val="hybridMultilevel"/>
    <w:tmpl w:val="77CEBFC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9C979BD"/>
    <w:multiLevelType w:val="hybridMultilevel"/>
    <w:tmpl w:val="25FC8A7E"/>
    <w:lvl w:ilvl="0" w:tplc="C6C62D26">
      <w:start w:val="1"/>
      <w:numFmt w:val="decimal"/>
      <w:lvlText w:val="1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574542">
    <w:abstractNumId w:val="22"/>
  </w:num>
  <w:num w:numId="2" w16cid:durableId="1781800282">
    <w:abstractNumId w:val="11"/>
  </w:num>
  <w:num w:numId="3" w16cid:durableId="459225079">
    <w:abstractNumId w:val="25"/>
  </w:num>
  <w:num w:numId="4" w16cid:durableId="281426559">
    <w:abstractNumId w:val="23"/>
  </w:num>
  <w:num w:numId="5" w16cid:durableId="1075980364">
    <w:abstractNumId w:val="1"/>
  </w:num>
  <w:num w:numId="6" w16cid:durableId="122384377">
    <w:abstractNumId w:val="7"/>
  </w:num>
  <w:num w:numId="7" w16cid:durableId="1560020036">
    <w:abstractNumId w:val="19"/>
  </w:num>
  <w:num w:numId="8" w16cid:durableId="444274666">
    <w:abstractNumId w:val="12"/>
  </w:num>
  <w:num w:numId="9" w16cid:durableId="1109472618">
    <w:abstractNumId w:val="0"/>
  </w:num>
  <w:num w:numId="10" w16cid:durableId="1124885892">
    <w:abstractNumId w:val="3"/>
  </w:num>
  <w:num w:numId="11" w16cid:durableId="1040663649">
    <w:abstractNumId w:val="6"/>
  </w:num>
  <w:num w:numId="12" w16cid:durableId="1936982814">
    <w:abstractNumId w:val="15"/>
  </w:num>
  <w:num w:numId="13" w16cid:durableId="1527449748">
    <w:abstractNumId w:val="9"/>
  </w:num>
  <w:num w:numId="14" w16cid:durableId="50807367">
    <w:abstractNumId w:val="2"/>
  </w:num>
  <w:num w:numId="15" w16cid:durableId="590046000">
    <w:abstractNumId w:val="20"/>
  </w:num>
  <w:num w:numId="16" w16cid:durableId="1852985112">
    <w:abstractNumId w:val="17"/>
  </w:num>
  <w:num w:numId="17" w16cid:durableId="1182402804">
    <w:abstractNumId w:val="26"/>
  </w:num>
  <w:num w:numId="18" w16cid:durableId="1638484797">
    <w:abstractNumId w:val="16"/>
  </w:num>
  <w:num w:numId="19" w16cid:durableId="28529399">
    <w:abstractNumId w:val="13"/>
  </w:num>
  <w:num w:numId="20" w16cid:durableId="1952742158">
    <w:abstractNumId w:val="8"/>
  </w:num>
  <w:num w:numId="21" w16cid:durableId="1781338727">
    <w:abstractNumId w:val="10"/>
  </w:num>
  <w:num w:numId="22" w16cid:durableId="1592619264">
    <w:abstractNumId w:val="5"/>
  </w:num>
  <w:num w:numId="23" w16cid:durableId="2082672852">
    <w:abstractNumId w:val="14"/>
  </w:num>
  <w:num w:numId="24" w16cid:durableId="2036492545">
    <w:abstractNumId w:val="24"/>
  </w:num>
  <w:num w:numId="25" w16cid:durableId="1780640649">
    <w:abstractNumId w:val="4"/>
  </w:num>
  <w:num w:numId="26" w16cid:durableId="242178183">
    <w:abstractNumId w:val="18"/>
  </w:num>
  <w:num w:numId="27" w16cid:durableId="274287685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DD3"/>
    <w:rsid w:val="0000261C"/>
    <w:rsid w:val="00002D5B"/>
    <w:rsid w:val="00007076"/>
    <w:rsid w:val="0000718B"/>
    <w:rsid w:val="00010C0B"/>
    <w:rsid w:val="00014630"/>
    <w:rsid w:val="0001660C"/>
    <w:rsid w:val="000172F1"/>
    <w:rsid w:val="0002045F"/>
    <w:rsid w:val="000233AA"/>
    <w:rsid w:val="00024D91"/>
    <w:rsid w:val="00026AC8"/>
    <w:rsid w:val="000304C7"/>
    <w:rsid w:val="00031D7A"/>
    <w:rsid w:val="00032A24"/>
    <w:rsid w:val="000336B7"/>
    <w:rsid w:val="00035A01"/>
    <w:rsid w:val="00037BEC"/>
    <w:rsid w:val="00037C5A"/>
    <w:rsid w:val="00041425"/>
    <w:rsid w:val="00042992"/>
    <w:rsid w:val="000435A9"/>
    <w:rsid w:val="00044C59"/>
    <w:rsid w:val="00044C98"/>
    <w:rsid w:val="00044EC4"/>
    <w:rsid w:val="000454C6"/>
    <w:rsid w:val="00053A6A"/>
    <w:rsid w:val="00055845"/>
    <w:rsid w:val="00063926"/>
    <w:rsid w:val="00063952"/>
    <w:rsid w:val="00063F12"/>
    <w:rsid w:val="00064A1E"/>
    <w:rsid w:val="00066EB8"/>
    <w:rsid w:val="0007046E"/>
    <w:rsid w:val="000725A0"/>
    <w:rsid w:val="00072676"/>
    <w:rsid w:val="0007343B"/>
    <w:rsid w:val="00073C5B"/>
    <w:rsid w:val="00074A10"/>
    <w:rsid w:val="00076310"/>
    <w:rsid w:val="00076EE8"/>
    <w:rsid w:val="00081455"/>
    <w:rsid w:val="00083343"/>
    <w:rsid w:val="00083932"/>
    <w:rsid w:val="00083EFE"/>
    <w:rsid w:val="00085C45"/>
    <w:rsid w:val="00087A1F"/>
    <w:rsid w:val="000937D1"/>
    <w:rsid w:val="000939B1"/>
    <w:rsid w:val="0009548E"/>
    <w:rsid w:val="0009717A"/>
    <w:rsid w:val="00097989"/>
    <w:rsid w:val="000A1468"/>
    <w:rsid w:val="000A21FA"/>
    <w:rsid w:val="000A27D1"/>
    <w:rsid w:val="000A5A46"/>
    <w:rsid w:val="000A64F0"/>
    <w:rsid w:val="000A6C66"/>
    <w:rsid w:val="000A7332"/>
    <w:rsid w:val="000B01F4"/>
    <w:rsid w:val="000B1230"/>
    <w:rsid w:val="000B67B4"/>
    <w:rsid w:val="000C0FF4"/>
    <w:rsid w:val="000C27F6"/>
    <w:rsid w:val="000C2B62"/>
    <w:rsid w:val="000C52DB"/>
    <w:rsid w:val="000C7CFA"/>
    <w:rsid w:val="000D4572"/>
    <w:rsid w:val="000D5DA2"/>
    <w:rsid w:val="000E1425"/>
    <w:rsid w:val="000E1A33"/>
    <w:rsid w:val="000E2D31"/>
    <w:rsid w:val="000E30A6"/>
    <w:rsid w:val="000E3D62"/>
    <w:rsid w:val="000E60F0"/>
    <w:rsid w:val="000E74D3"/>
    <w:rsid w:val="000F2CD3"/>
    <w:rsid w:val="000F5D8F"/>
    <w:rsid w:val="000F690F"/>
    <w:rsid w:val="000F7791"/>
    <w:rsid w:val="000F7855"/>
    <w:rsid w:val="001003B0"/>
    <w:rsid w:val="00102C13"/>
    <w:rsid w:val="00103480"/>
    <w:rsid w:val="001056CD"/>
    <w:rsid w:val="00105C34"/>
    <w:rsid w:val="00106CCC"/>
    <w:rsid w:val="00106E8A"/>
    <w:rsid w:val="00111475"/>
    <w:rsid w:val="00113DD6"/>
    <w:rsid w:val="00117203"/>
    <w:rsid w:val="00117CD3"/>
    <w:rsid w:val="00120E60"/>
    <w:rsid w:val="00121179"/>
    <w:rsid w:val="001232AC"/>
    <w:rsid w:val="001251C7"/>
    <w:rsid w:val="00127323"/>
    <w:rsid w:val="00127825"/>
    <w:rsid w:val="0013164C"/>
    <w:rsid w:val="00137180"/>
    <w:rsid w:val="00137277"/>
    <w:rsid w:val="00137777"/>
    <w:rsid w:val="001414F7"/>
    <w:rsid w:val="001419F3"/>
    <w:rsid w:val="00141BC7"/>
    <w:rsid w:val="00145303"/>
    <w:rsid w:val="00145AF4"/>
    <w:rsid w:val="00147718"/>
    <w:rsid w:val="00151F8E"/>
    <w:rsid w:val="00154FCB"/>
    <w:rsid w:val="001563D0"/>
    <w:rsid w:val="0015767C"/>
    <w:rsid w:val="00157AB5"/>
    <w:rsid w:val="001608E0"/>
    <w:rsid w:val="00161F2E"/>
    <w:rsid w:val="0016208E"/>
    <w:rsid w:val="00165774"/>
    <w:rsid w:val="00165840"/>
    <w:rsid w:val="00171D5B"/>
    <w:rsid w:val="00171DED"/>
    <w:rsid w:val="001725B5"/>
    <w:rsid w:val="001728E8"/>
    <w:rsid w:val="00176F09"/>
    <w:rsid w:val="0017753E"/>
    <w:rsid w:val="001803F5"/>
    <w:rsid w:val="00180BE4"/>
    <w:rsid w:val="001817E8"/>
    <w:rsid w:val="00181B1E"/>
    <w:rsid w:val="00182511"/>
    <w:rsid w:val="00182CD4"/>
    <w:rsid w:val="00185167"/>
    <w:rsid w:val="0018526D"/>
    <w:rsid w:val="0019026C"/>
    <w:rsid w:val="001909C3"/>
    <w:rsid w:val="00190F89"/>
    <w:rsid w:val="0019207E"/>
    <w:rsid w:val="00195625"/>
    <w:rsid w:val="001956C5"/>
    <w:rsid w:val="00197FCD"/>
    <w:rsid w:val="001A02D4"/>
    <w:rsid w:val="001A0F5E"/>
    <w:rsid w:val="001A584D"/>
    <w:rsid w:val="001A5B68"/>
    <w:rsid w:val="001B0C95"/>
    <w:rsid w:val="001B6038"/>
    <w:rsid w:val="001B60D9"/>
    <w:rsid w:val="001C052A"/>
    <w:rsid w:val="001C618E"/>
    <w:rsid w:val="001D1647"/>
    <w:rsid w:val="001D3D3E"/>
    <w:rsid w:val="001D3F89"/>
    <w:rsid w:val="001D50E8"/>
    <w:rsid w:val="001D5847"/>
    <w:rsid w:val="001D7288"/>
    <w:rsid w:val="001E226D"/>
    <w:rsid w:val="001E3991"/>
    <w:rsid w:val="001E45AC"/>
    <w:rsid w:val="001E60DC"/>
    <w:rsid w:val="001F1F97"/>
    <w:rsid w:val="001F37E5"/>
    <w:rsid w:val="001F3891"/>
    <w:rsid w:val="001F4470"/>
    <w:rsid w:val="001F46CA"/>
    <w:rsid w:val="001F4B0A"/>
    <w:rsid w:val="001F69AA"/>
    <w:rsid w:val="001F6EA1"/>
    <w:rsid w:val="00200004"/>
    <w:rsid w:val="00213A37"/>
    <w:rsid w:val="00220AD6"/>
    <w:rsid w:val="00220BDE"/>
    <w:rsid w:val="00221439"/>
    <w:rsid w:val="00222F66"/>
    <w:rsid w:val="0022510A"/>
    <w:rsid w:val="00227EF9"/>
    <w:rsid w:val="00232CE2"/>
    <w:rsid w:val="0023313D"/>
    <w:rsid w:val="0023430A"/>
    <w:rsid w:val="0023535E"/>
    <w:rsid w:val="0023636E"/>
    <w:rsid w:val="00236BF5"/>
    <w:rsid w:val="00237C9C"/>
    <w:rsid w:val="00241399"/>
    <w:rsid w:val="002502BD"/>
    <w:rsid w:val="00250409"/>
    <w:rsid w:val="002518A9"/>
    <w:rsid w:val="002540C3"/>
    <w:rsid w:val="002569B0"/>
    <w:rsid w:val="00264020"/>
    <w:rsid w:val="002667C9"/>
    <w:rsid w:val="00267177"/>
    <w:rsid w:val="00267AED"/>
    <w:rsid w:val="0027382F"/>
    <w:rsid w:val="002762D6"/>
    <w:rsid w:val="00281DF1"/>
    <w:rsid w:val="002828FF"/>
    <w:rsid w:val="002835B4"/>
    <w:rsid w:val="00283F8F"/>
    <w:rsid w:val="00285189"/>
    <w:rsid w:val="00285839"/>
    <w:rsid w:val="002865DA"/>
    <w:rsid w:val="00287102"/>
    <w:rsid w:val="00290EFC"/>
    <w:rsid w:val="002918A2"/>
    <w:rsid w:val="002970C7"/>
    <w:rsid w:val="002A026C"/>
    <w:rsid w:val="002A0576"/>
    <w:rsid w:val="002A0B92"/>
    <w:rsid w:val="002A0CF2"/>
    <w:rsid w:val="002A2CDD"/>
    <w:rsid w:val="002A3129"/>
    <w:rsid w:val="002A3476"/>
    <w:rsid w:val="002A511B"/>
    <w:rsid w:val="002A6960"/>
    <w:rsid w:val="002B0CD6"/>
    <w:rsid w:val="002B1655"/>
    <w:rsid w:val="002B7620"/>
    <w:rsid w:val="002B7AAC"/>
    <w:rsid w:val="002C05E8"/>
    <w:rsid w:val="002C2C4A"/>
    <w:rsid w:val="002C5622"/>
    <w:rsid w:val="002C6435"/>
    <w:rsid w:val="002C74D9"/>
    <w:rsid w:val="002C7CD8"/>
    <w:rsid w:val="002D38D8"/>
    <w:rsid w:val="002E0795"/>
    <w:rsid w:val="002E2CF6"/>
    <w:rsid w:val="002E4EA1"/>
    <w:rsid w:val="002E662B"/>
    <w:rsid w:val="002E7E51"/>
    <w:rsid w:val="002F071B"/>
    <w:rsid w:val="002F177F"/>
    <w:rsid w:val="002F185E"/>
    <w:rsid w:val="002F255B"/>
    <w:rsid w:val="002F2885"/>
    <w:rsid w:val="002F2A74"/>
    <w:rsid w:val="002F33EF"/>
    <w:rsid w:val="002F39D1"/>
    <w:rsid w:val="002F50A2"/>
    <w:rsid w:val="002F5B52"/>
    <w:rsid w:val="002F6F64"/>
    <w:rsid w:val="002F7DCC"/>
    <w:rsid w:val="00302C3F"/>
    <w:rsid w:val="003032A5"/>
    <w:rsid w:val="00306310"/>
    <w:rsid w:val="00307620"/>
    <w:rsid w:val="00314941"/>
    <w:rsid w:val="00315F04"/>
    <w:rsid w:val="0031645A"/>
    <w:rsid w:val="003173F2"/>
    <w:rsid w:val="00323E68"/>
    <w:rsid w:val="003258A0"/>
    <w:rsid w:val="0032753D"/>
    <w:rsid w:val="00342E40"/>
    <w:rsid w:val="00342E45"/>
    <w:rsid w:val="0034622C"/>
    <w:rsid w:val="003469EE"/>
    <w:rsid w:val="00350D14"/>
    <w:rsid w:val="00352823"/>
    <w:rsid w:val="00354675"/>
    <w:rsid w:val="003558D4"/>
    <w:rsid w:val="00356B85"/>
    <w:rsid w:val="00362074"/>
    <w:rsid w:val="003649E7"/>
    <w:rsid w:val="0036545E"/>
    <w:rsid w:val="00365CF6"/>
    <w:rsid w:val="0036640A"/>
    <w:rsid w:val="00371158"/>
    <w:rsid w:val="00371249"/>
    <w:rsid w:val="00371DAA"/>
    <w:rsid w:val="00372F54"/>
    <w:rsid w:val="00376CA5"/>
    <w:rsid w:val="00377225"/>
    <w:rsid w:val="00377A65"/>
    <w:rsid w:val="00377B08"/>
    <w:rsid w:val="003813A8"/>
    <w:rsid w:val="0039033A"/>
    <w:rsid w:val="0039192C"/>
    <w:rsid w:val="003960B4"/>
    <w:rsid w:val="00396AD7"/>
    <w:rsid w:val="003A16B9"/>
    <w:rsid w:val="003A1E90"/>
    <w:rsid w:val="003A2B54"/>
    <w:rsid w:val="003A6DDA"/>
    <w:rsid w:val="003B3478"/>
    <w:rsid w:val="003B5515"/>
    <w:rsid w:val="003C04CE"/>
    <w:rsid w:val="003D5AEF"/>
    <w:rsid w:val="003D73EB"/>
    <w:rsid w:val="003E2768"/>
    <w:rsid w:val="003E4F8E"/>
    <w:rsid w:val="003E6000"/>
    <w:rsid w:val="003E6AA3"/>
    <w:rsid w:val="003F14ED"/>
    <w:rsid w:val="003F1F69"/>
    <w:rsid w:val="003F2465"/>
    <w:rsid w:val="003F2EFF"/>
    <w:rsid w:val="003F6D8D"/>
    <w:rsid w:val="003F7F26"/>
    <w:rsid w:val="00403BD9"/>
    <w:rsid w:val="004040DE"/>
    <w:rsid w:val="00414864"/>
    <w:rsid w:val="00417AD4"/>
    <w:rsid w:val="00421012"/>
    <w:rsid w:val="00421035"/>
    <w:rsid w:val="004239C7"/>
    <w:rsid w:val="00424D4A"/>
    <w:rsid w:val="00426AE5"/>
    <w:rsid w:val="00426CF6"/>
    <w:rsid w:val="004275BA"/>
    <w:rsid w:val="0042765B"/>
    <w:rsid w:val="00427B46"/>
    <w:rsid w:val="00427E24"/>
    <w:rsid w:val="00427E77"/>
    <w:rsid w:val="004307C7"/>
    <w:rsid w:val="0043373C"/>
    <w:rsid w:val="0043633D"/>
    <w:rsid w:val="0043664E"/>
    <w:rsid w:val="00437EC9"/>
    <w:rsid w:val="00441628"/>
    <w:rsid w:val="00442B28"/>
    <w:rsid w:val="00442E2A"/>
    <w:rsid w:val="00442E6D"/>
    <w:rsid w:val="004430D7"/>
    <w:rsid w:val="00443451"/>
    <w:rsid w:val="00444696"/>
    <w:rsid w:val="00444C1C"/>
    <w:rsid w:val="00444EB9"/>
    <w:rsid w:val="00447FBF"/>
    <w:rsid w:val="00451A5A"/>
    <w:rsid w:val="00451AE8"/>
    <w:rsid w:val="00462523"/>
    <w:rsid w:val="00464CB0"/>
    <w:rsid w:val="00464EE6"/>
    <w:rsid w:val="0046569D"/>
    <w:rsid w:val="00465F79"/>
    <w:rsid w:val="0047084A"/>
    <w:rsid w:val="00472417"/>
    <w:rsid w:val="00482824"/>
    <w:rsid w:val="00484995"/>
    <w:rsid w:val="00490358"/>
    <w:rsid w:val="00493051"/>
    <w:rsid w:val="004944A9"/>
    <w:rsid w:val="004944EF"/>
    <w:rsid w:val="0049640C"/>
    <w:rsid w:val="004A3756"/>
    <w:rsid w:val="004A3CA4"/>
    <w:rsid w:val="004A4671"/>
    <w:rsid w:val="004A7A33"/>
    <w:rsid w:val="004B1235"/>
    <w:rsid w:val="004B263A"/>
    <w:rsid w:val="004B2894"/>
    <w:rsid w:val="004B35DC"/>
    <w:rsid w:val="004B497F"/>
    <w:rsid w:val="004B5718"/>
    <w:rsid w:val="004B6773"/>
    <w:rsid w:val="004C1683"/>
    <w:rsid w:val="004C32B5"/>
    <w:rsid w:val="004C3FD7"/>
    <w:rsid w:val="004C50EC"/>
    <w:rsid w:val="004C5808"/>
    <w:rsid w:val="004C597C"/>
    <w:rsid w:val="004C6685"/>
    <w:rsid w:val="004C74E8"/>
    <w:rsid w:val="004D0D36"/>
    <w:rsid w:val="004D21AA"/>
    <w:rsid w:val="004D5B49"/>
    <w:rsid w:val="004D6439"/>
    <w:rsid w:val="004E314C"/>
    <w:rsid w:val="004E4064"/>
    <w:rsid w:val="004E4E39"/>
    <w:rsid w:val="004E6813"/>
    <w:rsid w:val="004F254E"/>
    <w:rsid w:val="004F35A5"/>
    <w:rsid w:val="004F6A77"/>
    <w:rsid w:val="004F6DAC"/>
    <w:rsid w:val="00504101"/>
    <w:rsid w:val="00506F38"/>
    <w:rsid w:val="00511519"/>
    <w:rsid w:val="00512E67"/>
    <w:rsid w:val="00514677"/>
    <w:rsid w:val="00514805"/>
    <w:rsid w:val="00514E9F"/>
    <w:rsid w:val="0051652E"/>
    <w:rsid w:val="00516841"/>
    <w:rsid w:val="00517156"/>
    <w:rsid w:val="00520A7E"/>
    <w:rsid w:val="00521ACA"/>
    <w:rsid w:val="005257C4"/>
    <w:rsid w:val="00530BF2"/>
    <w:rsid w:val="00533B7E"/>
    <w:rsid w:val="00534496"/>
    <w:rsid w:val="00535FBF"/>
    <w:rsid w:val="005415B6"/>
    <w:rsid w:val="00542355"/>
    <w:rsid w:val="0054276A"/>
    <w:rsid w:val="00542B31"/>
    <w:rsid w:val="00542D77"/>
    <w:rsid w:val="0054341A"/>
    <w:rsid w:val="00545328"/>
    <w:rsid w:val="00545BCF"/>
    <w:rsid w:val="00547EFF"/>
    <w:rsid w:val="00551319"/>
    <w:rsid w:val="0055149B"/>
    <w:rsid w:val="005514D4"/>
    <w:rsid w:val="00557915"/>
    <w:rsid w:val="005600FC"/>
    <w:rsid w:val="00564E4E"/>
    <w:rsid w:val="00565364"/>
    <w:rsid w:val="00565503"/>
    <w:rsid w:val="00565E80"/>
    <w:rsid w:val="00566CFE"/>
    <w:rsid w:val="00570041"/>
    <w:rsid w:val="00570E1D"/>
    <w:rsid w:val="00571C8F"/>
    <w:rsid w:val="00572828"/>
    <w:rsid w:val="00572A08"/>
    <w:rsid w:val="00576938"/>
    <w:rsid w:val="00577801"/>
    <w:rsid w:val="00580903"/>
    <w:rsid w:val="00581F08"/>
    <w:rsid w:val="00582198"/>
    <w:rsid w:val="005853D0"/>
    <w:rsid w:val="0058702E"/>
    <w:rsid w:val="00587145"/>
    <w:rsid w:val="00591CE0"/>
    <w:rsid w:val="00595901"/>
    <w:rsid w:val="005959B7"/>
    <w:rsid w:val="00595A9D"/>
    <w:rsid w:val="005963AB"/>
    <w:rsid w:val="005A042A"/>
    <w:rsid w:val="005A0B72"/>
    <w:rsid w:val="005A5E6F"/>
    <w:rsid w:val="005A5FCA"/>
    <w:rsid w:val="005A7C98"/>
    <w:rsid w:val="005B0623"/>
    <w:rsid w:val="005B3B94"/>
    <w:rsid w:val="005B3E54"/>
    <w:rsid w:val="005C2B14"/>
    <w:rsid w:val="005D136E"/>
    <w:rsid w:val="005D4191"/>
    <w:rsid w:val="005D67AE"/>
    <w:rsid w:val="005E16A8"/>
    <w:rsid w:val="005E3038"/>
    <w:rsid w:val="005E6E9F"/>
    <w:rsid w:val="005F21C9"/>
    <w:rsid w:val="005F3802"/>
    <w:rsid w:val="005F509E"/>
    <w:rsid w:val="005F69AC"/>
    <w:rsid w:val="005F7C80"/>
    <w:rsid w:val="0060018A"/>
    <w:rsid w:val="00603D26"/>
    <w:rsid w:val="006053B2"/>
    <w:rsid w:val="00606C05"/>
    <w:rsid w:val="00610963"/>
    <w:rsid w:val="006124D9"/>
    <w:rsid w:val="006138EB"/>
    <w:rsid w:val="00614314"/>
    <w:rsid w:val="00615307"/>
    <w:rsid w:val="00616008"/>
    <w:rsid w:val="00617A42"/>
    <w:rsid w:val="00623F91"/>
    <w:rsid w:val="00624D86"/>
    <w:rsid w:val="00626E53"/>
    <w:rsid w:val="006317D8"/>
    <w:rsid w:val="00631B9A"/>
    <w:rsid w:val="006325EB"/>
    <w:rsid w:val="00634044"/>
    <w:rsid w:val="00636837"/>
    <w:rsid w:val="0064520F"/>
    <w:rsid w:val="00646B5F"/>
    <w:rsid w:val="00647096"/>
    <w:rsid w:val="0065223C"/>
    <w:rsid w:val="0065292B"/>
    <w:rsid w:val="006531F9"/>
    <w:rsid w:val="00654D5C"/>
    <w:rsid w:val="00665CB6"/>
    <w:rsid w:val="00667136"/>
    <w:rsid w:val="006708A4"/>
    <w:rsid w:val="00671F2C"/>
    <w:rsid w:val="0067487A"/>
    <w:rsid w:val="00676522"/>
    <w:rsid w:val="00680358"/>
    <w:rsid w:val="00682B96"/>
    <w:rsid w:val="00683370"/>
    <w:rsid w:val="006855EA"/>
    <w:rsid w:val="00686487"/>
    <w:rsid w:val="00687B2E"/>
    <w:rsid w:val="00687DBA"/>
    <w:rsid w:val="0069157A"/>
    <w:rsid w:val="006920B9"/>
    <w:rsid w:val="00692A94"/>
    <w:rsid w:val="006943C0"/>
    <w:rsid w:val="006A173E"/>
    <w:rsid w:val="006A1BB5"/>
    <w:rsid w:val="006A351E"/>
    <w:rsid w:val="006A377E"/>
    <w:rsid w:val="006A3CA4"/>
    <w:rsid w:val="006A3E9F"/>
    <w:rsid w:val="006A6534"/>
    <w:rsid w:val="006B0366"/>
    <w:rsid w:val="006B0C6C"/>
    <w:rsid w:val="006B0CBE"/>
    <w:rsid w:val="006B1BAD"/>
    <w:rsid w:val="006B577B"/>
    <w:rsid w:val="006B6DDE"/>
    <w:rsid w:val="006C01D9"/>
    <w:rsid w:val="006C0655"/>
    <w:rsid w:val="006C16D5"/>
    <w:rsid w:val="006C1915"/>
    <w:rsid w:val="006C2A80"/>
    <w:rsid w:val="006C389D"/>
    <w:rsid w:val="006C437C"/>
    <w:rsid w:val="006C4EA3"/>
    <w:rsid w:val="006C5C2F"/>
    <w:rsid w:val="006D170C"/>
    <w:rsid w:val="006D1925"/>
    <w:rsid w:val="006D3765"/>
    <w:rsid w:val="006D388B"/>
    <w:rsid w:val="006E0978"/>
    <w:rsid w:val="006E371A"/>
    <w:rsid w:val="006E5142"/>
    <w:rsid w:val="006E5A98"/>
    <w:rsid w:val="006F147F"/>
    <w:rsid w:val="006F7B56"/>
    <w:rsid w:val="00702822"/>
    <w:rsid w:val="00704E7C"/>
    <w:rsid w:val="00705CB3"/>
    <w:rsid w:val="007108BA"/>
    <w:rsid w:val="007114E0"/>
    <w:rsid w:val="00711ACD"/>
    <w:rsid w:val="00713237"/>
    <w:rsid w:val="00722332"/>
    <w:rsid w:val="00722F79"/>
    <w:rsid w:val="00723771"/>
    <w:rsid w:val="00724154"/>
    <w:rsid w:val="007264E2"/>
    <w:rsid w:val="00726BEA"/>
    <w:rsid w:val="00730AD3"/>
    <w:rsid w:val="00731A9E"/>
    <w:rsid w:val="00734D98"/>
    <w:rsid w:val="007366A7"/>
    <w:rsid w:val="00737AB4"/>
    <w:rsid w:val="00745305"/>
    <w:rsid w:val="0074605E"/>
    <w:rsid w:val="00752495"/>
    <w:rsid w:val="00756B82"/>
    <w:rsid w:val="00757F11"/>
    <w:rsid w:val="0076065D"/>
    <w:rsid w:val="00763DF8"/>
    <w:rsid w:val="00764C7E"/>
    <w:rsid w:val="00766D5F"/>
    <w:rsid w:val="00767057"/>
    <w:rsid w:val="00767F89"/>
    <w:rsid w:val="00773CEC"/>
    <w:rsid w:val="00777628"/>
    <w:rsid w:val="007807F4"/>
    <w:rsid w:val="007818E6"/>
    <w:rsid w:val="00784B11"/>
    <w:rsid w:val="00784CDC"/>
    <w:rsid w:val="007878A0"/>
    <w:rsid w:val="00791E3C"/>
    <w:rsid w:val="00791FA8"/>
    <w:rsid w:val="00792B4D"/>
    <w:rsid w:val="007950EB"/>
    <w:rsid w:val="0079525F"/>
    <w:rsid w:val="007A4404"/>
    <w:rsid w:val="007A447B"/>
    <w:rsid w:val="007A6047"/>
    <w:rsid w:val="007A68A8"/>
    <w:rsid w:val="007A7FC8"/>
    <w:rsid w:val="007B2D68"/>
    <w:rsid w:val="007B3E95"/>
    <w:rsid w:val="007B507A"/>
    <w:rsid w:val="007C2700"/>
    <w:rsid w:val="007C6373"/>
    <w:rsid w:val="007D0B83"/>
    <w:rsid w:val="007D36B3"/>
    <w:rsid w:val="007D48B9"/>
    <w:rsid w:val="007D4A00"/>
    <w:rsid w:val="007D64D5"/>
    <w:rsid w:val="007D65A1"/>
    <w:rsid w:val="007E0869"/>
    <w:rsid w:val="007E09CF"/>
    <w:rsid w:val="007E3293"/>
    <w:rsid w:val="007E516B"/>
    <w:rsid w:val="007E7F04"/>
    <w:rsid w:val="007F051E"/>
    <w:rsid w:val="007F4FD2"/>
    <w:rsid w:val="007F530A"/>
    <w:rsid w:val="007F5BE5"/>
    <w:rsid w:val="00802F7C"/>
    <w:rsid w:val="008036F4"/>
    <w:rsid w:val="00805A21"/>
    <w:rsid w:val="00807077"/>
    <w:rsid w:val="008101AF"/>
    <w:rsid w:val="008108EB"/>
    <w:rsid w:val="00810D2C"/>
    <w:rsid w:val="0081249C"/>
    <w:rsid w:val="00812555"/>
    <w:rsid w:val="00816556"/>
    <w:rsid w:val="00821FAE"/>
    <w:rsid w:val="008235DA"/>
    <w:rsid w:val="0082452D"/>
    <w:rsid w:val="00826D60"/>
    <w:rsid w:val="00827C1F"/>
    <w:rsid w:val="00834156"/>
    <w:rsid w:val="00834691"/>
    <w:rsid w:val="00834D72"/>
    <w:rsid w:val="00835291"/>
    <w:rsid w:val="00835A48"/>
    <w:rsid w:val="008368A0"/>
    <w:rsid w:val="00837246"/>
    <w:rsid w:val="00837278"/>
    <w:rsid w:val="008501B3"/>
    <w:rsid w:val="00851DE1"/>
    <w:rsid w:val="008537BA"/>
    <w:rsid w:val="00854C29"/>
    <w:rsid w:val="00854D31"/>
    <w:rsid w:val="00855ECB"/>
    <w:rsid w:val="00856789"/>
    <w:rsid w:val="00856AC6"/>
    <w:rsid w:val="00857913"/>
    <w:rsid w:val="00857D68"/>
    <w:rsid w:val="00862C73"/>
    <w:rsid w:val="00864622"/>
    <w:rsid w:val="00874170"/>
    <w:rsid w:val="0087422E"/>
    <w:rsid w:val="008771BD"/>
    <w:rsid w:val="00885F73"/>
    <w:rsid w:val="00887AFC"/>
    <w:rsid w:val="0089043D"/>
    <w:rsid w:val="0089121D"/>
    <w:rsid w:val="00894C40"/>
    <w:rsid w:val="008A0F63"/>
    <w:rsid w:val="008A29AB"/>
    <w:rsid w:val="008A2B5F"/>
    <w:rsid w:val="008A2B66"/>
    <w:rsid w:val="008A4F0A"/>
    <w:rsid w:val="008A4F79"/>
    <w:rsid w:val="008A53C6"/>
    <w:rsid w:val="008A71BA"/>
    <w:rsid w:val="008A7569"/>
    <w:rsid w:val="008B1752"/>
    <w:rsid w:val="008B3F65"/>
    <w:rsid w:val="008B5358"/>
    <w:rsid w:val="008B5E8A"/>
    <w:rsid w:val="008C1573"/>
    <w:rsid w:val="008C2CE7"/>
    <w:rsid w:val="008C3F2E"/>
    <w:rsid w:val="008C76F3"/>
    <w:rsid w:val="008D7F45"/>
    <w:rsid w:val="008E1868"/>
    <w:rsid w:val="008E19B6"/>
    <w:rsid w:val="008E2FBF"/>
    <w:rsid w:val="008F1857"/>
    <w:rsid w:val="008F1D51"/>
    <w:rsid w:val="008F534A"/>
    <w:rsid w:val="008F62A5"/>
    <w:rsid w:val="009005D2"/>
    <w:rsid w:val="00903790"/>
    <w:rsid w:val="00903AA8"/>
    <w:rsid w:val="00904ECD"/>
    <w:rsid w:val="009071B4"/>
    <w:rsid w:val="00910AF0"/>
    <w:rsid w:val="00911BFB"/>
    <w:rsid w:val="00913794"/>
    <w:rsid w:val="00914F69"/>
    <w:rsid w:val="00916CC3"/>
    <w:rsid w:val="0092211C"/>
    <w:rsid w:val="00930E0E"/>
    <w:rsid w:val="009331A6"/>
    <w:rsid w:val="00934749"/>
    <w:rsid w:val="009348B3"/>
    <w:rsid w:val="009362CF"/>
    <w:rsid w:val="009371B2"/>
    <w:rsid w:val="00937569"/>
    <w:rsid w:val="00940C22"/>
    <w:rsid w:val="00941030"/>
    <w:rsid w:val="00941583"/>
    <w:rsid w:val="00942354"/>
    <w:rsid w:val="00946037"/>
    <w:rsid w:val="00946105"/>
    <w:rsid w:val="009463CB"/>
    <w:rsid w:val="009465E7"/>
    <w:rsid w:val="0094797B"/>
    <w:rsid w:val="00950FCF"/>
    <w:rsid w:val="00951319"/>
    <w:rsid w:val="009517D4"/>
    <w:rsid w:val="00951967"/>
    <w:rsid w:val="00951C58"/>
    <w:rsid w:val="00952A18"/>
    <w:rsid w:val="0095439F"/>
    <w:rsid w:val="00957480"/>
    <w:rsid w:val="009644B3"/>
    <w:rsid w:val="009650EF"/>
    <w:rsid w:val="00966394"/>
    <w:rsid w:val="00970515"/>
    <w:rsid w:val="00970EA4"/>
    <w:rsid w:val="0097332E"/>
    <w:rsid w:val="00975A73"/>
    <w:rsid w:val="00980B80"/>
    <w:rsid w:val="009813A5"/>
    <w:rsid w:val="009818C3"/>
    <w:rsid w:val="00984B42"/>
    <w:rsid w:val="00985BAE"/>
    <w:rsid w:val="0098615B"/>
    <w:rsid w:val="0099092E"/>
    <w:rsid w:val="00993128"/>
    <w:rsid w:val="00996168"/>
    <w:rsid w:val="009968CC"/>
    <w:rsid w:val="009970EB"/>
    <w:rsid w:val="00997424"/>
    <w:rsid w:val="00997BD2"/>
    <w:rsid w:val="009A1F07"/>
    <w:rsid w:val="009A2FEE"/>
    <w:rsid w:val="009A632E"/>
    <w:rsid w:val="009A739F"/>
    <w:rsid w:val="009A7578"/>
    <w:rsid w:val="009B0A33"/>
    <w:rsid w:val="009B15AE"/>
    <w:rsid w:val="009B6E0B"/>
    <w:rsid w:val="009B739F"/>
    <w:rsid w:val="009B786E"/>
    <w:rsid w:val="009C1D77"/>
    <w:rsid w:val="009C3388"/>
    <w:rsid w:val="009C3E38"/>
    <w:rsid w:val="009C3EA5"/>
    <w:rsid w:val="009C617E"/>
    <w:rsid w:val="009D0AC6"/>
    <w:rsid w:val="009D0C40"/>
    <w:rsid w:val="009D10B6"/>
    <w:rsid w:val="009D1EA5"/>
    <w:rsid w:val="009D25BE"/>
    <w:rsid w:val="009D2FBE"/>
    <w:rsid w:val="009D2FC2"/>
    <w:rsid w:val="009D7288"/>
    <w:rsid w:val="009E0829"/>
    <w:rsid w:val="009E0E2E"/>
    <w:rsid w:val="009E5BAA"/>
    <w:rsid w:val="009F2F7E"/>
    <w:rsid w:val="009F72A7"/>
    <w:rsid w:val="009F79E6"/>
    <w:rsid w:val="00A031C9"/>
    <w:rsid w:val="00A07946"/>
    <w:rsid w:val="00A1146D"/>
    <w:rsid w:val="00A118B3"/>
    <w:rsid w:val="00A14903"/>
    <w:rsid w:val="00A248F0"/>
    <w:rsid w:val="00A24A7D"/>
    <w:rsid w:val="00A253D4"/>
    <w:rsid w:val="00A27940"/>
    <w:rsid w:val="00A27A9D"/>
    <w:rsid w:val="00A30A5E"/>
    <w:rsid w:val="00A33F22"/>
    <w:rsid w:val="00A35856"/>
    <w:rsid w:val="00A40299"/>
    <w:rsid w:val="00A436B2"/>
    <w:rsid w:val="00A442AB"/>
    <w:rsid w:val="00A513D9"/>
    <w:rsid w:val="00A563A4"/>
    <w:rsid w:val="00A577B7"/>
    <w:rsid w:val="00A57D17"/>
    <w:rsid w:val="00A60AA4"/>
    <w:rsid w:val="00A614EA"/>
    <w:rsid w:val="00A61552"/>
    <w:rsid w:val="00A639C5"/>
    <w:rsid w:val="00A63EB2"/>
    <w:rsid w:val="00A646AD"/>
    <w:rsid w:val="00A653EB"/>
    <w:rsid w:val="00A71BE4"/>
    <w:rsid w:val="00A72E69"/>
    <w:rsid w:val="00A73B74"/>
    <w:rsid w:val="00A73CD2"/>
    <w:rsid w:val="00A745A4"/>
    <w:rsid w:val="00A75FF1"/>
    <w:rsid w:val="00A765AC"/>
    <w:rsid w:val="00A76B37"/>
    <w:rsid w:val="00A77138"/>
    <w:rsid w:val="00A77F8E"/>
    <w:rsid w:val="00A803A3"/>
    <w:rsid w:val="00A84BE8"/>
    <w:rsid w:val="00A8541A"/>
    <w:rsid w:val="00A86FA6"/>
    <w:rsid w:val="00A93BBC"/>
    <w:rsid w:val="00A955DB"/>
    <w:rsid w:val="00A96876"/>
    <w:rsid w:val="00A96988"/>
    <w:rsid w:val="00AA06E5"/>
    <w:rsid w:val="00AA2491"/>
    <w:rsid w:val="00AA31AE"/>
    <w:rsid w:val="00AA73E8"/>
    <w:rsid w:val="00AB162C"/>
    <w:rsid w:val="00AB3CF5"/>
    <w:rsid w:val="00AB66AA"/>
    <w:rsid w:val="00AC3CA3"/>
    <w:rsid w:val="00AC6243"/>
    <w:rsid w:val="00AD0069"/>
    <w:rsid w:val="00AD4C9D"/>
    <w:rsid w:val="00AD68F6"/>
    <w:rsid w:val="00AD6A33"/>
    <w:rsid w:val="00AD6DE2"/>
    <w:rsid w:val="00AE014F"/>
    <w:rsid w:val="00AE5F2B"/>
    <w:rsid w:val="00AE600B"/>
    <w:rsid w:val="00AF2AFE"/>
    <w:rsid w:val="00AF2F8E"/>
    <w:rsid w:val="00AF2FB0"/>
    <w:rsid w:val="00AF4D0E"/>
    <w:rsid w:val="00AF6219"/>
    <w:rsid w:val="00AF7F54"/>
    <w:rsid w:val="00B00602"/>
    <w:rsid w:val="00B01413"/>
    <w:rsid w:val="00B01D27"/>
    <w:rsid w:val="00B03374"/>
    <w:rsid w:val="00B0411D"/>
    <w:rsid w:val="00B051EC"/>
    <w:rsid w:val="00B07136"/>
    <w:rsid w:val="00B07208"/>
    <w:rsid w:val="00B131FF"/>
    <w:rsid w:val="00B149CB"/>
    <w:rsid w:val="00B17847"/>
    <w:rsid w:val="00B179A1"/>
    <w:rsid w:val="00B22B1A"/>
    <w:rsid w:val="00B25E63"/>
    <w:rsid w:val="00B30BD9"/>
    <w:rsid w:val="00B376DB"/>
    <w:rsid w:val="00B40AD3"/>
    <w:rsid w:val="00B40C0F"/>
    <w:rsid w:val="00B44300"/>
    <w:rsid w:val="00B4641D"/>
    <w:rsid w:val="00B477F9"/>
    <w:rsid w:val="00B47D7A"/>
    <w:rsid w:val="00B51DDC"/>
    <w:rsid w:val="00B51ED8"/>
    <w:rsid w:val="00B55755"/>
    <w:rsid w:val="00B56E13"/>
    <w:rsid w:val="00B6224E"/>
    <w:rsid w:val="00B630D5"/>
    <w:rsid w:val="00B633EC"/>
    <w:rsid w:val="00B66ECA"/>
    <w:rsid w:val="00B67347"/>
    <w:rsid w:val="00B676CA"/>
    <w:rsid w:val="00B739F7"/>
    <w:rsid w:val="00B84300"/>
    <w:rsid w:val="00B91B7B"/>
    <w:rsid w:val="00BA063E"/>
    <w:rsid w:val="00BA1123"/>
    <w:rsid w:val="00BA4055"/>
    <w:rsid w:val="00BB4503"/>
    <w:rsid w:val="00BC0FFF"/>
    <w:rsid w:val="00BC1FEE"/>
    <w:rsid w:val="00BC323D"/>
    <w:rsid w:val="00BC52DA"/>
    <w:rsid w:val="00BC785B"/>
    <w:rsid w:val="00BD141A"/>
    <w:rsid w:val="00BD452E"/>
    <w:rsid w:val="00BE15C7"/>
    <w:rsid w:val="00BE16AD"/>
    <w:rsid w:val="00BE3E14"/>
    <w:rsid w:val="00BF03A1"/>
    <w:rsid w:val="00BF0C98"/>
    <w:rsid w:val="00BF37B0"/>
    <w:rsid w:val="00C025AD"/>
    <w:rsid w:val="00C04F67"/>
    <w:rsid w:val="00C060F8"/>
    <w:rsid w:val="00C07B9E"/>
    <w:rsid w:val="00C10573"/>
    <w:rsid w:val="00C10BB9"/>
    <w:rsid w:val="00C11BF7"/>
    <w:rsid w:val="00C12DD3"/>
    <w:rsid w:val="00C13FFE"/>
    <w:rsid w:val="00C17E69"/>
    <w:rsid w:val="00C20AAF"/>
    <w:rsid w:val="00C222A0"/>
    <w:rsid w:val="00C24231"/>
    <w:rsid w:val="00C264C2"/>
    <w:rsid w:val="00C271F4"/>
    <w:rsid w:val="00C27947"/>
    <w:rsid w:val="00C27977"/>
    <w:rsid w:val="00C320DA"/>
    <w:rsid w:val="00C328E5"/>
    <w:rsid w:val="00C345A9"/>
    <w:rsid w:val="00C35D1B"/>
    <w:rsid w:val="00C372E7"/>
    <w:rsid w:val="00C40435"/>
    <w:rsid w:val="00C4594E"/>
    <w:rsid w:val="00C51A3C"/>
    <w:rsid w:val="00C550F9"/>
    <w:rsid w:val="00C62528"/>
    <w:rsid w:val="00C62CF3"/>
    <w:rsid w:val="00C634C0"/>
    <w:rsid w:val="00C63CAF"/>
    <w:rsid w:val="00C667A7"/>
    <w:rsid w:val="00C66BBA"/>
    <w:rsid w:val="00C70FBD"/>
    <w:rsid w:val="00C71E6A"/>
    <w:rsid w:val="00C72B75"/>
    <w:rsid w:val="00C74E09"/>
    <w:rsid w:val="00C7764F"/>
    <w:rsid w:val="00C81E7D"/>
    <w:rsid w:val="00C84310"/>
    <w:rsid w:val="00C91505"/>
    <w:rsid w:val="00C92500"/>
    <w:rsid w:val="00C94680"/>
    <w:rsid w:val="00CA1D38"/>
    <w:rsid w:val="00CA2209"/>
    <w:rsid w:val="00CA618F"/>
    <w:rsid w:val="00CB33D1"/>
    <w:rsid w:val="00CB6409"/>
    <w:rsid w:val="00CC0F35"/>
    <w:rsid w:val="00CC1CF2"/>
    <w:rsid w:val="00CC4341"/>
    <w:rsid w:val="00CC594B"/>
    <w:rsid w:val="00CC71A8"/>
    <w:rsid w:val="00CD165F"/>
    <w:rsid w:val="00CD3964"/>
    <w:rsid w:val="00CD39FA"/>
    <w:rsid w:val="00CD50ED"/>
    <w:rsid w:val="00CD5A46"/>
    <w:rsid w:val="00CD6BAB"/>
    <w:rsid w:val="00CE2B47"/>
    <w:rsid w:val="00CE513E"/>
    <w:rsid w:val="00CF35F3"/>
    <w:rsid w:val="00CF50AA"/>
    <w:rsid w:val="00CF7D62"/>
    <w:rsid w:val="00D01C56"/>
    <w:rsid w:val="00D01EC5"/>
    <w:rsid w:val="00D03E0E"/>
    <w:rsid w:val="00D10128"/>
    <w:rsid w:val="00D10A38"/>
    <w:rsid w:val="00D11FDE"/>
    <w:rsid w:val="00D13A45"/>
    <w:rsid w:val="00D14BE3"/>
    <w:rsid w:val="00D15856"/>
    <w:rsid w:val="00D169E8"/>
    <w:rsid w:val="00D16A8D"/>
    <w:rsid w:val="00D2061C"/>
    <w:rsid w:val="00D21BE2"/>
    <w:rsid w:val="00D22DFB"/>
    <w:rsid w:val="00D237B5"/>
    <w:rsid w:val="00D371F6"/>
    <w:rsid w:val="00D4272B"/>
    <w:rsid w:val="00D44DD9"/>
    <w:rsid w:val="00D5228C"/>
    <w:rsid w:val="00D527F2"/>
    <w:rsid w:val="00D555F2"/>
    <w:rsid w:val="00D57D77"/>
    <w:rsid w:val="00D60A94"/>
    <w:rsid w:val="00D648FD"/>
    <w:rsid w:val="00D72C7E"/>
    <w:rsid w:val="00D763B6"/>
    <w:rsid w:val="00D7762E"/>
    <w:rsid w:val="00D84D89"/>
    <w:rsid w:val="00D8577E"/>
    <w:rsid w:val="00D86871"/>
    <w:rsid w:val="00D876A1"/>
    <w:rsid w:val="00D91A8A"/>
    <w:rsid w:val="00D940A9"/>
    <w:rsid w:val="00D9602E"/>
    <w:rsid w:val="00D96852"/>
    <w:rsid w:val="00DA0CD2"/>
    <w:rsid w:val="00DA2963"/>
    <w:rsid w:val="00DA6941"/>
    <w:rsid w:val="00DB2FF8"/>
    <w:rsid w:val="00DB3B96"/>
    <w:rsid w:val="00DC1ADD"/>
    <w:rsid w:val="00DC525C"/>
    <w:rsid w:val="00DC75C8"/>
    <w:rsid w:val="00DC76F4"/>
    <w:rsid w:val="00DD65DF"/>
    <w:rsid w:val="00DD7F92"/>
    <w:rsid w:val="00DE3D28"/>
    <w:rsid w:val="00DE6172"/>
    <w:rsid w:val="00DE73B4"/>
    <w:rsid w:val="00DE7B6C"/>
    <w:rsid w:val="00DF0BC8"/>
    <w:rsid w:val="00DF29E4"/>
    <w:rsid w:val="00DF55DF"/>
    <w:rsid w:val="00DF657F"/>
    <w:rsid w:val="00DF6656"/>
    <w:rsid w:val="00E00832"/>
    <w:rsid w:val="00E009E0"/>
    <w:rsid w:val="00E01D64"/>
    <w:rsid w:val="00E05B67"/>
    <w:rsid w:val="00E05D2C"/>
    <w:rsid w:val="00E104F3"/>
    <w:rsid w:val="00E10832"/>
    <w:rsid w:val="00E126ED"/>
    <w:rsid w:val="00E13276"/>
    <w:rsid w:val="00E1480C"/>
    <w:rsid w:val="00E15B29"/>
    <w:rsid w:val="00E16EE8"/>
    <w:rsid w:val="00E2069B"/>
    <w:rsid w:val="00E20ADD"/>
    <w:rsid w:val="00E20C53"/>
    <w:rsid w:val="00E2161A"/>
    <w:rsid w:val="00E21AAC"/>
    <w:rsid w:val="00E24FD5"/>
    <w:rsid w:val="00E27315"/>
    <w:rsid w:val="00E27F19"/>
    <w:rsid w:val="00E319AF"/>
    <w:rsid w:val="00E34EAA"/>
    <w:rsid w:val="00E41B8C"/>
    <w:rsid w:val="00E54441"/>
    <w:rsid w:val="00E55A52"/>
    <w:rsid w:val="00E57650"/>
    <w:rsid w:val="00E57AB3"/>
    <w:rsid w:val="00E607F6"/>
    <w:rsid w:val="00E6106A"/>
    <w:rsid w:val="00E6141C"/>
    <w:rsid w:val="00E62AD5"/>
    <w:rsid w:val="00E63D8F"/>
    <w:rsid w:val="00E64F9D"/>
    <w:rsid w:val="00E65101"/>
    <w:rsid w:val="00E660F5"/>
    <w:rsid w:val="00E66F95"/>
    <w:rsid w:val="00E702FB"/>
    <w:rsid w:val="00E75684"/>
    <w:rsid w:val="00E75D22"/>
    <w:rsid w:val="00E818B4"/>
    <w:rsid w:val="00E820E1"/>
    <w:rsid w:val="00E8364E"/>
    <w:rsid w:val="00E861DD"/>
    <w:rsid w:val="00E86C2C"/>
    <w:rsid w:val="00E90260"/>
    <w:rsid w:val="00E9031B"/>
    <w:rsid w:val="00E90DED"/>
    <w:rsid w:val="00E91CA2"/>
    <w:rsid w:val="00E91CA4"/>
    <w:rsid w:val="00E95DC9"/>
    <w:rsid w:val="00EA0039"/>
    <w:rsid w:val="00EA0C04"/>
    <w:rsid w:val="00EA0D5B"/>
    <w:rsid w:val="00EA1F87"/>
    <w:rsid w:val="00EA25EF"/>
    <w:rsid w:val="00EA4366"/>
    <w:rsid w:val="00EA740D"/>
    <w:rsid w:val="00EA7485"/>
    <w:rsid w:val="00EB1022"/>
    <w:rsid w:val="00EB3ADD"/>
    <w:rsid w:val="00EB3FA0"/>
    <w:rsid w:val="00EB569E"/>
    <w:rsid w:val="00EB5C44"/>
    <w:rsid w:val="00EC0276"/>
    <w:rsid w:val="00EC17D5"/>
    <w:rsid w:val="00EC1CCA"/>
    <w:rsid w:val="00EC3321"/>
    <w:rsid w:val="00EC3C17"/>
    <w:rsid w:val="00EC5DAC"/>
    <w:rsid w:val="00EC7A48"/>
    <w:rsid w:val="00ED030E"/>
    <w:rsid w:val="00ED1FE8"/>
    <w:rsid w:val="00ED2442"/>
    <w:rsid w:val="00ED2481"/>
    <w:rsid w:val="00ED52A5"/>
    <w:rsid w:val="00ED53F2"/>
    <w:rsid w:val="00ED54CF"/>
    <w:rsid w:val="00ED59E2"/>
    <w:rsid w:val="00EE0AC7"/>
    <w:rsid w:val="00EE0EF6"/>
    <w:rsid w:val="00EE11D9"/>
    <w:rsid w:val="00EE3580"/>
    <w:rsid w:val="00EE5A7A"/>
    <w:rsid w:val="00EE64B7"/>
    <w:rsid w:val="00EE695E"/>
    <w:rsid w:val="00EE71ED"/>
    <w:rsid w:val="00EE7B52"/>
    <w:rsid w:val="00EE7B94"/>
    <w:rsid w:val="00EF01F5"/>
    <w:rsid w:val="00EF2130"/>
    <w:rsid w:val="00EF3D53"/>
    <w:rsid w:val="00EF496C"/>
    <w:rsid w:val="00EF4B74"/>
    <w:rsid w:val="00F00D68"/>
    <w:rsid w:val="00F02D6E"/>
    <w:rsid w:val="00F03B62"/>
    <w:rsid w:val="00F04AF4"/>
    <w:rsid w:val="00F07299"/>
    <w:rsid w:val="00F11877"/>
    <w:rsid w:val="00F15C7D"/>
    <w:rsid w:val="00F15CBD"/>
    <w:rsid w:val="00F16283"/>
    <w:rsid w:val="00F16298"/>
    <w:rsid w:val="00F20586"/>
    <w:rsid w:val="00F2097D"/>
    <w:rsid w:val="00F210EE"/>
    <w:rsid w:val="00F230CE"/>
    <w:rsid w:val="00F239B4"/>
    <w:rsid w:val="00F24E24"/>
    <w:rsid w:val="00F2655A"/>
    <w:rsid w:val="00F273A3"/>
    <w:rsid w:val="00F335DB"/>
    <w:rsid w:val="00F33942"/>
    <w:rsid w:val="00F33D51"/>
    <w:rsid w:val="00F36416"/>
    <w:rsid w:val="00F418E1"/>
    <w:rsid w:val="00F420CE"/>
    <w:rsid w:val="00F4408C"/>
    <w:rsid w:val="00F46096"/>
    <w:rsid w:val="00F4613B"/>
    <w:rsid w:val="00F46D64"/>
    <w:rsid w:val="00F47BF0"/>
    <w:rsid w:val="00F501DA"/>
    <w:rsid w:val="00F60E01"/>
    <w:rsid w:val="00F61F75"/>
    <w:rsid w:val="00F62AA7"/>
    <w:rsid w:val="00F63758"/>
    <w:rsid w:val="00F657CE"/>
    <w:rsid w:val="00F662FB"/>
    <w:rsid w:val="00F70698"/>
    <w:rsid w:val="00F74CE6"/>
    <w:rsid w:val="00F77EF0"/>
    <w:rsid w:val="00F841B5"/>
    <w:rsid w:val="00F87E27"/>
    <w:rsid w:val="00F90F9E"/>
    <w:rsid w:val="00F912CE"/>
    <w:rsid w:val="00F91DF1"/>
    <w:rsid w:val="00F928A1"/>
    <w:rsid w:val="00F92BFA"/>
    <w:rsid w:val="00F96866"/>
    <w:rsid w:val="00F97F06"/>
    <w:rsid w:val="00FA0D51"/>
    <w:rsid w:val="00FA156D"/>
    <w:rsid w:val="00FA2222"/>
    <w:rsid w:val="00FA2FDE"/>
    <w:rsid w:val="00FA52D3"/>
    <w:rsid w:val="00FA74A2"/>
    <w:rsid w:val="00FB0CF4"/>
    <w:rsid w:val="00FB2325"/>
    <w:rsid w:val="00FB2EC3"/>
    <w:rsid w:val="00FB6147"/>
    <w:rsid w:val="00FB738B"/>
    <w:rsid w:val="00FB789D"/>
    <w:rsid w:val="00FB7FD3"/>
    <w:rsid w:val="00FC1374"/>
    <w:rsid w:val="00FC355E"/>
    <w:rsid w:val="00FD2529"/>
    <w:rsid w:val="00FE015A"/>
    <w:rsid w:val="00FE3062"/>
    <w:rsid w:val="00FF3BF6"/>
    <w:rsid w:val="00FF467B"/>
    <w:rsid w:val="00FF6D97"/>
    <w:rsid w:val="01587EF9"/>
    <w:rsid w:val="04679F95"/>
    <w:rsid w:val="04CD6CDB"/>
    <w:rsid w:val="05F7B2B7"/>
    <w:rsid w:val="0606D48D"/>
    <w:rsid w:val="064084F2"/>
    <w:rsid w:val="066E2484"/>
    <w:rsid w:val="08B37944"/>
    <w:rsid w:val="08F62461"/>
    <w:rsid w:val="09D5337A"/>
    <w:rsid w:val="0A9C2287"/>
    <w:rsid w:val="0B60B479"/>
    <w:rsid w:val="0BBAA130"/>
    <w:rsid w:val="0BD2DD83"/>
    <w:rsid w:val="0D9A625B"/>
    <w:rsid w:val="10E57F2E"/>
    <w:rsid w:val="10F916EA"/>
    <w:rsid w:val="113304B8"/>
    <w:rsid w:val="12182722"/>
    <w:rsid w:val="137D09A5"/>
    <w:rsid w:val="1417C220"/>
    <w:rsid w:val="1470CC98"/>
    <w:rsid w:val="14994226"/>
    <w:rsid w:val="14E31B18"/>
    <w:rsid w:val="14F6B2D4"/>
    <w:rsid w:val="15203AAC"/>
    <w:rsid w:val="15BF53DD"/>
    <w:rsid w:val="15E7B47C"/>
    <w:rsid w:val="17733A51"/>
    <w:rsid w:val="17976459"/>
    <w:rsid w:val="17A53A99"/>
    <w:rsid w:val="1A4CD1F2"/>
    <w:rsid w:val="1B20AEED"/>
    <w:rsid w:val="1B4490F4"/>
    <w:rsid w:val="1C883DCC"/>
    <w:rsid w:val="1D1DE173"/>
    <w:rsid w:val="1D748E0B"/>
    <w:rsid w:val="1D817E57"/>
    <w:rsid w:val="1EAD20AF"/>
    <w:rsid w:val="2093ED5F"/>
    <w:rsid w:val="21A297A1"/>
    <w:rsid w:val="22E46CFE"/>
    <w:rsid w:val="2403E858"/>
    <w:rsid w:val="25AE4734"/>
    <w:rsid w:val="27855FE8"/>
    <w:rsid w:val="27CC17ED"/>
    <w:rsid w:val="28D2888B"/>
    <w:rsid w:val="292CA54D"/>
    <w:rsid w:val="2B28D5CA"/>
    <w:rsid w:val="2C9C0F49"/>
    <w:rsid w:val="2CAA54C8"/>
    <w:rsid w:val="2CB890AA"/>
    <w:rsid w:val="2D660680"/>
    <w:rsid w:val="2DF8E7A0"/>
    <w:rsid w:val="2E079E54"/>
    <w:rsid w:val="2E49F9FA"/>
    <w:rsid w:val="2E78C87C"/>
    <w:rsid w:val="300B79D2"/>
    <w:rsid w:val="302ED9FF"/>
    <w:rsid w:val="30383BD7"/>
    <w:rsid w:val="30D5ADE5"/>
    <w:rsid w:val="31A71AF2"/>
    <w:rsid w:val="31C6F652"/>
    <w:rsid w:val="326A2838"/>
    <w:rsid w:val="335D0FCF"/>
    <w:rsid w:val="342723AC"/>
    <w:rsid w:val="3467F74E"/>
    <w:rsid w:val="34BD8609"/>
    <w:rsid w:val="34E0DC2B"/>
    <w:rsid w:val="354E8C8C"/>
    <w:rsid w:val="3575AAF1"/>
    <w:rsid w:val="35E20524"/>
    <w:rsid w:val="364B18EC"/>
    <w:rsid w:val="366180AE"/>
    <w:rsid w:val="36BEAE23"/>
    <w:rsid w:val="3853CB81"/>
    <w:rsid w:val="38FA9F67"/>
    <w:rsid w:val="3F0FBA99"/>
    <w:rsid w:val="412DF409"/>
    <w:rsid w:val="419A43A4"/>
    <w:rsid w:val="41EFE060"/>
    <w:rsid w:val="422CF90D"/>
    <w:rsid w:val="42D5A26C"/>
    <w:rsid w:val="44EF6C7E"/>
    <w:rsid w:val="459F18F6"/>
    <w:rsid w:val="45BFBDA4"/>
    <w:rsid w:val="46EB0E27"/>
    <w:rsid w:val="47DC0659"/>
    <w:rsid w:val="4B6D3D78"/>
    <w:rsid w:val="4BDB5280"/>
    <w:rsid w:val="4C801182"/>
    <w:rsid w:val="4D8E028E"/>
    <w:rsid w:val="4D960CBA"/>
    <w:rsid w:val="4DB60E68"/>
    <w:rsid w:val="4DD6D4C9"/>
    <w:rsid w:val="4E64C94E"/>
    <w:rsid w:val="4EB1A230"/>
    <w:rsid w:val="4F9766AA"/>
    <w:rsid w:val="5128D770"/>
    <w:rsid w:val="51AC5951"/>
    <w:rsid w:val="51D8347B"/>
    <w:rsid w:val="52FF37AF"/>
    <w:rsid w:val="53B0CAC7"/>
    <w:rsid w:val="53DE4509"/>
    <w:rsid w:val="543A75B4"/>
    <w:rsid w:val="54B35A91"/>
    <w:rsid w:val="567463C6"/>
    <w:rsid w:val="56851219"/>
    <w:rsid w:val="56BD16D5"/>
    <w:rsid w:val="577768B3"/>
    <w:rsid w:val="58CE4CBD"/>
    <w:rsid w:val="58FFDDC6"/>
    <w:rsid w:val="5B2C008C"/>
    <w:rsid w:val="5D59A576"/>
    <w:rsid w:val="5E226905"/>
    <w:rsid w:val="5E81E917"/>
    <w:rsid w:val="5E915D86"/>
    <w:rsid w:val="5FF93466"/>
    <w:rsid w:val="60C6EA43"/>
    <w:rsid w:val="64526F7E"/>
    <w:rsid w:val="645B6FCE"/>
    <w:rsid w:val="669835F3"/>
    <w:rsid w:val="680DF93E"/>
    <w:rsid w:val="68C7FAB9"/>
    <w:rsid w:val="6AE7D5BE"/>
    <w:rsid w:val="6B01B55B"/>
    <w:rsid w:val="6E95BC65"/>
    <w:rsid w:val="708491A8"/>
    <w:rsid w:val="71051EF4"/>
    <w:rsid w:val="71BAD070"/>
    <w:rsid w:val="722DFEC5"/>
    <w:rsid w:val="734D036A"/>
    <w:rsid w:val="7492A205"/>
    <w:rsid w:val="76BA9612"/>
    <w:rsid w:val="76C84B68"/>
    <w:rsid w:val="7A45CE25"/>
    <w:rsid w:val="7B254026"/>
    <w:rsid w:val="7DCC3474"/>
    <w:rsid w:val="7EA1E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988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315F04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FB6147"/>
    <w:pPr>
      <w:numPr>
        <w:ilvl w:val="3"/>
      </w:numPr>
      <w:ind w:left="851"/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FE3062"/>
    <w:pPr>
      <w:keepNext/>
      <w:keepLines/>
      <w:numPr>
        <w:ilvl w:val="4"/>
        <w:numId w:val="5"/>
      </w:numPr>
      <w:spacing w:before="40" w:after="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E27315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FE3062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A7485"/>
    <w:pPr>
      <w:tabs>
        <w:tab w:val="left" w:pos="400"/>
        <w:tab w:val="right" w:leader="dot" w:pos="9062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EA7485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uiPriority w:val="99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qFormat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qFormat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qFormat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1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9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90E658F1189D3740A602A2400117396E" ma:contentTypeVersion="0" ma:contentTypeDescription="Typ zawartości opisujący dokument projektowy." ma:contentTypeScope="" ma:versionID="d90e7cd147178c069678f03f58f1ca00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ECB21E-5821-4983-B9A2-3B1858EB2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8CADA2C3-AC3A-4D7F-A03E-E37184BCF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4</Pages>
  <Words>1192</Words>
  <Characters>8102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P.02.O.03 Odbiór zadań remontowych i modernizacyjnych obiektów sieci przesyłowej</vt:lpstr>
    </vt:vector>
  </TitlesOfParts>
  <Company/>
  <LinksUpToDate>false</LinksUpToDate>
  <CharactersWithSpaces>9276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P.02.O.03 Odbiór zadań remontowych i modernizacyjnych obiektów sieci przesyłowej</dc:title>
  <dc:subject/>
  <dc:creator>Zabrzeska Natalia</dc:creator>
  <cp:keywords/>
  <dc:description/>
  <cp:lastModifiedBy>Dróżdż Monika</cp:lastModifiedBy>
  <cp:revision>74</cp:revision>
  <cp:lastPrinted>2020-08-25T17:22:00Z</cp:lastPrinted>
  <dcterms:created xsi:type="dcterms:W3CDTF">2021-04-16T09:26:00Z</dcterms:created>
  <dcterms:modified xsi:type="dcterms:W3CDTF">2023-09-22T10:33:00Z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