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4925173" w:rsidR="008F7EF2" w:rsidRPr="005B22CE" w:rsidRDefault="008F7EF2" w:rsidP="00272CCC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>a wykonanie</w:t>
      </w:r>
      <w:r w:rsidR="00272CCC">
        <w:rPr>
          <w:rFonts w:ascii="Century Gothic" w:hAnsi="Century Gothic"/>
          <w:bCs/>
          <w:sz w:val="20"/>
          <w:szCs w:val="20"/>
        </w:rPr>
        <w:t xml:space="preserve"> robót budowlano – montażowych dla</w:t>
      </w:r>
      <w:r w:rsidRPr="009B7926">
        <w:rPr>
          <w:rFonts w:ascii="Century Gothic" w:hAnsi="Century Gothic"/>
          <w:bCs/>
          <w:sz w:val="20"/>
          <w:szCs w:val="20"/>
        </w:rPr>
        <w:t xml:space="preserve">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272CCC" w:rsidRPr="00272CCC">
        <w:rPr>
          <w:rFonts w:ascii="Century Gothic" w:hAnsi="Century Gothic"/>
          <w:b/>
          <w:bCs/>
          <w:sz w:val="20"/>
        </w:rPr>
        <w:t xml:space="preserve">"Gazociąg Obwodnica Południowa Wrocławia - likwidacja </w:t>
      </w:r>
      <w:proofErr w:type="spellStart"/>
      <w:r w:rsidR="00272CCC" w:rsidRPr="00272CCC">
        <w:rPr>
          <w:rFonts w:ascii="Century Gothic" w:hAnsi="Century Gothic"/>
          <w:b/>
          <w:bCs/>
          <w:sz w:val="20"/>
        </w:rPr>
        <w:t>wypłycenia</w:t>
      </w:r>
      <w:proofErr w:type="spellEnd"/>
      <w:r w:rsidR="00272CCC">
        <w:rPr>
          <w:rFonts w:ascii="Century Gothic" w:hAnsi="Century Gothic"/>
          <w:b/>
          <w:bCs/>
          <w:sz w:val="20"/>
        </w:rPr>
        <w:t xml:space="preserve"> </w:t>
      </w:r>
      <w:r w:rsidR="00272CCC" w:rsidRPr="00272CCC">
        <w:rPr>
          <w:rFonts w:ascii="Century Gothic" w:hAnsi="Century Gothic"/>
          <w:b/>
          <w:bCs/>
          <w:sz w:val="20"/>
        </w:rPr>
        <w:t>w m. Cesarzowice"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272CCC" w:rsidRPr="005B22CE">
        <w:rPr>
          <w:rFonts w:ascii="Century Gothic" w:hAnsi="Century Gothic"/>
          <w:b/>
          <w:bCs/>
          <w:sz w:val="20"/>
        </w:rPr>
        <w:t>NP/2024/09/0735/WRO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823FB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EBD815F" w:rsidR="000768DE" w:rsidRPr="005B22C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5B22CE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5B22CE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5B22CE">
        <w:rPr>
          <w:rFonts w:ascii="Century Gothic" w:hAnsi="Century Gothic" w:cs="Century Gothic"/>
          <w:b/>
          <w:bCs/>
          <w:sz w:val="20"/>
          <w:szCs w:val="20"/>
        </w:rPr>
        <w:t xml:space="preserve">pkt </w:t>
      </w:r>
      <w:r w:rsidRPr="005B22CE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5B22CE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5B22CE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5B22CE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B22C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5B22C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5B22CE">
        <w:rPr>
          <w:rFonts w:ascii="Century Gothic" w:hAnsi="Century Gothic" w:cs="Arial"/>
          <w:sz w:val="20"/>
          <w:szCs w:val="20"/>
        </w:rPr>
        <w:t xml:space="preserve">e Wzorem </w:t>
      </w:r>
      <w:r w:rsidRPr="005B22CE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5B22CE">
        <w:rPr>
          <w:rFonts w:ascii="Century Gothic" w:hAnsi="Century Gothic" w:cs="Arial"/>
          <w:sz w:val="20"/>
          <w:szCs w:val="20"/>
        </w:rPr>
        <w:t>1</w:t>
      </w:r>
      <w:r w:rsidRPr="005B22CE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5B22CE">
        <w:rPr>
          <w:rFonts w:ascii="Century Gothic" w:hAnsi="Century Gothic" w:cs="Arial"/>
          <w:sz w:val="20"/>
          <w:szCs w:val="20"/>
        </w:rPr>
        <w:t>kach określonych w Specyfikacji</w:t>
      </w:r>
      <w:r w:rsidRPr="005B22CE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1F71CD15" w14:textId="77777777" w:rsidR="007B3966" w:rsidRDefault="007B3966" w:rsidP="007B3966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ABAEB65" w14:textId="3750D9C1" w:rsidR="007B3966" w:rsidRPr="007B3966" w:rsidRDefault="007B3966" w:rsidP="005B22CE">
      <w:pPr>
        <w:tabs>
          <w:tab w:val="left" w:pos="851"/>
        </w:tabs>
        <w:spacing w:line="60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7B3966">
        <w:rPr>
          <w:rFonts w:ascii="Century Gothic" w:hAnsi="Century Gothic"/>
          <w:b/>
          <w:sz w:val="20"/>
          <w:szCs w:val="20"/>
        </w:rPr>
        <w:t xml:space="preserve">(X)- cena netto za wykonanie zamówienia </w:t>
      </w:r>
      <w:r>
        <w:rPr>
          <w:rFonts w:ascii="Century Gothic" w:hAnsi="Century Gothic"/>
          <w:b/>
          <w:sz w:val="20"/>
          <w:szCs w:val="20"/>
        </w:rPr>
        <w:t>……………………………………………</w:t>
      </w:r>
      <w:proofErr w:type="gramStart"/>
      <w:r>
        <w:rPr>
          <w:rFonts w:ascii="Century Gothic" w:hAnsi="Century Gothic"/>
          <w:b/>
          <w:sz w:val="20"/>
          <w:szCs w:val="20"/>
        </w:rPr>
        <w:t>…….</w:t>
      </w:r>
      <w:proofErr w:type="gramEnd"/>
      <w:r>
        <w:rPr>
          <w:rFonts w:ascii="Century Gothic" w:hAnsi="Century Gothic"/>
          <w:b/>
          <w:sz w:val="20"/>
          <w:szCs w:val="20"/>
        </w:rPr>
        <w:t>PLN</w:t>
      </w:r>
    </w:p>
    <w:p w14:paraId="0FE5328C" w14:textId="28EFABF1" w:rsidR="007B3966" w:rsidRPr="007B3966" w:rsidRDefault="007B3966" w:rsidP="005B22CE">
      <w:pPr>
        <w:tabs>
          <w:tab w:val="left" w:pos="851"/>
        </w:tabs>
        <w:spacing w:line="60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7B3966">
        <w:rPr>
          <w:rFonts w:ascii="Century Gothic" w:hAnsi="Century Gothic"/>
          <w:b/>
          <w:sz w:val="20"/>
          <w:szCs w:val="20"/>
        </w:rPr>
        <w:t xml:space="preserve">VAT .......... %, kwota VAT </w:t>
      </w:r>
      <w:r w:rsidRPr="007B3966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……………………………………………………………………</w:t>
      </w:r>
      <w:proofErr w:type="gramStart"/>
      <w:r>
        <w:rPr>
          <w:rFonts w:ascii="Century Gothic" w:hAnsi="Century Gothic"/>
          <w:b/>
          <w:sz w:val="20"/>
          <w:szCs w:val="20"/>
        </w:rPr>
        <w:t>…….</w:t>
      </w:r>
      <w:proofErr w:type="gramEnd"/>
      <w:r>
        <w:rPr>
          <w:rFonts w:ascii="Century Gothic" w:hAnsi="Century Gothic"/>
          <w:b/>
          <w:sz w:val="20"/>
          <w:szCs w:val="20"/>
        </w:rPr>
        <w:t>.</w:t>
      </w:r>
      <w:r w:rsidRPr="007B3966">
        <w:rPr>
          <w:rFonts w:ascii="Century Gothic" w:hAnsi="Century Gothic"/>
          <w:b/>
          <w:sz w:val="20"/>
          <w:szCs w:val="20"/>
        </w:rPr>
        <w:t>PLN</w:t>
      </w:r>
    </w:p>
    <w:p w14:paraId="1440088C" w14:textId="04860286" w:rsidR="00960B20" w:rsidRDefault="007B3966" w:rsidP="005B22CE">
      <w:pPr>
        <w:tabs>
          <w:tab w:val="left" w:pos="851"/>
        </w:tabs>
        <w:spacing w:line="60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7B3966">
        <w:rPr>
          <w:rFonts w:ascii="Century Gothic" w:hAnsi="Century Gothic"/>
          <w:b/>
          <w:sz w:val="20"/>
          <w:szCs w:val="20"/>
        </w:rPr>
        <w:t>cena brutto za wykonanie zamówienia</w:t>
      </w:r>
      <w:r>
        <w:rPr>
          <w:rFonts w:ascii="Century Gothic" w:hAnsi="Century Gothic"/>
          <w:b/>
          <w:sz w:val="20"/>
          <w:szCs w:val="20"/>
        </w:rPr>
        <w:t>………………………………………………………...</w:t>
      </w:r>
      <w:r w:rsidRPr="007B3966">
        <w:rPr>
          <w:rFonts w:ascii="Century Gothic" w:hAnsi="Century Gothic"/>
          <w:b/>
          <w:sz w:val="20"/>
          <w:szCs w:val="20"/>
        </w:rPr>
        <w:t>PLN</w:t>
      </w:r>
      <w:bookmarkStart w:id="2" w:name="_Hlk66350561"/>
    </w:p>
    <w:p w14:paraId="01E092BF" w14:textId="0B03D7D0" w:rsidR="00517559" w:rsidRDefault="00517559" w:rsidP="00517559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bookmarkStart w:id="3" w:name="_Hlk49955295"/>
      <w:r w:rsidRPr="00B405EB">
        <w:rPr>
          <w:rFonts w:ascii="Century Gothic" w:hAnsi="Century Gothic" w:cs="Arial"/>
          <w:sz w:val="20"/>
          <w:szCs w:val="20"/>
        </w:rPr>
        <w:t>Na powyższe wynagrodzenie składa się:</w:t>
      </w:r>
      <w:bookmarkEnd w:id="3"/>
    </w:p>
    <w:tbl>
      <w:tblPr>
        <w:tblStyle w:val="Tabela-Siatka1"/>
        <w:tblpPr w:leftFromText="141" w:rightFromText="141" w:vertAnchor="text" w:horzAnchor="margin" w:tblpY="56"/>
        <w:tblW w:w="8789" w:type="dxa"/>
        <w:tblLook w:val="04A0" w:firstRow="1" w:lastRow="0" w:firstColumn="1" w:lastColumn="0" w:noHBand="0" w:noVBand="1"/>
      </w:tblPr>
      <w:tblGrid>
        <w:gridCol w:w="967"/>
        <w:gridCol w:w="4393"/>
        <w:gridCol w:w="3429"/>
      </w:tblGrid>
      <w:tr w:rsidR="00517559" w:rsidRPr="00781660" w14:paraId="35DD8304" w14:textId="77777777" w:rsidTr="00517559">
        <w:tc>
          <w:tcPr>
            <w:tcW w:w="967" w:type="dxa"/>
          </w:tcPr>
          <w:p w14:paraId="61A359F9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bookmarkStart w:id="4" w:name="_Hlk158111355"/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L.p.</w:t>
            </w:r>
          </w:p>
        </w:tc>
        <w:tc>
          <w:tcPr>
            <w:tcW w:w="4393" w:type="dxa"/>
          </w:tcPr>
          <w:p w14:paraId="52BF9C71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Etap robót</w:t>
            </w:r>
          </w:p>
        </w:tc>
        <w:tc>
          <w:tcPr>
            <w:tcW w:w="3429" w:type="dxa"/>
          </w:tcPr>
          <w:p w14:paraId="1BE185FA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Wartość % wynagrodzenia</w:t>
            </w:r>
          </w:p>
        </w:tc>
      </w:tr>
      <w:tr w:rsidR="00517559" w:rsidRPr="00781660" w14:paraId="6A35E7E5" w14:textId="77777777" w:rsidTr="00517559">
        <w:tc>
          <w:tcPr>
            <w:tcW w:w="967" w:type="dxa"/>
          </w:tcPr>
          <w:p w14:paraId="0DF7F6F7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1.</w:t>
            </w:r>
          </w:p>
        </w:tc>
        <w:tc>
          <w:tcPr>
            <w:tcW w:w="4393" w:type="dxa"/>
          </w:tcPr>
          <w:p w14:paraId="7CCA1248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Płatności częściowe za wykonane etapy robót </w:t>
            </w:r>
          </w:p>
          <w:p w14:paraId="6F2C48F8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budowlanych do odbioru technicznego, </w:t>
            </w:r>
          </w:p>
          <w:p w14:paraId="10F832D4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potwierdzone przez Zamawiającego </w:t>
            </w:r>
          </w:p>
          <w:p w14:paraId="1CC2B5AD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protokołem rzeczowo-finansowym, </w:t>
            </w:r>
          </w:p>
          <w:p w14:paraId="74C06C56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sporządzonym na podstawie harmonogramu </w:t>
            </w:r>
          </w:p>
          <w:p w14:paraId="15090BD1" w14:textId="77777777" w:rsidR="00517559" w:rsidRPr="006F09A4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rzeczowo-finansowego</w:t>
            </w:r>
            <w:r w:rsidRPr="00607986" w:rsidDel="00CA56BA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29" w:type="dxa"/>
          </w:tcPr>
          <w:p w14:paraId="17170C0C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60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%</w:t>
            </w:r>
          </w:p>
        </w:tc>
      </w:tr>
      <w:tr w:rsidR="00517559" w:rsidRPr="00781660" w14:paraId="22A754D2" w14:textId="77777777" w:rsidTr="00517559">
        <w:tc>
          <w:tcPr>
            <w:tcW w:w="967" w:type="dxa"/>
          </w:tcPr>
          <w:p w14:paraId="310E3D98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2.</w:t>
            </w:r>
          </w:p>
        </w:tc>
        <w:tc>
          <w:tcPr>
            <w:tcW w:w="4393" w:type="dxa"/>
          </w:tcPr>
          <w:p w14:paraId="0A5DBE4C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Płatność po o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dbi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orze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technicznym</w:t>
            </w:r>
          </w:p>
        </w:tc>
        <w:tc>
          <w:tcPr>
            <w:tcW w:w="3429" w:type="dxa"/>
          </w:tcPr>
          <w:p w14:paraId="495A276D" w14:textId="77777777" w:rsidR="00517559" w:rsidRDefault="00517559" w:rsidP="00517559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20%</w:t>
            </w:r>
          </w:p>
        </w:tc>
      </w:tr>
      <w:tr w:rsidR="00517559" w:rsidRPr="00781660" w14:paraId="55391B89" w14:textId="77777777" w:rsidTr="00517559">
        <w:tc>
          <w:tcPr>
            <w:tcW w:w="967" w:type="dxa"/>
          </w:tcPr>
          <w:p w14:paraId="086DB610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3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.</w:t>
            </w:r>
          </w:p>
        </w:tc>
        <w:tc>
          <w:tcPr>
            <w:tcW w:w="4393" w:type="dxa"/>
          </w:tcPr>
          <w:p w14:paraId="73EE3902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Płatność po o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>dbi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orze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końcowy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m</w:t>
            </w:r>
          </w:p>
        </w:tc>
        <w:tc>
          <w:tcPr>
            <w:tcW w:w="3429" w:type="dxa"/>
          </w:tcPr>
          <w:p w14:paraId="150E0095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20</w:t>
            </w:r>
            <w:r w:rsidRPr="00781660">
              <w:rPr>
                <w:rFonts w:ascii="Century Gothic" w:hAnsi="Century Gothic" w:cs="Arial"/>
                <w:bCs/>
                <w:sz w:val="18"/>
                <w:szCs w:val="18"/>
              </w:rPr>
              <w:t xml:space="preserve"> %</w:t>
            </w:r>
          </w:p>
        </w:tc>
      </w:tr>
      <w:tr w:rsidR="00517559" w:rsidRPr="00781660" w14:paraId="51F2A965" w14:textId="77777777" w:rsidTr="00517559">
        <w:tc>
          <w:tcPr>
            <w:tcW w:w="967" w:type="dxa"/>
          </w:tcPr>
          <w:p w14:paraId="0AE23495" w14:textId="77777777" w:rsidR="00517559" w:rsidRPr="007C3FF4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7C3FF4">
              <w:rPr>
                <w:rFonts w:ascii="Century Gothic" w:hAnsi="Century Gothic" w:cs="Arial"/>
                <w:bCs/>
                <w:sz w:val="18"/>
                <w:szCs w:val="18"/>
              </w:rPr>
              <w:t>4.</w:t>
            </w:r>
          </w:p>
        </w:tc>
        <w:tc>
          <w:tcPr>
            <w:tcW w:w="4393" w:type="dxa"/>
          </w:tcPr>
          <w:p w14:paraId="2307FB7E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Razem</w:t>
            </w:r>
          </w:p>
        </w:tc>
        <w:tc>
          <w:tcPr>
            <w:tcW w:w="3429" w:type="dxa"/>
          </w:tcPr>
          <w:p w14:paraId="0447CF91" w14:textId="77777777" w:rsidR="00517559" w:rsidRPr="00781660" w:rsidRDefault="00517559" w:rsidP="00517559">
            <w:pPr>
              <w:tabs>
                <w:tab w:val="left" w:pos="-993"/>
              </w:tabs>
              <w:spacing w:after="120"/>
              <w:ind w:right="34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81660">
              <w:rPr>
                <w:rFonts w:ascii="Century Gothic" w:hAnsi="Century Gothic" w:cs="Arial"/>
                <w:b/>
                <w:sz w:val="18"/>
                <w:szCs w:val="18"/>
              </w:rPr>
              <w:t>100%</w:t>
            </w:r>
          </w:p>
        </w:tc>
      </w:tr>
      <w:bookmarkEnd w:id="4"/>
    </w:tbl>
    <w:p w14:paraId="29E49413" w14:textId="77777777" w:rsidR="00517559" w:rsidRPr="00517559" w:rsidRDefault="00517559" w:rsidP="00517559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18"/>
          <w:szCs w:val="18"/>
          <w:lang w:eastAsia="pl-PL"/>
        </w:rPr>
      </w:pPr>
    </w:p>
    <w:p w14:paraId="48174E2E" w14:textId="77777777" w:rsidR="00517559" w:rsidRDefault="00517559" w:rsidP="005B22CE">
      <w:pPr>
        <w:tabs>
          <w:tab w:val="left" w:pos="851"/>
        </w:tabs>
        <w:spacing w:line="600" w:lineRule="auto"/>
        <w:ind w:left="426"/>
        <w:jc w:val="both"/>
      </w:pP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</w:t>
      </w:r>
      <w:proofErr w:type="gramStart"/>
      <w:r>
        <w:rPr>
          <w:rFonts w:ascii="Century Gothic" w:hAnsi="Century Gothic"/>
          <w:sz w:val="20"/>
          <w:szCs w:val="20"/>
        </w:rPr>
        <w:t>…….</w:t>
      </w:r>
      <w:proofErr w:type="gramEnd"/>
      <w:r>
        <w:rPr>
          <w:rFonts w:ascii="Century Gothic" w:hAnsi="Century Gothic"/>
          <w:sz w:val="20"/>
          <w:szCs w:val="20"/>
        </w:rPr>
        <w:t xml:space="preserve">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9DAF71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58BE471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6407B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32C7894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6407B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Oferowana przez nas równoważna </w:t>
            </w:r>
            <w:proofErr w:type="gramStart"/>
            <w:r w:rsidRPr="00A95312">
              <w:rPr>
                <w:rFonts w:ascii="Century Gothic" w:hAnsi="Century Gothic" w:cs="Arial"/>
                <w:sz w:val="20"/>
                <w:szCs w:val="20"/>
              </w:rPr>
              <w:t>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</w:t>
      </w:r>
      <w:proofErr w:type="gramStart"/>
      <w:r w:rsidRPr="00A91E54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A91E54">
        <w:rPr>
          <w:rFonts w:ascii="Century Gothic" w:hAnsi="Century Gothic" w:cs="Arial"/>
          <w:sz w:val="20"/>
          <w:szCs w:val="20"/>
        </w:rPr>
        <w:t xml:space="preserve">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6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135EA2F3" w14:textId="3D6DCE6B" w:rsidR="00B7503C" w:rsidRDefault="00B7503C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</w:t>
      </w:r>
      <w:r w:rsidR="00F51D46">
        <w:rPr>
          <w:rFonts w:ascii="Century Gothic" w:hAnsi="Century Gothic" w:cs="Arial"/>
          <w:sz w:val="18"/>
          <w:szCs w:val="18"/>
        </w:rPr>
        <w:t>…………………</w:t>
      </w:r>
      <w:proofErr w:type="gramStart"/>
      <w:r w:rsidR="00F51D46">
        <w:rPr>
          <w:rFonts w:ascii="Century Gothic" w:hAnsi="Century Gothic" w:cs="Arial"/>
          <w:sz w:val="18"/>
          <w:szCs w:val="18"/>
        </w:rPr>
        <w:t>…….</w:t>
      </w:r>
      <w:proofErr w:type="gramEnd"/>
      <w:r>
        <w:rPr>
          <w:rFonts w:ascii="Century Gothic" w:hAnsi="Century Gothic" w:cs="Arial"/>
          <w:sz w:val="18"/>
          <w:szCs w:val="18"/>
        </w:rPr>
        <w:t>,</w:t>
      </w:r>
    </w:p>
    <w:p w14:paraId="75A93247" w14:textId="63A5F96F" w:rsidR="006D4606" w:rsidRPr="006D4606" w:rsidRDefault="006D4606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 w:rsidRPr="006D4606"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2</w:t>
      </w:r>
      <w:r w:rsidRPr="006D4606">
        <w:rPr>
          <w:rFonts w:ascii="Century Gothic" w:hAnsi="Century Gothic" w:cs="Arial"/>
          <w:sz w:val="18"/>
          <w:szCs w:val="18"/>
        </w:rPr>
        <w:t xml:space="preserve"> – </w:t>
      </w:r>
      <w:r w:rsidR="00F51D46">
        <w:rPr>
          <w:rFonts w:ascii="Century Gothic" w:hAnsi="Century Gothic" w:cs="Arial"/>
          <w:sz w:val="18"/>
          <w:szCs w:val="18"/>
        </w:rPr>
        <w:t>……………………….</w:t>
      </w: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0D99895C" w14:textId="4C6EB064" w:rsidR="0076407B" w:rsidRPr="0076407B" w:rsidRDefault="0076407B">
      <w:pPr>
        <w:pStyle w:val="Tekstprzypisudolnego"/>
        <w:rPr>
          <w:rFonts w:ascii="Century Gothic" w:hAnsi="Century Gothic"/>
          <w:sz w:val="16"/>
          <w:szCs w:val="16"/>
        </w:rPr>
      </w:pPr>
      <w:r w:rsidRPr="0076407B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76407B">
        <w:rPr>
          <w:rFonts w:ascii="Century Gothic" w:hAnsi="Century Gothic"/>
          <w:sz w:val="16"/>
          <w:szCs w:val="16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0461CC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5B22CE">
      <w:rPr>
        <w:rFonts w:ascii="Century Gothic" w:hAnsi="Century Gothic"/>
        <w:sz w:val="20"/>
        <w:szCs w:val="20"/>
      </w:rPr>
      <w:t xml:space="preserve">Załącznik nr </w:t>
    </w:r>
    <w:r w:rsidR="00272CCC" w:rsidRPr="005B22CE">
      <w:rPr>
        <w:rFonts w:ascii="Century Gothic" w:hAnsi="Century Gothic"/>
        <w:sz w:val="20"/>
        <w:szCs w:val="20"/>
      </w:rPr>
      <w:t>2</w:t>
    </w:r>
    <w:r w:rsidRPr="005B22CE">
      <w:rPr>
        <w:rFonts w:ascii="Century Gothic" w:hAnsi="Century Gothic"/>
        <w:sz w:val="20"/>
        <w:szCs w:val="20"/>
      </w:rPr>
      <w:t xml:space="preserve"> do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2CCC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2D21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17559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22CE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07B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3966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1D46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51755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732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Frontkiewicz Elżbieta</cp:lastModifiedBy>
  <cp:revision>6</cp:revision>
  <cp:lastPrinted>2017-04-05T10:47:00Z</cp:lastPrinted>
  <dcterms:created xsi:type="dcterms:W3CDTF">2024-10-01T08:39:00Z</dcterms:created>
  <dcterms:modified xsi:type="dcterms:W3CDTF">2024-10-02T06:26:00Z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