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6BE9F5D7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4C4FFC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5AA0B0E8" w14:textId="54E320F1" w:rsidR="004B6F5C" w:rsidRDefault="004B6F5C" w:rsidP="00DB41E4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1" w:name="_Hlk53659132"/>
      <w:r w:rsidRPr="004B6F5C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</w:t>
      </w:r>
      <w:bookmarkEnd w:id="1"/>
      <w:r w:rsidR="00DB41E4" w:rsidRPr="00DB41E4">
        <w:rPr>
          <w:rFonts w:ascii="Century Gothic" w:hAnsi="Century Gothic"/>
          <w:sz w:val="20"/>
          <w:szCs w:val="20"/>
        </w:rPr>
        <w:t>wykonanie robót budowlanych dla zadania inwestycyjnego pn.:</w:t>
      </w:r>
      <w:r w:rsidR="00DB41E4" w:rsidRPr="00DB41E4">
        <w:rPr>
          <w:rFonts w:ascii="Century Gothic" w:hAnsi="Century Gothic"/>
          <w:b/>
          <w:bCs/>
          <w:sz w:val="20"/>
          <w:szCs w:val="20"/>
        </w:rPr>
        <w:t xml:space="preserve"> Likwidacja ZP Ząbkowice Śląskie, ZP Bardo 1, ZP Bardo 2 oraz kompleksowa przebudowa ZZU Bardo na gazociągu DN300 PN6,3MPa Ołtaszyn-Kudowa/Jeleniów wraz z pracami towarzyszącymi </w:t>
      </w:r>
      <w:r w:rsidR="00DB41E4" w:rsidRPr="00DB41E4">
        <w:rPr>
          <w:rFonts w:ascii="Century Gothic" w:hAnsi="Century Gothic"/>
          <w:sz w:val="20"/>
        </w:rPr>
        <w:t xml:space="preserve">– nr postępowania: </w:t>
      </w:r>
      <w:r w:rsidR="00DB41E4" w:rsidRPr="00DB41E4">
        <w:rPr>
          <w:rFonts w:ascii="Century Gothic" w:hAnsi="Century Gothic"/>
          <w:b/>
          <w:bCs/>
          <w:sz w:val="20"/>
        </w:rPr>
        <w:t>NP/2024/06/0515/WRO</w:t>
      </w:r>
    </w:p>
    <w:p w14:paraId="78D682B7" w14:textId="77777777" w:rsidR="00DB41E4" w:rsidRPr="00DB41E4" w:rsidRDefault="00DB41E4" w:rsidP="00DB41E4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</w:p>
    <w:p w14:paraId="7E45A34E" w14:textId="3A7B8DC5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CD75C7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458"/>
        <w:gridCol w:w="1524"/>
        <w:gridCol w:w="1563"/>
        <w:gridCol w:w="3232"/>
      </w:tblGrid>
      <w:tr w:rsidR="00421D45" w:rsidRPr="00EC3E68" w14:paraId="22BEF457" w14:textId="155F8BBC" w:rsidTr="00421D45">
        <w:trPr>
          <w:trHeight w:val="332"/>
          <w:tblHeader/>
        </w:trPr>
        <w:tc>
          <w:tcPr>
            <w:tcW w:w="250" w:type="dxa"/>
            <w:vMerge w:val="restart"/>
          </w:tcPr>
          <w:p w14:paraId="5096D78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</w:tcPr>
          <w:p w14:paraId="45D6468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121" w:type="dxa"/>
            <w:gridSpan w:val="2"/>
          </w:tcPr>
          <w:p w14:paraId="485D957E" w14:textId="23F4599B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3394" w:type="dxa"/>
            <w:vMerge w:val="restart"/>
          </w:tcPr>
          <w:p w14:paraId="493CEFCB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269156B4" w:rsidR="00421D45" w:rsidRPr="00EC3E68" w:rsidRDefault="00DB41E4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Podmiot na rzecz którego zamówienie zostało wykonane</w:t>
            </w:r>
          </w:p>
          <w:p w14:paraId="4E6F6693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421D45" w:rsidRPr="00EC3E68" w14:paraId="642967E9" w14:textId="11D7770F" w:rsidTr="00421D45">
        <w:trPr>
          <w:trHeight w:val="1356"/>
          <w:tblHeader/>
        </w:trPr>
        <w:tc>
          <w:tcPr>
            <w:tcW w:w="250" w:type="dxa"/>
            <w:vMerge/>
            <w:tcBorders>
              <w:bottom w:val="single" w:sz="4" w:space="0" w:color="auto"/>
            </w:tcBorders>
          </w:tcPr>
          <w:p w14:paraId="12B06667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7" w:type="dxa"/>
            <w:vMerge/>
            <w:tcBorders>
              <w:bottom w:val="single" w:sz="4" w:space="0" w:color="auto"/>
            </w:tcBorders>
          </w:tcPr>
          <w:p w14:paraId="14554B1F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72FA59A" w14:textId="54E0A016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14:paraId="1C97DE44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3394" w:type="dxa"/>
            <w:vMerge/>
            <w:tcBorders>
              <w:bottom w:val="single" w:sz="4" w:space="0" w:color="auto"/>
            </w:tcBorders>
          </w:tcPr>
          <w:p w14:paraId="79D7BAE2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421D45" w:rsidRPr="00EC3E68" w14:paraId="0EF69179" w14:textId="08D62924" w:rsidTr="00421D45">
        <w:trPr>
          <w:trHeight w:val="531"/>
        </w:trPr>
        <w:tc>
          <w:tcPr>
            <w:tcW w:w="250" w:type="dxa"/>
          </w:tcPr>
          <w:p w14:paraId="23844092" w14:textId="77777777" w:rsidR="00421D45" w:rsidRPr="00200D4C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7" w:type="dxa"/>
          </w:tcPr>
          <w:p w14:paraId="23ADDC3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</w:tcPr>
          <w:p w14:paraId="5FE6B04E" w14:textId="310E422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</w:tcPr>
          <w:p w14:paraId="3006774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394" w:type="dxa"/>
          </w:tcPr>
          <w:p w14:paraId="0319C71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D1A87"/>
    <w:rsid w:val="000F1B92"/>
    <w:rsid w:val="00150F54"/>
    <w:rsid w:val="001B4493"/>
    <w:rsid w:val="00200D4C"/>
    <w:rsid w:val="0025144B"/>
    <w:rsid w:val="00266105"/>
    <w:rsid w:val="002959F7"/>
    <w:rsid w:val="002A472B"/>
    <w:rsid w:val="00327F85"/>
    <w:rsid w:val="00421D45"/>
    <w:rsid w:val="00433932"/>
    <w:rsid w:val="00462FEB"/>
    <w:rsid w:val="004A7A68"/>
    <w:rsid w:val="004B6F5C"/>
    <w:rsid w:val="004C4FFC"/>
    <w:rsid w:val="004C715D"/>
    <w:rsid w:val="004E4E98"/>
    <w:rsid w:val="005D4520"/>
    <w:rsid w:val="00606EB1"/>
    <w:rsid w:val="00610A77"/>
    <w:rsid w:val="00610CCE"/>
    <w:rsid w:val="006B68F4"/>
    <w:rsid w:val="00801D93"/>
    <w:rsid w:val="008149DB"/>
    <w:rsid w:val="008D605B"/>
    <w:rsid w:val="00932840"/>
    <w:rsid w:val="00A2590E"/>
    <w:rsid w:val="00A34D21"/>
    <w:rsid w:val="00A411AA"/>
    <w:rsid w:val="00B2684F"/>
    <w:rsid w:val="00B44D5E"/>
    <w:rsid w:val="00B563FC"/>
    <w:rsid w:val="00B70087"/>
    <w:rsid w:val="00BF6CB6"/>
    <w:rsid w:val="00C81E64"/>
    <w:rsid w:val="00CB4A9E"/>
    <w:rsid w:val="00CC5D68"/>
    <w:rsid w:val="00CD75C7"/>
    <w:rsid w:val="00CE09B6"/>
    <w:rsid w:val="00CF69AC"/>
    <w:rsid w:val="00D214E0"/>
    <w:rsid w:val="00D24C02"/>
    <w:rsid w:val="00D50D1D"/>
    <w:rsid w:val="00D71581"/>
    <w:rsid w:val="00D71805"/>
    <w:rsid w:val="00D94A02"/>
    <w:rsid w:val="00DB41E4"/>
    <w:rsid w:val="00DD5139"/>
    <w:rsid w:val="00ED1435"/>
    <w:rsid w:val="00F406AE"/>
    <w:rsid w:val="00F55B18"/>
    <w:rsid w:val="00FC1569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DB41E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41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28</cp:revision>
  <cp:lastPrinted>2016-01-20T12:18:00Z</cp:lastPrinted>
  <dcterms:created xsi:type="dcterms:W3CDTF">2016-02-01T09:03:00Z</dcterms:created>
  <dcterms:modified xsi:type="dcterms:W3CDTF">2024-07-02T12:14:00Z</dcterms:modified>
</cp:coreProperties>
</file>