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08C0FBCE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AC467B">
        <w:rPr>
          <w:rFonts w:ascii="Century Gothic" w:hAnsi="Century Gothic" w:cs="Arial"/>
          <w:b/>
          <w:bCs/>
          <w:sz w:val="20"/>
          <w:szCs w:val="20"/>
        </w:rPr>
        <w:t>„</w:t>
      </w:r>
      <w:r w:rsidR="00AC467B" w:rsidRPr="00AC467B">
        <w:rPr>
          <w:rFonts w:ascii="Century Gothic" w:hAnsi="Century Gothic" w:cs="Arial"/>
          <w:b/>
          <w:bCs/>
          <w:sz w:val="20"/>
          <w:szCs w:val="20"/>
        </w:rPr>
        <w:t>Wykonanie robót budowlanych w zakresie remontu i przebudowy odcinków gazociągu DN300 w m. Kraków</w:t>
      </w:r>
      <w:r w:rsidR="00574908" w:rsidRPr="00AC467B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AC467B" w:rsidRPr="00AC467B">
        <w:rPr>
          <w:rFonts w:ascii="Century Gothic" w:hAnsi="Century Gothic"/>
          <w:b/>
          <w:bCs/>
          <w:sz w:val="20"/>
        </w:rPr>
        <w:t>NP/2024/06/0511/TAR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AC467B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AC467B">
        <w:rPr>
          <w:rFonts w:ascii="Century Gothic" w:hAnsi="Century Gothic" w:cs="Arial"/>
          <w:b/>
          <w:sz w:val="20"/>
          <w:szCs w:val="20"/>
        </w:rPr>
        <w:t>nasz</w:t>
      </w:r>
      <w:r w:rsidR="009D7933" w:rsidRPr="00AC467B">
        <w:rPr>
          <w:rFonts w:ascii="Century Gothic" w:hAnsi="Century Gothic" w:cs="Arial"/>
          <w:b/>
          <w:sz w:val="20"/>
          <w:szCs w:val="20"/>
        </w:rPr>
        <w:t>ych</w:t>
      </w:r>
      <w:r w:rsidRPr="00AC467B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AC467B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AC467B">
        <w:rPr>
          <w:rFonts w:ascii="Century Gothic" w:hAnsi="Century Gothic" w:cs="Arial"/>
          <w:b/>
          <w:sz w:val="20"/>
          <w:szCs w:val="20"/>
        </w:rPr>
        <w:t>*</w:t>
      </w:r>
      <w:r w:rsidR="009D7933" w:rsidRPr="00AC467B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AC467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C467B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AC467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C467B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AC467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AC467B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AC467B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AC467B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AC467B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AC467B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AC467B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AC467B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376AFCD1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13E12" w14:textId="77777777" w:rsidR="00A56B47" w:rsidRDefault="00A56B47" w:rsidP="0047155E">
      <w:r>
        <w:separator/>
      </w:r>
    </w:p>
  </w:endnote>
  <w:endnote w:type="continuationSeparator" w:id="0">
    <w:p w14:paraId="136B2932" w14:textId="77777777" w:rsidR="00A56B47" w:rsidRDefault="00A56B47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6274A" w14:textId="77777777" w:rsidR="00A56B47" w:rsidRDefault="00A56B47" w:rsidP="0047155E">
      <w:r>
        <w:separator/>
      </w:r>
    </w:p>
  </w:footnote>
  <w:footnote w:type="continuationSeparator" w:id="0">
    <w:p w14:paraId="2690BB5C" w14:textId="77777777" w:rsidR="00A56B47" w:rsidRDefault="00A56B47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3855CB2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>Załącznik nr</w:t>
    </w:r>
    <w:r w:rsidR="00AC467B">
      <w:rPr>
        <w:rFonts w:ascii="Century Gothic" w:hAnsi="Century Gothic"/>
        <w:sz w:val="20"/>
        <w:szCs w:val="20"/>
      </w:rPr>
      <w:t xml:space="preserve"> 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0361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177F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56B47"/>
    <w:rsid w:val="00A633B4"/>
    <w:rsid w:val="00A6688B"/>
    <w:rsid w:val="00AA1EB1"/>
    <w:rsid w:val="00AB35B6"/>
    <w:rsid w:val="00AC24F8"/>
    <w:rsid w:val="00AC2D72"/>
    <w:rsid w:val="00AC3A3B"/>
    <w:rsid w:val="00AC467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A3FC3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Sroka Monika</cp:lastModifiedBy>
  <cp:revision>4</cp:revision>
  <cp:lastPrinted>2016-12-15T13:21:00Z</cp:lastPrinted>
  <dcterms:created xsi:type="dcterms:W3CDTF">2024-06-27T08:38:00Z</dcterms:created>
  <dcterms:modified xsi:type="dcterms:W3CDTF">2024-07-01T13:33:00Z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