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0444CAC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21696E">
        <w:rPr>
          <w:rFonts w:ascii="Century Gothic" w:hAnsi="Century Gothic"/>
          <w:bCs/>
          <w:sz w:val="20"/>
          <w:szCs w:val="20"/>
        </w:rPr>
        <w:t xml:space="preserve">zadania </w:t>
      </w:r>
      <w:r w:rsidRPr="0021696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21696E">
        <w:rPr>
          <w:rFonts w:ascii="Century Gothic" w:hAnsi="Century Gothic" w:cs="Arial"/>
          <w:b/>
          <w:bCs/>
          <w:sz w:val="20"/>
          <w:szCs w:val="20"/>
        </w:rPr>
        <w:t>„</w:t>
      </w:r>
      <w:r w:rsidR="00866E9E" w:rsidRPr="00D757C0">
        <w:rPr>
          <w:rFonts w:ascii="Century Gothic" w:hAnsi="Century Gothic" w:cs="Century Gothic"/>
          <w:b/>
          <w:bCs/>
          <w:sz w:val="20"/>
          <w:szCs w:val="20"/>
        </w:rPr>
        <w:t>Wykonanie robót budowlanych w zakresie przebudowy odcinka ok. 900 m gazociągu DN 100 relacji Nysa – Prudnik, odg. Korfantów wraz z likwidacją ZZU OZ 0602 i ZZU OZ 0603</w:t>
      </w:r>
      <w:r w:rsidR="009A671D" w:rsidRPr="0021696E">
        <w:rPr>
          <w:rFonts w:ascii="Century Gothic" w:hAnsi="Century Gothic"/>
          <w:b/>
          <w:bCs/>
          <w:sz w:val="20"/>
        </w:rPr>
        <w:t>"</w:t>
      </w:r>
      <w:r w:rsidR="00BB3342" w:rsidRPr="0021696E">
        <w:rPr>
          <w:rFonts w:ascii="Century Gothic" w:hAnsi="Century Gothic"/>
          <w:sz w:val="20"/>
        </w:rPr>
        <w:t xml:space="preserve"> </w:t>
      </w:r>
      <w:r w:rsidR="0028703A" w:rsidRPr="0021696E">
        <w:rPr>
          <w:rFonts w:ascii="Century Gothic" w:hAnsi="Century Gothic"/>
          <w:sz w:val="20"/>
        </w:rPr>
        <w:t>– nr</w:t>
      </w:r>
      <w:r w:rsidR="00BB3342" w:rsidRPr="0021696E">
        <w:rPr>
          <w:rFonts w:ascii="Century Gothic" w:hAnsi="Century Gothic"/>
          <w:sz w:val="20"/>
        </w:rPr>
        <w:t> </w:t>
      </w:r>
      <w:r w:rsidR="0028703A" w:rsidRPr="0021696E">
        <w:rPr>
          <w:rFonts w:ascii="Century Gothic" w:hAnsi="Century Gothic"/>
          <w:sz w:val="20"/>
        </w:rPr>
        <w:t xml:space="preserve">postępowania: </w:t>
      </w:r>
      <w:r w:rsidR="009A671D" w:rsidRPr="0021696E">
        <w:rPr>
          <w:rFonts w:ascii="Century Gothic" w:hAnsi="Century Gothic"/>
          <w:sz w:val="20"/>
        </w:rPr>
        <w:t>NP/</w:t>
      </w:r>
      <w:bookmarkEnd w:id="0"/>
      <w:r w:rsidR="0021696E" w:rsidRPr="0021696E">
        <w:rPr>
          <w:rFonts w:ascii="Century Gothic" w:hAnsi="Century Gothic"/>
          <w:sz w:val="20"/>
        </w:rPr>
        <w:t>2024/0</w:t>
      </w:r>
      <w:r w:rsidR="00866E9E">
        <w:rPr>
          <w:rFonts w:ascii="Century Gothic" w:hAnsi="Century Gothic"/>
          <w:sz w:val="20"/>
        </w:rPr>
        <w:t>6</w:t>
      </w:r>
      <w:r w:rsidR="0021696E" w:rsidRPr="0021696E">
        <w:rPr>
          <w:rFonts w:ascii="Century Gothic" w:hAnsi="Century Gothic"/>
          <w:sz w:val="20"/>
        </w:rPr>
        <w:t>/0</w:t>
      </w:r>
      <w:r w:rsidR="00866E9E">
        <w:rPr>
          <w:rFonts w:ascii="Century Gothic" w:hAnsi="Century Gothic"/>
          <w:sz w:val="20"/>
        </w:rPr>
        <w:t>490</w:t>
      </w:r>
      <w:r w:rsidR="0021696E" w:rsidRPr="0021696E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5706A6D" w14:textId="77777777" w:rsidR="007F15B6" w:rsidRPr="007A3BD6" w:rsidRDefault="007F15B6" w:rsidP="007F15B6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4AFC66A" w14:textId="77777777" w:rsidR="007F15B6" w:rsidRPr="00D24E53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Pr="00D24E53">
        <w:rPr>
          <w:rFonts w:ascii="Century Gothic" w:hAnsi="Century Gothic" w:cs="Arial"/>
          <w:sz w:val="20"/>
        </w:rPr>
        <w:t>(</w:t>
      </w:r>
      <w:r w:rsidRPr="007A3BD6">
        <w:rPr>
          <w:rFonts w:ascii="Century Gothic" w:hAnsi="Century Gothic" w:cs="Arial"/>
          <w:b/>
          <w:sz w:val="20"/>
        </w:rPr>
        <w:t>1</w:t>
      </w:r>
      <w:r w:rsidRPr="00D24E53">
        <w:rPr>
          <w:rFonts w:ascii="Century Gothic" w:hAnsi="Century Gothic" w:cs="Arial"/>
          <w:sz w:val="20"/>
        </w:rPr>
        <w:t>)</w:t>
      </w:r>
      <w:r>
        <w:rPr>
          <w:rFonts w:ascii="Century Gothic" w:hAnsi="Century Gothic" w:cs="Arial"/>
          <w:b/>
          <w:sz w:val="20"/>
        </w:rPr>
        <w:t xml:space="preserve">: </w:t>
      </w:r>
      <w:r w:rsidRPr="00D24E53">
        <w:rPr>
          <w:rFonts w:ascii="Century Gothic" w:hAnsi="Century Gothic" w:cs="Arial"/>
          <w:sz w:val="20"/>
        </w:rPr>
        <w:tab/>
      </w:r>
    </w:p>
    <w:p w14:paraId="165BC33A" w14:textId="77777777" w:rsidR="007F15B6" w:rsidRDefault="007F15B6" w:rsidP="007F15B6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595D3F24" w14:textId="77777777" w:rsidR="007F15B6" w:rsidRPr="007A3BD6" w:rsidRDefault="007F15B6" w:rsidP="007F15B6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694C3552" w14:textId="77777777" w:rsidR="007F15B6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2BA6848D" w14:textId="77777777" w:rsidR="007F15B6" w:rsidRPr="00F3317E" w:rsidRDefault="007F15B6" w:rsidP="007F15B6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2E37CF12" w14:textId="77777777" w:rsidR="007F15B6" w:rsidRPr="00F3317E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2E0FA1B5" w14:textId="77777777" w:rsidR="007F15B6" w:rsidRPr="00D24E53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 2</w:t>
      </w:r>
      <w:bookmarkStart w:id="1" w:name="_Ref92798881"/>
      <w:r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>
        <w:rPr>
          <w:rFonts w:ascii="Century Gothic" w:hAnsi="Century Gothic" w:cs="Arial"/>
          <w:b/>
          <w:sz w:val="20"/>
        </w:rPr>
        <w:t xml:space="preserve">: </w:t>
      </w:r>
      <w:r w:rsidRPr="00D24E53">
        <w:rPr>
          <w:rFonts w:ascii="Century Gothic" w:hAnsi="Century Gothic" w:cs="Arial"/>
          <w:sz w:val="20"/>
        </w:rPr>
        <w:tab/>
      </w:r>
    </w:p>
    <w:p w14:paraId="28BB7120" w14:textId="77777777" w:rsidR="007F15B6" w:rsidRDefault="007F15B6" w:rsidP="007F15B6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39EFA055" w14:textId="77777777" w:rsidR="007F15B6" w:rsidRPr="007A3BD6" w:rsidRDefault="007F15B6" w:rsidP="007F15B6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38E6B033" w14:textId="77777777" w:rsidR="007F15B6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05026DC5" w14:textId="77777777" w:rsidR="007F15B6" w:rsidRPr="00F3317E" w:rsidRDefault="007F15B6" w:rsidP="007F15B6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4939DEDB" w14:textId="77777777" w:rsidR="007F15B6" w:rsidRPr="00F3317E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4C274B8E" w14:textId="77777777" w:rsidR="007F15B6" w:rsidRPr="007A3BD6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Pr="00CC0EB8">
        <w:rPr>
          <w:rStyle w:val="Odwoanieprzypisudolnego"/>
        </w:rPr>
        <w:fldChar w:fldCharType="begin"/>
      </w:r>
      <w:r w:rsidRPr="00CC0EB8">
        <w:rPr>
          <w:rStyle w:val="Odwoanieprzypisudolnego"/>
        </w:rPr>
        <w:instrText xml:space="preserve"> NOTEREF _Ref92798881 \f \h </w:instrText>
      </w:r>
      <w:r>
        <w:rPr>
          <w:rStyle w:val="Odwoanieprzypisudolnego"/>
        </w:rPr>
        <w:instrText xml:space="preserve"> \* MERGEFORMAT </w:instrText>
      </w:r>
      <w:r w:rsidRPr="00CC0EB8">
        <w:rPr>
          <w:rStyle w:val="Odwoanieprzypisudolnego"/>
        </w:rPr>
      </w:r>
      <w:r w:rsidRPr="00CC0EB8">
        <w:rPr>
          <w:rStyle w:val="Odwoanieprzypisudolnego"/>
        </w:rPr>
        <w:fldChar w:fldCharType="separate"/>
      </w:r>
      <w:r w:rsidRPr="00CC0EB8">
        <w:rPr>
          <w:rStyle w:val="Odwoanieprzypisudolnego"/>
        </w:rPr>
        <w:t>1</w:t>
      </w:r>
      <w:r w:rsidRPr="00CC0EB8">
        <w:rPr>
          <w:rStyle w:val="Odwoanieprzypisudolnego"/>
        </w:rPr>
        <w:fldChar w:fldCharType="end"/>
      </w:r>
      <w:r w:rsidRPr="007A3BD6">
        <w:rPr>
          <w:rFonts w:ascii="Century Gothic" w:hAnsi="Century Gothic" w:cs="Arial"/>
          <w:sz w:val="20"/>
        </w:rPr>
        <w:t xml:space="preserve"> </w:t>
      </w:r>
      <w:r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>
        <w:rPr>
          <w:rFonts w:ascii="Century Gothic" w:hAnsi="Century Gothic" w:cs="Arial"/>
          <w:bCs/>
          <w:sz w:val="20"/>
        </w:rPr>
        <w:t xml:space="preserve">niepublicznego </w:t>
      </w:r>
      <w:r w:rsidRPr="007A3BD6">
        <w:rPr>
          <w:rFonts w:ascii="Century Gothic" w:hAnsi="Century Gothic" w:cs="Arial"/>
          <w:bCs/>
          <w:sz w:val="20"/>
        </w:rPr>
        <w:t>(</w:t>
      </w:r>
      <w:r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>
        <w:rPr>
          <w:rFonts w:ascii="Century Gothic" w:hAnsi="Century Gothic" w:cs="Arial"/>
          <w:bCs/>
          <w:sz w:val="20"/>
        </w:rPr>
        <w:t xml:space="preserve">: </w:t>
      </w:r>
      <w:r>
        <w:rPr>
          <w:rFonts w:ascii="Century Gothic" w:hAnsi="Century Gothic" w:cs="Arial"/>
          <w:bCs/>
          <w:sz w:val="20"/>
        </w:rPr>
        <w:tab/>
      </w:r>
    </w:p>
    <w:p w14:paraId="1A8A51D1" w14:textId="77777777" w:rsidR="007F15B6" w:rsidRDefault="007F15B6" w:rsidP="007F15B6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4771807D" w14:textId="77777777" w:rsidR="007F15B6" w:rsidRPr="007A3BD6" w:rsidRDefault="007F15B6" w:rsidP="007F15B6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685B12C6" w14:textId="77777777" w:rsidR="007F15B6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08EC2E31" w14:textId="77777777" w:rsidR="007F15B6" w:rsidRPr="00F3317E" w:rsidRDefault="007F15B6" w:rsidP="007F15B6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67B4D5BB" w14:textId="77777777" w:rsidR="007F15B6" w:rsidRPr="00F3317E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F784F29" w14:textId="77777777" w:rsidR="007F15B6" w:rsidRPr="0095327B" w:rsidRDefault="007F15B6" w:rsidP="007F15B6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581A4C5" w14:textId="77777777" w:rsidR="007F15B6" w:rsidRPr="00AE7DEF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na wykonanie przedmiotu Zamówienia </w:t>
      </w:r>
      <w:r>
        <w:rPr>
          <w:rFonts w:ascii="Century Gothic" w:hAnsi="Century Gothic" w:cs="Arial"/>
          <w:sz w:val="20"/>
          <w:szCs w:val="20"/>
        </w:rPr>
        <w:t>n</w:t>
      </w:r>
      <w:r w:rsidRPr="00AE7DEF">
        <w:rPr>
          <w:rFonts w:ascii="Century Gothic" w:hAnsi="Century Gothic" w:cs="Arial"/>
          <w:sz w:val="20"/>
          <w:szCs w:val="20"/>
        </w:rPr>
        <w:t>iepu</w:t>
      </w:r>
      <w:r>
        <w:rPr>
          <w:rFonts w:ascii="Century Gothic" w:hAnsi="Century Gothic" w:cs="Arial"/>
          <w:sz w:val="20"/>
          <w:szCs w:val="20"/>
        </w:rPr>
        <w:t xml:space="preserve">blicznego zgodnie z </w:t>
      </w:r>
      <w:r w:rsidRPr="00726848">
        <w:rPr>
          <w:rFonts w:ascii="Century Gothic" w:hAnsi="Century Gothic" w:cs="Arial"/>
          <w:sz w:val="20"/>
          <w:szCs w:val="20"/>
        </w:rPr>
        <w:t>treścią SWZ</w:t>
      </w:r>
      <w:r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399B0158" w14:textId="77777777" w:rsidR="007F15B6" w:rsidRPr="001C559D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Rozdziale VI ust. 1 pkt 2) 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1-1</w:t>
      </w:r>
      <w:r>
        <w:rPr>
          <w:rFonts w:ascii="Century Gothic" w:hAnsi="Century Gothic" w:cs="Century Gothic"/>
          <w:b/>
          <w:bCs/>
          <w:sz w:val="20"/>
          <w:szCs w:val="20"/>
        </w:rPr>
        <w:t>4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0A8F5667" w14:textId="77777777" w:rsidR="007F15B6" w:rsidRPr="00AE7DEF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>
        <w:rPr>
          <w:rFonts w:ascii="Century Gothic" w:hAnsi="Century Gothic"/>
          <w:sz w:val="20"/>
          <w:szCs w:val="20"/>
        </w:rPr>
        <w:t>zapoznaliśmy się z treścią 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>
        <w:rPr>
          <w:rFonts w:ascii="Century Gothic" w:hAnsi="Century Gothic"/>
          <w:sz w:val="20"/>
          <w:szCs w:val="20"/>
        </w:rPr>
        <w:t>za związanych 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37F26132" w14:textId="77777777" w:rsidR="007F15B6" w:rsidRDefault="007F15B6" w:rsidP="007F15B6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 xml:space="preserve">ię ze Wzorem Umowy stanowiącym </w:t>
      </w:r>
      <w:r w:rsidRPr="00B964D6">
        <w:rPr>
          <w:rFonts w:ascii="Century Gothic" w:hAnsi="Century Gothic" w:cs="Arial"/>
          <w:sz w:val="20"/>
          <w:szCs w:val="20"/>
        </w:rPr>
        <w:t xml:space="preserve">Załącznik nr </w:t>
      </w:r>
      <w:r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68878258" w14:textId="77777777" w:rsidR="007F15B6" w:rsidRPr="009A671D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31A0593D" w14:textId="77777777" w:rsidR="007F15B6" w:rsidRPr="00B964D6" w:rsidRDefault="007F15B6" w:rsidP="007F15B6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964D6">
        <w:rPr>
          <w:rFonts w:ascii="Century Gothic" w:hAnsi="Century Gothic"/>
          <w:b/>
          <w:sz w:val="20"/>
          <w:szCs w:val="20"/>
        </w:rPr>
        <w:t>a)</w:t>
      </w:r>
      <w:r w:rsidRPr="00B964D6">
        <w:rPr>
          <w:rFonts w:ascii="Century Gothic" w:hAnsi="Century Gothic"/>
          <w:b/>
          <w:sz w:val="20"/>
          <w:szCs w:val="20"/>
        </w:rPr>
        <w:tab/>
      </w:r>
      <w:bookmarkStart w:id="2" w:name="_Hlk142395223"/>
      <w:r w:rsidRPr="00B964D6">
        <w:rPr>
          <w:rFonts w:ascii="Century Gothic" w:hAnsi="Century Gothic"/>
          <w:b/>
          <w:sz w:val="20"/>
          <w:szCs w:val="20"/>
        </w:rPr>
        <w:t>za wykonanie całości zamówienia:</w:t>
      </w:r>
    </w:p>
    <w:p w14:paraId="6F8C48E2" w14:textId="77777777" w:rsidR="007F15B6" w:rsidRPr="000B3C02" w:rsidRDefault="007F15B6" w:rsidP="007F15B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3" w:name="_Hlk142395169"/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bookmarkEnd w:id="2"/>
    <w:bookmarkEnd w:id="3"/>
    <w:p w14:paraId="73D4EA21" w14:textId="77777777" w:rsidR="007F15B6" w:rsidRPr="000B3C02" w:rsidRDefault="007F15B6" w:rsidP="007F15B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4A26E0B5" w14:textId="77777777" w:rsidR="007F15B6" w:rsidRDefault="007F15B6" w:rsidP="007F15B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0876F2C" w14:textId="77777777" w:rsidR="007F15B6" w:rsidRDefault="007F15B6" w:rsidP="007F15B6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76C0C8A4" w14:textId="77777777" w:rsidR="007F15B6" w:rsidRDefault="007F15B6" w:rsidP="007F15B6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Pr="00CC0EB8">
        <w:rPr>
          <w:rFonts w:ascii="Century Gothic" w:hAnsi="Century Gothic" w:cs="Arial"/>
          <w:sz w:val="20"/>
          <w:szCs w:val="20"/>
        </w:rPr>
        <w:fldChar w:fldCharType="begin"/>
      </w:r>
      <w:r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C0EB8">
        <w:rPr>
          <w:rFonts w:ascii="Century Gothic" w:hAnsi="Century Gothic" w:cs="Arial"/>
          <w:sz w:val="20"/>
          <w:szCs w:val="20"/>
        </w:rPr>
      </w:r>
      <w:r w:rsidRPr="00CC0EB8">
        <w:rPr>
          <w:rFonts w:ascii="Century Gothic" w:hAnsi="Century Gothic" w:cs="Arial"/>
          <w:sz w:val="20"/>
          <w:szCs w:val="20"/>
        </w:rPr>
        <w:fldChar w:fldCharType="separate"/>
      </w:r>
      <w:r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5CDE3DBA" w14:textId="77777777" w:rsidR="007F15B6" w:rsidRDefault="007F15B6" w:rsidP="007F15B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7F15B6" w14:paraId="55F3D019" w14:textId="77777777" w:rsidTr="00015098">
        <w:tc>
          <w:tcPr>
            <w:tcW w:w="696" w:type="dxa"/>
            <w:shd w:val="clear" w:color="auto" w:fill="BFBFBF" w:themeFill="background1" w:themeFillShade="BF"/>
          </w:tcPr>
          <w:p w14:paraId="54F2F60A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7D5C5F0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1735AC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872C4C7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7F15B6" w14:paraId="7C5B7E80" w14:textId="77777777" w:rsidTr="00015098">
        <w:tc>
          <w:tcPr>
            <w:tcW w:w="696" w:type="dxa"/>
          </w:tcPr>
          <w:p w14:paraId="058325B4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34A1CF8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D4620E0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2667EF7E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F15B6" w14:paraId="3C00277D" w14:textId="77777777" w:rsidTr="00015098">
        <w:tc>
          <w:tcPr>
            <w:tcW w:w="696" w:type="dxa"/>
          </w:tcPr>
          <w:p w14:paraId="5D10EA83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D0180B9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DB430F1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4C67195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CF7AF63" w14:textId="77777777" w:rsidR="007F15B6" w:rsidRPr="00A62E3F" w:rsidRDefault="007F15B6" w:rsidP="007F15B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75106604" w14:textId="77777777" w:rsidR="007F15B6" w:rsidRPr="00126C41" w:rsidRDefault="007F15B6" w:rsidP="007F15B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Pr="001C559D">
        <w:rPr>
          <w:rFonts w:ascii="Century Gothic" w:hAnsi="Century Gothic" w:cs="Arial"/>
          <w:bCs/>
          <w:sz w:val="20"/>
          <w:szCs w:val="20"/>
        </w:rPr>
        <w:t>świadczenia umownego.</w:t>
      </w:r>
    </w:p>
    <w:p w14:paraId="1126ADCE" w14:textId="77777777" w:rsidR="007F15B6" w:rsidRPr="009B7926" w:rsidRDefault="007F15B6" w:rsidP="007F15B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13E65F2D" w14:textId="77777777" w:rsidR="007F15B6" w:rsidRDefault="007F15B6" w:rsidP="007F15B6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07DE02B0" w14:textId="77777777" w:rsidR="007F15B6" w:rsidRDefault="007F15B6" w:rsidP="007F15B6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6B19DC66" w14:textId="77777777" w:rsidR="007F15B6" w:rsidRDefault="007F15B6" w:rsidP="007F15B6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5A291350" w14:textId="77777777" w:rsidR="007F15B6" w:rsidRPr="004D0D4E" w:rsidRDefault="007F15B6" w:rsidP="007F15B6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</w:t>
      </w:r>
      <w:r w:rsidRPr="004D0D4E">
        <w:rPr>
          <w:rFonts w:ascii="Century Gothic" w:hAnsi="Century Gothic"/>
          <w:sz w:val="20"/>
          <w:szCs w:val="20"/>
        </w:rPr>
        <w:t xml:space="preserve">uchybienia każdego Podwykonawcy. W stosunku do Podwykonawców nie zachodzą 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74D6D161" w14:textId="77777777" w:rsidR="007F15B6" w:rsidRDefault="007F15B6" w:rsidP="007F15B6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>, że zapoznaliśmy się z treścią 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Pr="002B3818">
        <w:rPr>
          <w:rFonts w:ascii="Century Gothic" w:hAnsi="Century Gothic"/>
          <w:sz w:val="20"/>
        </w:rPr>
        <w:t xml:space="preserve">. </w:t>
      </w:r>
    </w:p>
    <w:p w14:paraId="702B76F6" w14:textId="77777777" w:rsidR="007F15B6" w:rsidRPr="0007513D" w:rsidRDefault="007F15B6" w:rsidP="007F15B6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wytworzone w trakcie wykonywania zamówienia zagospodarujemy zgodnie z </w:t>
      </w:r>
      <w:r>
        <w:rPr>
          <w:rFonts w:ascii="Century Gothic" w:hAnsi="Century Gothic"/>
          <w:sz w:val="20"/>
        </w:rPr>
        <w:t xml:space="preserve">obowiązującą </w:t>
      </w:r>
      <w:r w:rsidRPr="0007513D">
        <w:rPr>
          <w:rFonts w:ascii="Century Gothic" w:hAnsi="Century Gothic"/>
          <w:sz w:val="20"/>
        </w:rPr>
        <w:t>Ustawą o odpadach.</w:t>
      </w:r>
    </w:p>
    <w:p w14:paraId="4E7FBDF7" w14:textId="77777777" w:rsidR="007F15B6" w:rsidRDefault="007F15B6" w:rsidP="007F15B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5A79DA6" w14:textId="77777777" w:rsidR="007F15B6" w:rsidRPr="009B7926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5A57B8E1" w14:textId="77777777" w:rsidR="007F15B6" w:rsidRDefault="007F15B6" w:rsidP="007F15B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725C65D4" w14:textId="77777777" w:rsidR="007F15B6" w:rsidRPr="00F7260C" w:rsidRDefault="007F15B6" w:rsidP="007F15B6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5DBB6AE7" w14:textId="77777777" w:rsidR="007F15B6" w:rsidRPr="00AE7DEF" w:rsidRDefault="007F15B6" w:rsidP="007F15B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A01078A" w:rsidR="00AE7DEF" w:rsidRPr="00A91E54" w:rsidRDefault="007F15B6" w:rsidP="007F15B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874AEE0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69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148B415B" w14:textId="77777777" w:rsidR="007F15B6" w:rsidRDefault="007F15B6" w:rsidP="007F15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D56FC3A" w14:textId="77777777" w:rsidR="007F15B6" w:rsidRDefault="007F15B6" w:rsidP="007F15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4D171170" w14:textId="77777777" w:rsidR="007F15B6" w:rsidRDefault="007F15B6" w:rsidP="007F15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21696E">
      <w:rPr>
        <w:rFonts w:ascii="Century Gothic" w:hAnsi="Century Gothic"/>
        <w:sz w:val="20"/>
        <w:szCs w:val="20"/>
      </w:rPr>
      <w:t xml:space="preserve">Załącznik nr </w:t>
    </w:r>
    <w:r w:rsidR="00CB06AE" w:rsidRPr="0021696E">
      <w:rPr>
        <w:rFonts w:ascii="Century Gothic" w:hAnsi="Century Gothic"/>
        <w:sz w:val="20"/>
        <w:szCs w:val="20"/>
      </w:rPr>
      <w:t>3</w:t>
    </w:r>
    <w:r w:rsidRPr="0021696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96E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15B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66E9E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706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7</cp:revision>
  <cp:lastPrinted>2017-04-05T10:47:00Z</cp:lastPrinted>
  <dcterms:created xsi:type="dcterms:W3CDTF">2023-05-05T05:43:00Z</dcterms:created>
  <dcterms:modified xsi:type="dcterms:W3CDTF">2024-06-18T11:52:00Z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