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A28013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E62918">
        <w:rPr>
          <w:rFonts w:eastAsia="Times New Roman" w:cs="Calibri"/>
          <w:sz w:val="18"/>
          <w:szCs w:val="18"/>
          <w:lang w:eastAsia="pl-PL"/>
        </w:rPr>
        <w:t>8</w:t>
      </w:r>
      <w:r w:rsidR="00260D66" w:rsidRPr="00386051">
        <w:rPr>
          <w:rFonts w:eastAsia="Times New Roman" w:cs="Calibri"/>
          <w:sz w:val="18"/>
          <w:szCs w:val="18"/>
          <w:lang w:eastAsia="pl-PL"/>
        </w:rPr>
        <w:t xml:space="preserve"> </w:t>
      </w:r>
      <w:r w:rsidR="00E62918">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06FA879B" w:rsidR="00AD0D9A" w:rsidRPr="00E62918"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Wyrażamy zainteresowanie udział</w:t>
      </w:r>
      <w:r w:rsidR="00AB1A69" w:rsidRPr="0094350A">
        <w:rPr>
          <w:rFonts w:cs="Times New Roman"/>
          <w:bCs/>
          <w:sz w:val="18"/>
          <w:szCs w:val="18"/>
          <w:lang w:eastAsia="pl-PL"/>
        </w:rPr>
        <w:t>em</w:t>
      </w:r>
      <w:r w:rsidRPr="0094350A">
        <w:rPr>
          <w:rFonts w:cs="Times New Roman"/>
          <w:bCs/>
          <w:sz w:val="18"/>
          <w:szCs w:val="18"/>
          <w:lang w:eastAsia="pl-PL"/>
        </w:rPr>
        <w:t xml:space="preserve"> w postępowaniu </w:t>
      </w:r>
      <w:r w:rsidR="00D61DF6" w:rsidRPr="0094350A">
        <w:rPr>
          <w:rFonts w:cs="Times New Roman"/>
          <w:bCs/>
          <w:sz w:val="18"/>
          <w:szCs w:val="18"/>
          <w:lang w:eastAsia="pl-PL"/>
        </w:rPr>
        <w:t>prowadzonym przez Operatora Gazociągów Przesyłowych GAZ-SYSTEM S.A.</w:t>
      </w:r>
      <w:r w:rsidRPr="0094350A">
        <w:rPr>
          <w:rFonts w:cs="Times New Roman"/>
          <w:bCs/>
          <w:sz w:val="18"/>
          <w:szCs w:val="18"/>
          <w:lang w:eastAsia="pl-PL"/>
        </w:rPr>
        <w:t xml:space="preserve"> pn. </w:t>
      </w:r>
      <w:r w:rsidR="00D95299" w:rsidRPr="00D32DAB">
        <w:rPr>
          <w:rFonts w:cs="Arial"/>
          <w:b/>
          <w:bCs/>
          <w:szCs w:val="24"/>
          <w:lang w:eastAsia="pl-PL"/>
        </w:rPr>
        <w:t xml:space="preserve">Gazociąg Oświęcim - Zelczyna DN500 PN6,3 </w:t>
      </w:r>
      <w:proofErr w:type="spellStart"/>
      <w:r w:rsidR="00D95299" w:rsidRPr="00D32DAB">
        <w:rPr>
          <w:rFonts w:cs="Arial"/>
          <w:b/>
          <w:bCs/>
          <w:szCs w:val="24"/>
          <w:lang w:eastAsia="pl-PL"/>
        </w:rPr>
        <w:t>MPa</w:t>
      </w:r>
      <w:proofErr w:type="spellEnd"/>
      <w:r w:rsidR="00D95299" w:rsidRPr="00D32DAB">
        <w:rPr>
          <w:rFonts w:cs="Arial"/>
          <w:b/>
          <w:bCs/>
          <w:szCs w:val="24"/>
          <w:lang w:eastAsia="pl-PL"/>
        </w:rPr>
        <w:t xml:space="preserve"> odcinek: przekładka Brzeźnica przekładka Brzezinka - wykonanie robót budowalnych</w:t>
      </w:r>
    </w:p>
    <w:p w14:paraId="0D95FF61" w14:textId="78FF527D"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 xml:space="preserve">GAZ-SYSTEM zamierza udostępnić </w:t>
      </w:r>
      <w:r w:rsidRPr="0094350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11226A7E" w14:textId="77777777" w:rsidR="00A959B2" w:rsidRDefault="0094350A">
      <w:pPr>
        <w:pStyle w:val="Akapitzlist"/>
        <w:numPr>
          <w:ilvl w:val="0"/>
          <w:numId w:val="18"/>
        </w:numPr>
        <w:spacing w:after="120" w:line="240" w:lineRule="auto"/>
        <w:rPr>
          <w:rFonts w:eastAsia="MS Mincho" w:cs="Arial"/>
          <w:b/>
          <w:bCs/>
          <w:sz w:val="18"/>
          <w:szCs w:val="18"/>
          <w:lang w:eastAsia="pl-PL"/>
        </w:rPr>
      </w:pPr>
      <w:r w:rsidRPr="00840A82">
        <w:rPr>
          <w:rFonts w:eastAsia="MS Mincho" w:cs="Arial"/>
          <w:b/>
          <w:bCs/>
          <w:sz w:val="18"/>
          <w:szCs w:val="18"/>
          <w:lang w:eastAsia="pl-PL"/>
        </w:rPr>
        <w:t>Informacje zawarte w plik</w:t>
      </w:r>
      <w:r w:rsidR="009F6EAF" w:rsidRPr="00840A82">
        <w:rPr>
          <w:rFonts w:eastAsia="MS Mincho" w:cs="Arial"/>
          <w:b/>
          <w:bCs/>
          <w:sz w:val="18"/>
          <w:szCs w:val="18"/>
          <w:lang w:eastAsia="pl-PL"/>
        </w:rPr>
        <w:t>ach</w:t>
      </w:r>
      <w:r w:rsidRPr="00840A82">
        <w:rPr>
          <w:rFonts w:eastAsia="MS Mincho" w:cs="Arial"/>
          <w:b/>
          <w:bCs/>
          <w:sz w:val="18"/>
          <w:szCs w:val="18"/>
          <w:lang w:eastAsia="pl-PL"/>
        </w:rPr>
        <w:t xml:space="preserve"> o nazwie:</w:t>
      </w:r>
    </w:p>
    <w:p w14:paraId="625D6551" w14:textId="78C38FAA" w:rsidR="00A959B2" w:rsidRPr="00840A82" w:rsidRDefault="00A959B2" w:rsidP="00A959B2">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w:t>
      </w:r>
      <w:r w:rsidR="006E335B">
        <w:rPr>
          <w:rFonts w:eastAsia="MS Mincho" w:cs="Arial"/>
          <w:b/>
          <w:bCs/>
          <w:sz w:val="18"/>
          <w:szCs w:val="18"/>
          <w:lang w:eastAsia="pl-PL"/>
        </w:rPr>
        <w:t>Z</w:t>
      </w:r>
      <w:r w:rsidRPr="00A959B2">
        <w:rPr>
          <w:rFonts w:eastAsia="MS Mincho" w:cs="Arial"/>
          <w:b/>
          <w:bCs/>
          <w:sz w:val="18"/>
          <w:szCs w:val="18"/>
          <w:lang w:eastAsia="pl-PL"/>
        </w:rPr>
        <w:t>ałączniki do załącznika 1.10 - chronione</w:t>
      </w:r>
    </w:p>
    <w:p w14:paraId="19C23970" w14:textId="359051C2"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Informacje przekazane w ramach wyjaśnień SWZ, dotyczące plik</w:t>
      </w:r>
      <w:r w:rsidR="009F6EAF">
        <w:rPr>
          <w:rFonts w:eastAsia="MS Mincho" w:cs="Arial"/>
          <w:b/>
          <w:bCs/>
          <w:sz w:val="18"/>
          <w:szCs w:val="18"/>
          <w:lang w:eastAsia="pl-PL"/>
        </w:rPr>
        <w:t>ów</w:t>
      </w:r>
      <w:r w:rsidRPr="0094350A">
        <w:rPr>
          <w:rFonts w:eastAsia="MS Mincho" w:cs="Arial"/>
          <w:b/>
          <w:bCs/>
          <w:sz w:val="18"/>
          <w:szCs w:val="18"/>
          <w:lang w:eastAsia="pl-PL"/>
        </w:rPr>
        <w:t xml:space="preserve"> </w:t>
      </w:r>
      <w:proofErr w:type="spellStart"/>
      <w:r w:rsidR="000D004E">
        <w:rPr>
          <w:rFonts w:eastAsia="MS Mincho" w:cs="Arial"/>
          <w:b/>
          <w:bCs/>
          <w:sz w:val="18"/>
          <w:szCs w:val="18"/>
          <w:lang w:eastAsia="pl-PL"/>
        </w:rPr>
        <w:t>j.w</w:t>
      </w:r>
      <w:proofErr w:type="spellEnd"/>
      <w:r w:rsidR="000D004E">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18B06FC4">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693500">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4321D"/>
    <w:rsid w:val="00481A71"/>
    <w:rsid w:val="00523DB1"/>
    <w:rsid w:val="00533E96"/>
    <w:rsid w:val="0057127C"/>
    <w:rsid w:val="00594281"/>
    <w:rsid w:val="0063773D"/>
    <w:rsid w:val="00641F4C"/>
    <w:rsid w:val="00693500"/>
    <w:rsid w:val="006B7C31"/>
    <w:rsid w:val="006D7D01"/>
    <w:rsid w:val="006E335B"/>
    <w:rsid w:val="00805551"/>
    <w:rsid w:val="00840A82"/>
    <w:rsid w:val="009038E6"/>
    <w:rsid w:val="0094350A"/>
    <w:rsid w:val="00950D19"/>
    <w:rsid w:val="009C5BF7"/>
    <w:rsid w:val="009F6EAF"/>
    <w:rsid w:val="00A221D7"/>
    <w:rsid w:val="00A959B2"/>
    <w:rsid w:val="00AB1A69"/>
    <w:rsid w:val="00AD0D9A"/>
    <w:rsid w:val="00B02B7E"/>
    <w:rsid w:val="00B24416"/>
    <w:rsid w:val="00B87971"/>
    <w:rsid w:val="00BC46D4"/>
    <w:rsid w:val="00C97CE3"/>
    <w:rsid w:val="00CC089B"/>
    <w:rsid w:val="00CC408C"/>
    <w:rsid w:val="00CC46B7"/>
    <w:rsid w:val="00D61DF6"/>
    <w:rsid w:val="00D95299"/>
    <w:rsid w:val="00DF19E6"/>
    <w:rsid w:val="00DF68B5"/>
    <w:rsid w:val="00E51EE0"/>
    <w:rsid w:val="00E62918"/>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2515</Words>
  <Characters>15093</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Drzazga Ewa</cp:lastModifiedBy>
  <cp:revision>5</cp:revision>
  <cp:lastPrinted>2020-06-05T14:20:00Z</cp:lastPrinted>
  <dcterms:created xsi:type="dcterms:W3CDTF">2024-05-10T12:45:00Z</dcterms:created>
  <dcterms:modified xsi:type="dcterms:W3CDTF">2024-05-21T11:33:00Z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