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D674235" w14:textId="77777777" w:rsidR="009E0623" w:rsidRPr="009E0623" w:rsidRDefault="008F7EF2" w:rsidP="009E0623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bookmarkStart w:id="1" w:name="_Hlk153438375"/>
      <w:r w:rsidR="009E0623" w:rsidRPr="009E0623">
        <w:rPr>
          <w:rFonts w:ascii="Century Gothic" w:hAnsi="Century Gothic"/>
          <w:b/>
          <w:bCs/>
          <w:sz w:val="20"/>
          <w:szCs w:val="20"/>
        </w:rPr>
        <w:t>Wykonanie robót budowlano-montażowych dla zadania pn. "Przebudowa czterech stacji ochrony katodowej: SOK Przerzeczyn Zdrój, SOK Zagrodno, SOK Bodzów, SOK Golędzinów"</w:t>
      </w:r>
    </w:p>
    <w:p w14:paraId="7BA232DB" w14:textId="77777777" w:rsidR="009E0623" w:rsidRDefault="00BB3342" w:rsidP="009E0623">
      <w:pPr>
        <w:pStyle w:val="Tekstpodstawowy"/>
        <w:jc w:val="both"/>
        <w:rPr>
          <w:rFonts w:ascii="Century Gothic" w:hAnsi="Century Gothic"/>
          <w:b/>
          <w:bCs/>
          <w:sz w:val="20"/>
        </w:rPr>
      </w:pPr>
      <w:r w:rsidRPr="00B9795B">
        <w:rPr>
          <w:rFonts w:ascii="Century Gothic" w:hAnsi="Century Gothic"/>
          <w:sz w:val="20"/>
        </w:rPr>
        <w:t xml:space="preserve"> </w:t>
      </w:r>
      <w:r w:rsidR="0028703A" w:rsidRPr="00B9795B">
        <w:rPr>
          <w:rFonts w:ascii="Century Gothic" w:hAnsi="Century Gothic"/>
          <w:sz w:val="20"/>
        </w:rPr>
        <w:t>nr</w:t>
      </w:r>
      <w:r w:rsidRPr="00B9795B">
        <w:rPr>
          <w:rFonts w:ascii="Century Gothic" w:hAnsi="Century Gothic"/>
          <w:sz w:val="20"/>
        </w:rPr>
        <w:t> </w:t>
      </w:r>
      <w:r w:rsidR="0028703A" w:rsidRPr="00B9795B">
        <w:rPr>
          <w:rFonts w:ascii="Century Gothic" w:hAnsi="Century Gothic"/>
          <w:sz w:val="20"/>
        </w:rPr>
        <w:t xml:space="preserve">postępowania: </w:t>
      </w:r>
      <w:bookmarkEnd w:id="0"/>
      <w:bookmarkEnd w:id="1"/>
      <w:r w:rsidR="009E0623" w:rsidRPr="009E0623">
        <w:rPr>
          <w:rFonts w:ascii="Century Gothic" w:hAnsi="Century Gothic"/>
          <w:b/>
          <w:bCs/>
          <w:sz w:val="20"/>
        </w:rPr>
        <w:t xml:space="preserve">NP/2024/05/0410/WRO </w:t>
      </w:r>
    </w:p>
    <w:p w14:paraId="5D70F61F" w14:textId="2AE3AE4B" w:rsidR="006D4606" w:rsidRDefault="0065577E" w:rsidP="009E0623">
      <w:pPr>
        <w:pStyle w:val="Tekstpodstawowy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83AA924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1CD61889" w14:textId="6120959B" w:rsidR="00922D05" w:rsidRPr="00922D05" w:rsidRDefault="00AE7DEF" w:rsidP="00922D0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22D05" w:rsidRPr="00922D05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922D05">
        <w:rPr>
          <w:rFonts w:ascii="Century Gothic" w:hAnsi="Century Gothic" w:cs="Arial"/>
          <w:sz w:val="20"/>
          <w:szCs w:val="20"/>
        </w:rPr>
        <w:br/>
      </w:r>
      <w:r w:rsidR="00922D05" w:rsidRPr="00922D05">
        <w:rPr>
          <w:rFonts w:ascii="Century Gothic" w:hAnsi="Century Gothic" w:cs="Arial"/>
          <w:sz w:val="20"/>
          <w:szCs w:val="20"/>
        </w:rPr>
        <w:t xml:space="preserve"> za cenę:</w:t>
      </w:r>
    </w:p>
    <w:p w14:paraId="3904D1D3" w14:textId="5C7800BB" w:rsidR="009A671D" w:rsidRPr="009A671D" w:rsidRDefault="009A671D" w:rsidP="00922D05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228399A7" w14:textId="65F92330" w:rsidR="00EC5334" w:rsidRPr="00DC248F" w:rsidRDefault="00EC5334" w:rsidP="00FB2B0D">
      <w:pPr>
        <w:pStyle w:val="Zwykytekst"/>
        <w:autoSpaceDE w:val="0"/>
        <w:autoSpaceDN w:val="0"/>
        <w:spacing w:line="48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Z-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cena netto za całość zamówienia...........................................................PLN </w:t>
      </w:r>
    </w:p>
    <w:p w14:paraId="2DAA6014" w14:textId="77777777" w:rsidR="00EC5334" w:rsidRPr="00DC248F" w:rsidRDefault="00EC5334" w:rsidP="00FB2B0D">
      <w:pPr>
        <w:pStyle w:val="Zwykytekst"/>
        <w:autoSpaceDE w:val="0"/>
        <w:autoSpaceDN w:val="0"/>
        <w:spacing w:line="48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+ VAT ......%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 PLN </w:t>
      </w:r>
    </w:p>
    <w:p w14:paraId="7C34B2E2" w14:textId="21C7E74B" w:rsidR="00EC5334" w:rsidRPr="00DC248F" w:rsidRDefault="00EC5334" w:rsidP="00FB2B0D">
      <w:pPr>
        <w:pStyle w:val="Zwykytekst"/>
        <w:autoSpaceDE w:val="0"/>
        <w:autoSpaceDN w:val="0"/>
        <w:spacing w:line="480" w:lineRule="auto"/>
        <w:ind w:left="426"/>
        <w:jc w:val="both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>cena brutto za całość zamówienia...............................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......................PLN </w:t>
      </w:r>
    </w:p>
    <w:p w14:paraId="0CBF7D38" w14:textId="77777777" w:rsidR="00EC5334" w:rsidRPr="00DC248F" w:rsidRDefault="00EC5334" w:rsidP="00EC5334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</w:p>
    <w:p w14:paraId="29337D3A" w14:textId="77777777" w:rsidR="00EC5334" w:rsidRPr="00DC248F" w:rsidRDefault="00EC5334" w:rsidP="00EC5334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</w:rPr>
        <w:t>gdzie:</w:t>
      </w:r>
    </w:p>
    <w:p w14:paraId="3757D02B" w14:textId="68518B6A" w:rsidR="00EC5334" w:rsidRPr="00DC248F" w:rsidRDefault="00EC5334" w:rsidP="00EC5334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Z</w:t>
      </w:r>
      <w:r w:rsidRPr="00DC248F">
        <w:rPr>
          <w:rFonts w:ascii="Century Gothic" w:hAnsi="Century Gothic" w:cs="Century Gothic"/>
          <w:b/>
          <w:bCs/>
          <w:sz w:val="20"/>
          <w:szCs w:val="20"/>
        </w:rPr>
        <w:t>=A+B+ C</w:t>
      </w:r>
      <w:r w:rsidR="009E0623">
        <w:rPr>
          <w:rFonts w:ascii="Century Gothic" w:hAnsi="Century Gothic" w:cs="Century Gothic"/>
          <w:b/>
          <w:bCs/>
          <w:sz w:val="20"/>
          <w:szCs w:val="20"/>
        </w:rPr>
        <w:t>+D</w:t>
      </w:r>
    </w:p>
    <w:p w14:paraId="3ED9E101" w14:textId="77777777" w:rsidR="00EC5334" w:rsidRDefault="00EC5334" w:rsidP="00EC5334">
      <w:pPr>
        <w:pStyle w:val="Zwykytekst"/>
        <w:autoSpaceDE w:val="0"/>
        <w:autoSpaceDN w:val="0"/>
        <w:ind w:left="42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2233E3E9" w14:textId="77777777" w:rsidR="00EC5334" w:rsidRPr="00DC248F" w:rsidRDefault="00EC5334" w:rsidP="00EC5334">
      <w:pPr>
        <w:pStyle w:val="Zwykytekst"/>
        <w:autoSpaceDE w:val="0"/>
        <w:autoSpaceDN w:val="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3BBB357D" w14:textId="77777777" w:rsidR="00EC5334" w:rsidRDefault="00EC5334" w:rsidP="00EC5334">
      <w:pPr>
        <w:pStyle w:val="Zwykytekst"/>
        <w:autoSpaceDE w:val="0"/>
        <w:autoSpaceDN w:val="0"/>
        <w:spacing w:line="360" w:lineRule="auto"/>
        <w:ind w:left="42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DC248F">
        <w:rPr>
          <w:rFonts w:ascii="Century Gothic" w:hAnsi="Century Gothic" w:cs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03F19F60" w14:textId="4629909F" w:rsidR="009E0623" w:rsidRPr="009E0623" w:rsidRDefault="009E0623" w:rsidP="009E0623">
      <w:pPr>
        <w:pStyle w:val="Zwykytekst"/>
        <w:numPr>
          <w:ilvl w:val="0"/>
          <w:numId w:val="41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bookmarkStart w:id="3" w:name="_Hlk167703332"/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>z tytułu realizacji Przedmiotu Umowy w zakresie Zadani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a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I (SOK Przerzeczyn Zdrój)</w:t>
      </w:r>
    </w:p>
    <w:p w14:paraId="77F3D79B" w14:textId="27A9516A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78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2A1A70D3" w14:textId="207B3E95" w:rsidR="00EC5334" w:rsidRPr="009E0623" w:rsidRDefault="009E0623" w:rsidP="00EC5334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>
        <w:rPr>
          <w:rFonts w:ascii="Century Gothic" w:hAnsi="Century Gothic" w:cs="Century Gothic"/>
          <w:b/>
          <w:sz w:val="20"/>
          <w:szCs w:val="20"/>
          <w:lang w:val="en-US"/>
        </w:rPr>
        <w:t>A</w:t>
      </w:r>
      <w:r w:rsidR="0074312A"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- </w:t>
      </w:r>
      <w:r w:rsidR="00EC5334"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cena netto:       …………….................................................................................PLN </w:t>
      </w:r>
    </w:p>
    <w:p w14:paraId="536707F9" w14:textId="77777777" w:rsidR="00EC5334" w:rsidRPr="00DC248F" w:rsidRDefault="00EC5334" w:rsidP="00EC5334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 PLN </w:t>
      </w:r>
    </w:p>
    <w:p w14:paraId="32A9B393" w14:textId="1B02ABB1" w:rsidR="00EC5334" w:rsidRDefault="00EC5334" w:rsidP="00EC5334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bookmarkEnd w:id="3"/>
    <w:p w14:paraId="335AD942" w14:textId="77777777" w:rsidR="00EC5334" w:rsidRPr="00DC248F" w:rsidRDefault="00EC5334" w:rsidP="00EC5334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</w:p>
    <w:p w14:paraId="7B8F2CC0" w14:textId="1E48D66B" w:rsidR="009E0623" w:rsidRPr="009E0623" w:rsidRDefault="009E0623" w:rsidP="009E0623">
      <w:pPr>
        <w:pStyle w:val="Zwykytekst"/>
        <w:numPr>
          <w:ilvl w:val="0"/>
          <w:numId w:val="41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>z tytułu realizacji Przedmiotu Umowy w zakresie Zadani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a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I 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>(SOK Zagrodno)</w:t>
      </w:r>
    </w:p>
    <w:p w14:paraId="3EB4BF08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78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3711645B" w14:textId="37AE218D" w:rsidR="009E0623" w:rsidRP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>
        <w:rPr>
          <w:rFonts w:ascii="Century Gothic" w:hAnsi="Century Gothic" w:cs="Century Gothic"/>
          <w:b/>
          <w:sz w:val="20"/>
          <w:szCs w:val="20"/>
          <w:lang w:val="en-US"/>
        </w:rPr>
        <w:t>B -</w:t>
      </w: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 cena netto:       …………….................................................................................PLN </w:t>
      </w:r>
    </w:p>
    <w:p w14:paraId="3143D7B8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 PLN </w:t>
      </w:r>
    </w:p>
    <w:p w14:paraId="12B76D76" w14:textId="77777777" w:rsid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p w14:paraId="67ACE4C0" w14:textId="77777777" w:rsid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</w:p>
    <w:p w14:paraId="5DAC1776" w14:textId="2A1DB86B" w:rsidR="009E0623" w:rsidRPr="009E0623" w:rsidRDefault="009E0623" w:rsidP="009E0623">
      <w:pPr>
        <w:pStyle w:val="Zwykytekst"/>
        <w:numPr>
          <w:ilvl w:val="0"/>
          <w:numId w:val="41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>z tytułu realizacji Przedmiotu Umowy w zakresie Zadani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a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II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(SOK Bodzów)</w:t>
      </w:r>
    </w:p>
    <w:p w14:paraId="28C0B55F" w14:textId="2E0CECEC" w:rsidR="009E0623" w:rsidRPr="009E0623" w:rsidRDefault="009E0623" w:rsidP="009E0623">
      <w:pPr>
        <w:pStyle w:val="Zwykytekst"/>
        <w:spacing w:line="360" w:lineRule="auto"/>
        <w:ind w:left="78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03FAB3C4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78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43CF06CC" w14:textId="06A21DD7" w:rsidR="009E0623" w:rsidRP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>
        <w:rPr>
          <w:rFonts w:ascii="Century Gothic" w:hAnsi="Century Gothic" w:cs="Century Gothic"/>
          <w:b/>
          <w:sz w:val="20"/>
          <w:szCs w:val="20"/>
          <w:lang w:val="en-US"/>
        </w:rPr>
        <w:lastRenderedPageBreak/>
        <w:t>C</w:t>
      </w: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- cena netto:       …………….................................................................................PLN </w:t>
      </w:r>
    </w:p>
    <w:p w14:paraId="78449A78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 PLN </w:t>
      </w:r>
    </w:p>
    <w:p w14:paraId="7AE6F00A" w14:textId="77777777" w:rsid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p w14:paraId="777E9BA4" w14:textId="77777777" w:rsid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</w:p>
    <w:p w14:paraId="769B7197" w14:textId="4F25D5AB" w:rsidR="009E0623" w:rsidRPr="009E0623" w:rsidRDefault="009E0623" w:rsidP="009E0623">
      <w:pPr>
        <w:pStyle w:val="Zwykytekst"/>
        <w:numPr>
          <w:ilvl w:val="0"/>
          <w:numId w:val="41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>z tytułu realizacji Przedmiotu Umowy w zakresie Zadani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a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I</w:t>
      </w:r>
      <w:r>
        <w:rPr>
          <w:rFonts w:ascii="Century Gothic" w:hAnsi="Century Gothic" w:cs="Century Gothic"/>
          <w:b/>
          <w:bCs/>
          <w:sz w:val="20"/>
          <w:szCs w:val="20"/>
          <w:u w:val="single"/>
        </w:rPr>
        <w:t>V</w:t>
      </w:r>
      <w:r w:rsidRPr="009E0623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(SOK Golędzinów)</w:t>
      </w:r>
    </w:p>
    <w:p w14:paraId="4461ABA9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786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</w:p>
    <w:p w14:paraId="72034B55" w14:textId="6A3989DF" w:rsidR="009E0623" w:rsidRP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  <w:lang w:val="en-US"/>
        </w:rPr>
      </w:pPr>
      <w:r>
        <w:rPr>
          <w:rFonts w:ascii="Century Gothic" w:hAnsi="Century Gothic" w:cs="Century Gothic"/>
          <w:b/>
          <w:sz w:val="20"/>
          <w:szCs w:val="20"/>
          <w:lang w:val="en-US"/>
        </w:rPr>
        <w:t xml:space="preserve">D </w:t>
      </w: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- cena netto:       …………….................................................................................PLN </w:t>
      </w:r>
    </w:p>
    <w:p w14:paraId="036DED06" w14:textId="77777777" w:rsidR="009E0623" w:rsidRPr="00DC248F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9E0623">
        <w:rPr>
          <w:rFonts w:ascii="Century Gothic" w:hAnsi="Century Gothic" w:cs="Century Gothic"/>
          <w:b/>
          <w:sz w:val="20"/>
          <w:szCs w:val="20"/>
          <w:lang w:val="en-US"/>
        </w:rPr>
        <w:t xml:space="preserve">+ VAT ......%        </w:t>
      </w:r>
      <w:r w:rsidRPr="00DC248F">
        <w:rPr>
          <w:rFonts w:ascii="Century Gothic" w:hAnsi="Century Gothic" w:cs="Century Gothic"/>
          <w:sz w:val="20"/>
          <w:szCs w:val="20"/>
        </w:rPr>
        <w:t>…………..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 PLN </w:t>
      </w:r>
    </w:p>
    <w:p w14:paraId="2B2ABD72" w14:textId="77777777" w:rsidR="009E0623" w:rsidRDefault="009E0623" w:rsidP="009E0623">
      <w:pPr>
        <w:pStyle w:val="Zwykytekst"/>
        <w:autoSpaceDE w:val="0"/>
        <w:autoSpaceDN w:val="0"/>
        <w:spacing w:line="360" w:lineRule="auto"/>
        <w:ind w:left="426" w:firstLine="425"/>
        <w:rPr>
          <w:rFonts w:ascii="Century Gothic" w:hAnsi="Century Gothic" w:cs="Century Gothic"/>
          <w:b/>
          <w:sz w:val="20"/>
          <w:szCs w:val="20"/>
        </w:rPr>
      </w:pPr>
      <w:r w:rsidRPr="00DC248F">
        <w:rPr>
          <w:rFonts w:ascii="Century Gothic" w:hAnsi="Century Gothic" w:cs="Century Gothic"/>
          <w:b/>
          <w:sz w:val="20"/>
          <w:szCs w:val="20"/>
        </w:rPr>
        <w:t xml:space="preserve">cena brutto </w:t>
      </w:r>
      <w:r w:rsidRPr="00DC248F">
        <w:rPr>
          <w:rFonts w:ascii="Century Gothic" w:hAnsi="Century Gothic" w:cs="Century Gothic"/>
          <w:sz w:val="20"/>
          <w:szCs w:val="20"/>
        </w:rPr>
        <w:t>…………</w:t>
      </w:r>
      <w:r w:rsidRPr="00DC248F">
        <w:rPr>
          <w:rFonts w:ascii="Century Gothic" w:hAnsi="Century Gothic" w:cs="Century Gothic"/>
          <w:b/>
          <w:sz w:val="20"/>
          <w:szCs w:val="20"/>
        </w:rPr>
        <w:t>..........................................</w:t>
      </w:r>
      <w:r>
        <w:rPr>
          <w:rFonts w:ascii="Century Gothic" w:hAnsi="Century Gothic" w:cs="Century Gothic"/>
          <w:b/>
          <w:sz w:val="20"/>
          <w:szCs w:val="20"/>
        </w:rPr>
        <w:t>....</w:t>
      </w:r>
      <w:r w:rsidRPr="00DC248F">
        <w:rPr>
          <w:rFonts w:ascii="Century Gothic" w:hAnsi="Century Gothic" w:cs="Century Gothic"/>
          <w:b/>
          <w:sz w:val="20"/>
          <w:szCs w:val="20"/>
        </w:rPr>
        <w:t xml:space="preserve">.....................................PLN </w:t>
      </w:r>
    </w:p>
    <w:p w14:paraId="26D69C30" w14:textId="77777777" w:rsidR="00852A3D" w:rsidRPr="001745D1" w:rsidRDefault="00852A3D" w:rsidP="001745D1">
      <w:pPr>
        <w:spacing w:line="480" w:lineRule="auto"/>
        <w:ind w:left="357" w:firstLine="352"/>
        <w:rPr>
          <w:rFonts w:ascii="Century Gothic" w:hAnsi="Century Gothic"/>
          <w:b/>
          <w:sz w:val="20"/>
          <w:szCs w:val="20"/>
        </w:rPr>
      </w:pP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A02F454" w:rsid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6416FA" w14:textId="20D25435" w:rsidR="007107F0" w:rsidRDefault="007107F0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FF5317F" w14:textId="77777777" w:rsidR="007107F0" w:rsidRPr="00A62E3F" w:rsidRDefault="007107F0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65AC08F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59A165E1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409160E9" w14:textId="77777777" w:rsidTr="00B9282F">
        <w:tc>
          <w:tcPr>
            <w:tcW w:w="4911" w:type="dxa"/>
          </w:tcPr>
          <w:p w14:paraId="102C782E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484C21C0" w14:textId="6A1A5B46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B7ADC0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AD4BA4" w14:paraId="7B3799FB" w14:textId="77777777" w:rsidTr="00B9282F">
        <w:tc>
          <w:tcPr>
            <w:tcW w:w="4911" w:type="dxa"/>
          </w:tcPr>
          <w:p w14:paraId="3E644316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  <w:p w14:paraId="598578EB" w14:textId="1DD63963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07CB4F9" w14:textId="77777777" w:rsidR="00AD4BA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BC47" w14:textId="77777777" w:rsidR="009656BC" w:rsidRDefault="009656BC">
      <w:r>
        <w:separator/>
      </w:r>
    </w:p>
  </w:endnote>
  <w:endnote w:type="continuationSeparator" w:id="0">
    <w:p w14:paraId="6B5ED92E" w14:textId="77777777" w:rsidR="009656BC" w:rsidRDefault="0096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23A" w14:textId="77777777" w:rsidR="009656BC" w:rsidRDefault="009656BC">
      <w:r>
        <w:separator/>
      </w:r>
    </w:p>
  </w:footnote>
  <w:footnote w:type="continuationSeparator" w:id="0">
    <w:p w14:paraId="6874490D" w14:textId="77777777" w:rsidR="009656BC" w:rsidRDefault="009656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5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A863B02"/>
    <w:multiLevelType w:val="hybridMultilevel"/>
    <w:tmpl w:val="43DEEBC2"/>
    <w:lvl w:ilvl="0" w:tplc="AE8241C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F46B2"/>
    <w:multiLevelType w:val="hybridMultilevel"/>
    <w:tmpl w:val="B170C872"/>
    <w:lvl w:ilvl="0" w:tplc="254AD1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FAC1261"/>
    <w:multiLevelType w:val="hybridMultilevel"/>
    <w:tmpl w:val="136C80F0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9"/>
  </w:num>
  <w:num w:numId="25" w16cid:durableId="1818915033">
    <w:abstractNumId w:val="25"/>
  </w:num>
  <w:num w:numId="26" w16cid:durableId="2047634792">
    <w:abstractNumId w:val="27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8"/>
  </w:num>
  <w:num w:numId="36" w16cid:durableId="1200046824">
    <w:abstractNumId w:val="34"/>
  </w:num>
  <w:num w:numId="37" w16cid:durableId="1353646141">
    <w:abstractNumId w:val="37"/>
  </w:num>
  <w:num w:numId="38" w16cid:durableId="1892307695">
    <w:abstractNumId w:val="16"/>
  </w:num>
  <w:num w:numId="39" w16cid:durableId="1501316092">
    <w:abstractNumId w:val="10"/>
  </w:num>
  <w:num w:numId="40" w16cid:durableId="1495295329">
    <w:abstractNumId w:val="26"/>
  </w:num>
  <w:num w:numId="41" w16cid:durableId="81685523">
    <w:abstractNumId w:val="12"/>
  </w:num>
  <w:num w:numId="42" w16cid:durableId="1080567350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0492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4191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5D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206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58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48A0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76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2AEC"/>
    <w:rsid w:val="0061525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17D3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5C1"/>
    <w:rsid w:val="00661ABD"/>
    <w:rsid w:val="00663458"/>
    <w:rsid w:val="00664BCF"/>
    <w:rsid w:val="006657E9"/>
    <w:rsid w:val="0066603F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96A06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07F0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312A"/>
    <w:rsid w:val="0074446A"/>
    <w:rsid w:val="007450EF"/>
    <w:rsid w:val="00745D8D"/>
    <w:rsid w:val="00745FE4"/>
    <w:rsid w:val="00750E14"/>
    <w:rsid w:val="00752C15"/>
    <w:rsid w:val="007566B1"/>
    <w:rsid w:val="007606B3"/>
    <w:rsid w:val="007608E8"/>
    <w:rsid w:val="0076152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2FDA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2A3D"/>
    <w:rsid w:val="00853068"/>
    <w:rsid w:val="00854B94"/>
    <w:rsid w:val="00855021"/>
    <w:rsid w:val="00855594"/>
    <w:rsid w:val="00857E7B"/>
    <w:rsid w:val="008603CF"/>
    <w:rsid w:val="00861AB8"/>
    <w:rsid w:val="00864239"/>
    <w:rsid w:val="0087053C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2EF4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2D0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56BC"/>
    <w:rsid w:val="00967269"/>
    <w:rsid w:val="009673A1"/>
    <w:rsid w:val="00972059"/>
    <w:rsid w:val="009724EF"/>
    <w:rsid w:val="00973804"/>
    <w:rsid w:val="00975E22"/>
    <w:rsid w:val="0097711B"/>
    <w:rsid w:val="00977307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1D8F"/>
    <w:rsid w:val="009A3383"/>
    <w:rsid w:val="009A358F"/>
    <w:rsid w:val="009A401F"/>
    <w:rsid w:val="009A46CB"/>
    <w:rsid w:val="009A5945"/>
    <w:rsid w:val="009A671D"/>
    <w:rsid w:val="009B06BE"/>
    <w:rsid w:val="009B3F2A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6536"/>
    <w:rsid w:val="009D7139"/>
    <w:rsid w:val="009D72D4"/>
    <w:rsid w:val="009E0623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7B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334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2B0D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862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17</cp:revision>
  <cp:lastPrinted>2017-04-05T10:47:00Z</cp:lastPrinted>
  <dcterms:created xsi:type="dcterms:W3CDTF">2023-03-24T11:16:00Z</dcterms:created>
  <dcterms:modified xsi:type="dcterms:W3CDTF">2024-05-27T09:57:00Z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