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47E3A484" w:rsid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E03458">
        <w:rPr>
          <w:rFonts w:ascii="Century Gothic" w:hAnsi="Century Gothic" w:cs="Arial"/>
          <w:b/>
          <w:bCs/>
          <w:sz w:val="20"/>
          <w:szCs w:val="20"/>
        </w:rPr>
        <w:t>5</w:t>
      </w:r>
      <w:r w:rsidR="00E232F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do </w:t>
      </w:r>
      <w:r w:rsidR="00E232F7">
        <w:rPr>
          <w:rFonts w:ascii="Century Gothic" w:hAnsi="Century Gothic" w:cs="Arial"/>
          <w:b/>
          <w:bCs/>
          <w:sz w:val="20"/>
          <w:szCs w:val="20"/>
        </w:rPr>
        <w:t>SWZ</w:t>
      </w:r>
    </w:p>
    <w:p w14:paraId="7BA7512F" w14:textId="77777777" w:rsidR="00E232F7" w:rsidRPr="00E146F2" w:rsidRDefault="00E232F7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62B8A055" w14:textId="77777777" w:rsidR="00E232F7" w:rsidRP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  <w:r w:rsidRPr="00E232F7">
        <w:rPr>
          <w:sz w:val="20"/>
          <w:szCs w:val="18"/>
        </w:rPr>
        <w:t>nazwa Wykonawcy: ………………………………………</w:t>
      </w:r>
    </w:p>
    <w:p w14:paraId="301551EA" w14:textId="00AD947A" w:rsid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  <w:r w:rsidRPr="00E232F7">
        <w:rPr>
          <w:sz w:val="20"/>
          <w:szCs w:val="18"/>
        </w:rPr>
        <w:t>adres Wykonawcy:………………………………………..</w:t>
      </w:r>
    </w:p>
    <w:p w14:paraId="1E25C784" w14:textId="77777777" w:rsidR="00E232F7" w:rsidRPr="00E232F7" w:rsidRDefault="00E232F7" w:rsidP="00E232F7">
      <w:pPr>
        <w:pStyle w:val="Century"/>
        <w:spacing w:line="360" w:lineRule="auto"/>
        <w:ind w:left="-284" w:right="-2" w:firstLine="0"/>
        <w:jc w:val="both"/>
        <w:rPr>
          <w:sz w:val="20"/>
          <w:szCs w:val="18"/>
        </w:rPr>
      </w:pPr>
    </w:p>
    <w:p w14:paraId="6C27BF3B" w14:textId="71C9786F" w:rsidR="00965887" w:rsidRDefault="00E146F2" w:rsidP="0096588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1"/>
      <w:r w:rsidR="00965887" w:rsidRPr="00965887">
        <w:rPr>
          <w:rFonts w:ascii="Century Gothic" w:hAnsi="Century Gothic" w:cs="Century Gothic"/>
          <w:b/>
          <w:bCs/>
          <w:sz w:val="20"/>
          <w:szCs w:val="20"/>
        </w:rPr>
        <w:t>Wymiana zbiorników ciśnieniowych na armaturze odcinającej w Tłoczni Gaz</w:t>
      </w:r>
      <w:r w:rsidR="00965887">
        <w:rPr>
          <w:rFonts w:ascii="Century Gothic" w:hAnsi="Century Gothic" w:cs="Century Gothic"/>
          <w:b/>
          <w:bCs/>
          <w:sz w:val="20"/>
          <w:szCs w:val="20"/>
        </w:rPr>
        <w:t xml:space="preserve">u </w:t>
      </w:r>
      <w:r w:rsidR="00965887" w:rsidRPr="00965887">
        <w:rPr>
          <w:rFonts w:ascii="Century Gothic" w:hAnsi="Century Gothic" w:cs="Century Gothic"/>
          <w:b/>
          <w:bCs/>
          <w:sz w:val="20"/>
          <w:szCs w:val="20"/>
        </w:rPr>
        <w:t xml:space="preserve">Rembelszczyzna </w:t>
      </w:r>
      <w:r w:rsidR="00965887">
        <w:rPr>
          <w:rFonts w:ascii="Century Gothic" w:hAnsi="Century Gothic" w:cs="Century Gothic"/>
          <w:b/>
          <w:bCs/>
          <w:sz w:val="20"/>
          <w:szCs w:val="20"/>
        </w:rPr>
        <w:t>–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2993216D" w14:textId="0FE31BC2" w:rsidR="008A2F17" w:rsidRPr="00C756D4" w:rsidRDefault="00214C5C" w:rsidP="0096588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N</w:t>
      </w:r>
      <w:r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965887" w:rsidRPr="00965887">
        <w:rPr>
          <w:rFonts w:ascii="Century Gothic" w:hAnsi="Century Gothic" w:cs="Century Gothic"/>
          <w:b/>
          <w:bCs/>
          <w:sz w:val="20"/>
          <w:szCs w:val="20"/>
        </w:rPr>
        <w:t>NP/2024/03/0223/REM</w:t>
      </w:r>
    </w:p>
    <w:p w14:paraId="0D99B962" w14:textId="77777777" w:rsidR="00C756D4" w:rsidRDefault="00C756D4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383A3250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</w:t>
      </w:r>
      <w:r w:rsidR="00965887">
        <w:rPr>
          <w:rFonts w:ascii="Century Gothic" w:hAnsi="Century Gothic"/>
          <w:sz w:val="20"/>
          <w:szCs w:val="20"/>
        </w:rPr>
        <w:t xml:space="preserve">10 </w:t>
      </w:r>
      <w:r w:rsidRPr="001B577D">
        <w:rPr>
          <w:rFonts w:ascii="Century Gothic" w:hAnsi="Century Gothic"/>
          <w:sz w:val="20"/>
          <w:szCs w:val="20"/>
        </w:rPr>
        <w:t xml:space="preserve">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>Postępowaniu o udzielenie zamówienia, a jeśli okres prowadzenia działalności jest krótszy – 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55"/>
        <w:gridCol w:w="1418"/>
        <w:gridCol w:w="1559"/>
        <w:gridCol w:w="1559"/>
        <w:gridCol w:w="1276"/>
      </w:tblGrid>
      <w:tr w:rsidR="00231D7A" w:rsidRPr="001B577D" w14:paraId="46465A57" w14:textId="370657C3" w:rsidTr="00231D7A">
        <w:trPr>
          <w:trHeight w:val="446"/>
          <w:jc w:val="center"/>
        </w:trPr>
        <w:tc>
          <w:tcPr>
            <w:tcW w:w="56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555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977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559" w:type="dxa"/>
            <w:vMerge w:val="restart"/>
            <w:shd w:val="pct20" w:color="auto" w:fill="auto"/>
            <w:vAlign w:val="center"/>
            <w:hideMark/>
          </w:tcPr>
          <w:p w14:paraId="10CD8688" w14:textId="20CBD578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276" w:type="dxa"/>
            <w:vMerge w:val="restart"/>
            <w:shd w:val="pct20" w:color="auto" w:fill="auto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231D7A">
        <w:trPr>
          <w:trHeight w:val="605"/>
          <w:jc w:val="center"/>
        </w:trPr>
        <w:tc>
          <w:tcPr>
            <w:tcW w:w="562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555" w:type="dxa"/>
            <w:vMerge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18" w:type="dxa"/>
            <w:shd w:val="pct20" w:color="auto" w:fill="auto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pct20" w:color="auto" w:fill="auto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559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231D7A">
        <w:trPr>
          <w:trHeight w:val="202"/>
          <w:jc w:val="center"/>
        </w:trPr>
        <w:tc>
          <w:tcPr>
            <w:tcW w:w="562" w:type="dxa"/>
            <w:shd w:val="pct35" w:color="auto" w:fill="auto"/>
            <w:noWrap/>
            <w:vAlign w:val="center"/>
            <w:hideMark/>
          </w:tcPr>
          <w:p w14:paraId="0E202F6A" w14:textId="2A6153F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55" w:type="dxa"/>
            <w:shd w:val="pct35" w:color="auto" w:fill="auto"/>
            <w:noWrap/>
            <w:vAlign w:val="center"/>
            <w:hideMark/>
          </w:tcPr>
          <w:p w14:paraId="03C79D39" w14:textId="65D80449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pct35" w:color="auto" w:fill="auto"/>
            <w:noWrap/>
            <w:vAlign w:val="center"/>
            <w:hideMark/>
          </w:tcPr>
          <w:p w14:paraId="142F55E7" w14:textId="22F566E1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pct35" w:color="auto" w:fill="auto"/>
            <w:noWrap/>
            <w:vAlign w:val="center"/>
            <w:hideMark/>
          </w:tcPr>
          <w:p w14:paraId="76FF38AF" w14:textId="1BA6186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35" w:color="auto" w:fill="auto"/>
            <w:noWrap/>
            <w:vAlign w:val="center"/>
            <w:hideMark/>
          </w:tcPr>
          <w:p w14:paraId="382E9380" w14:textId="0282B706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pct35" w:color="auto" w:fill="auto"/>
          </w:tcPr>
          <w:p w14:paraId="5830D547" w14:textId="77E7F2ED" w:rsidR="00231D7A" w:rsidRPr="001B577D" w:rsidRDefault="00231D7A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6</w:t>
            </w:r>
          </w:p>
        </w:tc>
      </w:tr>
      <w:tr w:rsidR="00231D7A" w:rsidRPr="001B577D" w14:paraId="33608011" w14:textId="6472F3C3" w:rsidTr="00965887">
        <w:trPr>
          <w:trHeight w:val="1246"/>
          <w:jc w:val="center"/>
        </w:trPr>
        <w:tc>
          <w:tcPr>
            <w:tcW w:w="562" w:type="dxa"/>
            <w:shd w:val="clear" w:color="auto" w:fill="auto"/>
            <w:noWrap/>
            <w:hideMark/>
          </w:tcPr>
          <w:p w14:paraId="62D73058" w14:textId="7A55E43C" w:rsidR="00231D7A" w:rsidRPr="00965887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965887">
              <w:rPr>
                <w:rFonts w:ascii="Century Gothic" w:hAnsi="Century Gothic"/>
                <w:color w:val="000000"/>
                <w:sz w:val="18"/>
                <w:szCs w:val="18"/>
              </w:rPr>
              <w:t> 1.</w:t>
            </w:r>
          </w:p>
        </w:tc>
        <w:tc>
          <w:tcPr>
            <w:tcW w:w="3555" w:type="dxa"/>
            <w:shd w:val="clear" w:color="auto" w:fill="auto"/>
            <w:noWrap/>
            <w:vAlign w:val="bottom"/>
            <w:hideMark/>
          </w:tcPr>
          <w:p w14:paraId="66172B2A" w14:textId="77777777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1DFE5D1" w14:textId="77777777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</w:t>
            </w:r>
          </w:p>
          <w:p w14:paraId="25804A8F" w14:textId="77777777" w:rsidR="00231D7A" w:rsidRPr="00231D7A" w:rsidRDefault="00231D7A" w:rsidP="00231D7A">
            <w:pPr>
              <w:spacing w:before="240"/>
              <w:rPr>
                <w:rFonts w:ascii="Century Gothic" w:hAnsi="Century Gothic" w:cs="Arial"/>
                <w:bCs/>
                <w:sz w:val="15"/>
                <w:szCs w:val="15"/>
              </w:rPr>
            </w:pPr>
            <w:r w:rsidRPr="00231D7A">
              <w:rPr>
                <w:rFonts w:ascii="Century Gothic" w:hAnsi="Century Gothic" w:cs="Arial"/>
                <w:bCs/>
                <w:sz w:val="15"/>
                <w:szCs w:val="15"/>
              </w:rPr>
              <w:t>………………………………………………… **</w:t>
            </w:r>
          </w:p>
          <w:p w14:paraId="45B91C4D" w14:textId="15E015F1" w:rsidR="00231D7A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(nazwa i opis zamówienia, potwierdzająca spełnianie warunku określonego w Rozdziale </w:t>
            </w:r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VI ust. 1 pkt 2) </w:t>
            </w:r>
            <w:proofErr w:type="spellStart"/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>ppkt</w:t>
            </w:r>
            <w:proofErr w:type="spellEnd"/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 2.4) </w:t>
            </w:r>
            <w:proofErr w:type="spellStart"/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>ppkt</w:t>
            </w:r>
            <w:proofErr w:type="spellEnd"/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 2.4.</w:t>
            </w:r>
            <w:r w:rsidR="00965887">
              <w:rPr>
                <w:rFonts w:ascii="Century Gothic" w:hAnsi="Century Gothic" w:cs="Arial"/>
                <w:bCs/>
                <w:sz w:val="10"/>
                <w:szCs w:val="10"/>
              </w:rPr>
              <w:t>1</w:t>
            </w:r>
            <w:r w:rsidR="00965887" w:rsidRPr="00965887">
              <w:rPr>
                <w:rFonts w:ascii="Century Gothic" w:hAnsi="Century Gothic" w:cs="Arial"/>
                <w:bCs/>
                <w:sz w:val="10"/>
                <w:szCs w:val="10"/>
              </w:rPr>
              <w:t>) SWZ</w:t>
            </w: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) </w:t>
            </w:r>
          </w:p>
          <w:p w14:paraId="2DE7BC7A" w14:textId="77777777" w:rsidR="00231D7A" w:rsidRPr="00231D7A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>Czy wskazane powyżej zamówienie dotyczyło</w:t>
            </w:r>
          </w:p>
          <w:p w14:paraId="2E364DB8" w14:textId="77777777" w:rsidR="00231D7A" w:rsidRPr="00231D7A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budowy: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 xml:space="preserve"> TAK/NIE*</w:t>
            </w:r>
          </w:p>
          <w:p w14:paraId="74504490" w14:textId="77777777" w:rsidR="00231D7A" w:rsidRPr="00231D7A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>lub</w:t>
            </w:r>
          </w:p>
          <w:p w14:paraId="46633568" w14:textId="394F1078" w:rsidR="00231D7A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przebudowy: 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3219AB7F" w14:textId="77777777" w:rsidR="00231D7A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231D7A">
              <w:rPr>
                <w:rFonts w:ascii="Century Gothic" w:hAnsi="Century Gothic" w:cs="Arial"/>
                <w:sz w:val="10"/>
                <w:szCs w:val="10"/>
              </w:rPr>
              <w:t>l</w:t>
            </w:r>
            <w:r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ub </w:t>
            </w:r>
          </w:p>
          <w:p w14:paraId="2937A13D" w14:textId="10497CDA" w:rsidR="00231D7A" w:rsidRDefault="00965887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>rozbudowy</w:t>
            </w:r>
            <w:r w:rsidR="00231D7A" w:rsidRPr="00231D7A">
              <w:rPr>
                <w:rFonts w:ascii="Century Gothic" w:hAnsi="Century Gothic" w:cs="Arial"/>
                <w:bCs/>
                <w:sz w:val="10"/>
                <w:szCs w:val="10"/>
              </w:rPr>
              <w:t xml:space="preserve">: </w:t>
            </w:r>
            <w:r w:rsidR="00231D7A"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1BE88CC7" w14:textId="07CE49AB" w:rsidR="005B10E4" w:rsidRPr="005B10E4" w:rsidRDefault="005B10E4" w:rsidP="00231D7A">
            <w:pPr>
              <w:spacing w:line="360" w:lineRule="auto"/>
              <w:rPr>
                <w:rFonts w:ascii="Century Gothic" w:hAnsi="Century Gothic" w:cs="Arial"/>
                <w:sz w:val="10"/>
                <w:szCs w:val="10"/>
              </w:rPr>
            </w:pPr>
            <w:r w:rsidRPr="005B10E4">
              <w:rPr>
                <w:rFonts w:ascii="Century Gothic" w:hAnsi="Century Gothic" w:cs="Arial"/>
                <w:sz w:val="10"/>
                <w:szCs w:val="10"/>
              </w:rPr>
              <w:t>lub</w:t>
            </w:r>
          </w:p>
          <w:p w14:paraId="0BE23B65" w14:textId="6B0EB10C" w:rsidR="005B10E4" w:rsidRPr="00231D7A" w:rsidRDefault="005B10E4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5B10E4">
              <w:rPr>
                <w:rFonts w:ascii="Century Gothic" w:hAnsi="Century Gothic" w:cs="Arial"/>
                <w:sz w:val="10"/>
                <w:szCs w:val="10"/>
              </w:rPr>
              <w:t>remontu</w:t>
            </w:r>
            <w:r>
              <w:rPr>
                <w:rFonts w:ascii="Century Gothic" w:hAnsi="Century Gothic" w:cs="Arial"/>
                <w:b/>
                <w:bCs/>
                <w:sz w:val="10"/>
                <w:szCs w:val="10"/>
              </w:rPr>
              <w:t xml:space="preserve">: </w:t>
            </w:r>
            <w:r w:rsidRPr="005B10E4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6B4AA95C" w14:textId="77777777" w:rsid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1A664C76" w14:textId="49323BBA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stacji gazowej wysokiego ciśnienia, spełniającej co najmniej funkcję rozdzielczą i pomiarową </w:t>
            </w:r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>TAK/NIE*</w:t>
            </w:r>
          </w:p>
          <w:p w14:paraId="79AEC845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618FFF51" w14:textId="1529AF2B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>tłoczni gazu ziemnego</w:t>
            </w: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 </w:t>
            </w:r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>TAK/NIE*</w:t>
            </w:r>
          </w:p>
          <w:p w14:paraId="5C105CE4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6C42A5F5" w14:textId="3DAFA5E9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magazynu gazu </w:t>
            </w: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171E77AB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53E5988C" w14:textId="4723408D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kopalni gazu ziemnego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18EE99B5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2A1A061B" w14:textId="205D8018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kopalni ropy naftowej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449A608D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43690C14" w14:textId="4DACDAC4" w:rsidR="00965887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elektrowni lub elektrociepłowni </w:t>
            </w:r>
            <w:r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>TAK/NIE*</w:t>
            </w:r>
          </w:p>
          <w:p w14:paraId="791D76B4" w14:textId="77777777" w:rsidR="00965887" w:rsidRPr="00965887" w:rsidRDefault="00965887" w:rsidP="00965887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</w:p>
          <w:p w14:paraId="3CAA7665" w14:textId="7C6AA357" w:rsidR="00231D7A" w:rsidRDefault="00965887" w:rsidP="00965887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  <w:r>
              <w:rPr>
                <w:rFonts w:ascii="Century Gothic" w:hAnsi="Century Gothic" w:cs="Arial"/>
                <w:bCs/>
                <w:sz w:val="10"/>
                <w:szCs w:val="10"/>
              </w:rPr>
              <w:t xml:space="preserve">- </w:t>
            </w:r>
            <w:r w:rsidRPr="00965887">
              <w:rPr>
                <w:rFonts w:ascii="Century Gothic" w:hAnsi="Century Gothic" w:cs="Arial"/>
                <w:bCs/>
                <w:sz w:val="10"/>
                <w:szCs w:val="10"/>
              </w:rPr>
              <w:t xml:space="preserve">zakładu przemysłu chemicznego </w:t>
            </w:r>
            <w:r w:rsidR="00231D7A" w:rsidRPr="00231D7A">
              <w:rPr>
                <w:rFonts w:ascii="Century Gothic" w:hAnsi="Century Gothic" w:cs="Arial"/>
                <w:b/>
                <w:bCs/>
                <w:sz w:val="10"/>
                <w:szCs w:val="10"/>
              </w:rPr>
              <w:t xml:space="preserve">TAK/NIE* </w:t>
            </w:r>
          </w:p>
          <w:p w14:paraId="2EA745F1" w14:textId="6232F19C" w:rsidR="00231D7A" w:rsidRDefault="00231D7A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</w:p>
          <w:p w14:paraId="0683A6F8" w14:textId="21D4971F" w:rsidR="00231D7A" w:rsidRPr="00231D7A" w:rsidRDefault="00965887" w:rsidP="00231D7A">
            <w:pPr>
              <w:spacing w:line="360" w:lineRule="auto"/>
              <w:rPr>
                <w:rFonts w:ascii="Century Gothic" w:hAnsi="Century Gothic" w:cs="Arial"/>
                <w:bCs/>
                <w:sz w:val="10"/>
                <w:szCs w:val="10"/>
              </w:rPr>
            </w:pPr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 xml:space="preserve">w zakresie obejmującym co najmniej montaż rurociągów lub instalacji technologicznych o ciśnieniu roboczym nie niższym niż 5,5 </w:t>
            </w:r>
            <w:proofErr w:type="spellStart"/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>MPa</w:t>
            </w:r>
            <w:proofErr w:type="spellEnd"/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 xml:space="preserve"> (w całości lub w części wykazanego zamówienia) </w:t>
            </w:r>
            <w:r>
              <w:rPr>
                <w:rFonts w:ascii="Century Gothic" w:hAnsi="Century Gothic" w:cs="Arial"/>
                <w:b/>
                <w:sz w:val="10"/>
                <w:szCs w:val="10"/>
              </w:rPr>
              <w:t xml:space="preserve"> </w:t>
            </w:r>
            <w:r w:rsidRPr="00965887">
              <w:rPr>
                <w:rFonts w:ascii="Century Gothic" w:hAnsi="Century Gothic" w:cs="Arial"/>
                <w:b/>
                <w:sz w:val="10"/>
                <w:szCs w:val="10"/>
              </w:rPr>
              <w:t>TAK/NIE*</w:t>
            </w:r>
          </w:p>
          <w:p w14:paraId="74669514" w14:textId="697F9355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3D98A90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249842BD" w14:textId="4F441F67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** należy uzupełnić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2D87B6B5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923" w:type="dxa"/>
        <w:tblLook w:val="01E0" w:firstRow="1" w:lastRow="1" w:firstColumn="1" w:lastColumn="1" w:noHBand="0" w:noVBand="0"/>
      </w:tblPr>
      <w:tblGrid>
        <w:gridCol w:w="3463"/>
        <w:gridCol w:w="6460"/>
      </w:tblGrid>
      <w:tr w:rsidR="00E146F2" w:rsidRPr="001B577D" w14:paraId="07AA097A" w14:textId="77777777" w:rsidTr="00E232F7">
        <w:trPr>
          <w:trHeight w:val="80"/>
        </w:trPr>
        <w:tc>
          <w:tcPr>
            <w:tcW w:w="3463" w:type="dxa"/>
          </w:tcPr>
          <w:p w14:paraId="39EE4C9E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035B18A9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6973736C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1A4A25E2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2246596C" w14:textId="1399ED0D" w:rsidR="00E146F2" w:rsidRPr="00E232F7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>………………dnia …..………..</w:t>
            </w:r>
            <w:r w:rsidR="00E232F7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E232F7">
              <w:rPr>
                <w:rFonts w:ascii="Century Gothic" w:hAnsi="Century Gothic" w:cs="Arial"/>
                <w:sz w:val="18"/>
                <w:szCs w:val="18"/>
              </w:rPr>
              <w:t>202</w:t>
            </w:r>
            <w:r w:rsidR="00965887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r.</w:t>
            </w:r>
          </w:p>
        </w:tc>
        <w:tc>
          <w:tcPr>
            <w:tcW w:w="6460" w:type="dxa"/>
          </w:tcPr>
          <w:p w14:paraId="60715BA0" w14:textId="55EE5B36" w:rsidR="00214C5C" w:rsidRPr="00E232F7" w:rsidRDefault="00E146F2" w:rsidP="00E232F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                           </w:t>
            </w:r>
          </w:p>
          <w:p w14:paraId="3D0E2FA9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1DA30205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E34F1DD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48F93655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4FEB636A" w14:textId="77777777" w:rsidR="00214C5C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7FE15980" w14:textId="6338696B" w:rsidR="00E146F2" w:rsidRPr="00E232F7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232F7">
              <w:rPr>
                <w:rFonts w:ascii="Century Gothic" w:hAnsi="Century Gothic" w:cs="Arial"/>
                <w:sz w:val="18"/>
                <w:szCs w:val="18"/>
              </w:rPr>
              <w:t xml:space="preserve">                      </w:t>
            </w:r>
            <w:r w:rsidR="00E146F2" w:rsidRPr="00E232F7">
              <w:rPr>
                <w:rFonts w:ascii="Century Gothic" w:hAnsi="Century Gothic" w:cs="Arial"/>
                <w:sz w:val="18"/>
                <w:szCs w:val="18"/>
              </w:rPr>
              <w:t xml:space="preserve"> ………………………………………………………….</w:t>
            </w:r>
          </w:p>
          <w:p w14:paraId="3A43B27B" w14:textId="7130AF70" w:rsidR="00E146F2" w:rsidRPr="00E232F7" w:rsidRDefault="00E146F2" w:rsidP="00E232F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E232F7">
              <w:rPr>
                <w:rFonts w:ascii="Century Gothic" w:hAnsi="Century Gothic"/>
                <w:sz w:val="18"/>
                <w:szCs w:val="18"/>
              </w:rPr>
              <w:t xml:space="preserve">                 podpis upoważnionego przedstawiciela Wykonawcy, potwierdzający prawdziwość danych zawartych w załączniku</w:t>
            </w:r>
          </w:p>
          <w:p w14:paraId="5567BC27" w14:textId="59E95404" w:rsidR="00E146F2" w:rsidRPr="00E232F7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B70DF4B" w14:textId="0F6247A4" w:rsidR="003C673D" w:rsidRPr="00E232F7" w:rsidRDefault="003C673D" w:rsidP="00E232F7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eastAsia="lt-LT"/>
        </w:rPr>
      </w:pPr>
    </w:p>
    <w:sectPr w:rsidR="003C673D" w:rsidRPr="00E232F7" w:rsidSect="00E232F7">
      <w:footerReference w:type="default" r:id="rId11"/>
      <w:headerReference w:type="first" r:id="rId12"/>
      <w:pgSz w:w="11906" w:h="16838" w:code="9"/>
      <w:pgMar w:top="0" w:right="707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1D7A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10E4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65887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40A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3458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Krawczyk Marta</cp:lastModifiedBy>
  <cp:revision>6</cp:revision>
  <cp:lastPrinted>2020-12-30T09:04:00Z</cp:lastPrinted>
  <dcterms:created xsi:type="dcterms:W3CDTF">2023-09-26T13:40:00Z</dcterms:created>
  <dcterms:modified xsi:type="dcterms:W3CDTF">2024-03-26T13:07:00Z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