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F621DBB" w:rsidR="00574908" w:rsidRPr="003155D2" w:rsidRDefault="00916BF2" w:rsidP="00D538F6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D538F6" w:rsidRPr="00D538F6">
        <w:rPr>
          <w:rFonts w:ascii="Century Gothic" w:hAnsi="Century Gothic" w:cs="Arial"/>
          <w:sz w:val="20"/>
          <w:szCs w:val="20"/>
        </w:rPr>
        <w:t xml:space="preserve">Wymiana zbiorników ciśnieniowych na armaturze odcinającej w Tłoczni Gazu Rembelszczyzna 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D538F6" w:rsidRPr="00D538F6">
        <w:rPr>
          <w:rFonts w:ascii="Century Gothic" w:hAnsi="Century Gothic"/>
          <w:sz w:val="20"/>
        </w:rPr>
        <w:t>NP/2024/03/0223/REM</w:t>
      </w:r>
      <w:r w:rsidR="00D538F6" w:rsidRPr="00D538F6" w:rsidDel="00D538F6">
        <w:rPr>
          <w:rFonts w:ascii="Century Gothic" w:hAnsi="Century Gothic"/>
          <w:sz w:val="20"/>
        </w:rPr>
        <w:t xml:space="preserve">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76A3421" w14:textId="77777777" w:rsidR="00CE7DF0" w:rsidRPr="00CE7DF0" w:rsidRDefault="00CE7DF0" w:rsidP="00CE7DF0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CE7DF0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605EA4BC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29E2BCD4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A72E681" w14:textId="77777777" w:rsidR="00CE7DF0" w:rsidRPr="00CE7DF0" w:rsidRDefault="00CE7DF0" w:rsidP="00CE7DF0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2501ECBC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5E3A42A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91DBE1F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5135D17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2E70D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4F15EAD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AC9D8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C930FC1" w14:textId="77777777" w:rsidR="00CE7DF0" w:rsidRPr="00CE7DF0" w:rsidRDefault="00CE7DF0" w:rsidP="00CE7DF0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00D01FEE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B65A582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58B40F9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1A48601C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59BC8DE" w14:textId="77777777" w:rsidR="00CE7DF0" w:rsidRPr="00CE7DF0" w:rsidRDefault="00CE7DF0" w:rsidP="00CE7DF0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.</w:t>
      </w:r>
    </w:p>
    <w:p w14:paraId="2475DD6B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58BC1382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2454090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75CAA216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9B914A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4C5A7C2C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65A89A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A6004E5" w14:textId="77777777" w:rsidR="00CE7DF0" w:rsidRPr="00CE7DF0" w:rsidRDefault="00CE7DF0" w:rsidP="00CE7DF0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70A8794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A4108C3" w14:textId="77777777" w:rsidR="00CE7DF0" w:rsidRPr="00CE7DF0" w:rsidRDefault="00CE7DF0" w:rsidP="00CE7DF0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BF9D968" w14:textId="77777777" w:rsidR="00CE7DF0" w:rsidRPr="00CE7DF0" w:rsidRDefault="00CE7DF0" w:rsidP="00CE7DF0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CE7DF0">
        <w:rPr>
          <w:rFonts w:ascii="Century Gothic" w:hAnsi="Century Gothic"/>
          <w:b/>
          <w:bCs/>
          <w:sz w:val="20"/>
          <w:szCs w:val="20"/>
        </w:rPr>
        <w:t>udostępniamy następujący potencjał techniczny:</w:t>
      </w:r>
    </w:p>
    <w:p w14:paraId="3B16704E" w14:textId="77777777" w:rsidR="00CE7DF0" w:rsidRPr="00CE7DF0" w:rsidRDefault="00CE7DF0" w:rsidP="00CE7DF0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66DF2E2F" w14:textId="77777777" w:rsidR="00CE7DF0" w:rsidRPr="00CE7DF0" w:rsidRDefault="00CE7DF0" w:rsidP="00CE7DF0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AFBB6B7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59D44B3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3D616609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5C944D65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sposób wykorzystania naszych zasobów przy wykonywaniu przedmiotowego Z</w:t>
      </w:r>
      <w:bookmarkStart w:id="1" w:name="_Hlk482008877"/>
      <w:r w:rsidRPr="00CE7DF0">
        <w:rPr>
          <w:rFonts w:ascii="Century Gothic" w:hAnsi="Century Gothic"/>
          <w:sz w:val="20"/>
          <w:szCs w:val="20"/>
        </w:rPr>
        <w:t>amówienia:</w:t>
      </w:r>
    </w:p>
    <w:p w14:paraId="406A0BA2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3F4D2DED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bookmarkEnd w:id="1"/>
    <w:p w14:paraId="0EE7C267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6C19B312" w14:textId="77777777" w:rsidR="00CE7DF0" w:rsidRPr="00CE7DF0" w:rsidRDefault="00CE7DF0" w:rsidP="00CE7DF0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30F7A896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280B3D76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5241AFD5" w14:textId="77777777" w:rsidR="00CE7DF0" w:rsidRPr="00CE7DF0" w:rsidRDefault="00CE7DF0" w:rsidP="00CE7DF0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 w:cs="Arial"/>
          <w:b/>
          <w:sz w:val="20"/>
          <w:szCs w:val="20"/>
        </w:rPr>
        <w:t xml:space="preserve">naszej SYTUACJI FINANSOWEJ LUB EKONOMICZNEJ *, </w:t>
      </w:r>
      <w:r w:rsidRPr="00CE7DF0">
        <w:rPr>
          <w:rFonts w:ascii="Century Gothic" w:hAnsi="Century Gothic"/>
          <w:sz w:val="20"/>
          <w:szCs w:val="20"/>
        </w:rPr>
        <w:t xml:space="preserve">tj. udostępniamy: </w:t>
      </w:r>
    </w:p>
    <w:p w14:paraId="3D0361A9" w14:textId="77777777" w:rsidR="00CE7DF0" w:rsidRPr="00CE7DF0" w:rsidRDefault="00CE7DF0" w:rsidP="00CE7DF0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5C65DB8" w14:textId="77777777" w:rsidR="00CE7DF0" w:rsidRPr="00CE7DF0" w:rsidRDefault="00CE7DF0" w:rsidP="00CE7DF0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6064710" w14:textId="77777777" w:rsidR="00CE7DF0" w:rsidRPr="00CE7DF0" w:rsidRDefault="00CE7DF0" w:rsidP="00CE7DF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9E12E3F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EB7DCE8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EA2AF10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22B92D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6926CE4F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0C59A2C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07B84BED" w14:textId="77777777" w:rsidR="00CE7DF0" w:rsidRPr="00CE7DF0" w:rsidRDefault="00CE7DF0" w:rsidP="00CE7DF0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CE7DF0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44457094" w14:textId="77777777" w:rsidR="00CE7DF0" w:rsidRPr="00CE7DF0" w:rsidRDefault="00CE7DF0" w:rsidP="00CE7DF0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  <w:r w:rsidRPr="00CE7DF0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4F4BFD0A" w14:textId="54D35FF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505661">
        <w:rPr>
          <w:rFonts w:ascii="Century Gothic" w:hAnsi="Century Gothic" w:cs="Century Gothic"/>
          <w:sz w:val="20"/>
          <w:szCs w:val="20"/>
        </w:rPr>
        <w:t>5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467282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D538F6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155D2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566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DF0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8F6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437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Krawczyk Marta</cp:lastModifiedBy>
  <cp:revision>27</cp:revision>
  <cp:lastPrinted>2016-12-15T13:21:00Z</cp:lastPrinted>
  <dcterms:created xsi:type="dcterms:W3CDTF">2017-09-06T10:11:00Z</dcterms:created>
  <dcterms:modified xsi:type="dcterms:W3CDTF">2024-03-25T09:01:00Z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