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77006" w14:textId="77777777" w:rsidR="004320ED" w:rsidRPr="00C176E4" w:rsidRDefault="004320ED" w:rsidP="004320ED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4320ED" w:rsidRPr="00D16714" w14:paraId="7267562D" w14:textId="77777777" w:rsidTr="00A0719E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016409" w14:textId="77777777" w:rsidR="004320ED" w:rsidRPr="00D16714" w:rsidRDefault="004320ED" w:rsidP="00A0719E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0162034C" w14:textId="77777777" w:rsidR="004320ED" w:rsidRPr="00D16714" w:rsidRDefault="004320ED" w:rsidP="004320ED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8253355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362F0A9D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45B6F9FF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17A17C6A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292E9AA4" w14:textId="77777777" w:rsidR="004320ED" w:rsidRPr="0089396A" w:rsidRDefault="004320ED" w:rsidP="004320ED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9B448E4" w14:textId="77777777" w:rsidR="00EF05EB" w:rsidRDefault="004320ED" w:rsidP="0089396A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89396A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89396A">
        <w:rPr>
          <w:rFonts w:ascii="Century Gothic" w:hAnsi="Century Gothic" w:cs="Arial"/>
          <w:sz w:val="20"/>
          <w:szCs w:val="20"/>
        </w:rPr>
        <w:t xml:space="preserve">pn.: </w:t>
      </w:r>
      <w:bookmarkEnd w:id="0"/>
      <w:r w:rsidR="00EF05EB" w:rsidRPr="00EF05EB">
        <w:rPr>
          <w:rFonts w:ascii="Century Gothic" w:hAnsi="Century Gothic"/>
          <w:b/>
          <w:bCs/>
          <w:sz w:val="20"/>
          <w:szCs w:val="20"/>
        </w:rPr>
        <w:t>Wykonanie robót budowlano - montażowych dla zadania "Modernizacja SRP Oborniki"</w:t>
      </w:r>
    </w:p>
    <w:p w14:paraId="7BEF5EE4" w14:textId="249BB866" w:rsidR="004320ED" w:rsidRPr="00EF05EB" w:rsidRDefault="0089396A" w:rsidP="0089396A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89396A">
        <w:rPr>
          <w:rFonts w:ascii="Century Gothic" w:hAnsi="Century Gothic"/>
          <w:sz w:val="20"/>
          <w:szCs w:val="20"/>
        </w:rPr>
        <w:t xml:space="preserve">Numer postępowania: </w:t>
      </w:r>
      <w:r w:rsidR="00EF05EB" w:rsidRPr="00EF05EB">
        <w:rPr>
          <w:rFonts w:ascii="Century Gothic" w:hAnsi="Century Gothic"/>
          <w:b/>
          <w:bCs/>
          <w:sz w:val="20"/>
          <w:szCs w:val="20"/>
        </w:rPr>
        <w:t>NP/2024/03/0166/POZ</w:t>
      </w:r>
    </w:p>
    <w:p w14:paraId="29183E73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>my niżej podpisani:</w:t>
      </w:r>
    </w:p>
    <w:p w14:paraId="222091BA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56835F24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8E5C85D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 xml:space="preserve">Wykonawca </w:t>
      </w:r>
      <w:r w:rsidRPr="008730BB">
        <w:rPr>
          <w:rFonts w:ascii="Century Gothic" w:hAnsi="Century Gothic" w:cs="Arial"/>
          <w:sz w:val="20"/>
        </w:rPr>
        <w:t>(</w:t>
      </w:r>
      <w:r w:rsidRPr="008730BB">
        <w:rPr>
          <w:rFonts w:ascii="Century Gothic" w:hAnsi="Century Gothic" w:cs="Arial"/>
          <w:b/>
          <w:sz w:val="20"/>
        </w:rPr>
        <w:t>1</w:t>
      </w:r>
      <w:r w:rsidRPr="008730BB">
        <w:rPr>
          <w:rFonts w:ascii="Century Gothic" w:hAnsi="Century Gothic" w:cs="Arial"/>
          <w:sz w:val="20"/>
        </w:rPr>
        <w:t>)</w:t>
      </w:r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72445AEB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360DFFC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767D8EB3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49D86628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0DD3F390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1733856D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8730BB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2E925D39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00F1725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1DF7AC34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  <w:t xml:space="preserve"> </w:t>
      </w:r>
    </w:p>
    <w:p w14:paraId="4195FE7D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3250D2B5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B046AA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8730BB">
        <w:rPr>
          <w:rFonts w:ascii="Century Gothic" w:hAnsi="Century Gothic" w:cs="Arial"/>
          <w:b/>
          <w:sz w:val="20"/>
        </w:rPr>
        <w:t>Pełnomocnik</w:t>
      </w:r>
      <w:r w:rsidRPr="008730BB">
        <w:rPr>
          <w:vertAlign w:val="superscript"/>
        </w:rPr>
        <w:fldChar w:fldCharType="begin"/>
      </w:r>
      <w:r w:rsidRPr="008730BB">
        <w:rPr>
          <w:vertAlign w:val="superscript"/>
        </w:rPr>
        <w:instrText xml:space="preserve"> NOTEREF _Ref92798881 \f \h  \* MERGEFORMAT </w:instrText>
      </w:r>
      <w:r w:rsidRPr="008730BB">
        <w:rPr>
          <w:vertAlign w:val="superscript"/>
        </w:rPr>
      </w:r>
      <w:r w:rsidRPr="008730BB">
        <w:rPr>
          <w:vertAlign w:val="superscript"/>
        </w:rPr>
        <w:fldChar w:fldCharType="separate"/>
      </w:r>
      <w:r w:rsidRPr="008730BB">
        <w:rPr>
          <w:vertAlign w:val="superscript"/>
        </w:rPr>
        <w:t>1</w:t>
      </w:r>
      <w:r w:rsidRPr="008730BB">
        <w:rPr>
          <w:vertAlign w:val="superscript"/>
        </w:rPr>
        <w:fldChar w:fldCharType="end"/>
      </w:r>
      <w:r w:rsidRPr="008730BB">
        <w:rPr>
          <w:rFonts w:ascii="Century Gothic" w:hAnsi="Century Gothic" w:cs="Arial"/>
          <w:sz w:val="20"/>
        </w:rPr>
        <w:t xml:space="preserve"> do </w:t>
      </w:r>
      <w:r w:rsidRPr="008730BB">
        <w:rPr>
          <w:rFonts w:ascii="Century Gothic" w:hAnsi="Century Gothic" w:cs="Arial"/>
          <w:bCs/>
          <w:sz w:val="20"/>
        </w:rPr>
        <w:t xml:space="preserve">reprezentowania </w:t>
      </w:r>
      <w:r w:rsidRPr="008730BB">
        <w:rPr>
          <w:rFonts w:ascii="Century Gothic" w:hAnsi="Century Gothic" w:cs="Arial"/>
          <w:sz w:val="20"/>
        </w:rPr>
        <w:t>Wykonawców</w:t>
      </w:r>
      <w:r w:rsidRPr="008730BB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8730BB">
        <w:rPr>
          <w:rFonts w:ascii="Century Gothic" w:hAnsi="Century Gothic" w:cs="Arial"/>
          <w:bCs/>
          <w:sz w:val="20"/>
        </w:rPr>
        <w:tab/>
      </w:r>
    </w:p>
    <w:p w14:paraId="4293CA97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3ACFCCBC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50EE25E2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5B3023EB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lastRenderedPageBreak/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60DEDFE3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3FE86C" w14:textId="77777777" w:rsidR="004320ED" w:rsidRPr="008730BB" w:rsidRDefault="004320ED" w:rsidP="004320ED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6BC452B8" w14:textId="3760FEE6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</w:t>
      </w:r>
      <w:r w:rsidR="00E65F51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5A654BA" w14:textId="56FAED8E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</w:t>
      </w:r>
      <w:r w:rsidRPr="00A82CFF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postępowania o udzielenie Zamówienia na podstawie okoliczności, o których mowa w </w:t>
      </w:r>
      <w:r w:rsidRPr="00A82CFF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Rozdziale VIII ust. 1 pkt 1-14 oraz ust. </w:t>
      </w:r>
      <w:r w:rsidR="00FC6005" w:rsidRPr="00A82CFF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oraz ust. 3 pkt 1 oraz 3 SWZ</w:t>
      </w:r>
      <w:r w:rsidRPr="00A82CFF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A82CFF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.</w:t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 </w:t>
      </w:r>
    </w:p>
    <w:p w14:paraId="390D5563" w14:textId="77777777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4F918D6E" w14:textId="26EEB381" w:rsidR="004320ED" w:rsidRPr="008730BB" w:rsidRDefault="004320ED" w:rsidP="003E3917">
      <w:pPr>
        <w:numPr>
          <w:ilvl w:val="0"/>
          <w:numId w:val="56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 do SWZ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1DEBA654" w14:textId="56563255" w:rsidR="004320ED" w:rsidRPr="003E3917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p w14:paraId="4E74974C" w14:textId="77777777" w:rsidR="009465F9" w:rsidRPr="00D6061F" w:rsidRDefault="009465F9" w:rsidP="009465F9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D6061F">
        <w:rPr>
          <w:rFonts w:ascii="Century Gothic" w:eastAsia="Calibri" w:hAnsi="Century Gothic" w:cs="Arial"/>
          <w:sz w:val="20"/>
          <w:szCs w:val="20"/>
          <w:lang w:eastAsia="en-US"/>
        </w:rPr>
        <w:t>za cenę:</w:t>
      </w:r>
    </w:p>
    <w:tbl>
      <w:tblPr>
        <w:tblW w:w="82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840"/>
        <w:gridCol w:w="2313"/>
      </w:tblGrid>
      <w:tr w:rsidR="009465F9" w:rsidRPr="00D6061F" w14:paraId="2AE0AE37" w14:textId="77777777" w:rsidTr="003B1E92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0CC2" w14:textId="77777777" w:rsidR="009465F9" w:rsidRPr="00D6061F" w:rsidRDefault="009465F9" w:rsidP="003B1E92">
            <w:pPr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599F" w14:textId="77777777" w:rsidR="009465F9" w:rsidRPr="00D6061F" w:rsidRDefault="009465F9" w:rsidP="003B1E92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II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E1F38" w14:textId="77777777" w:rsidR="009465F9" w:rsidRPr="00D6061F" w:rsidRDefault="009465F9" w:rsidP="003B1E92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sz w:val="20"/>
                <w:szCs w:val="20"/>
              </w:rPr>
              <w:t>Kolumna III</w:t>
            </w:r>
          </w:p>
        </w:tc>
      </w:tr>
      <w:tr w:rsidR="009465F9" w:rsidRPr="00D6061F" w14:paraId="2A914BE9" w14:textId="77777777" w:rsidTr="00A96D27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4C06" w14:textId="77777777" w:rsidR="009465F9" w:rsidRPr="00D6061F" w:rsidRDefault="009465F9" w:rsidP="003B1E92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4610" w14:textId="77777777" w:rsidR="009465F9" w:rsidRPr="00D6061F" w:rsidRDefault="009465F9" w:rsidP="003B1E92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1C361" w14:textId="77777777" w:rsidR="009465F9" w:rsidRPr="00D6061F" w:rsidRDefault="009465F9" w:rsidP="003B1E92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sz w:val="20"/>
                <w:szCs w:val="20"/>
              </w:rPr>
              <w:t>Wartość wynagrodzenia w PLN (netto)</w:t>
            </w:r>
          </w:p>
        </w:tc>
      </w:tr>
      <w:tr w:rsidR="00F376E7" w:rsidRPr="00D6061F" w14:paraId="28974F0D" w14:textId="77777777" w:rsidTr="00A96D27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  <w:hideMark/>
          </w:tcPr>
          <w:p w14:paraId="231A043C" w14:textId="77777777" w:rsidR="00F376E7" w:rsidRPr="00A96D27" w:rsidRDefault="00F376E7" w:rsidP="003B1E92">
            <w:pPr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  <w:highlight w:val="lightGray"/>
              </w:rPr>
            </w:pPr>
            <w:r w:rsidRPr="00A96D27">
              <w:rPr>
                <w:rFonts w:ascii="Century Gothic" w:hAnsi="Century Gothic" w:cs="Arial CE"/>
                <w:b/>
                <w:bCs/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71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E17F823" w14:textId="3D050B4B" w:rsidR="00F376E7" w:rsidRPr="00A96D27" w:rsidRDefault="00F376E7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  <w:highlight w:val="lightGray"/>
              </w:rPr>
            </w:pPr>
            <w:r w:rsidRPr="00A96D27">
              <w:rPr>
                <w:rFonts w:ascii="Century Gothic" w:hAnsi="Century Gothic" w:cs="Arial"/>
                <w:b/>
                <w:bCs/>
                <w:sz w:val="20"/>
                <w:szCs w:val="20"/>
                <w:highlight w:val="lightGray"/>
              </w:rPr>
              <w:t>Część Budowlana</w:t>
            </w:r>
          </w:p>
        </w:tc>
      </w:tr>
      <w:tr w:rsidR="00D6061F" w:rsidRPr="00D6061F" w14:paraId="455573A7" w14:textId="77777777" w:rsidTr="00F376E7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CEFA" w14:textId="17F111E0" w:rsidR="00D6061F" w:rsidRPr="00D6061F" w:rsidRDefault="00D6061F" w:rsidP="003B1E92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sz w:val="20"/>
                <w:szCs w:val="20"/>
              </w:rPr>
              <w:t>1.1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14:paraId="7A9C1DBD" w14:textId="44DEF37E" w:rsidR="00D6061F" w:rsidRPr="00D6061F" w:rsidRDefault="00F376E7" w:rsidP="00A96D2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F376E7">
              <w:rPr>
                <w:rFonts w:ascii="Century Gothic" w:hAnsi="Century Gothic" w:cs="Arial"/>
                <w:sz w:val="20"/>
                <w:szCs w:val="20"/>
              </w:rPr>
              <w:t>Budynek - rozbiórka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DE275" w14:textId="77777777" w:rsidR="00D6061F" w:rsidRPr="00D6061F" w:rsidRDefault="00D6061F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D6061F" w:rsidRPr="00D6061F" w14:paraId="35C62B24" w14:textId="77777777" w:rsidTr="00A96D27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904EA" w14:textId="0CD75E34" w:rsidR="00D6061F" w:rsidRPr="00D6061F" w:rsidRDefault="00D6061F" w:rsidP="003B1E92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sz w:val="20"/>
                <w:szCs w:val="20"/>
              </w:rPr>
              <w:t>1.</w:t>
            </w:r>
            <w:r>
              <w:rPr>
                <w:rFonts w:ascii="Century Gothic" w:hAnsi="Century Gothic" w:cs="Arial CE"/>
                <w:sz w:val="20"/>
                <w:szCs w:val="20"/>
              </w:rPr>
              <w:t xml:space="preserve"> </w:t>
            </w:r>
            <w:r w:rsidRPr="00D6061F">
              <w:rPr>
                <w:rFonts w:ascii="Century Gothic" w:hAnsi="Century Gothic" w:cs="Arial CE"/>
                <w:sz w:val="20"/>
                <w:szCs w:val="20"/>
              </w:rPr>
              <w:t>2.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14:paraId="4A9E5A20" w14:textId="3BE733F7" w:rsidR="00D6061F" w:rsidRPr="00D6061F" w:rsidRDefault="00F376E7" w:rsidP="00A96D2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F376E7">
              <w:rPr>
                <w:rFonts w:ascii="Century Gothic" w:hAnsi="Century Gothic" w:cs="Arial"/>
                <w:sz w:val="20"/>
                <w:szCs w:val="20"/>
              </w:rPr>
              <w:t>Kontenery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464A7" w14:textId="77777777" w:rsidR="00D6061F" w:rsidRPr="00D6061F" w:rsidRDefault="00D6061F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F376E7" w:rsidRPr="00D6061F" w14:paraId="515B1C37" w14:textId="77777777" w:rsidTr="00A96D27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4FC074C5" w14:textId="77777777" w:rsidR="00F376E7" w:rsidRPr="00D6061F" w:rsidRDefault="00F376E7" w:rsidP="003B1E92">
            <w:pPr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6FA74AF" w14:textId="0B594B17" w:rsidR="00F376E7" w:rsidRPr="00D6061F" w:rsidRDefault="00F376E7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"/>
                <w:b/>
                <w:bCs/>
                <w:sz w:val="20"/>
                <w:szCs w:val="20"/>
              </w:rPr>
              <w:t>Technologia</w:t>
            </w:r>
          </w:p>
        </w:tc>
      </w:tr>
      <w:tr w:rsidR="00D6061F" w:rsidRPr="00D6061F" w14:paraId="57E3B260" w14:textId="77777777" w:rsidTr="003B1E92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648D0" w14:textId="576B8BE7" w:rsidR="00D6061F" w:rsidRPr="00D6061F" w:rsidRDefault="00D6061F" w:rsidP="003B1E92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sz w:val="20"/>
                <w:szCs w:val="20"/>
              </w:rPr>
              <w:t>2.1.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096F" w14:textId="398D1989" w:rsidR="00D6061F" w:rsidRPr="00D6061F" w:rsidRDefault="00F376E7" w:rsidP="00A96D2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F376E7">
              <w:rPr>
                <w:rFonts w:ascii="Century Gothic" w:hAnsi="Century Gothic" w:cs="Arial"/>
                <w:sz w:val="20"/>
                <w:szCs w:val="20"/>
              </w:rPr>
              <w:t>Instalacja technologiczna stacji wraz z orurowaniem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AD82B" w14:textId="77777777" w:rsidR="00D6061F" w:rsidRPr="00D6061F" w:rsidRDefault="00D6061F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D6061F" w:rsidRPr="00D6061F" w14:paraId="156CC8D0" w14:textId="77777777" w:rsidTr="003B1E92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D97BA" w14:textId="462BE788" w:rsidR="00D6061F" w:rsidRPr="00D6061F" w:rsidRDefault="00D6061F" w:rsidP="003B1E92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sz w:val="20"/>
                <w:szCs w:val="20"/>
              </w:rPr>
              <w:t>2.2.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B8E7" w14:textId="613DC110" w:rsidR="00D6061F" w:rsidRPr="00D6061F" w:rsidRDefault="00F376E7" w:rsidP="00A96D27">
            <w:pPr>
              <w:rPr>
                <w:rFonts w:ascii="Century Gothic" w:hAnsi="Century Gothic" w:cs="Arial"/>
                <w:sz w:val="20"/>
                <w:szCs w:val="20"/>
              </w:rPr>
            </w:pPr>
            <w:proofErr w:type="spellStart"/>
            <w:r w:rsidRPr="00F376E7">
              <w:rPr>
                <w:rFonts w:ascii="Century Gothic" w:hAnsi="Century Gothic" w:cs="Arial"/>
                <w:sz w:val="20"/>
                <w:szCs w:val="20"/>
              </w:rPr>
              <w:t>AKPiA</w:t>
            </w:r>
            <w:proofErr w:type="spellEnd"/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C32FD" w14:textId="77777777" w:rsidR="00D6061F" w:rsidRPr="00D6061F" w:rsidRDefault="00D6061F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F376E7" w:rsidRPr="00D6061F" w14:paraId="6B46CF4A" w14:textId="77777777" w:rsidTr="00A96D27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2F563E20" w14:textId="77777777" w:rsidR="00F376E7" w:rsidRPr="00D6061F" w:rsidRDefault="00F376E7" w:rsidP="003B1E92">
            <w:pPr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7686711" w14:textId="4126AC4A" w:rsidR="00F376E7" w:rsidRPr="00D6061F" w:rsidRDefault="00F376E7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"/>
                <w:b/>
                <w:bCs/>
                <w:sz w:val="20"/>
                <w:szCs w:val="20"/>
              </w:rPr>
              <w:t>Infrastruktura</w:t>
            </w:r>
          </w:p>
        </w:tc>
      </w:tr>
      <w:tr w:rsidR="00D6061F" w:rsidRPr="00D6061F" w14:paraId="4DFB16FF" w14:textId="77777777" w:rsidTr="003B1E92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86040" w14:textId="58097C9C" w:rsidR="00D6061F" w:rsidRPr="00D6061F" w:rsidRDefault="00D6061F" w:rsidP="003B1E92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sz w:val="20"/>
                <w:szCs w:val="20"/>
              </w:rPr>
              <w:t>3.1.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53CA" w14:textId="687BB35C" w:rsidR="00D6061F" w:rsidRPr="00D6061F" w:rsidRDefault="00F376E7" w:rsidP="00A96D2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F376E7">
              <w:rPr>
                <w:rFonts w:ascii="Century Gothic" w:hAnsi="Century Gothic" w:cs="Arial"/>
                <w:sz w:val="20"/>
                <w:szCs w:val="20"/>
              </w:rPr>
              <w:t>Place, drogi</w:t>
            </w:r>
            <w:r w:rsidR="000A1A8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F376E7">
              <w:rPr>
                <w:rFonts w:ascii="Century Gothic" w:hAnsi="Century Gothic" w:cs="Arial"/>
                <w:sz w:val="20"/>
                <w:szCs w:val="20"/>
              </w:rPr>
              <w:t>(w tym droga dojazdowa)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82C60" w14:textId="77777777" w:rsidR="00D6061F" w:rsidRPr="00D6061F" w:rsidRDefault="00D6061F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D6061F" w:rsidRPr="00D6061F" w14:paraId="41B5E295" w14:textId="77777777" w:rsidTr="003B1E92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AE13" w14:textId="68961A8F" w:rsidR="00D6061F" w:rsidRPr="00D6061F" w:rsidRDefault="00D6061F" w:rsidP="003B1E92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sz w:val="20"/>
                <w:szCs w:val="20"/>
              </w:rPr>
              <w:t>3.2.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03CA" w14:textId="2332CDB1" w:rsidR="00D6061F" w:rsidRPr="00D6061F" w:rsidRDefault="00F376E7" w:rsidP="00A96D2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F376E7">
              <w:rPr>
                <w:rFonts w:ascii="Century Gothic" w:hAnsi="Century Gothic" w:cs="Arial"/>
                <w:sz w:val="20"/>
                <w:szCs w:val="20"/>
              </w:rPr>
              <w:t>Ogrodzenie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84402" w14:textId="77777777" w:rsidR="00D6061F" w:rsidRPr="00D6061F" w:rsidRDefault="00D6061F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D6061F" w:rsidRPr="00D6061F" w14:paraId="2FC3BA21" w14:textId="77777777" w:rsidTr="003B1E92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09DFB" w14:textId="756D7D1F" w:rsidR="00D6061F" w:rsidRPr="00D6061F" w:rsidRDefault="00D6061F" w:rsidP="003B1E92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sz w:val="20"/>
                <w:szCs w:val="20"/>
              </w:rPr>
              <w:t>3.3.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9C58" w14:textId="5CC4E659" w:rsidR="00D6061F" w:rsidRPr="00D6061F" w:rsidRDefault="00F376E7" w:rsidP="00A96D2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F376E7">
              <w:rPr>
                <w:rFonts w:ascii="Century Gothic" w:hAnsi="Century Gothic" w:cs="Arial"/>
                <w:sz w:val="20"/>
                <w:szCs w:val="20"/>
              </w:rPr>
              <w:t>Oświetlenie terenu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FC70B" w14:textId="77777777" w:rsidR="00D6061F" w:rsidRPr="00D6061F" w:rsidRDefault="00D6061F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F376E7" w:rsidRPr="00D6061F" w14:paraId="24A6CE14" w14:textId="77777777" w:rsidTr="00A96D27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4ECA5257" w14:textId="0EDD4524" w:rsidR="00F376E7" w:rsidRPr="00D6061F" w:rsidRDefault="00F376E7" w:rsidP="003B1E92">
            <w:pPr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62E2DFB" w14:textId="3E1A2F35" w:rsidR="00F376E7" w:rsidRPr="00D6061F" w:rsidRDefault="00F376E7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"/>
                <w:b/>
                <w:bCs/>
                <w:sz w:val="20"/>
                <w:szCs w:val="20"/>
              </w:rPr>
              <w:t>Sieci zewnętrzne</w:t>
            </w:r>
          </w:p>
        </w:tc>
      </w:tr>
      <w:tr w:rsidR="00D6061F" w:rsidRPr="00D6061F" w14:paraId="1CD15FA1" w14:textId="77777777" w:rsidTr="003B1E92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AD229" w14:textId="63EF2B4F" w:rsidR="00D6061F" w:rsidRPr="00D6061F" w:rsidRDefault="00D6061F" w:rsidP="003B1E92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sz w:val="20"/>
                <w:szCs w:val="20"/>
              </w:rPr>
              <w:t>4.1.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2DE8" w14:textId="2858FD79" w:rsidR="00D6061F" w:rsidRPr="00D6061F" w:rsidRDefault="00F376E7" w:rsidP="00A96D2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F376E7">
              <w:rPr>
                <w:rFonts w:ascii="Century Gothic" w:hAnsi="Century Gothic" w:cs="Arial"/>
                <w:sz w:val="20"/>
                <w:szCs w:val="20"/>
              </w:rPr>
              <w:t>Sieć elektryczna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71445" w14:textId="77777777" w:rsidR="00D6061F" w:rsidRPr="00D6061F" w:rsidRDefault="00D6061F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F376E7" w:rsidRPr="00D6061F" w14:paraId="4D1F5174" w14:textId="77777777" w:rsidTr="00A96D27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5C4026FE" w14:textId="59B233F8" w:rsidR="00F376E7" w:rsidRPr="00D6061F" w:rsidRDefault="00F376E7" w:rsidP="003B1E92">
            <w:pPr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F3987E6" w14:textId="7C173F54" w:rsidR="00F376E7" w:rsidRPr="00D6061F" w:rsidRDefault="00F376E7" w:rsidP="00A96D27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  <w:r w:rsidRPr="00D6061F">
              <w:rPr>
                <w:rFonts w:ascii="Century Gothic" w:hAnsi="Century Gothic" w:cs="Arial"/>
                <w:b/>
                <w:bCs/>
                <w:sz w:val="20"/>
                <w:szCs w:val="20"/>
              </w:rPr>
              <w:t>Stacja SOK</w:t>
            </w:r>
          </w:p>
        </w:tc>
      </w:tr>
      <w:tr w:rsidR="00F376E7" w:rsidRPr="00D6061F" w14:paraId="1D824FA9" w14:textId="77777777" w:rsidTr="003B1E92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24C56" w14:textId="40B75C69" w:rsidR="00F376E7" w:rsidRPr="00F376E7" w:rsidRDefault="00F376E7" w:rsidP="003B1E92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F376E7">
              <w:rPr>
                <w:rFonts w:ascii="Century Gothic" w:hAnsi="Century Gothic" w:cs="Arial CE"/>
                <w:sz w:val="20"/>
                <w:szCs w:val="20"/>
              </w:rPr>
              <w:t>5.1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5783" w14:textId="370812C5" w:rsidR="00F376E7" w:rsidRPr="00F376E7" w:rsidRDefault="00F376E7" w:rsidP="003B1E92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F376E7">
              <w:rPr>
                <w:rFonts w:ascii="Century Gothic" w:hAnsi="Century Gothic" w:cs="Arial"/>
                <w:sz w:val="20"/>
                <w:szCs w:val="20"/>
              </w:rPr>
              <w:t>Stacja SOK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4EF05" w14:textId="77777777" w:rsidR="00F376E7" w:rsidRPr="00D6061F" w:rsidRDefault="00F376E7" w:rsidP="003B1E92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9465F9" w:rsidRPr="00D6061F" w14:paraId="0B909F85" w14:textId="77777777" w:rsidTr="003B1E92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B3B1A" w14:textId="6878E654" w:rsidR="009465F9" w:rsidRPr="00A96D27" w:rsidRDefault="00886655" w:rsidP="003B1E92">
            <w:pPr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A96D27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199A" w14:textId="77777777" w:rsidR="009465F9" w:rsidRPr="00D6061F" w:rsidRDefault="009465F9" w:rsidP="003B1E92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D6061F">
              <w:rPr>
                <w:rFonts w:ascii="Century Gothic" w:hAnsi="Century Gothic" w:cs="Arial"/>
                <w:sz w:val="20"/>
                <w:szCs w:val="20"/>
              </w:rPr>
              <w:t xml:space="preserve">Płatność po odbiorze końcowym, </w:t>
            </w:r>
            <w:r w:rsidRPr="00D6061F">
              <w:rPr>
                <w:rFonts w:ascii="Century Gothic" w:hAnsi="Century Gothic" w:cs="Arial"/>
                <w:b/>
                <w:bCs/>
                <w:sz w:val="20"/>
                <w:szCs w:val="20"/>
              </w:rPr>
              <w:t>która stanowi 20 % łącznej wartości ceny zamówienia netto</w:t>
            </w:r>
            <w:r w:rsidRPr="00D6061F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E1BE2" w14:textId="77777777" w:rsidR="009465F9" w:rsidRPr="00D6061F" w:rsidRDefault="009465F9" w:rsidP="003B1E92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9465F9" w:rsidRPr="00D6061F" w14:paraId="279DB1B0" w14:textId="77777777" w:rsidTr="003B1E92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72E1" w14:textId="1F0E5F93" w:rsidR="009465F9" w:rsidRPr="00D6061F" w:rsidDel="00417CDC" w:rsidRDefault="00886655" w:rsidP="003B1E92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Cs/>
                <w:sz w:val="20"/>
                <w:szCs w:val="20"/>
              </w:rPr>
              <w:t>7.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8AF96A" w14:textId="77777777" w:rsidR="003C784F" w:rsidRDefault="009465F9" w:rsidP="003B1E92">
            <w:pPr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Cena </w:t>
            </w:r>
            <w:r w:rsidRPr="003C784F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netto</w:t>
            </w:r>
            <w:r w:rsidRPr="003C784F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(suma l.p. 1-</w:t>
            </w:r>
            <w:r w:rsidR="00A96D27" w:rsidRPr="003C784F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>6</w:t>
            </w:r>
            <w:r w:rsidRPr="00D6061F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)</w:t>
            </w:r>
            <w:r w:rsidRPr="00D6061F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</w:p>
          <w:p w14:paraId="4AF7F91B" w14:textId="348864AC" w:rsidR="009465F9" w:rsidRPr="00D6061F" w:rsidDel="00417CDC" w:rsidRDefault="009465F9" w:rsidP="003B1E92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 xml:space="preserve">tj. Łączna wartość ceny zamówienia </w:t>
            </w:r>
            <w:r w:rsidRPr="00381199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netto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52B5" w14:textId="77777777" w:rsidR="009465F9" w:rsidRPr="00D6061F" w:rsidRDefault="009465F9" w:rsidP="003B1E92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9465F9" w:rsidRPr="00D6061F" w14:paraId="40AA149A" w14:textId="77777777" w:rsidTr="003B1E92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6ECC" w14:textId="004C2177" w:rsidR="009465F9" w:rsidRPr="00D6061F" w:rsidDel="00417CDC" w:rsidRDefault="00886655" w:rsidP="003B1E92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Cs/>
                <w:sz w:val="20"/>
                <w:szCs w:val="20"/>
              </w:rPr>
              <w:t>8.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C57B59" w14:textId="77777777" w:rsidR="009465F9" w:rsidRPr="00D6061F" w:rsidDel="00417CDC" w:rsidRDefault="009465F9" w:rsidP="003B1E92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Stawka podatku VAT %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9ED1C" w14:textId="77777777" w:rsidR="009465F9" w:rsidRPr="00D6061F" w:rsidRDefault="009465F9" w:rsidP="003B1E92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9465F9" w:rsidRPr="00D6061F" w14:paraId="1E687D57" w14:textId="77777777" w:rsidTr="003B1E92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53215" w14:textId="0B0FA3D3" w:rsidR="009465F9" w:rsidRPr="00D6061F" w:rsidDel="00417CDC" w:rsidRDefault="00886655" w:rsidP="003B1E92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Cs/>
                <w:sz w:val="20"/>
                <w:szCs w:val="20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F3D2D" w14:textId="77777777" w:rsidR="009465F9" w:rsidRPr="00D6061F" w:rsidDel="00417CDC" w:rsidRDefault="009465F9" w:rsidP="003B1E92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Kwota podatku VAT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B040" w14:textId="77777777" w:rsidR="009465F9" w:rsidRPr="00D6061F" w:rsidRDefault="009465F9" w:rsidP="003B1E92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9465F9" w:rsidRPr="00D6061F" w14:paraId="0BD8FD97" w14:textId="77777777" w:rsidTr="003B1E92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D3046" w14:textId="37BA2CA6" w:rsidR="009465F9" w:rsidRPr="00D6061F" w:rsidDel="00417CDC" w:rsidRDefault="00886655" w:rsidP="003B1E92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Cs/>
                <w:sz w:val="20"/>
                <w:szCs w:val="20"/>
              </w:rPr>
              <w:t>10.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3249CC" w14:textId="77777777" w:rsidR="00381199" w:rsidRDefault="009465F9" w:rsidP="003B1E92">
            <w:pPr>
              <w:rPr>
                <w:rFonts w:ascii="Century Gothic" w:hAnsi="Century Gothic" w:cs="Arial CE"/>
                <w:b/>
                <w:i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</w:p>
          <w:p w14:paraId="0E51B3B7" w14:textId="48CC0D98" w:rsidR="009465F9" w:rsidRPr="00D6061F" w:rsidDel="00417CDC" w:rsidRDefault="009465F9" w:rsidP="003B1E92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lastRenderedPageBreak/>
              <w:t xml:space="preserve"> </w:t>
            </w:r>
            <w:r w:rsidRPr="00D6061F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 xml:space="preserve">tj. Łączna wartość ceny zamówienia </w:t>
            </w:r>
            <w:r w:rsidRPr="00381199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brutto PLN</w:t>
            </w:r>
            <w:r w:rsidRPr="00D6061F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8357D" w14:textId="77777777" w:rsidR="009465F9" w:rsidRPr="00D6061F" w:rsidRDefault="009465F9" w:rsidP="003B1E92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</w:tbl>
    <w:p w14:paraId="72C2FBAE" w14:textId="3F45FF2F" w:rsidR="00CB040D" w:rsidRDefault="009465F9" w:rsidP="00381199">
      <w:pPr>
        <w:pStyle w:val="Akapitzlist"/>
        <w:ind w:left="357"/>
        <w:jc w:val="both"/>
        <w:rPr>
          <w:rFonts w:ascii="Century Gothic" w:hAnsi="Century Gothic" w:cs="Century Gothic"/>
          <w:i/>
          <w:iCs/>
          <w:color w:val="FF0000"/>
          <w:sz w:val="20"/>
          <w:szCs w:val="20"/>
        </w:rPr>
      </w:pPr>
      <w:r w:rsidRPr="00D6061F">
        <w:rPr>
          <w:rFonts w:ascii="Century Gothic" w:hAnsi="Century Gothic" w:cs="Century Gothic"/>
          <w:i/>
          <w:iCs/>
          <w:color w:val="FF0000"/>
          <w:sz w:val="20"/>
          <w:szCs w:val="20"/>
        </w:rPr>
        <w:t>Uwaga: Suma pozycji nr (lp.) 1-</w:t>
      </w:r>
      <w:r w:rsidR="00886655" w:rsidRPr="00D6061F">
        <w:rPr>
          <w:rFonts w:ascii="Century Gothic" w:hAnsi="Century Gothic" w:cs="Century Gothic"/>
          <w:i/>
          <w:iCs/>
          <w:color w:val="FF0000"/>
          <w:sz w:val="20"/>
          <w:szCs w:val="20"/>
        </w:rPr>
        <w:t>5</w:t>
      </w:r>
      <w:r w:rsidRPr="00D6061F">
        <w:rPr>
          <w:rFonts w:ascii="Century Gothic" w:hAnsi="Century Gothic" w:cs="Century Gothic"/>
          <w:i/>
          <w:iCs/>
          <w:color w:val="FF0000"/>
          <w:sz w:val="20"/>
          <w:szCs w:val="20"/>
        </w:rPr>
        <w:t xml:space="preserve"> wynosi </w:t>
      </w:r>
      <w:r w:rsidRPr="00381199">
        <w:rPr>
          <w:rFonts w:ascii="Century Gothic" w:hAnsi="Century Gothic" w:cs="Century Gothic"/>
          <w:b/>
          <w:bCs/>
          <w:i/>
          <w:iCs/>
          <w:color w:val="FF0000"/>
          <w:sz w:val="20"/>
          <w:szCs w:val="20"/>
        </w:rPr>
        <w:t>80% łącznej wartości ceny</w:t>
      </w:r>
      <w:r w:rsidRPr="00D6061F">
        <w:rPr>
          <w:rFonts w:ascii="Century Gothic" w:hAnsi="Century Gothic" w:cs="Century Gothic"/>
          <w:i/>
          <w:iCs/>
          <w:color w:val="FF0000"/>
          <w:sz w:val="20"/>
          <w:szCs w:val="20"/>
        </w:rPr>
        <w:t xml:space="preserve"> zamówienia netto. Jednocześnie Zamawiający informuje, że wartość % dla pozycji  nr  (lp.) </w:t>
      </w:r>
      <w:r w:rsidR="00886655" w:rsidRPr="00D6061F">
        <w:rPr>
          <w:rFonts w:ascii="Century Gothic" w:hAnsi="Century Gothic" w:cs="Century Gothic"/>
          <w:i/>
          <w:iCs/>
          <w:color w:val="FF0000"/>
          <w:sz w:val="20"/>
          <w:szCs w:val="20"/>
        </w:rPr>
        <w:t>6</w:t>
      </w:r>
      <w:r w:rsidRPr="00D6061F">
        <w:rPr>
          <w:rFonts w:ascii="Century Gothic" w:hAnsi="Century Gothic" w:cs="Century Gothic"/>
          <w:i/>
          <w:iCs/>
          <w:color w:val="FF0000"/>
          <w:sz w:val="20"/>
          <w:szCs w:val="20"/>
        </w:rPr>
        <w:t xml:space="preserve"> (Płatność po odbiorze końcowym) jest z góry określona na poziomie </w:t>
      </w:r>
      <w:r w:rsidRPr="00381199">
        <w:rPr>
          <w:rFonts w:ascii="Century Gothic" w:hAnsi="Century Gothic" w:cs="Century Gothic"/>
          <w:b/>
          <w:bCs/>
          <w:i/>
          <w:iCs/>
          <w:color w:val="FF0000"/>
          <w:sz w:val="20"/>
          <w:szCs w:val="20"/>
        </w:rPr>
        <w:t>20% łącznej wartości ceny</w:t>
      </w:r>
      <w:r w:rsidRPr="00D6061F">
        <w:rPr>
          <w:rFonts w:ascii="Century Gothic" w:hAnsi="Century Gothic" w:cs="Century Gothic"/>
          <w:i/>
          <w:iCs/>
          <w:color w:val="FF0000"/>
          <w:sz w:val="20"/>
          <w:szCs w:val="20"/>
        </w:rPr>
        <w:t xml:space="preserve"> zamówienia netto.</w:t>
      </w:r>
    </w:p>
    <w:p w14:paraId="0331B9E6" w14:textId="77777777" w:rsidR="00381199" w:rsidRPr="00381199" w:rsidRDefault="00381199" w:rsidP="00381199">
      <w:pPr>
        <w:pStyle w:val="Akapitzlist"/>
        <w:ind w:left="357"/>
        <w:jc w:val="both"/>
        <w:rPr>
          <w:rFonts w:ascii="Century Gothic" w:hAnsi="Century Gothic" w:cs="Century Gothic"/>
          <w:i/>
          <w:iCs/>
          <w:color w:val="FF0000"/>
          <w:sz w:val="20"/>
          <w:szCs w:val="20"/>
        </w:rPr>
      </w:pPr>
    </w:p>
    <w:p w14:paraId="748BD63B" w14:textId="77777777" w:rsidR="004320ED" w:rsidRPr="008730BB" w:rsidRDefault="004320ED" w:rsidP="003E3917">
      <w:pPr>
        <w:numPr>
          <w:ilvl w:val="0"/>
          <w:numId w:val="56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że </w:t>
      </w:r>
      <w:bookmarkStart w:id="2" w:name="_Hlk92294004"/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wybór naszej oferty </w:t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będzie / nie będzie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prowadził do powstania u Zamawiającego obowiązku podatkowego zgodnie z przepisami o podatku od towarów i usług. </w:t>
      </w:r>
    </w:p>
    <w:bookmarkEnd w:id="2"/>
    <w:p w14:paraId="33A67D96" w14:textId="77777777" w:rsidR="004320ED" w:rsidRPr="008730BB" w:rsidRDefault="004320ED" w:rsidP="004320ED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W przypadku, gdy wybór oferty będzie prowadził do powstania u Zamawiającego obowiązku podatkowego, wskazujemy:</w:t>
      </w:r>
    </w:p>
    <w:tbl>
      <w:tblPr>
        <w:tblStyle w:val="Tabela-Siatka3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2649"/>
        <w:gridCol w:w="2622"/>
        <w:gridCol w:w="2518"/>
      </w:tblGrid>
      <w:tr w:rsidR="004320ED" w:rsidRPr="008730BB" w14:paraId="614CDA8C" w14:textId="77777777" w:rsidTr="00A0719E">
        <w:tc>
          <w:tcPr>
            <w:tcW w:w="850" w:type="dxa"/>
            <w:shd w:val="clear" w:color="auto" w:fill="BFBFBF"/>
          </w:tcPr>
          <w:p w14:paraId="152CA98E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49" w:type="dxa"/>
            <w:shd w:val="clear" w:color="auto" w:fill="BFBFBF"/>
          </w:tcPr>
          <w:p w14:paraId="6D7159B1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622" w:type="dxa"/>
            <w:shd w:val="clear" w:color="auto" w:fill="BFBFBF"/>
          </w:tcPr>
          <w:p w14:paraId="308AC27A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518" w:type="dxa"/>
            <w:shd w:val="clear" w:color="auto" w:fill="BFBFBF"/>
          </w:tcPr>
          <w:p w14:paraId="5653A0CE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Stawka podatku od towarów i usług, która zgodnie z wiedzą Wykonawcy, będzie miała zastosowanie</w:t>
            </w:r>
          </w:p>
        </w:tc>
      </w:tr>
      <w:tr w:rsidR="004320ED" w:rsidRPr="008730BB" w14:paraId="253221D4" w14:textId="77777777" w:rsidTr="00A0719E">
        <w:tc>
          <w:tcPr>
            <w:tcW w:w="850" w:type="dxa"/>
          </w:tcPr>
          <w:p w14:paraId="5C69134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4615BCF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4AFF740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4513D72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4320ED" w:rsidRPr="008730BB" w14:paraId="5C9011F2" w14:textId="77777777" w:rsidTr="00A0719E">
        <w:tc>
          <w:tcPr>
            <w:tcW w:w="850" w:type="dxa"/>
          </w:tcPr>
          <w:p w14:paraId="0F488501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6C2339A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1E68722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27F0D10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1E0D5C4A" w14:textId="5A9FD644" w:rsidR="004320ED" w:rsidRPr="008730BB" w:rsidRDefault="004320ED" w:rsidP="004320ED">
      <w:pPr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</w:p>
    <w:p w14:paraId="019A4187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15D085D4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7BAAC8D1" w14:textId="40AF4DBF" w:rsidR="004320ED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730B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730BB">
        <w:rPr>
          <w:rFonts w:ascii="Century Gothic" w:hAnsi="Century Gothic" w:cs="Century Gothic"/>
          <w:sz w:val="20"/>
          <w:szCs w:val="20"/>
        </w:rPr>
        <w:t>że</w:t>
      </w:r>
      <w:r w:rsidRPr="008730B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8730BB">
        <w:rPr>
          <w:rFonts w:ascii="Century Gothic" w:hAnsi="Century Gothic"/>
          <w:sz w:val="20"/>
          <w:szCs w:val="20"/>
        </w:rPr>
        <w:t xml:space="preserve">amówienie </w:t>
      </w:r>
      <w:r w:rsidRPr="008730B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8730BB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8730BB">
        <w:rPr>
          <w:rFonts w:ascii="Century Gothic" w:hAnsi="Century Gothic"/>
          <w:sz w:val="20"/>
          <w:szCs w:val="20"/>
        </w:rPr>
        <w:t>:</w:t>
      </w:r>
    </w:p>
    <w:p w14:paraId="61E6E51C" w14:textId="77777777" w:rsidR="004320ED" w:rsidRPr="008730BB" w:rsidRDefault="004320ED" w:rsidP="003E3917">
      <w:pPr>
        <w:numPr>
          <w:ilvl w:val="0"/>
          <w:numId w:val="5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bookmarkStart w:id="3" w:name="_Hlk134779940"/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8730BB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8730BB">
        <w:rPr>
          <w:rFonts w:ascii="Century Gothic" w:hAnsi="Century Gothic" w:cs="Arial"/>
          <w:i/>
          <w:sz w:val="16"/>
          <w:szCs w:val="16"/>
        </w:rPr>
        <w:t>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;</w:t>
      </w:r>
    </w:p>
    <w:p w14:paraId="71F04A0C" w14:textId="46D6A269" w:rsidR="004320ED" w:rsidRPr="003E3917" w:rsidRDefault="004320ED" w:rsidP="003E3917">
      <w:pPr>
        <w:numPr>
          <w:ilvl w:val="0"/>
          <w:numId w:val="5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.</w:t>
      </w:r>
    </w:p>
    <w:bookmarkEnd w:id="3"/>
    <w:p w14:paraId="2A559743" w14:textId="77777777" w:rsidR="004320ED" w:rsidRPr="00EE6D5B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OŚWIADCZAMY,</w:t>
      </w:r>
      <w:r w:rsidRPr="008730BB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</w:t>
      </w:r>
      <w:r w:rsidRPr="008730BB">
        <w:rPr>
          <w:rFonts w:ascii="Century Gothic" w:hAnsi="Century Gothic"/>
          <w:sz w:val="20"/>
          <w:szCs w:val="20"/>
        </w:rPr>
        <w:lastRenderedPageBreak/>
        <w:t>Podwykonawcy.</w:t>
      </w:r>
      <w:r w:rsidRPr="00EE6D5B">
        <w:rPr>
          <w:rFonts w:ascii="Century Gothic" w:hAnsi="Century Gothic"/>
          <w:sz w:val="20"/>
          <w:szCs w:val="20"/>
        </w:rPr>
        <w:t xml:space="preserve"> W stosunku do Podwykonawców nie zachodzą podstawy wykluczenia i zakaz określone w Rozdziale XXIV ust. 3 SWZ.</w:t>
      </w:r>
    </w:p>
    <w:p w14:paraId="3098A435" w14:textId="77777777" w:rsidR="004320ED" w:rsidRPr="008730BB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</w:t>
      </w:r>
      <w:r w:rsidRPr="008730BB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8730BB">
        <w:rPr>
          <w:rFonts w:ascii="Century Gothic" w:hAnsi="Century Gothic"/>
          <w:sz w:val="20"/>
        </w:rPr>
        <w:t xml:space="preserve">. </w:t>
      </w:r>
    </w:p>
    <w:p w14:paraId="6AE047F0" w14:textId="77777777" w:rsidR="004320ED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</w:rPr>
        <w:t>OŚWIADCZAMY</w:t>
      </w:r>
      <w:r w:rsidRPr="008730BB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17C992C6" w14:textId="293B8B68" w:rsidR="002A702F" w:rsidRPr="000136E3" w:rsidRDefault="002A702F" w:rsidP="002A702F">
      <w:pPr>
        <w:pStyle w:val="Zwykytekst"/>
        <w:numPr>
          <w:ilvl w:val="0"/>
          <w:numId w:val="56"/>
        </w:num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</w:rPr>
      </w:pPr>
      <w:r w:rsidRPr="000136E3">
        <w:rPr>
          <w:rFonts w:ascii="Century Gothic" w:hAnsi="Century Gothic" w:cs="Arial"/>
          <w:b/>
        </w:rPr>
        <w:t xml:space="preserve">OŚWIADCZAMY, </w:t>
      </w:r>
      <w:r w:rsidRPr="000136E3">
        <w:rPr>
          <w:rFonts w:ascii="Century Gothic" w:hAnsi="Century Gothic" w:cs="Arial"/>
        </w:rPr>
        <w:t>że w przypadku wyboru naszej oferty, dokonamy zabezpieczenia należytego wykonania umowy w wysokości 5 % ceny całkowitej (brutto) podanej w ofercie, na warunkach określonych w SWZ i Wzorze Umowy.</w:t>
      </w:r>
    </w:p>
    <w:p w14:paraId="3934B55A" w14:textId="233706D9" w:rsidR="004320ED" w:rsidRPr="0053241D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3241D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53241D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44E70E2A" w14:textId="77777777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eastAsia="Calibri" w:hAnsi="Century Gothic"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) SWZ, w celu ubiegania się o udzielenie niniejszego Zamówienia.</w:t>
      </w:r>
    </w:p>
    <w:p w14:paraId="6F172C55" w14:textId="77777777" w:rsidR="004320ED" w:rsidRPr="008730BB" w:rsidRDefault="004320ED" w:rsidP="004320ED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0CAEC7D9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8730BB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283592BF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2A4B64BB" w14:textId="77777777" w:rsidR="004320ED" w:rsidRPr="008730BB" w:rsidRDefault="004320ED" w:rsidP="004320ED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29642E61" w14:textId="77777777" w:rsidR="004320ED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4AA69935" w14:textId="77777777" w:rsidR="004320ED" w:rsidRPr="00D16714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4505FDE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4A7AC1C8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6268F27E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6F2BA7A2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78CAE636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1AEEA945" w14:textId="77777777" w:rsidR="004320ED" w:rsidRPr="00D16714" w:rsidRDefault="004320ED" w:rsidP="004320ED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5"/>
    <w:p w14:paraId="50E07516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DF8AF99" w14:textId="77777777" w:rsidR="004320ED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58755BEB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16714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543052" w14:textId="64CC2BFA" w:rsidR="004320ED" w:rsidRDefault="004320ED" w:rsidP="003E3917">
      <w:pPr>
        <w:numPr>
          <w:ilvl w:val="0"/>
          <w:numId w:val="5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………………..</w:t>
      </w:r>
    </w:p>
    <w:p w14:paraId="07BFF043" w14:textId="6970F708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2DC1CCB1" w14:textId="7ED67385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4EAF6A70" w14:textId="77777777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BC59EF" w:rsidSect="00A96D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F6E91" w14:textId="77777777" w:rsidR="00B447D3" w:rsidRDefault="00B447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253517D0" w:rsidR="00214F53" w:rsidRPr="004320ED" w:rsidRDefault="004320ED" w:rsidP="004320ED">
    <w:pPr>
      <w:pStyle w:val="Stopka"/>
      <w:jc w:val="center"/>
      <w:rPr>
        <w:rFonts w:ascii="Century Gothic" w:hAnsi="Century Gothic"/>
        <w:sz w:val="16"/>
        <w:szCs w:val="16"/>
      </w:rPr>
    </w:pPr>
    <w:r w:rsidRPr="004320ED">
      <w:rPr>
        <w:rFonts w:ascii="Century Gothic" w:hAnsi="Century Gothic"/>
        <w:sz w:val="16"/>
        <w:szCs w:val="16"/>
      </w:rPr>
      <w:t>Poznań, 202</w:t>
    </w:r>
    <w:r w:rsidR="00B447D3">
      <w:rPr>
        <w:rFonts w:ascii="Century Gothic" w:hAnsi="Century Gothic"/>
        <w:sz w:val="16"/>
        <w:szCs w:val="16"/>
      </w:rPr>
      <w:t>4</w:t>
    </w:r>
    <w:r w:rsidRPr="004320ED">
      <w:rPr>
        <w:rFonts w:ascii="Century Gothic" w:hAnsi="Century Gothic"/>
        <w:sz w:val="16"/>
        <w:szCs w:val="16"/>
      </w:rPr>
      <w:t xml:space="preserve"> r</w:t>
    </w:r>
  </w:p>
  <w:p w14:paraId="047E8BE4" w14:textId="77777777" w:rsidR="00214F53" w:rsidRDefault="00214F5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380F" w14:textId="77777777" w:rsidR="00B447D3" w:rsidRDefault="00B447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60BEAE89" w14:textId="77777777" w:rsidR="004320ED" w:rsidRDefault="004320ED" w:rsidP="004320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0E3A9C8F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7994C4CE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986AD" w14:textId="77777777" w:rsidR="00B447D3" w:rsidRDefault="00B447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1C0F0166" w:rsidR="00214F53" w:rsidRPr="00D0390C" w:rsidRDefault="00214F53" w:rsidP="00930DC7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E47967" w:rsidRPr="00EF05EB">
      <w:rPr>
        <w:rFonts w:ascii="Century Gothic" w:hAnsi="Century Gothic"/>
        <w:b/>
        <w:bCs/>
        <w:sz w:val="20"/>
        <w:szCs w:val="20"/>
      </w:rPr>
      <w:t>NP/2024/03/0166/POZ</w:t>
    </w:r>
  </w:p>
  <w:p w14:paraId="5B8DC79D" w14:textId="77777777" w:rsidR="00214F53" w:rsidRPr="00B71A20" w:rsidRDefault="00214F53" w:rsidP="003B26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57C0406"/>
    <w:multiLevelType w:val="hybridMultilevel"/>
    <w:tmpl w:val="9D8EE85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1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D9415F"/>
    <w:multiLevelType w:val="hybridMultilevel"/>
    <w:tmpl w:val="373EA2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7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0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D3D5CD7"/>
    <w:multiLevelType w:val="multilevel"/>
    <w:tmpl w:val="3210EC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2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0613304"/>
    <w:multiLevelType w:val="hybridMultilevel"/>
    <w:tmpl w:val="D4DEEE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413764F"/>
    <w:multiLevelType w:val="hybridMultilevel"/>
    <w:tmpl w:val="8C228FCE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6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39"/>
  </w:num>
  <w:num w:numId="2" w16cid:durableId="1968393276">
    <w:abstractNumId w:val="58"/>
  </w:num>
  <w:num w:numId="3" w16cid:durableId="1017849217">
    <w:abstractNumId w:val="64"/>
  </w:num>
  <w:num w:numId="4" w16cid:durableId="1757939555">
    <w:abstractNumId w:val="53"/>
  </w:num>
  <w:num w:numId="5" w16cid:durableId="1176309137">
    <w:abstractNumId w:val="0"/>
  </w:num>
  <w:num w:numId="6" w16cid:durableId="1321277246">
    <w:abstractNumId w:val="50"/>
  </w:num>
  <w:num w:numId="7" w16cid:durableId="1694106696">
    <w:abstractNumId w:val="28"/>
  </w:num>
  <w:num w:numId="8" w16cid:durableId="939142021">
    <w:abstractNumId w:val="32"/>
  </w:num>
  <w:num w:numId="9" w16cid:durableId="1463691787">
    <w:abstractNumId w:val="35"/>
  </w:num>
  <w:num w:numId="10" w16cid:durableId="1730838253">
    <w:abstractNumId w:val="33"/>
  </w:num>
  <w:num w:numId="11" w16cid:durableId="1912541412">
    <w:abstractNumId w:val="37"/>
  </w:num>
  <w:num w:numId="12" w16cid:durableId="644434412">
    <w:abstractNumId w:val="44"/>
  </w:num>
  <w:num w:numId="13" w16cid:durableId="1465004237">
    <w:abstractNumId w:val="21"/>
  </w:num>
  <w:num w:numId="14" w16cid:durableId="2027829451">
    <w:abstractNumId w:val="34"/>
  </w:num>
  <w:num w:numId="15" w16cid:durableId="1259173238">
    <w:abstractNumId w:val="19"/>
  </w:num>
  <w:num w:numId="16" w16cid:durableId="2071683729">
    <w:abstractNumId w:val="57"/>
  </w:num>
  <w:num w:numId="17" w16cid:durableId="1241014619">
    <w:abstractNumId w:val="52"/>
  </w:num>
  <w:num w:numId="18" w16cid:durableId="1131287508">
    <w:abstractNumId w:val="25"/>
  </w:num>
  <w:num w:numId="19" w16cid:durableId="1468546432">
    <w:abstractNumId w:val="59"/>
  </w:num>
  <w:num w:numId="20" w16cid:durableId="250822823">
    <w:abstractNumId w:val="20"/>
  </w:num>
  <w:num w:numId="21" w16cid:durableId="780301373">
    <w:abstractNumId w:val="3"/>
  </w:num>
  <w:num w:numId="22" w16cid:durableId="996231040">
    <w:abstractNumId w:val="18"/>
  </w:num>
  <w:num w:numId="23" w16cid:durableId="1771704401">
    <w:abstractNumId w:val="14"/>
  </w:num>
  <w:num w:numId="24" w16cid:durableId="737243737">
    <w:abstractNumId w:val="17"/>
  </w:num>
  <w:num w:numId="25" w16cid:durableId="1692223353">
    <w:abstractNumId w:val="45"/>
  </w:num>
  <w:num w:numId="26" w16cid:durableId="1851751205">
    <w:abstractNumId w:val="16"/>
  </w:num>
  <w:num w:numId="27" w16cid:durableId="1400446731">
    <w:abstractNumId w:val="51"/>
  </w:num>
  <w:num w:numId="28" w16cid:durableId="1598368024">
    <w:abstractNumId w:val="27"/>
  </w:num>
  <w:num w:numId="29" w16cid:durableId="1159232455">
    <w:abstractNumId w:val="1"/>
  </w:num>
  <w:num w:numId="30" w16cid:durableId="1149250057">
    <w:abstractNumId w:val="29"/>
  </w:num>
  <w:num w:numId="31" w16cid:durableId="5987827">
    <w:abstractNumId w:val="56"/>
  </w:num>
  <w:num w:numId="32" w16cid:durableId="493495161">
    <w:abstractNumId w:val="12"/>
  </w:num>
  <w:num w:numId="33" w16cid:durableId="1823542353">
    <w:abstractNumId w:val="11"/>
  </w:num>
  <w:num w:numId="34" w16cid:durableId="63113714">
    <w:abstractNumId w:val="13"/>
  </w:num>
  <w:num w:numId="35" w16cid:durableId="1438407362">
    <w:abstractNumId w:val="46"/>
  </w:num>
  <w:num w:numId="36" w16cid:durableId="1907301799">
    <w:abstractNumId w:val="40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54"/>
  </w:num>
  <w:num w:numId="40" w16cid:durableId="700015856">
    <w:abstractNumId w:val="66"/>
  </w:num>
  <w:num w:numId="41" w16cid:durableId="617569002">
    <w:abstractNumId w:val="23"/>
  </w:num>
  <w:num w:numId="42" w16cid:durableId="637489060">
    <w:abstractNumId w:val="2"/>
  </w:num>
  <w:num w:numId="43" w16cid:durableId="746659222">
    <w:abstractNumId w:val="38"/>
  </w:num>
  <w:num w:numId="44" w16cid:durableId="965696660">
    <w:abstractNumId w:val="55"/>
  </w:num>
  <w:num w:numId="45" w16cid:durableId="1647321537">
    <w:abstractNumId w:val="5"/>
  </w:num>
  <w:num w:numId="46" w16cid:durableId="1928538622">
    <w:abstractNumId w:val="63"/>
  </w:num>
  <w:num w:numId="47" w16cid:durableId="893470212">
    <w:abstractNumId w:val="42"/>
  </w:num>
  <w:num w:numId="48" w16cid:durableId="2084718662">
    <w:abstractNumId w:val="36"/>
  </w:num>
  <w:num w:numId="49" w16cid:durableId="1680619047">
    <w:abstractNumId w:val="10"/>
  </w:num>
  <w:num w:numId="50" w16cid:durableId="939918378">
    <w:abstractNumId w:val="62"/>
  </w:num>
  <w:num w:numId="51" w16cid:durableId="1399981569">
    <w:abstractNumId w:val="47"/>
  </w:num>
  <w:num w:numId="52" w16cid:durableId="68236731">
    <w:abstractNumId w:val="6"/>
  </w:num>
  <w:num w:numId="53" w16cid:durableId="497815206">
    <w:abstractNumId w:val="31"/>
  </w:num>
  <w:num w:numId="54" w16cid:durableId="724060950">
    <w:abstractNumId w:val="48"/>
  </w:num>
  <w:num w:numId="55" w16cid:durableId="1791821829">
    <w:abstractNumId w:val="41"/>
  </w:num>
  <w:num w:numId="56" w16cid:durableId="490872883">
    <w:abstractNumId w:val="60"/>
  </w:num>
  <w:num w:numId="57" w16cid:durableId="1984919127">
    <w:abstractNumId w:val="65"/>
  </w:num>
  <w:num w:numId="58" w16cid:durableId="887494652">
    <w:abstractNumId w:val="15"/>
  </w:num>
  <w:num w:numId="59" w16cid:durableId="1519468862">
    <w:abstractNumId w:val="9"/>
  </w:num>
  <w:num w:numId="60" w16cid:durableId="847403329">
    <w:abstractNumId w:val="26"/>
  </w:num>
  <w:num w:numId="61" w16cid:durableId="1522623029">
    <w:abstractNumId w:val="30"/>
  </w:num>
  <w:num w:numId="62" w16cid:durableId="1754231186">
    <w:abstractNumId w:val="22"/>
  </w:num>
  <w:num w:numId="63" w16cid:durableId="1063675539">
    <w:abstractNumId w:val="61"/>
  </w:num>
  <w:num w:numId="64" w16cid:durableId="1655718998">
    <w:abstractNumId w:val="43"/>
  </w:num>
  <w:num w:numId="65" w16cid:durableId="1302659568">
    <w:abstractNumId w:val="4"/>
  </w:num>
  <w:num w:numId="66" w16cid:durableId="247423213">
    <w:abstractNumId w:val="24"/>
  </w:num>
  <w:num w:numId="67" w16cid:durableId="374500278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4F5E"/>
    <w:rsid w:val="00005049"/>
    <w:rsid w:val="00005F1D"/>
    <w:rsid w:val="00011D9D"/>
    <w:rsid w:val="000125FE"/>
    <w:rsid w:val="000136E3"/>
    <w:rsid w:val="00016A43"/>
    <w:rsid w:val="00020F00"/>
    <w:rsid w:val="00021DDC"/>
    <w:rsid w:val="00026F79"/>
    <w:rsid w:val="000360A3"/>
    <w:rsid w:val="00036E79"/>
    <w:rsid w:val="0003751F"/>
    <w:rsid w:val="00040BB6"/>
    <w:rsid w:val="00041255"/>
    <w:rsid w:val="00047496"/>
    <w:rsid w:val="00050EAE"/>
    <w:rsid w:val="00050F5D"/>
    <w:rsid w:val="00054D47"/>
    <w:rsid w:val="00060B72"/>
    <w:rsid w:val="00062622"/>
    <w:rsid w:val="00062750"/>
    <w:rsid w:val="00064C51"/>
    <w:rsid w:val="000677CB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5DBD"/>
    <w:rsid w:val="00087BDD"/>
    <w:rsid w:val="00091013"/>
    <w:rsid w:val="0009356F"/>
    <w:rsid w:val="0009649C"/>
    <w:rsid w:val="00097C51"/>
    <w:rsid w:val="000A059D"/>
    <w:rsid w:val="000A1A85"/>
    <w:rsid w:val="000A1BBB"/>
    <w:rsid w:val="000A36C7"/>
    <w:rsid w:val="000B3AB4"/>
    <w:rsid w:val="000C3280"/>
    <w:rsid w:val="000D4199"/>
    <w:rsid w:val="000D63D5"/>
    <w:rsid w:val="000D7113"/>
    <w:rsid w:val="000D7C3F"/>
    <w:rsid w:val="000E26D5"/>
    <w:rsid w:val="000E71EF"/>
    <w:rsid w:val="000E7353"/>
    <w:rsid w:val="000E7359"/>
    <w:rsid w:val="000F367A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61B6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84647"/>
    <w:rsid w:val="00193062"/>
    <w:rsid w:val="001955F6"/>
    <w:rsid w:val="0019627F"/>
    <w:rsid w:val="001971C0"/>
    <w:rsid w:val="001A48D0"/>
    <w:rsid w:val="001A617E"/>
    <w:rsid w:val="001A61FB"/>
    <w:rsid w:val="001B0C9C"/>
    <w:rsid w:val="001B15BB"/>
    <w:rsid w:val="001B2CC7"/>
    <w:rsid w:val="001C1E07"/>
    <w:rsid w:val="001C2F5C"/>
    <w:rsid w:val="001C4AE9"/>
    <w:rsid w:val="001C758D"/>
    <w:rsid w:val="001C7867"/>
    <w:rsid w:val="001D0C4A"/>
    <w:rsid w:val="001D1A56"/>
    <w:rsid w:val="001D2EC9"/>
    <w:rsid w:val="001D3EC4"/>
    <w:rsid w:val="001E28F2"/>
    <w:rsid w:val="001E3146"/>
    <w:rsid w:val="001E3493"/>
    <w:rsid w:val="001E7DB9"/>
    <w:rsid w:val="001F5AC4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E82"/>
    <w:rsid w:val="0023646D"/>
    <w:rsid w:val="00242A01"/>
    <w:rsid w:val="00246028"/>
    <w:rsid w:val="00251284"/>
    <w:rsid w:val="00253A9C"/>
    <w:rsid w:val="00255FA0"/>
    <w:rsid w:val="00262FBA"/>
    <w:rsid w:val="00264D7D"/>
    <w:rsid w:val="0027436A"/>
    <w:rsid w:val="002847A1"/>
    <w:rsid w:val="00285108"/>
    <w:rsid w:val="00293754"/>
    <w:rsid w:val="002971F7"/>
    <w:rsid w:val="002A310F"/>
    <w:rsid w:val="002A4ABE"/>
    <w:rsid w:val="002A64AD"/>
    <w:rsid w:val="002A702F"/>
    <w:rsid w:val="002A7240"/>
    <w:rsid w:val="002B0E1B"/>
    <w:rsid w:val="002B6A16"/>
    <w:rsid w:val="002C104F"/>
    <w:rsid w:val="002C2A1A"/>
    <w:rsid w:val="002C2C51"/>
    <w:rsid w:val="002C5FF1"/>
    <w:rsid w:val="002D3EF2"/>
    <w:rsid w:val="002D7C45"/>
    <w:rsid w:val="002E0054"/>
    <w:rsid w:val="002E1B01"/>
    <w:rsid w:val="002E33DB"/>
    <w:rsid w:val="002F55AC"/>
    <w:rsid w:val="00300E4F"/>
    <w:rsid w:val="00301B61"/>
    <w:rsid w:val="00303563"/>
    <w:rsid w:val="00304676"/>
    <w:rsid w:val="003068A4"/>
    <w:rsid w:val="00310EA3"/>
    <w:rsid w:val="00311C3B"/>
    <w:rsid w:val="00311F22"/>
    <w:rsid w:val="0031210A"/>
    <w:rsid w:val="00314418"/>
    <w:rsid w:val="003211B3"/>
    <w:rsid w:val="00321769"/>
    <w:rsid w:val="003219DF"/>
    <w:rsid w:val="00324210"/>
    <w:rsid w:val="00335D82"/>
    <w:rsid w:val="00335F56"/>
    <w:rsid w:val="003377AB"/>
    <w:rsid w:val="003406C9"/>
    <w:rsid w:val="003418A4"/>
    <w:rsid w:val="00342CE4"/>
    <w:rsid w:val="0034681E"/>
    <w:rsid w:val="00347416"/>
    <w:rsid w:val="00350F40"/>
    <w:rsid w:val="00351204"/>
    <w:rsid w:val="0035574C"/>
    <w:rsid w:val="003560A7"/>
    <w:rsid w:val="00360822"/>
    <w:rsid w:val="00361D40"/>
    <w:rsid w:val="00361D60"/>
    <w:rsid w:val="0036320F"/>
    <w:rsid w:val="00367E75"/>
    <w:rsid w:val="00370D81"/>
    <w:rsid w:val="0037183E"/>
    <w:rsid w:val="00381199"/>
    <w:rsid w:val="003824F1"/>
    <w:rsid w:val="00383312"/>
    <w:rsid w:val="00384296"/>
    <w:rsid w:val="0038534E"/>
    <w:rsid w:val="0038716A"/>
    <w:rsid w:val="00397B1A"/>
    <w:rsid w:val="003A23A7"/>
    <w:rsid w:val="003A442B"/>
    <w:rsid w:val="003A48F7"/>
    <w:rsid w:val="003A5818"/>
    <w:rsid w:val="003A6668"/>
    <w:rsid w:val="003B0A17"/>
    <w:rsid w:val="003B23A3"/>
    <w:rsid w:val="003B2639"/>
    <w:rsid w:val="003B3F77"/>
    <w:rsid w:val="003B6A09"/>
    <w:rsid w:val="003C65F7"/>
    <w:rsid w:val="003C673D"/>
    <w:rsid w:val="003C784F"/>
    <w:rsid w:val="003D4B54"/>
    <w:rsid w:val="003E3917"/>
    <w:rsid w:val="003E4BF2"/>
    <w:rsid w:val="003E530D"/>
    <w:rsid w:val="003F3DA8"/>
    <w:rsid w:val="003F411E"/>
    <w:rsid w:val="003F618B"/>
    <w:rsid w:val="003F676B"/>
    <w:rsid w:val="0040157A"/>
    <w:rsid w:val="00401C99"/>
    <w:rsid w:val="00403E6F"/>
    <w:rsid w:val="00407BC9"/>
    <w:rsid w:val="00420D0D"/>
    <w:rsid w:val="004210DA"/>
    <w:rsid w:val="004248C4"/>
    <w:rsid w:val="00424A92"/>
    <w:rsid w:val="0042652E"/>
    <w:rsid w:val="00426981"/>
    <w:rsid w:val="004274DC"/>
    <w:rsid w:val="00430604"/>
    <w:rsid w:val="004314C6"/>
    <w:rsid w:val="00431B3F"/>
    <w:rsid w:val="00431EA3"/>
    <w:rsid w:val="004320ED"/>
    <w:rsid w:val="00437125"/>
    <w:rsid w:val="00437F81"/>
    <w:rsid w:val="00441CAD"/>
    <w:rsid w:val="00444873"/>
    <w:rsid w:val="00446587"/>
    <w:rsid w:val="004509E5"/>
    <w:rsid w:val="004517AD"/>
    <w:rsid w:val="00451C9C"/>
    <w:rsid w:val="00452B01"/>
    <w:rsid w:val="00456319"/>
    <w:rsid w:val="004619A8"/>
    <w:rsid w:val="004640C1"/>
    <w:rsid w:val="0046492D"/>
    <w:rsid w:val="0046592F"/>
    <w:rsid w:val="00465B47"/>
    <w:rsid w:val="00466547"/>
    <w:rsid w:val="004673CC"/>
    <w:rsid w:val="00472407"/>
    <w:rsid w:val="00490D9C"/>
    <w:rsid w:val="00490EBD"/>
    <w:rsid w:val="00490EEA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17F4"/>
    <w:rsid w:val="004C5245"/>
    <w:rsid w:val="004C5377"/>
    <w:rsid w:val="004C6562"/>
    <w:rsid w:val="004C6C47"/>
    <w:rsid w:val="004C7E53"/>
    <w:rsid w:val="004E085E"/>
    <w:rsid w:val="004E0C20"/>
    <w:rsid w:val="004E310D"/>
    <w:rsid w:val="004E7CDF"/>
    <w:rsid w:val="004F1F08"/>
    <w:rsid w:val="004F5BB8"/>
    <w:rsid w:val="004F77BF"/>
    <w:rsid w:val="004F7C66"/>
    <w:rsid w:val="00501B49"/>
    <w:rsid w:val="0050495A"/>
    <w:rsid w:val="00504EF8"/>
    <w:rsid w:val="00511D47"/>
    <w:rsid w:val="0051468D"/>
    <w:rsid w:val="005153A3"/>
    <w:rsid w:val="0052082E"/>
    <w:rsid w:val="00525943"/>
    <w:rsid w:val="00525B85"/>
    <w:rsid w:val="0052721F"/>
    <w:rsid w:val="00527A19"/>
    <w:rsid w:val="005304C5"/>
    <w:rsid w:val="00531DB9"/>
    <w:rsid w:val="0053241D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0293"/>
    <w:rsid w:val="005724B1"/>
    <w:rsid w:val="005736A6"/>
    <w:rsid w:val="00573752"/>
    <w:rsid w:val="00573B28"/>
    <w:rsid w:val="0057728D"/>
    <w:rsid w:val="00583D08"/>
    <w:rsid w:val="00587645"/>
    <w:rsid w:val="00587F40"/>
    <w:rsid w:val="00593BD5"/>
    <w:rsid w:val="005A4FFD"/>
    <w:rsid w:val="005A599C"/>
    <w:rsid w:val="005B6736"/>
    <w:rsid w:val="005C25C3"/>
    <w:rsid w:val="005C2CC3"/>
    <w:rsid w:val="005D0308"/>
    <w:rsid w:val="005D190C"/>
    <w:rsid w:val="005D43EB"/>
    <w:rsid w:val="005D66EB"/>
    <w:rsid w:val="005D73DC"/>
    <w:rsid w:val="005E001A"/>
    <w:rsid w:val="005E0F95"/>
    <w:rsid w:val="005E22C6"/>
    <w:rsid w:val="005E50C8"/>
    <w:rsid w:val="005E6673"/>
    <w:rsid w:val="005F4EA8"/>
    <w:rsid w:val="005F6158"/>
    <w:rsid w:val="00604053"/>
    <w:rsid w:val="00604696"/>
    <w:rsid w:val="00604DE3"/>
    <w:rsid w:val="0061510A"/>
    <w:rsid w:val="006239F1"/>
    <w:rsid w:val="006275D6"/>
    <w:rsid w:val="00631B04"/>
    <w:rsid w:val="00640B59"/>
    <w:rsid w:val="00644090"/>
    <w:rsid w:val="0064525E"/>
    <w:rsid w:val="006472CB"/>
    <w:rsid w:val="0065418F"/>
    <w:rsid w:val="00661902"/>
    <w:rsid w:val="006649F8"/>
    <w:rsid w:val="00664C42"/>
    <w:rsid w:val="00667223"/>
    <w:rsid w:val="006744C7"/>
    <w:rsid w:val="00674DA0"/>
    <w:rsid w:val="00676754"/>
    <w:rsid w:val="00681561"/>
    <w:rsid w:val="006817CD"/>
    <w:rsid w:val="006834E9"/>
    <w:rsid w:val="00692D9E"/>
    <w:rsid w:val="006936DD"/>
    <w:rsid w:val="00693C98"/>
    <w:rsid w:val="0069407D"/>
    <w:rsid w:val="006A4AFB"/>
    <w:rsid w:val="006B2C1B"/>
    <w:rsid w:val="006B4FAC"/>
    <w:rsid w:val="006C4F96"/>
    <w:rsid w:val="006C5190"/>
    <w:rsid w:val="006D3587"/>
    <w:rsid w:val="006D66B1"/>
    <w:rsid w:val="006D70BD"/>
    <w:rsid w:val="006E289F"/>
    <w:rsid w:val="006E2BE6"/>
    <w:rsid w:val="006F6B3F"/>
    <w:rsid w:val="00700B78"/>
    <w:rsid w:val="007010F6"/>
    <w:rsid w:val="00702B64"/>
    <w:rsid w:val="00707099"/>
    <w:rsid w:val="0071363B"/>
    <w:rsid w:val="00714682"/>
    <w:rsid w:val="00715FF7"/>
    <w:rsid w:val="007204AC"/>
    <w:rsid w:val="0072080E"/>
    <w:rsid w:val="00721BF6"/>
    <w:rsid w:val="007256A4"/>
    <w:rsid w:val="00733CF2"/>
    <w:rsid w:val="00735D0F"/>
    <w:rsid w:val="007414F4"/>
    <w:rsid w:val="00741E14"/>
    <w:rsid w:val="00742876"/>
    <w:rsid w:val="007438D4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63D9"/>
    <w:rsid w:val="007E6B48"/>
    <w:rsid w:val="007F0EF4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71FC"/>
    <w:rsid w:val="00840F4B"/>
    <w:rsid w:val="00841704"/>
    <w:rsid w:val="008479C8"/>
    <w:rsid w:val="0085640D"/>
    <w:rsid w:val="00856CD4"/>
    <w:rsid w:val="00857BC7"/>
    <w:rsid w:val="008607B6"/>
    <w:rsid w:val="008727C1"/>
    <w:rsid w:val="00873BB0"/>
    <w:rsid w:val="00880E9E"/>
    <w:rsid w:val="00883447"/>
    <w:rsid w:val="00884AE7"/>
    <w:rsid w:val="008853A7"/>
    <w:rsid w:val="00886655"/>
    <w:rsid w:val="008913CB"/>
    <w:rsid w:val="0089396A"/>
    <w:rsid w:val="00894337"/>
    <w:rsid w:val="00896A20"/>
    <w:rsid w:val="008A2212"/>
    <w:rsid w:val="008A4164"/>
    <w:rsid w:val="008A67B4"/>
    <w:rsid w:val="008A7A46"/>
    <w:rsid w:val="008B38B5"/>
    <w:rsid w:val="008B5D94"/>
    <w:rsid w:val="008B7AB2"/>
    <w:rsid w:val="008C4542"/>
    <w:rsid w:val="008C484F"/>
    <w:rsid w:val="008C6A75"/>
    <w:rsid w:val="008D16BA"/>
    <w:rsid w:val="008D1A6A"/>
    <w:rsid w:val="008D54E1"/>
    <w:rsid w:val="008D6299"/>
    <w:rsid w:val="008D631E"/>
    <w:rsid w:val="008E1843"/>
    <w:rsid w:val="008E75E7"/>
    <w:rsid w:val="008F29DC"/>
    <w:rsid w:val="009029FD"/>
    <w:rsid w:val="00902B7E"/>
    <w:rsid w:val="00910389"/>
    <w:rsid w:val="00912A0F"/>
    <w:rsid w:val="0092018D"/>
    <w:rsid w:val="00920C7D"/>
    <w:rsid w:val="00923A59"/>
    <w:rsid w:val="00925F0F"/>
    <w:rsid w:val="0093034B"/>
    <w:rsid w:val="00930DC7"/>
    <w:rsid w:val="00930DFF"/>
    <w:rsid w:val="00931F54"/>
    <w:rsid w:val="009324A2"/>
    <w:rsid w:val="00937E43"/>
    <w:rsid w:val="009417E1"/>
    <w:rsid w:val="00943C32"/>
    <w:rsid w:val="009465F9"/>
    <w:rsid w:val="00950B13"/>
    <w:rsid w:val="00953411"/>
    <w:rsid w:val="009554CF"/>
    <w:rsid w:val="009654C2"/>
    <w:rsid w:val="00973257"/>
    <w:rsid w:val="0097414E"/>
    <w:rsid w:val="00974209"/>
    <w:rsid w:val="009767FC"/>
    <w:rsid w:val="009864F0"/>
    <w:rsid w:val="009875BD"/>
    <w:rsid w:val="00992796"/>
    <w:rsid w:val="00994C49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F6F35"/>
    <w:rsid w:val="00A01977"/>
    <w:rsid w:val="00A06DE4"/>
    <w:rsid w:val="00A152ED"/>
    <w:rsid w:val="00A15FA3"/>
    <w:rsid w:val="00A21A5E"/>
    <w:rsid w:val="00A23A7C"/>
    <w:rsid w:val="00A314C4"/>
    <w:rsid w:val="00A36B62"/>
    <w:rsid w:val="00A4051C"/>
    <w:rsid w:val="00A444A8"/>
    <w:rsid w:val="00A46005"/>
    <w:rsid w:val="00A46F3F"/>
    <w:rsid w:val="00A535EF"/>
    <w:rsid w:val="00A5381C"/>
    <w:rsid w:val="00A600DC"/>
    <w:rsid w:val="00A60A72"/>
    <w:rsid w:val="00A60C59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1F02"/>
    <w:rsid w:val="00A82CFF"/>
    <w:rsid w:val="00A85FC3"/>
    <w:rsid w:val="00A86EDD"/>
    <w:rsid w:val="00A91562"/>
    <w:rsid w:val="00A938BB"/>
    <w:rsid w:val="00A96D27"/>
    <w:rsid w:val="00A97D84"/>
    <w:rsid w:val="00AA02F0"/>
    <w:rsid w:val="00AA04F6"/>
    <w:rsid w:val="00AB1D61"/>
    <w:rsid w:val="00AB1E06"/>
    <w:rsid w:val="00AB596E"/>
    <w:rsid w:val="00AB5E69"/>
    <w:rsid w:val="00AB6C74"/>
    <w:rsid w:val="00AB7D74"/>
    <w:rsid w:val="00AC10C6"/>
    <w:rsid w:val="00AC19DE"/>
    <w:rsid w:val="00AC4887"/>
    <w:rsid w:val="00AD0D7D"/>
    <w:rsid w:val="00AD14B9"/>
    <w:rsid w:val="00AD3F56"/>
    <w:rsid w:val="00AE089B"/>
    <w:rsid w:val="00AF23B3"/>
    <w:rsid w:val="00AF3B90"/>
    <w:rsid w:val="00AF707D"/>
    <w:rsid w:val="00AF7F30"/>
    <w:rsid w:val="00B0205D"/>
    <w:rsid w:val="00B04F2C"/>
    <w:rsid w:val="00B0605E"/>
    <w:rsid w:val="00B06F6A"/>
    <w:rsid w:val="00B1419A"/>
    <w:rsid w:val="00B211DA"/>
    <w:rsid w:val="00B2627F"/>
    <w:rsid w:val="00B27D74"/>
    <w:rsid w:val="00B27E85"/>
    <w:rsid w:val="00B30943"/>
    <w:rsid w:val="00B30B5F"/>
    <w:rsid w:val="00B36980"/>
    <w:rsid w:val="00B3794D"/>
    <w:rsid w:val="00B42950"/>
    <w:rsid w:val="00B447D3"/>
    <w:rsid w:val="00B46FF2"/>
    <w:rsid w:val="00B4702A"/>
    <w:rsid w:val="00B51AE4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82DC8"/>
    <w:rsid w:val="00B9031E"/>
    <w:rsid w:val="00B916B0"/>
    <w:rsid w:val="00B92925"/>
    <w:rsid w:val="00B93BB9"/>
    <w:rsid w:val="00BA05B3"/>
    <w:rsid w:val="00BA092B"/>
    <w:rsid w:val="00BA0F9F"/>
    <w:rsid w:val="00BA3914"/>
    <w:rsid w:val="00BA3EB6"/>
    <w:rsid w:val="00BB3447"/>
    <w:rsid w:val="00BB3661"/>
    <w:rsid w:val="00BB3A92"/>
    <w:rsid w:val="00BB415A"/>
    <w:rsid w:val="00BB56C8"/>
    <w:rsid w:val="00BB69FF"/>
    <w:rsid w:val="00BB708D"/>
    <w:rsid w:val="00BC2756"/>
    <w:rsid w:val="00BC59EF"/>
    <w:rsid w:val="00BC5C18"/>
    <w:rsid w:val="00BC70D3"/>
    <w:rsid w:val="00BC793D"/>
    <w:rsid w:val="00BC7D6F"/>
    <w:rsid w:val="00BD33E0"/>
    <w:rsid w:val="00BD73FA"/>
    <w:rsid w:val="00BE0083"/>
    <w:rsid w:val="00BE00B6"/>
    <w:rsid w:val="00BE0632"/>
    <w:rsid w:val="00BE0ACC"/>
    <w:rsid w:val="00BE1359"/>
    <w:rsid w:val="00BE508D"/>
    <w:rsid w:val="00BE7CC7"/>
    <w:rsid w:val="00BF1B95"/>
    <w:rsid w:val="00BF411B"/>
    <w:rsid w:val="00C027C1"/>
    <w:rsid w:val="00C0627C"/>
    <w:rsid w:val="00C1108B"/>
    <w:rsid w:val="00C12390"/>
    <w:rsid w:val="00C17969"/>
    <w:rsid w:val="00C17DF6"/>
    <w:rsid w:val="00C24955"/>
    <w:rsid w:val="00C26062"/>
    <w:rsid w:val="00C2622D"/>
    <w:rsid w:val="00C265FD"/>
    <w:rsid w:val="00C333ED"/>
    <w:rsid w:val="00C353E2"/>
    <w:rsid w:val="00C35E5F"/>
    <w:rsid w:val="00C42781"/>
    <w:rsid w:val="00C4311C"/>
    <w:rsid w:val="00C4360A"/>
    <w:rsid w:val="00C47055"/>
    <w:rsid w:val="00C508BD"/>
    <w:rsid w:val="00C51487"/>
    <w:rsid w:val="00C52E9E"/>
    <w:rsid w:val="00C55996"/>
    <w:rsid w:val="00C65E8F"/>
    <w:rsid w:val="00C72952"/>
    <w:rsid w:val="00C736C5"/>
    <w:rsid w:val="00C73C67"/>
    <w:rsid w:val="00C742BA"/>
    <w:rsid w:val="00C74B68"/>
    <w:rsid w:val="00C809E2"/>
    <w:rsid w:val="00C8173C"/>
    <w:rsid w:val="00C81807"/>
    <w:rsid w:val="00C824B0"/>
    <w:rsid w:val="00C91848"/>
    <w:rsid w:val="00C95E24"/>
    <w:rsid w:val="00C96AD3"/>
    <w:rsid w:val="00CB040D"/>
    <w:rsid w:val="00CB1947"/>
    <w:rsid w:val="00CB3EA3"/>
    <w:rsid w:val="00CB4B56"/>
    <w:rsid w:val="00CB569E"/>
    <w:rsid w:val="00CC0AE9"/>
    <w:rsid w:val="00CC5884"/>
    <w:rsid w:val="00CC651F"/>
    <w:rsid w:val="00CC68F8"/>
    <w:rsid w:val="00CD140B"/>
    <w:rsid w:val="00CD5694"/>
    <w:rsid w:val="00CD6DC6"/>
    <w:rsid w:val="00CE084A"/>
    <w:rsid w:val="00CE33D5"/>
    <w:rsid w:val="00CE3A6A"/>
    <w:rsid w:val="00D00EFD"/>
    <w:rsid w:val="00D0387A"/>
    <w:rsid w:val="00D0475B"/>
    <w:rsid w:val="00D17C64"/>
    <w:rsid w:val="00D22523"/>
    <w:rsid w:val="00D22D78"/>
    <w:rsid w:val="00D22F14"/>
    <w:rsid w:val="00D24688"/>
    <w:rsid w:val="00D25682"/>
    <w:rsid w:val="00D324E7"/>
    <w:rsid w:val="00D332ED"/>
    <w:rsid w:val="00D3605A"/>
    <w:rsid w:val="00D41A08"/>
    <w:rsid w:val="00D43C97"/>
    <w:rsid w:val="00D46949"/>
    <w:rsid w:val="00D51130"/>
    <w:rsid w:val="00D51C3D"/>
    <w:rsid w:val="00D57AE3"/>
    <w:rsid w:val="00D6061F"/>
    <w:rsid w:val="00D61411"/>
    <w:rsid w:val="00D632E7"/>
    <w:rsid w:val="00D65B70"/>
    <w:rsid w:val="00D70A91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220F"/>
    <w:rsid w:val="00DB33D6"/>
    <w:rsid w:val="00DB3DA8"/>
    <w:rsid w:val="00DB72A6"/>
    <w:rsid w:val="00DB7546"/>
    <w:rsid w:val="00DC2303"/>
    <w:rsid w:val="00DC5D60"/>
    <w:rsid w:val="00DD0AEC"/>
    <w:rsid w:val="00DD6C2C"/>
    <w:rsid w:val="00DE3380"/>
    <w:rsid w:val="00DF0A7A"/>
    <w:rsid w:val="00DF2C10"/>
    <w:rsid w:val="00DF2D56"/>
    <w:rsid w:val="00DF2E3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38ED"/>
    <w:rsid w:val="00E2510C"/>
    <w:rsid w:val="00E26284"/>
    <w:rsid w:val="00E2799B"/>
    <w:rsid w:val="00E41691"/>
    <w:rsid w:val="00E47967"/>
    <w:rsid w:val="00E47F62"/>
    <w:rsid w:val="00E524C2"/>
    <w:rsid w:val="00E527CC"/>
    <w:rsid w:val="00E54E1C"/>
    <w:rsid w:val="00E562B2"/>
    <w:rsid w:val="00E628B9"/>
    <w:rsid w:val="00E634A8"/>
    <w:rsid w:val="00E649B8"/>
    <w:rsid w:val="00E65F51"/>
    <w:rsid w:val="00E708E7"/>
    <w:rsid w:val="00E71651"/>
    <w:rsid w:val="00E7339E"/>
    <w:rsid w:val="00E76439"/>
    <w:rsid w:val="00E76665"/>
    <w:rsid w:val="00E900BF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C286E"/>
    <w:rsid w:val="00EC3743"/>
    <w:rsid w:val="00EC6A8C"/>
    <w:rsid w:val="00ED09DC"/>
    <w:rsid w:val="00ED12E5"/>
    <w:rsid w:val="00ED5FB0"/>
    <w:rsid w:val="00EF05EB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13C6B"/>
    <w:rsid w:val="00F1487E"/>
    <w:rsid w:val="00F16101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614"/>
    <w:rsid w:val="00F34CA4"/>
    <w:rsid w:val="00F37542"/>
    <w:rsid w:val="00F376E7"/>
    <w:rsid w:val="00F43B3D"/>
    <w:rsid w:val="00F44631"/>
    <w:rsid w:val="00F462D0"/>
    <w:rsid w:val="00F46D0A"/>
    <w:rsid w:val="00F5187B"/>
    <w:rsid w:val="00F576E4"/>
    <w:rsid w:val="00F61159"/>
    <w:rsid w:val="00F71DD6"/>
    <w:rsid w:val="00F7324E"/>
    <w:rsid w:val="00F73A9A"/>
    <w:rsid w:val="00F742A7"/>
    <w:rsid w:val="00F74B35"/>
    <w:rsid w:val="00F819EB"/>
    <w:rsid w:val="00F81C63"/>
    <w:rsid w:val="00F83AF5"/>
    <w:rsid w:val="00F91469"/>
    <w:rsid w:val="00F943D8"/>
    <w:rsid w:val="00FA455E"/>
    <w:rsid w:val="00FA51C4"/>
    <w:rsid w:val="00FB214E"/>
    <w:rsid w:val="00FB3315"/>
    <w:rsid w:val="00FB7436"/>
    <w:rsid w:val="00FC4765"/>
    <w:rsid w:val="00FC6005"/>
    <w:rsid w:val="00FC6890"/>
    <w:rsid w:val="00FD1EEC"/>
    <w:rsid w:val="00FD4591"/>
    <w:rsid w:val="00FD4E63"/>
    <w:rsid w:val="00FD5D71"/>
    <w:rsid w:val="00FD5F64"/>
    <w:rsid w:val="00FE085E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6275D6"/>
    <w:rPr>
      <w:b/>
      <w:bCs/>
    </w:rPr>
  </w:style>
  <w:style w:type="paragraph" w:styleId="Zwykytekst">
    <w:name w:val="Plain Text"/>
    <w:basedOn w:val="Normalny"/>
    <w:link w:val="ZwykytekstZnak"/>
    <w:rsid w:val="004320E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320ED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432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4320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20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20ED"/>
    <w:rPr>
      <w:vertAlign w:val="superscript"/>
    </w:rPr>
  </w:style>
  <w:style w:type="paragraph" w:customStyle="1" w:styleId="xl114">
    <w:name w:val="xl114"/>
    <w:basedOn w:val="Normalny"/>
    <w:rsid w:val="004320ED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815AAA-D073-4AA9-80DE-C6DAEBF3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907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156</cp:revision>
  <dcterms:created xsi:type="dcterms:W3CDTF">2023-04-26T10:35:00Z</dcterms:created>
  <dcterms:modified xsi:type="dcterms:W3CDTF">2024-03-11T08:24:00Z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