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15E52F10" w14:textId="2D68A291" w:rsidR="001E6D49" w:rsidRDefault="008F7EF2" w:rsidP="001E6D49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A6D07">
        <w:rPr>
          <w:rFonts w:ascii="Century Gothic" w:hAnsi="Century Gothic"/>
          <w:bCs/>
          <w:sz w:val="20"/>
          <w:szCs w:val="20"/>
        </w:rPr>
        <w:t xml:space="preserve">pn.: </w:t>
      </w:r>
      <w:r w:rsidR="00B10AD5" w:rsidRPr="003F3C7F">
        <w:rPr>
          <w:rFonts w:ascii="Century Gothic" w:hAnsi="Century Gothic"/>
          <w:b/>
          <w:sz w:val="20"/>
          <w:szCs w:val="20"/>
        </w:rPr>
        <w:t>„</w:t>
      </w:r>
      <w:r w:rsidR="001E6D49" w:rsidRPr="001E6D49">
        <w:rPr>
          <w:rFonts w:ascii="Century Gothic" w:hAnsi="Century Gothic"/>
          <w:b/>
          <w:bCs/>
          <w:sz w:val="20"/>
          <w:szCs w:val="20"/>
        </w:rPr>
        <w:t xml:space="preserve">Remont w zakresie zabezpieczenia gazociągów DN 300 Żurawica – Jarosław w m. Skołoszów oraz DN 250/300 Jarosław – Sandomierz w m. Gorzyce </w:t>
      </w:r>
      <w:r w:rsidR="009A671D" w:rsidRPr="003A6D07">
        <w:rPr>
          <w:rFonts w:ascii="Century Gothic" w:hAnsi="Century Gothic"/>
          <w:bCs/>
          <w:sz w:val="20"/>
          <w:szCs w:val="20"/>
        </w:rPr>
        <w:t>"</w:t>
      </w:r>
      <w:r w:rsidR="00BB3342" w:rsidRPr="003A6D07">
        <w:rPr>
          <w:rFonts w:ascii="Century Gothic" w:hAnsi="Century Gothic"/>
          <w:bCs/>
          <w:sz w:val="20"/>
          <w:szCs w:val="20"/>
        </w:rPr>
        <w:t xml:space="preserve"> </w:t>
      </w:r>
      <w:r w:rsidR="0028703A" w:rsidRPr="003A6D07">
        <w:rPr>
          <w:rFonts w:ascii="Century Gothic" w:hAnsi="Century Gothic"/>
          <w:bCs/>
          <w:sz w:val="20"/>
          <w:szCs w:val="20"/>
        </w:rPr>
        <w:t>–</w:t>
      </w:r>
      <w:r w:rsidR="0028703A" w:rsidRPr="003F3C7F">
        <w:rPr>
          <w:rFonts w:ascii="Century Gothic" w:hAnsi="Century Gothic"/>
          <w:bCs/>
          <w:sz w:val="20"/>
          <w:szCs w:val="20"/>
        </w:rPr>
        <w:t xml:space="preserve"> nr</w:t>
      </w:r>
      <w:r w:rsidR="00BB3342" w:rsidRPr="003F3C7F">
        <w:rPr>
          <w:rFonts w:ascii="Century Gothic" w:hAnsi="Century Gothic"/>
          <w:bCs/>
          <w:sz w:val="20"/>
          <w:szCs w:val="20"/>
        </w:rPr>
        <w:t> </w:t>
      </w:r>
      <w:r w:rsidR="0028703A" w:rsidRPr="003F3C7F">
        <w:rPr>
          <w:rFonts w:ascii="Century Gothic" w:hAnsi="Century Gothic"/>
          <w:bCs/>
          <w:sz w:val="20"/>
          <w:szCs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1E6D49" w:rsidRPr="001E6D49">
        <w:rPr>
          <w:rFonts w:ascii="Century Gothic" w:hAnsi="Century Gothic"/>
          <w:b/>
          <w:bCs/>
          <w:sz w:val="20"/>
          <w:szCs w:val="20"/>
        </w:rPr>
        <w:t>NP/2024/01/0005/TAR.</w:t>
      </w:r>
    </w:p>
    <w:p w14:paraId="235D2384" w14:textId="2E1C7C9C" w:rsidR="0065577E" w:rsidRDefault="0065577E" w:rsidP="001E6D49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70913AD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003DF3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36674B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6674B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6674B">
        <w:rPr>
          <w:rFonts w:ascii="Century Gothic" w:hAnsi="Century Gothic" w:cs="Arial"/>
          <w:sz w:val="20"/>
          <w:szCs w:val="20"/>
        </w:rPr>
        <w:t>1</w:t>
      </w:r>
      <w:r w:rsidRPr="0036674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</w:t>
      </w:r>
      <w:r w:rsidRPr="00AE7DEF">
        <w:rPr>
          <w:rFonts w:ascii="Century Gothic" w:hAnsi="Century Gothic" w:cs="Arial"/>
          <w:sz w:val="20"/>
          <w:szCs w:val="20"/>
        </w:rPr>
        <w:t>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DF93CB5" w14:textId="77777777" w:rsidR="0036674B" w:rsidRPr="00D51107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6"/>
          <w:szCs w:val="6"/>
        </w:rPr>
      </w:pPr>
    </w:p>
    <w:p w14:paraId="6C95E268" w14:textId="3184D8F7" w:rsidR="00960B20" w:rsidRPr="000B3C02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ena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005D8D82" w:rsidR="00960B20" w:rsidRPr="000B3C02" w:rsidRDefault="0036674B" w:rsidP="00ED0467">
      <w:pPr>
        <w:tabs>
          <w:tab w:val="left" w:pos="426"/>
          <w:tab w:val="right" w:leader="dot" w:pos="9072"/>
        </w:tabs>
        <w:spacing w:line="36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>ena brutto</w:t>
      </w:r>
      <w:r w:rsidR="00960B20" w:rsidRPr="000B3C02">
        <w:rPr>
          <w:rFonts w:ascii="Century Gothic" w:hAnsi="Century Gothic"/>
          <w:sz w:val="20"/>
          <w:szCs w:val="20"/>
        </w:rPr>
        <w:t xml:space="preserve"> </w:t>
      </w:r>
      <w:r w:rsidR="00960B20" w:rsidRPr="000B3C02">
        <w:rPr>
          <w:rFonts w:ascii="Century Gothic" w:hAnsi="Century Gothic"/>
          <w:sz w:val="20"/>
          <w:szCs w:val="20"/>
        </w:rPr>
        <w:tab/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1A7B3B02" w14:textId="04938203" w:rsidR="004302E8" w:rsidRPr="00D51107" w:rsidRDefault="004302E8" w:rsidP="00ED0467">
      <w:pPr>
        <w:tabs>
          <w:tab w:val="num" w:pos="426"/>
          <w:tab w:val="right" w:leader="dot" w:pos="9072"/>
        </w:tabs>
        <w:spacing w:line="360" w:lineRule="auto"/>
        <w:ind w:left="425"/>
        <w:rPr>
          <w:rFonts w:ascii="Century Gothic" w:hAnsi="Century Gothic"/>
          <w:b/>
          <w:sz w:val="6"/>
          <w:szCs w:val="6"/>
          <w:highlight w:val="yellow"/>
        </w:rPr>
      </w:pPr>
    </w:p>
    <w:p w14:paraId="61861342" w14:textId="5B04DB1D" w:rsidR="004302E8" w:rsidRDefault="004302E8" w:rsidP="00ED0467">
      <w:pPr>
        <w:tabs>
          <w:tab w:val="num" w:pos="426"/>
          <w:tab w:val="right" w:leader="dot" w:pos="9072"/>
        </w:tabs>
        <w:spacing w:line="36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1D55A5">
        <w:rPr>
          <w:rFonts w:ascii="Century Gothic" w:hAnsi="Century Gothic"/>
          <w:b/>
          <w:sz w:val="20"/>
          <w:szCs w:val="20"/>
        </w:rPr>
        <w:t xml:space="preserve">Powyższa wycena </w:t>
      </w:r>
      <w:r>
        <w:rPr>
          <w:rFonts w:ascii="Century Gothic" w:hAnsi="Century Gothic"/>
          <w:b/>
          <w:sz w:val="20"/>
          <w:szCs w:val="20"/>
        </w:rPr>
        <w:t>(netto) stanowi sumę cen (netto) za realizację zadań</w:t>
      </w:r>
      <w:r w:rsidR="00022F46">
        <w:rPr>
          <w:rFonts w:ascii="Century Gothic" w:hAnsi="Century Gothic"/>
          <w:b/>
          <w:sz w:val="20"/>
          <w:szCs w:val="20"/>
        </w:rPr>
        <w:t xml:space="preserve"> nr 1 i nr </w:t>
      </w:r>
      <w:r w:rsidR="0056727D">
        <w:rPr>
          <w:rFonts w:ascii="Century Gothic" w:hAnsi="Century Gothic"/>
          <w:b/>
          <w:sz w:val="20"/>
          <w:szCs w:val="20"/>
        </w:rPr>
        <w:t>2 ujętych</w:t>
      </w:r>
      <w:r>
        <w:rPr>
          <w:rFonts w:ascii="Century Gothic" w:hAnsi="Century Gothic"/>
          <w:b/>
          <w:sz w:val="20"/>
          <w:szCs w:val="20"/>
        </w:rPr>
        <w:t xml:space="preserve"> w Opisie przedmiotu zamówienia – zgodnie z </w:t>
      </w:r>
      <w:r w:rsidR="00022F46">
        <w:rPr>
          <w:rFonts w:ascii="Century Gothic" w:hAnsi="Century Gothic"/>
          <w:b/>
          <w:sz w:val="20"/>
          <w:szCs w:val="20"/>
        </w:rPr>
        <w:t>tabelą poniżej:</w:t>
      </w:r>
    </w:p>
    <w:tbl>
      <w:tblPr>
        <w:tblStyle w:val="Tabela-Siatka"/>
        <w:tblW w:w="10348" w:type="dxa"/>
        <w:tblInd w:w="-5" w:type="dxa"/>
        <w:tblLook w:val="04A0" w:firstRow="1" w:lastRow="0" w:firstColumn="1" w:lastColumn="0" w:noHBand="0" w:noVBand="1"/>
      </w:tblPr>
      <w:tblGrid>
        <w:gridCol w:w="5387"/>
        <w:gridCol w:w="1006"/>
        <w:gridCol w:w="3955"/>
      </w:tblGrid>
      <w:tr w:rsidR="00F17CDB" w:rsidRPr="001D55A5" w14:paraId="1C44B827" w14:textId="3A49A49C" w:rsidTr="00F17CDB">
        <w:trPr>
          <w:trHeight w:val="770"/>
        </w:trPr>
        <w:tc>
          <w:tcPr>
            <w:tcW w:w="5387" w:type="dxa"/>
            <w:vAlign w:val="center"/>
          </w:tcPr>
          <w:p w14:paraId="4E4851A4" w14:textId="77777777" w:rsidR="00F17CDB" w:rsidRPr="00236420" w:rsidRDefault="00F17CDB" w:rsidP="00D87ED5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6420">
              <w:rPr>
                <w:rFonts w:ascii="Century Gothic" w:hAnsi="Century Gothic"/>
                <w:b/>
                <w:sz w:val="18"/>
                <w:szCs w:val="18"/>
              </w:rPr>
              <w:t>Opis i numer zadania</w:t>
            </w:r>
          </w:p>
          <w:p w14:paraId="0EA32DC6" w14:textId="364EB740" w:rsidR="00F17CDB" w:rsidRPr="00236420" w:rsidRDefault="00F17CDB" w:rsidP="00D87ED5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236420">
              <w:rPr>
                <w:rFonts w:ascii="Century Gothic" w:hAnsi="Century Gothic"/>
                <w:bCs/>
                <w:sz w:val="18"/>
                <w:szCs w:val="18"/>
              </w:rPr>
              <w:t xml:space="preserve">– zgodnie </w:t>
            </w:r>
            <w:r w:rsidRPr="00236420">
              <w:rPr>
                <w:rFonts w:ascii="Century Gothic" w:hAnsi="Century Gothic"/>
                <w:bCs/>
                <w:sz w:val="18"/>
                <w:szCs w:val="18"/>
              </w:rPr>
              <w:br/>
              <w:t>z Opisem przedmiotu zamówienia.</w:t>
            </w:r>
          </w:p>
        </w:tc>
        <w:tc>
          <w:tcPr>
            <w:tcW w:w="1006" w:type="dxa"/>
            <w:vAlign w:val="center"/>
          </w:tcPr>
          <w:p w14:paraId="4BF54AD5" w14:textId="32AC859E" w:rsidR="00F17CDB" w:rsidRPr="00236420" w:rsidRDefault="00F17CDB" w:rsidP="00D87ED5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6420">
              <w:rPr>
                <w:rFonts w:ascii="Century Gothic" w:hAnsi="Century Gothic"/>
                <w:b/>
                <w:sz w:val="18"/>
                <w:szCs w:val="18"/>
              </w:rPr>
              <w:t>Nr PSP</w:t>
            </w:r>
          </w:p>
        </w:tc>
        <w:tc>
          <w:tcPr>
            <w:tcW w:w="3955" w:type="dxa"/>
          </w:tcPr>
          <w:p w14:paraId="28A30595" w14:textId="7CA48831" w:rsidR="00F17CDB" w:rsidRPr="00236420" w:rsidRDefault="00F17CDB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6420">
              <w:rPr>
                <w:rFonts w:ascii="Century Gothic" w:hAnsi="Century Gothic"/>
                <w:b/>
                <w:sz w:val="18"/>
                <w:szCs w:val="18"/>
              </w:rPr>
              <w:t>Łączna wartość zadania</w:t>
            </w:r>
            <w:r w:rsidR="00F52938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4846A1">
              <w:rPr>
                <w:rFonts w:ascii="Century Gothic" w:hAnsi="Century Gothic"/>
                <w:b/>
                <w:sz w:val="18"/>
                <w:szCs w:val="18"/>
              </w:rPr>
              <w:t>(</w:t>
            </w:r>
            <w:r w:rsidR="00F52938">
              <w:rPr>
                <w:rFonts w:ascii="Century Gothic" w:hAnsi="Century Gothic"/>
                <w:b/>
                <w:sz w:val="18"/>
                <w:szCs w:val="18"/>
              </w:rPr>
              <w:t>netto</w:t>
            </w:r>
            <w:r w:rsidR="004846A1">
              <w:rPr>
                <w:rFonts w:ascii="Century Gothic" w:hAnsi="Century Gothic"/>
                <w:b/>
                <w:sz w:val="18"/>
                <w:szCs w:val="18"/>
              </w:rPr>
              <w:t>)</w:t>
            </w:r>
          </w:p>
          <w:p w14:paraId="363CCE10" w14:textId="32A57DD3" w:rsidR="00F17CDB" w:rsidRPr="00236420" w:rsidRDefault="00F17CDB" w:rsidP="0036674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F17CDB" w:rsidRPr="001D55A5" w14:paraId="31466264" w14:textId="55BA0A09" w:rsidTr="00F17CDB">
        <w:trPr>
          <w:trHeight w:val="77"/>
        </w:trPr>
        <w:tc>
          <w:tcPr>
            <w:tcW w:w="5387" w:type="dxa"/>
            <w:vAlign w:val="center"/>
          </w:tcPr>
          <w:p w14:paraId="23D375ED" w14:textId="062FC733" w:rsidR="00F17CDB" w:rsidRPr="00FA1583" w:rsidRDefault="00F17CDB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006" w:type="dxa"/>
            <w:vAlign w:val="center"/>
          </w:tcPr>
          <w:p w14:paraId="025FD3A0" w14:textId="42EC45CF" w:rsidR="00F17CDB" w:rsidRPr="00FA1583" w:rsidRDefault="00F17CDB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 w:rsidRPr="00FA1583"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3955" w:type="dxa"/>
          </w:tcPr>
          <w:p w14:paraId="5D1FED62" w14:textId="4B2EE3F5" w:rsidR="00F17CDB" w:rsidRPr="00FA1583" w:rsidRDefault="00F17CDB" w:rsidP="00FA1583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</w:pPr>
            <w:r>
              <w:rPr>
                <w:rFonts w:ascii="Century Gothic" w:hAnsi="Century Gothic"/>
                <w:b/>
                <w:i/>
                <w:iCs/>
                <w:sz w:val="14"/>
                <w:szCs w:val="14"/>
              </w:rPr>
              <w:t>3</w:t>
            </w:r>
          </w:p>
        </w:tc>
      </w:tr>
      <w:tr w:rsidR="00F17CDB" w:rsidRPr="002E29EE" w14:paraId="70A67CF5" w14:textId="2CE2BAF2" w:rsidTr="00F52938">
        <w:trPr>
          <w:trHeight w:val="514"/>
        </w:trPr>
        <w:tc>
          <w:tcPr>
            <w:tcW w:w="5387" w:type="dxa"/>
            <w:shd w:val="clear" w:color="auto" w:fill="auto"/>
            <w:vAlign w:val="center"/>
          </w:tcPr>
          <w:p w14:paraId="6C21AB21" w14:textId="286DD8B8" w:rsidR="00F17CDB" w:rsidRPr="00A91C2E" w:rsidRDefault="00F17CDB" w:rsidP="00F5293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A91C2E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  <w:u w:val="single"/>
              </w:rPr>
              <w:t>Zadanie nr 1</w:t>
            </w:r>
            <w:r w:rsidRPr="00A91C2E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91C2E">
              <w:rPr>
                <w:rFonts w:ascii="Century Gothic" w:hAnsi="Century Gothic"/>
                <w:bCs/>
                <w:i/>
                <w:iCs/>
                <w:color w:val="000000" w:themeColor="text1"/>
                <w:sz w:val="18"/>
                <w:szCs w:val="18"/>
              </w:rPr>
              <w:t xml:space="preserve">- </w:t>
            </w:r>
            <w:r w:rsidRPr="00A91C2E"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  <w:t xml:space="preserve">Gazociąg Żurawica – Jarosław DN 300 </w:t>
            </w:r>
            <w:r w:rsidR="00F52938"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  <w:t xml:space="preserve">            </w:t>
            </w:r>
            <w:proofErr w:type="gramStart"/>
            <w:r w:rsidR="00F52938"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  <w:t xml:space="preserve">   </w:t>
            </w:r>
            <w:r w:rsidRPr="00A91C2E"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  <w:t>(</w:t>
            </w:r>
            <w:proofErr w:type="gramEnd"/>
            <w:r w:rsidRPr="00A91C2E"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  <w:t>rz. Rada w m. Skołoszów, zabezpieczenie) – remont zabezpieczenia cieku na długości L = 22 mb</w:t>
            </w:r>
          </w:p>
        </w:tc>
        <w:tc>
          <w:tcPr>
            <w:tcW w:w="1006" w:type="dxa"/>
            <w:vAlign w:val="center"/>
          </w:tcPr>
          <w:p w14:paraId="62AF0D84" w14:textId="2131701A" w:rsidR="00F17CDB" w:rsidRPr="0056727D" w:rsidRDefault="00F17CDB" w:rsidP="00FA50B1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56727D">
              <w:rPr>
                <w:rFonts w:ascii="Century Gothic" w:hAnsi="Century Gothic"/>
                <w:bCs/>
                <w:sz w:val="20"/>
                <w:szCs w:val="20"/>
              </w:rPr>
              <w:t>630878</w:t>
            </w:r>
          </w:p>
        </w:tc>
        <w:tc>
          <w:tcPr>
            <w:tcW w:w="3955" w:type="dxa"/>
          </w:tcPr>
          <w:p w14:paraId="112A9070" w14:textId="19525413" w:rsidR="00F17CDB" w:rsidRPr="002E29EE" w:rsidRDefault="00F17CDB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17CDB" w:rsidRPr="002E29EE" w14:paraId="78988F78" w14:textId="28F3C6D8" w:rsidTr="00F17CDB">
        <w:trPr>
          <w:trHeight w:val="851"/>
        </w:trPr>
        <w:tc>
          <w:tcPr>
            <w:tcW w:w="5387" w:type="dxa"/>
            <w:shd w:val="clear" w:color="auto" w:fill="auto"/>
            <w:vAlign w:val="center"/>
          </w:tcPr>
          <w:p w14:paraId="3B5B538E" w14:textId="70FD3EA4" w:rsidR="00F17CDB" w:rsidRPr="00A91C2E" w:rsidRDefault="00F17CDB" w:rsidP="00F5293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 w:rsidRPr="00A91C2E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>Zadanie nr 2</w:t>
            </w:r>
            <w:r w:rsidRPr="00A91C2E">
              <w:rPr>
                <w:rFonts w:ascii="Century Gothic" w:hAnsi="Century Gothic"/>
                <w:sz w:val="18"/>
                <w:szCs w:val="18"/>
              </w:rPr>
              <w:t xml:space="preserve"> – Gazociąg Jarosław– Sandomierz DN 250/300 (rz. </w:t>
            </w:r>
            <w:proofErr w:type="spellStart"/>
            <w:r w:rsidRPr="00A91C2E">
              <w:rPr>
                <w:rFonts w:ascii="Century Gothic" w:hAnsi="Century Gothic"/>
                <w:sz w:val="18"/>
                <w:szCs w:val="18"/>
              </w:rPr>
              <w:t>Przekopa</w:t>
            </w:r>
            <w:proofErr w:type="spellEnd"/>
            <w:r w:rsidRPr="00A91C2E">
              <w:rPr>
                <w:rFonts w:ascii="Century Gothic" w:hAnsi="Century Gothic"/>
                <w:sz w:val="18"/>
                <w:szCs w:val="18"/>
              </w:rPr>
              <w:t xml:space="preserve"> w m. Gorzyce, zabezpieczenie) – remont zabezpieczenia cieku na długości L = 24 mb </w:t>
            </w:r>
          </w:p>
        </w:tc>
        <w:tc>
          <w:tcPr>
            <w:tcW w:w="1006" w:type="dxa"/>
            <w:vAlign w:val="center"/>
          </w:tcPr>
          <w:p w14:paraId="39A135C5" w14:textId="66F757A7" w:rsidR="00F17CDB" w:rsidRPr="0056727D" w:rsidRDefault="00F17CDB" w:rsidP="00FA50B1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56727D">
              <w:rPr>
                <w:rFonts w:ascii="Century Gothic" w:hAnsi="Century Gothic"/>
                <w:bCs/>
                <w:sz w:val="20"/>
                <w:szCs w:val="20"/>
              </w:rPr>
              <w:t>630879</w:t>
            </w:r>
          </w:p>
        </w:tc>
        <w:tc>
          <w:tcPr>
            <w:tcW w:w="3955" w:type="dxa"/>
          </w:tcPr>
          <w:p w14:paraId="2B20221D" w14:textId="1334364B" w:rsidR="00F17CDB" w:rsidRPr="002E29EE" w:rsidRDefault="00F17CDB" w:rsidP="00D87ED5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17CDB" w:rsidRPr="002E29EE" w14:paraId="7574B8AC" w14:textId="2A45B1E6" w:rsidTr="00F17CDB">
        <w:trPr>
          <w:trHeight w:val="688"/>
        </w:trPr>
        <w:tc>
          <w:tcPr>
            <w:tcW w:w="6393" w:type="dxa"/>
            <w:gridSpan w:val="2"/>
          </w:tcPr>
          <w:p w14:paraId="31F997B7" w14:textId="77777777" w:rsidR="00F52938" w:rsidRDefault="00F52938" w:rsidP="00F52938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Cs/>
                <w:sz w:val="20"/>
                <w:szCs w:val="20"/>
              </w:rPr>
            </w:pPr>
          </w:p>
          <w:p w14:paraId="78411FFA" w14:textId="45718B1F" w:rsidR="00F17CDB" w:rsidRPr="00F52938" w:rsidRDefault="00F17CDB" w:rsidP="00F52938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 w:rsidRPr="00F52938">
              <w:rPr>
                <w:rFonts w:ascii="Century Gothic" w:hAnsi="Century Gothic"/>
                <w:b/>
                <w:sz w:val="20"/>
                <w:szCs w:val="20"/>
              </w:rPr>
              <w:t>Razem</w:t>
            </w:r>
            <w:r w:rsidR="004846A1">
              <w:rPr>
                <w:rFonts w:ascii="Century Gothic" w:hAnsi="Century Gothic"/>
                <w:b/>
                <w:sz w:val="20"/>
                <w:szCs w:val="20"/>
              </w:rPr>
              <w:t xml:space="preserve"> wartość </w:t>
            </w:r>
            <w:r w:rsidR="004846A1" w:rsidRPr="00F52938">
              <w:rPr>
                <w:rFonts w:ascii="Century Gothic" w:hAnsi="Century Gothic"/>
                <w:b/>
                <w:sz w:val="20"/>
                <w:szCs w:val="20"/>
              </w:rPr>
              <w:t>zadań</w:t>
            </w:r>
            <w:r w:rsidRPr="00F52938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F52938" w:rsidRPr="00F52938">
              <w:rPr>
                <w:rFonts w:ascii="Century Gothic" w:hAnsi="Century Gothic"/>
                <w:b/>
                <w:sz w:val="20"/>
                <w:szCs w:val="20"/>
              </w:rPr>
              <w:t xml:space="preserve">nr </w:t>
            </w:r>
            <w:r w:rsidRPr="00F52938">
              <w:rPr>
                <w:rFonts w:ascii="Century Gothic" w:hAnsi="Century Gothic"/>
                <w:b/>
                <w:sz w:val="20"/>
                <w:szCs w:val="20"/>
              </w:rPr>
              <w:t xml:space="preserve">1 </w:t>
            </w:r>
            <w:r w:rsidR="00F52938" w:rsidRPr="00F52938">
              <w:rPr>
                <w:rFonts w:ascii="Century Gothic" w:hAnsi="Century Gothic"/>
                <w:b/>
                <w:sz w:val="20"/>
                <w:szCs w:val="20"/>
              </w:rPr>
              <w:t>i nr 2</w:t>
            </w:r>
            <w:r w:rsidR="004846A1">
              <w:rPr>
                <w:rFonts w:ascii="Century Gothic" w:hAnsi="Century Gothic"/>
                <w:b/>
                <w:sz w:val="20"/>
                <w:szCs w:val="20"/>
              </w:rPr>
              <w:t xml:space="preserve"> (netto)</w:t>
            </w:r>
          </w:p>
        </w:tc>
        <w:tc>
          <w:tcPr>
            <w:tcW w:w="3955" w:type="dxa"/>
          </w:tcPr>
          <w:p w14:paraId="4EC68B96" w14:textId="77777777" w:rsidR="00F17CDB" w:rsidRPr="002E29EE" w:rsidRDefault="00F17CDB" w:rsidP="00FA158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1CDDC46F" w14:textId="77777777" w:rsidR="004302E8" w:rsidRDefault="004302E8" w:rsidP="004302E8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85238C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11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45EB5C1E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139C423" w14:textId="5026595E" w:rsidR="00E85710" w:rsidRDefault="00E8571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A3F3F4A" w14:textId="77777777" w:rsidR="00E85710" w:rsidRDefault="00E8571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8904C21" w14:textId="77777777" w:rsidR="00D51107" w:rsidRDefault="00D511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3" w:name="_Hlk53660018"/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 xml:space="preserve">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3E83DBF0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D51107">
        <w:rPr>
          <w:rFonts w:ascii="Century Gothic" w:hAnsi="Century Gothic" w:cs="Arial"/>
          <w:sz w:val="18"/>
          <w:szCs w:val="18"/>
        </w:rPr>
        <w:t>1</w:t>
      </w:r>
      <w:r w:rsidRPr="006D4606">
        <w:rPr>
          <w:rFonts w:ascii="Century Gothic" w:hAnsi="Century Gothic" w:cs="Arial"/>
          <w:sz w:val="18"/>
          <w:szCs w:val="18"/>
        </w:rPr>
        <w:t xml:space="preserve"> – Potwierdzenie odbycia wizji lokalnej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8630C9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7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36674B">
      <w:rPr>
        <w:rFonts w:ascii="Century Gothic" w:hAnsi="Century Gothic"/>
        <w:sz w:val="20"/>
        <w:szCs w:val="20"/>
      </w:rPr>
      <w:t xml:space="preserve">Załącznik nr </w:t>
    </w:r>
    <w:r w:rsidR="00CB06AE" w:rsidRPr="0036674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2F46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6D49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20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4C1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74B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6D07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3C7F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2E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46A1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BFB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27D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6D4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C2E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107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5710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467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7CDB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938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583"/>
    <w:rsid w:val="00FA172A"/>
    <w:rsid w:val="00FA2F61"/>
    <w:rsid w:val="00FA3177"/>
    <w:rsid w:val="00FA3850"/>
    <w:rsid w:val="00FA3DD2"/>
    <w:rsid w:val="00FA50B1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721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16</cp:revision>
  <cp:lastPrinted>2017-04-05T10:47:00Z</cp:lastPrinted>
  <dcterms:created xsi:type="dcterms:W3CDTF">2023-05-05T05:43:00Z</dcterms:created>
  <dcterms:modified xsi:type="dcterms:W3CDTF">2024-01-11T10:35:00Z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