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B3DD9A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F7038F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F7038F">
        <w:rPr>
          <w:rFonts w:ascii="Century Gothic" w:hAnsi="Century Gothic" w:cs="Arial"/>
          <w:b/>
          <w:bCs/>
          <w:sz w:val="20"/>
          <w:szCs w:val="20"/>
        </w:rPr>
        <w:t>„</w:t>
      </w:r>
      <w:r w:rsidR="00F7038F" w:rsidRPr="00F7038F">
        <w:rPr>
          <w:rFonts w:ascii="Century Gothic" w:hAnsi="Century Gothic"/>
          <w:b/>
          <w:bCs/>
          <w:color w:val="000000" w:themeColor="text1"/>
          <w:sz w:val="20"/>
          <w:szCs w:val="20"/>
        </w:rPr>
        <w:t>Wykonanie robót budowlano montażowych - SRP Sulechów</w:t>
      </w:r>
      <w:r w:rsidR="00F7038F" w:rsidRPr="00F7038F">
        <w:rPr>
          <w:rFonts w:ascii="Century Gothic" w:hAnsi="Century Gothic"/>
          <w:b/>
          <w:bCs/>
          <w:sz w:val="20"/>
        </w:rPr>
        <w:t xml:space="preserve"> </w:t>
      </w:r>
      <w:r w:rsidR="009A671D" w:rsidRPr="00F7038F">
        <w:rPr>
          <w:rFonts w:ascii="Century Gothic" w:hAnsi="Century Gothic"/>
          <w:b/>
          <w:bCs/>
          <w:sz w:val="20"/>
        </w:rPr>
        <w:t>"</w:t>
      </w:r>
      <w:r w:rsidR="00BB3342" w:rsidRPr="00F7038F">
        <w:rPr>
          <w:rFonts w:ascii="Century Gothic" w:hAnsi="Century Gothic"/>
          <w:sz w:val="20"/>
        </w:rPr>
        <w:t xml:space="preserve"> </w:t>
      </w:r>
      <w:r w:rsidR="0028703A" w:rsidRPr="00F7038F">
        <w:rPr>
          <w:rFonts w:ascii="Century Gothic" w:hAnsi="Century Gothic"/>
          <w:sz w:val="20"/>
        </w:rPr>
        <w:t>– nr</w:t>
      </w:r>
      <w:r w:rsidR="00BB3342" w:rsidRPr="00F7038F">
        <w:rPr>
          <w:rFonts w:ascii="Century Gothic" w:hAnsi="Century Gothic"/>
          <w:sz w:val="20"/>
        </w:rPr>
        <w:t> </w:t>
      </w:r>
      <w:r w:rsidR="0028703A" w:rsidRPr="00F7038F">
        <w:rPr>
          <w:rFonts w:ascii="Century Gothic" w:hAnsi="Century Gothic"/>
          <w:sz w:val="20"/>
        </w:rPr>
        <w:t>po</w:t>
      </w:r>
      <w:r w:rsidR="0028703A" w:rsidRPr="00726848">
        <w:rPr>
          <w:rFonts w:ascii="Century Gothic" w:hAnsi="Century Gothic"/>
          <w:sz w:val="20"/>
        </w:rPr>
        <w:t>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F7038F" w:rsidRPr="00B35B21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NP/2023/12/0801/WRO</w:t>
      </w:r>
      <w:r w:rsidR="00F7038F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B6F6B9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7AEFB71" w:rsidR="000768DE" w:rsidRPr="00F7038F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Pr="00F7038F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F7038F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F7038F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F7038F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F7038F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F7038F" w:rsidRPr="00F7038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F7038F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F7038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F7038F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F7038F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F7038F">
        <w:rPr>
          <w:rFonts w:ascii="Century Gothic" w:hAnsi="Century Gothic" w:cs="Arial"/>
          <w:sz w:val="20"/>
          <w:szCs w:val="20"/>
        </w:rPr>
        <w:t>1</w:t>
      </w:r>
      <w:r w:rsidRPr="00F7038F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45DBA44" w14:textId="41CAB97D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CC5A27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 xml:space="preserve">, któremu zostanie powierzona następująca </w:t>
      </w:r>
      <w:r w:rsidRPr="0013649F">
        <w:rPr>
          <w:rFonts w:ascii="Century Gothic" w:hAnsi="Century Gothic"/>
          <w:sz w:val="20"/>
          <w:szCs w:val="20"/>
        </w:rPr>
        <w:lastRenderedPageBreak/>
        <w:t>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4BC6E16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66C23E6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CC5A27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0C0BA0A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CC5A27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28909DA3" w:rsidR="006D4606" w:rsidRPr="00C11A7E" w:rsidRDefault="006D4606" w:rsidP="00C11A7E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C11A7E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9AC5A56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F7038F">
      <w:rPr>
        <w:rStyle w:val="Numerstrony"/>
      </w:rPr>
      <w:fldChar w:fldCharType="separate"/>
    </w:r>
    <w:r w:rsidR="00F7038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EA256A2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64E2723F" w14:textId="5E45BC38" w:rsidR="00CC5A27" w:rsidRDefault="00CC5A27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4C6D7A5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F7038F">
      <w:rPr>
        <w:rFonts w:ascii="Century Gothic" w:hAnsi="Century Gothic"/>
        <w:sz w:val="20"/>
        <w:szCs w:val="20"/>
      </w:rPr>
      <w:t xml:space="preserve">Załącznik nr </w:t>
    </w:r>
    <w:r w:rsidR="00F7038F" w:rsidRPr="00F7038F">
      <w:rPr>
        <w:rFonts w:ascii="Century Gothic" w:hAnsi="Century Gothic"/>
        <w:sz w:val="20"/>
        <w:szCs w:val="20"/>
      </w:rPr>
      <w:t>2</w:t>
    </w:r>
    <w:r w:rsidRPr="00F7038F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1A7E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5A27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8F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F703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742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7</cp:revision>
  <cp:lastPrinted>2017-04-05T10:47:00Z</cp:lastPrinted>
  <dcterms:created xsi:type="dcterms:W3CDTF">2023-05-05T05:43:00Z</dcterms:created>
  <dcterms:modified xsi:type="dcterms:W3CDTF">2023-12-12T13:16:00Z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