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766399AA" w14:textId="77777777" w:rsidR="004038CD" w:rsidRPr="004038CD" w:rsidRDefault="00916BF2" w:rsidP="004038CD">
      <w:pPr>
        <w:pStyle w:val="Tekstpodstawowy"/>
        <w:spacing w:line="360" w:lineRule="auto"/>
        <w:rPr>
          <w:rFonts w:ascii="Century Gothic" w:hAnsi="Century Gothic" w:cs="Arial"/>
          <w:b/>
          <w:bCs/>
          <w:sz w:val="20"/>
        </w:rPr>
      </w:pPr>
      <w:r w:rsidRPr="001F00C8">
        <w:rPr>
          <w:rFonts w:ascii="Century Gothic" w:hAnsi="Century Gothic" w:cs="Arial"/>
          <w:b/>
          <w:sz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</w:rPr>
        <w:t>,</w:t>
      </w:r>
      <w:r w:rsidR="00C94F9B" w:rsidRPr="001F00C8">
        <w:rPr>
          <w:rFonts w:ascii="Century Gothic" w:hAnsi="Century Gothic" w:cs="Arial"/>
          <w:bCs/>
          <w:sz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</w:rPr>
        <w:t xml:space="preserve">pn.: </w:t>
      </w:r>
      <w:r w:rsidR="00184C43">
        <w:rPr>
          <w:rFonts w:ascii="Century Gothic" w:hAnsi="Century Gothic" w:cs="Arial"/>
          <w:sz w:val="20"/>
        </w:rPr>
        <w:t>„</w:t>
      </w:r>
    </w:p>
    <w:p w14:paraId="6AF88F56" w14:textId="070CCAC8" w:rsidR="004038CD" w:rsidRPr="004038CD" w:rsidRDefault="004038CD" w:rsidP="004038CD">
      <w:pPr>
        <w:pStyle w:val="Tekstpodstawowy"/>
        <w:spacing w:line="360" w:lineRule="auto"/>
        <w:rPr>
          <w:rFonts w:ascii="Century Gothic" w:hAnsi="Century Gothic" w:cs="Arial"/>
          <w:b/>
          <w:bCs/>
          <w:sz w:val="20"/>
        </w:rPr>
      </w:pPr>
      <w:r w:rsidRPr="004038CD">
        <w:rPr>
          <w:rFonts w:ascii="Century Gothic" w:hAnsi="Century Gothic" w:cs="Arial"/>
          <w:b/>
          <w:bCs/>
          <w:sz w:val="20"/>
        </w:rPr>
        <w:t xml:space="preserve">„Kontrola trasy gazociągów za pomocą dronów (BSP)”, </w:t>
      </w:r>
    </w:p>
    <w:p w14:paraId="64D18520" w14:textId="099543D5" w:rsidR="00574908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Pr="00574908">
        <w:rPr>
          <w:rFonts w:ascii="Century Gothic" w:hAnsi="Century Gothic"/>
          <w:sz w:val="20"/>
        </w:rPr>
        <w:t xml:space="preserve"> – nr postępowania: </w:t>
      </w:r>
      <w:r w:rsidR="004038CD" w:rsidRPr="004038CD">
        <w:rPr>
          <w:rFonts w:ascii="Century Gothic" w:hAnsi="Century Gothic" w:cs="Arial"/>
          <w:b/>
          <w:bCs/>
          <w:sz w:val="20"/>
          <w:szCs w:val="20"/>
        </w:rPr>
        <w:t>NP/2023/09/0558/PE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4038C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4038CD">
        <w:rPr>
          <w:rFonts w:ascii="Century Gothic" w:hAnsi="Century Gothic" w:cs="Arial"/>
          <w:b/>
          <w:sz w:val="20"/>
          <w:szCs w:val="20"/>
        </w:rPr>
        <w:t>nasz</w:t>
      </w:r>
      <w:r w:rsidR="009D7933" w:rsidRPr="004038CD">
        <w:rPr>
          <w:rFonts w:ascii="Century Gothic" w:hAnsi="Century Gothic" w:cs="Arial"/>
          <w:b/>
          <w:sz w:val="20"/>
          <w:szCs w:val="20"/>
        </w:rPr>
        <w:t>ych</w:t>
      </w:r>
      <w:r w:rsidRPr="004038C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4038C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4038CD">
        <w:rPr>
          <w:rFonts w:ascii="Century Gothic" w:hAnsi="Century Gothic" w:cs="Arial"/>
          <w:b/>
          <w:sz w:val="20"/>
          <w:szCs w:val="20"/>
        </w:rPr>
        <w:t>*</w:t>
      </w:r>
      <w:r w:rsidR="009D7933" w:rsidRPr="004038C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4038C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038C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4038C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038C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4038C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4038CD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4038CD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4038CD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4038C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038CD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4038CD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4038CD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2A6F42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>10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86527" w14:textId="77777777" w:rsidR="00CB4618" w:rsidRDefault="00CB4618" w:rsidP="0047155E">
      <w:r>
        <w:separator/>
      </w:r>
    </w:p>
  </w:endnote>
  <w:endnote w:type="continuationSeparator" w:id="0">
    <w:p w14:paraId="070CD83F" w14:textId="77777777" w:rsidR="00CB4618" w:rsidRDefault="00CB4618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10CE4" w14:textId="77777777" w:rsidR="00CB4618" w:rsidRDefault="00CB4618" w:rsidP="0047155E">
      <w:r>
        <w:separator/>
      </w:r>
    </w:p>
  </w:footnote>
  <w:footnote w:type="continuationSeparator" w:id="0">
    <w:p w14:paraId="4F4D9E86" w14:textId="77777777" w:rsidR="00CB4618" w:rsidRDefault="00CB4618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003FE3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4038CD">
      <w:rPr>
        <w:rFonts w:ascii="Century Gothic" w:hAnsi="Century Gothic"/>
        <w:sz w:val="20"/>
        <w:szCs w:val="20"/>
      </w:rPr>
      <w:t>5</w:t>
    </w:r>
    <w:r w:rsidR="004038CD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973E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38CD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4618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68D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E03CB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Taran Anna</cp:lastModifiedBy>
  <cp:revision>3</cp:revision>
  <cp:lastPrinted>2016-12-15T13:21:00Z</cp:lastPrinted>
  <dcterms:created xsi:type="dcterms:W3CDTF">2023-10-04T07:19:00Z</dcterms:created>
  <dcterms:modified xsi:type="dcterms:W3CDTF">2023-10-04T09:48:00Z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