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>Systemu Zakupów</w:t>
      </w:r>
      <w:r w:rsidR="00172D31">
        <w:rPr>
          <w:b/>
          <w:bCs/>
          <w:sz w:val="20"/>
          <w:szCs w:val="20"/>
        </w:rPr>
        <w:t xml:space="preserve"> </w:t>
      </w:r>
    </w:p>
    <w:p w14:paraId="59F0D4D4" w14:textId="18AE2ED9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 dostawę </w:t>
      </w:r>
      <w:r w:rsidR="00F3088D">
        <w:rPr>
          <w:b/>
          <w:bCs/>
          <w:sz w:val="20"/>
          <w:szCs w:val="20"/>
        </w:rPr>
        <w:t>gazomierzy miechowych i ich części zamiennych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00000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000000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00000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000000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5D4D2E07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F3088D" w:rsidRPr="00F3088D">
              <w:rPr>
                <w:sz w:val="18"/>
                <w:szCs w:val="18"/>
              </w:rPr>
              <w:t>gazomierzy miechowych i ich części zamiennych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3CECAE8C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 xml:space="preserve">Prosimy o krótki opis posiadanego przez Państwa doświadczenia w zakresie dostaw </w:t>
      </w:r>
      <w:r w:rsidR="00F3088D">
        <w:t>gazomierzy miechowych i ich części zamiennych</w:t>
      </w:r>
      <w:r w:rsidRPr="0088670E">
        <w:t xml:space="preserve"> (w szczególności prosimy o podanie wartości sprzedaży w</w:t>
      </w:r>
      <w:r w:rsidR="00CE37D6">
        <w:t> </w:t>
      </w:r>
      <w:r w:rsidRPr="0088670E">
        <w:t>latach 2019-2023)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238E4250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F3088D">
        <w:t>gazomierzy miechowych i ich części zamiennych</w:t>
      </w:r>
      <w:r w:rsidR="00F3088D" w:rsidRPr="0088670E">
        <w:t xml:space="preserve"> </w:t>
      </w:r>
      <w:r w:rsidRPr="00FC7769">
        <w:t>(w szczególności prosimy o podanie wykazu dostaw w</w:t>
      </w:r>
      <w:r>
        <w:t xml:space="preserve"> latach 2019-2023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4D155CC3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F3088D">
        <w:t>gazomierzy miechowych i ich części zamiennych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25A49835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F3088D">
        <w:t>gazomierzy miechowych i ich części zamiennych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0"/>
        <w:gridCol w:w="3225"/>
        <w:gridCol w:w="1880"/>
        <w:gridCol w:w="3537"/>
      </w:tblGrid>
      <w:tr w:rsidR="00B23F8E" w14:paraId="7AA83513" w14:textId="77777777" w:rsidTr="00B23F8E">
        <w:trPr>
          <w:trHeight w:val="690"/>
        </w:trPr>
        <w:tc>
          <w:tcPr>
            <w:tcW w:w="560" w:type="dxa"/>
            <w:shd w:val="clear" w:color="auto" w:fill="BFBFBF" w:themeFill="background1" w:themeFillShade="BF"/>
            <w:vAlign w:val="center"/>
          </w:tcPr>
          <w:p w14:paraId="7AA7EE0C" w14:textId="299BAF42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225" w:type="dxa"/>
            <w:shd w:val="clear" w:color="auto" w:fill="BFBFBF" w:themeFill="background1" w:themeFillShade="BF"/>
            <w:vAlign w:val="center"/>
          </w:tcPr>
          <w:p w14:paraId="17643574" w14:textId="2F86B146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Typy </w:t>
            </w:r>
            <w:r w:rsidR="00F3088D">
              <w:rPr>
                <w:b/>
                <w:bCs/>
                <w:sz w:val="16"/>
                <w:szCs w:val="16"/>
              </w:rPr>
              <w:t>gazomierzy miechowych</w:t>
            </w:r>
          </w:p>
        </w:tc>
        <w:tc>
          <w:tcPr>
            <w:tcW w:w="1880" w:type="dxa"/>
            <w:shd w:val="clear" w:color="auto" w:fill="BFBFBF" w:themeFill="background1" w:themeFillShade="BF"/>
            <w:vAlign w:val="center"/>
          </w:tcPr>
          <w:p w14:paraId="7A63569D" w14:textId="451F30B8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W zakresie oferowanych dostaw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4FFEBD12" w14:textId="4655FF4E" w:rsidR="00B23F8E" w:rsidRP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 xml:space="preserve">Przykładowi producenci będący w ofercie </w:t>
            </w:r>
            <w:r>
              <w:rPr>
                <w:b/>
                <w:bCs/>
                <w:sz w:val="16"/>
                <w:szCs w:val="16"/>
              </w:rPr>
              <w:t>Dostawcy</w:t>
            </w:r>
          </w:p>
        </w:tc>
      </w:tr>
      <w:tr w:rsidR="0082028F" w14:paraId="40363096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22091C6E" w14:textId="0620091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3225" w:type="dxa"/>
            <w:vAlign w:val="center"/>
          </w:tcPr>
          <w:p w14:paraId="52946B9F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22F18D6D" w14:textId="39E075EF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39840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31783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7CB6032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4F605DD8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9F2BCD6" w14:textId="01E9E3D7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3225" w:type="dxa"/>
            <w:vAlign w:val="center"/>
          </w:tcPr>
          <w:p w14:paraId="70434F7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614D17B2" w14:textId="7C489409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96106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1732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15C8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592E4CC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9F9E4A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3EFD0B59" w14:textId="2F5A2243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3225" w:type="dxa"/>
            <w:vAlign w:val="center"/>
          </w:tcPr>
          <w:p w14:paraId="0CA9340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523E5440" w14:textId="0DFBBAAE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9155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294223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3C32F550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0E26A7B3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52C5349B" w14:textId="6CF8B8FA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3225" w:type="dxa"/>
            <w:vAlign w:val="center"/>
          </w:tcPr>
          <w:p w14:paraId="727FEDA8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30CD2D95" w14:textId="1EB9D767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44319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1698730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4A5A882B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2028F" w14:paraId="6C77B8EF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7BFC3BD7" w14:textId="70CD1F38" w:rsidR="0082028F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3225" w:type="dxa"/>
            <w:vAlign w:val="center"/>
          </w:tcPr>
          <w:p w14:paraId="1690A1B1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80" w:type="dxa"/>
            <w:vAlign w:val="center"/>
          </w:tcPr>
          <w:p w14:paraId="4597BD12" w14:textId="369437B6" w:rsidR="0082028F" w:rsidRP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257127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1117361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693D3719" w14:textId="77777777" w:rsidR="0082028F" w:rsidRPr="00B23F8E" w:rsidRDefault="0082028F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23F8E" w14:paraId="446E5245" w14:textId="77777777" w:rsidTr="00B23F8E">
        <w:trPr>
          <w:trHeight w:val="454"/>
        </w:trPr>
        <w:tc>
          <w:tcPr>
            <w:tcW w:w="560" w:type="dxa"/>
            <w:vAlign w:val="center"/>
          </w:tcPr>
          <w:p w14:paraId="47FE9685" w14:textId="3ED52D05" w:rsidR="00B23F8E" w:rsidRPr="00B23F8E" w:rsidRDefault="00B23F8E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3225" w:type="dxa"/>
            <w:vAlign w:val="center"/>
          </w:tcPr>
          <w:p w14:paraId="0CE14329" w14:textId="77777777" w:rsid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880" w:type="dxa"/>
            <w:vAlign w:val="center"/>
          </w:tcPr>
          <w:p w14:paraId="38DA4360" w14:textId="2F97F45C" w:rsidR="00B23F8E" w:rsidRDefault="00000000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-41864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TAK</w:t>
            </w:r>
            <w:r w:rsidR="00B23F8E" w:rsidRPr="00B23F8E">
              <w:rPr>
                <w:bCs/>
                <w:sz w:val="16"/>
                <w:szCs w:val="16"/>
              </w:rPr>
              <w:tab/>
            </w:r>
            <w:sdt>
              <w:sdtPr>
                <w:rPr>
                  <w:rFonts w:eastAsia="MS Gothic"/>
                  <w:bCs/>
                  <w:sz w:val="16"/>
                  <w:szCs w:val="16"/>
                </w:rPr>
                <w:id w:val="725422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3F8E" w:rsidRPr="00B23F8E">
                  <w:rPr>
                    <w:rFonts w:ascii="MS Gothic" w:eastAsia="MS Gothic" w:hAnsi="MS Gothic" w:hint="eastAsia"/>
                    <w:bCs/>
                    <w:sz w:val="16"/>
                    <w:szCs w:val="16"/>
                  </w:rPr>
                  <w:t>☐</w:t>
                </w:r>
              </w:sdtContent>
            </w:sdt>
            <w:r w:rsidR="00B23F8E" w:rsidRPr="00B23F8E">
              <w:rPr>
                <w:rFonts w:eastAsia="MS Gothic"/>
                <w:bCs/>
                <w:sz w:val="16"/>
                <w:szCs w:val="16"/>
              </w:rPr>
              <w:t xml:space="preserve"> NIE</w:t>
            </w:r>
          </w:p>
        </w:tc>
        <w:tc>
          <w:tcPr>
            <w:tcW w:w="3537" w:type="dxa"/>
            <w:vAlign w:val="center"/>
          </w:tcPr>
          <w:p w14:paraId="28579EA8" w14:textId="77777777" w:rsidR="00B23F8E" w:rsidRDefault="00B23F8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77777777" w:rsidR="00BC0E81" w:rsidRPr="00BC0E81" w:rsidRDefault="00BC0E81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56FA780C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</w:t>
      </w:r>
      <w:r w:rsidR="00F3088D" w:rsidRPr="00F3088D">
        <w:t xml:space="preserve"> </w:t>
      </w:r>
      <w:r w:rsidR="00F3088D">
        <w:t>gazomierzy miechowych i ich części zamiennych</w:t>
      </w:r>
      <w:r w:rsidR="00F3088D" w:rsidRPr="0088670E">
        <w:t xml:space="preserve"> </w:t>
      </w:r>
      <w:r w:rsidR="00BC0E81" w:rsidRPr="00BC0E81">
        <w:t>dla Operatora Gazociągów Przesyłowych GAZ-SYSTEM S.A. w ramach Dynamicznego Systemu Zakupów.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6A1F867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Zakupów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38F56" w14:textId="77777777" w:rsidR="00C47C5B" w:rsidRDefault="00C47C5B" w:rsidP="003F15B7">
      <w:pPr>
        <w:spacing w:after="0" w:line="240" w:lineRule="auto"/>
      </w:pPr>
      <w:r>
        <w:separator/>
      </w:r>
    </w:p>
  </w:endnote>
  <w:endnote w:type="continuationSeparator" w:id="0">
    <w:p w14:paraId="3C3EAC46" w14:textId="77777777" w:rsidR="00C47C5B" w:rsidRDefault="00C47C5B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5ECC" w14:textId="77777777" w:rsidR="00C47C5B" w:rsidRDefault="00C47C5B" w:rsidP="003F15B7">
      <w:pPr>
        <w:spacing w:after="0" w:line="240" w:lineRule="auto"/>
      </w:pPr>
      <w:r>
        <w:separator/>
      </w:r>
    </w:p>
  </w:footnote>
  <w:footnote w:type="continuationSeparator" w:id="0">
    <w:p w14:paraId="7DEC24F4" w14:textId="77777777" w:rsidR="00C47C5B" w:rsidRDefault="00C47C5B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36D0"/>
    <w:rsid w:val="00123FAC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81D3E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846"/>
    <w:rsid w:val="006215C8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3CAF"/>
    <w:rsid w:val="007A54D5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B2ECE"/>
    <w:rsid w:val="009C0BC9"/>
    <w:rsid w:val="009C0ECD"/>
    <w:rsid w:val="00A043C1"/>
    <w:rsid w:val="00A06FEE"/>
    <w:rsid w:val="00A460F1"/>
    <w:rsid w:val="00A512F3"/>
    <w:rsid w:val="00A65998"/>
    <w:rsid w:val="00A84094"/>
    <w:rsid w:val="00AC0E4A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3733A"/>
    <w:rsid w:val="00C418CF"/>
    <w:rsid w:val="00C4655E"/>
    <w:rsid w:val="00C47C5B"/>
    <w:rsid w:val="00C563F4"/>
    <w:rsid w:val="00C63BB1"/>
    <w:rsid w:val="00C63E5A"/>
    <w:rsid w:val="00C85ED0"/>
    <w:rsid w:val="00CB3FE9"/>
    <w:rsid w:val="00CE37D6"/>
    <w:rsid w:val="00CF19A5"/>
    <w:rsid w:val="00CF1AB0"/>
    <w:rsid w:val="00D10BCB"/>
    <w:rsid w:val="00D413E5"/>
    <w:rsid w:val="00D5622F"/>
    <w:rsid w:val="00D84C92"/>
    <w:rsid w:val="00D91AF3"/>
    <w:rsid w:val="00DA0142"/>
    <w:rsid w:val="00DE72AC"/>
    <w:rsid w:val="00DF12DF"/>
    <w:rsid w:val="00E53B06"/>
    <w:rsid w:val="00E8212D"/>
    <w:rsid w:val="00EA1F24"/>
    <w:rsid w:val="00EA40F8"/>
    <w:rsid w:val="00F1262B"/>
    <w:rsid w:val="00F3088D"/>
    <w:rsid w:val="00F538EE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Derlęga Monika</cp:lastModifiedBy>
  <cp:revision>7</cp:revision>
  <cp:lastPrinted>2023-06-26T06:41:00Z</cp:lastPrinted>
  <dcterms:created xsi:type="dcterms:W3CDTF">2023-07-21T09:24:00Z</dcterms:created>
  <dcterms:modified xsi:type="dcterms:W3CDTF">2023-08-10T12:10:00Z</dcterms:modified>
</cp:coreProperties>
</file>