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A5BA1" w14:textId="77777777" w:rsidR="00C11ADD" w:rsidRPr="0078417A" w:rsidRDefault="00C11ADD" w:rsidP="00C11ADD">
      <w:pPr>
        <w:jc w:val="center"/>
        <w:rPr>
          <w:rFonts w:ascii="Century Gothic" w:hAnsi="Century Gothic"/>
          <w:b/>
        </w:rPr>
      </w:pPr>
      <w:r w:rsidRPr="0078417A">
        <w:rPr>
          <w:rFonts w:ascii="Century Gothic" w:hAnsi="Century Gothic"/>
          <w:b/>
        </w:rPr>
        <w:t>WZÓR RAPORTU STANU REALIZACJI ZADANIA – DOKUMENTACJA</w:t>
      </w:r>
    </w:p>
    <w:p w14:paraId="5E8A2BB8" w14:textId="77777777" w:rsidR="006C70DE" w:rsidRDefault="00C11ADD" w:rsidP="003B1E1C">
      <w:pPr>
        <w:spacing w:after="0" w:line="240" w:lineRule="auto"/>
        <w:jc w:val="center"/>
        <w:rPr>
          <w:rFonts w:ascii="Century Gothic" w:hAnsi="Century Gothic"/>
          <w:b/>
        </w:rPr>
      </w:pPr>
      <w:r w:rsidRPr="0078417A">
        <w:rPr>
          <w:rFonts w:ascii="Century Gothic" w:hAnsi="Century Gothic"/>
          <w:b/>
        </w:rPr>
        <w:t>RAPORT STANU R</w:t>
      </w:r>
      <w:r w:rsidR="00573D15">
        <w:rPr>
          <w:rFonts w:ascii="Century Gothic" w:hAnsi="Century Gothic"/>
          <w:b/>
        </w:rPr>
        <w:t>EALIZACJI ZADANIA – DOKUMENTACJI</w:t>
      </w:r>
    </w:p>
    <w:p w14:paraId="75BC11F9" w14:textId="77777777" w:rsidR="006C70DE" w:rsidRDefault="006C70DE" w:rsidP="009D6B09">
      <w:pPr>
        <w:spacing w:after="0" w:line="240" w:lineRule="auto"/>
        <w:jc w:val="center"/>
        <w:rPr>
          <w:rFonts w:ascii="Century Gothic" w:hAnsi="Century Gothic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2727"/>
        <w:gridCol w:w="2018"/>
        <w:gridCol w:w="2490"/>
      </w:tblGrid>
      <w:tr w:rsidR="006C70DE" w:rsidRPr="0088440D" w14:paraId="1D259E62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B0A7F62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9D6B09">
              <w:rPr>
                <w:rFonts w:ascii="Century Gothic" w:hAnsi="Century Gothic"/>
                <w:sz w:val="18"/>
              </w:rPr>
              <w:t xml:space="preserve">Stan na dzień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CC5AB3D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6473ECA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nr raportu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640C07F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7AE5F5F0" w14:textId="77777777" w:rsidTr="00414081">
        <w:trPr>
          <w:trHeight w:val="73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4739CBB3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F48716A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933ABBF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7E50C01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6C70DE">
              <w:rPr>
                <w:rFonts w:ascii="Century Gothic" w:hAnsi="Century Gothic"/>
                <w:b/>
                <w:sz w:val="14"/>
              </w:rPr>
              <w:t>numer</w:t>
            </w:r>
          </w:p>
        </w:tc>
      </w:tr>
    </w:tbl>
    <w:p w14:paraId="6318F265" w14:textId="77777777" w:rsidR="006C70DE" w:rsidRPr="005B7C50" w:rsidRDefault="006C70DE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0"/>
        <w:gridCol w:w="7226"/>
      </w:tblGrid>
      <w:tr w:rsidR="006C70DE" w:rsidRPr="0088440D" w14:paraId="18918F3A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F17F06C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Zadanie </w:t>
            </w:r>
          </w:p>
        </w:tc>
        <w:tc>
          <w:tcPr>
            <w:tcW w:w="73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46F3001" w14:textId="77777777" w:rsidR="006C70DE" w:rsidRPr="0088440D" w:rsidRDefault="006C70DE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0F2C090" w14:textId="77777777" w:rsidTr="00414081">
        <w:trPr>
          <w:trHeight w:val="2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330570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7371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10874871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</w:t>
            </w:r>
            <w:r w:rsidRPr="005B7C50">
              <w:rPr>
                <w:rFonts w:ascii="Century Gothic" w:hAnsi="Century Gothic"/>
                <w:b/>
                <w:sz w:val="14"/>
              </w:rPr>
              <w:t>azwa zadania</w:t>
            </w:r>
          </w:p>
        </w:tc>
      </w:tr>
    </w:tbl>
    <w:p w14:paraId="6BD21FEA" w14:textId="77777777" w:rsidR="005B7C50" w:rsidRPr="005B7C50" w:rsidRDefault="006C70DE" w:rsidP="009D6B09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2720"/>
        <w:gridCol w:w="2017"/>
        <w:gridCol w:w="2495"/>
      </w:tblGrid>
      <w:tr w:rsidR="005B7C50" w:rsidRPr="0088440D" w14:paraId="00B814C8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71F3869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Nr Umowy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03C3FD46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0D813EA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Umowa z dnia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C80B54C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1FB59CF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101ECE9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1EA7F96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nr Umowy</w:t>
            </w:r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C2D73C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46BF3FB2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dat</w:t>
            </w:r>
            <w:bookmarkStart w:id="0" w:name="_GoBack"/>
            <w:bookmarkEnd w:id="0"/>
            <w:r>
              <w:rPr>
                <w:rFonts w:ascii="Century Gothic" w:hAnsi="Century Gothic"/>
                <w:b/>
                <w:sz w:val="14"/>
              </w:rPr>
              <w:t xml:space="preserve">a w formacie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12B11698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1"/>
        <w:gridCol w:w="2726"/>
        <w:gridCol w:w="2013"/>
        <w:gridCol w:w="2496"/>
      </w:tblGrid>
      <w:tr w:rsidR="005B7C50" w:rsidRPr="0088440D" w14:paraId="116FC42F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EBC8822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Aneks nr 1 z dnia </w:t>
            </w:r>
          </w:p>
        </w:tc>
        <w:tc>
          <w:tcPr>
            <w:tcW w:w="2773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1BF3BB3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047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061F01B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Aneks nr 2 z dnia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84530D8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3140DAB5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7C6005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773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5207C519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  <w:tc>
          <w:tcPr>
            <w:tcW w:w="2047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F213277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37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799C5AB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d</w:t>
            </w:r>
            <w:r w:rsidRPr="006C70DE">
              <w:rPr>
                <w:rFonts w:ascii="Century Gothic" w:hAnsi="Century Gothic"/>
                <w:b/>
                <w:sz w:val="14"/>
              </w:rPr>
              <w:t xml:space="preserve">ata w formacie 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 w:rsidRPr="006C70DE"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 w:rsidRPr="006C70DE"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20132454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8"/>
        </w:rPr>
      </w:pP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7219"/>
      </w:tblGrid>
      <w:tr w:rsidR="005B7C50" w:rsidRPr="0088440D" w14:paraId="3EF971E7" w14:textId="77777777" w:rsidTr="00414081">
        <w:trPr>
          <w:trHeight w:val="97"/>
        </w:trPr>
        <w:tc>
          <w:tcPr>
            <w:tcW w:w="1809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9656470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Wykonawca </w:t>
            </w:r>
          </w:p>
        </w:tc>
        <w:tc>
          <w:tcPr>
            <w:tcW w:w="73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1CADFD2" w14:textId="77777777" w:rsidR="005B7C50" w:rsidRPr="00132E72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0438FB1D" w14:textId="77777777" w:rsidTr="00414081">
        <w:trPr>
          <w:trHeight w:val="111"/>
        </w:trPr>
        <w:tc>
          <w:tcPr>
            <w:tcW w:w="1809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02937301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7371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DAF96CC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nazwa Wykonawcy</w:t>
            </w:r>
          </w:p>
        </w:tc>
      </w:tr>
    </w:tbl>
    <w:p w14:paraId="19063A6A" w14:textId="77777777" w:rsidR="005B7C50" w:rsidRPr="005B7C50" w:rsidRDefault="005B7C50" w:rsidP="009D6B09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3057"/>
        <w:gridCol w:w="3061"/>
      </w:tblGrid>
      <w:tr w:rsidR="005B7C50" w:rsidRPr="0088440D" w14:paraId="0501F633" w14:textId="77777777" w:rsidTr="00414081">
        <w:trPr>
          <w:trHeight w:val="97"/>
        </w:trPr>
        <w:tc>
          <w:tcPr>
            <w:tcW w:w="2943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EFBB4CC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Osoba prowadząca zadanie </w:t>
            </w:r>
          </w:p>
        </w:tc>
        <w:tc>
          <w:tcPr>
            <w:tcW w:w="311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953CA1B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3118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5E7D3909" w14:textId="77777777" w:rsidR="005B7C50" w:rsidRPr="0088440D" w:rsidRDefault="005B7C50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DC3542" w:rsidRPr="0088440D" w14:paraId="70B58969" w14:textId="77777777" w:rsidTr="00414081">
        <w:trPr>
          <w:trHeight w:val="163"/>
        </w:trPr>
        <w:tc>
          <w:tcPr>
            <w:tcW w:w="2943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74EB388" w14:textId="77777777" w:rsidR="00DC3542" w:rsidRPr="003B1E1C" w:rsidRDefault="00DC3542" w:rsidP="009D6B09">
            <w:pPr>
              <w:spacing w:after="0" w:line="240" w:lineRule="auto"/>
              <w:rPr>
                <w:rFonts w:ascii="Century Gothic" w:hAnsi="Century Gothic"/>
                <w:sz w:val="14"/>
              </w:rPr>
            </w:pPr>
          </w:p>
        </w:tc>
        <w:tc>
          <w:tcPr>
            <w:tcW w:w="3119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614A3A4D" w14:textId="77777777" w:rsidR="00DC3542" w:rsidRPr="003B1E1C" w:rsidRDefault="00132E72" w:rsidP="009D6B09">
            <w:pPr>
              <w:spacing w:after="0" w:line="240" w:lineRule="auto"/>
              <w:rPr>
                <w:rFonts w:ascii="Century Gothic" w:hAnsi="Century Gothic"/>
                <w:b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>Inwestor (</w:t>
            </w:r>
            <w:r w:rsidR="00DC3542">
              <w:rPr>
                <w:rFonts w:ascii="Century Gothic" w:hAnsi="Century Gothic"/>
                <w:b/>
                <w:sz w:val="14"/>
              </w:rPr>
              <w:t>imię i nazwisko)</w:t>
            </w:r>
            <w:r w:rsidR="00DC3542">
              <w:rPr>
                <w:rFonts w:ascii="Century Gothic" w:hAnsi="Century Gothic"/>
                <w:b/>
                <w:sz w:val="14"/>
              </w:rPr>
              <w:tab/>
            </w:r>
          </w:p>
        </w:tc>
        <w:tc>
          <w:tcPr>
            <w:tcW w:w="3118" w:type="dxa"/>
            <w:tcBorders>
              <w:top w:val="single" w:sz="12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77AB8A44" w14:textId="77777777" w:rsidR="00DC3542" w:rsidRPr="005B7C50" w:rsidRDefault="00DC3542" w:rsidP="009D6B09">
            <w:pPr>
              <w:spacing w:after="0" w:line="240" w:lineRule="auto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Wykonawca (imię i nazwisko)</w:t>
            </w:r>
          </w:p>
          <w:p w14:paraId="0AE43AEF" w14:textId="77777777" w:rsidR="00DC3542" w:rsidRPr="0088440D" w:rsidRDefault="00DC3542" w:rsidP="009D6B09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</w:tbl>
    <w:p w14:paraId="7F656FE3" w14:textId="77777777" w:rsidR="005B7C50" w:rsidRDefault="005B7C50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0"/>
      </w:tblGrid>
      <w:tr w:rsidR="00DC21B1" w:rsidRPr="00132E72" w14:paraId="44ABFED2" w14:textId="77777777" w:rsidTr="00414081">
        <w:trPr>
          <w:trHeight w:val="97"/>
        </w:trPr>
        <w:tc>
          <w:tcPr>
            <w:tcW w:w="435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1824349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Ubezpieczenie deliktowe OC  jest wymagane</w:t>
            </w:r>
          </w:p>
        </w:tc>
        <w:tc>
          <w:tcPr>
            <w:tcW w:w="430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D5C300C" w14:textId="77777777" w:rsidR="00DC21B1" w:rsidRPr="0088440D" w:rsidRDefault="00DC21B1" w:rsidP="003B1E1C">
            <w:pPr>
              <w:spacing w:after="0" w:line="240" w:lineRule="auto"/>
              <w:jc w:val="center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76919407" w14:textId="77777777" w:rsidTr="00414081">
        <w:trPr>
          <w:gridAfter w:val="1"/>
          <w:wAfter w:w="430" w:type="dxa"/>
          <w:trHeight w:val="97"/>
        </w:trPr>
        <w:tc>
          <w:tcPr>
            <w:tcW w:w="4356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155B9C8D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49E8C355" w14:textId="77777777" w:rsidR="00DC21B1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2359"/>
        <w:gridCol w:w="2517"/>
        <w:gridCol w:w="2484"/>
      </w:tblGrid>
      <w:tr w:rsidR="00DC21B1" w:rsidRPr="0088440D" w14:paraId="063BEDB1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019A7836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ważności*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E026B6A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5DDF7309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04D081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401D3705" w14:textId="77777777" w:rsidTr="00132E72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A4D88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„Ubezpieczenie deliktowe OC jest wymagane” wstawiono X</w:t>
            </w:r>
          </w:p>
        </w:tc>
      </w:tr>
    </w:tbl>
    <w:p w14:paraId="3BD481C6" w14:textId="77777777" w:rsidR="00DC21B1" w:rsidRPr="005B7C50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  <w:r w:rsidRPr="006C70DE">
        <w:rPr>
          <w:rFonts w:ascii="Century Gothic" w:hAnsi="Century Gothic"/>
          <w:b/>
          <w:sz w:val="14"/>
        </w:rPr>
        <w:tab/>
      </w:r>
      <w:r w:rsidRPr="006C70DE">
        <w:rPr>
          <w:rFonts w:ascii="Century Gothic" w:hAnsi="Century Gothic"/>
          <w:b/>
          <w:sz w:val="14"/>
        </w:rPr>
        <w:tab/>
      </w:r>
      <w:r w:rsidR="00573D15">
        <w:rPr>
          <w:rFonts w:ascii="Century Gothic" w:hAnsi="Century Gothic"/>
          <w:b/>
          <w:sz w:val="1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425"/>
      </w:tblGrid>
      <w:tr w:rsidR="00DC21B1" w:rsidRPr="0088440D" w14:paraId="3CD06FC9" w14:textId="77777777" w:rsidTr="00414081">
        <w:trPr>
          <w:trHeight w:val="97"/>
        </w:trPr>
        <w:tc>
          <w:tcPr>
            <w:tcW w:w="6204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283634B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Ubezpieczenie od </w:t>
            </w:r>
            <w:proofErr w:type="spellStart"/>
            <w:r w:rsidRPr="0088440D">
              <w:rPr>
                <w:rFonts w:ascii="Century Gothic" w:hAnsi="Century Gothic"/>
                <w:sz w:val="18"/>
              </w:rPr>
              <w:t>ryzyk</w:t>
            </w:r>
            <w:proofErr w:type="spellEnd"/>
            <w:r w:rsidRPr="0088440D">
              <w:rPr>
                <w:rFonts w:ascii="Century Gothic" w:hAnsi="Century Gothic"/>
                <w:sz w:val="18"/>
              </w:rPr>
              <w:t xml:space="preserve"> budowlano-montażowych jest wymagane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6585105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4BDB181D" w14:textId="77777777" w:rsidTr="00414081">
        <w:trPr>
          <w:gridAfter w:val="1"/>
          <w:wAfter w:w="425" w:type="dxa"/>
          <w:trHeight w:val="97"/>
        </w:trPr>
        <w:tc>
          <w:tcPr>
            <w:tcW w:w="6204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35D42DF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  <w:r>
              <w:rPr>
                <w:rFonts w:ascii="Century Gothic" w:hAnsi="Century Gothic"/>
                <w:sz w:val="18"/>
              </w:rPr>
              <w:tab/>
            </w:r>
          </w:p>
        </w:tc>
      </w:tr>
    </w:tbl>
    <w:p w14:paraId="2F38E5BB" w14:textId="77777777" w:rsidR="00DC21B1" w:rsidRPr="005B7C50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6"/>
        <w:gridCol w:w="2359"/>
        <w:gridCol w:w="2517"/>
        <w:gridCol w:w="2484"/>
      </w:tblGrid>
      <w:tr w:rsidR="00DC21B1" w:rsidRPr="0088440D" w14:paraId="05ACFB6D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34D1FE91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ważności*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71FCD06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1A0962E8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53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5241E58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88440D" w14:paraId="32C18632" w14:textId="77777777" w:rsidTr="003F1995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</w:tcPr>
          <w:p w14:paraId="583635F9" w14:textId="77777777" w:rsidR="00132E72" w:rsidRPr="00132E72" w:rsidRDefault="00132E72" w:rsidP="003B1E1C">
            <w:pPr>
              <w:spacing w:after="0" w:line="240" w:lineRule="auto"/>
              <w:rPr>
                <w:rFonts w:ascii="Century Gothic" w:hAnsi="Century Gothic"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wypełnić, jeśli w rubryce „Ubezpieczenie od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ryzyk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 xml:space="preserve"> budowlano-montażowych jest wymagane” wstawiono X</w:t>
            </w:r>
          </w:p>
        </w:tc>
      </w:tr>
    </w:tbl>
    <w:p w14:paraId="454605DA" w14:textId="77777777" w:rsidR="003B1E1C" w:rsidRPr="00573D15" w:rsidRDefault="003B1E1C" w:rsidP="000264EF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</w:tblGrid>
      <w:tr w:rsidR="00A20C12" w:rsidRPr="00A20C12" w14:paraId="5D768136" w14:textId="77777777" w:rsidTr="00414081">
        <w:trPr>
          <w:trHeight w:val="97"/>
        </w:trPr>
        <w:tc>
          <w:tcPr>
            <w:tcW w:w="3510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A5B664C" w14:textId="77777777" w:rsidR="00A20C12" w:rsidRPr="0088440D" w:rsidRDefault="00A20C1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Ubezpieczenie NNW jest wymagane</w:t>
            </w:r>
          </w:p>
        </w:tc>
        <w:tc>
          <w:tcPr>
            <w:tcW w:w="42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0F702CE2" w14:textId="77777777" w:rsidR="00A20C12" w:rsidRPr="00A20C12" w:rsidRDefault="00A20C1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132E72" w:rsidRPr="00A20C12" w14:paraId="3079BA1E" w14:textId="77777777" w:rsidTr="00414081">
        <w:trPr>
          <w:gridAfter w:val="1"/>
          <w:wAfter w:w="426" w:type="dxa"/>
          <w:trHeight w:val="97"/>
        </w:trPr>
        <w:tc>
          <w:tcPr>
            <w:tcW w:w="3510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2647EDC7" w14:textId="77777777" w:rsidR="00132E72" w:rsidRPr="0088440D" w:rsidRDefault="00132E72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48E5EE09" w14:textId="77777777" w:rsidR="00573D15" w:rsidRPr="005B7C50" w:rsidRDefault="00573D15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2052"/>
        <w:gridCol w:w="2493"/>
        <w:gridCol w:w="1975"/>
      </w:tblGrid>
      <w:tr w:rsidR="00573D15" w:rsidRPr="0088440D" w14:paraId="2DA291DD" w14:textId="77777777" w:rsidTr="00414081">
        <w:trPr>
          <w:trHeight w:val="97"/>
        </w:trPr>
        <w:tc>
          <w:tcPr>
            <w:tcW w:w="251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37E9A0A4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zawarcia/ważności* </w:t>
            </w:r>
          </w:p>
        </w:tc>
        <w:tc>
          <w:tcPr>
            <w:tcW w:w="212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8C49776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8F3423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Terminy płatności składek*</w:t>
            </w:r>
          </w:p>
        </w:tc>
        <w:tc>
          <w:tcPr>
            <w:tcW w:w="2046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740023C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526E7A87" w14:textId="77777777" w:rsidTr="00A20C12">
        <w:trPr>
          <w:trHeight w:val="97"/>
        </w:trPr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28B7F" w14:textId="77777777" w:rsidR="00A20C12" w:rsidRPr="000264EF" w:rsidRDefault="00A20C12" w:rsidP="003B1E1C">
            <w:pPr>
              <w:spacing w:after="0" w:line="240" w:lineRule="auto"/>
              <w:rPr>
                <w:rFonts w:ascii="Century Gothic" w:hAnsi="Century Gothic"/>
                <w:b/>
                <w:sz w:val="14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„Ubezpieczenie NNW jest wymagane” wstawiono X</w:t>
            </w:r>
          </w:p>
        </w:tc>
      </w:tr>
    </w:tbl>
    <w:p w14:paraId="735F5C64" w14:textId="77777777" w:rsidR="003B1E1C" w:rsidRPr="00573D15" w:rsidRDefault="003B1E1C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84"/>
        <w:gridCol w:w="142"/>
      </w:tblGrid>
      <w:tr w:rsidR="00573D15" w:rsidRPr="00A20C12" w14:paraId="35FAB15F" w14:textId="77777777" w:rsidTr="00414081">
        <w:trPr>
          <w:trHeight w:val="97"/>
        </w:trPr>
        <w:tc>
          <w:tcPr>
            <w:tcW w:w="237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C684FE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Cesja bankowa</w:t>
            </w:r>
          </w:p>
        </w:tc>
        <w:tc>
          <w:tcPr>
            <w:tcW w:w="426" w:type="dxa"/>
            <w:gridSpan w:val="2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8CD45C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7A8435BB" w14:textId="77777777" w:rsidTr="00A20C12">
        <w:trPr>
          <w:gridAfter w:val="1"/>
          <w:wAfter w:w="142" w:type="dxa"/>
          <w:trHeight w:val="259"/>
        </w:trPr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34753" w14:textId="77777777" w:rsidR="00A20C12" w:rsidRPr="0088440D" w:rsidRDefault="00A20C12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3D0E4D6E" w14:textId="77777777" w:rsidR="00573D15" w:rsidRPr="005B7C50" w:rsidRDefault="00573D15" w:rsidP="000264EF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0"/>
        <w:gridCol w:w="7366"/>
      </w:tblGrid>
      <w:tr w:rsidR="00573D15" w:rsidRPr="0088440D" w14:paraId="7831B234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8BD5099" w14:textId="77777777" w:rsidR="00573D15" w:rsidRPr="0088440D" w:rsidRDefault="00573D15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na rzecz banku</w:t>
            </w:r>
          </w:p>
        </w:tc>
        <w:tc>
          <w:tcPr>
            <w:tcW w:w="7512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1C9DD0A" w14:textId="77777777" w:rsidR="00573D15" w:rsidRPr="00A20C12" w:rsidRDefault="00573D15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88440D" w14:paraId="64CA4FEA" w14:textId="77777777" w:rsidTr="00A20C12">
        <w:trPr>
          <w:trHeight w:val="97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E7279" w14:textId="77777777" w:rsidR="00A20C12" w:rsidRPr="0088440D" w:rsidRDefault="00A20C12" w:rsidP="000264EF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wypełnić, jeśli w rubryce „Cesja bankowa” wstawiono X</w:t>
            </w:r>
          </w:p>
        </w:tc>
      </w:tr>
    </w:tbl>
    <w:p w14:paraId="4068BA8B" w14:textId="77777777" w:rsidR="00573D15" w:rsidRPr="00573D15" w:rsidRDefault="00573D15" w:rsidP="000264EF">
      <w:pPr>
        <w:spacing w:after="0" w:line="240" w:lineRule="auto"/>
        <w:ind w:left="-142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8"/>
        <w:gridCol w:w="449"/>
      </w:tblGrid>
      <w:tr w:rsidR="00573D15" w:rsidRPr="0088440D" w14:paraId="0890D680" w14:textId="77777777" w:rsidTr="00414081">
        <w:trPr>
          <w:trHeight w:val="97"/>
        </w:trPr>
        <w:tc>
          <w:tcPr>
            <w:tcW w:w="603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0CC94DFA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Zabezpieczenie należytego wykonania Umowy</w:t>
            </w:r>
          </w:p>
        </w:tc>
        <w:tc>
          <w:tcPr>
            <w:tcW w:w="44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1C11D6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A20C12" w:rsidRPr="00A20C12" w14:paraId="059D8C12" w14:textId="77777777" w:rsidTr="00414081">
        <w:trPr>
          <w:gridAfter w:val="1"/>
          <w:wAfter w:w="449" w:type="dxa"/>
          <w:trHeight w:val="97"/>
        </w:trPr>
        <w:tc>
          <w:tcPr>
            <w:tcW w:w="6038" w:type="dxa"/>
            <w:tcBorders>
              <w:top w:val="single" w:sz="4" w:space="0" w:color="ED7D31"/>
              <w:left w:val="nil"/>
              <w:bottom w:val="nil"/>
              <w:right w:val="nil"/>
            </w:tcBorders>
            <w:shd w:val="clear" w:color="auto" w:fill="auto"/>
          </w:tcPr>
          <w:p w14:paraId="3781B22F" w14:textId="77777777" w:rsidR="00A20C12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wstawić X, jeśli ma zastosowanie</w:t>
            </w:r>
          </w:p>
        </w:tc>
      </w:tr>
    </w:tbl>
    <w:p w14:paraId="08133D99" w14:textId="77777777" w:rsidR="00573D15" w:rsidRPr="005B7C50" w:rsidRDefault="00573D15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sz w:val="18"/>
        </w:rPr>
        <w:tab/>
      </w:r>
      <w:r>
        <w:rPr>
          <w:rFonts w:ascii="Century Gothic" w:hAnsi="Century Gothic"/>
          <w:sz w:val="1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362"/>
        <w:gridCol w:w="1404"/>
        <w:gridCol w:w="3596"/>
      </w:tblGrid>
      <w:tr w:rsidR="00573D15" w:rsidRPr="0088440D" w14:paraId="2ED1973B" w14:textId="77777777" w:rsidTr="00414081">
        <w:trPr>
          <w:trHeight w:val="97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52ECCC1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 xml:space="preserve">Data ważności </w:t>
            </w:r>
          </w:p>
        </w:tc>
        <w:tc>
          <w:tcPr>
            <w:tcW w:w="2409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4F71EE7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0D629B7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t>Forma</w:t>
            </w:r>
          </w:p>
        </w:tc>
        <w:tc>
          <w:tcPr>
            <w:tcW w:w="3671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130B2D32" w14:textId="77777777" w:rsidR="00573D15" w:rsidRPr="0088440D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88440D" w14:paraId="4E46F945" w14:textId="77777777" w:rsidTr="003B1E1C">
        <w:trPr>
          <w:trHeight w:val="97"/>
        </w:trPr>
        <w:tc>
          <w:tcPr>
            <w:tcW w:w="9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A37186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wypełnić, jeśli w rubryce „Ubezpieczenie od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ryzyk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 xml:space="preserve"> budowlano-montażowych jest wymagane” wstawiono X</w:t>
            </w:r>
          </w:p>
        </w:tc>
      </w:tr>
    </w:tbl>
    <w:p w14:paraId="13D5B2DF" w14:textId="77777777" w:rsidR="00573D15" w:rsidRDefault="00573D15" w:rsidP="003B1E1C">
      <w:pPr>
        <w:spacing w:after="0" w:line="240" w:lineRule="auto"/>
        <w:ind w:left="-142"/>
        <w:rPr>
          <w:rFonts w:ascii="Century Gothic" w:hAnsi="Century Gothic"/>
          <w:sz w:val="18"/>
        </w:rPr>
      </w:pPr>
      <w:r>
        <w:rPr>
          <w:rFonts w:ascii="Century Gothic" w:hAnsi="Century Gothic"/>
          <w:sz w:val="18"/>
        </w:rPr>
        <w:t xml:space="preserve"> </w:t>
      </w:r>
    </w:p>
    <w:p w14:paraId="083BD095" w14:textId="77777777" w:rsidR="009D6B09" w:rsidRPr="00573D15" w:rsidRDefault="009D6B09" w:rsidP="003B1E1C">
      <w:pPr>
        <w:spacing w:after="0" w:line="240" w:lineRule="auto"/>
        <w:ind w:left="-142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2"/>
        <w:gridCol w:w="4304"/>
      </w:tblGrid>
      <w:tr w:rsidR="00DC21B1" w:rsidRPr="0088440D" w14:paraId="3332A404" w14:textId="77777777" w:rsidTr="00414081">
        <w:trPr>
          <w:trHeight w:val="97"/>
        </w:trPr>
        <w:tc>
          <w:tcPr>
            <w:tcW w:w="4786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9BDA71D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 w:rsidRPr="0088440D">
              <w:rPr>
                <w:rFonts w:ascii="Century Gothic" w:hAnsi="Century Gothic"/>
                <w:sz w:val="18"/>
              </w:rPr>
              <w:lastRenderedPageBreak/>
              <w:t xml:space="preserve">Data zakończenia Zadania przewidziana w Umowie </w:t>
            </w:r>
          </w:p>
        </w:tc>
        <w:tc>
          <w:tcPr>
            <w:tcW w:w="4394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BC0EC35" w14:textId="77777777" w:rsidR="00DC21B1" w:rsidRPr="0088440D" w:rsidRDefault="00DC21B1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88440D" w14:paraId="5F53E062" w14:textId="77777777" w:rsidTr="003B1E1C">
        <w:trPr>
          <w:trHeight w:val="97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CB038C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 xml:space="preserve">data w formacie 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dd</w:t>
            </w:r>
            <w:proofErr w:type="spellEnd"/>
            <w:r>
              <w:rPr>
                <w:rFonts w:ascii="Century Gothic" w:hAnsi="Century Gothic"/>
                <w:b/>
                <w:sz w:val="14"/>
              </w:rPr>
              <w:t>/mm/</w:t>
            </w:r>
            <w:proofErr w:type="spellStart"/>
            <w:r>
              <w:rPr>
                <w:rFonts w:ascii="Century Gothic" w:hAnsi="Century Gothic"/>
                <w:b/>
                <w:sz w:val="14"/>
              </w:rPr>
              <w:t>rrr</w:t>
            </w:r>
            <w:proofErr w:type="spellEnd"/>
          </w:p>
        </w:tc>
      </w:tr>
    </w:tbl>
    <w:p w14:paraId="2FD3F73B" w14:textId="77777777" w:rsidR="00DC21B1" w:rsidRPr="00573D15" w:rsidRDefault="00DC21B1" w:rsidP="003B1E1C">
      <w:pPr>
        <w:spacing w:after="0" w:line="240" w:lineRule="auto"/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425"/>
        <w:gridCol w:w="1843"/>
        <w:gridCol w:w="425"/>
      </w:tblGrid>
      <w:tr w:rsidR="005B7C50" w:rsidRPr="0088440D" w14:paraId="17916F2B" w14:textId="77777777" w:rsidTr="00414081">
        <w:trPr>
          <w:trHeight w:val="139"/>
        </w:trPr>
        <w:tc>
          <w:tcPr>
            <w:tcW w:w="1668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71C04DED" w14:textId="77777777" w:rsidR="005B7C50" w:rsidRPr="0088440D" w:rsidRDefault="000264EF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j</w:t>
            </w:r>
            <w:r w:rsidR="005B7C50" w:rsidRPr="0088440D">
              <w:rPr>
                <w:rFonts w:ascii="Century Gothic" w:hAnsi="Century Gothic"/>
                <w:sz w:val="18"/>
              </w:rPr>
              <w:t>est zagrożona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97A5F7A" w14:textId="77777777" w:rsidR="005B7C50" w:rsidRPr="0088440D" w:rsidRDefault="005B7C50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66ADB830" w14:textId="77777777" w:rsidR="005B7C50" w:rsidRPr="0088440D" w:rsidRDefault="000264EF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sz w:val="18"/>
              </w:rPr>
              <w:t>n</w:t>
            </w:r>
            <w:r w:rsidR="005B7C50" w:rsidRPr="0088440D">
              <w:rPr>
                <w:rFonts w:ascii="Century Gothic" w:hAnsi="Century Gothic"/>
                <w:sz w:val="18"/>
              </w:rPr>
              <w:t>ie jest zagrożona</w:t>
            </w:r>
          </w:p>
        </w:tc>
        <w:tc>
          <w:tcPr>
            <w:tcW w:w="425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318006CB" w14:textId="77777777" w:rsidR="005B7C50" w:rsidRPr="0088440D" w:rsidRDefault="005B7C50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</w:p>
        </w:tc>
      </w:tr>
      <w:tr w:rsidR="003B1E1C" w:rsidRPr="003B1E1C" w14:paraId="7A0DA418" w14:textId="77777777" w:rsidTr="009D6B09">
        <w:trPr>
          <w:trHeight w:val="139"/>
        </w:trPr>
        <w:tc>
          <w:tcPr>
            <w:tcW w:w="4361" w:type="dxa"/>
            <w:gridSpan w:val="4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auto"/>
          </w:tcPr>
          <w:p w14:paraId="41627ACB" w14:textId="77777777" w:rsidR="003B1E1C" w:rsidRPr="0088440D" w:rsidRDefault="003B1E1C" w:rsidP="003B1E1C">
            <w:pPr>
              <w:spacing w:after="0" w:line="240" w:lineRule="auto"/>
              <w:rPr>
                <w:rFonts w:ascii="Century Gothic" w:hAnsi="Century Gothic"/>
                <w:sz w:val="18"/>
              </w:rPr>
            </w:pPr>
            <w:r>
              <w:rPr>
                <w:rFonts w:ascii="Century Gothic" w:hAnsi="Century Gothic"/>
                <w:b/>
                <w:sz w:val="14"/>
              </w:rPr>
              <w:t>w</w:t>
            </w:r>
            <w:r w:rsidRPr="005B7C50">
              <w:rPr>
                <w:rFonts w:ascii="Century Gothic" w:hAnsi="Century Gothic"/>
                <w:b/>
                <w:sz w:val="14"/>
              </w:rPr>
              <w:t xml:space="preserve">stawić </w:t>
            </w:r>
            <w:r>
              <w:rPr>
                <w:rFonts w:ascii="Century Gothic" w:hAnsi="Century Gothic"/>
                <w:b/>
                <w:sz w:val="14"/>
              </w:rPr>
              <w:t>X w odpowiednim polu</w:t>
            </w:r>
          </w:p>
        </w:tc>
      </w:tr>
    </w:tbl>
    <w:p w14:paraId="785D3190" w14:textId="77777777" w:rsidR="005B7C50" w:rsidRDefault="005B7C50" w:rsidP="006C70DE">
      <w:pPr>
        <w:rPr>
          <w:rFonts w:ascii="Century Gothic" w:hAnsi="Century Gothic"/>
          <w:b/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2389"/>
        <w:gridCol w:w="1247"/>
        <w:gridCol w:w="2812"/>
      </w:tblGrid>
      <w:tr w:rsidR="001144F0" w:rsidRPr="0088440D" w14:paraId="3FB53743" w14:textId="77777777" w:rsidTr="00414081">
        <w:trPr>
          <w:trHeight w:val="91"/>
        </w:trPr>
        <w:tc>
          <w:tcPr>
            <w:tcW w:w="2620" w:type="dxa"/>
            <w:tcBorders>
              <w:top w:val="single" w:sz="4" w:space="0" w:color="FFC000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2A436377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  <w:szCs w:val="16"/>
              </w:rPr>
            </w:pPr>
            <w:r w:rsidRPr="003B1E1C">
              <w:rPr>
                <w:rFonts w:ascii="Century Gothic" w:hAnsi="Century Gothic"/>
                <w:sz w:val="18"/>
                <w:szCs w:val="16"/>
              </w:rPr>
              <w:t>Zgłoszony podwykonawca</w:t>
            </w:r>
          </w:p>
        </w:tc>
        <w:tc>
          <w:tcPr>
            <w:tcW w:w="2450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764B9356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ED7D31"/>
              <w:left w:val="single" w:sz="4" w:space="0" w:color="ED7D31"/>
              <w:bottom w:val="single" w:sz="4" w:space="0" w:color="ED7D31"/>
              <w:right w:val="single" w:sz="4" w:space="0" w:color="ED7D31"/>
            </w:tcBorders>
            <w:shd w:val="clear" w:color="auto" w:fill="D9D9D9"/>
          </w:tcPr>
          <w:p w14:paraId="4C60328B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8"/>
                <w:szCs w:val="16"/>
              </w:rPr>
            </w:pPr>
            <w:r w:rsidRPr="003B1E1C">
              <w:rPr>
                <w:rFonts w:ascii="Century Gothic" w:hAnsi="Century Gothic"/>
                <w:sz w:val="18"/>
                <w:szCs w:val="16"/>
              </w:rPr>
              <w:t>Zakres prac</w:t>
            </w:r>
          </w:p>
        </w:tc>
        <w:tc>
          <w:tcPr>
            <w:tcW w:w="2897" w:type="dxa"/>
            <w:tcBorders>
              <w:top w:val="single" w:sz="4" w:space="0" w:color="ED7D31"/>
              <w:left w:val="single" w:sz="4" w:space="0" w:color="ED7D31"/>
              <w:bottom w:val="single" w:sz="12" w:space="0" w:color="ED7D31"/>
              <w:right w:val="single" w:sz="4" w:space="0" w:color="ED7D31"/>
            </w:tcBorders>
            <w:shd w:val="clear" w:color="auto" w:fill="auto"/>
          </w:tcPr>
          <w:p w14:paraId="217FD258" w14:textId="77777777" w:rsidR="00573D15" w:rsidRPr="003B1E1C" w:rsidRDefault="00573D15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</w:tr>
      <w:tr w:rsidR="003B1E1C" w:rsidRPr="0088440D" w14:paraId="4746FC4A" w14:textId="77777777" w:rsidTr="003B1E1C">
        <w:trPr>
          <w:trHeight w:val="37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5CF25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B8950F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  <w:r w:rsidRPr="003B1E1C">
              <w:rPr>
                <w:rFonts w:ascii="Century Gothic" w:hAnsi="Century Gothic"/>
                <w:b/>
                <w:sz w:val="14"/>
                <w:szCs w:val="16"/>
              </w:rPr>
              <w:t>nazwa podwykonawcy</w:t>
            </w:r>
            <w:r w:rsidRPr="003B1E1C">
              <w:rPr>
                <w:rFonts w:ascii="Century Gothic" w:hAnsi="Century Gothic"/>
                <w:b/>
                <w:sz w:val="14"/>
                <w:szCs w:val="16"/>
              </w:rP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B3964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57C1C" w14:textId="77777777" w:rsidR="003B1E1C" w:rsidRPr="003B1E1C" w:rsidRDefault="003B1E1C" w:rsidP="003B1E1C">
            <w:pPr>
              <w:spacing w:after="0" w:line="240" w:lineRule="auto"/>
              <w:rPr>
                <w:rFonts w:ascii="Century Gothic" w:hAnsi="Century Gothic"/>
                <w:sz w:val="14"/>
                <w:szCs w:val="16"/>
              </w:rPr>
            </w:pPr>
            <w:r w:rsidRPr="003B1E1C">
              <w:rPr>
                <w:rFonts w:ascii="Century Gothic" w:hAnsi="Century Gothic"/>
                <w:b/>
                <w:sz w:val="14"/>
                <w:szCs w:val="16"/>
              </w:rPr>
              <w:t>zakres prac podwykonawcy</w:t>
            </w:r>
          </w:p>
        </w:tc>
      </w:tr>
    </w:tbl>
    <w:p w14:paraId="09496C9E" w14:textId="77777777" w:rsidR="00573D15" w:rsidRPr="00573D15" w:rsidRDefault="001144F0" w:rsidP="003B1E1C">
      <w:pPr>
        <w:spacing w:after="0" w:line="240" w:lineRule="auto"/>
        <w:rPr>
          <w:rFonts w:ascii="Century Gothic" w:hAnsi="Century Gothic"/>
          <w:b/>
          <w:sz w:val="14"/>
        </w:rPr>
      </w:pP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  <w:t xml:space="preserve">          </w:t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  <w:r>
        <w:rPr>
          <w:rFonts w:ascii="Century Gothic" w:hAnsi="Century Gothic"/>
          <w:b/>
          <w:sz w:val="14"/>
        </w:rPr>
        <w:tab/>
      </w:r>
    </w:p>
    <w:p w14:paraId="60D892AF" w14:textId="77777777" w:rsidR="00D315C4" w:rsidRPr="0078417A" w:rsidRDefault="00D315C4" w:rsidP="00D315C4">
      <w:pPr>
        <w:spacing w:after="0"/>
        <w:rPr>
          <w:vanish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8"/>
        <w:gridCol w:w="1702"/>
        <w:gridCol w:w="1560"/>
        <w:gridCol w:w="813"/>
        <w:gridCol w:w="3014"/>
      </w:tblGrid>
      <w:tr w:rsidR="005E02E8" w:rsidRPr="0078417A" w14:paraId="2170D79F" w14:textId="77777777" w:rsidTr="00D315C4">
        <w:trPr>
          <w:trHeight w:val="269"/>
        </w:trPr>
        <w:tc>
          <w:tcPr>
            <w:tcW w:w="10774" w:type="dxa"/>
            <w:gridSpan w:val="6"/>
            <w:tcBorders>
              <w:bottom w:val="single" w:sz="4" w:space="0" w:color="F79646"/>
            </w:tcBorders>
            <w:shd w:val="clear" w:color="auto" w:fill="D9D9D9"/>
          </w:tcPr>
          <w:p w14:paraId="6F8020A2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Kluczowe etapy projektu</w:t>
            </w:r>
          </w:p>
        </w:tc>
      </w:tr>
      <w:tr w:rsidR="005E02E8" w:rsidRPr="0078417A" w14:paraId="03A3E4FA" w14:textId="77777777" w:rsidTr="00D315C4">
        <w:trPr>
          <w:trHeight w:val="273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14:paraId="010CB0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</w:tcPr>
          <w:p w14:paraId="5EDAF742" w14:textId="1F8F5BA3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Nazwa </w:t>
            </w:r>
            <w:r w:rsidR="00072A60">
              <w:rPr>
                <w:rFonts w:ascii="Century Gothic" w:hAnsi="Century Gothic" w:cs="Arial"/>
                <w:sz w:val="18"/>
                <w:szCs w:val="18"/>
              </w:rPr>
              <w:t>etapu projektu</w:t>
            </w:r>
          </w:p>
        </w:tc>
        <w:tc>
          <w:tcPr>
            <w:tcW w:w="3262" w:type="dxa"/>
            <w:gridSpan w:val="2"/>
            <w:tcBorders>
              <w:bottom w:val="single" w:sz="4" w:space="0" w:color="F79646"/>
            </w:tcBorders>
            <w:shd w:val="clear" w:color="auto" w:fill="D9D9D9"/>
            <w:vAlign w:val="center"/>
          </w:tcPr>
          <w:p w14:paraId="114C8F0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Termin zakończenia </w:t>
            </w:r>
          </w:p>
        </w:tc>
        <w:tc>
          <w:tcPr>
            <w:tcW w:w="813" w:type="dxa"/>
            <w:vMerge w:val="restart"/>
            <w:shd w:val="clear" w:color="auto" w:fill="D9D9D9"/>
            <w:vAlign w:val="center"/>
          </w:tcPr>
          <w:p w14:paraId="4116A0C8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shd w:val="clear" w:color="auto" w:fill="D9D9D9"/>
            <w:vAlign w:val="center"/>
          </w:tcPr>
          <w:p w14:paraId="1C22F1D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UWAGI</w:t>
            </w:r>
          </w:p>
        </w:tc>
      </w:tr>
      <w:tr w:rsidR="00096493" w:rsidRPr="0078417A" w14:paraId="6BE620CB" w14:textId="77777777" w:rsidTr="00D315C4">
        <w:trPr>
          <w:trHeight w:val="851"/>
        </w:trPr>
        <w:tc>
          <w:tcPr>
            <w:tcW w:w="567" w:type="dxa"/>
            <w:vMerge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4193FC9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654D5E4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D9D9D9"/>
            <w:vAlign w:val="center"/>
          </w:tcPr>
          <w:p w14:paraId="6425CF0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Zgodnie z umową/zaakceptowanym harmonogramem</w:t>
            </w:r>
          </w:p>
          <w:p w14:paraId="19855E6C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DD.MM.RRRR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2C842542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Przewidywany/ Faktyczny</w:t>
            </w:r>
          </w:p>
          <w:p w14:paraId="64962E8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70835A1D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DD.MM.RRRR</w:t>
            </w:r>
          </w:p>
        </w:tc>
        <w:tc>
          <w:tcPr>
            <w:tcW w:w="813" w:type="dxa"/>
            <w:vMerge/>
            <w:shd w:val="clear" w:color="auto" w:fill="auto"/>
            <w:vAlign w:val="center"/>
          </w:tcPr>
          <w:p w14:paraId="7A24F468" w14:textId="77777777" w:rsidR="005E02E8" w:rsidRPr="0078417A" w:rsidRDefault="005E02E8" w:rsidP="00D315C4">
            <w:pPr>
              <w:jc w:val="center"/>
              <w:rPr>
                <w:rFonts w:ascii="Century Gothic" w:hAnsi="Century Gothic"/>
              </w:rPr>
            </w:pPr>
          </w:p>
        </w:tc>
        <w:tc>
          <w:tcPr>
            <w:tcW w:w="3014" w:type="dxa"/>
            <w:vMerge/>
            <w:shd w:val="clear" w:color="auto" w:fill="auto"/>
            <w:vAlign w:val="center"/>
          </w:tcPr>
          <w:p w14:paraId="76C12CF1" w14:textId="77777777" w:rsidR="005E02E8" w:rsidRPr="0078417A" w:rsidRDefault="005E02E8" w:rsidP="00D315C4">
            <w:pPr>
              <w:jc w:val="center"/>
              <w:rPr>
                <w:rFonts w:ascii="Century Gothic" w:hAnsi="Century Gothic"/>
              </w:rPr>
            </w:pPr>
          </w:p>
        </w:tc>
      </w:tr>
      <w:tr w:rsidR="005E02E8" w:rsidRPr="0078417A" w14:paraId="59203270" w14:textId="77777777" w:rsidTr="00D315C4">
        <w:tc>
          <w:tcPr>
            <w:tcW w:w="567" w:type="dxa"/>
            <w:shd w:val="clear" w:color="auto" w:fill="D9D9D9"/>
            <w:vAlign w:val="center"/>
          </w:tcPr>
          <w:p w14:paraId="768506B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3118" w:type="dxa"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685F041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202C414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CD0AAE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4C39AB5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  <w:vAlign w:val="center"/>
          </w:tcPr>
          <w:p w14:paraId="5B6F551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3F683988" w14:textId="77777777" w:rsidTr="00D315C4">
        <w:tc>
          <w:tcPr>
            <w:tcW w:w="567" w:type="dxa"/>
            <w:shd w:val="clear" w:color="auto" w:fill="D9D9D9"/>
            <w:vAlign w:val="center"/>
          </w:tcPr>
          <w:p w14:paraId="433BDFC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B04E7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36311BC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03368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374E8F7D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5BE370B8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6F679827" w14:textId="77777777" w:rsidTr="00D315C4">
        <w:tc>
          <w:tcPr>
            <w:tcW w:w="567" w:type="dxa"/>
            <w:shd w:val="clear" w:color="auto" w:fill="D9D9D9"/>
            <w:vAlign w:val="center"/>
          </w:tcPr>
          <w:p w14:paraId="1C73E57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6852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37A02116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152207A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558BA5F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696C00CD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0FD6557" w14:textId="77777777" w:rsidTr="00D315C4">
        <w:tc>
          <w:tcPr>
            <w:tcW w:w="567" w:type="dxa"/>
            <w:shd w:val="clear" w:color="auto" w:fill="D9D9D9"/>
            <w:vAlign w:val="center"/>
          </w:tcPr>
          <w:p w14:paraId="74450EA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84FC12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46B2070E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6C570A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4F7FF5A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7B002E4E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A781E1C" w14:textId="77777777" w:rsidTr="00D315C4">
        <w:tc>
          <w:tcPr>
            <w:tcW w:w="567" w:type="dxa"/>
            <w:shd w:val="clear" w:color="auto" w:fill="D9D9D9"/>
            <w:vAlign w:val="center"/>
          </w:tcPr>
          <w:p w14:paraId="24258FF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5.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1032D8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14:paraId="187B72F2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2F565A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813" w:type="dxa"/>
            <w:shd w:val="clear" w:color="auto" w:fill="auto"/>
            <w:vAlign w:val="center"/>
          </w:tcPr>
          <w:p w14:paraId="2B49E3A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3014" w:type="dxa"/>
            <w:shd w:val="clear" w:color="auto" w:fill="auto"/>
          </w:tcPr>
          <w:p w14:paraId="4CAE6C28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12C97441" w14:textId="77777777" w:rsidTr="00D315C4">
        <w:tc>
          <w:tcPr>
            <w:tcW w:w="10774" w:type="dxa"/>
            <w:gridSpan w:val="6"/>
            <w:shd w:val="clear" w:color="auto" w:fill="auto"/>
            <w:vAlign w:val="center"/>
          </w:tcPr>
          <w:p w14:paraId="4D28015F" w14:textId="77777777" w:rsidR="005E02E8" w:rsidRPr="0078417A" w:rsidRDefault="00096493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5E02E8" w:rsidRPr="0078417A" w14:paraId="2ACB84DE" w14:textId="77777777" w:rsidTr="00D315C4">
        <w:trPr>
          <w:trHeight w:val="513"/>
        </w:trPr>
        <w:tc>
          <w:tcPr>
            <w:tcW w:w="10774" w:type="dxa"/>
            <w:gridSpan w:val="6"/>
            <w:shd w:val="clear" w:color="auto" w:fill="auto"/>
            <w:vAlign w:val="center"/>
          </w:tcPr>
          <w:p w14:paraId="557D93D0" w14:textId="77777777" w:rsidR="005E02E8" w:rsidRPr="0078417A" w:rsidRDefault="005E02E8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4D9C873A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1 – Osiągnięto</w:t>
            </w:r>
          </w:p>
          <w:p w14:paraId="08FC8ECB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0,5 - W trakcie realizacji</w:t>
            </w:r>
          </w:p>
          <w:p w14:paraId="5BFEC99A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0 - Nie osiągnięto</w:t>
            </w:r>
          </w:p>
          <w:p w14:paraId="5888FA33" w14:textId="77777777" w:rsidR="005E02E8" w:rsidRPr="0078417A" w:rsidRDefault="005E02E8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19F36DE4" w14:textId="77777777" w:rsidR="005E02E8" w:rsidRPr="0078417A" w:rsidRDefault="005E02E8" w:rsidP="00D315C4">
            <w:pPr>
              <w:tabs>
                <w:tab w:val="left" w:pos="1128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Termin zakończenia faktyczny - termin dla statusu kamienia milowego 1  -  termin faktycznego osiągnięcia kamienia milowego</w:t>
            </w:r>
          </w:p>
        </w:tc>
      </w:tr>
    </w:tbl>
    <w:p w14:paraId="5CB50599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567"/>
        <w:gridCol w:w="4962"/>
        <w:gridCol w:w="2693"/>
        <w:gridCol w:w="2552"/>
      </w:tblGrid>
      <w:tr w:rsidR="005E02E8" w:rsidRPr="0078417A" w14:paraId="739A34D2" w14:textId="77777777" w:rsidTr="00D315C4">
        <w:trPr>
          <w:trHeight w:val="252"/>
        </w:trPr>
        <w:tc>
          <w:tcPr>
            <w:tcW w:w="10774" w:type="dxa"/>
            <w:gridSpan w:val="4"/>
            <w:shd w:val="clear" w:color="auto" w:fill="D9D9D9"/>
          </w:tcPr>
          <w:p w14:paraId="27A4AD54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Informacja o opóźnieniach osiągnięcia kluczowych etapów Projektu</w:t>
            </w:r>
          </w:p>
        </w:tc>
      </w:tr>
      <w:tr w:rsidR="00096493" w:rsidRPr="0078417A" w14:paraId="18C05FA6" w14:textId="77777777" w:rsidTr="00D315C4">
        <w:tc>
          <w:tcPr>
            <w:tcW w:w="567" w:type="dxa"/>
            <w:tcBorders>
              <w:bottom w:val="single" w:sz="4" w:space="0" w:color="F79646"/>
            </w:tcBorders>
            <w:shd w:val="clear" w:color="auto" w:fill="D9D9D9"/>
            <w:vAlign w:val="center"/>
          </w:tcPr>
          <w:p w14:paraId="7DE95D2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4962" w:type="dxa"/>
            <w:shd w:val="clear" w:color="auto" w:fill="D9D9D9"/>
            <w:vAlign w:val="center"/>
          </w:tcPr>
          <w:p w14:paraId="7CA7FE4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3D2EAE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D8A2BD5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Status działania korygującego</w:t>
            </w:r>
          </w:p>
        </w:tc>
      </w:tr>
      <w:tr w:rsidR="005E02E8" w:rsidRPr="0078417A" w14:paraId="26C3EB8F" w14:textId="77777777" w:rsidTr="00D315C4">
        <w:tc>
          <w:tcPr>
            <w:tcW w:w="567" w:type="dxa"/>
            <w:shd w:val="clear" w:color="auto" w:fill="D9D9D9"/>
          </w:tcPr>
          <w:p w14:paraId="272231E8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14:paraId="65E1598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3D45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C6556E9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54B7182C" w14:textId="77777777" w:rsidTr="00D315C4">
        <w:trPr>
          <w:trHeight w:val="57"/>
        </w:trPr>
        <w:tc>
          <w:tcPr>
            <w:tcW w:w="567" w:type="dxa"/>
            <w:shd w:val="clear" w:color="auto" w:fill="D9D9D9"/>
          </w:tcPr>
          <w:p w14:paraId="4530884B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14:paraId="71E979B0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4EE49F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498CB2B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09D00000" w14:textId="77777777" w:rsidTr="00D315C4">
        <w:tc>
          <w:tcPr>
            <w:tcW w:w="567" w:type="dxa"/>
            <w:shd w:val="clear" w:color="auto" w:fill="D9D9D9"/>
          </w:tcPr>
          <w:p w14:paraId="0F272AE0" w14:textId="77777777" w:rsidR="005E02E8" w:rsidRPr="0078417A" w:rsidRDefault="00096493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14:paraId="6CA4938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0BBF50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5B347A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63F1C" w:rsidRPr="0078417A" w14:paraId="17672C6F" w14:textId="77777777" w:rsidTr="00D315C4">
        <w:tc>
          <w:tcPr>
            <w:tcW w:w="10774" w:type="dxa"/>
            <w:gridSpan w:val="4"/>
            <w:shd w:val="clear" w:color="auto" w:fill="auto"/>
            <w:vAlign w:val="center"/>
          </w:tcPr>
          <w:p w14:paraId="0B9CBF65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096493" w:rsidRPr="0078417A" w14:paraId="767F719B" w14:textId="77777777" w:rsidTr="00D315C4">
        <w:trPr>
          <w:trHeight w:val="513"/>
        </w:trPr>
        <w:tc>
          <w:tcPr>
            <w:tcW w:w="10774" w:type="dxa"/>
            <w:gridSpan w:val="4"/>
            <w:shd w:val="clear" w:color="auto" w:fill="auto"/>
            <w:vAlign w:val="center"/>
          </w:tcPr>
          <w:p w14:paraId="6C204E47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2E67DD39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1 – Zrealizowano</w:t>
            </w:r>
          </w:p>
          <w:p w14:paraId="619EAF0B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Status 0,5 - W trakcie realizacji</w:t>
            </w:r>
          </w:p>
          <w:p w14:paraId="1FAE22F2" w14:textId="77777777" w:rsidR="00096493" w:rsidRPr="0078417A" w:rsidRDefault="00096493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lastRenderedPageBreak/>
              <w:t>Status 0 - Nie rozpoczęto</w:t>
            </w:r>
          </w:p>
        </w:tc>
      </w:tr>
    </w:tbl>
    <w:p w14:paraId="12364365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567"/>
        <w:gridCol w:w="7797"/>
        <w:gridCol w:w="2410"/>
      </w:tblGrid>
      <w:tr w:rsidR="005E02E8" w:rsidRPr="0078417A" w14:paraId="6DDAA9BE" w14:textId="77777777" w:rsidTr="00D315C4">
        <w:trPr>
          <w:trHeight w:val="305"/>
        </w:trPr>
        <w:tc>
          <w:tcPr>
            <w:tcW w:w="10774" w:type="dxa"/>
            <w:gridSpan w:val="3"/>
            <w:shd w:val="clear" w:color="auto" w:fill="D9D9D9"/>
          </w:tcPr>
          <w:p w14:paraId="46C42560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Działania wykonane w okresie raportowania</w:t>
            </w:r>
          </w:p>
        </w:tc>
      </w:tr>
      <w:tr w:rsidR="005E02E8" w:rsidRPr="0078417A" w14:paraId="151D754F" w14:textId="77777777" w:rsidTr="00D315C4">
        <w:trPr>
          <w:trHeight w:val="272"/>
        </w:trPr>
        <w:tc>
          <w:tcPr>
            <w:tcW w:w="567" w:type="dxa"/>
            <w:shd w:val="clear" w:color="auto" w:fill="D9D9D9"/>
            <w:vAlign w:val="center"/>
          </w:tcPr>
          <w:p w14:paraId="78AEBE01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Nr</w:t>
            </w:r>
          </w:p>
        </w:tc>
        <w:tc>
          <w:tcPr>
            <w:tcW w:w="7797" w:type="dxa"/>
            <w:shd w:val="clear" w:color="auto" w:fill="D9D9D9"/>
            <w:vAlign w:val="center"/>
          </w:tcPr>
          <w:p w14:paraId="62BC206D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6634DD5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Uzyskana jakość</w:t>
            </w:r>
          </w:p>
        </w:tc>
      </w:tr>
      <w:tr w:rsidR="005E02E8" w:rsidRPr="0078417A" w14:paraId="4D02DC4A" w14:textId="77777777" w:rsidTr="00D315C4">
        <w:trPr>
          <w:trHeight w:val="332"/>
        </w:trPr>
        <w:tc>
          <w:tcPr>
            <w:tcW w:w="567" w:type="dxa"/>
            <w:shd w:val="clear" w:color="auto" w:fill="D9D9D9"/>
            <w:vAlign w:val="center"/>
          </w:tcPr>
          <w:p w14:paraId="262A0B7A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6070E8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7C433C5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6C94C5CA" w14:textId="77777777" w:rsidTr="00D315C4">
        <w:trPr>
          <w:trHeight w:val="408"/>
        </w:trPr>
        <w:tc>
          <w:tcPr>
            <w:tcW w:w="567" w:type="dxa"/>
            <w:shd w:val="clear" w:color="auto" w:fill="D9D9D9"/>
            <w:vAlign w:val="center"/>
          </w:tcPr>
          <w:p w14:paraId="01C9E6EB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9AC654B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25B6B043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77DF5755" w14:textId="77777777" w:rsidTr="00D315C4">
        <w:trPr>
          <w:trHeight w:val="428"/>
        </w:trPr>
        <w:tc>
          <w:tcPr>
            <w:tcW w:w="567" w:type="dxa"/>
            <w:shd w:val="clear" w:color="auto" w:fill="D9D9D9"/>
            <w:vAlign w:val="center"/>
          </w:tcPr>
          <w:p w14:paraId="2274D337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76D7B02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4B8CE94F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3AF4AF00" w14:textId="77777777" w:rsidTr="00D315C4">
        <w:trPr>
          <w:trHeight w:val="406"/>
        </w:trPr>
        <w:tc>
          <w:tcPr>
            <w:tcW w:w="567" w:type="dxa"/>
            <w:shd w:val="clear" w:color="auto" w:fill="D9D9D9"/>
            <w:vAlign w:val="center"/>
          </w:tcPr>
          <w:p w14:paraId="4E265DB3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4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30E585C1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7048FBE7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76D15BDF" w14:textId="77777777" w:rsidTr="00D315C4">
        <w:trPr>
          <w:trHeight w:val="426"/>
        </w:trPr>
        <w:tc>
          <w:tcPr>
            <w:tcW w:w="567" w:type="dxa"/>
            <w:shd w:val="clear" w:color="auto" w:fill="D9D9D9"/>
            <w:vAlign w:val="center"/>
          </w:tcPr>
          <w:p w14:paraId="57EA63FF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5</w:t>
            </w:r>
            <w:r w:rsidR="00096493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7797" w:type="dxa"/>
            <w:shd w:val="clear" w:color="auto" w:fill="auto"/>
          </w:tcPr>
          <w:p w14:paraId="560B1509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0232ED97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63F1C" w:rsidRPr="0078417A" w14:paraId="1B4FDC18" w14:textId="77777777" w:rsidTr="00D315C4">
        <w:tc>
          <w:tcPr>
            <w:tcW w:w="10774" w:type="dxa"/>
            <w:gridSpan w:val="3"/>
            <w:shd w:val="clear" w:color="auto" w:fill="auto"/>
            <w:vAlign w:val="center"/>
          </w:tcPr>
          <w:p w14:paraId="58BE65AF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b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sz w:val="12"/>
                <w:szCs w:val="12"/>
              </w:rPr>
              <w:t>uzupełnić odpowiednią informacją</w:t>
            </w:r>
          </w:p>
        </w:tc>
      </w:tr>
      <w:tr w:rsidR="005E02E8" w:rsidRPr="0078417A" w14:paraId="16E28769" w14:textId="77777777" w:rsidTr="00D315C4">
        <w:tc>
          <w:tcPr>
            <w:tcW w:w="10774" w:type="dxa"/>
            <w:gridSpan w:val="3"/>
            <w:shd w:val="clear" w:color="auto" w:fill="auto"/>
          </w:tcPr>
          <w:p w14:paraId="61BB3F50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Uwagi:</w:t>
            </w:r>
          </w:p>
          <w:p w14:paraId="6778BB8C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Uzyskana jakość:</w:t>
            </w:r>
          </w:p>
          <w:p w14:paraId="1DBFE1BF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BDB – Bardzo dobra - wykonane działania są istotne, trwałe, użyteczne i skuteczne dla realizacji Zadania</w:t>
            </w:r>
          </w:p>
          <w:p w14:paraId="654427D6" w14:textId="77777777" w:rsidR="00B63F1C" w:rsidRPr="0078417A" w:rsidRDefault="00B63F1C" w:rsidP="00D315C4">
            <w:pPr>
              <w:spacing w:after="0" w:line="240" w:lineRule="auto"/>
              <w:rPr>
                <w:rFonts w:ascii="Arial" w:hAnsi="Arial" w:cs="Arial"/>
                <w:sz w:val="12"/>
                <w:szCs w:val="12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Z - Zadowalająca - wykonane działania są istotne, użyteczne dla realizacji Zadania</w:t>
            </w:r>
          </w:p>
          <w:p w14:paraId="02B93994" w14:textId="77777777" w:rsidR="005E02E8" w:rsidRPr="0078417A" w:rsidRDefault="00B63F1C" w:rsidP="00D315C4">
            <w:pPr>
              <w:spacing w:after="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Arial" w:hAnsi="Arial" w:cs="Arial"/>
                <w:sz w:val="12"/>
                <w:szCs w:val="12"/>
              </w:rPr>
              <w:t>NZ - Niezadowalająca - brak wykonania działania/ działanie wykonane nieprawidłowo</w:t>
            </w:r>
          </w:p>
        </w:tc>
      </w:tr>
    </w:tbl>
    <w:p w14:paraId="0B7173CF" w14:textId="77777777" w:rsidR="005E02E8" w:rsidRPr="0078417A" w:rsidRDefault="005E02E8" w:rsidP="005E02E8">
      <w:pPr>
        <w:rPr>
          <w:rFonts w:ascii="Century Gothic" w:hAnsi="Century Gothic" w:cs="Arial"/>
          <w:sz w:val="14"/>
          <w:szCs w:val="16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5E02E8" w:rsidRPr="0078417A" w14:paraId="01810AF7" w14:textId="77777777" w:rsidTr="00D315C4">
        <w:tc>
          <w:tcPr>
            <w:tcW w:w="10774" w:type="dxa"/>
            <w:gridSpan w:val="2"/>
            <w:shd w:val="clear" w:color="auto" w:fill="D9D9D9"/>
          </w:tcPr>
          <w:p w14:paraId="1A747A35" w14:textId="77777777" w:rsidR="005E02E8" w:rsidRPr="0078417A" w:rsidRDefault="005E02E8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Planowanie działania w następnym okresie raportowania</w:t>
            </w:r>
          </w:p>
        </w:tc>
      </w:tr>
      <w:tr w:rsidR="005E02E8" w:rsidRPr="0078417A" w14:paraId="3911C777" w14:textId="77777777" w:rsidTr="00D315C4">
        <w:trPr>
          <w:trHeight w:val="304"/>
        </w:trPr>
        <w:tc>
          <w:tcPr>
            <w:tcW w:w="709" w:type="dxa"/>
            <w:shd w:val="clear" w:color="auto" w:fill="auto"/>
            <w:vAlign w:val="center"/>
          </w:tcPr>
          <w:p w14:paraId="4E8E52B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1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shd w:val="clear" w:color="auto" w:fill="auto"/>
          </w:tcPr>
          <w:p w14:paraId="4507032E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1588A950" w14:textId="77777777" w:rsidTr="00D315C4">
        <w:trPr>
          <w:trHeight w:val="280"/>
        </w:trPr>
        <w:tc>
          <w:tcPr>
            <w:tcW w:w="709" w:type="dxa"/>
            <w:shd w:val="clear" w:color="auto" w:fill="auto"/>
            <w:vAlign w:val="center"/>
          </w:tcPr>
          <w:p w14:paraId="7A1DEC34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2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shd w:val="clear" w:color="auto" w:fill="auto"/>
          </w:tcPr>
          <w:p w14:paraId="68FB8E22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5E02E8" w:rsidRPr="0078417A" w14:paraId="2A63A62E" w14:textId="77777777" w:rsidTr="00D315C4">
        <w:trPr>
          <w:trHeight w:val="296"/>
        </w:trPr>
        <w:tc>
          <w:tcPr>
            <w:tcW w:w="709" w:type="dxa"/>
            <w:tcBorders>
              <w:bottom w:val="single" w:sz="4" w:space="0" w:color="F79646"/>
            </w:tcBorders>
            <w:shd w:val="clear" w:color="auto" w:fill="auto"/>
            <w:vAlign w:val="center"/>
          </w:tcPr>
          <w:p w14:paraId="36D41850" w14:textId="77777777" w:rsidR="005E02E8" w:rsidRPr="0078417A" w:rsidRDefault="005E02E8" w:rsidP="00D315C4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>3</w:t>
            </w:r>
            <w:r w:rsidR="00B63F1C" w:rsidRPr="0078417A">
              <w:rPr>
                <w:rFonts w:ascii="Century Gothic" w:hAnsi="Century Gothic" w:cs="Arial"/>
                <w:sz w:val="18"/>
                <w:szCs w:val="18"/>
              </w:rPr>
              <w:t>.</w:t>
            </w:r>
          </w:p>
        </w:tc>
        <w:tc>
          <w:tcPr>
            <w:tcW w:w="10065" w:type="dxa"/>
            <w:tcBorders>
              <w:bottom w:val="single" w:sz="4" w:space="0" w:color="F79646"/>
            </w:tcBorders>
            <w:shd w:val="clear" w:color="auto" w:fill="auto"/>
          </w:tcPr>
          <w:p w14:paraId="01B57C06" w14:textId="77777777" w:rsidR="005E02E8" w:rsidRPr="0078417A" w:rsidRDefault="005E02E8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BEB0ECD" w14:textId="77777777" w:rsidR="005E02E8" w:rsidRPr="0078417A" w:rsidRDefault="005E02E8" w:rsidP="005E02E8">
      <w:pPr>
        <w:rPr>
          <w:rFonts w:ascii="Century Gothic" w:hAnsi="Century Gothic" w:cs="Arial"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  <w:insideH w:val="single" w:sz="4" w:space="0" w:color="F79646"/>
          <w:insideV w:val="single" w:sz="4" w:space="0" w:color="F79646"/>
        </w:tblBorders>
        <w:tblLook w:val="04A0" w:firstRow="1" w:lastRow="0" w:firstColumn="1" w:lastColumn="0" w:noHBand="0" w:noVBand="1"/>
      </w:tblPr>
      <w:tblGrid>
        <w:gridCol w:w="10774"/>
      </w:tblGrid>
      <w:tr w:rsidR="00B63F1C" w:rsidRPr="0078417A" w14:paraId="078B619A" w14:textId="77777777" w:rsidTr="00D315C4">
        <w:tc>
          <w:tcPr>
            <w:tcW w:w="10774" w:type="dxa"/>
            <w:shd w:val="clear" w:color="auto" w:fill="D9D9D9"/>
          </w:tcPr>
          <w:p w14:paraId="13A3A205" w14:textId="77777777" w:rsidR="00B63F1C" w:rsidRPr="0078417A" w:rsidRDefault="00B63F1C" w:rsidP="00D315C4">
            <w:pPr>
              <w:pStyle w:val="Akapitzlist"/>
              <w:numPr>
                <w:ilvl w:val="0"/>
                <w:numId w:val="1"/>
              </w:numPr>
              <w:rPr>
                <w:rFonts w:ascii="Century Gothic" w:hAnsi="Century Gothic" w:cs="Arial"/>
                <w:sz w:val="18"/>
                <w:szCs w:val="18"/>
              </w:rPr>
            </w:pPr>
            <w:r w:rsidRPr="0078417A">
              <w:rPr>
                <w:rFonts w:ascii="Century Gothic" w:hAnsi="Century Gothic" w:cs="Arial"/>
                <w:sz w:val="18"/>
                <w:szCs w:val="18"/>
              </w:rPr>
              <w:t xml:space="preserve">Inne istotne informacje mające związek z realizacją Projektu </w:t>
            </w:r>
          </w:p>
        </w:tc>
      </w:tr>
      <w:tr w:rsidR="00B63F1C" w:rsidRPr="0078417A" w14:paraId="78C3B421" w14:textId="77777777" w:rsidTr="00D315C4">
        <w:trPr>
          <w:trHeight w:val="859"/>
        </w:trPr>
        <w:tc>
          <w:tcPr>
            <w:tcW w:w="10774" w:type="dxa"/>
            <w:shd w:val="clear" w:color="auto" w:fill="auto"/>
          </w:tcPr>
          <w:p w14:paraId="092C04E0" w14:textId="77777777" w:rsidR="00B63F1C" w:rsidRPr="0078417A" w:rsidRDefault="00B63F1C" w:rsidP="00D315C4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06E23D05" w14:textId="77777777" w:rsidR="00B63F1C" w:rsidRPr="0078417A" w:rsidRDefault="00B63F1C" w:rsidP="005E02E8">
      <w:pPr>
        <w:rPr>
          <w:rFonts w:ascii="Century Gothic" w:hAnsi="Century Gothic" w:cs="Arial"/>
          <w:sz w:val="18"/>
          <w:szCs w:val="18"/>
        </w:rPr>
      </w:pPr>
    </w:p>
    <w:tbl>
      <w:tblPr>
        <w:tblW w:w="4677" w:type="dxa"/>
        <w:tblInd w:w="-34" w:type="dxa"/>
        <w:tbl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single" w:sz="8" w:space="0" w:color="F79646"/>
          <w:insideV w:val="single" w:sz="8" w:space="0" w:color="F79646"/>
        </w:tblBorders>
        <w:tblLayout w:type="fixed"/>
        <w:tblLook w:val="04A0" w:firstRow="1" w:lastRow="0" w:firstColumn="1" w:lastColumn="0" w:noHBand="0" w:noVBand="1"/>
      </w:tblPr>
      <w:tblGrid>
        <w:gridCol w:w="4677"/>
      </w:tblGrid>
      <w:tr w:rsidR="00EE15B0" w:rsidRPr="0078417A" w14:paraId="5E534AF4" w14:textId="77777777" w:rsidTr="00EE15B0">
        <w:trPr>
          <w:trHeight w:val="284"/>
        </w:trPr>
        <w:tc>
          <w:tcPr>
            <w:tcW w:w="4677" w:type="dxa"/>
            <w:tcBorders>
              <w:top w:val="single" w:sz="8" w:space="0" w:color="F79646"/>
              <w:left w:val="single" w:sz="8" w:space="0" w:color="F79646"/>
              <w:bottom w:val="single" w:sz="18" w:space="0" w:color="F79646"/>
              <w:right w:val="single" w:sz="8" w:space="0" w:color="F79646"/>
            </w:tcBorders>
            <w:shd w:val="clear" w:color="auto" w:fill="auto"/>
          </w:tcPr>
          <w:p w14:paraId="304B9301" w14:textId="77777777" w:rsidR="00EE15B0" w:rsidRPr="0078417A" w:rsidRDefault="00EE15B0" w:rsidP="00871847">
            <w:pPr>
              <w:tabs>
                <w:tab w:val="num" w:pos="0"/>
              </w:tabs>
              <w:spacing w:before="120" w:after="120"/>
              <w:rPr>
                <w:rFonts w:ascii="Century Gothic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EE15B0" w:rsidRPr="001F72D8" w14:paraId="169C07ED" w14:textId="77777777" w:rsidTr="00EE15B0">
        <w:tc>
          <w:tcPr>
            <w:tcW w:w="4677" w:type="dxa"/>
            <w:tcBorders>
              <w:top w:val="single" w:sz="18" w:space="0" w:color="F79646"/>
              <w:left w:val="nil"/>
              <w:bottom w:val="nil"/>
              <w:right w:val="nil"/>
            </w:tcBorders>
          </w:tcPr>
          <w:p w14:paraId="3C6F5852" w14:textId="77777777" w:rsidR="00EE15B0" w:rsidRPr="001F72D8" w:rsidRDefault="00EE15B0" w:rsidP="00871847">
            <w:pPr>
              <w:tabs>
                <w:tab w:val="num" w:pos="0"/>
              </w:tabs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78417A">
              <w:rPr>
                <w:rFonts w:ascii="Arial" w:hAnsi="Arial" w:cs="Arial"/>
                <w:b/>
                <w:bCs/>
                <w:sz w:val="12"/>
                <w:szCs w:val="12"/>
              </w:rPr>
              <w:t>Wykonawca (imię i nazwisko oraz podpis)</w:t>
            </w:r>
          </w:p>
        </w:tc>
      </w:tr>
    </w:tbl>
    <w:p w14:paraId="7AE8C32B" w14:textId="77777777" w:rsidR="00236FC5" w:rsidRPr="00096493" w:rsidRDefault="00236FC5">
      <w:pPr>
        <w:rPr>
          <w:rFonts w:ascii="Century Gothic" w:hAnsi="Century Gothic"/>
        </w:rPr>
      </w:pPr>
    </w:p>
    <w:sectPr w:rsidR="00236FC5" w:rsidRPr="0009649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0C2D3" w14:textId="77777777" w:rsidR="003F1995" w:rsidRDefault="003F1995" w:rsidP="00C11ADD">
      <w:pPr>
        <w:spacing w:after="0" w:line="240" w:lineRule="auto"/>
      </w:pPr>
      <w:r>
        <w:separator/>
      </w:r>
    </w:p>
  </w:endnote>
  <w:endnote w:type="continuationSeparator" w:id="0">
    <w:p w14:paraId="6F23D78D" w14:textId="77777777" w:rsidR="003F1995" w:rsidRDefault="003F1995" w:rsidP="00C1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7BAAA" w14:textId="77777777" w:rsidR="00FA31A4" w:rsidRPr="00BC5F5F" w:rsidRDefault="00FA31A4" w:rsidP="00FA31A4">
    <w:pPr>
      <w:pStyle w:val="Stopka"/>
      <w:jc w:val="right"/>
      <w:rPr>
        <w:rFonts w:ascii="Century Gothic" w:hAnsi="Century Gothic"/>
        <w:sz w:val="14"/>
      </w:rPr>
    </w:pPr>
    <w:r w:rsidRPr="00BC5F5F">
      <w:rPr>
        <w:rFonts w:ascii="Century Gothic" w:hAnsi="Century Gothic"/>
        <w:sz w:val="14"/>
      </w:rPr>
      <w:t xml:space="preserve">Strona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PAGE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B67921">
      <w:rPr>
        <w:rFonts w:ascii="Century Gothic" w:hAnsi="Century Gothic"/>
        <w:b/>
        <w:bCs/>
        <w:noProof/>
        <w:sz w:val="14"/>
      </w:rPr>
      <w:t>1</w:t>
    </w:r>
    <w:r w:rsidRPr="00BC5F5F">
      <w:rPr>
        <w:rFonts w:ascii="Century Gothic" w:hAnsi="Century Gothic"/>
        <w:b/>
        <w:bCs/>
        <w:sz w:val="14"/>
      </w:rPr>
      <w:fldChar w:fldCharType="end"/>
    </w:r>
    <w:r w:rsidRPr="00BC5F5F">
      <w:rPr>
        <w:rFonts w:ascii="Century Gothic" w:hAnsi="Century Gothic"/>
        <w:sz w:val="14"/>
      </w:rPr>
      <w:t xml:space="preserve"> z </w:t>
    </w:r>
    <w:r w:rsidRPr="00BC5F5F">
      <w:rPr>
        <w:rFonts w:ascii="Century Gothic" w:hAnsi="Century Gothic"/>
        <w:b/>
        <w:bCs/>
        <w:sz w:val="14"/>
      </w:rPr>
      <w:fldChar w:fldCharType="begin"/>
    </w:r>
    <w:r w:rsidRPr="00BC5F5F">
      <w:rPr>
        <w:rFonts w:ascii="Century Gothic" w:hAnsi="Century Gothic"/>
        <w:b/>
        <w:bCs/>
        <w:sz w:val="14"/>
      </w:rPr>
      <w:instrText>NUMPAGES</w:instrText>
    </w:r>
    <w:r w:rsidRPr="00BC5F5F">
      <w:rPr>
        <w:rFonts w:ascii="Century Gothic" w:hAnsi="Century Gothic"/>
        <w:b/>
        <w:bCs/>
        <w:sz w:val="14"/>
      </w:rPr>
      <w:fldChar w:fldCharType="separate"/>
    </w:r>
    <w:r w:rsidR="00B67921">
      <w:rPr>
        <w:rFonts w:ascii="Century Gothic" w:hAnsi="Century Gothic"/>
        <w:b/>
        <w:bCs/>
        <w:noProof/>
        <w:sz w:val="14"/>
      </w:rPr>
      <w:t>3</w:t>
    </w:r>
    <w:r w:rsidRPr="00BC5F5F">
      <w:rPr>
        <w:rFonts w:ascii="Century Gothic" w:hAnsi="Century Gothic"/>
        <w:b/>
        <w:bCs/>
        <w:sz w:val="14"/>
      </w:rPr>
      <w:fldChar w:fldCharType="end"/>
    </w:r>
  </w:p>
  <w:p w14:paraId="60C0FF38" w14:textId="77777777" w:rsidR="00FA31A4" w:rsidRPr="001144F0" w:rsidRDefault="001144F0" w:rsidP="001144F0">
    <w:pPr>
      <w:pStyle w:val="Stopka"/>
      <w:jc w:val="both"/>
      <w:rPr>
        <w:rFonts w:ascii="Century Gothic" w:hAnsi="Century Gothic"/>
        <w:sz w:val="16"/>
      </w:rPr>
    </w:pPr>
    <w:r>
      <w:t>*</w:t>
    </w:r>
    <w:r w:rsidRPr="001144F0">
      <w:rPr>
        <w:rFonts w:ascii="Century Gothic" w:hAnsi="Century Gothic" w:cs="Arial"/>
        <w:sz w:val="14"/>
        <w:szCs w:val="18"/>
      </w:rPr>
      <w:t xml:space="preserve">Załączyć do raportu kserokopie dokumentów poświadczone za zgodność z oryginałem (Ubezpieczenie deliktowe OC / Ubezpieczenie od </w:t>
    </w:r>
    <w:proofErr w:type="spellStart"/>
    <w:r w:rsidRPr="001144F0">
      <w:rPr>
        <w:rFonts w:ascii="Century Gothic" w:hAnsi="Century Gothic" w:cs="Arial"/>
        <w:sz w:val="14"/>
        <w:szCs w:val="18"/>
      </w:rPr>
      <w:t>ryzyk</w:t>
    </w:r>
    <w:proofErr w:type="spellEnd"/>
    <w:r w:rsidRPr="001144F0">
      <w:rPr>
        <w:rFonts w:ascii="Century Gothic" w:hAnsi="Century Gothic" w:cs="Arial"/>
        <w:sz w:val="14"/>
        <w:szCs w:val="18"/>
      </w:rPr>
      <w:t xml:space="preserve"> budowlano – montażowych oraz potwierdzenie opłacenia składek) jeżeli terminy dotyczą bieżącego okresu raportowania</w:t>
    </w:r>
    <w:r w:rsidR="000264EF">
      <w:rPr>
        <w:rFonts w:ascii="Century Gothic" w:hAnsi="Century Gothic" w:cs="Arial"/>
        <w:sz w:val="14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4520A" w14:textId="77777777" w:rsidR="003F1995" w:rsidRDefault="003F1995" w:rsidP="00C11ADD">
      <w:pPr>
        <w:spacing w:after="0" w:line="240" w:lineRule="auto"/>
      </w:pPr>
      <w:r>
        <w:separator/>
      </w:r>
    </w:p>
  </w:footnote>
  <w:footnote w:type="continuationSeparator" w:id="0">
    <w:p w14:paraId="724D21D5" w14:textId="77777777" w:rsidR="003F1995" w:rsidRDefault="003F1995" w:rsidP="00C11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F136B" w14:textId="77777777" w:rsidR="00C11ADD" w:rsidRDefault="00C62F16" w:rsidP="00C11ADD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3E5F64EF" wp14:editId="6CB007CD">
          <wp:simplePos x="0" y="0"/>
          <wp:positionH relativeFrom="page">
            <wp:posOffset>2788285</wp:posOffset>
          </wp:positionH>
          <wp:positionV relativeFrom="margin">
            <wp:posOffset>-1330960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1ADD" w:rsidRPr="000E0193">
      <w:rPr>
        <w:rFonts w:ascii="Century Gothic" w:hAnsi="Century Gothic" w:cs="Arial"/>
        <w:b/>
        <w:sz w:val="20"/>
        <w:szCs w:val="20"/>
      </w:rPr>
      <w:t xml:space="preserve">                                                                                           </w:t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C11ADD" w14:paraId="0E522B75" w14:textId="77777777" w:rsidTr="00C11ADD">
      <w:trPr>
        <w:trHeight w:val="553"/>
      </w:trPr>
      <w:tc>
        <w:tcPr>
          <w:tcW w:w="7641" w:type="dxa"/>
        </w:tcPr>
        <w:p w14:paraId="7418C270" w14:textId="2ACC9206" w:rsidR="00C11ADD" w:rsidRPr="00C767E7" w:rsidRDefault="00C11ADD" w:rsidP="00B67921">
          <w:pPr>
            <w:pStyle w:val="Nagwek"/>
            <w:spacing w:after="0" w:line="240" w:lineRule="auto"/>
            <w:jc w:val="right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920E45">
            <w:rPr>
              <w:rFonts w:ascii="Cambria" w:eastAsia="SimSun" w:hAnsi="Cambria"/>
              <w:b/>
              <w:bCs/>
              <w:sz w:val="36"/>
              <w:szCs w:val="36"/>
            </w:rPr>
            <w:t>1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920E45">
            <w:rPr>
              <w:rFonts w:ascii="Cambria" w:eastAsia="SimSun" w:hAnsi="Cambria"/>
              <w:b/>
              <w:bCs/>
              <w:sz w:val="36"/>
              <w:szCs w:val="36"/>
            </w:rPr>
            <w:t>OWU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</w:t>
          </w:r>
          <w:r w:rsidR="00B67921">
            <w:rPr>
              <w:rFonts w:ascii="Cambria" w:eastAsia="SimSun" w:hAnsi="Cambria"/>
              <w:b/>
              <w:bCs/>
              <w:sz w:val="36"/>
              <w:szCs w:val="36"/>
            </w:rPr>
            <w:t>- Projekt</w:t>
          </w:r>
          <w:r w:rsidR="00BA49B9">
            <w:rPr>
              <w:rFonts w:ascii="Cambria" w:eastAsia="SimSun" w:hAnsi="Cambria"/>
              <w:b/>
              <w:bCs/>
              <w:sz w:val="36"/>
              <w:szCs w:val="36"/>
            </w:rPr>
            <w:t>uj</w:t>
          </w:r>
          <w:r w:rsidRPr="00C767E7">
            <w:rPr>
              <w:rFonts w:ascii="Cambria" w:eastAsia="SimSun" w:hAnsi="Cambria"/>
              <w:b/>
              <w:bCs/>
              <w:sz w:val="36"/>
              <w:szCs w:val="36"/>
            </w:rPr>
            <w:t xml:space="preserve"> </w:t>
          </w:r>
        </w:p>
      </w:tc>
      <w:tc>
        <w:tcPr>
          <w:tcW w:w="2793" w:type="dxa"/>
        </w:tcPr>
        <w:p w14:paraId="74E84955" w14:textId="77777777" w:rsidR="00C11ADD" w:rsidRDefault="00C11ADD" w:rsidP="00C11ADD">
          <w:pPr>
            <w:pStyle w:val="Nagwek"/>
            <w:spacing w:after="0" w:line="240" w:lineRule="auto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eastAsia="SimSun" w:hAnsi="Cambria"/>
              <w:b/>
              <w:bCs/>
              <w:sz w:val="36"/>
              <w:szCs w:val="36"/>
            </w:rPr>
            <w:t>WERSJA 1.0</w:t>
          </w:r>
        </w:p>
      </w:tc>
    </w:tr>
  </w:tbl>
  <w:p w14:paraId="0159D870" w14:textId="77777777" w:rsidR="00C11ADD" w:rsidRDefault="00C11A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ADD"/>
    <w:rsid w:val="000264EF"/>
    <w:rsid w:val="00072A60"/>
    <w:rsid w:val="00096493"/>
    <w:rsid w:val="00114190"/>
    <w:rsid w:val="001144F0"/>
    <w:rsid w:val="00130936"/>
    <w:rsid w:val="00132E72"/>
    <w:rsid w:val="00197CF4"/>
    <w:rsid w:val="00217EE5"/>
    <w:rsid w:val="00236FC5"/>
    <w:rsid w:val="003B1E1C"/>
    <w:rsid w:val="003F1995"/>
    <w:rsid w:val="00414081"/>
    <w:rsid w:val="0042667B"/>
    <w:rsid w:val="00571FA8"/>
    <w:rsid w:val="00573D15"/>
    <w:rsid w:val="005B7C50"/>
    <w:rsid w:val="005E02E8"/>
    <w:rsid w:val="005F7D7B"/>
    <w:rsid w:val="006474B2"/>
    <w:rsid w:val="00693636"/>
    <w:rsid w:val="00697F34"/>
    <w:rsid w:val="006C70DE"/>
    <w:rsid w:val="00731188"/>
    <w:rsid w:val="0078417A"/>
    <w:rsid w:val="007F226B"/>
    <w:rsid w:val="00871847"/>
    <w:rsid w:val="0088440D"/>
    <w:rsid w:val="00891CCD"/>
    <w:rsid w:val="00920E45"/>
    <w:rsid w:val="009801B5"/>
    <w:rsid w:val="009C2245"/>
    <w:rsid w:val="009D6B09"/>
    <w:rsid w:val="00A20C12"/>
    <w:rsid w:val="00B37B25"/>
    <w:rsid w:val="00B63F1C"/>
    <w:rsid w:val="00B67921"/>
    <w:rsid w:val="00BA49B9"/>
    <w:rsid w:val="00C11ADD"/>
    <w:rsid w:val="00C11D4B"/>
    <w:rsid w:val="00C62F16"/>
    <w:rsid w:val="00D15313"/>
    <w:rsid w:val="00D315C4"/>
    <w:rsid w:val="00DC21B1"/>
    <w:rsid w:val="00DC3542"/>
    <w:rsid w:val="00E45C14"/>
    <w:rsid w:val="00EE15B0"/>
    <w:rsid w:val="00FA31A4"/>
    <w:rsid w:val="00FF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7B6B7902"/>
  <w15:chartTrackingRefBased/>
  <w15:docId w15:val="{1A87421E-7126-4B93-BDF2-A2AAEE5EE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F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1AD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C11AD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1AD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C11AD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E02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02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71FA8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D1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73D15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73D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85EE2-FEB0-4B9A-8520-7C7BD038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484</Words>
  <Characters>2904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> </Manager>
  <Company> 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Filip Opoka</dc:creator>
  <cp:keywords> </cp:keywords>
  <dc:description> </dc:description>
  <cp:lastModifiedBy>Pytel Anna</cp:lastModifiedBy>
  <cp:revision>4</cp:revision>
  <dcterms:created xsi:type="dcterms:W3CDTF">2019-02-15T10:36:00Z</dcterms:created>
  <dcterms:modified xsi:type="dcterms:W3CDTF">2019-11-19T13:46:00Z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a63ed6cf-82cf-4a1a-9d5b-224b61b21ca1</vt:lpwstr>
  </property>
</Properties>
</file>