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121F2A9C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461271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2ED766C3" w:rsidR="00C77340" w:rsidRPr="007C29AE" w:rsidRDefault="00C77340" w:rsidP="00E010BB">
      <w:pPr>
        <w:pStyle w:val="Tekstpodstawowy"/>
        <w:spacing w:line="360" w:lineRule="auto"/>
        <w:jc w:val="both"/>
        <w:rPr>
          <w:rFonts w:ascii="Century Gothic" w:hAnsi="Century Gothic"/>
          <w:bCs/>
          <w:sz w:val="18"/>
          <w:szCs w:val="18"/>
        </w:rPr>
      </w:pPr>
      <w:bookmarkStart w:id="1" w:name="_Hlk53659132"/>
      <w:r w:rsidRPr="006D4267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</w:t>
      </w:r>
      <w:bookmarkEnd w:id="1"/>
      <w:r w:rsidR="007C29AE" w:rsidRPr="007C29AE">
        <w:rPr>
          <w:rFonts w:ascii="Century Gothic" w:hAnsi="Century Gothic"/>
          <w:bCs/>
          <w:sz w:val="18"/>
          <w:szCs w:val="18"/>
        </w:rPr>
        <w:t xml:space="preserve">na </w:t>
      </w:r>
      <w:r w:rsidR="00D61C3D" w:rsidRPr="00D61C3D">
        <w:rPr>
          <w:rFonts w:ascii="Century Gothic" w:hAnsi="Century Gothic"/>
          <w:b/>
          <w:bCs/>
          <w:sz w:val="18"/>
          <w:szCs w:val="18"/>
        </w:rPr>
        <w:t>„Wykonanie robót budowlano montażowych - Przyłączenie PSG budowa stacji Magnice”</w:t>
      </w:r>
      <w:r w:rsidR="007C29AE" w:rsidRPr="007C29AE">
        <w:rPr>
          <w:rFonts w:ascii="Century Gothic" w:hAnsi="Century Gothic"/>
          <w:bCs/>
          <w:sz w:val="18"/>
          <w:szCs w:val="18"/>
        </w:rPr>
        <w:t xml:space="preserve">nr postępowania: </w:t>
      </w:r>
      <w:r w:rsidR="00D61C3D" w:rsidRPr="00D61C3D">
        <w:rPr>
          <w:rFonts w:ascii="Century Gothic" w:hAnsi="Century Gothic"/>
          <w:b/>
          <w:bCs/>
          <w:sz w:val="18"/>
          <w:szCs w:val="18"/>
        </w:rPr>
        <w:t>NP/2023/06/0279/WRO</w:t>
      </w:r>
    </w:p>
    <w:p w14:paraId="7E45A34E" w14:textId="402DCC16" w:rsidR="00CB4A9E" w:rsidRPr="00E010BB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6D4267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6D4267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040C04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at przed upływem terminu składania ofert, a jeżeli okres działalności jest krótszy – w tym okresie, zrealizowaliśmy następujące zamówienia określone w </w:t>
      </w:r>
      <w:r w:rsidR="00F87EF9" w:rsidRPr="006D4267">
        <w:rPr>
          <w:rFonts w:ascii="Century Gothic" w:hAnsi="Century Gothic" w:cs="Century Gothic"/>
          <w:sz w:val="18"/>
          <w:szCs w:val="18"/>
        </w:rPr>
        <w:t xml:space="preserve">rozdziale VI ust. 1 pkt 2 </w:t>
      </w:r>
      <w:r w:rsidR="006D4267" w:rsidRPr="0003027E">
        <w:rPr>
          <w:rFonts w:ascii="Century Gothic" w:hAnsi="Century Gothic" w:cs="Century Gothic"/>
          <w:sz w:val="18"/>
          <w:szCs w:val="18"/>
        </w:rPr>
        <w:t>ppkt</w:t>
      </w:r>
      <w:r w:rsidR="006D4267" w:rsidRPr="006D4267">
        <w:rPr>
          <w:rFonts w:ascii="Century Gothic" w:hAnsi="Century Gothic" w:cs="Century Gothic"/>
          <w:sz w:val="18"/>
          <w:szCs w:val="18"/>
        </w:rPr>
        <w:t xml:space="preserve"> 2.4) </w:t>
      </w:r>
      <w:r w:rsidR="00F87EF9" w:rsidRPr="006D4267">
        <w:rPr>
          <w:rFonts w:ascii="Century Gothic" w:hAnsi="Century Gothic" w:cs="Century Gothic"/>
          <w:sz w:val="18"/>
          <w:szCs w:val="18"/>
        </w:rPr>
        <w:t>ppkt 2.4.1) SWZ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4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528"/>
        <w:gridCol w:w="3668"/>
        <w:gridCol w:w="1301"/>
        <w:gridCol w:w="1477"/>
        <w:gridCol w:w="2154"/>
      </w:tblGrid>
      <w:tr w:rsidR="007C29AE" w:rsidRPr="00E010BB" w14:paraId="22BEF457" w14:textId="77777777" w:rsidTr="007C29AE">
        <w:trPr>
          <w:trHeight w:val="332"/>
          <w:tblHeader/>
        </w:trPr>
        <w:tc>
          <w:tcPr>
            <w:tcW w:w="704" w:type="dxa"/>
            <w:vMerge w:val="restart"/>
            <w:vAlign w:val="center"/>
          </w:tcPr>
          <w:p w14:paraId="5096D781" w14:textId="77777777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28" w:type="dxa"/>
            <w:vMerge w:val="restart"/>
            <w:vAlign w:val="center"/>
          </w:tcPr>
          <w:p w14:paraId="0FA9E0B8" w14:textId="29CBC91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3668" w:type="dxa"/>
            <w:vMerge w:val="restart"/>
            <w:vAlign w:val="center"/>
          </w:tcPr>
          <w:p w14:paraId="7A989A58" w14:textId="77401026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W</w:t>
            </w:r>
            <w:r w:rsidR="007A204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artość</w:t>
            </w: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 netto (zł)</w:t>
            </w:r>
          </w:p>
        </w:tc>
        <w:tc>
          <w:tcPr>
            <w:tcW w:w="2778" w:type="dxa"/>
            <w:gridSpan w:val="2"/>
            <w:vAlign w:val="center"/>
          </w:tcPr>
          <w:p w14:paraId="485D957E" w14:textId="145777B8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2154" w:type="dxa"/>
            <w:vMerge w:val="restart"/>
            <w:vAlign w:val="center"/>
          </w:tcPr>
          <w:p w14:paraId="631F71E4" w14:textId="4E7B1048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7C29AE" w:rsidRPr="00E010BB" w14:paraId="642967E9" w14:textId="77777777" w:rsidTr="007C29AE">
        <w:trPr>
          <w:cantSplit/>
          <w:trHeight w:val="1499"/>
          <w:tblHeader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12B06667" w14:textId="77777777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28" w:type="dxa"/>
            <w:vMerge/>
            <w:tcBorders>
              <w:bottom w:val="single" w:sz="4" w:space="0" w:color="auto"/>
            </w:tcBorders>
          </w:tcPr>
          <w:p w14:paraId="48E274D7" w14:textId="638CC0C2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2517C7BD" w14:textId="5ADB7156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[dd/mm/rrrrr]</w:t>
            </w:r>
          </w:p>
        </w:tc>
        <w:tc>
          <w:tcPr>
            <w:tcW w:w="2154" w:type="dxa"/>
            <w:vMerge/>
            <w:tcBorders>
              <w:bottom w:val="single" w:sz="4" w:space="0" w:color="auto"/>
            </w:tcBorders>
          </w:tcPr>
          <w:p w14:paraId="79D7BAE2" w14:textId="60EEB256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7C29AE" w:rsidRPr="00E010BB" w14:paraId="0EF69179" w14:textId="77777777" w:rsidTr="007C29AE">
        <w:trPr>
          <w:trHeight w:val="2119"/>
        </w:trPr>
        <w:tc>
          <w:tcPr>
            <w:tcW w:w="704" w:type="dxa"/>
            <w:tcBorders>
              <w:bottom w:val="single" w:sz="4" w:space="0" w:color="auto"/>
            </w:tcBorders>
          </w:tcPr>
          <w:p w14:paraId="23844092" w14:textId="7777777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DF160C2" w14:textId="11B73A5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B652EAD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</w:p>
          <w:p w14:paraId="2311105D" w14:textId="3BA41423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VI ust. 1 pkt 2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ppkt 2.4)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ppkt 2.4.1) SWZ)</w:t>
            </w:r>
          </w:p>
        </w:tc>
        <w:tc>
          <w:tcPr>
            <w:tcW w:w="3668" w:type="dxa"/>
            <w:tcBorders>
              <w:bottom w:val="single" w:sz="4" w:space="0" w:color="auto"/>
            </w:tcBorders>
          </w:tcPr>
          <w:p w14:paraId="3BF6DDE3" w14:textId="4D1758A0" w:rsidR="007C29AE" w:rsidRPr="00573E81" w:rsidRDefault="007C29AE" w:rsidP="00E010BB">
            <w:pPr>
              <w:pStyle w:val="xl114"/>
              <w:spacing w:before="0" w:beforeAutospacing="0" w:after="0" w:afterAutospacing="0" w:line="360" w:lineRule="auto"/>
              <w:ind w:left="324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…………………………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66607A4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3E47FD4B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56F71F9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574C695C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04AC01CD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34317BBC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</w:t>
            </w:r>
          </w:p>
        </w:tc>
      </w:tr>
    </w:tbl>
    <w:p w14:paraId="6D51C580" w14:textId="77777777" w:rsidR="00CB4A9E" w:rsidRPr="000855C1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2603B367" w14:textId="77777777" w:rsidR="006D4267" w:rsidRDefault="00CB4A9E" w:rsidP="006D4267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  <w:r w:rsidR="006D4267" w:rsidRPr="006D4267">
        <w:rPr>
          <w:rFonts w:ascii="Century Gothic" w:hAnsi="Century Gothic"/>
          <w:sz w:val="16"/>
          <w:szCs w:val="16"/>
        </w:rPr>
        <w:t xml:space="preserve"> </w:t>
      </w:r>
    </w:p>
    <w:p w14:paraId="1C184597" w14:textId="02843C23" w:rsidR="006D4267" w:rsidRPr="00EC3E68" w:rsidRDefault="006D4267" w:rsidP="006D426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169601BE" w14:textId="582C89E2" w:rsidR="00CB4A9E" w:rsidRPr="007C29AE" w:rsidRDefault="006D4267" w:rsidP="007C29A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</w:t>
      </w:r>
    </w:p>
    <w:tbl>
      <w:tblPr>
        <w:tblpPr w:leftFromText="141" w:rightFromText="141" w:vertAnchor="text" w:horzAnchor="margin" w:tblpXSpec="right" w:tblpY="93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0855C1" w:rsidRPr="00EC3E68" w14:paraId="602B5AF4" w14:textId="77777777" w:rsidTr="00294BC5">
        <w:tc>
          <w:tcPr>
            <w:tcW w:w="3732" w:type="dxa"/>
          </w:tcPr>
          <w:p w14:paraId="7BE9F73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F5813EC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0574648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CC29B1E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0521E5B" w14:textId="3114DC16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E7179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5A99BFA9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F6F808E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7858FDA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CB3CB0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0ED903C" w14:textId="6F30C2F3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24C30F83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6A36D387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545DD20F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2E50787F" w14:textId="77777777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77777777" w:rsidR="004C715D" w:rsidRDefault="004C715D" w:rsidP="006D4267"/>
    <w:sectPr w:rsidR="004C715D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F572" w14:textId="77777777" w:rsidR="00611469" w:rsidRDefault="00611469">
      <w:pPr>
        <w:spacing w:after="0" w:line="240" w:lineRule="auto"/>
      </w:pPr>
      <w:r>
        <w:separator/>
      </w:r>
    </w:p>
  </w:endnote>
  <w:endnote w:type="continuationSeparator" w:id="0">
    <w:p w14:paraId="2C1F42CB" w14:textId="77777777" w:rsidR="00611469" w:rsidRDefault="0061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461271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0178CCCF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E71794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AA9E" w14:textId="77777777" w:rsidR="00611469" w:rsidRDefault="00611469">
      <w:pPr>
        <w:spacing w:after="0" w:line="240" w:lineRule="auto"/>
      </w:pPr>
      <w:r>
        <w:separator/>
      </w:r>
    </w:p>
  </w:footnote>
  <w:footnote w:type="continuationSeparator" w:id="0">
    <w:p w14:paraId="664A3881" w14:textId="77777777" w:rsidR="00611469" w:rsidRDefault="00611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94BC5"/>
    <w:rsid w:val="002A472B"/>
    <w:rsid w:val="00416038"/>
    <w:rsid w:val="00433932"/>
    <w:rsid w:val="00461271"/>
    <w:rsid w:val="004A7A68"/>
    <w:rsid w:val="004C715D"/>
    <w:rsid w:val="004E4E98"/>
    <w:rsid w:val="005010D5"/>
    <w:rsid w:val="00517449"/>
    <w:rsid w:val="00573E81"/>
    <w:rsid w:val="005B74E0"/>
    <w:rsid w:val="00606EB1"/>
    <w:rsid w:val="00610A77"/>
    <w:rsid w:val="00611469"/>
    <w:rsid w:val="00686ACA"/>
    <w:rsid w:val="006B68F4"/>
    <w:rsid w:val="006D4267"/>
    <w:rsid w:val="00796BD5"/>
    <w:rsid w:val="007A2041"/>
    <w:rsid w:val="007C29AE"/>
    <w:rsid w:val="007F4C97"/>
    <w:rsid w:val="008149DB"/>
    <w:rsid w:val="00866BB1"/>
    <w:rsid w:val="008D605B"/>
    <w:rsid w:val="00932840"/>
    <w:rsid w:val="009A73ED"/>
    <w:rsid w:val="009B6EF0"/>
    <w:rsid w:val="00A208C7"/>
    <w:rsid w:val="00A2590E"/>
    <w:rsid w:val="00A411AA"/>
    <w:rsid w:val="00B2684F"/>
    <w:rsid w:val="00B44D5E"/>
    <w:rsid w:val="00B563FC"/>
    <w:rsid w:val="00BC11CC"/>
    <w:rsid w:val="00BF6CB6"/>
    <w:rsid w:val="00C166D5"/>
    <w:rsid w:val="00C203A4"/>
    <w:rsid w:val="00C77340"/>
    <w:rsid w:val="00CB4124"/>
    <w:rsid w:val="00CB4A9E"/>
    <w:rsid w:val="00CF69AC"/>
    <w:rsid w:val="00D50D1D"/>
    <w:rsid w:val="00D61C3D"/>
    <w:rsid w:val="00D71581"/>
    <w:rsid w:val="00D71805"/>
    <w:rsid w:val="00D94A02"/>
    <w:rsid w:val="00DC53B1"/>
    <w:rsid w:val="00DE27AF"/>
    <w:rsid w:val="00E010BB"/>
    <w:rsid w:val="00E71794"/>
    <w:rsid w:val="00EB1D8A"/>
    <w:rsid w:val="00ED1435"/>
    <w:rsid w:val="00F00DC5"/>
    <w:rsid w:val="00F15F0E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D4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Kopcza Justyna</cp:lastModifiedBy>
  <cp:revision>7</cp:revision>
  <cp:lastPrinted>2016-01-20T12:18:00Z</cp:lastPrinted>
  <dcterms:created xsi:type="dcterms:W3CDTF">2023-03-27T07:13:00Z</dcterms:created>
  <dcterms:modified xsi:type="dcterms:W3CDTF">2023-06-20T05:10:00Z</dcterms:modified>
</cp:coreProperties>
</file>