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015EEF" w:rsidRPr="001845FD" w14:paraId="346E857A" w14:textId="77777777" w:rsidTr="00AB407C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32819B2" w14:textId="77777777" w:rsidR="00015EEF" w:rsidRPr="001845FD" w:rsidRDefault="00015EEF" w:rsidP="00AB407C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bookmarkStart w:id="0" w:name="_Hlk137809908"/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0F035B90" w14:textId="77777777" w:rsidR="00015EEF" w:rsidRDefault="00015EEF" w:rsidP="00015EEF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0EDC5D4F" w14:textId="77777777" w:rsidR="00015EEF" w:rsidRPr="00D24E53" w:rsidRDefault="00015EEF" w:rsidP="00015EEF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6F469CE" w14:textId="77777777" w:rsidR="00015EEF" w:rsidRPr="007A3BD6" w:rsidRDefault="00015EEF" w:rsidP="00015EEF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598BCFF6" w14:textId="77777777" w:rsidR="00015EEF" w:rsidRPr="0095327B" w:rsidRDefault="00015EEF" w:rsidP="00015EEF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63B5FF2F" w14:textId="77777777" w:rsidR="00015EEF" w:rsidRDefault="00015EEF" w:rsidP="00015EEF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80BA0B7" w14:textId="77777777" w:rsidR="00015EEF" w:rsidRPr="0095327B" w:rsidRDefault="00015EEF" w:rsidP="00015EEF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512162DF" w14:textId="77777777" w:rsidR="00015EEF" w:rsidRPr="00A24025" w:rsidRDefault="00015EEF" w:rsidP="00015EEF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08DAEF6A" w14:textId="77777777" w:rsidR="00015EEF" w:rsidRPr="00A24025" w:rsidRDefault="00015EEF" w:rsidP="00015EEF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521F6649" w14:textId="77777777" w:rsidR="00015EEF" w:rsidRPr="00C86F8A" w:rsidRDefault="00015EEF" w:rsidP="00015EEF">
      <w:pPr>
        <w:pStyle w:val="Tekstpodstawowy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1" w:name="_Hlk53659132"/>
      <w:r w:rsidRPr="001B3D24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 w:rsidRPr="001B3D24">
        <w:rPr>
          <w:rFonts w:ascii="Century Gothic" w:hAnsi="Century Gothic" w:cs="Arial"/>
          <w:sz w:val="20"/>
          <w:szCs w:val="20"/>
        </w:rPr>
        <w:t xml:space="preserve">pn.: </w:t>
      </w:r>
      <w:bookmarkEnd w:id="1"/>
      <w:r w:rsidRPr="00C86F8A">
        <w:rPr>
          <w:rFonts w:ascii="Century Gothic" w:hAnsi="Century Gothic" w:cs="Arial"/>
          <w:b/>
          <w:bCs/>
          <w:sz w:val="20"/>
          <w:szCs w:val="20"/>
        </w:rPr>
        <w:t>Opracowanie dokumentacji oraz realizacja prac i czynności w zakresie likwidacji zwarć rur osłonowych z gazociągiem poprzez wypełnienie masą izolacyjną gazociągu Mieszków-Drzonek oraz innych wybranych gazociągów</w:t>
      </w:r>
    </w:p>
    <w:p w14:paraId="19A3E1E1" w14:textId="77777777" w:rsidR="00015EEF" w:rsidRDefault="00015EEF" w:rsidP="00015EEF">
      <w:pPr>
        <w:pStyle w:val="Tekstpodstawowy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86F8A">
        <w:rPr>
          <w:rFonts w:ascii="Century Gothic" w:hAnsi="Century Gothic" w:cs="Arial"/>
          <w:b/>
          <w:bCs/>
          <w:sz w:val="20"/>
          <w:szCs w:val="20"/>
        </w:rPr>
        <w:t>Numer postępowania: NP/2023/05/0259/POZ</w:t>
      </w:r>
    </w:p>
    <w:p w14:paraId="3F1D22AB" w14:textId="77777777" w:rsidR="00015EEF" w:rsidRDefault="00015EEF" w:rsidP="00015EEF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  <w:r w:rsidRPr="001B3D24">
        <w:rPr>
          <w:rFonts w:ascii="Century Gothic" w:hAnsi="Century Gothic" w:cs="Arial"/>
          <w:sz w:val="20"/>
        </w:rPr>
        <w:t>my niżej podpisani:</w:t>
      </w:r>
    </w:p>
    <w:p w14:paraId="5BC7E139" w14:textId="77777777" w:rsidR="00015EEF" w:rsidRPr="007A3BD6" w:rsidRDefault="00015EEF" w:rsidP="00015EEF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1E181F27" w14:textId="77777777" w:rsidR="00015EEF" w:rsidRPr="00D24E53" w:rsidRDefault="00015EEF" w:rsidP="00015EEF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Pr="00D24E53">
        <w:rPr>
          <w:rFonts w:ascii="Century Gothic" w:hAnsi="Century Gothic" w:cs="Arial"/>
          <w:sz w:val="20"/>
        </w:rPr>
        <w:t>(</w:t>
      </w:r>
      <w:r w:rsidRPr="007A3BD6">
        <w:rPr>
          <w:rFonts w:ascii="Century Gothic" w:hAnsi="Century Gothic" w:cs="Arial"/>
          <w:b/>
          <w:sz w:val="20"/>
        </w:rPr>
        <w:t>1</w:t>
      </w:r>
      <w:r w:rsidRPr="00D24E53">
        <w:rPr>
          <w:rFonts w:ascii="Century Gothic" w:hAnsi="Century Gothic" w:cs="Arial"/>
          <w:sz w:val="20"/>
        </w:rPr>
        <w:t>)</w:t>
      </w:r>
      <w:r>
        <w:rPr>
          <w:rFonts w:ascii="Century Gothic" w:hAnsi="Century Gothic" w:cs="Arial"/>
          <w:b/>
          <w:sz w:val="20"/>
        </w:rPr>
        <w:t xml:space="preserve">: </w:t>
      </w:r>
      <w:r w:rsidRPr="00D24E53">
        <w:rPr>
          <w:rFonts w:ascii="Century Gothic" w:hAnsi="Century Gothic" w:cs="Arial"/>
          <w:sz w:val="20"/>
        </w:rPr>
        <w:tab/>
      </w:r>
    </w:p>
    <w:p w14:paraId="1E6FCDAC" w14:textId="77777777" w:rsidR="00015EEF" w:rsidRDefault="00015EEF" w:rsidP="00015EEF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4232034B" w14:textId="77777777" w:rsidR="00015EEF" w:rsidRPr="007A3BD6" w:rsidRDefault="00015EEF" w:rsidP="00015EEF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13B53CD9" w14:textId="77777777" w:rsidR="00015EEF" w:rsidRDefault="00015EEF" w:rsidP="00015EEF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2AEC1A30" w14:textId="77777777" w:rsidR="00015EEF" w:rsidRPr="00F3317E" w:rsidRDefault="00015EEF" w:rsidP="00015EEF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3EB5769C" w14:textId="77777777" w:rsidR="00015EEF" w:rsidRPr="00F3317E" w:rsidRDefault="00015EEF" w:rsidP="00015EEF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529409F9" w14:textId="77777777" w:rsidR="00015EEF" w:rsidRPr="00D24E53" w:rsidRDefault="00015EEF" w:rsidP="00015EEF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 2</w:t>
      </w:r>
      <w:bookmarkStart w:id="2" w:name="_Ref92798881"/>
      <w:r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>
        <w:rPr>
          <w:rFonts w:ascii="Century Gothic" w:hAnsi="Century Gothic" w:cs="Arial"/>
          <w:b/>
          <w:sz w:val="20"/>
        </w:rPr>
        <w:t xml:space="preserve">: </w:t>
      </w:r>
      <w:r w:rsidRPr="00D24E53">
        <w:rPr>
          <w:rFonts w:ascii="Century Gothic" w:hAnsi="Century Gothic" w:cs="Arial"/>
          <w:sz w:val="20"/>
        </w:rPr>
        <w:tab/>
      </w:r>
    </w:p>
    <w:p w14:paraId="144F845B" w14:textId="77777777" w:rsidR="00015EEF" w:rsidRDefault="00015EEF" w:rsidP="00015EEF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499543F1" w14:textId="77777777" w:rsidR="00015EEF" w:rsidRPr="007A3BD6" w:rsidRDefault="00015EEF" w:rsidP="00015EEF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E5C46D2" w14:textId="77777777" w:rsidR="00015EEF" w:rsidRDefault="00015EEF" w:rsidP="00015EEF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3515D110" w14:textId="77777777" w:rsidR="00015EEF" w:rsidRPr="00F3317E" w:rsidRDefault="00015EEF" w:rsidP="00015EEF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21022682" w14:textId="77777777" w:rsidR="00015EEF" w:rsidRPr="00F3317E" w:rsidRDefault="00015EEF" w:rsidP="00015EEF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6A8C1EF1" w14:textId="77777777" w:rsidR="00015EEF" w:rsidRPr="007A3BD6" w:rsidRDefault="00015EEF" w:rsidP="00015EEF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Pr="00CC0EB8">
        <w:rPr>
          <w:rStyle w:val="Odwoanieprzypisudolnego"/>
        </w:rPr>
        <w:fldChar w:fldCharType="begin"/>
      </w:r>
      <w:r w:rsidRPr="00CC0EB8">
        <w:rPr>
          <w:rStyle w:val="Odwoanieprzypisudolnego"/>
        </w:rPr>
        <w:instrText xml:space="preserve"> NOTEREF _Ref92798881 \f \h </w:instrText>
      </w:r>
      <w:r>
        <w:rPr>
          <w:rStyle w:val="Odwoanieprzypisudolnego"/>
        </w:rPr>
        <w:instrText xml:space="preserve"> \* MERGEFORMAT </w:instrText>
      </w:r>
      <w:r w:rsidRPr="00CC0EB8">
        <w:rPr>
          <w:rStyle w:val="Odwoanieprzypisudolnego"/>
        </w:rPr>
      </w:r>
      <w:r w:rsidRPr="00CC0EB8">
        <w:rPr>
          <w:rStyle w:val="Odwoanieprzypisudolnego"/>
        </w:rPr>
        <w:fldChar w:fldCharType="separate"/>
      </w:r>
      <w:r w:rsidRPr="00CC0EB8">
        <w:rPr>
          <w:rStyle w:val="Odwoanieprzypisudolnego"/>
        </w:rPr>
        <w:t>1</w:t>
      </w:r>
      <w:r w:rsidRPr="00CC0EB8">
        <w:rPr>
          <w:rStyle w:val="Odwoanieprzypisudolnego"/>
        </w:rPr>
        <w:fldChar w:fldCharType="end"/>
      </w:r>
      <w:r w:rsidRPr="007A3BD6">
        <w:rPr>
          <w:rFonts w:ascii="Century Gothic" w:hAnsi="Century Gothic" w:cs="Arial"/>
          <w:sz w:val="20"/>
        </w:rPr>
        <w:t xml:space="preserve"> </w:t>
      </w:r>
      <w:r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>
        <w:rPr>
          <w:rFonts w:ascii="Century Gothic" w:hAnsi="Century Gothic" w:cs="Arial"/>
          <w:bCs/>
          <w:sz w:val="20"/>
        </w:rPr>
        <w:t xml:space="preserve">niepublicznego </w:t>
      </w:r>
      <w:r w:rsidRPr="007A3BD6">
        <w:rPr>
          <w:rFonts w:ascii="Century Gothic" w:hAnsi="Century Gothic" w:cs="Arial"/>
          <w:bCs/>
          <w:sz w:val="20"/>
        </w:rPr>
        <w:t>(</w:t>
      </w:r>
      <w:r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>
        <w:rPr>
          <w:rFonts w:ascii="Century Gothic" w:hAnsi="Century Gothic" w:cs="Arial"/>
          <w:bCs/>
          <w:sz w:val="20"/>
        </w:rPr>
        <w:t xml:space="preserve">: </w:t>
      </w:r>
      <w:r>
        <w:rPr>
          <w:rFonts w:ascii="Century Gothic" w:hAnsi="Century Gothic" w:cs="Arial"/>
          <w:bCs/>
          <w:sz w:val="20"/>
        </w:rPr>
        <w:tab/>
      </w:r>
    </w:p>
    <w:p w14:paraId="1C8BFBF7" w14:textId="77777777" w:rsidR="00015EEF" w:rsidRDefault="00015EEF" w:rsidP="00015EEF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414DE23C" w14:textId="77777777" w:rsidR="00015EEF" w:rsidRPr="007A3BD6" w:rsidRDefault="00015EEF" w:rsidP="00015EEF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63ECF7C7" w14:textId="77777777" w:rsidR="00015EEF" w:rsidRDefault="00015EEF" w:rsidP="00015EEF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14EA8149" w14:textId="77777777" w:rsidR="00015EEF" w:rsidRPr="00F3317E" w:rsidRDefault="00015EEF" w:rsidP="00015EEF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036E87E5" w14:textId="77777777" w:rsidR="00015EEF" w:rsidRPr="00F3317E" w:rsidRDefault="00015EEF" w:rsidP="00015EEF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425FFC69" w14:textId="77777777" w:rsidR="00015EEF" w:rsidRPr="0095327B" w:rsidRDefault="00015EEF" w:rsidP="00015EEF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77632607" w14:textId="77777777" w:rsidR="00015EEF" w:rsidRDefault="00015EEF" w:rsidP="00015EEF">
      <w:pPr>
        <w:pStyle w:val="Zwykytekst"/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na wykonanie przedmiotu Zamówienia </w:t>
      </w:r>
      <w:r>
        <w:rPr>
          <w:rFonts w:ascii="Century Gothic" w:hAnsi="Century Gothic" w:cs="Arial"/>
          <w:sz w:val="20"/>
          <w:szCs w:val="20"/>
        </w:rPr>
        <w:t>n</w:t>
      </w:r>
      <w:r w:rsidRPr="00AE7DEF">
        <w:rPr>
          <w:rFonts w:ascii="Century Gothic" w:hAnsi="Century Gothic" w:cs="Arial"/>
          <w:sz w:val="20"/>
          <w:szCs w:val="20"/>
        </w:rPr>
        <w:t>iepu</w:t>
      </w:r>
      <w:r>
        <w:rPr>
          <w:rFonts w:ascii="Century Gothic" w:hAnsi="Century Gothic" w:cs="Arial"/>
          <w:sz w:val="20"/>
          <w:szCs w:val="20"/>
        </w:rPr>
        <w:t xml:space="preserve">blicznego zgodnie z </w:t>
      </w:r>
      <w:r w:rsidRPr="00726848">
        <w:rPr>
          <w:rFonts w:ascii="Century Gothic" w:hAnsi="Century Gothic" w:cs="Arial"/>
          <w:sz w:val="20"/>
          <w:szCs w:val="20"/>
        </w:rPr>
        <w:t>treścią SWZ</w:t>
      </w:r>
      <w:r>
        <w:rPr>
          <w:rFonts w:ascii="Century Gothic" w:hAnsi="Century Gothic" w:cs="Arial"/>
          <w:sz w:val="20"/>
          <w:szCs w:val="20"/>
        </w:rPr>
        <w:t>.</w:t>
      </w:r>
    </w:p>
    <w:p w14:paraId="31B6CB3C" w14:textId="77777777" w:rsidR="00015EEF" w:rsidRPr="00D137B4" w:rsidRDefault="00015EEF" w:rsidP="00015EEF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sz w:val="6"/>
          <w:szCs w:val="6"/>
        </w:rPr>
      </w:pPr>
    </w:p>
    <w:p w14:paraId="4C9F9DD4" w14:textId="77777777" w:rsidR="00015EEF" w:rsidRPr="00381C14" w:rsidRDefault="00015EEF" w:rsidP="00015EEF">
      <w:pPr>
        <w:pStyle w:val="Zwykytekst"/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81C14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pkt 2) SWZ oraz że nie podlegamy wykluczeniu z postępowania o udzielenie Zamówienia na podstawie okoliczności, o których mowa w </w:t>
      </w:r>
      <w:r w:rsidRPr="00381C14">
        <w:rPr>
          <w:rFonts w:ascii="Century Gothic" w:hAnsi="Century Gothic" w:cs="Century Gothic"/>
          <w:b/>
          <w:bCs/>
          <w:sz w:val="20"/>
          <w:szCs w:val="20"/>
        </w:rPr>
        <w:t>Rozdziale VIII ust. 1 pkt 1-14 oraz ust. 3 pkt 1-2  SWZ</w:t>
      </w:r>
      <w:r w:rsidRPr="00381C14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381C14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2276B079" w14:textId="77777777" w:rsidR="00015EEF" w:rsidRPr="00D137B4" w:rsidRDefault="00015EEF" w:rsidP="00015EEF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6"/>
          <w:szCs w:val="6"/>
        </w:rPr>
      </w:pPr>
    </w:p>
    <w:p w14:paraId="3E5CDF5C" w14:textId="77777777" w:rsidR="00015EEF" w:rsidRPr="00D137B4" w:rsidRDefault="00015EEF" w:rsidP="00015EEF">
      <w:pPr>
        <w:pStyle w:val="Zwykytekst"/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>
        <w:rPr>
          <w:rFonts w:ascii="Century Gothic" w:hAnsi="Century Gothic"/>
          <w:sz w:val="20"/>
          <w:szCs w:val="20"/>
        </w:rPr>
        <w:t>zapoznaliśmy się z treścią 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>
        <w:rPr>
          <w:rFonts w:ascii="Century Gothic" w:hAnsi="Century Gothic"/>
          <w:sz w:val="20"/>
          <w:szCs w:val="20"/>
        </w:rPr>
        <w:t>za związanych 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0BF19841" w14:textId="77777777" w:rsidR="00015EEF" w:rsidRPr="00D137B4" w:rsidRDefault="00015EEF" w:rsidP="00015EEF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sz w:val="6"/>
          <w:szCs w:val="6"/>
        </w:rPr>
      </w:pPr>
    </w:p>
    <w:p w14:paraId="4E6AA232" w14:textId="77777777" w:rsidR="00015EEF" w:rsidRDefault="00015EEF" w:rsidP="00015EEF">
      <w:pPr>
        <w:pStyle w:val="Zwykytekst"/>
        <w:numPr>
          <w:ilvl w:val="0"/>
          <w:numId w:val="1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 xml:space="preserve">ię ze Wzorem Umowy </w:t>
      </w:r>
      <w:r w:rsidRPr="001B3D24">
        <w:rPr>
          <w:rFonts w:ascii="Century Gothic" w:hAnsi="Century Gothic" w:cs="Arial"/>
          <w:sz w:val="20"/>
          <w:szCs w:val="20"/>
        </w:rPr>
        <w:t>stanowiącym Załącznik nr 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6BDD34EC" w14:textId="77777777" w:rsidR="00015EEF" w:rsidRPr="00D137B4" w:rsidRDefault="00015EEF" w:rsidP="00015EEF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6"/>
          <w:szCs w:val="6"/>
        </w:rPr>
      </w:pPr>
    </w:p>
    <w:p w14:paraId="20443CFE" w14:textId="77777777" w:rsidR="00015EEF" w:rsidRPr="00B75E2D" w:rsidRDefault="00015EEF" w:rsidP="00015EEF">
      <w:pPr>
        <w:pStyle w:val="Zwykytekst"/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B75E2D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B75E2D">
        <w:rPr>
          <w:rFonts w:ascii="Century Gothic" w:hAnsi="Century Gothic" w:cs="Arial"/>
          <w:sz w:val="20"/>
          <w:szCs w:val="20"/>
        </w:rPr>
        <w:t xml:space="preserve"> realizację Zamówienia zgodnie z treścią SWZ na warunkach określonych w SWZ</w:t>
      </w:r>
      <w:r>
        <w:rPr>
          <w:rFonts w:ascii="Century Gothic" w:hAnsi="Century Gothic" w:cs="Arial"/>
          <w:sz w:val="20"/>
          <w:szCs w:val="20"/>
        </w:rPr>
        <w:t xml:space="preserve"> za cenę</w:t>
      </w:r>
      <w:r>
        <w:rPr>
          <w:rFonts w:ascii="Century Gothic" w:hAnsi="Century Gothic" w:cs="Century Gothic"/>
          <w:sz w:val="20"/>
          <w:szCs w:val="20"/>
        </w:rPr>
        <w:t>:</w:t>
      </w:r>
    </w:p>
    <w:p w14:paraId="74E4AE78" w14:textId="77777777" w:rsidR="00015EEF" w:rsidRDefault="00015EEF" w:rsidP="00015EEF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04061567" w14:textId="130DAD46" w:rsidR="00015EEF" w:rsidRPr="003828A2" w:rsidRDefault="00015EEF" w:rsidP="00015EEF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C55ED">
        <w:rPr>
          <w:rFonts w:ascii="Century Gothic" w:hAnsi="Century Gothic" w:cs="Century Gothic"/>
          <w:b/>
          <w:bCs/>
          <w:sz w:val="20"/>
          <w:szCs w:val="20"/>
        </w:rPr>
        <w:t>Wartość netto</w:t>
      </w:r>
      <w:r w:rsidR="00B376C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5C55ED">
        <w:rPr>
          <w:rFonts w:ascii="Century Gothic" w:hAnsi="Century Gothic" w:cs="Century Gothic"/>
          <w:b/>
          <w:bCs/>
          <w:sz w:val="20"/>
          <w:szCs w:val="20"/>
        </w:rPr>
        <w:t>………………………..…</w:t>
      </w:r>
      <w:r w:rsidRPr="003828A2">
        <w:rPr>
          <w:rFonts w:ascii="Century Gothic" w:hAnsi="Century Gothic" w:cs="Century Gothic"/>
          <w:sz w:val="20"/>
          <w:szCs w:val="20"/>
        </w:rPr>
        <w:t xml:space="preserve">PLN </w:t>
      </w:r>
      <w:r w:rsidRPr="008F03BE">
        <w:rPr>
          <w:rFonts w:ascii="Century Gothic" w:hAnsi="Century Gothic" w:cs="Century Gothic"/>
          <w:b/>
          <w:bCs/>
          <w:sz w:val="20"/>
          <w:szCs w:val="20"/>
        </w:rPr>
        <w:t>(pozycja 6 tabeli nr 1  w Załączniku nr 2a Formularzu Cenowym)</w:t>
      </w:r>
    </w:p>
    <w:p w14:paraId="786FC1CB" w14:textId="0EBD0C3B" w:rsidR="00015EEF" w:rsidRDefault="00015EEF" w:rsidP="00015EEF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C55ED">
        <w:rPr>
          <w:rFonts w:ascii="Century Gothic" w:hAnsi="Century Gothic" w:cs="Century Gothic"/>
          <w:b/>
          <w:bCs/>
          <w:sz w:val="20"/>
          <w:szCs w:val="20"/>
        </w:rPr>
        <w:t>Stawka podatku VAT %.</w:t>
      </w:r>
      <w:r w:rsidR="00B376C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5C55ED">
        <w:rPr>
          <w:rFonts w:ascii="Century Gothic" w:hAnsi="Century Gothic" w:cs="Century Gothic"/>
          <w:b/>
          <w:bCs/>
          <w:sz w:val="20"/>
          <w:szCs w:val="20"/>
        </w:rPr>
        <w:t>.....................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Pr="008F03BE">
        <w:rPr>
          <w:rFonts w:ascii="Century Gothic" w:hAnsi="Century Gothic" w:cs="Century Gothic"/>
          <w:b/>
          <w:bCs/>
          <w:sz w:val="20"/>
          <w:szCs w:val="20"/>
        </w:rPr>
        <w:t>(pozycja 7 tabeli nr 1  w Załączniku nr 2a Formularzu Cenowym)</w:t>
      </w:r>
    </w:p>
    <w:p w14:paraId="726A7D7B" w14:textId="058AF6F3" w:rsidR="00015EEF" w:rsidRPr="008F03BE" w:rsidRDefault="00015EEF" w:rsidP="00015EEF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55ED">
        <w:rPr>
          <w:rFonts w:ascii="Century Gothic" w:hAnsi="Century Gothic" w:cs="Century Gothic"/>
          <w:b/>
          <w:bCs/>
          <w:sz w:val="20"/>
          <w:szCs w:val="20"/>
        </w:rPr>
        <w:t>Wartość podatku VAT</w:t>
      </w:r>
      <w:r w:rsidR="00B376C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5C55ED">
        <w:rPr>
          <w:rFonts w:ascii="Century Gothic" w:hAnsi="Century Gothic" w:cs="Century Gothic"/>
          <w:b/>
          <w:bCs/>
          <w:sz w:val="20"/>
          <w:szCs w:val="20"/>
        </w:rPr>
        <w:t>…………………</w:t>
      </w:r>
      <w:r>
        <w:rPr>
          <w:rFonts w:ascii="Century Gothic" w:hAnsi="Century Gothic" w:cs="Century Gothic"/>
          <w:sz w:val="20"/>
          <w:szCs w:val="20"/>
        </w:rPr>
        <w:t xml:space="preserve">PLN </w:t>
      </w:r>
      <w:r w:rsidRPr="008F03BE">
        <w:rPr>
          <w:rFonts w:ascii="Century Gothic" w:hAnsi="Century Gothic" w:cs="Century Gothic"/>
          <w:b/>
          <w:bCs/>
          <w:sz w:val="20"/>
          <w:szCs w:val="20"/>
        </w:rPr>
        <w:t>(pozycja 8 tabeli nr 1  w Załączniku nr 2a Formularzu Cenowym)</w:t>
      </w:r>
    </w:p>
    <w:p w14:paraId="7A5CD7E2" w14:textId="3F306EA4" w:rsidR="00015EEF" w:rsidRDefault="00015EEF" w:rsidP="00015EEF">
      <w:pPr>
        <w:pStyle w:val="Zwykytekst"/>
        <w:tabs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C55ED">
        <w:rPr>
          <w:rFonts w:ascii="Century Gothic" w:hAnsi="Century Gothic" w:cs="Century Gothic"/>
          <w:b/>
          <w:bCs/>
          <w:sz w:val="20"/>
          <w:szCs w:val="20"/>
        </w:rPr>
        <w:t>Wartość brutto</w:t>
      </w:r>
      <w:r w:rsidR="00B376C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5C55ED">
        <w:rPr>
          <w:rFonts w:ascii="Century Gothic" w:hAnsi="Century Gothic" w:cs="Century Gothic"/>
          <w:b/>
          <w:bCs/>
          <w:sz w:val="20"/>
          <w:szCs w:val="20"/>
        </w:rPr>
        <w:t>…………………………..</w:t>
      </w:r>
      <w:r>
        <w:rPr>
          <w:rFonts w:ascii="Century Gothic" w:hAnsi="Century Gothic" w:cs="Century Gothic"/>
          <w:sz w:val="20"/>
          <w:szCs w:val="20"/>
        </w:rPr>
        <w:t xml:space="preserve">PLN </w:t>
      </w:r>
      <w:r w:rsidRPr="008F03BE">
        <w:rPr>
          <w:rFonts w:ascii="Century Gothic" w:hAnsi="Century Gothic" w:cs="Century Gothic"/>
          <w:b/>
          <w:bCs/>
          <w:sz w:val="20"/>
          <w:szCs w:val="20"/>
        </w:rPr>
        <w:t>(pozycja 9 tabeli nr 1  w Załączniku nr 2a Formularzu Cenowym)</w:t>
      </w:r>
    </w:p>
    <w:p w14:paraId="56D2F136" w14:textId="77777777" w:rsidR="00015EEF" w:rsidRDefault="00015EEF" w:rsidP="00015EEF">
      <w:pPr>
        <w:pStyle w:val="Zwykytekst"/>
        <w:tabs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757C850C" w14:textId="77777777" w:rsidR="00015EEF" w:rsidRPr="000C4BE4" w:rsidRDefault="00015EEF" w:rsidP="00015EEF">
      <w:pPr>
        <w:pStyle w:val="Zwykytekst"/>
        <w:tabs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0C4BE4">
        <w:rPr>
          <w:rFonts w:ascii="Century Gothic" w:hAnsi="Century Gothic" w:cs="Century Gothic"/>
          <w:sz w:val="20"/>
          <w:szCs w:val="20"/>
        </w:rPr>
        <w:t xml:space="preserve">Na powyższe wynagrodzenie składa się: </w:t>
      </w:r>
    </w:p>
    <w:p w14:paraId="450914CC" w14:textId="77777777" w:rsidR="00015EEF" w:rsidRPr="00A76B7F" w:rsidRDefault="00015EEF" w:rsidP="00015EEF">
      <w:pPr>
        <w:pStyle w:val="Zwykytekst"/>
        <w:numPr>
          <w:ilvl w:val="0"/>
          <w:numId w:val="4"/>
        </w:numPr>
        <w:tabs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0C4BE4">
        <w:rPr>
          <w:rFonts w:ascii="Century Gothic" w:hAnsi="Century Gothic" w:cs="Century Gothic"/>
          <w:sz w:val="20"/>
          <w:szCs w:val="20"/>
        </w:rPr>
        <w:t xml:space="preserve">wynagrodzenie ryczałtowe za opracowanie i uzgodnienie niezbędnej dokumentacji technicznej i opracowań, dysponowania nieruchomościami w zakresie niezbędnym dla prawidłowego wykonania prac oraz opracowanie dokumentacji powykonawczej </w:t>
      </w:r>
      <w:r w:rsidRPr="000C4BE4">
        <w:rPr>
          <w:rFonts w:ascii="Century Gothic" w:hAnsi="Century Gothic" w:cs="Century Gothic"/>
          <w:sz w:val="20"/>
          <w:szCs w:val="20"/>
        </w:rPr>
        <w:lastRenderedPageBreak/>
        <w:t xml:space="preserve">wykonanych prac określone, którego wartość wynosi netto ……………. PLN </w:t>
      </w:r>
      <w:r w:rsidRPr="00A76B7F">
        <w:rPr>
          <w:rFonts w:ascii="Century Gothic" w:hAnsi="Century Gothic" w:cs="Century Gothic"/>
          <w:b/>
          <w:bCs/>
          <w:sz w:val="20"/>
          <w:szCs w:val="20"/>
        </w:rPr>
        <w:t>(suma pozycji 1-5, kolumna XIII tabeli nr 1  w Załączniku nr 2a - Formularzu Cenowym)</w:t>
      </w:r>
    </w:p>
    <w:p w14:paraId="086F9E45" w14:textId="77777777" w:rsidR="00015EEF" w:rsidRPr="000C4BE4" w:rsidRDefault="00015EEF" w:rsidP="00015EEF">
      <w:pPr>
        <w:pStyle w:val="Zwykytekst"/>
        <w:tabs>
          <w:tab w:val="left" w:pos="360"/>
        </w:tabs>
        <w:autoSpaceDE w:val="0"/>
        <w:autoSpaceDN w:val="0"/>
        <w:spacing w:line="360" w:lineRule="auto"/>
        <w:ind w:left="720"/>
        <w:jc w:val="both"/>
        <w:rPr>
          <w:rFonts w:ascii="Century Gothic" w:hAnsi="Century Gothic" w:cs="Century Gothic"/>
          <w:sz w:val="20"/>
          <w:szCs w:val="20"/>
        </w:rPr>
      </w:pPr>
    </w:p>
    <w:p w14:paraId="3D176D78" w14:textId="77777777" w:rsidR="00015EEF" w:rsidRDefault="00015EEF" w:rsidP="00015EEF">
      <w:pPr>
        <w:pStyle w:val="Zwykytekst"/>
        <w:numPr>
          <w:ilvl w:val="0"/>
          <w:numId w:val="4"/>
        </w:numPr>
        <w:tabs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0C4BE4">
        <w:rPr>
          <w:rFonts w:ascii="Century Gothic" w:hAnsi="Century Gothic" w:cs="Century Gothic"/>
          <w:sz w:val="20"/>
          <w:szCs w:val="20"/>
        </w:rPr>
        <w:t xml:space="preserve">wynagrodzenie za naprawę 5 punktów uzgodnionych z Zamawiającym tj. prac polegających na wypełnieniu masą izolacyjną przestrzeni międzyrurowych – pomiędzy rurą ochronną/osłonową a przewodową gazociągów, którego maksymalna wartość nie przekroczy kwoty netto ……………. PLN </w:t>
      </w:r>
      <w:r w:rsidRPr="00A76B7F">
        <w:rPr>
          <w:rFonts w:ascii="Century Gothic" w:hAnsi="Century Gothic" w:cs="Century Gothic"/>
          <w:b/>
          <w:bCs/>
          <w:sz w:val="20"/>
          <w:szCs w:val="20"/>
        </w:rPr>
        <w:t>(suma pozycji 1-5, kolumna XII tabeli nr 1  w Załączniku nr 2a Formularzu Cenowy)</w:t>
      </w:r>
    </w:p>
    <w:p w14:paraId="46CF7B78" w14:textId="77777777" w:rsidR="00015EEF" w:rsidRPr="00B23C35" w:rsidRDefault="00015EEF" w:rsidP="00015EEF">
      <w:pPr>
        <w:rPr>
          <w:rFonts w:ascii="Century Gothic" w:hAnsi="Century Gothic" w:cs="Century Gothic"/>
          <w:sz w:val="20"/>
          <w:szCs w:val="20"/>
        </w:rPr>
      </w:pPr>
    </w:p>
    <w:p w14:paraId="20C0937F" w14:textId="77777777" w:rsidR="00015EEF" w:rsidRPr="000C4BE4" w:rsidRDefault="00015EEF" w:rsidP="00015EEF">
      <w:pPr>
        <w:pStyle w:val="Zwykytekst"/>
        <w:tabs>
          <w:tab w:val="left" w:pos="360"/>
        </w:tabs>
        <w:autoSpaceDE w:val="0"/>
        <w:autoSpaceDN w:val="0"/>
        <w:spacing w:line="360" w:lineRule="auto"/>
        <w:ind w:left="720"/>
        <w:jc w:val="both"/>
        <w:rPr>
          <w:rFonts w:ascii="Century Gothic" w:hAnsi="Century Gothic" w:cs="Century Gothic"/>
          <w:sz w:val="20"/>
          <w:szCs w:val="20"/>
        </w:rPr>
      </w:pPr>
    </w:p>
    <w:p w14:paraId="16E72E01" w14:textId="288641AA" w:rsidR="00015EEF" w:rsidRDefault="00015EEF" w:rsidP="00015EEF">
      <w:pPr>
        <w:pStyle w:val="Zwykytekst"/>
        <w:numPr>
          <w:ilvl w:val="0"/>
          <w:numId w:val="4"/>
        </w:numPr>
        <w:tabs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021D70">
        <w:rPr>
          <w:rFonts w:ascii="Century Gothic" w:hAnsi="Century Gothic" w:cs="Century Gothic"/>
          <w:sz w:val="20"/>
          <w:szCs w:val="20"/>
        </w:rPr>
        <w:t xml:space="preserve">wynagrodzenie ryczałtowe za usługi oraz zabudowę punktów pomiarowych, którego wartość wynosi netto ……………. PLN </w:t>
      </w:r>
      <w:r w:rsidRPr="00A76B7F">
        <w:rPr>
          <w:rFonts w:ascii="Century Gothic" w:hAnsi="Century Gothic" w:cs="Century Gothic"/>
          <w:b/>
          <w:bCs/>
          <w:sz w:val="20"/>
          <w:szCs w:val="20"/>
        </w:rPr>
        <w:t>(suma pozycji 1-5, kolumna XIV tabeli nr 1  w Załączniku nr 2a Formularz Cenowym)</w:t>
      </w:r>
    </w:p>
    <w:p w14:paraId="4191DFD0" w14:textId="77777777" w:rsidR="00F36E42" w:rsidRPr="00A76B7F" w:rsidRDefault="00F36E42" w:rsidP="00F36E42">
      <w:pPr>
        <w:pStyle w:val="Zwykytekst"/>
        <w:tabs>
          <w:tab w:val="left" w:pos="360"/>
        </w:tabs>
        <w:autoSpaceDE w:val="0"/>
        <w:autoSpaceDN w:val="0"/>
        <w:spacing w:line="360" w:lineRule="auto"/>
        <w:ind w:left="720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p w14:paraId="3DDC9F0D" w14:textId="77777777" w:rsidR="00015EEF" w:rsidRDefault="00015EEF" w:rsidP="00015EEF">
      <w:pPr>
        <w:pStyle w:val="Zwykytekst"/>
        <w:numPr>
          <w:ilvl w:val="0"/>
          <w:numId w:val="1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Pr="00CC0EB8">
        <w:rPr>
          <w:rFonts w:ascii="Century Gothic" w:hAnsi="Century Gothic" w:cs="Arial"/>
          <w:sz w:val="20"/>
          <w:szCs w:val="20"/>
        </w:rPr>
        <w:fldChar w:fldCharType="begin"/>
      </w:r>
      <w:r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Pr="00CC0EB8">
        <w:rPr>
          <w:rFonts w:ascii="Century Gothic" w:hAnsi="Century Gothic" w:cs="Arial"/>
          <w:sz w:val="20"/>
          <w:szCs w:val="20"/>
        </w:rPr>
      </w:r>
      <w:r w:rsidRPr="00CC0EB8">
        <w:rPr>
          <w:rFonts w:ascii="Century Gothic" w:hAnsi="Century Gothic" w:cs="Arial"/>
          <w:sz w:val="20"/>
          <w:szCs w:val="20"/>
        </w:rPr>
        <w:fldChar w:fldCharType="separate"/>
      </w:r>
      <w:r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53CE8286" w14:textId="77777777" w:rsidR="00015EEF" w:rsidRDefault="00015EEF" w:rsidP="00015EEF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53"/>
        <w:gridCol w:w="2536"/>
        <w:gridCol w:w="2610"/>
        <w:gridCol w:w="2507"/>
      </w:tblGrid>
      <w:tr w:rsidR="00015EEF" w14:paraId="13632399" w14:textId="77777777" w:rsidTr="00524B2A">
        <w:trPr>
          <w:trHeight w:val="2999"/>
        </w:trPr>
        <w:tc>
          <w:tcPr>
            <w:tcW w:w="653" w:type="dxa"/>
            <w:shd w:val="clear" w:color="auto" w:fill="BFBFBF" w:themeFill="background1" w:themeFillShade="BF"/>
          </w:tcPr>
          <w:p w14:paraId="34722F7D" w14:textId="77777777" w:rsidR="00015EEF" w:rsidRDefault="00015EEF" w:rsidP="00AB407C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536" w:type="dxa"/>
            <w:shd w:val="clear" w:color="auto" w:fill="BFBFBF" w:themeFill="background1" w:themeFillShade="BF"/>
          </w:tcPr>
          <w:p w14:paraId="1B949BF7" w14:textId="77777777" w:rsidR="00015EEF" w:rsidRDefault="00015EEF" w:rsidP="00AB407C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610" w:type="dxa"/>
            <w:shd w:val="clear" w:color="auto" w:fill="BFBFBF" w:themeFill="background1" w:themeFillShade="BF"/>
          </w:tcPr>
          <w:p w14:paraId="2F300622" w14:textId="77777777" w:rsidR="00015EEF" w:rsidRDefault="00015EEF" w:rsidP="00AB407C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507" w:type="dxa"/>
            <w:shd w:val="clear" w:color="auto" w:fill="BFBFBF" w:themeFill="background1" w:themeFillShade="BF"/>
          </w:tcPr>
          <w:p w14:paraId="6068110E" w14:textId="77777777" w:rsidR="00015EEF" w:rsidRDefault="00015EEF" w:rsidP="00AB407C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15EEF" w14:paraId="573B5DD4" w14:textId="77777777" w:rsidTr="00524B2A">
        <w:trPr>
          <w:trHeight w:val="439"/>
        </w:trPr>
        <w:tc>
          <w:tcPr>
            <w:tcW w:w="653" w:type="dxa"/>
          </w:tcPr>
          <w:p w14:paraId="5D59726E" w14:textId="77777777" w:rsidR="00015EEF" w:rsidRDefault="00015EEF" w:rsidP="00AB407C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536" w:type="dxa"/>
          </w:tcPr>
          <w:p w14:paraId="4B87DB99" w14:textId="77777777" w:rsidR="00015EEF" w:rsidRDefault="00015EEF" w:rsidP="00AB407C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36005D2A" w14:textId="77777777" w:rsidR="00015EEF" w:rsidRDefault="00015EEF" w:rsidP="00AB407C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507" w:type="dxa"/>
          </w:tcPr>
          <w:p w14:paraId="4702F344" w14:textId="77777777" w:rsidR="00015EEF" w:rsidRDefault="00015EEF" w:rsidP="00AB407C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15EEF" w14:paraId="48256358" w14:textId="77777777" w:rsidTr="00524B2A">
        <w:trPr>
          <w:trHeight w:val="424"/>
        </w:trPr>
        <w:tc>
          <w:tcPr>
            <w:tcW w:w="653" w:type="dxa"/>
          </w:tcPr>
          <w:p w14:paraId="1B8B7DF6" w14:textId="77777777" w:rsidR="00015EEF" w:rsidRDefault="00015EEF" w:rsidP="00AB407C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536" w:type="dxa"/>
          </w:tcPr>
          <w:p w14:paraId="516C0814" w14:textId="77777777" w:rsidR="00015EEF" w:rsidRDefault="00015EEF" w:rsidP="00AB407C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387ECC92" w14:textId="77777777" w:rsidR="00015EEF" w:rsidRDefault="00015EEF" w:rsidP="00AB407C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507" w:type="dxa"/>
          </w:tcPr>
          <w:p w14:paraId="737AC6B1" w14:textId="77777777" w:rsidR="00015EEF" w:rsidRDefault="00015EEF" w:rsidP="00AB407C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D61084D" w14:textId="77777777" w:rsidR="00015EEF" w:rsidRPr="00A62E3F" w:rsidRDefault="00015EEF" w:rsidP="00015EEF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6E8849F0" w14:textId="77777777" w:rsidR="00015EEF" w:rsidRPr="00126C41" w:rsidRDefault="00015EEF" w:rsidP="00015EEF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Pr="001C559D">
        <w:rPr>
          <w:rFonts w:ascii="Century Gothic" w:hAnsi="Century Gothic" w:cs="Arial"/>
          <w:bCs/>
          <w:sz w:val="20"/>
          <w:szCs w:val="20"/>
        </w:rPr>
        <w:t>świadczenia umownego.</w:t>
      </w:r>
    </w:p>
    <w:p w14:paraId="7D895F77" w14:textId="77777777" w:rsidR="00015EEF" w:rsidRPr="009B7926" w:rsidRDefault="00015EEF" w:rsidP="00015EEF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1A204BFF" w14:textId="77777777" w:rsidR="00015EEF" w:rsidRDefault="00015EEF" w:rsidP="00015EEF">
      <w:pPr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6410418A" w14:textId="77777777" w:rsidR="00015EEF" w:rsidRDefault="00015EEF" w:rsidP="00015EE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5EAF250C" w14:textId="77777777" w:rsidR="00015EEF" w:rsidRDefault="00015EEF" w:rsidP="00015EE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002D1601" w14:textId="77777777" w:rsidR="00015EEF" w:rsidRPr="004D0D4E" w:rsidRDefault="00015EEF" w:rsidP="00015EEF">
      <w:pPr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</w:t>
      </w:r>
      <w:r w:rsidRPr="004D0D4E">
        <w:rPr>
          <w:rFonts w:ascii="Century Gothic" w:hAnsi="Century Gothic"/>
          <w:sz w:val="20"/>
          <w:szCs w:val="20"/>
        </w:rPr>
        <w:t xml:space="preserve">uchybienia każdego Podwykonawcy. W stosunku do Podwykonawców nie zachodzą </w:t>
      </w:r>
      <w:r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podstawy wykluczenia i zakaz określone w Rozdziale</w:t>
      </w:r>
      <w:r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5CB1D344" w14:textId="77777777" w:rsidR="00015EEF" w:rsidRDefault="00015EEF" w:rsidP="00015EEF">
      <w:pPr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>, że zapoznaliśmy się z treścią 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Pr="002B3818">
        <w:rPr>
          <w:rFonts w:ascii="Century Gothic" w:hAnsi="Century Gothic"/>
          <w:sz w:val="20"/>
        </w:rPr>
        <w:t xml:space="preserve">. </w:t>
      </w:r>
    </w:p>
    <w:p w14:paraId="2D02CCAB" w14:textId="77777777" w:rsidR="00015EEF" w:rsidRPr="0007513D" w:rsidRDefault="00015EEF" w:rsidP="00015EEF">
      <w:pPr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 xml:space="preserve">, że odpady wytworzone w trakcie wykonywania zamówienia zagospodarujemy zgodnie z </w:t>
      </w:r>
      <w:r>
        <w:rPr>
          <w:rFonts w:ascii="Century Gothic" w:hAnsi="Century Gothic"/>
          <w:sz w:val="20"/>
        </w:rPr>
        <w:t xml:space="preserve">obowiązującą </w:t>
      </w:r>
      <w:r w:rsidRPr="0007513D">
        <w:rPr>
          <w:rFonts w:ascii="Century Gothic" w:hAnsi="Century Gothic"/>
          <w:sz w:val="20"/>
        </w:rPr>
        <w:t>Ustawą o odpadach.</w:t>
      </w:r>
    </w:p>
    <w:p w14:paraId="5F7292BD" w14:textId="77777777" w:rsidR="00015EEF" w:rsidRDefault="00015EEF" w:rsidP="00015EEF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4974359A" w14:textId="77777777" w:rsidR="00015EEF" w:rsidRPr="004C29A8" w:rsidRDefault="00015EEF" w:rsidP="00015EEF">
      <w:pPr>
        <w:pStyle w:val="Zwykytekst"/>
        <w:numPr>
          <w:ilvl w:val="0"/>
          <w:numId w:val="1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679A5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D679A5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>
        <w:rPr>
          <w:rFonts w:ascii="Century Gothic" w:hAnsi="Century Gothic" w:cs="Arial"/>
          <w:b/>
          <w:bCs/>
          <w:sz w:val="20"/>
          <w:szCs w:val="20"/>
        </w:rPr>
        <w:t>5</w:t>
      </w:r>
      <w:r w:rsidRPr="00D679A5">
        <w:rPr>
          <w:rFonts w:ascii="Century Gothic" w:hAnsi="Century Gothic" w:cs="Arial"/>
          <w:b/>
          <w:bCs/>
          <w:sz w:val="20"/>
          <w:szCs w:val="20"/>
        </w:rPr>
        <w:t>% ceny całkowitej (brutto) podanej w ofercie</w:t>
      </w:r>
      <w:r w:rsidRPr="00D679A5">
        <w:rPr>
          <w:rFonts w:ascii="Century Gothic" w:hAnsi="Century Gothic" w:cs="Arial"/>
          <w:sz w:val="20"/>
          <w:szCs w:val="20"/>
        </w:rPr>
        <w:t>, na warunkach określonych w SWZ i Wzorze Umowy.</w:t>
      </w:r>
    </w:p>
    <w:p w14:paraId="0A391FBA" w14:textId="77777777" w:rsidR="00015EEF" w:rsidRPr="009B7926" w:rsidRDefault="00015EEF" w:rsidP="00015EEF">
      <w:pPr>
        <w:pStyle w:val="Zwykytekst"/>
        <w:numPr>
          <w:ilvl w:val="0"/>
          <w:numId w:val="1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</w:t>
      </w:r>
      <w:r>
        <w:rPr>
          <w:rFonts w:ascii="Century Gothic" w:hAnsi="Century Gothic"/>
          <w:sz w:val="20"/>
          <w:szCs w:val="20"/>
        </w:rPr>
        <w:br/>
      </w:r>
      <w:r w:rsidRPr="001B3D24">
        <w:rPr>
          <w:rFonts w:ascii="Century Gothic" w:hAnsi="Century Gothic"/>
          <w:sz w:val="20"/>
          <w:szCs w:val="20"/>
        </w:rPr>
        <w:t>L 119 z 04.05.2016, str. 1), dalej „RODO”, wobec osób fizycznych, od których dane osobowe bezpośrednio lub pośrednio pozyskaliśmy, w szczególności osób wskazanych w Rozdziale VII ust. 2 pkt 3) SWZ, w celu ubiegania się o udzielenie niniejszego Zamówienia.</w:t>
      </w:r>
    </w:p>
    <w:p w14:paraId="4C82E0AF" w14:textId="77777777" w:rsidR="00015EEF" w:rsidRPr="001B3D24" w:rsidRDefault="00015EEF" w:rsidP="00015EEF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lastRenderedPageBreak/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3F289AB" w14:textId="77777777" w:rsidR="00015EEF" w:rsidRPr="00F7260C" w:rsidRDefault="00015EEF" w:rsidP="00015EEF">
      <w:pPr>
        <w:pStyle w:val="Zwykytekst"/>
        <w:numPr>
          <w:ilvl w:val="0"/>
          <w:numId w:val="1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1A9834C6" w14:textId="77777777" w:rsidR="00015EEF" w:rsidRPr="00AE7DEF" w:rsidRDefault="00015EEF" w:rsidP="00015EEF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5C2D46A0" w14:textId="77777777" w:rsidR="00015EEF" w:rsidRPr="00A91E54" w:rsidRDefault="00015EEF" w:rsidP="00015EEF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4FFB58E4" w14:textId="77777777" w:rsidR="00015EEF" w:rsidRDefault="00015EEF" w:rsidP="00015EEF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88E0AD3" w14:textId="77777777" w:rsidR="00015EEF" w:rsidRDefault="00015EEF" w:rsidP="00015EEF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C424559" w14:textId="77777777" w:rsidR="00015EEF" w:rsidRDefault="00015EEF" w:rsidP="00015EEF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156B5B8C" w14:textId="77777777" w:rsidR="00015EEF" w:rsidRPr="00A91E54" w:rsidRDefault="00015EEF" w:rsidP="00015EEF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2A3D935" w14:textId="77777777" w:rsidR="00015EEF" w:rsidRPr="00A91E54" w:rsidRDefault="00015EEF" w:rsidP="00015EEF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>
        <w:rPr>
          <w:rFonts w:ascii="Century Gothic" w:hAnsi="Century Gothic" w:cs="Arial"/>
          <w:sz w:val="20"/>
          <w:szCs w:val="20"/>
        </w:rPr>
        <w:t>…………………………..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</w:t>
      </w:r>
    </w:p>
    <w:p w14:paraId="72D0ADCD" w14:textId="77777777" w:rsidR="00015EEF" w:rsidRDefault="00015EEF" w:rsidP="00015E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AA892B9" w14:textId="77777777" w:rsidR="00015EEF" w:rsidRDefault="00015EEF" w:rsidP="00015E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4011A9C9" w14:textId="77777777" w:rsidR="00015EEF" w:rsidRDefault="00015EEF" w:rsidP="00015E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0AB510D" w14:textId="77777777" w:rsidR="00015EEF" w:rsidRPr="00D679A5" w:rsidRDefault="00015EEF" w:rsidP="00015E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5"/>
    <w:p w14:paraId="475108B5" w14:textId="77777777" w:rsidR="00015EEF" w:rsidRPr="006D4606" w:rsidRDefault="00015EEF" w:rsidP="00015E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0AC7EF4F" w14:textId="77777777" w:rsidR="00015EEF" w:rsidRDefault="00015EEF" w:rsidP="00015EEF">
      <w:pPr>
        <w:pStyle w:val="Akapitzlist"/>
        <w:numPr>
          <w:ilvl w:val="0"/>
          <w:numId w:val="2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Załącznik nr 1 –,…………………………………………………………………………………</w:t>
      </w:r>
    </w:p>
    <w:p w14:paraId="333469B0" w14:textId="77777777" w:rsidR="00015EEF" w:rsidRPr="006D4606" w:rsidRDefault="00015EEF" w:rsidP="00015EEF">
      <w:pPr>
        <w:pStyle w:val="Akapitzlist"/>
        <w:numPr>
          <w:ilvl w:val="0"/>
          <w:numId w:val="2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6D4606">
        <w:rPr>
          <w:rFonts w:ascii="Century Gothic" w:hAnsi="Century Gothic" w:cs="Arial"/>
          <w:sz w:val="18"/>
          <w:szCs w:val="18"/>
        </w:rPr>
        <w:t xml:space="preserve">Załącznik nr </w:t>
      </w:r>
      <w:r>
        <w:rPr>
          <w:rFonts w:ascii="Century Gothic" w:hAnsi="Century Gothic" w:cs="Arial"/>
          <w:sz w:val="18"/>
          <w:szCs w:val="18"/>
        </w:rPr>
        <w:t>2</w:t>
      </w:r>
      <w:r w:rsidRPr="006D4606">
        <w:rPr>
          <w:rFonts w:ascii="Century Gothic" w:hAnsi="Century Gothic" w:cs="Arial"/>
          <w:sz w:val="18"/>
          <w:szCs w:val="18"/>
        </w:rPr>
        <w:t xml:space="preserve"> –</w:t>
      </w:r>
      <w:r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………………………………………………………………………………….</w:t>
      </w:r>
    </w:p>
    <w:bookmarkEnd w:id="0"/>
    <w:p w14:paraId="5C597A22" w14:textId="77777777" w:rsidR="003407F1" w:rsidRDefault="003407F1"/>
    <w:sectPr w:rsidR="003407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2786E" w14:textId="77777777" w:rsidR="00236DDC" w:rsidRDefault="00236DDC" w:rsidP="00236DDC">
      <w:r>
        <w:separator/>
      </w:r>
    </w:p>
  </w:endnote>
  <w:endnote w:type="continuationSeparator" w:id="0">
    <w:p w14:paraId="53CEAD78" w14:textId="77777777" w:rsidR="00236DDC" w:rsidRDefault="00236DDC" w:rsidP="00236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594AC" w14:textId="77777777" w:rsidR="00017320" w:rsidRDefault="000173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C4F6A" w14:textId="77777777" w:rsidR="00017320" w:rsidRDefault="000173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4690E" w14:textId="77777777" w:rsidR="00017320" w:rsidRDefault="000173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F0295" w14:textId="77777777" w:rsidR="00236DDC" w:rsidRDefault="00236DDC" w:rsidP="00236DDC">
      <w:r>
        <w:separator/>
      </w:r>
    </w:p>
  </w:footnote>
  <w:footnote w:type="continuationSeparator" w:id="0">
    <w:p w14:paraId="09FD17A2" w14:textId="77777777" w:rsidR="00236DDC" w:rsidRDefault="00236DDC" w:rsidP="00236DDC">
      <w:r>
        <w:continuationSeparator/>
      </w:r>
    </w:p>
  </w:footnote>
  <w:footnote w:id="1">
    <w:p w14:paraId="7CC7636B" w14:textId="77777777" w:rsidR="00015EEF" w:rsidRDefault="00015EEF" w:rsidP="00015E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083E01F3" w14:textId="77777777" w:rsidR="00015EEF" w:rsidRDefault="00015EEF" w:rsidP="00015E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4DDD8757" w14:textId="77777777" w:rsidR="00015EEF" w:rsidRDefault="00015EEF" w:rsidP="00015E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A842E" w14:textId="77777777" w:rsidR="00017320" w:rsidRDefault="000173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0E9A6" w14:textId="40D9833F" w:rsidR="00E43B66" w:rsidRPr="00D24E53" w:rsidRDefault="00E43B66" w:rsidP="00017320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1B3D24">
      <w:rPr>
        <w:rFonts w:ascii="Century Gothic" w:hAnsi="Century Gothic"/>
        <w:sz w:val="20"/>
        <w:szCs w:val="20"/>
      </w:rPr>
      <w:t>Załącznik nr 2 do SWZ</w:t>
    </w:r>
    <w:bookmarkEnd w:id="6"/>
    <w:r w:rsidR="00017320">
      <w:rPr>
        <w:rFonts w:ascii="Century Gothic" w:hAnsi="Century Gothic"/>
        <w:sz w:val="20"/>
        <w:szCs w:val="20"/>
      </w:rPr>
      <w:t xml:space="preserve"> </w:t>
    </w:r>
    <w:r w:rsidRPr="001B3D24">
      <w:rPr>
        <w:rFonts w:ascii="Century Gothic" w:hAnsi="Century Gothic"/>
        <w:sz w:val="20"/>
        <w:szCs w:val="20"/>
      </w:rPr>
      <w:t>- Formularz „Oferta”</w:t>
    </w:r>
  </w:p>
  <w:p w14:paraId="3C1A1F4A" w14:textId="04A05BDC" w:rsidR="00E43B66" w:rsidRDefault="00E43B66">
    <w:pPr>
      <w:pStyle w:val="Nagwek"/>
    </w:pPr>
  </w:p>
  <w:p w14:paraId="0024A485" w14:textId="77777777" w:rsidR="00E43B66" w:rsidRDefault="00E43B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B1570" w14:textId="77777777" w:rsidR="00017320" w:rsidRDefault="000173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4BE853F5"/>
    <w:multiLevelType w:val="hybridMultilevel"/>
    <w:tmpl w:val="378AF9EA"/>
    <w:lvl w:ilvl="0" w:tplc="2690BA7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707982">
    <w:abstractNumId w:val="2"/>
  </w:num>
  <w:num w:numId="2" w16cid:durableId="1183742133">
    <w:abstractNumId w:val="3"/>
  </w:num>
  <w:num w:numId="3" w16cid:durableId="215355923">
    <w:abstractNumId w:val="0"/>
  </w:num>
  <w:num w:numId="4" w16cid:durableId="566963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DDC"/>
    <w:rsid w:val="00015EEF"/>
    <w:rsid w:val="00017320"/>
    <w:rsid w:val="00236DDC"/>
    <w:rsid w:val="003407F1"/>
    <w:rsid w:val="00524B2A"/>
    <w:rsid w:val="00B376C5"/>
    <w:rsid w:val="00E43B66"/>
    <w:rsid w:val="00F3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98886"/>
  <w15:chartTrackingRefBased/>
  <w15:docId w15:val="{3D19F9C7-6305-42DF-B50B-1D0DCA58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3B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3B66"/>
  </w:style>
  <w:style w:type="paragraph" w:styleId="Stopka">
    <w:name w:val="footer"/>
    <w:basedOn w:val="Normalny"/>
    <w:link w:val="StopkaZnak"/>
    <w:uiPriority w:val="99"/>
    <w:unhideWhenUsed/>
    <w:rsid w:val="00E43B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3B66"/>
  </w:style>
  <w:style w:type="paragraph" w:styleId="Tekstpodstawowy">
    <w:name w:val="Body Text"/>
    <w:basedOn w:val="Normalny"/>
    <w:link w:val="TekstpodstawowyZnak"/>
    <w:rsid w:val="00015E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15E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015EE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15EE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15E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15EEF"/>
    <w:pPr>
      <w:ind w:left="708"/>
    </w:pPr>
  </w:style>
  <w:style w:type="paragraph" w:styleId="Tekstprzypisudolnego">
    <w:name w:val="footnote text"/>
    <w:basedOn w:val="Normalny"/>
    <w:link w:val="TekstprzypisudolnegoZnak"/>
    <w:semiHidden/>
    <w:rsid w:val="00015E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15E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015EEF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015EE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015EEF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989</Words>
  <Characters>5938</Characters>
  <Application>Microsoft Office Word</Application>
  <DocSecurity>0</DocSecurity>
  <Lines>49</Lines>
  <Paragraphs>13</Paragraphs>
  <ScaleCrop>false</ScaleCrop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Ciemińska Paulina</dc:creator>
  <cp:keywords/>
  <dc:description/>
  <cp:lastModifiedBy>Ciemińska Paulina</cp:lastModifiedBy>
  <cp:revision>7</cp:revision>
  <dcterms:created xsi:type="dcterms:W3CDTF">2023-06-16T10:23:00Z</dcterms:created>
  <dcterms:modified xsi:type="dcterms:W3CDTF">2023-06-16T10:25:00Z</dcterms:modified>
</cp:coreProperties>
</file>