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53AA73C6" w:rsidR="00CC0AE9" w:rsidRPr="004976A7" w:rsidRDefault="00ED4ABF" w:rsidP="00CC0AE9">
      <w:pPr>
        <w:spacing w:line="360" w:lineRule="auto"/>
        <w:ind w:left="142"/>
        <w:jc w:val="center"/>
        <w:rPr>
          <w:rFonts w:ascii="Century Gothic" w:hAnsi="Century Gothic" w:cs="Century Gothic"/>
          <w:sz w:val="20"/>
          <w:szCs w:val="20"/>
        </w:rPr>
      </w:pPr>
      <w:r>
        <w:rPr>
          <w:rFonts w:ascii="Century Gothic" w:hAnsi="Century Gothic" w:cs="Century Gothic"/>
          <w:sz w:val="20"/>
          <w:szCs w:val="20"/>
        </w:rPr>
        <w:t xml:space="preserve">          </w:t>
      </w:r>
      <w:r w:rsidR="00157F61"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EC6A55"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w:t>
      </w:r>
      <w:r w:rsidRPr="00EC6A55">
        <w:rPr>
          <w:rFonts w:ascii="Century Gothic" w:hAnsi="Century Gothic" w:cs="Century Gothic"/>
          <w:b/>
          <w:bCs/>
          <w:sz w:val="20"/>
          <w:szCs w:val="20"/>
        </w:rPr>
        <w:t xml:space="preserve">ZAMÓWIENIA W POSTĘPOWANIU NIEPUBLICZNYM PROWADZONYM W TRYBIE PRZETARGU NIEOGRANICZONEGO </w:t>
      </w:r>
    </w:p>
    <w:p w14:paraId="305B15B0" w14:textId="77777777" w:rsidR="00CC0AE9" w:rsidRPr="00EC6A55" w:rsidRDefault="00CC0AE9" w:rsidP="00CC0AE9">
      <w:pPr>
        <w:spacing w:line="360" w:lineRule="auto"/>
        <w:jc w:val="center"/>
        <w:rPr>
          <w:rFonts w:ascii="Century Gothic" w:hAnsi="Century Gothic" w:cs="Century Gothic"/>
          <w:b/>
          <w:bCs/>
          <w:sz w:val="20"/>
          <w:szCs w:val="20"/>
        </w:rPr>
      </w:pPr>
    </w:p>
    <w:p w14:paraId="278C6804" w14:textId="453EEE37" w:rsidR="00CC0AE9" w:rsidRPr="00EC6A55" w:rsidRDefault="004314C6" w:rsidP="00CC0AE9">
      <w:pPr>
        <w:spacing w:line="360" w:lineRule="auto"/>
        <w:jc w:val="center"/>
        <w:rPr>
          <w:rFonts w:ascii="Century Gothic" w:hAnsi="Century Gothic" w:cs="Century Gothic"/>
          <w:b/>
          <w:bCs/>
          <w:sz w:val="20"/>
          <w:szCs w:val="20"/>
        </w:rPr>
      </w:pPr>
      <w:proofErr w:type="spellStart"/>
      <w:r w:rsidRPr="00EC6A55">
        <w:rPr>
          <w:rFonts w:ascii="Century Gothic" w:hAnsi="Century Gothic" w:cs="Century Gothic"/>
          <w:b/>
          <w:bCs/>
          <w:sz w:val="20"/>
          <w:szCs w:val="20"/>
        </w:rPr>
        <w:t>pn</w:t>
      </w:r>
      <w:proofErr w:type="spellEnd"/>
      <w:r w:rsidRPr="00EC6A55">
        <w:rPr>
          <w:rFonts w:ascii="Century Gothic" w:hAnsi="Century Gothic" w:cs="Century Gothic"/>
          <w:b/>
          <w:bCs/>
          <w:sz w:val="20"/>
          <w:szCs w:val="20"/>
        </w:rPr>
        <w:t>.:„</w:t>
      </w:r>
      <w:r w:rsidR="00EC6A55" w:rsidRPr="00EC6A55">
        <w:rPr>
          <w:rFonts w:ascii="Century Gothic" w:hAnsi="Century Gothic" w:cs="Century Gothic"/>
          <w:b/>
          <w:bCs/>
          <w:sz w:val="20"/>
          <w:szCs w:val="20"/>
        </w:rPr>
        <w:t>Wykonanie robót budowlano - montażowych - SRP Wrocław Serowarska o przepustowości 6.000 m3/h</w:t>
      </w:r>
      <w:r w:rsidRPr="00EC6A55">
        <w:rPr>
          <w:rFonts w:ascii="Century Gothic" w:hAnsi="Century Gothic" w:cs="Century Gothic"/>
          <w:b/>
          <w:bCs/>
          <w:sz w:val="20"/>
          <w:szCs w:val="20"/>
        </w:rPr>
        <w:t>”</w:t>
      </w:r>
    </w:p>
    <w:p w14:paraId="60C3A961" w14:textId="52C4281A" w:rsidR="0007700F" w:rsidRPr="004976A7" w:rsidRDefault="009324A2" w:rsidP="004314C6">
      <w:pPr>
        <w:spacing w:line="360" w:lineRule="auto"/>
        <w:jc w:val="center"/>
        <w:rPr>
          <w:rFonts w:ascii="Century Gothic" w:hAnsi="Century Gothic" w:cs="Century Gothic"/>
          <w:sz w:val="20"/>
          <w:szCs w:val="20"/>
        </w:rPr>
      </w:pPr>
      <w:r w:rsidRPr="00EC6A55">
        <w:rPr>
          <w:rFonts w:ascii="Century Gothic" w:hAnsi="Century Gothic" w:cs="Century Gothic"/>
          <w:b/>
          <w:bCs/>
          <w:sz w:val="20"/>
          <w:szCs w:val="20"/>
        </w:rPr>
        <w:t>N</w:t>
      </w:r>
      <w:r w:rsidR="00CC0AE9" w:rsidRPr="00EC6A55">
        <w:rPr>
          <w:rFonts w:ascii="Century Gothic" w:hAnsi="Century Gothic" w:cs="Century Gothic"/>
          <w:b/>
          <w:bCs/>
          <w:sz w:val="20"/>
          <w:szCs w:val="20"/>
        </w:rPr>
        <w:t xml:space="preserve">umer postępowania: </w:t>
      </w:r>
      <w:r w:rsidR="00EC6A55" w:rsidRPr="00EC6A55">
        <w:rPr>
          <w:rFonts w:ascii="Century Gothic" w:hAnsi="Century Gothic" w:cs="Century Gothic"/>
          <w:b/>
          <w:bCs/>
          <w:sz w:val="20"/>
          <w:szCs w:val="20"/>
        </w:rPr>
        <w:t>NP/2023/04/0196/WRO</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60B68078" w14:textId="0BFD8CE3" w:rsidR="0007700F" w:rsidRPr="00EC6A55" w:rsidRDefault="0007700F" w:rsidP="004248C4">
      <w:pPr>
        <w:pStyle w:val="Akapitzlist"/>
        <w:numPr>
          <w:ilvl w:val="3"/>
          <w:numId w:val="2"/>
        </w:numPr>
        <w:spacing w:line="360" w:lineRule="auto"/>
        <w:jc w:val="both"/>
        <w:rPr>
          <w:rFonts w:ascii="Century Gothic" w:hAnsi="Century Gothic" w:cs="Century Gothic"/>
          <w:sz w:val="20"/>
          <w:szCs w:val="20"/>
        </w:rPr>
      </w:pPr>
      <w:r w:rsidRPr="00EC6A55">
        <w:rPr>
          <w:rFonts w:ascii="Century Gothic" w:hAnsi="Century Gothic"/>
          <w:b/>
          <w:sz w:val="20"/>
          <w:szCs w:val="20"/>
        </w:rPr>
        <w:t xml:space="preserve">„Liście Wiarygodnych </w:t>
      </w:r>
      <w:r w:rsidRPr="00EC6A55">
        <w:rPr>
          <w:rFonts w:ascii="Century Gothic" w:hAnsi="Century Gothic" w:cs="Century Gothic"/>
          <w:b/>
          <w:sz w:val="20"/>
          <w:szCs w:val="20"/>
        </w:rPr>
        <w:t>Dostawców”</w:t>
      </w:r>
      <w:r w:rsidRPr="00EC6A55">
        <w:rPr>
          <w:rFonts w:ascii="Century Gothic" w:hAnsi="Century Gothic" w:cs="Century Gothic"/>
          <w:sz w:val="20"/>
          <w:szCs w:val="20"/>
        </w:rPr>
        <w:t xml:space="preserve"> – należy przez to rozumieć zestawienie </w:t>
      </w:r>
      <w:r w:rsidR="002971F7" w:rsidRPr="00EC6A55">
        <w:rPr>
          <w:rFonts w:ascii="Century Gothic" w:hAnsi="Century Gothic" w:cs="Century Gothic"/>
          <w:sz w:val="20"/>
          <w:szCs w:val="20"/>
        </w:rPr>
        <w:t>Wykona</w:t>
      </w:r>
      <w:r w:rsidRPr="00EC6A55">
        <w:rPr>
          <w:rFonts w:ascii="Century Gothic" w:hAnsi="Century Gothic" w:cs="Century Gothic"/>
          <w:sz w:val="20"/>
          <w:szCs w:val="20"/>
        </w:rPr>
        <w:t xml:space="preserve">wców, którzy w sposób należyty zrealizowali na rzecz Zamawiającego co najmniej jedno zamówienie udzielone w wyniku przeprowadzonego postępowania </w:t>
      </w:r>
      <w:r w:rsidR="00123EE6" w:rsidRPr="00EC6A55">
        <w:rPr>
          <w:rFonts w:ascii="Century Gothic" w:hAnsi="Century Gothic" w:cs="Century Gothic"/>
          <w:sz w:val="20"/>
          <w:szCs w:val="20"/>
        </w:rPr>
        <w:t>o udzielenie Zamówienia</w:t>
      </w:r>
      <w:r w:rsidRPr="00EC6A55">
        <w:rPr>
          <w:rFonts w:ascii="Century Gothic" w:hAnsi="Century Gothic" w:cs="Century Gothic"/>
          <w:sz w:val="20"/>
          <w:szCs w:val="20"/>
        </w:rPr>
        <w:t> oraz pozytywnie przeszli proces oceny co najmniej jednej zrealizowanej umowy, otrzymując minimalny wymagany poziom punktów umożliwiający wpis na LWD.</w:t>
      </w:r>
    </w:p>
    <w:p w14:paraId="4599262C" w14:textId="5A3F77A6"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0"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0"/>
      <w:r w:rsidR="003B23A3">
        <w:rPr>
          <w:rFonts w:ascii="Century Gothic" w:hAnsi="Century Gothic" w:cs="Century Gothic"/>
          <w:sz w:val="20"/>
          <w:szCs w:val="20"/>
        </w:rPr>
        <w:t xml:space="preserve"> </w:t>
      </w:r>
    </w:p>
    <w:p w14:paraId="40244830" w14:textId="03CAC26C"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trybie </w:t>
      </w:r>
      <w:r w:rsidRPr="00EC6A55">
        <w:rPr>
          <w:rFonts w:ascii="Century Gothic" w:hAnsi="Century Gothic" w:cs="Century Gothic"/>
          <w:sz w:val="20"/>
          <w:szCs w:val="20"/>
        </w:rPr>
        <w:t>przetargu nieograniczonego.</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1" w:name="_Toc115677406"/>
      <w:r w:rsidRPr="004976A7">
        <w:rPr>
          <w:rFonts w:ascii="Century Gothic" w:hAnsi="Century Gothic" w:cs="Century Gothic"/>
          <w:b/>
          <w:bCs/>
          <w:sz w:val="20"/>
          <w:szCs w:val="20"/>
        </w:rPr>
        <w:t>INFORMACJE O ZAMAWIAJĄCYM</w:t>
      </w:r>
      <w:bookmarkEnd w:id="1"/>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3345161B" w14:textId="77777777" w:rsidR="00EC6A55" w:rsidRPr="00674DA0" w:rsidRDefault="00EC6A55" w:rsidP="00EC6A55">
      <w:pPr>
        <w:spacing w:line="360" w:lineRule="auto"/>
        <w:jc w:val="both"/>
        <w:rPr>
          <w:rFonts w:ascii="Century Gothic" w:hAnsi="Century Gothic"/>
          <w:b/>
          <w:bCs/>
          <w:sz w:val="20"/>
          <w:szCs w:val="20"/>
          <w:highlight w:val="yellow"/>
          <w:u w:val="single"/>
        </w:rPr>
      </w:pPr>
      <w:r w:rsidRPr="00C128B2">
        <w:rPr>
          <w:rFonts w:ascii="Century Gothic" w:hAnsi="Century Gothic"/>
          <w:b/>
          <w:bCs/>
          <w:sz w:val="20"/>
          <w:szCs w:val="20"/>
          <w:u w:val="single"/>
        </w:rPr>
        <w:lastRenderedPageBreak/>
        <w:t>Punkt kontaktowy:</w:t>
      </w:r>
    </w:p>
    <w:p w14:paraId="7C6DE704" w14:textId="77777777" w:rsidR="00EC6A55" w:rsidRPr="000D16EE" w:rsidRDefault="00EC6A55" w:rsidP="00EC6A55">
      <w:pPr>
        <w:spacing w:line="360" w:lineRule="auto"/>
        <w:rPr>
          <w:rFonts w:ascii="Century Gothic" w:hAnsi="Century Gothic" w:cs="Century Gothic"/>
          <w:sz w:val="20"/>
          <w:szCs w:val="20"/>
        </w:rPr>
      </w:pPr>
      <w:r w:rsidRPr="000D16EE">
        <w:rPr>
          <w:rFonts w:ascii="Century Gothic" w:hAnsi="Century Gothic" w:cs="Century Gothic"/>
          <w:sz w:val="20"/>
          <w:szCs w:val="20"/>
        </w:rPr>
        <w:t>Operator Gazociągów Przesyłowych GAZ - SYSTEM S.A. Oddział we Wrocławiu</w:t>
      </w:r>
    </w:p>
    <w:p w14:paraId="1F448329" w14:textId="77777777" w:rsidR="00EC6A55" w:rsidRPr="000D16EE" w:rsidRDefault="00EC6A55" w:rsidP="00EC6A55">
      <w:pPr>
        <w:spacing w:line="360" w:lineRule="auto"/>
        <w:rPr>
          <w:rFonts w:ascii="Century Gothic" w:hAnsi="Century Gothic" w:cs="Century Gothic"/>
          <w:sz w:val="20"/>
          <w:szCs w:val="20"/>
        </w:rPr>
      </w:pPr>
      <w:r w:rsidRPr="000D16EE">
        <w:rPr>
          <w:rFonts w:ascii="Century Gothic" w:hAnsi="Century Gothic" w:cs="Century Gothic"/>
          <w:sz w:val="20"/>
          <w:szCs w:val="20"/>
        </w:rPr>
        <w:t>ul. Gazowa 3, 50-513 Wrocław</w:t>
      </w:r>
    </w:p>
    <w:p w14:paraId="2268755E" w14:textId="77777777" w:rsidR="00EC6A55" w:rsidRPr="000D16EE" w:rsidRDefault="00EC6A55" w:rsidP="00EC6A55">
      <w:pPr>
        <w:spacing w:line="360" w:lineRule="auto"/>
        <w:rPr>
          <w:rFonts w:ascii="Century Gothic" w:hAnsi="Century Gothic" w:cs="Century Gothic"/>
          <w:sz w:val="20"/>
          <w:szCs w:val="20"/>
        </w:rPr>
      </w:pPr>
      <w:r w:rsidRPr="000D16EE">
        <w:rPr>
          <w:rFonts w:ascii="Century Gothic" w:hAnsi="Century Gothic" w:cs="Century Gothic"/>
          <w:sz w:val="20"/>
          <w:szCs w:val="20"/>
        </w:rPr>
        <w:t xml:space="preserve">Telefon: +48 71 33 53 </w:t>
      </w:r>
      <w:r>
        <w:rPr>
          <w:rFonts w:ascii="Century Gothic" w:hAnsi="Century Gothic" w:cs="Century Gothic"/>
          <w:sz w:val="20"/>
          <w:szCs w:val="20"/>
        </w:rPr>
        <w:t>251</w:t>
      </w:r>
    </w:p>
    <w:p w14:paraId="1C6B56D7" w14:textId="77777777" w:rsidR="00EC6A55" w:rsidRDefault="00EC6A55" w:rsidP="00EC6A55">
      <w:pPr>
        <w:spacing w:line="360" w:lineRule="auto"/>
        <w:rPr>
          <w:rFonts w:ascii="Century Gothic" w:hAnsi="Century Gothic" w:cs="Century Gothic"/>
          <w:sz w:val="20"/>
          <w:szCs w:val="20"/>
        </w:rPr>
      </w:pPr>
      <w:r w:rsidRPr="000D16EE">
        <w:rPr>
          <w:rFonts w:ascii="Century Gothic" w:hAnsi="Century Gothic" w:cs="Century Gothic"/>
          <w:sz w:val="20"/>
          <w:szCs w:val="20"/>
        </w:rPr>
        <w:t xml:space="preserve">Adres internetowy (URL): </w:t>
      </w:r>
      <w:hyperlink r:id="rId13" w:history="1">
        <w:r w:rsidRPr="009E4B6C">
          <w:rPr>
            <w:rStyle w:val="Hipercze"/>
            <w:rFonts w:ascii="Century Gothic" w:hAnsi="Century Gothic" w:cs="Century Gothic"/>
            <w:sz w:val="20"/>
            <w:szCs w:val="20"/>
          </w:rPr>
          <w:t>www.gaz-system.pl</w:t>
        </w:r>
      </w:hyperlink>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2" w:name="_Toc115677407"/>
      <w:r w:rsidRPr="004976A7">
        <w:rPr>
          <w:rFonts w:ascii="Century Gothic" w:hAnsi="Century Gothic" w:cs="Century Gothic"/>
          <w:b/>
          <w:bCs/>
          <w:sz w:val="20"/>
          <w:szCs w:val="20"/>
        </w:rPr>
        <w:t>TRYB UDZIELENIA ZAMÓWIENIA</w:t>
      </w:r>
      <w:bookmarkEnd w:id="2"/>
    </w:p>
    <w:p w14:paraId="0228FC34" w14:textId="77777777" w:rsidR="00CC0AE9" w:rsidRPr="00EC6A55"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3" w:name="_Toc115677408"/>
      <w:r w:rsidRPr="00EC6A55">
        <w:rPr>
          <w:b w:val="0"/>
          <w:bCs w:val="0"/>
          <w:sz w:val="20"/>
          <w:szCs w:val="20"/>
        </w:rPr>
        <w:t>Postępowanie prowadzone jest w trybie przetargu nieograniczonego na zasadach określonych w niniejszej Specyfikacji.</w:t>
      </w:r>
    </w:p>
    <w:p w14:paraId="79601B39" w14:textId="3EEE0D25" w:rsidR="00CC0AE9" w:rsidRPr="00EC6A55" w:rsidRDefault="00CC0AE9" w:rsidP="00CC0AE9">
      <w:pPr>
        <w:pStyle w:val="Styl1"/>
        <w:numPr>
          <w:ilvl w:val="1"/>
          <w:numId w:val="1"/>
        </w:numPr>
        <w:suppressAutoHyphens w:val="0"/>
        <w:spacing w:before="0" w:after="0" w:line="360" w:lineRule="auto"/>
        <w:jc w:val="both"/>
        <w:rPr>
          <w:b w:val="0"/>
          <w:bCs w:val="0"/>
          <w:sz w:val="20"/>
          <w:szCs w:val="20"/>
        </w:rPr>
      </w:pPr>
      <w:r w:rsidRPr="00EC6A55">
        <w:rPr>
          <w:b w:val="0"/>
          <w:bCs w:val="0"/>
          <w:sz w:val="20"/>
          <w:szCs w:val="20"/>
        </w:rPr>
        <w:t>Przetarg nieograniczony to tryb udzielenia Zamówienia niepublicznego, w którym</w:t>
      </w:r>
      <w:r w:rsidR="007E4022" w:rsidRPr="00EC6A55">
        <w:rPr>
          <w:b w:val="0"/>
          <w:bCs w:val="0"/>
          <w:sz w:val="20"/>
          <w:szCs w:val="20"/>
        </w:rPr>
        <w:t xml:space="preserve"> </w:t>
      </w:r>
      <w:r w:rsidRPr="00EC6A55">
        <w:rPr>
          <w:b w:val="0"/>
          <w:bCs w:val="0"/>
          <w:sz w:val="20"/>
          <w:szCs w:val="20"/>
        </w:rPr>
        <w:t>w</w:t>
      </w:r>
      <w:r w:rsidR="004314C6" w:rsidRPr="00EC6A55">
        <w:rPr>
          <w:b w:val="0"/>
          <w:bCs w:val="0"/>
          <w:sz w:val="20"/>
          <w:szCs w:val="20"/>
        </w:rPr>
        <w:t> </w:t>
      </w:r>
      <w:r w:rsidRPr="00EC6A55">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54A1B317" w:rsidR="00CC0AE9" w:rsidRPr="00EC6A55"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EC6A55">
        <w:rPr>
          <w:b w:val="0"/>
          <w:bCs w:val="0"/>
          <w:sz w:val="20"/>
          <w:szCs w:val="20"/>
        </w:rPr>
        <w:t xml:space="preserve">W Postępowaniu o udzielenie Zamówienia </w:t>
      </w:r>
      <w:r w:rsidRPr="00EC6A55">
        <w:rPr>
          <w:b w:val="0"/>
          <w:sz w:val="20"/>
          <w:szCs w:val="20"/>
          <w:u w:val="single"/>
        </w:rPr>
        <w:t>nie mają</w:t>
      </w:r>
      <w:r w:rsidRPr="00EC6A55">
        <w:rPr>
          <w:b w:val="0"/>
          <w:bCs w:val="0"/>
          <w:sz w:val="20"/>
          <w:szCs w:val="20"/>
        </w:rPr>
        <w:t xml:space="preserve"> zastosowania przepisy ustawy z dnia </w:t>
      </w:r>
      <w:r w:rsidR="00896A20" w:rsidRPr="00EC6A55">
        <w:rPr>
          <w:b w:val="0"/>
          <w:bCs w:val="0"/>
          <w:sz w:val="20"/>
          <w:szCs w:val="20"/>
        </w:rPr>
        <w:t xml:space="preserve">11 września 2019 </w:t>
      </w:r>
      <w:r w:rsidRPr="00EC6A55">
        <w:rPr>
          <w:b w:val="0"/>
          <w:bCs w:val="0"/>
          <w:sz w:val="20"/>
          <w:szCs w:val="20"/>
        </w:rPr>
        <w:t xml:space="preserve">r. Prawo zamówień publicznych (tekst jednolity: </w:t>
      </w:r>
      <w:r w:rsidR="001A61FB" w:rsidRPr="00EC6A55">
        <w:rPr>
          <w:b w:val="0"/>
          <w:bCs w:val="0"/>
          <w:sz w:val="20"/>
          <w:szCs w:val="20"/>
        </w:rPr>
        <w:t>Dz.U. 2022 poz. 1710</w:t>
      </w:r>
      <w:r w:rsidR="00D332ED" w:rsidRPr="00EC6A55">
        <w:rPr>
          <w:b w:val="0"/>
          <w:bCs w:val="0"/>
          <w:sz w:val="20"/>
          <w:szCs w:val="20"/>
        </w:rPr>
        <w:t xml:space="preserve"> </w:t>
      </w:r>
      <w:r w:rsidRPr="00EC6A55">
        <w:rPr>
          <w:b w:val="0"/>
          <w:bCs w:val="0"/>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3"/>
    </w:p>
    <w:p w14:paraId="3879BDC5" w14:textId="1CFDCF5D"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Przedmiotem Zamówienia jest</w:t>
      </w:r>
      <w:r w:rsidR="00304676">
        <w:rPr>
          <w:rFonts w:ascii="Century Gothic" w:hAnsi="Century Gothic" w:cs="Century Gothic"/>
          <w:sz w:val="20"/>
          <w:szCs w:val="20"/>
        </w:rPr>
        <w:t xml:space="preserve"> </w:t>
      </w:r>
      <w:r w:rsidR="00EC6A55">
        <w:rPr>
          <w:rFonts w:ascii="Century Gothic" w:hAnsi="Century Gothic" w:cs="Century Gothic"/>
          <w:sz w:val="20"/>
          <w:szCs w:val="20"/>
        </w:rPr>
        <w:t>w</w:t>
      </w:r>
      <w:r w:rsidR="00EC6A55" w:rsidRPr="00EC6A55">
        <w:rPr>
          <w:rFonts w:ascii="Century Gothic" w:hAnsi="Century Gothic" w:cs="Century Gothic"/>
          <w:sz w:val="20"/>
          <w:szCs w:val="20"/>
        </w:rPr>
        <w:t>ykonanie robót budowlano - montażowych - SRP Wrocław Serowarska o przepustowości 6.000 m3/h</w:t>
      </w:r>
    </w:p>
    <w:p w14:paraId="3171FC1E" w14:textId="3307ACE2"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 xml:space="preserve">Szczegółowy opis przedmiotu Zamówienia znajduje się w </w:t>
      </w:r>
      <w:r w:rsidRPr="00EC6A55">
        <w:rPr>
          <w:rFonts w:ascii="Century Gothic" w:hAnsi="Century Gothic" w:cs="Century Gothic"/>
          <w:b/>
          <w:bCs/>
          <w:sz w:val="20"/>
          <w:szCs w:val="20"/>
        </w:rPr>
        <w:t xml:space="preserve">Załączniku nr </w:t>
      </w:r>
      <w:r w:rsidR="00EC6A55" w:rsidRPr="00EC6A55">
        <w:rPr>
          <w:rFonts w:ascii="Century Gothic" w:hAnsi="Century Gothic" w:cs="Century Gothic"/>
          <w:b/>
          <w:bCs/>
          <w:sz w:val="20"/>
          <w:szCs w:val="20"/>
        </w:rPr>
        <w:t>1</w:t>
      </w:r>
      <w:r w:rsidR="00335F56" w:rsidRPr="00EC6A55">
        <w:rPr>
          <w:rFonts w:ascii="Century Gothic" w:hAnsi="Century Gothic" w:cs="Century Gothic"/>
          <w:b/>
          <w:bCs/>
          <w:sz w:val="20"/>
          <w:szCs w:val="20"/>
        </w:rPr>
        <w:t xml:space="preserve"> </w:t>
      </w:r>
      <w:r w:rsidRPr="00EC6A55">
        <w:rPr>
          <w:rFonts w:ascii="Century Gothic" w:hAnsi="Century Gothic" w:cs="Century Gothic"/>
          <w:b/>
          <w:bCs/>
          <w:sz w:val="20"/>
          <w:szCs w:val="20"/>
        </w:rPr>
        <w:t xml:space="preserve">do </w:t>
      </w:r>
      <w:r w:rsidR="00B52A99" w:rsidRPr="00EC6A55">
        <w:rPr>
          <w:rFonts w:ascii="Century Gothic" w:hAnsi="Century Gothic" w:cs="Century Gothic"/>
          <w:b/>
          <w:bCs/>
          <w:sz w:val="20"/>
          <w:szCs w:val="20"/>
        </w:rPr>
        <w:t>SWZ</w:t>
      </w:r>
      <w:r w:rsidRPr="0050495A">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668614EA" w14:textId="498B9A92" w:rsidR="00F5187B" w:rsidRPr="00F5187B" w:rsidRDefault="00F5187B" w:rsidP="00F5187B">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F5187B">
        <w:rPr>
          <w:rFonts w:ascii="Century Gothic" w:hAnsi="Century Gothic" w:cs="Century Gothic"/>
          <w:sz w:val="20"/>
          <w:szCs w:val="20"/>
        </w:rPr>
        <w:t>Tam gdzie w treści Specyfikacji i Załączników do Specyfikacji znajduje się odniesienie do znaków towarowych, patentów lub pochodzenia, źródła lub szczególnego procesu, który charakteryzuje produkty lub usługi dostarczane przez konkretnego wykonawcę, odniesieniu takiemu towarzyszą wyrazy „lub równoważny” wraz ze wskazaniem kryteriów stosowanych w celu oceny równoważności. Wykonawca oferujący rozwiązania równoważne jest obow</w:t>
      </w:r>
      <w:r w:rsidRPr="00EC6A55">
        <w:rPr>
          <w:rFonts w:ascii="Century Gothic" w:hAnsi="Century Gothic" w:cs="Century Gothic"/>
          <w:sz w:val="20"/>
          <w:szCs w:val="20"/>
        </w:rPr>
        <w:t>iązany wykazać</w:t>
      </w:r>
      <w:r w:rsidR="00EC6A55" w:rsidRPr="00EC6A55">
        <w:rPr>
          <w:rFonts w:ascii="Century Gothic" w:hAnsi="Century Gothic" w:cs="Century Gothic"/>
          <w:sz w:val="20"/>
          <w:szCs w:val="20"/>
        </w:rPr>
        <w:t xml:space="preserve"> </w:t>
      </w:r>
      <w:r w:rsidR="00A600DC" w:rsidRPr="00EC6A55">
        <w:rPr>
          <w:rFonts w:ascii="Century Gothic" w:hAnsi="Century Gothic" w:cs="Century Gothic"/>
          <w:sz w:val="20"/>
          <w:szCs w:val="20"/>
        </w:rPr>
        <w:t xml:space="preserve">na żądanie Zamawiającego </w:t>
      </w:r>
      <w:r w:rsidR="0023646D" w:rsidRPr="00EC6A55">
        <w:rPr>
          <w:rFonts w:ascii="Century Gothic" w:hAnsi="Century Gothic" w:cs="Century Gothic"/>
          <w:sz w:val="20"/>
          <w:szCs w:val="20"/>
        </w:rPr>
        <w:t>w trakcie wykonywania Zamówienia</w:t>
      </w:r>
      <w:r w:rsidRPr="00EC6A55">
        <w:rPr>
          <w:rFonts w:ascii="Century Gothic" w:hAnsi="Century Gothic" w:cs="Century Gothic"/>
          <w:sz w:val="20"/>
          <w:szCs w:val="20"/>
        </w:rPr>
        <w:t>, że</w:t>
      </w:r>
      <w:r w:rsidRPr="00F5187B">
        <w:rPr>
          <w:rFonts w:ascii="Century Gothic" w:hAnsi="Century Gothic" w:cs="Century Gothic"/>
          <w:sz w:val="20"/>
          <w:szCs w:val="20"/>
        </w:rPr>
        <w:t xml:space="preserve"> proponowane rozwiązania w równoważnym stopniu spełniają wymagania określone w opisie przedmiotu Zamówienia. </w:t>
      </w:r>
    </w:p>
    <w:p w14:paraId="40DD3A16" w14:textId="77777777" w:rsidR="00F5187B" w:rsidRPr="00F5187B" w:rsidRDefault="00F5187B" w:rsidP="00D9035F">
      <w:pPr>
        <w:widowControl w:val="0"/>
        <w:autoSpaceDE w:val="0"/>
        <w:autoSpaceDN w:val="0"/>
        <w:adjustRightInd w:val="0"/>
        <w:spacing w:line="360" w:lineRule="auto"/>
        <w:ind w:left="357"/>
        <w:jc w:val="both"/>
        <w:rPr>
          <w:rFonts w:ascii="Century Gothic" w:hAnsi="Century Gothic" w:cs="Century Gothic"/>
          <w:sz w:val="20"/>
          <w:szCs w:val="20"/>
        </w:rPr>
      </w:pPr>
      <w:r w:rsidRPr="00F5187B">
        <w:rPr>
          <w:rFonts w:ascii="Century Gothic" w:hAnsi="Century Gothic" w:cs="Century Gothic"/>
          <w:sz w:val="20"/>
          <w:szCs w:val="20"/>
        </w:rPr>
        <w:t xml:space="preserve">Jednocześnie Zamawiający informuje, że znaki towarowe, patenty lub pochodzenie, </w:t>
      </w:r>
      <w:r w:rsidRPr="00F5187B">
        <w:rPr>
          <w:rFonts w:ascii="Century Gothic" w:hAnsi="Century Gothic" w:cs="Century Gothic"/>
          <w:sz w:val="20"/>
          <w:szCs w:val="20"/>
        </w:rPr>
        <w:lastRenderedPageBreak/>
        <w:t>źródła lub szczególny proces, który charakteryzuje produkty lub usługi dostarczane przez konkretnego wykonawcę, użyte w treści Specyfikacji i Załączników do Specyfikacji, którym nie towarzyszą wyrazy „lub równoważny” wraz ze wskazaniem kryteriów stosowanych w celu oceny równoważności, mają charakter wyłącznie przykładowy   i służą ułatwieniu Wykonawcom przygotowanie ofert.</w:t>
      </w:r>
    </w:p>
    <w:p w14:paraId="0CB2652A" w14:textId="5276A6DA" w:rsidR="00F5187B" w:rsidRPr="002A4ABE" w:rsidRDefault="00D9035F" w:rsidP="0027436A">
      <w:pPr>
        <w:pStyle w:val="Akapitzlist"/>
        <w:numPr>
          <w:ilvl w:val="0"/>
          <w:numId w:val="4"/>
        </w:numPr>
        <w:spacing w:line="360" w:lineRule="auto"/>
        <w:jc w:val="both"/>
        <w:rPr>
          <w:rFonts w:ascii="Century Gothic" w:hAnsi="Century Gothic" w:cs="Century Gothic"/>
          <w:sz w:val="20"/>
          <w:szCs w:val="20"/>
        </w:rPr>
      </w:pPr>
      <w:r w:rsidRPr="00D9035F">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Wykonawca oferujący rozwiązania równoważne jest obowiązany udowodnić </w:t>
      </w:r>
      <w:r w:rsidRPr="00EC6A55">
        <w:rPr>
          <w:rFonts w:ascii="Century Gothic" w:hAnsi="Century Gothic" w:cs="Century Gothic"/>
          <w:sz w:val="20"/>
          <w:szCs w:val="20"/>
        </w:rPr>
        <w:t xml:space="preserve">w ofercie na zasadach określonych w Formularzu „Oferta” </w:t>
      </w:r>
      <w:r w:rsidRPr="00EC6A55">
        <w:rPr>
          <w:rFonts w:ascii="Century Gothic" w:hAnsi="Century Gothic" w:cs="Century Gothic"/>
          <w:b/>
          <w:bCs/>
          <w:sz w:val="20"/>
          <w:szCs w:val="20"/>
        </w:rPr>
        <w:t xml:space="preserve">(Załącznik nr </w:t>
      </w:r>
      <w:r w:rsidR="00EC6A55" w:rsidRPr="00EC6A55">
        <w:rPr>
          <w:rFonts w:ascii="Century Gothic" w:hAnsi="Century Gothic" w:cs="Century Gothic"/>
          <w:b/>
          <w:bCs/>
          <w:sz w:val="20"/>
          <w:szCs w:val="20"/>
        </w:rPr>
        <w:t>2</w:t>
      </w:r>
      <w:r w:rsidRPr="00EC6A55">
        <w:rPr>
          <w:rFonts w:ascii="Century Gothic" w:hAnsi="Century Gothic" w:cs="Century Gothic"/>
          <w:b/>
          <w:bCs/>
          <w:sz w:val="20"/>
          <w:szCs w:val="20"/>
        </w:rPr>
        <w:t xml:space="preserve"> do SWZ</w:t>
      </w:r>
      <w:r w:rsidR="00EC6A55">
        <w:rPr>
          <w:rFonts w:ascii="Century Gothic" w:hAnsi="Century Gothic" w:cs="Century Gothic"/>
          <w:b/>
          <w:bCs/>
          <w:sz w:val="20"/>
          <w:szCs w:val="20"/>
        </w:rPr>
        <w:t>)</w:t>
      </w:r>
      <w:r w:rsidRPr="00EC6A55">
        <w:rPr>
          <w:rFonts w:ascii="Century Gothic" w:hAnsi="Century Gothic" w:cs="Century Gothic"/>
          <w:sz w:val="20"/>
          <w:szCs w:val="20"/>
        </w:rPr>
        <w:t>, że proponowane</w:t>
      </w:r>
      <w:r w:rsidRPr="00D9035F">
        <w:rPr>
          <w:rFonts w:ascii="Century Gothic" w:hAnsi="Century Gothic" w:cs="Century Gothic"/>
          <w:sz w:val="20"/>
          <w:szCs w:val="20"/>
        </w:rPr>
        <w:t xml:space="preserve"> rozwiązania w równoważnym stopniu spełniają wymagania określone w opisie przedmiotu Zamówienia. </w:t>
      </w:r>
    </w:p>
    <w:p w14:paraId="3CC7CD5F" w14:textId="4AC4B75B" w:rsidR="00C42781" w:rsidRPr="003E530D" w:rsidRDefault="1056C113"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Z uwagi na specyfikę przedmiotu Zamówienia, część dokumentacji Postępowania zawiera informacje podlegające ochronie w rozumieniu „Wytycznych w sprawie ochrony informacji w postępowaniach o udzielanie zamówień w Spółce Operator Gazociągów Przesyłowych GAZ-SYSTEM S.A.”, w związku z czym zastosowanie mają </w:t>
      </w:r>
      <w:r w:rsidRPr="003A24C8">
        <w:rPr>
          <w:rFonts w:ascii="Century Gothic" w:eastAsia="Century Gothic" w:hAnsi="Century Gothic" w:cs="Century Gothic"/>
          <w:sz w:val="20"/>
          <w:szCs w:val="20"/>
        </w:rPr>
        <w:t xml:space="preserve">ust. </w:t>
      </w:r>
      <w:r w:rsidR="003A24C8" w:rsidRPr="003A24C8">
        <w:rPr>
          <w:rFonts w:ascii="Century Gothic" w:eastAsia="Century Gothic" w:hAnsi="Century Gothic" w:cs="Century Gothic"/>
          <w:sz w:val="20"/>
          <w:szCs w:val="20"/>
        </w:rPr>
        <w:t>7</w:t>
      </w:r>
      <w:r w:rsidRPr="003A24C8">
        <w:rPr>
          <w:rFonts w:ascii="Century Gothic" w:eastAsia="Century Gothic" w:hAnsi="Century Gothic" w:cs="Century Gothic"/>
          <w:sz w:val="20"/>
          <w:szCs w:val="20"/>
        </w:rPr>
        <w:t>-1</w:t>
      </w:r>
      <w:r w:rsidR="003A24C8" w:rsidRPr="003A24C8">
        <w:rPr>
          <w:rFonts w:ascii="Century Gothic" w:eastAsia="Century Gothic" w:hAnsi="Century Gothic" w:cs="Century Gothic"/>
          <w:sz w:val="20"/>
          <w:szCs w:val="20"/>
        </w:rPr>
        <w:t>3</w:t>
      </w:r>
      <w:r w:rsidRPr="003A24C8">
        <w:rPr>
          <w:rFonts w:ascii="Century Gothic" w:eastAsia="Century Gothic" w:hAnsi="Century Gothic" w:cs="Century Gothic"/>
          <w:sz w:val="20"/>
          <w:szCs w:val="20"/>
        </w:rPr>
        <w:t xml:space="preserve"> </w:t>
      </w:r>
      <w:r w:rsidRPr="003E530D">
        <w:rPr>
          <w:rFonts w:ascii="Century Gothic" w:eastAsia="Century Gothic" w:hAnsi="Century Gothic" w:cs="Century Gothic"/>
          <w:sz w:val="20"/>
          <w:szCs w:val="20"/>
        </w:rPr>
        <w:t>poniżej.</w:t>
      </w:r>
    </w:p>
    <w:p w14:paraId="581E8F33" w14:textId="11A6F6EB" w:rsidR="00C42781" w:rsidRPr="003A24C8" w:rsidRDefault="00C42781"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Udostępnienie dokumentacji Postępowania zawierającej informacje podlegające ochronie nastąpi wyłącznie tym Wykonawcom, którzy złożyli oświadczenie o zachowaniu poufności dla niniejszego Postępowania (zgodnie z</w:t>
      </w:r>
      <w:r w:rsidRPr="003A24C8">
        <w:rPr>
          <w:rFonts w:ascii="Century Gothic" w:eastAsia="Century Gothic" w:hAnsi="Century Gothic" w:cs="Century Gothic"/>
          <w:b/>
          <w:bCs/>
          <w:sz w:val="20"/>
          <w:szCs w:val="20"/>
        </w:rPr>
        <w:t xml:space="preserve"> Załącznikiem nr </w:t>
      </w:r>
      <w:r w:rsidR="003A24C8" w:rsidRPr="003A24C8">
        <w:rPr>
          <w:rFonts w:ascii="Century Gothic" w:eastAsia="Century Gothic" w:hAnsi="Century Gothic" w:cs="Century Gothic"/>
          <w:b/>
          <w:bCs/>
          <w:sz w:val="20"/>
          <w:szCs w:val="20"/>
        </w:rPr>
        <w:t>3</w:t>
      </w:r>
      <w:r w:rsidRPr="003A24C8">
        <w:rPr>
          <w:rFonts w:ascii="Century Gothic" w:eastAsia="Century Gothic" w:hAnsi="Century Gothic" w:cs="Century Gothic"/>
          <w:b/>
          <w:bCs/>
          <w:sz w:val="20"/>
          <w:szCs w:val="20"/>
        </w:rPr>
        <w:t xml:space="preserve"> do </w:t>
      </w:r>
      <w:r w:rsidR="00B52A99" w:rsidRPr="003A24C8">
        <w:rPr>
          <w:rFonts w:ascii="Century Gothic" w:eastAsia="Century Gothic" w:hAnsi="Century Gothic" w:cs="Century Gothic"/>
          <w:b/>
          <w:bCs/>
          <w:sz w:val="20"/>
          <w:szCs w:val="20"/>
        </w:rPr>
        <w:t>SWZ</w:t>
      </w:r>
      <w:r w:rsidRPr="003A24C8">
        <w:rPr>
          <w:rFonts w:ascii="Century Gothic" w:eastAsia="Century Gothic" w:hAnsi="Century Gothic" w:cs="Century Gothic"/>
          <w:sz w:val="20"/>
          <w:szCs w:val="20"/>
        </w:rPr>
        <w:t>), z</w:t>
      </w:r>
      <w:r w:rsidR="004314C6" w:rsidRPr="003A24C8">
        <w:rPr>
          <w:rFonts w:ascii="Century Gothic" w:eastAsia="Century Gothic" w:hAnsi="Century Gothic" w:cs="Century Gothic"/>
          <w:sz w:val="20"/>
          <w:szCs w:val="20"/>
        </w:rPr>
        <w:t> </w:t>
      </w:r>
      <w:r w:rsidRPr="003A24C8">
        <w:rPr>
          <w:rFonts w:ascii="Century Gothic" w:eastAsia="Century Gothic" w:hAnsi="Century Gothic" w:cs="Century Gothic"/>
          <w:sz w:val="20"/>
          <w:szCs w:val="20"/>
        </w:rPr>
        <w:t xml:space="preserve">zastrzeżeniem </w:t>
      </w:r>
      <w:r w:rsidR="004F1F08" w:rsidRPr="003A24C8">
        <w:rPr>
          <w:rFonts w:ascii="Century Gothic" w:eastAsia="Century Gothic" w:hAnsi="Century Gothic" w:cs="Century Gothic"/>
          <w:sz w:val="20"/>
          <w:szCs w:val="20"/>
        </w:rPr>
        <w:t>ust.</w:t>
      </w:r>
      <w:r w:rsidRPr="003A24C8">
        <w:rPr>
          <w:rFonts w:ascii="Century Gothic" w:eastAsia="Century Gothic" w:hAnsi="Century Gothic" w:cs="Century Gothic"/>
          <w:sz w:val="20"/>
          <w:szCs w:val="20"/>
        </w:rPr>
        <w:t xml:space="preserve"> 1</w:t>
      </w:r>
      <w:r w:rsidR="003A24C8" w:rsidRPr="003A24C8">
        <w:rPr>
          <w:rFonts w:ascii="Century Gothic" w:eastAsia="Century Gothic" w:hAnsi="Century Gothic" w:cs="Century Gothic"/>
          <w:sz w:val="20"/>
          <w:szCs w:val="20"/>
        </w:rPr>
        <w:t>2</w:t>
      </w:r>
      <w:r w:rsidRPr="003A24C8">
        <w:rPr>
          <w:rFonts w:ascii="Century Gothic" w:eastAsia="Century Gothic" w:hAnsi="Century Gothic" w:cs="Century Gothic"/>
          <w:sz w:val="20"/>
          <w:szCs w:val="20"/>
        </w:rPr>
        <w:t xml:space="preserve"> poniżej.</w:t>
      </w:r>
    </w:p>
    <w:p w14:paraId="27688D17" w14:textId="45DAB267" w:rsidR="00C42781" w:rsidRPr="003A24C8" w:rsidRDefault="00C42781"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 xml:space="preserve">W celu złożenia oświadczenia, o którym mowa w ust. </w:t>
      </w:r>
      <w:r w:rsidR="003A24C8" w:rsidRPr="003A24C8">
        <w:rPr>
          <w:rFonts w:ascii="Century Gothic" w:eastAsia="Century Gothic" w:hAnsi="Century Gothic" w:cs="Century Gothic"/>
          <w:sz w:val="20"/>
          <w:szCs w:val="20"/>
        </w:rPr>
        <w:t>7</w:t>
      </w:r>
      <w:r w:rsidRPr="003A24C8">
        <w:rPr>
          <w:rFonts w:ascii="Century Gothic" w:eastAsia="Century Gothic" w:hAnsi="Century Gothic" w:cs="Century Gothic"/>
          <w:sz w:val="20"/>
          <w:szCs w:val="20"/>
        </w:rPr>
        <w:t>, należy przesłać kompletne oświadczenie drogą elektroniczną na adres wskazany w Rozdziale X ust. 2</w:t>
      </w:r>
      <w:r w:rsidR="00074035" w:rsidRPr="003A24C8">
        <w:rPr>
          <w:rFonts w:ascii="Century Gothic" w:eastAsia="Century Gothic" w:hAnsi="Century Gothic" w:cs="Century Gothic"/>
          <w:sz w:val="20"/>
          <w:szCs w:val="20"/>
        </w:rPr>
        <w:t xml:space="preserve"> pkt 1)</w:t>
      </w:r>
      <w:r w:rsidR="00536EB7" w:rsidRPr="003A24C8">
        <w:rPr>
          <w:rFonts w:ascii="Century Gothic" w:eastAsia="Century Gothic" w:hAnsi="Century Gothic" w:cs="Century Gothic"/>
          <w:sz w:val="20"/>
          <w:szCs w:val="20"/>
        </w:rPr>
        <w:t xml:space="preserve"> </w:t>
      </w:r>
      <w:r w:rsidR="00B52A99" w:rsidRPr="003A24C8">
        <w:rPr>
          <w:rFonts w:ascii="Century Gothic" w:eastAsia="Century Gothic" w:hAnsi="Century Gothic" w:cs="Century Gothic"/>
          <w:sz w:val="20"/>
          <w:szCs w:val="20"/>
        </w:rPr>
        <w:t>SWZ</w:t>
      </w:r>
      <w:r w:rsidR="00536EB7" w:rsidRPr="003A24C8">
        <w:rPr>
          <w:rFonts w:ascii="Century Gothic" w:eastAsia="Century Gothic" w:hAnsi="Century Gothic" w:cs="Century Gothic"/>
          <w:sz w:val="20"/>
          <w:szCs w:val="20"/>
        </w:rPr>
        <w:t xml:space="preserve"> lub za pośrednictwem Portalu Zakupowego</w:t>
      </w:r>
      <w:r w:rsidRPr="003A24C8">
        <w:rPr>
          <w:rFonts w:ascii="Century Gothic" w:eastAsia="Century Gothic" w:hAnsi="Century Gothic" w:cs="Century Gothic"/>
          <w:sz w:val="20"/>
          <w:szCs w:val="20"/>
        </w:rPr>
        <w:t>.</w:t>
      </w:r>
    </w:p>
    <w:p w14:paraId="70F984F8" w14:textId="77777777" w:rsidR="00C42781" w:rsidRPr="003A24C8" w:rsidRDefault="00C42781"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Na kompletne oświadczenie o zachowaniu poufności składa się:</w:t>
      </w:r>
    </w:p>
    <w:p w14:paraId="2F6F013A" w14:textId="77777777" w:rsidR="00C42781" w:rsidRPr="003A24C8" w:rsidRDefault="00C42781" w:rsidP="003A24C8">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wypełnione i podpisane oświadczenie o zachowaniu poufności (w szczególności wypełnienie komparycji), wraz z zaparafowanymi wszystkimi załącznikami,</w:t>
      </w:r>
    </w:p>
    <w:p w14:paraId="508ECD89" w14:textId="0ADD57F5" w:rsidR="00C42781" w:rsidRPr="003A24C8" w:rsidRDefault="00C42781" w:rsidP="003A24C8">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 xml:space="preserve">wypełniona lista osób, o których mowa w § 2 ust. 1 oświadczenia o zachowaniu poufności, stanowiąca odpowiednio </w:t>
      </w:r>
      <w:r w:rsidR="00795E05" w:rsidRPr="003A24C8">
        <w:rPr>
          <w:rFonts w:ascii="Century Gothic" w:eastAsia="Century Gothic" w:hAnsi="Century Gothic" w:cs="Century Gothic"/>
          <w:sz w:val="20"/>
          <w:szCs w:val="20"/>
        </w:rPr>
        <w:t>Z</w:t>
      </w:r>
      <w:r w:rsidRPr="003A24C8">
        <w:rPr>
          <w:rFonts w:ascii="Century Gothic" w:eastAsia="Century Gothic" w:hAnsi="Century Gothic" w:cs="Century Gothic"/>
          <w:sz w:val="20"/>
          <w:szCs w:val="20"/>
        </w:rPr>
        <w:t>ałącznik nr 1 do oświadczenia o zachowaniu poufności dla niniejszego Postępowania,</w:t>
      </w:r>
    </w:p>
    <w:p w14:paraId="116FD4D8" w14:textId="77777777" w:rsidR="00C42781" w:rsidRPr="003A24C8" w:rsidRDefault="00C42781" w:rsidP="003A24C8">
      <w:pPr>
        <w:pStyle w:val="Akapitzlist"/>
        <w:widowControl w:val="0"/>
        <w:numPr>
          <w:ilvl w:val="0"/>
          <w:numId w:val="45"/>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dokument potwierdzający, że osoba lub osoby podpisujące oświadczenie w imieniu Wykonawcy były uprawnione do tej czynności (np. odpis z KRS, pełnomocnictwo).</w:t>
      </w:r>
    </w:p>
    <w:p w14:paraId="0A450E4E" w14:textId="77777777" w:rsidR="00C42781" w:rsidRPr="003A24C8" w:rsidRDefault="00C42781"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Oświadczenie o zachowaniu poufności może być:</w:t>
      </w:r>
    </w:p>
    <w:p w14:paraId="164283C8" w14:textId="03702C6F" w:rsidR="00C42781" w:rsidRPr="003A24C8" w:rsidRDefault="00C42781" w:rsidP="003A24C8">
      <w:pPr>
        <w:pStyle w:val="Akapitzlist"/>
        <w:widowControl w:val="0"/>
        <w:numPr>
          <w:ilvl w:val="0"/>
          <w:numId w:val="49"/>
        </w:numPr>
        <w:tabs>
          <w:tab w:val="left" w:pos="360"/>
        </w:tabs>
        <w:autoSpaceDE w:val="0"/>
        <w:autoSpaceDN w:val="0"/>
        <w:adjustRightInd w:val="0"/>
        <w:spacing w:line="360" w:lineRule="auto"/>
        <w:ind w:left="709"/>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 xml:space="preserve">podpisane cyfrowo (w oryginale w postaci elektronicznej opatrzonej kwalifikowanym podpisem elektronicznym w </w:t>
      </w:r>
      <w:r w:rsidRPr="003A24C8">
        <w:rPr>
          <w:rFonts w:ascii="Century Gothic" w:hAnsi="Century Gothic" w:cs="Century Gothic"/>
          <w:bCs/>
          <w:sz w:val="20"/>
          <w:szCs w:val="20"/>
        </w:rPr>
        <w:t>rozumieniu Rozporządzenia Parlamentu Europejskiego i</w:t>
      </w:r>
      <w:r w:rsidR="00640B59" w:rsidRPr="003A24C8">
        <w:rPr>
          <w:rFonts w:ascii="Century Gothic" w:hAnsi="Century Gothic" w:cs="Century Gothic"/>
          <w:bCs/>
          <w:sz w:val="20"/>
          <w:szCs w:val="20"/>
        </w:rPr>
        <w:t> </w:t>
      </w:r>
      <w:r w:rsidRPr="003A24C8">
        <w:rPr>
          <w:rFonts w:ascii="Century Gothic" w:hAnsi="Century Gothic" w:cs="Century Gothic"/>
          <w:bCs/>
          <w:sz w:val="20"/>
          <w:szCs w:val="20"/>
        </w:rPr>
        <w:t>Rady (UE) nr 910/2014 z dnia 23 lipca 2014 r. w sprawie identyfikacji elektronicznej i</w:t>
      </w:r>
      <w:r w:rsidR="00640B59" w:rsidRPr="003A24C8">
        <w:rPr>
          <w:rFonts w:ascii="Century Gothic" w:hAnsi="Century Gothic" w:cs="Century Gothic"/>
          <w:bCs/>
          <w:sz w:val="20"/>
          <w:szCs w:val="20"/>
        </w:rPr>
        <w:t> </w:t>
      </w:r>
      <w:r w:rsidRPr="003A24C8">
        <w:rPr>
          <w:rFonts w:ascii="Century Gothic" w:hAnsi="Century Gothic" w:cs="Century Gothic"/>
          <w:bCs/>
          <w:sz w:val="20"/>
          <w:szCs w:val="20"/>
        </w:rPr>
        <w:t xml:space="preserve">usług zaufania w odniesieniu do transakcji elektronicznych na rynku wewnętrznym oraz uchylające dyrektywę 1999/93/WE (Dz. U. UE L 257 z dnia 28.08.2014 r., dalej </w:t>
      </w:r>
      <w:r w:rsidRPr="003A24C8">
        <w:rPr>
          <w:rFonts w:ascii="Century Gothic" w:hAnsi="Century Gothic" w:cs="Century Gothic"/>
          <w:bCs/>
          <w:sz w:val="20"/>
          <w:szCs w:val="20"/>
        </w:rPr>
        <w:lastRenderedPageBreak/>
        <w:t>„kwalifikowany podpis elektroniczny”</w:t>
      </w:r>
      <w:r w:rsidRPr="003A24C8">
        <w:rPr>
          <w:rFonts w:ascii="Century Gothic" w:eastAsia="Century Gothic" w:hAnsi="Century Gothic" w:cs="Century Gothic"/>
          <w:sz w:val="20"/>
          <w:szCs w:val="20"/>
        </w:rPr>
        <w:t>) i odesłane na adres wskazany w Rozdziale X ust. 2</w:t>
      </w:r>
      <w:r w:rsidR="00074035" w:rsidRPr="003A24C8">
        <w:rPr>
          <w:rFonts w:ascii="Century Gothic" w:eastAsia="Century Gothic" w:hAnsi="Century Gothic" w:cs="Century Gothic"/>
          <w:sz w:val="20"/>
          <w:szCs w:val="20"/>
        </w:rPr>
        <w:t xml:space="preserve"> pkt 1)</w:t>
      </w:r>
      <w:r w:rsidRPr="003A24C8">
        <w:rPr>
          <w:rFonts w:ascii="Century Gothic" w:eastAsia="Century Gothic" w:hAnsi="Century Gothic" w:cs="Century Gothic"/>
          <w:sz w:val="20"/>
          <w:szCs w:val="20"/>
        </w:rPr>
        <w:t xml:space="preserve"> </w:t>
      </w:r>
      <w:r w:rsidR="00B52A99" w:rsidRPr="003A24C8">
        <w:rPr>
          <w:rFonts w:ascii="Century Gothic" w:eastAsia="Century Gothic" w:hAnsi="Century Gothic" w:cs="Century Gothic"/>
          <w:sz w:val="20"/>
          <w:szCs w:val="20"/>
        </w:rPr>
        <w:t>SWZ</w:t>
      </w:r>
      <w:r w:rsidR="00536EB7" w:rsidRPr="003A24C8">
        <w:rPr>
          <w:rFonts w:ascii="Century Gothic" w:eastAsia="Century Gothic" w:hAnsi="Century Gothic" w:cs="Century Gothic"/>
          <w:sz w:val="20"/>
          <w:szCs w:val="20"/>
        </w:rPr>
        <w:t xml:space="preserve"> lub za pośrednictwem Portalu Zakupowego</w:t>
      </w:r>
      <w:r w:rsidRPr="003A24C8">
        <w:rPr>
          <w:rFonts w:ascii="Century Gothic" w:eastAsia="Century Gothic" w:hAnsi="Century Gothic" w:cs="Century Gothic"/>
          <w:sz w:val="20"/>
          <w:szCs w:val="20"/>
        </w:rPr>
        <w:t>,</w:t>
      </w:r>
    </w:p>
    <w:p w14:paraId="10C6410A" w14:textId="757FE472" w:rsidR="00C42781" w:rsidRPr="003A24C8" w:rsidRDefault="00C42781" w:rsidP="003A24C8">
      <w:pPr>
        <w:pStyle w:val="Akapitzlist"/>
        <w:widowControl w:val="0"/>
        <w:numPr>
          <w:ilvl w:val="0"/>
          <w:numId w:val="49"/>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podpisane w formie pisemnej. W przypadku formy pisemnej Wykonawca  przesyła skan oświadczenia wraz z potwierdzeniem wysłania oryginału na adres wskazany w</w:t>
      </w:r>
      <w:r w:rsidR="00640B59" w:rsidRPr="003A24C8">
        <w:rPr>
          <w:rFonts w:ascii="Century Gothic" w:eastAsia="Century Gothic" w:hAnsi="Century Gothic" w:cs="Century Gothic"/>
          <w:sz w:val="20"/>
          <w:szCs w:val="20"/>
        </w:rPr>
        <w:t> </w:t>
      </w:r>
      <w:r w:rsidRPr="003A24C8">
        <w:rPr>
          <w:rFonts w:ascii="Century Gothic" w:eastAsia="Century Gothic" w:hAnsi="Century Gothic" w:cs="Century Gothic"/>
          <w:sz w:val="20"/>
          <w:szCs w:val="20"/>
        </w:rPr>
        <w:t xml:space="preserve">Rozdziale </w:t>
      </w:r>
      <w:r w:rsidR="00640B59" w:rsidRPr="003A24C8">
        <w:rPr>
          <w:rFonts w:ascii="Century Gothic" w:eastAsia="Century Gothic" w:hAnsi="Century Gothic" w:cs="Century Gothic"/>
          <w:sz w:val="20"/>
          <w:szCs w:val="20"/>
        </w:rPr>
        <w:t>X ust. 2</w:t>
      </w:r>
      <w:r w:rsidR="00074035" w:rsidRPr="003A24C8">
        <w:rPr>
          <w:rFonts w:ascii="Century Gothic" w:eastAsia="Century Gothic" w:hAnsi="Century Gothic" w:cs="Century Gothic"/>
          <w:sz w:val="20"/>
          <w:szCs w:val="20"/>
        </w:rPr>
        <w:t xml:space="preserve"> pkt 1)</w:t>
      </w:r>
      <w:r w:rsidRPr="003A24C8">
        <w:rPr>
          <w:rFonts w:ascii="Century Gothic" w:eastAsia="Century Gothic" w:hAnsi="Century Gothic" w:cs="Century Gothic"/>
          <w:sz w:val="20"/>
          <w:szCs w:val="20"/>
        </w:rPr>
        <w:t xml:space="preserve"> </w:t>
      </w:r>
      <w:r w:rsidR="00B52A99" w:rsidRPr="003A24C8">
        <w:rPr>
          <w:rFonts w:ascii="Century Gothic" w:eastAsia="Century Gothic" w:hAnsi="Century Gothic" w:cs="Century Gothic"/>
          <w:sz w:val="20"/>
          <w:szCs w:val="20"/>
        </w:rPr>
        <w:t>SWZ</w:t>
      </w:r>
      <w:r w:rsidR="00536EB7" w:rsidRPr="003A24C8">
        <w:rPr>
          <w:rFonts w:ascii="Century Gothic" w:eastAsia="Century Gothic" w:hAnsi="Century Gothic" w:cs="Century Gothic"/>
          <w:sz w:val="20"/>
          <w:szCs w:val="20"/>
        </w:rPr>
        <w:t xml:space="preserve"> lub za pośrednictwem Portalu Zakupowego</w:t>
      </w:r>
      <w:r w:rsidRPr="003A24C8">
        <w:rPr>
          <w:rFonts w:ascii="Century Gothic" w:eastAsia="Century Gothic" w:hAnsi="Century Gothic" w:cs="Century Gothic"/>
          <w:sz w:val="20"/>
          <w:szCs w:val="20"/>
        </w:rPr>
        <w:t xml:space="preserve">. Oryginał oświadczenia o zachowaniu poufności należy wysłać na adres wskazany w Rozdziale I </w:t>
      </w:r>
      <w:r w:rsidR="00B52A99" w:rsidRPr="003A24C8">
        <w:rPr>
          <w:rFonts w:ascii="Century Gothic" w:eastAsia="Century Gothic" w:hAnsi="Century Gothic" w:cs="Century Gothic"/>
          <w:sz w:val="20"/>
          <w:szCs w:val="20"/>
        </w:rPr>
        <w:t>SWZ</w:t>
      </w:r>
      <w:r w:rsidRPr="003A24C8">
        <w:rPr>
          <w:rFonts w:ascii="Century Gothic" w:eastAsia="Century Gothic" w:hAnsi="Century Gothic" w:cs="Century Gothic"/>
          <w:sz w:val="20"/>
          <w:szCs w:val="20"/>
        </w:rPr>
        <w:t xml:space="preserve"> z dopiskiem na kopercie: „Oświadczenie o zachowaniu poufności w sprawie postępowania pn.</w:t>
      </w:r>
      <w:r w:rsidR="00640B59" w:rsidRPr="003A24C8">
        <w:rPr>
          <w:rFonts w:ascii="Century Gothic" w:eastAsia="Century Gothic" w:hAnsi="Century Gothic" w:cs="Century Gothic"/>
          <w:sz w:val="20"/>
          <w:szCs w:val="20"/>
        </w:rPr>
        <w:t>:</w:t>
      </w:r>
      <w:r w:rsidRPr="003A24C8">
        <w:rPr>
          <w:rFonts w:ascii="Century Gothic" w:eastAsia="Century Gothic" w:hAnsi="Century Gothic" w:cs="Century Gothic"/>
          <w:sz w:val="20"/>
          <w:szCs w:val="20"/>
        </w:rPr>
        <w:t xml:space="preserve"> </w:t>
      </w:r>
      <w:r w:rsidR="00592BDE">
        <w:rPr>
          <w:rFonts w:ascii="Century Gothic" w:eastAsia="Century Gothic" w:hAnsi="Century Gothic" w:cs="Century Gothic"/>
          <w:sz w:val="20"/>
          <w:szCs w:val="20"/>
        </w:rPr>
        <w:t>W</w:t>
      </w:r>
      <w:r w:rsidR="00592BDE" w:rsidRPr="00EC6A55">
        <w:rPr>
          <w:rFonts w:ascii="Century Gothic" w:hAnsi="Century Gothic" w:cs="Century Gothic"/>
          <w:sz w:val="20"/>
          <w:szCs w:val="20"/>
        </w:rPr>
        <w:t>ykonanie robót budowlano - montażowych - SRP Wrocław Serowarska o przepustowości 6.000 m3/h</w:t>
      </w:r>
      <w:r w:rsidR="00592BDE" w:rsidRPr="003A24C8">
        <w:rPr>
          <w:rFonts w:ascii="Century Gothic" w:eastAsia="Century Gothic" w:hAnsi="Century Gothic" w:cs="Century Gothic"/>
          <w:sz w:val="20"/>
          <w:szCs w:val="20"/>
        </w:rPr>
        <w:t xml:space="preserve"> </w:t>
      </w:r>
      <w:r w:rsidR="00592BDE">
        <w:rPr>
          <w:rFonts w:ascii="Century Gothic" w:eastAsia="Century Gothic" w:hAnsi="Century Gothic" w:cs="Century Gothic"/>
          <w:sz w:val="20"/>
          <w:szCs w:val="20"/>
        </w:rPr>
        <w:t xml:space="preserve">– nr </w:t>
      </w:r>
      <w:r w:rsidR="003A24C8" w:rsidRPr="003A24C8">
        <w:rPr>
          <w:rFonts w:ascii="Century Gothic" w:eastAsia="Century Gothic" w:hAnsi="Century Gothic" w:cs="Century Gothic"/>
          <w:sz w:val="20"/>
          <w:szCs w:val="20"/>
        </w:rPr>
        <w:t>NP/2023/04/0196/WRO”.</w:t>
      </w:r>
    </w:p>
    <w:p w14:paraId="20B9C4A6" w14:textId="18992797" w:rsidR="00C42781" w:rsidRPr="003A24C8" w:rsidRDefault="00C42781"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Zamawiający po otrzymaniu od Wykonawcy jednostronnie podpisanego oświadczenia, o</w:t>
      </w:r>
      <w:r w:rsidR="00640B59" w:rsidRPr="003A24C8">
        <w:rPr>
          <w:rFonts w:ascii="Century Gothic" w:eastAsia="Century Gothic" w:hAnsi="Century Gothic" w:cs="Century Gothic"/>
          <w:sz w:val="20"/>
          <w:szCs w:val="20"/>
        </w:rPr>
        <w:t> </w:t>
      </w:r>
      <w:r w:rsidRPr="003A24C8">
        <w:rPr>
          <w:rFonts w:ascii="Century Gothic" w:eastAsia="Century Gothic" w:hAnsi="Century Gothic" w:cs="Century Gothic"/>
          <w:sz w:val="20"/>
          <w:szCs w:val="20"/>
        </w:rPr>
        <w:t xml:space="preserve">którym mowa w ust. </w:t>
      </w:r>
      <w:r w:rsidR="003A24C8" w:rsidRPr="003A24C8">
        <w:rPr>
          <w:rFonts w:ascii="Century Gothic" w:eastAsia="Century Gothic" w:hAnsi="Century Gothic" w:cs="Century Gothic"/>
          <w:sz w:val="20"/>
          <w:szCs w:val="20"/>
        </w:rPr>
        <w:t>7</w:t>
      </w:r>
      <w:r w:rsidRPr="003A24C8">
        <w:rPr>
          <w:rFonts w:ascii="Century Gothic" w:eastAsia="Century Gothic" w:hAnsi="Century Gothic" w:cs="Century Gothic"/>
          <w:sz w:val="20"/>
          <w:szCs w:val="20"/>
        </w:rPr>
        <w:t xml:space="preserve"> (skan lub dokument podpisany cyfrowo), przekaże </w:t>
      </w:r>
      <w:r w:rsidR="00170688" w:rsidRPr="003A24C8">
        <w:rPr>
          <w:rFonts w:ascii="Century Gothic" w:eastAsia="Century Gothic" w:hAnsi="Century Gothic" w:cs="Century Gothic"/>
          <w:sz w:val="20"/>
          <w:szCs w:val="20"/>
        </w:rPr>
        <w:t xml:space="preserve">wyłącznie osobom wskazanym w § 7 ust. 1 pkt 2 oświadczenia, z tym zastrzeżeniem, że nie może być ich więcej niż dwie </w:t>
      </w:r>
      <w:r w:rsidRPr="003A24C8">
        <w:rPr>
          <w:rFonts w:ascii="Century Gothic" w:eastAsia="Century Gothic" w:hAnsi="Century Gothic" w:cs="Century Gothic"/>
          <w:sz w:val="20"/>
          <w:szCs w:val="20"/>
        </w:rPr>
        <w:t xml:space="preserve">(na adresy </w:t>
      </w:r>
      <w:r w:rsidR="00640B59" w:rsidRPr="003A24C8">
        <w:rPr>
          <w:rFonts w:ascii="Century Gothic" w:eastAsia="Century Gothic" w:hAnsi="Century Gothic" w:cs="Century Gothic"/>
          <w:sz w:val="20"/>
          <w:szCs w:val="20"/>
        </w:rPr>
        <w:t>e</w:t>
      </w:r>
      <w:r w:rsidRPr="003A24C8">
        <w:rPr>
          <w:rFonts w:ascii="Century Gothic" w:eastAsia="Century Gothic" w:hAnsi="Century Gothic" w:cs="Century Gothic"/>
          <w:sz w:val="20"/>
          <w:szCs w:val="20"/>
        </w:rPr>
        <w:t>-mail) hasła do chronionej (zaszyfrowanej) części dokumentacji Postępowania opublikowanej na stronie Zamawiającego. W związku z powyższym zaleca się, aby Wykonawca niezwłocznie po wszczęciu przedmiotowego Postępowania przystąpił do procesu uzyskania dostępu do dokumentacji Postępowania zawierającej informacje podlegające ochronie. Zamawiający rekomenduje opisaną w ust. 1</w:t>
      </w:r>
      <w:r w:rsidR="003A24C8" w:rsidRPr="003A24C8">
        <w:rPr>
          <w:rFonts w:ascii="Century Gothic" w:eastAsia="Century Gothic" w:hAnsi="Century Gothic" w:cs="Century Gothic"/>
          <w:sz w:val="20"/>
          <w:szCs w:val="20"/>
        </w:rPr>
        <w:t>0</w:t>
      </w:r>
      <w:r w:rsidRPr="003A24C8">
        <w:rPr>
          <w:rFonts w:ascii="Century Gothic" w:eastAsia="Century Gothic" w:hAnsi="Century Gothic" w:cs="Century Gothic"/>
          <w:sz w:val="20"/>
          <w:szCs w:val="20"/>
        </w:rPr>
        <w:t xml:space="preserve"> pkt 1) powyżej formę wymiany dokumentów.</w:t>
      </w:r>
    </w:p>
    <w:p w14:paraId="11B9C7A2" w14:textId="79EBEA63" w:rsidR="00C42781" w:rsidRPr="003A24C8" w:rsidRDefault="2690B74D"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W przypadku, gdy Wykonawca zawarł roczną umowę ramową, podstawą udostępnienia dokumentacji Postępowania zawierającej informacje podlegające ochronie będzie wniosek Wykonawcy o udostępnienie tej dokumentacji wraz z kopią zawartej umowy.</w:t>
      </w:r>
    </w:p>
    <w:p w14:paraId="10332F57" w14:textId="79E5E228" w:rsidR="00111634" w:rsidRPr="003A24C8" w:rsidRDefault="00111634" w:rsidP="003A24C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 xml:space="preserve">Wyjaśnienie treści </w:t>
      </w:r>
      <w:r w:rsidR="00B52A99" w:rsidRPr="003A24C8">
        <w:rPr>
          <w:rFonts w:ascii="Century Gothic" w:eastAsia="Century Gothic" w:hAnsi="Century Gothic" w:cs="Century Gothic"/>
          <w:sz w:val="20"/>
          <w:szCs w:val="20"/>
        </w:rPr>
        <w:t>SWZ</w:t>
      </w:r>
      <w:r w:rsidRPr="003A24C8">
        <w:rPr>
          <w:rFonts w:ascii="Century Gothic" w:eastAsia="Century Gothic" w:hAnsi="Century Gothic" w:cs="Century Gothic"/>
          <w:sz w:val="20"/>
          <w:szCs w:val="20"/>
        </w:rPr>
        <w:t xml:space="preserve">: </w:t>
      </w:r>
    </w:p>
    <w:p w14:paraId="16ABE896" w14:textId="03221780" w:rsidR="00111634" w:rsidRPr="003E530D" w:rsidRDefault="00111634" w:rsidP="003A24C8">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3A24C8">
        <w:rPr>
          <w:rFonts w:ascii="Century Gothic" w:eastAsia="Century Gothic" w:hAnsi="Century Gothic" w:cs="Century Gothic"/>
          <w:sz w:val="20"/>
          <w:szCs w:val="20"/>
        </w:rPr>
        <w:t xml:space="preserve">Zamawiający odpowiadając na pytania dotyczące chronionej części </w:t>
      </w:r>
      <w:r w:rsidR="00B52A99" w:rsidRPr="003A24C8">
        <w:rPr>
          <w:rFonts w:ascii="Century Gothic" w:eastAsia="Century Gothic" w:hAnsi="Century Gothic" w:cs="Century Gothic"/>
          <w:sz w:val="20"/>
          <w:szCs w:val="20"/>
        </w:rPr>
        <w:t>SWZ</w:t>
      </w:r>
      <w:r w:rsidRPr="003A24C8">
        <w:rPr>
          <w:rFonts w:ascii="Century Gothic" w:eastAsia="Century Gothic" w:hAnsi="Century Gothic" w:cs="Century Gothic"/>
          <w:sz w:val="20"/>
          <w:szCs w:val="20"/>
        </w:rPr>
        <w:t>, zamieszcza je w formie spakowanych plików, zabezpieczonych hasłem ustalonym dla postępowania.</w:t>
      </w:r>
    </w:p>
    <w:p w14:paraId="4EAF4784" w14:textId="184678CA" w:rsidR="00536EB7" w:rsidRPr="000177B8" w:rsidRDefault="004F1F08" w:rsidP="000177B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0177B8">
        <w:rPr>
          <w:rFonts w:ascii="Century Gothic" w:eastAsia="Century Gothic" w:hAnsi="Century Gothic" w:cs="Century Gothic"/>
          <w:sz w:val="20"/>
          <w:szCs w:val="20"/>
        </w:rPr>
        <w:t xml:space="preserve">Zamawiający, przed terminem składania ofert </w:t>
      </w:r>
      <w:r w:rsidR="00F00229" w:rsidRPr="000177B8">
        <w:rPr>
          <w:rFonts w:ascii="Century Gothic" w:eastAsia="Century Gothic" w:hAnsi="Century Gothic" w:cs="Century Gothic"/>
          <w:b/>
          <w:bCs/>
          <w:sz w:val="20"/>
          <w:szCs w:val="20"/>
          <w:u w:val="single"/>
        </w:rPr>
        <w:t>dopuszcza</w:t>
      </w:r>
      <w:r w:rsidR="004F77BF" w:rsidRPr="000177B8">
        <w:rPr>
          <w:rFonts w:ascii="Century Gothic" w:eastAsia="Century Gothic" w:hAnsi="Century Gothic" w:cs="Century Gothic"/>
          <w:b/>
          <w:bCs/>
          <w:sz w:val="20"/>
          <w:szCs w:val="20"/>
          <w:u w:val="single"/>
        </w:rPr>
        <w:t xml:space="preserve"> odbycie</w:t>
      </w:r>
      <w:r w:rsidRPr="000177B8">
        <w:rPr>
          <w:rFonts w:ascii="Century Gothic" w:eastAsia="Century Gothic" w:hAnsi="Century Gothic" w:cs="Century Gothic"/>
          <w:b/>
          <w:bCs/>
          <w:sz w:val="20"/>
          <w:szCs w:val="20"/>
          <w:u w:val="single"/>
        </w:rPr>
        <w:t xml:space="preserve"> wizji lokalnej</w:t>
      </w:r>
      <w:r w:rsidRPr="000177B8">
        <w:rPr>
          <w:rFonts w:ascii="Century Gothic" w:eastAsia="Century Gothic" w:hAnsi="Century Gothic" w:cs="Century Gothic"/>
          <w:sz w:val="20"/>
          <w:szCs w:val="20"/>
        </w:rPr>
        <w:t xml:space="preserve"> z udziałem przedstawiciela Zamawiającego</w:t>
      </w:r>
      <w:r w:rsidR="004F77BF" w:rsidRPr="000177B8">
        <w:rPr>
          <w:rFonts w:ascii="Century Gothic" w:eastAsia="Century Gothic" w:hAnsi="Century Gothic" w:cs="Century Gothic"/>
          <w:sz w:val="20"/>
          <w:szCs w:val="20"/>
        </w:rPr>
        <w:t>.</w:t>
      </w:r>
      <w:r w:rsidRPr="000177B8">
        <w:rPr>
          <w:rFonts w:ascii="Century Gothic" w:eastAsia="Century Gothic" w:hAnsi="Century Gothic" w:cs="Century Gothic"/>
          <w:sz w:val="20"/>
          <w:szCs w:val="20"/>
        </w:rPr>
        <w:t xml:space="preserve"> </w:t>
      </w:r>
    </w:p>
    <w:p w14:paraId="425FBBFC" w14:textId="1375A1AC" w:rsidR="00536EB7" w:rsidRPr="000177B8" w:rsidRDefault="004F77BF" w:rsidP="000177B8">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0177B8">
        <w:rPr>
          <w:rFonts w:ascii="Century Gothic" w:eastAsia="Century Gothic" w:hAnsi="Century Gothic" w:cs="Century Gothic"/>
          <w:sz w:val="20"/>
          <w:szCs w:val="20"/>
        </w:rPr>
        <w:t xml:space="preserve">W przypadku woli odbycia wizji lokalnej należy skontaktować się z Zamawiającym </w:t>
      </w:r>
      <w:r w:rsidR="00803474" w:rsidRPr="000177B8">
        <w:rPr>
          <w:rFonts w:ascii="Century Gothic" w:eastAsia="Century Gothic" w:hAnsi="Century Gothic" w:cs="Century Gothic"/>
          <w:sz w:val="20"/>
          <w:szCs w:val="20"/>
        </w:rPr>
        <w:t xml:space="preserve">zgodnie z </w:t>
      </w:r>
      <w:r w:rsidRPr="000177B8">
        <w:rPr>
          <w:rFonts w:ascii="Century Gothic" w:eastAsia="Century Gothic" w:hAnsi="Century Gothic" w:cs="Century Gothic"/>
          <w:sz w:val="20"/>
          <w:szCs w:val="20"/>
        </w:rPr>
        <w:t>Rozdział</w:t>
      </w:r>
      <w:r w:rsidR="00803474" w:rsidRPr="000177B8">
        <w:rPr>
          <w:rFonts w:ascii="Century Gothic" w:eastAsia="Century Gothic" w:hAnsi="Century Gothic" w:cs="Century Gothic"/>
          <w:sz w:val="20"/>
          <w:szCs w:val="20"/>
        </w:rPr>
        <w:t>em</w:t>
      </w:r>
      <w:r w:rsidRPr="000177B8">
        <w:rPr>
          <w:rFonts w:ascii="Century Gothic" w:eastAsia="Century Gothic" w:hAnsi="Century Gothic" w:cs="Century Gothic"/>
          <w:sz w:val="20"/>
          <w:szCs w:val="20"/>
        </w:rPr>
        <w:t xml:space="preserve"> X</w:t>
      </w:r>
      <w:r w:rsidR="00803474" w:rsidRPr="000177B8">
        <w:rPr>
          <w:rFonts w:ascii="Century Gothic" w:eastAsia="Century Gothic" w:hAnsi="Century Gothic" w:cs="Century Gothic"/>
          <w:sz w:val="20"/>
          <w:szCs w:val="20"/>
        </w:rPr>
        <w:t xml:space="preserve"> </w:t>
      </w:r>
      <w:r w:rsidR="00B52A99" w:rsidRPr="000177B8">
        <w:rPr>
          <w:rFonts w:ascii="Century Gothic" w:eastAsia="Century Gothic" w:hAnsi="Century Gothic" w:cs="Century Gothic"/>
          <w:sz w:val="20"/>
          <w:szCs w:val="20"/>
        </w:rPr>
        <w:t>SWZ</w:t>
      </w:r>
      <w:r w:rsidR="00803474" w:rsidRPr="000177B8">
        <w:rPr>
          <w:rFonts w:ascii="Century Gothic" w:eastAsia="Century Gothic" w:hAnsi="Century Gothic" w:cs="Century Gothic"/>
          <w:sz w:val="20"/>
          <w:szCs w:val="20"/>
        </w:rPr>
        <w:t>,</w:t>
      </w:r>
      <w:r w:rsidRPr="000177B8">
        <w:rPr>
          <w:rFonts w:ascii="Century Gothic" w:eastAsia="Century Gothic" w:hAnsi="Century Gothic" w:cs="Century Gothic"/>
          <w:sz w:val="20"/>
          <w:szCs w:val="20"/>
        </w:rPr>
        <w:t xml:space="preserve"> nie później niż w terminie </w:t>
      </w:r>
      <w:r w:rsidR="000177B8" w:rsidRPr="000177B8">
        <w:rPr>
          <w:rFonts w:ascii="Century Gothic" w:eastAsia="Century Gothic" w:hAnsi="Century Gothic" w:cs="Century Gothic"/>
          <w:b/>
          <w:bCs/>
          <w:sz w:val="20"/>
          <w:szCs w:val="20"/>
        </w:rPr>
        <w:t>5</w:t>
      </w:r>
      <w:r w:rsidR="00803474" w:rsidRPr="000177B8">
        <w:rPr>
          <w:rFonts w:ascii="Century Gothic" w:eastAsia="Century Gothic" w:hAnsi="Century Gothic" w:cs="Century Gothic"/>
          <w:b/>
          <w:bCs/>
          <w:sz w:val="20"/>
          <w:szCs w:val="20"/>
        </w:rPr>
        <w:t xml:space="preserve"> </w:t>
      </w:r>
      <w:r w:rsidRPr="000177B8">
        <w:rPr>
          <w:rFonts w:ascii="Century Gothic" w:eastAsia="Century Gothic" w:hAnsi="Century Gothic" w:cs="Century Gothic"/>
          <w:b/>
          <w:bCs/>
          <w:sz w:val="20"/>
          <w:szCs w:val="20"/>
        </w:rPr>
        <w:t>dni</w:t>
      </w:r>
      <w:r w:rsidRPr="000177B8">
        <w:rPr>
          <w:rFonts w:ascii="Century Gothic" w:eastAsia="Century Gothic" w:hAnsi="Century Gothic" w:cs="Century Gothic"/>
          <w:sz w:val="20"/>
          <w:szCs w:val="20"/>
        </w:rPr>
        <w:t xml:space="preserve"> przed upływem terminu składania ofert. </w:t>
      </w:r>
    </w:p>
    <w:p w14:paraId="169387BA" w14:textId="4B2F82C6" w:rsidR="003A442B" w:rsidRPr="000177B8" w:rsidRDefault="00803474" w:rsidP="000177B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0177B8">
        <w:rPr>
          <w:rFonts w:ascii="Century Gothic" w:eastAsia="Century Gothic" w:hAnsi="Century Gothic" w:cs="Century Gothic"/>
          <w:sz w:val="20"/>
          <w:szCs w:val="20"/>
        </w:rPr>
        <w:t xml:space="preserve">Nieodbycie wizji lokalnej nie jest powodem odrzucenia oferty, jedynie może skutkować brakiem możliwości dochodzenia praw w przypadku przygotowania oferty i realizacji niezgodnie z wymaganiami Zamawiającego. Wszelkie ryzyka związane z brakiem przeprowadzenia oględzin miejsca obciążają Wykonawcę. </w:t>
      </w:r>
    </w:p>
    <w:p w14:paraId="799414BC" w14:textId="6336E509" w:rsidR="00E91376" w:rsidRPr="000177B8" w:rsidRDefault="00803474" w:rsidP="000177B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0177B8">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sidRPr="000177B8">
        <w:rPr>
          <w:rFonts w:ascii="Century Gothic" w:eastAsia="Century Gothic" w:hAnsi="Century Gothic" w:cs="Century Gothic"/>
          <w:sz w:val="20"/>
          <w:szCs w:val="20"/>
        </w:rPr>
        <w:t>SWZ</w:t>
      </w:r>
      <w:r w:rsidRPr="000177B8">
        <w:rPr>
          <w:rFonts w:ascii="Century Gothic" w:eastAsia="Century Gothic" w:hAnsi="Century Gothic" w:cs="Century Gothic"/>
          <w:sz w:val="20"/>
          <w:szCs w:val="20"/>
        </w:rPr>
        <w:t xml:space="preserve">, ani udzielał odpowiedzi na pytania Wykonawców. Wszystkie pojawiające się pytania i prośby wynikające z wizji lokalnej, dla swej ważności winny być zapisane przez Wykonawcę i następnie przybrać formę wniosku o wyjaśnienie treści </w:t>
      </w:r>
      <w:r w:rsidR="00B52A99" w:rsidRPr="000177B8">
        <w:rPr>
          <w:rFonts w:ascii="Century Gothic" w:eastAsia="Century Gothic" w:hAnsi="Century Gothic" w:cs="Century Gothic"/>
          <w:sz w:val="20"/>
          <w:szCs w:val="20"/>
        </w:rPr>
        <w:t>SWZ</w:t>
      </w:r>
      <w:r w:rsidRPr="000177B8">
        <w:rPr>
          <w:rFonts w:ascii="Century Gothic" w:eastAsia="Century Gothic" w:hAnsi="Century Gothic" w:cs="Century Gothic"/>
          <w:sz w:val="20"/>
          <w:szCs w:val="20"/>
        </w:rPr>
        <w:t xml:space="preserve">. Wszelkie bieżące wyjaśnienia udzielane w trakcie </w:t>
      </w:r>
      <w:r w:rsidRPr="000177B8">
        <w:rPr>
          <w:rFonts w:ascii="Century Gothic" w:eastAsia="Century Gothic" w:hAnsi="Century Gothic" w:cs="Century Gothic"/>
          <w:sz w:val="20"/>
          <w:szCs w:val="20"/>
        </w:rPr>
        <w:lastRenderedPageBreak/>
        <w:t>wizji przez personel Zamawiającego (lub podmioty działające na jego rzecz) nie stanowią oficjalnego kanału komunikacji, a stają się takie i są wiążące dla wszystkich stron dopiero po ich potwierdzeniu w trakcie procedury przetargowej.</w:t>
      </w:r>
      <w:r w:rsidR="00E91376" w:rsidRPr="000177B8">
        <w:rPr>
          <w:rFonts w:ascii="Century Gothic" w:eastAsia="Century Gothic" w:hAnsi="Century Gothic" w:cs="Century Gothic"/>
          <w:sz w:val="20"/>
          <w:szCs w:val="20"/>
        </w:rPr>
        <w:t xml:space="preserve"> </w:t>
      </w:r>
    </w:p>
    <w:p w14:paraId="26C06B80" w14:textId="02B9622B" w:rsidR="00742876" w:rsidRPr="000177B8" w:rsidRDefault="00E91376" w:rsidP="000177B8">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0177B8">
        <w:rPr>
          <w:rFonts w:ascii="Century Gothic" w:eastAsia="Century Gothic" w:hAnsi="Century Gothic" w:cs="Century Gothic"/>
          <w:sz w:val="20"/>
          <w:szCs w:val="20"/>
        </w:rPr>
        <w:t xml:space="preserve">Wizja lokalna na obiekcie wiąże się z dostępem do informacji podlegających ochronie i może nastąpić wyłącznie po podpisaniu oświadczenia </w:t>
      </w:r>
      <w:r w:rsidRPr="004A6B2B">
        <w:rPr>
          <w:rFonts w:ascii="Century Gothic" w:eastAsia="Century Gothic" w:hAnsi="Century Gothic" w:cs="Century Gothic"/>
          <w:b/>
          <w:bCs/>
          <w:sz w:val="20"/>
          <w:szCs w:val="20"/>
        </w:rPr>
        <w:t xml:space="preserve">(zgodnie z Załącznikiem nr </w:t>
      </w:r>
      <w:r w:rsidR="004E37C4">
        <w:rPr>
          <w:rFonts w:ascii="Century Gothic" w:eastAsia="Century Gothic" w:hAnsi="Century Gothic" w:cs="Century Gothic"/>
          <w:b/>
          <w:bCs/>
          <w:sz w:val="20"/>
          <w:szCs w:val="20"/>
        </w:rPr>
        <w:t>3</w:t>
      </w:r>
      <w:r w:rsidRPr="004A6B2B">
        <w:rPr>
          <w:rFonts w:ascii="Century Gothic" w:eastAsia="Century Gothic" w:hAnsi="Century Gothic" w:cs="Century Gothic"/>
          <w:b/>
          <w:bCs/>
          <w:sz w:val="20"/>
          <w:szCs w:val="20"/>
        </w:rPr>
        <w:t xml:space="preserve"> do </w:t>
      </w:r>
      <w:r w:rsidR="00B52A99" w:rsidRPr="004A6B2B">
        <w:rPr>
          <w:rFonts w:ascii="Century Gothic" w:eastAsia="Century Gothic" w:hAnsi="Century Gothic" w:cs="Century Gothic"/>
          <w:b/>
          <w:bCs/>
          <w:sz w:val="20"/>
          <w:szCs w:val="20"/>
        </w:rPr>
        <w:t>SWZ</w:t>
      </w:r>
      <w:r w:rsidRPr="000177B8">
        <w:rPr>
          <w:rFonts w:ascii="Century Gothic" w:eastAsia="Century Gothic" w:hAnsi="Century Gothic" w:cs="Century Gothic"/>
          <w:sz w:val="20"/>
          <w:szCs w:val="20"/>
        </w:rPr>
        <w:t>) lub przekazaniu kopii zawartej umowy ramowej (o której mowa w ust. 1</w:t>
      </w:r>
      <w:r w:rsidR="004E37C4">
        <w:rPr>
          <w:rFonts w:ascii="Century Gothic" w:eastAsia="Century Gothic" w:hAnsi="Century Gothic" w:cs="Century Gothic"/>
          <w:sz w:val="20"/>
          <w:szCs w:val="20"/>
        </w:rPr>
        <w:t>2</w:t>
      </w:r>
      <w:r w:rsidRPr="000177B8">
        <w:rPr>
          <w:rFonts w:ascii="Century Gothic" w:eastAsia="Century Gothic" w:hAnsi="Century Gothic" w:cs="Century Gothic"/>
          <w:sz w:val="20"/>
          <w:szCs w:val="20"/>
        </w:rPr>
        <w:t xml:space="preserve"> powyżej).</w:t>
      </w:r>
      <w:r w:rsidRPr="000177B8">
        <w:t xml:space="preserve"> </w:t>
      </w:r>
      <w:r w:rsidRPr="000177B8">
        <w:rPr>
          <w:rFonts w:ascii="Century Gothic" w:eastAsia="Century Gothic" w:hAnsi="Century Gothic" w:cs="Century Gothic"/>
          <w:sz w:val="20"/>
          <w:szCs w:val="20"/>
          <w:u w:val="single"/>
        </w:rPr>
        <w:t>W wizji lokalnej uczestniczyć może jedynie osoba znajdującą się na liście osób uprawnionych, o której mowa w Załączniku nr 1 do Oświadczenia o zachowaniu poufności lub w Załączniku nr 1 do ramowej umowy o zachowaniu poufności.</w:t>
      </w:r>
    </w:p>
    <w:p w14:paraId="77DCE8FE" w14:textId="7CA9BA7E" w:rsidR="001E3146" w:rsidRPr="001E3146" w:rsidRDefault="001E3146" w:rsidP="001E3146">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b/>
          <w:bCs/>
          <w:sz w:val="20"/>
          <w:szCs w:val="20"/>
          <w:u w:val="single"/>
        </w:rPr>
      </w:pPr>
      <w:r w:rsidRPr="001E3146">
        <w:rPr>
          <w:rFonts w:ascii="Century Gothic" w:eastAsia="Century Gothic" w:hAnsi="Century Gothic" w:cs="Century Gothic"/>
          <w:b/>
          <w:bCs/>
          <w:sz w:val="20"/>
          <w:szCs w:val="20"/>
          <w:u w:val="single"/>
        </w:rPr>
        <w:t xml:space="preserve">Zamawiający w ramach umowy </w:t>
      </w:r>
      <w:r w:rsidR="000177B8">
        <w:rPr>
          <w:rFonts w:ascii="Century Gothic" w:eastAsia="Century Gothic" w:hAnsi="Century Gothic" w:cs="Century Gothic"/>
          <w:b/>
          <w:bCs/>
          <w:sz w:val="20"/>
          <w:szCs w:val="20"/>
          <w:u w:val="single"/>
        </w:rPr>
        <w:t xml:space="preserve">nie </w:t>
      </w:r>
      <w:r w:rsidRPr="001E3146">
        <w:rPr>
          <w:rFonts w:ascii="Century Gothic" w:eastAsia="Century Gothic" w:hAnsi="Century Gothic" w:cs="Century Gothic"/>
          <w:b/>
          <w:bCs/>
          <w:sz w:val="20"/>
          <w:szCs w:val="20"/>
          <w:u w:val="single"/>
        </w:rPr>
        <w:t>przewiduje praw</w:t>
      </w:r>
      <w:r w:rsidR="000177B8">
        <w:rPr>
          <w:rFonts w:ascii="Century Gothic" w:eastAsia="Century Gothic" w:hAnsi="Century Gothic" w:cs="Century Gothic"/>
          <w:b/>
          <w:bCs/>
          <w:sz w:val="20"/>
          <w:szCs w:val="20"/>
          <w:u w:val="single"/>
        </w:rPr>
        <w:t>a</w:t>
      </w:r>
      <w:r w:rsidRPr="001E3146">
        <w:rPr>
          <w:rFonts w:ascii="Century Gothic" w:eastAsia="Century Gothic" w:hAnsi="Century Gothic" w:cs="Century Gothic"/>
          <w:b/>
          <w:bCs/>
          <w:sz w:val="20"/>
          <w:szCs w:val="20"/>
          <w:u w:val="single"/>
        </w:rPr>
        <w:t xml:space="preserve"> opcji</w:t>
      </w:r>
      <w:r w:rsidR="00B0605E">
        <w:rPr>
          <w:rFonts w:ascii="Century Gothic" w:eastAsia="Century Gothic" w:hAnsi="Century Gothic" w:cs="Century Gothic"/>
          <w:b/>
          <w:bCs/>
          <w:sz w:val="20"/>
          <w:szCs w:val="20"/>
          <w:u w:val="single"/>
        </w:rPr>
        <w:t>.</w:t>
      </w:r>
    </w:p>
    <w:p w14:paraId="3AF61536" w14:textId="68864CA6" w:rsidR="00803474" w:rsidRDefault="0027436A" w:rsidP="00803474">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0177B8">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03375865" w14:textId="77777777" w:rsidR="009804C1" w:rsidRPr="004A6B2B" w:rsidRDefault="009804C1" w:rsidP="009804C1">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0A85945F" w:rsidR="00CC0AE9" w:rsidRPr="000177B8"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0177B8">
        <w:rPr>
          <w:rFonts w:ascii="Century Gothic" w:hAnsi="Century Gothic" w:cs="Century Gothic"/>
          <w:sz w:val="20"/>
          <w:szCs w:val="20"/>
        </w:rPr>
        <w:t xml:space="preserve">Zamawiający </w:t>
      </w:r>
      <w:r w:rsidRPr="000177B8">
        <w:rPr>
          <w:rFonts w:ascii="Century Gothic" w:hAnsi="Century Gothic" w:cs="Century Gothic"/>
          <w:bCs/>
          <w:sz w:val="20"/>
          <w:szCs w:val="20"/>
        </w:rPr>
        <w:t>nie dopuszcza</w:t>
      </w:r>
      <w:r w:rsidRPr="000177B8">
        <w:rPr>
          <w:rFonts w:ascii="Century Gothic" w:hAnsi="Century Gothic" w:cs="Century Gothic"/>
          <w:sz w:val="20"/>
          <w:szCs w:val="20"/>
        </w:rPr>
        <w:t xml:space="preserve"> składania ofert częściowych. </w:t>
      </w:r>
    </w:p>
    <w:p w14:paraId="55F914C9" w14:textId="5A446843" w:rsidR="00CC0AE9" w:rsidRPr="000177B8"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0177B8">
        <w:rPr>
          <w:rFonts w:ascii="Century Gothic" w:hAnsi="Century Gothic" w:cs="Century Gothic"/>
          <w:sz w:val="20"/>
          <w:szCs w:val="20"/>
        </w:rPr>
        <w:t xml:space="preserve">Zamawiający </w:t>
      </w:r>
      <w:r w:rsidRPr="000177B8">
        <w:rPr>
          <w:rFonts w:ascii="Century Gothic" w:hAnsi="Century Gothic" w:cs="Century Gothic"/>
          <w:bCs/>
          <w:sz w:val="20"/>
          <w:szCs w:val="20"/>
        </w:rPr>
        <w:t>nie dopuszcza</w:t>
      </w:r>
      <w:r w:rsidRPr="000177B8">
        <w:rPr>
          <w:rFonts w:ascii="Century Gothic" w:hAnsi="Century Gothic" w:cs="Century Gothic"/>
          <w:sz w:val="20"/>
          <w:szCs w:val="20"/>
        </w:rPr>
        <w:t xml:space="preserve"> składania ofert wariantowych.</w:t>
      </w:r>
    </w:p>
    <w:p w14:paraId="407C2297" w14:textId="7D46D73B" w:rsidR="000177B8" w:rsidRPr="009804C1" w:rsidRDefault="00BE7CC7" w:rsidP="004A6B2B">
      <w:pPr>
        <w:pStyle w:val="Akapitzlist"/>
        <w:numPr>
          <w:ilvl w:val="0"/>
          <w:numId w:val="7"/>
        </w:numPr>
        <w:spacing w:line="360" w:lineRule="auto"/>
        <w:ind w:left="357" w:hanging="357"/>
        <w:rPr>
          <w:rFonts w:ascii="Century Gothic" w:hAnsi="Century Gothic" w:cs="Century Gothic"/>
          <w:sz w:val="20"/>
          <w:szCs w:val="20"/>
        </w:rPr>
      </w:pPr>
      <w:r w:rsidRPr="000177B8">
        <w:rPr>
          <w:rFonts w:ascii="Century Gothic" w:eastAsia="Century Gothic" w:hAnsi="Century Gothic" w:cs="Century Gothic"/>
          <w:sz w:val="20"/>
          <w:szCs w:val="20"/>
        </w:rPr>
        <w:t>Zamawiający</w:t>
      </w:r>
      <w:r w:rsidR="001E3146" w:rsidRPr="000177B8">
        <w:rPr>
          <w:rFonts w:ascii="Century Gothic" w:eastAsia="Century Gothic" w:hAnsi="Century Gothic" w:cs="Century Gothic"/>
          <w:sz w:val="20"/>
          <w:szCs w:val="20"/>
        </w:rPr>
        <w:t xml:space="preserve"> </w:t>
      </w:r>
      <w:r w:rsidRPr="000177B8">
        <w:rPr>
          <w:rFonts w:ascii="Century Gothic" w:eastAsia="Century Gothic" w:hAnsi="Century Gothic" w:cs="Century Gothic"/>
          <w:sz w:val="20"/>
          <w:szCs w:val="20"/>
        </w:rPr>
        <w:t>nie przewiduje udzielania zamówień podobnych.</w:t>
      </w:r>
    </w:p>
    <w:p w14:paraId="21BBE9A6" w14:textId="77777777" w:rsidR="009804C1" w:rsidRPr="004A6B2B" w:rsidRDefault="009804C1" w:rsidP="009804C1">
      <w:pPr>
        <w:pStyle w:val="Akapitzlist"/>
        <w:spacing w:line="360" w:lineRule="auto"/>
        <w:ind w:left="357"/>
        <w:rPr>
          <w:rFonts w:ascii="Century Gothic" w:hAnsi="Century Gothic" w:cs="Century Gothic"/>
          <w:sz w:val="20"/>
          <w:szCs w:val="20"/>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1D963B46" w14:textId="3FE953E8" w:rsidR="009804C1" w:rsidRDefault="008175FA" w:rsidP="00CC0AE9">
      <w:pPr>
        <w:tabs>
          <w:tab w:val="right" w:leader="underscore" w:pos="9072"/>
        </w:tabs>
        <w:spacing w:line="360" w:lineRule="auto"/>
        <w:jc w:val="both"/>
        <w:rPr>
          <w:rFonts w:ascii="Century Gothic" w:hAnsi="Century Gothic" w:cs="Century Gothic"/>
          <w:b/>
          <w:bCs/>
          <w:sz w:val="20"/>
          <w:szCs w:val="20"/>
        </w:rPr>
      </w:pPr>
      <w:r w:rsidRPr="000177B8">
        <w:rPr>
          <w:rFonts w:ascii="Century Gothic" w:hAnsi="Century Gothic" w:cs="Century Gothic"/>
          <w:sz w:val="20"/>
          <w:szCs w:val="20"/>
        </w:rPr>
        <w:t xml:space="preserve">Zamówienie będzie realizowane w terminach określonych w </w:t>
      </w:r>
      <w:r w:rsidRPr="000177B8">
        <w:rPr>
          <w:rFonts w:ascii="Century Gothic" w:hAnsi="Century Gothic" w:cs="Century Gothic"/>
          <w:b/>
          <w:bCs/>
          <w:sz w:val="20"/>
          <w:szCs w:val="20"/>
        </w:rPr>
        <w:t xml:space="preserve">Załączniku nr </w:t>
      </w:r>
      <w:r w:rsidR="00AD0D7D" w:rsidRPr="000177B8">
        <w:rPr>
          <w:rFonts w:ascii="Century Gothic" w:hAnsi="Century Gothic" w:cs="Century Gothic"/>
          <w:b/>
          <w:bCs/>
          <w:sz w:val="20"/>
          <w:szCs w:val="20"/>
        </w:rPr>
        <w:t>1</w:t>
      </w:r>
      <w:r w:rsidRPr="000177B8">
        <w:rPr>
          <w:rFonts w:ascii="Century Gothic" w:hAnsi="Century Gothic" w:cs="Century Gothic"/>
          <w:b/>
          <w:bCs/>
          <w:sz w:val="20"/>
          <w:szCs w:val="20"/>
        </w:rPr>
        <w:t xml:space="preserve"> do </w:t>
      </w:r>
      <w:r w:rsidR="00B52A99" w:rsidRPr="000177B8">
        <w:rPr>
          <w:rFonts w:ascii="Century Gothic" w:hAnsi="Century Gothic" w:cs="Century Gothic"/>
          <w:b/>
          <w:bCs/>
          <w:sz w:val="20"/>
          <w:szCs w:val="20"/>
        </w:rPr>
        <w:t>SWZ</w:t>
      </w:r>
      <w:r w:rsidRPr="000177B8">
        <w:rPr>
          <w:rFonts w:ascii="Century Gothic" w:hAnsi="Century Gothic" w:cs="Century Gothic"/>
          <w:b/>
          <w:bCs/>
          <w:sz w:val="20"/>
          <w:szCs w:val="20"/>
        </w:rPr>
        <w:t xml:space="preserve"> – </w:t>
      </w:r>
      <w:r w:rsidR="004A451A" w:rsidRPr="000177B8">
        <w:rPr>
          <w:rFonts w:ascii="Century Gothic" w:hAnsi="Century Gothic" w:cs="Century Gothic"/>
          <w:b/>
          <w:bCs/>
          <w:sz w:val="20"/>
          <w:szCs w:val="20"/>
        </w:rPr>
        <w:t>Wzorze</w:t>
      </w:r>
      <w:r w:rsidRPr="000177B8">
        <w:rPr>
          <w:rFonts w:ascii="Century Gothic" w:hAnsi="Century Gothic" w:cs="Century Gothic"/>
          <w:b/>
          <w:bCs/>
          <w:sz w:val="20"/>
          <w:szCs w:val="20"/>
        </w:rPr>
        <w:t xml:space="preserve"> Umowy</w:t>
      </w:r>
      <w:r w:rsidR="009804C1">
        <w:rPr>
          <w:rFonts w:ascii="Century Gothic" w:hAnsi="Century Gothic" w:cs="Century Gothic"/>
          <w:b/>
          <w:bCs/>
          <w:sz w:val="20"/>
          <w:szCs w:val="20"/>
        </w:rPr>
        <w:t>.</w:t>
      </w:r>
    </w:p>
    <w:p w14:paraId="6F48336A" w14:textId="77777777" w:rsidR="009804C1" w:rsidRPr="004A6B2B" w:rsidRDefault="009804C1" w:rsidP="00CC0AE9">
      <w:pPr>
        <w:tabs>
          <w:tab w:val="right" w:leader="underscore" w:pos="9072"/>
        </w:tabs>
        <w:spacing w:line="360" w:lineRule="auto"/>
        <w:jc w:val="both"/>
        <w:rPr>
          <w:rFonts w:ascii="Century Gothic" w:hAnsi="Century Gothic" w:cs="Century Gothic"/>
          <w:b/>
          <w:bCs/>
          <w:sz w:val="20"/>
          <w:szCs w:val="20"/>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50495A" w:rsidRDefault="00CC0AE9" w:rsidP="004A6B2B">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4A6B2B">
      <w:pPr>
        <w:numPr>
          <w:ilvl w:val="0"/>
          <w:numId w:val="29"/>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4" w:name="_Hlk36804425"/>
      <w:r w:rsidRPr="0050495A">
        <w:rPr>
          <w:rFonts w:ascii="Century Gothic" w:hAnsi="Century Gothic" w:cs="Century Gothic"/>
          <w:sz w:val="20"/>
          <w:szCs w:val="20"/>
        </w:rPr>
        <w:t>podlegają wykluczeniu z Postępowania o udzielenie Zamówienia</w:t>
      </w:r>
      <w:bookmarkEnd w:id="4"/>
      <w:r w:rsidRPr="0050495A">
        <w:rPr>
          <w:rFonts w:ascii="Century Gothic" w:hAnsi="Century Gothic" w:cs="Century Gothic"/>
          <w:sz w:val="20"/>
          <w:szCs w:val="20"/>
        </w:rPr>
        <w:t>.</w:t>
      </w:r>
    </w:p>
    <w:p w14:paraId="5E4E70A8" w14:textId="77777777" w:rsidR="00E968E1" w:rsidRPr="00B93BB9" w:rsidRDefault="00E968E1" w:rsidP="004A6B2B">
      <w:pPr>
        <w:numPr>
          <w:ilvl w:val="0"/>
          <w:numId w:val="29"/>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77A2F654" w14:textId="7F99BF4D" w:rsidR="00121493" w:rsidRPr="000177B8" w:rsidRDefault="00121493" w:rsidP="004A6B2B">
      <w:pPr>
        <w:numPr>
          <w:ilvl w:val="1"/>
          <w:numId w:val="29"/>
        </w:numPr>
        <w:spacing w:line="360" w:lineRule="auto"/>
        <w:ind w:left="1134" w:hanging="425"/>
        <w:jc w:val="both"/>
        <w:rPr>
          <w:rFonts w:ascii="Century Gothic" w:hAnsi="Century Gothic" w:cs="Century Gothic"/>
          <w:sz w:val="20"/>
          <w:szCs w:val="20"/>
        </w:rPr>
      </w:pPr>
      <w:r>
        <w:rPr>
          <w:rFonts w:ascii="Century Gothic" w:hAnsi="Century Gothic" w:cs="Century Gothic"/>
          <w:sz w:val="20"/>
          <w:szCs w:val="20"/>
        </w:rPr>
        <w:t>Posiadają zdolność do występowania w obrocie gospodarczym.</w:t>
      </w:r>
    </w:p>
    <w:p w14:paraId="3FC77A98" w14:textId="7FC33D0A" w:rsidR="00B93BB9" w:rsidRPr="000177B8" w:rsidRDefault="00CC0AE9" w:rsidP="004A6B2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uprawnienia do </w:t>
      </w:r>
      <w:r w:rsidR="00107BBC" w:rsidRPr="00B93BB9">
        <w:rPr>
          <w:rFonts w:ascii="Century Gothic" w:hAnsi="Century Gothic" w:cs="Century Gothic"/>
          <w:sz w:val="20"/>
          <w:szCs w:val="20"/>
        </w:rPr>
        <w:t xml:space="preserve">prowadzenia </w:t>
      </w:r>
      <w:r w:rsidRPr="00B93BB9">
        <w:rPr>
          <w:rFonts w:ascii="Century Gothic" w:hAnsi="Century Gothic" w:cs="Century Gothic"/>
          <w:sz w:val="20"/>
          <w:szCs w:val="20"/>
        </w:rPr>
        <w:t>określonej działalności</w:t>
      </w:r>
      <w:r w:rsidR="00107BBC" w:rsidRPr="00B93BB9">
        <w:rPr>
          <w:rFonts w:ascii="Century Gothic" w:hAnsi="Century Gothic" w:cs="Century Gothic"/>
          <w:sz w:val="20"/>
          <w:szCs w:val="20"/>
        </w:rPr>
        <w:t xml:space="preserve"> </w:t>
      </w:r>
      <w:r w:rsidR="00121493">
        <w:rPr>
          <w:rFonts w:ascii="Century Gothic" w:hAnsi="Century Gothic" w:cs="Century Gothic"/>
          <w:sz w:val="20"/>
          <w:szCs w:val="20"/>
        </w:rPr>
        <w:t xml:space="preserve">gospodarczej lub </w:t>
      </w:r>
      <w:r w:rsidR="00107BBC" w:rsidRPr="00B93BB9">
        <w:rPr>
          <w:rFonts w:ascii="Century Gothic" w:hAnsi="Century Gothic" w:cs="Century Gothic"/>
          <w:sz w:val="20"/>
          <w:szCs w:val="20"/>
        </w:rPr>
        <w:t>zawodowej o ile wynika to z odrębnych przepisów</w:t>
      </w:r>
      <w:r w:rsidRPr="00B93BB9">
        <w:rPr>
          <w:rFonts w:ascii="Century Gothic" w:hAnsi="Century Gothic" w:cs="Century Gothic"/>
          <w:sz w:val="20"/>
          <w:szCs w:val="20"/>
        </w:rPr>
        <w:t>.</w:t>
      </w:r>
      <w:r w:rsidR="001A617E" w:rsidRPr="00B93BB9">
        <w:rPr>
          <w:rFonts w:ascii="Century Gothic" w:hAnsi="Century Gothic" w:cs="Century Gothic"/>
          <w:sz w:val="20"/>
          <w:szCs w:val="20"/>
        </w:rPr>
        <w:t xml:space="preserve"> </w:t>
      </w:r>
    </w:p>
    <w:p w14:paraId="1D07F59C" w14:textId="56551E8E" w:rsidR="00B93BB9" w:rsidRPr="000177B8" w:rsidRDefault="00B93BB9" w:rsidP="004A6B2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ekonomiczną lub finansową. </w:t>
      </w:r>
    </w:p>
    <w:p w14:paraId="24D14484" w14:textId="77777777" w:rsidR="00B93BB9" w:rsidRPr="00B93BB9" w:rsidRDefault="008175FA" w:rsidP="004A6B2B">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B93BB9" w:rsidRDefault="008175FA" w:rsidP="004A6B2B">
      <w:pPr>
        <w:spacing w:line="360" w:lineRule="auto"/>
        <w:ind w:left="1134"/>
        <w:jc w:val="both"/>
        <w:rPr>
          <w:rFonts w:ascii="Century Gothic" w:hAnsi="Century Gothic" w:cs="Century Gothic"/>
          <w:sz w:val="20"/>
          <w:szCs w:val="20"/>
        </w:rPr>
      </w:pPr>
      <w:r w:rsidRPr="00B93BB9">
        <w:rPr>
          <w:rFonts w:ascii="Century Gothic" w:hAnsi="Century Gothic" w:cs="Century Gothic"/>
          <w:sz w:val="20"/>
          <w:szCs w:val="20"/>
        </w:rPr>
        <w:t>Zamawiający uzna spełnienie powyższego warunku, jeżeli Wykonawcy:</w:t>
      </w:r>
    </w:p>
    <w:p w14:paraId="3E71BE41" w14:textId="03B902BB" w:rsidR="0040157A" w:rsidRDefault="008175FA" w:rsidP="009804C1">
      <w:pPr>
        <w:numPr>
          <w:ilvl w:val="2"/>
          <w:numId w:val="29"/>
        </w:numPr>
        <w:spacing w:line="360" w:lineRule="auto"/>
        <w:ind w:left="1843" w:hanging="709"/>
        <w:jc w:val="both"/>
        <w:rPr>
          <w:rFonts w:ascii="Century Gothic" w:hAnsi="Century Gothic" w:cs="Century Gothic"/>
          <w:sz w:val="20"/>
          <w:szCs w:val="20"/>
        </w:rPr>
      </w:pPr>
      <w:r w:rsidRPr="00B93BB9">
        <w:rPr>
          <w:rFonts w:ascii="Century Gothic" w:hAnsi="Century Gothic" w:cs="Century Gothic"/>
          <w:sz w:val="20"/>
          <w:szCs w:val="20"/>
        </w:rPr>
        <w:t xml:space="preserve">w okresie ostatnich </w:t>
      </w:r>
      <w:r w:rsidRPr="00B93BB9">
        <w:rPr>
          <w:rFonts w:ascii="Century Gothic" w:hAnsi="Century Gothic" w:cs="Century Gothic"/>
          <w:sz w:val="20"/>
          <w:szCs w:val="20"/>
          <w:u w:val="single"/>
        </w:rPr>
        <w:t>pięciu</w:t>
      </w:r>
      <w:r w:rsidRPr="00B93BB9">
        <w:rPr>
          <w:rFonts w:ascii="Century Gothic" w:hAnsi="Century Gothic" w:cs="Century Gothic"/>
          <w:sz w:val="20"/>
          <w:szCs w:val="20"/>
        </w:rPr>
        <w:t xml:space="preserve"> lat przed upływem terminu składania ofert, a</w:t>
      </w:r>
      <w:r w:rsidR="00784A86">
        <w:rPr>
          <w:rFonts w:ascii="Century Gothic" w:hAnsi="Century Gothic" w:cs="Century Gothic"/>
          <w:sz w:val="20"/>
          <w:szCs w:val="20"/>
        </w:rPr>
        <w:t> </w:t>
      </w:r>
      <w:r w:rsidRPr="00B93BB9">
        <w:rPr>
          <w:rFonts w:ascii="Century Gothic" w:hAnsi="Century Gothic" w:cs="Century Gothic"/>
          <w:sz w:val="20"/>
          <w:szCs w:val="20"/>
        </w:rPr>
        <w:t>jeżeli okres prowadzenia działalności jest krótszy -</w:t>
      </w:r>
      <w:r w:rsidR="00141C50" w:rsidRPr="00B93BB9">
        <w:rPr>
          <w:rFonts w:ascii="Century Gothic" w:hAnsi="Century Gothic" w:cs="Century Gothic"/>
          <w:sz w:val="20"/>
          <w:szCs w:val="20"/>
        </w:rPr>
        <w:t xml:space="preserve"> w tym okresie, wykonali </w:t>
      </w:r>
      <w:r w:rsidR="000177B8" w:rsidRPr="000177B8">
        <w:rPr>
          <w:rFonts w:ascii="Century Gothic" w:hAnsi="Century Gothic" w:cs="Century Gothic"/>
          <w:sz w:val="20"/>
          <w:szCs w:val="20"/>
        </w:rPr>
        <w:lastRenderedPageBreak/>
        <w:t>co najmniej jedn</w:t>
      </w:r>
      <w:r w:rsidR="000177B8">
        <w:rPr>
          <w:rFonts w:ascii="Century Gothic" w:hAnsi="Century Gothic" w:cs="Century Gothic"/>
          <w:sz w:val="20"/>
          <w:szCs w:val="20"/>
        </w:rPr>
        <w:t>o</w:t>
      </w:r>
      <w:r w:rsidR="000177B8" w:rsidRPr="000177B8">
        <w:rPr>
          <w:rFonts w:ascii="Century Gothic" w:hAnsi="Century Gothic" w:cs="Century Gothic"/>
          <w:sz w:val="20"/>
          <w:szCs w:val="20"/>
        </w:rPr>
        <w:t xml:space="preserve"> zadani</w:t>
      </w:r>
      <w:r w:rsidR="000177B8">
        <w:rPr>
          <w:rFonts w:ascii="Century Gothic" w:hAnsi="Century Gothic" w:cs="Century Gothic"/>
          <w:sz w:val="20"/>
          <w:szCs w:val="20"/>
        </w:rPr>
        <w:t>e</w:t>
      </w:r>
      <w:r w:rsidR="000177B8" w:rsidRPr="000177B8">
        <w:rPr>
          <w:rFonts w:ascii="Century Gothic" w:hAnsi="Century Gothic" w:cs="Century Gothic"/>
          <w:sz w:val="20"/>
          <w:szCs w:val="20"/>
        </w:rPr>
        <w:t xml:space="preserve"> związane z wykonaniem robót budowlanych na stacji gazowej podwyższonego średniego lub wysokiego ciśnienia w zakresie branży technologicznej</w:t>
      </w:r>
      <w:r w:rsidR="000177B8">
        <w:rPr>
          <w:rFonts w:ascii="Century Gothic" w:hAnsi="Century Gothic" w:cs="Century Gothic"/>
          <w:sz w:val="20"/>
          <w:szCs w:val="20"/>
        </w:rPr>
        <w:t xml:space="preserve"> </w:t>
      </w:r>
      <w:r w:rsidR="00141C50" w:rsidRPr="00B93BB9">
        <w:rPr>
          <w:rFonts w:ascii="Century Gothic" w:hAnsi="Century Gothic" w:cs="Century Gothic"/>
          <w:sz w:val="20"/>
          <w:szCs w:val="20"/>
        </w:rPr>
        <w:t>o wartości nie mniejszej niż</w:t>
      </w:r>
      <w:r w:rsidR="000177B8">
        <w:rPr>
          <w:rFonts w:ascii="Century Gothic" w:hAnsi="Century Gothic" w:cs="Century Gothic"/>
          <w:sz w:val="20"/>
          <w:szCs w:val="20"/>
        </w:rPr>
        <w:t xml:space="preserve"> 1 000 000</w:t>
      </w:r>
      <w:r w:rsidR="00B93BB9" w:rsidRPr="00B93BB9">
        <w:rPr>
          <w:rFonts w:ascii="Century Gothic" w:hAnsi="Century Gothic" w:cs="Century Gothic"/>
          <w:sz w:val="20"/>
          <w:szCs w:val="20"/>
        </w:rPr>
        <w:t xml:space="preserve"> (słownie:</w:t>
      </w:r>
      <w:r w:rsidR="000177B8">
        <w:rPr>
          <w:rFonts w:ascii="Century Gothic" w:hAnsi="Century Gothic" w:cs="Century Gothic"/>
          <w:sz w:val="20"/>
          <w:szCs w:val="20"/>
        </w:rPr>
        <w:t xml:space="preserve"> jeden milion</w:t>
      </w:r>
      <w:r w:rsidR="00B93BB9" w:rsidRPr="00B93BB9">
        <w:rPr>
          <w:rFonts w:ascii="Century Gothic" w:hAnsi="Century Gothic" w:cs="Century Gothic"/>
          <w:sz w:val="20"/>
          <w:szCs w:val="20"/>
        </w:rPr>
        <w:t>) złotych</w:t>
      </w:r>
      <w:r w:rsidR="00B93BB9">
        <w:rPr>
          <w:rFonts w:ascii="Century Gothic" w:hAnsi="Century Gothic" w:cs="Century Gothic"/>
          <w:sz w:val="20"/>
          <w:szCs w:val="20"/>
        </w:rPr>
        <w:t xml:space="preserve"> netto</w:t>
      </w:r>
      <w:r w:rsidR="00141C50" w:rsidRPr="00B93BB9">
        <w:rPr>
          <w:rFonts w:ascii="Century Gothic" w:hAnsi="Century Gothic" w:cs="Century Gothic"/>
          <w:sz w:val="20"/>
          <w:szCs w:val="20"/>
        </w:rPr>
        <w:t>.</w:t>
      </w:r>
      <w:bookmarkStart w:id="5" w:name="_Hlk502304819"/>
    </w:p>
    <w:p w14:paraId="1ADA4BD3" w14:textId="77777777" w:rsidR="004E37C4" w:rsidRPr="004E37C4" w:rsidRDefault="004E37C4" w:rsidP="004E37C4">
      <w:pPr>
        <w:spacing w:line="360" w:lineRule="auto"/>
        <w:ind w:left="1843"/>
        <w:jc w:val="both"/>
        <w:rPr>
          <w:rFonts w:ascii="Century Gothic" w:hAnsi="Century Gothic" w:cs="Century Gothic"/>
          <w:sz w:val="20"/>
          <w:szCs w:val="20"/>
        </w:rPr>
      </w:pPr>
      <w:r w:rsidRPr="004E37C4">
        <w:rPr>
          <w:rFonts w:ascii="Century Gothic" w:hAnsi="Century Gothic" w:cs="Century Gothic"/>
          <w:sz w:val="20"/>
          <w:szCs w:val="20"/>
        </w:rPr>
        <w:t>UWAGA:</w:t>
      </w:r>
    </w:p>
    <w:p w14:paraId="6BAA74AE" w14:textId="14365052" w:rsidR="004E37C4" w:rsidRPr="00DD1CF4" w:rsidRDefault="004E37C4" w:rsidP="004E37C4">
      <w:pPr>
        <w:spacing w:line="360" w:lineRule="auto"/>
        <w:ind w:left="1843"/>
        <w:jc w:val="both"/>
        <w:rPr>
          <w:rFonts w:ascii="Century Gothic" w:hAnsi="Century Gothic" w:cs="Century Gothic"/>
          <w:sz w:val="20"/>
          <w:szCs w:val="20"/>
        </w:rPr>
      </w:pPr>
      <w:r w:rsidRPr="004E37C4">
        <w:rPr>
          <w:rFonts w:ascii="Century Gothic" w:hAnsi="Century Gothic" w:cs="Century Gothic"/>
          <w:sz w:val="20"/>
          <w:szCs w:val="20"/>
        </w:rPr>
        <w:t xml:space="preserve">W sytuacji składania oferty przez dwa lub więcej podmiotów (Wykonawcy wspólnie ubiegający się o udzielenie Zamówienia) co najmniej jeden podmiot musi wykazać się spełnianiem warunku udziału w postępowaniu, o którym mowa w ust. 1 pkt 2) </w:t>
      </w:r>
      <w:proofErr w:type="spellStart"/>
      <w:r w:rsidRPr="004E37C4">
        <w:rPr>
          <w:rFonts w:ascii="Century Gothic" w:hAnsi="Century Gothic" w:cs="Century Gothic"/>
          <w:sz w:val="20"/>
          <w:szCs w:val="20"/>
        </w:rPr>
        <w:t>ppkt</w:t>
      </w:r>
      <w:proofErr w:type="spellEnd"/>
      <w:r w:rsidRPr="004E37C4">
        <w:rPr>
          <w:rFonts w:ascii="Century Gothic" w:hAnsi="Century Gothic" w:cs="Century Gothic"/>
          <w:sz w:val="20"/>
          <w:szCs w:val="20"/>
        </w:rPr>
        <w:t xml:space="preserve"> 2.4) </w:t>
      </w:r>
      <w:proofErr w:type="spellStart"/>
      <w:r w:rsidRPr="004E37C4">
        <w:rPr>
          <w:rFonts w:ascii="Century Gothic" w:hAnsi="Century Gothic" w:cs="Century Gothic"/>
          <w:sz w:val="20"/>
          <w:szCs w:val="20"/>
        </w:rPr>
        <w:t>ppkt</w:t>
      </w:r>
      <w:proofErr w:type="spellEnd"/>
      <w:r w:rsidRPr="004E37C4">
        <w:rPr>
          <w:rFonts w:ascii="Century Gothic" w:hAnsi="Century Gothic" w:cs="Century Gothic"/>
          <w:sz w:val="20"/>
          <w:szCs w:val="20"/>
        </w:rPr>
        <w:t xml:space="preserve"> 2.4.1) powyżej.</w:t>
      </w:r>
    </w:p>
    <w:bookmarkEnd w:id="5"/>
    <w:p w14:paraId="4062CFC7" w14:textId="1E383AC2" w:rsidR="005153A3" w:rsidRPr="0050495A" w:rsidRDefault="005153A3" w:rsidP="00BE508D">
      <w:pPr>
        <w:pStyle w:val="Akapitzlist"/>
        <w:numPr>
          <w:ilvl w:val="0"/>
          <w:numId w:val="32"/>
        </w:numPr>
        <w:spacing w:line="360" w:lineRule="auto"/>
        <w:jc w:val="both"/>
        <w:rPr>
          <w:rFonts w:ascii="Century Gothic" w:hAnsi="Century Gothic"/>
          <w:sz w:val="20"/>
          <w:szCs w:val="20"/>
        </w:rPr>
      </w:pPr>
      <w:r w:rsidRPr="0050495A">
        <w:rPr>
          <w:rFonts w:ascii="Century Gothic" w:hAnsi="Century Gothic" w:cs="Century Gothic"/>
          <w:sz w:val="20"/>
          <w:szCs w:val="20"/>
        </w:rPr>
        <w:t xml:space="preserve">Ocena spełniania warunków wymaganych od Wykonawców zostanie dokonana według formuły </w:t>
      </w:r>
      <w:r w:rsidRPr="006E22AE">
        <w:rPr>
          <w:rFonts w:ascii="Century Gothic" w:hAnsi="Century Gothic" w:cs="Century Gothic"/>
          <w:sz w:val="20"/>
          <w:szCs w:val="20"/>
        </w:rPr>
        <w:t>„spełnia” – „nie spełnia” na podstawie dokumentów i oświadczeń dołączonych do oferty</w:t>
      </w:r>
      <w:r w:rsidR="006E22AE" w:rsidRPr="006E22AE">
        <w:rPr>
          <w:rFonts w:ascii="Century Gothic" w:hAnsi="Century Gothic" w:cs="Century Gothic"/>
          <w:sz w:val="20"/>
          <w:szCs w:val="20"/>
        </w:rPr>
        <w:t>.</w:t>
      </w:r>
    </w:p>
    <w:p w14:paraId="29C9CF79" w14:textId="52CCF4C1" w:rsidR="005153A3" w:rsidRPr="009804C1" w:rsidRDefault="005153A3" w:rsidP="00BE508D">
      <w:pPr>
        <w:pStyle w:val="Akapitzlist"/>
        <w:numPr>
          <w:ilvl w:val="0"/>
          <w:numId w:val="32"/>
        </w:numPr>
        <w:spacing w:line="360" w:lineRule="auto"/>
        <w:jc w:val="both"/>
        <w:rPr>
          <w:rFonts w:ascii="Century Gothic" w:hAnsi="Century Gothic" w:cs="Century Gothic"/>
          <w:sz w:val="20"/>
          <w:szCs w:val="20"/>
        </w:rPr>
      </w:pPr>
      <w:r w:rsidRPr="009804C1">
        <w:rPr>
          <w:rFonts w:ascii="Century Gothic" w:hAnsi="Century Gothic" w:cs="Century Gothic"/>
          <w:sz w:val="20"/>
          <w:szCs w:val="20"/>
        </w:rPr>
        <w:t xml:space="preserve">W przypadku Wykonawców wspólnie ubiegających się o udzielenie Zamówienia warunek opisany w ust. 1. </w:t>
      </w:r>
      <w:r w:rsidR="00A36B62" w:rsidRPr="009804C1">
        <w:rPr>
          <w:rFonts w:ascii="Century Gothic" w:hAnsi="Century Gothic" w:cs="Century Gothic"/>
          <w:sz w:val="20"/>
          <w:szCs w:val="20"/>
        </w:rPr>
        <w:t xml:space="preserve">pkt 1) </w:t>
      </w:r>
      <w:r w:rsidRPr="009804C1">
        <w:rPr>
          <w:rFonts w:ascii="Century Gothic" w:hAnsi="Century Gothic" w:cs="Century Gothic"/>
          <w:sz w:val="20"/>
          <w:szCs w:val="20"/>
        </w:rPr>
        <w:t>musi spełniać każdy z Wykonawców odrębnie, natomiast</w:t>
      </w:r>
      <w:r w:rsidR="001C2F5C" w:rsidRPr="009804C1">
        <w:rPr>
          <w:rFonts w:ascii="Century Gothic" w:hAnsi="Century Gothic" w:cs="Century Gothic"/>
          <w:sz w:val="20"/>
          <w:szCs w:val="20"/>
        </w:rPr>
        <w:t xml:space="preserve"> pozostałe</w:t>
      </w:r>
      <w:r w:rsidRPr="009804C1">
        <w:rPr>
          <w:rFonts w:ascii="Century Gothic" w:hAnsi="Century Gothic" w:cs="Century Gothic"/>
          <w:sz w:val="20"/>
          <w:szCs w:val="20"/>
        </w:rPr>
        <w:t xml:space="preserve"> warunki może spełniać łącznie grupa Wykonawców wspólnie ubiegających się o udzielenie Zamówienia.</w:t>
      </w:r>
    </w:p>
    <w:p w14:paraId="4BF2656C" w14:textId="7544C26C" w:rsidR="00CC0AE9" w:rsidRDefault="0097414E" w:rsidP="009804C1">
      <w:pPr>
        <w:pStyle w:val="Akapitzlist"/>
        <w:numPr>
          <w:ilvl w:val="0"/>
          <w:numId w:val="32"/>
        </w:numPr>
        <w:spacing w:line="360" w:lineRule="auto"/>
        <w:jc w:val="both"/>
        <w:rPr>
          <w:rFonts w:ascii="Century Gothic" w:hAnsi="Century Gothic" w:cs="Century Gothic"/>
          <w:sz w:val="20"/>
          <w:szCs w:val="20"/>
        </w:rPr>
      </w:pPr>
      <w:r w:rsidRPr="009804C1">
        <w:rPr>
          <w:rFonts w:ascii="Century Gothic" w:hAnsi="Century Gothic" w:cs="Century Gothic"/>
          <w:sz w:val="20"/>
          <w:szCs w:val="20"/>
        </w:rPr>
        <w:t>Zamawiający nie dopuszcza polegania na zasobach innych podmiotów w celu wykazania spełnieni</w:t>
      </w:r>
      <w:r w:rsidR="00504EF8" w:rsidRPr="009804C1">
        <w:rPr>
          <w:rFonts w:ascii="Century Gothic" w:hAnsi="Century Gothic" w:cs="Century Gothic"/>
          <w:sz w:val="20"/>
          <w:szCs w:val="20"/>
        </w:rPr>
        <w:t>a</w:t>
      </w:r>
      <w:r w:rsidRPr="009804C1">
        <w:rPr>
          <w:rFonts w:ascii="Century Gothic" w:hAnsi="Century Gothic" w:cs="Century Gothic"/>
          <w:sz w:val="20"/>
          <w:szCs w:val="20"/>
        </w:rPr>
        <w:t xml:space="preserve"> warunków udziału w </w:t>
      </w:r>
      <w:r w:rsidR="00BA05B3" w:rsidRPr="009804C1">
        <w:rPr>
          <w:rFonts w:ascii="Century Gothic" w:hAnsi="Century Gothic" w:cs="Century Gothic"/>
          <w:sz w:val="20"/>
          <w:szCs w:val="20"/>
        </w:rPr>
        <w:t>Postępowaniu</w:t>
      </w:r>
      <w:r w:rsidRPr="009804C1">
        <w:rPr>
          <w:rFonts w:ascii="Century Gothic" w:hAnsi="Century Gothic" w:cs="Century Gothic"/>
          <w:sz w:val="20"/>
          <w:szCs w:val="20"/>
        </w:rPr>
        <w:t xml:space="preserve">, o których mowa w ust. 1 </w:t>
      </w:r>
      <w:r w:rsidR="00504EF8" w:rsidRPr="009804C1">
        <w:rPr>
          <w:rFonts w:ascii="Century Gothic" w:hAnsi="Century Gothic" w:cs="Century Gothic"/>
          <w:sz w:val="20"/>
          <w:szCs w:val="20"/>
        </w:rPr>
        <w:t>pkt 2) powyżej.</w:t>
      </w:r>
      <w:r w:rsidRPr="009804C1">
        <w:rPr>
          <w:rFonts w:ascii="Century Gothic" w:hAnsi="Century Gothic" w:cs="Century Gothic"/>
          <w:sz w:val="20"/>
          <w:szCs w:val="20"/>
        </w:rPr>
        <w:t xml:space="preserve"> </w:t>
      </w:r>
    </w:p>
    <w:p w14:paraId="69E38C96" w14:textId="77777777" w:rsidR="009804C1" w:rsidRPr="009804C1" w:rsidRDefault="009804C1" w:rsidP="009804C1">
      <w:pPr>
        <w:pStyle w:val="Akapitzlist"/>
        <w:spacing w:line="360" w:lineRule="auto"/>
        <w:ind w:left="360"/>
        <w:jc w:val="both"/>
        <w:rPr>
          <w:rFonts w:ascii="Century Gothic" w:hAnsi="Century Gothic" w:cs="Century Gothic"/>
          <w:sz w:val="20"/>
          <w:szCs w:val="20"/>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E10151"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3E7A6806" w:rsidR="00E10151" w:rsidRDefault="00C35E5F" w:rsidP="00BE508D">
      <w:pPr>
        <w:pStyle w:val="Akapitzlist"/>
        <w:numPr>
          <w:ilvl w:val="0"/>
          <w:numId w:val="33"/>
        </w:numPr>
        <w:spacing w:line="360" w:lineRule="auto"/>
        <w:jc w:val="both"/>
        <w:rPr>
          <w:rFonts w:ascii="Century Gothic" w:hAnsi="Century Gothic" w:cs="Century Gothic"/>
          <w:sz w:val="20"/>
          <w:szCs w:val="20"/>
        </w:rPr>
      </w:pPr>
      <w:r>
        <w:rPr>
          <w:rFonts w:ascii="Century Gothic" w:hAnsi="Century Gothic" w:cs="Century Gothic"/>
          <w:sz w:val="20"/>
          <w:szCs w:val="20"/>
        </w:rPr>
        <w:t>F</w:t>
      </w:r>
      <w:r w:rsidRPr="002A310F">
        <w:rPr>
          <w:rFonts w:ascii="Century Gothic" w:hAnsi="Century Gothic" w:cs="Century Gothic"/>
          <w:sz w:val="20"/>
          <w:szCs w:val="20"/>
        </w:rPr>
        <w:t xml:space="preserve">ormularz „Oferta” </w:t>
      </w:r>
      <w:r>
        <w:rPr>
          <w:rFonts w:ascii="Century Gothic" w:hAnsi="Century Gothic" w:cs="Century Gothic"/>
          <w:sz w:val="20"/>
          <w:szCs w:val="20"/>
        </w:rPr>
        <w:t xml:space="preserve">wraz z oświadczeniem </w:t>
      </w:r>
      <w:r w:rsidRPr="00D5395E">
        <w:rPr>
          <w:rFonts w:ascii="Century Gothic" w:hAnsi="Century Gothic" w:cs="Century Gothic"/>
          <w:sz w:val="20"/>
          <w:szCs w:val="20"/>
        </w:rPr>
        <w:t xml:space="preserve">o nie podleganiu wykluczeniu </w:t>
      </w:r>
      <w:r>
        <w:rPr>
          <w:rFonts w:ascii="Century Gothic" w:hAnsi="Century Gothic" w:cs="Century Gothic"/>
          <w:sz w:val="20"/>
          <w:szCs w:val="20"/>
        </w:rPr>
        <w:br/>
      </w:r>
      <w:r w:rsidRPr="00D5395E">
        <w:rPr>
          <w:rFonts w:ascii="Century Gothic" w:hAnsi="Century Gothic" w:cs="Century Gothic"/>
          <w:sz w:val="20"/>
          <w:szCs w:val="20"/>
        </w:rPr>
        <w:t>z Postępowania o udzielenie Zamówienia niepublicznego</w:t>
      </w:r>
      <w:r>
        <w:rPr>
          <w:rFonts w:ascii="Century Gothic" w:hAnsi="Century Gothic" w:cs="Century Gothic"/>
          <w:sz w:val="20"/>
          <w:szCs w:val="20"/>
        </w:rPr>
        <w:t xml:space="preserve"> </w:t>
      </w:r>
      <w:r w:rsidRPr="00D5395E">
        <w:rPr>
          <w:rFonts w:ascii="Century Gothic" w:hAnsi="Century Gothic" w:cs="Century Gothic"/>
          <w:sz w:val="20"/>
          <w:szCs w:val="20"/>
        </w:rPr>
        <w:t xml:space="preserve">(zgodny z treścią </w:t>
      </w:r>
      <w:r w:rsidRPr="006E22AE">
        <w:rPr>
          <w:rFonts w:ascii="Century Gothic" w:hAnsi="Century Gothic" w:cs="Century Gothic"/>
          <w:b/>
          <w:bCs/>
          <w:sz w:val="20"/>
          <w:szCs w:val="20"/>
        </w:rPr>
        <w:t xml:space="preserve">Załącznika nr </w:t>
      </w:r>
      <w:r w:rsidR="006E22AE" w:rsidRPr="006E22AE">
        <w:rPr>
          <w:rFonts w:ascii="Century Gothic" w:hAnsi="Century Gothic" w:cs="Century Gothic"/>
          <w:b/>
          <w:bCs/>
          <w:sz w:val="20"/>
          <w:szCs w:val="20"/>
        </w:rPr>
        <w:t>2</w:t>
      </w:r>
      <w:r w:rsidRPr="006E22AE">
        <w:rPr>
          <w:rFonts w:ascii="Century Gothic" w:hAnsi="Century Gothic" w:cs="Century Gothic"/>
          <w:b/>
          <w:bCs/>
          <w:sz w:val="20"/>
          <w:szCs w:val="20"/>
        </w:rPr>
        <w:t xml:space="preserve"> do </w:t>
      </w:r>
      <w:r w:rsidR="00B52A99" w:rsidRPr="006E22AE">
        <w:rPr>
          <w:rFonts w:ascii="Century Gothic" w:hAnsi="Century Gothic" w:cs="Century Gothic"/>
          <w:b/>
          <w:bCs/>
          <w:sz w:val="20"/>
          <w:szCs w:val="20"/>
        </w:rPr>
        <w:t>SWZ</w:t>
      </w:r>
      <w:r w:rsidRPr="00D5395E">
        <w:rPr>
          <w:rFonts w:ascii="Century Gothic" w:hAnsi="Century Gothic" w:cs="Century Gothic"/>
          <w:sz w:val="20"/>
          <w:szCs w:val="20"/>
        </w:rPr>
        <w:t>)</w:t>
      </w:r>
      <w:r w:rsidR="00E10151">
        <w:rPr>
          <w:rFonts w:ascii="Century Gothic" w:hAnsi="Century Gothic" w:cs="Century Gothic"/>
          <w:sz w:val="20"/>
          <w:szCs w:val="20"/>
        </w:rPr>
        <w:t>.</w:t>
      </w:r>
    </w:p>
    <w:p w14:paraId="7CBBE008" w14:textId="62B6CBE5" w:rsidR="00CC0AE9" w:rsidRPr="006E22AE" w:rsidRDefault="000A1BBB" w:rsidP="00BE508D">
      <w:pPr>
        <w:pStyle w:val="Akapitzlist"/>
        <w:numPr>
          <w:ilvl w:val="0"/>
          <w:numId w:val="9"/>
        </w:numPr>
        <w:spacing w:line="360" w:lineRule="auto"/>
        <w:rPr>
          <w:rFonts w:ascii="Century Gothic" w:hAnsi="Century Gothic"/>
          <w:sz w:val="20"/>
          <w:szCs w:val="20"/>
          <w:u w:val="single"/>
        </w:rPr>
      </w:pPr>
      <w:r w:rsidRPr="006E22AE">
        <w:rPr>
          <w:rFonts w:ascii="Century Gothic" w:hAnsi="Century Gothic"/>
          <w:sz w:val="20"/>
          <w:szCs w:val="20"/>
          <w:u w:val="single"/>
        </w:rPr>
        <w:t>Wykonawca jest zobowiązany</w:t>
      </w:r>
      <w:r w:rsidR="00CC0AE9" w:rsidRPr="006E22AE">
        <w:rPr>
          <w:rFonts w:ascii="Century Gothic" w:hAnsi="Century Gothic"/>
          <w:sz w:val="20"/>
          <w:szCs w:val="20"/>
          <w:u w:val="single"/>
        </w:rPr>
        <w:t xml:space="preserve"> </w:t>
      </w:r>
      <w:r w:rsidR="00175BF1" w:rsidRPr="006E22AE">
        <w:rPr>
          <w:rFonts w:ascii="Century Gothic" w:hAnsi="Century Gothic"/>
          <w:sz w:val="20"/>
          <w:szCs w:val="20"/>
          <w:u w:val="single"/>
        </w:rPr>
        <w:t xml:space="preserve">przedstawić </w:t>
      </w:r>
      <w:r w:rsidR="00504EF8" w:rsidRPr="006E22AE">
        <w:rPr>
          <w:rFonts w:ascii="Century Gothic" w:hAnsi="Century Gothic"/>
          <w:b/>
          <w:bCs/>
          <w:sz w:val="20"/>
          <w:szCs w:val="20"/>
          <w:u w:val="single"/>
        </w:rPr>
        <w:t>wraz z ofertą</w:t>
      </w:r>
      <w:r w:rsidR="00CC0AE9" w:rsidRPr="006E22AE">
        <w:rPr>
          <w:rFonts w:ascii="Century Gothic" w:hAnsi="Century Gothic"/>
          <w:sz w:val="20"/>
          <w:szCs w:val="20"/>
          <w:u w:val="single"/>
        </w:rPr>
        <w:t>:</w:t>
      </w:r>
    </w:p>
    <w:p w14:paraId="4E8E9249" w14:textId="5626C46B" w:rsidR="00113185" w:rsidRPr="006E22AE" w:rsidRDefault="00361D60" w:rsidP="00BE508D">
      <w:pPr>
        <w:pStyle w:val="Akapitzlist"/>
        <w:numPr>
          <w:ilvl w:val="0"/>
          <w:numId w:val="50"/>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Dokument potwierdzający, że osoba lub osoby podpisujące ofertę w imieniu Wykonawcy były uprawnione do tej czynności (np. odpis z KRS, pełnomocnictwo)</w:t>
      </w:r>
      <w:r w:rsidR="00E10151" w:rsidRPr="006E22AE">
        <w:rPr>
          <w:rFonts w:ascii="Century Gothic" w:hAnsi="Century Gothic" w:cs="Century Gothic"/>
          <w:sz w:val="20"/>
          <w:szCs w:val="20"/>
        </w:rPr>
        <w:t>.</w:t>
      </w:r>
    </w:p>
    <w:p w14:paraId="6CE968CC" w14:textId="280E17DB" w:rsidR="00437125" w:rsidRPr="006E22AE" w:rsidRDefault="00E10151" w:rsidP="00BE508D">
      <w:pPr>
        <w:pStyle w:val="Akapitzlist"/>
        <w:numPr>
          <w:ilvl w:val="0"/>
          <w:numId w:val="50"/>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 xml:space="preserve">Wykaz wykonanych zamówień spełniających warunek określony w Rozdziale VI ust. 1 pkt </w:t>
      </w:r>
      <w:r w:rsidR="00504EF8" w:rsidRPr="006E22AE">
        <w:rPr>
          <w:rFonts w:ascii="Century Gothic" w:hAnsi="Century Gothic" w:cs="Century Gothic"/>
          <w:sz w:val="20"/>
          <w:szCs w:val="20"/>
        </w:rPr>
        <w:t>2</w:t>
      </w:r>
      <w:r w:rsidRPr="006E22AE">
        <w:rPr>
          <w:rFonts w:ascii="Century Gothic" w:hAnsi="Century Gothic" w:cs="Century Gothic"/>
          <w:sz w:val="20"/>
          <w:szCs w:val="20"/>
        </w:rPr>
        <w:t xml:space="preserve"> </w:t>
      </w:r>
      <w:proofErr w:type="spellStart"/>
      <w:r w:rsidRPr="006E22AE">
        <w:rPr>
          <w:rFonts w:ascii="Century Gothic" w:hAnsi="Century Gothic" w:cs="Century Gothic"/>
          <w:sz w:val="20"/>
          <w:szCs w:val="20"/>
        </w:rPr>
        <w:t>ppkt</w:t>
      </w:r>
      <w:proofErr w:type="spellEnd"/>
      <w:r w:rsidRPr="006E22AE">
        <w:rPr>
          <w:rFonts w:ascii="Century Gothic" w:hAnsi="Century Gothic" w:cs="Century Gothic"/>
          <w:sz w:val="20"/>
          <w:szCs w:val="20"/>
        </w:rPr>
        <w:t xml:space="preserve"> </w:t>
      </w:r>
      <w:r w:rsidR="00504EF8" w:rsidRPr="006E22AE">
        <w:rPr>
          <w:rFonts w:ascii="Century Gothic" w:hAnsi="Century Gothic" w:cs="Century Gothic"/>
          <w:sz w:val="20"/>
          <w:szCs w:val="20"/>
        </w:rPr>
        <w:t>2</w:t>
      </w:r>
      <w:r w:rsidRPr="006E22AE">
        <w:rPr>
          <w:rFonts w:ascii="Century Gothic" w:hAnsi="Century Gothic" w:cs="Century Gothic"/>
          <w:sz w:val="20"/>
          <w:szCs w:val="20"/>
        </w:rPr>
        <w:t>.</w:t>
      </w:r>
      <w:r w:rsidR="00214F53" w:rsidRPr="006E22AE">
        <w:rPr>
          <w:rFonts w:ascii="Century Gothic" w:hAnsi="Century Gothic" w:cs="Century Gothic"/>
          <w:sz w:val="20"/>
          <w:szCs w:val="20"/>
        </w:rPr>
        <w:t>4</w:t>
      </w:r>
      <w:r w:rsidRPr="006E22AE">
        <w:rPr>
          <w:rFonts w:ascii="Century Gothic" w:hAnsi="Century Gothic" w:cs="Century Gothic"/>
          <w:sz w:val="20"/>
          <w:szCs w:val="20"/>
        </w:rPr>
        <w:t xml:space="preserve">) </w:t>
      </w:r>
      <w:proofErr w:type="spellStart"/>
      <w:r w:rsidR="00504EF8" w:rsidRPr="006E22AE">
        <w:rPr>
          <w:rFonts w:ascii="Century Gothic" w:hAnsi="Century Gothic" w:cs="Century Gothic"/>
          <w:sz w:val="20"/>
          <w:szCs w:val="20"/>
        </w:rPr>
        <w:t>ppkt</w:t>
      </w:r>
      <w:proofErr w:type="spellEnd"/>
      <w:r w:rsidR="00504EF8" w:rsidRPr="006E22AE">
        <w:rPr>
          <w:rFonts w:ascii="Century Gothic" w:hAnsi="Century Gothic" w:cs="Century Gothic"/>
          <w:sz w:val="20"/>
          <w:szCs w:val="20"/>
        </w:rPr>
        <w:t xml:space="preserve"> 2.</w:t>
      </w:r>
      <w:r w:rsidR="00214F53" w:rsidRPr="006E22AE">
        <w:rPr>
          <w:rFonts w:ascii="Century Gothic" w:hAnsi="Century Gothic" w:cs="Century Gothic"/>
          <w:sz w:val="20"/>
          <w:szCs w:val="20"/>
        </w:rPr>
        <w:t>4</w:t>
      </w:r>
      <w:r w:rsidR="00504EF8" w:rsidRPr="006E22AE">
        <w:rPr>
          <w:rFonts w:ascii="Century Gothic" w:hAnsi="Century Gothic" w:cs="Century Gothic"/>
          <w:sz w:val="20"/>
          <w:szCs w:val="20"/>
        </w:rPr>
        <w:t xml:space="preserve">.1) </w:t>
      </w:r>
      <w:r w:rsidR="00B52A99" w:rsidRPr="006E22AE">
        <w:rPr>
          <w:rFonts w:ascii="Century Gothic" w:hAnsi="Century Gothic" w:cs="Century Gothic"/>
          <w:sz w:val="20"/>
          <w:szCs w:val="20"/>
        </w:rPr>
        <w:t>SWZ</w:t>
      </w:r>
      <w:r w:rsidR="00437125" w:rsidRPr="006E22AE">
        <w:rPr>
          <w:rFonts w:ascii="Century Gothic" w:hAnsi="Century Gothic" w:cs="Century Gothic"/>
          <w:sz w:val="20"/>
          <w:szCs w:val="20"/>
        </w:rPr>
        <w:t xml:space="preserve"> (zgodnie z treścią </w:t>
      </w:r>
      <w:r w:rsidR="00437125" w:rsidRPr="00DD1CF4">
        <w:rPr>
          <w:rFonts w:ascii="Century Gothic" w:hAnsi="Century Gothic" w:cs="Century Gothic"/>
          <w:b/>
          <w:bCs/>
          <w:sz w:val="20"/>
          <w:szCs w:val="20"/>
        </w:rPr>
        <w:t xml:space="preserve">Załącznika nr </w:t>
      </w:r>
      <w:r w:rsidR="004E37C4">
        <w:rPr>
          <w:rFonts w:ascii="Century Gothic" w:hAnsi="Century Gothic" w:cs="Century Gothic"/>
          <w:b/>
          <w:bCs/>
          <w:sz w:val="20"/>
          <w:szCs w:val="20"/>
        </w:rPr>
        <w:t>4</w:t>
      </w:r>
      <w:r w:rsidR="00437125" w:rsidRPr="00DD1CF4">
        <w:rPr>
          <w:rFonts w:ascii="Century Gothic" w:hAnsi="Century Gothic" w:cs="Century Gothic"/>
          <w:b/>
          <w:bCs/>
          <w:sz w:val="20"/>
          <w:szCs w:val="20"/>
        </w:rPr>
        <w:t xml:space="preserve"> do </w:t>
      </w:r>
      <w:r w:rsidR="00B52A99" w:rsidRPr="00DD1CF4">
        <w:rPr>
          <w:rFonts w:ascii="Century Gothic" w:hAnsi="Century Gothic" w:cs="Century Gothic"/>
          <w:b/>
          <w:bCs/>
          <w:sz w:val="20"/>
          <w:szCs w:val="20"/>
        </w:rPr>
        <w:t>SWZ</w:t>
      </w:r>
      <w:r w:rsidR="00437125" w:rsidRPr="006E22AE">
        <w:rPr>
          <w:rFonts w:ascii="Century Gothic" w:hAnsi="Century Gothic" w:cs="Century Gothic"/>
          <w:sz w:val="20"/>
          <w:szCs w:val="20"/>
        </w:rPr>
        <w:t>)</w:t>
      </w:r>
      <w:r w:rsidRPr="006E22AE">
        <w:rPr>
          <w:rFonts w:ascii="Century Gothic" w:hAnsi="Century Gothic" w:cs="Century Gothic"/>
          <w:sz w:val="20"/>
          <w:szCs w:val="20"/>
        </w:rPr>
        <w:t>.</w:t>
      </w:r>
      <w:r w:rsidR="00437125" w:rsidRPr="006E22AE">
        <w:rPr>
          <w:rFonts w:ascii="Century Gothic" w:hAnsi="Century Gothic" w:cs="Century Gothic"/>
          <w:sz w:val="20"/>
          <w:szCs w:val="20"/>
        </w:rPr>
        <w:t xml:space="preserve"> </w:t>
      </w:r>
    </w:p>
    <w:p w14:paraId="5AF4AB3A" w14:textId="77777777" w:rsidR="00437125" w:rsidRPr="006E22AE" w:rsidRDefault="00E10151" w:rsidP="00437125">
      <w:pPr>
        <w:pStyle w:val="Akapitzlist"/>
        <w:spacing w:line="360" w:lineRule="auto"/>
        <w:ind w:left="717"/>
        <w:jc w:val="both"/>
        <w:rPr>
          <w:rFonts w:ascii="Century Gothic" w:hAnsi="Century Gothic"/>
          <w:sz w:val="20"/>
        </w:rPr>
      </w:pPr>
      <w:r w:rsidRPr="006E22AE">
        <w:rPr>
          <w:rFonts w:ascii="Century Gothic" w:hAnsi="Century Gothic"/>
          <w:sz w:val="20"/>
        </w:rPr>
        <w:t xml:space="preserve">Do każdego zamówienia wymienionego w wykazie należy podać: </w:t>
      </w:r>
    </w:p>
    <w:p w14:paraId="482B268C" w14:textId="77777777" w:rsidR="00437125" w:rsidRPr="006E22AE" w:rsidRDefault="00E10151" w:rsidP="00BE508D">
      <w:pPr>
        <w:pStyle w:val="Akapitzlist"/>
        <w:numPr>
          <w:ilvl w:val="0"/>
          <w:numId w:val="58"/>
        </w:numPr>
        <w:spacing w:line="360" w:lineRule="auto"/>
        <w:ind w:left="1134" w:hanging="425"/>
        <w:jc w:val="both"/>
        <w:rPr>
          <w:rFonts w:ascii="Century Gothic" w:hAnsi="Century Gothic"/>
          <w:sz w:val="20"/>
        </w:rPr>
      </w:pPr>
      <w:r w:rsidRPr="006E22AE">
        <w:rPr>
          <w:rFonts w:ascii="Century Gothic" w:hAnsi="Century Gothic"/>
          <w:sz w:val="20"/>
        </w:rPr>
        <w:t xml:space="preserve">przedmiot zamówienia, </w:t>
      </w:r>
    </w:p>
    <w:p w14:paraId="6622FF1E" w14:textId="2EFEC958" w:rsidR="00214F53" w:rsidRPr="006E22AE" w:rsidRDefault="00214F53" w:rsidP="00BE508D">
      <w:pPr>
        <w:pStyle w:val="Akapitzlist"/>
        <w:numPr>
          <w:ilvl w:val="0"/>
          <w:numId w:val="58"/>
        </w:numPr>
        <w:spacing w:line="360" w:lineRule="auto"/>
        <w:ind w:left="1134" w:hanging="425"/>
        <w:jc w:val="both"/>
        <w:rPr>
          <w:rFonts w:ascii="Century Gothic" w:hAnsi="Century Gothic"/>
          <w:sz w:val="20"/>
        </w:rPr>
      </w:pPr>
      <w:r w:rsidRPr="006E22AE">
        <w:rPr>
          <w:rFonts w:ascii="Century Gothic" w:hAnsi="Century Gothic"/>
          <w:sz w:val="20"/>
        </w:rPr>
        <w:t>wartość zamówienia (netto),</w:t>
      </w:r>
    </w:p>
    <w:p w14:paraId="1DE1D761" w14:textId="27D65FB9" w:rsidR="00437125" w:rsidRPr="006E22AE" w:rsidRDefault="00437125" w:rsidP="00BE508D">
      <w:pPr>
        <w:pStyle w:val="Akapitzlist"/>
        <w:numPr>
          <w:ilvl w:val="0"/>
          <w:numId w:val="58"/>
        </w:numPr>
        <w:spacing w:line="360" w:lineRule="auto"/>
        <w:ind w:left="1134" w:hanging="425"/>
        <w:jc w:val="both"/>
        <w:rPr>
          <w:rFonts w:ascii="Century Gothic" w:hAnsi="Century Gothic"/>
          <w:sz w:val="20"/>
        </w:rPr>
      </w:pPr>
      <w:r w:rsidRPr="006E22AE">
        <w:rPr>
          <w:rFonts w:ascii="Century Gothic" w:hAnsi="Century Gothic"/>
          <w:sz w:val="20"/>
        </w:rPr>
        <w:t>daty wykonania, tj. rozpoczęcie (</w:t>
      </w:r>
      <w:proofErr w:type="spellStart"/>
      <w:r w:rsidRPr="006E22AE">
        <w:rPr>
          <w:rFonts w:ascii="Century Gothic" w:hAnsi="Century Gothic"/>
          <w:sz w:val="20"/>
        </w:rPr>
        <w:t>dd</w:t>
      </w:r>
      <w:proofErr w:type="spellEnd"/>
      <w:r w:rsidRPr="006E22AE">
        <w:rPr>
          <w:rFonts w:ascii="Century Gothic" w:hAnsi="Century Gothic"/>
          <w:sz w:val="20"/>
        </w:rPr>
        <w:t>/mm/</w:t>
      </w:r>
      <w:proofErr w:type="spellStart"/>
      <w:r w:rsidRPr="006E22AE">
        <w:rPr>
          <w:rFonts w:ascii="Century Gothic" w:hAnsi="Century Gothic"/>
          <w:sz w:val="20"/>
        </w:rPr>
        <w:t>rrrr</w:t>
      </w:r>
      <w:proofErr w:type="spellEnd"/>
      <w:r w:rsidRPr="006E22AE">
        <w:rPr>
          <w:rFonts w:ascii="Century Gothic" w:hAnsi="Century Gothic"/>
          <w:sz w:val="20"/>
        </w:rPr>
        <w:t>) i zakończenie (</w:t>
      </w:r>
      <w:proofErr w:type="spellStart"/>
      <w:r w:rsidRPr="006E22AE">
        <w:rPr>
          <w:rFonts w:ascii="Century Gothic" w:hAnsi="Century Gothic"/>
          <w:sz w:val="20"/>
        </w:rPr>
        <w:t>dd</w:t>
      </w:r>
      <w:proofErr w:type="spellEnd"/>
      <w:r w:rsidRPr="006E22AE">
        <w:rPr>
          <w:rFonts w:ascii="Century Gothic" w:hAnsi="Century Gothic"/>
          <w:sz w:val="20"/>
        </w:rPr>
        <w:t>/mm/</w:t>
      </w:r>
      <w:proofErr w:type="spellStart"/>
      <w:r w:rsidRPr="006E22AE">
        <w:rPr>
          <w:rFonts w:ascii="Century Gothic" w:hAnsi="Century Gothic"/>
          <w:sz w:val="20"/>
        </w:rPr>
        <w:t>rrrr</w:t>
      </w:r>
      <w:proofErr w:type="spellEnd"/>
      <w:r w:rsidRPr="006E22AE">
        <w:rPr>
          <w:rFonts w:ascii="Century Gothic" w:hAnsi="Century Gothic"/>
          <w:sz w:val="20"/>
        </w:rPr>
        <w:t>),</w:t>
      </w:r>
    </w:p>
    <w:p w14:paraId="1DBC10D8" w14:textId="69055CEC" w:rsidR="00437125" w:rsidRPr="006E22AE" w:rsidRDefault="00437125" w:rsidP="00BE508D">
      <w:pPr>
        <w:pStyle w:val="Akapitzlist"/>
        <w:numPr>
          <w:ilvl w:val="0"/>
          <w:numId w:val="58"/>
        </w:numPr>
        <w:spacing w:line="360" w:lineRule="auto"/>
        <w:ind w:left="1134" w:hanging="425"/>
        <w:jc w:val="both"/>
        <w:rPr>
          <w:rFonts w:ascii="Century Gothic" w:hAnsi="Century Gothic" w:cs="Century Gothic"/>
          <w:sz w:val="20"/>
          <w:szCs w:val="20"/>
        </w:rPr>
      </w:pPr>
      <w:r w:rsidRPr="006E22AE">
        <w:rPr>
          <w:rFonts w:ascii="Century Gothic" w:hAnsi="Century Gothic"/>
          <w:sz w:val="20"/>
        </w:rPr>
        <w:t>podmiot, na rzecz którego zamówienie zostało wykonane</w:t>
      </w:r>
      <w:r w:rsidR="00212BF9" w:rsidRPr="006E22AE">
        <w:rPr>
          <w:rFonts w:ascii="Century Gothic" w:hAnsi="Century Gothic"/>
          <w:sz w:val="20"/>
        </w:rPr>
        <w:t>.</w:t>
      </w:r>
    </w:p>
    <w:p w14:paraId="39307546" w14:textId="747B33AE" w:rsidR="00E10151" w:rsidRPr="006E22AE" w:rsidRDefault="00437125" w:rsidP="00437125">
      <w:pPr>
        <w:pStyle w:val="Akapitzlist"/>
        <w:spacing w:line="360" w:lineRule="auto"/>
        <w:ind w:left="717"/>
        <w:jc w:val="both"/>
        <w:rPr>
          <w:rFonts w:ascii="Century Gothic" w:hAnsi="Century Gothic" w:cs="Century Gothic"/>
          <w:sz w:val="20"/>
          <w:szCs w:val="20"/>
        </w:rPr>
      </w:pPr>
      <w:r w:rsidRPr="006E22AE">
        <w:rPr>
          <w:rFonts w:ascii="Century Gothic" w:hAnsi="Century Gothic"/>
          <w:sz w:val="20"/>
        </w:rPr>
        <w:lastRenderedPageBreak/>
        <w:t xml:space="preserve">Do każdego zamówienia należy </w:t>
      </w:r>
      <w:r w:rsidR="00212BF9" w:rsidRPr="006E22AE">
        <w:rPr>
          <w:rFonts w:ascii="Century Gothic" w:hAnsi="Century Gothic"/>
          <w:sz w:val="20"/>
        </w:rPr>
        <w:t>d</w:t>
      </w:r>
      <w:r w:rsidR="00E10151" w:rsidRPr="006E22AE">
        <w:rPr>
          <w:rFonts w:ascii="Century Gothic" w:hAnsi="Century Gothic"/>
          <w:sz w:val="20"/>
        </w:rPr>
        <w:t>ołączyć dokumenty (np. referencje) potwierdzające, że zamówienia zostały wykonane należycie.</w:t>
      </w:r>
      <w:r w:rsidR="00212BF9" w:rsidRPr="006E22AE">
        <w:rPr>
          <w:rFonts w:ascii="Century Gothic" w:hAnsi="Century Gothic"/>
          <w:sz w:val="20"/>
        </w:rPr>
        <w:t xml:space="preserve"> Ww. dokumenty muszą być wystawione lub potwierdzone przez podmiot na rzecz którego zamówienie zostało wykonane.</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sidRPr="006E22AE">
        <w:rPr>
          <w:rFonts w:ascii="Century Gothic" w:hAnsi="Century Gothic"/>
          <w:sz w:val="20"/>
          <w:szCs w:val="20"/>
        </w:rPr>
        <w:t xml:space="preserve">W przypadku składania oferty przez Wykonawców wspólnie ubiegających się o udzielenie Zamówienia, wymóg złożenia dokumentów, o których mowa w ust. </w:t>
      </w:r>
      <w:r w:rsidR="00F20FEE" w:rsidRPr="006E22AE">
        <w:rPr>
          <w:rFonts w:ascii="Century Gothic" w:hAnsi="Century Gothic"/>
          <w:sz w:val="20"/>
          <w:szCs w:val="20"/>
        </w:rPr>
        <w:t xml:space="preserve">2 </w:t>
      </w:r>
      <w:r w:rsidR="00F20FEE">
        <w:rPr>
          <w:rFonts w:ascii="Century Gothic" w:hAnsi="Century Gothic"/>
          <w:color w:val="000000"/>
          <w:sz w:val="20"/>
          <w:szCs w:val="20"/>
        </w:rPr>
        <w:t xml:space="preserve">pkt 1)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6E22AE"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w:t>
      </w:r>
      <w:r w:rsidRPr="006E22AE">
        <w:rPr>
          <w:rFonts w:ascii="Century Gothic" w:hAnsi="Century Gothic" w:cs="Century Gothic"/>
          <w:sz w:val="20"/>
          <w:szCs w:val="20"/>
        </w:rPr>
        <w:t>zywiste omyłki rachunkowe,</w:t>
      </w:r>
    </w:p>
    <w:p w14:paraId="2C27A3DD" w14:textId="6E56B707" w:rsidR="00CC0AE9" w:rsidRPr="006E22AE"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6E22AE">
        <w:rPr>
          <w:rFonts w:ascii="Century Gothic" w:hAnsi="Century Gothic" w:cs="Century Gothic"/>
          <w:sz w:val="20"/>
          <w:szCs w:val="20"/>
        </w:rPr>
        <w:lastRenderedPageBreak/>
        <w:t xml:space="preserve">inne omyłki polegające na niezgodności oferty z </w:t>
      </w:r>
      <w:r w:rsidR="00B52A99" w:rsidRPr="006E22AE">
        <w:rPr>
          <w:rFonts w:ascii="Century Gothic" w:hAnsi="Century Gothic" w:cs="Century Gothic"/>
          <w:sz w:val="20"/>
          <w:szCs w:val="20"/>
        </w:rPr>
        <w:t>SWZ</w:t>
      </w:r>
      <w:r w:rsidRPr="006E22AE">
        <w:rPr>
          <w:rFonts w:ascii="Century Gothic" w:hAnsi="Century Gothic" w:cs="Century Gothic"/>
          <w:sz w:val="20"/>
          <w:szCs w:val="20"/>
        </w:rPr>
        <w:t>, niepowodujące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62A53"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 xml:space="preserve">W przypadku, gdy Wykonawca dla potwierdzenia spełniania warunków udziału </w:t>
      </w:r>
      <w:r w:rsidRPr="00862A53">
        <w:rPr>
          <w:rFonts w:ascii="Century Gothic" w:hAnsi="Century Gothic" w:cs="TimesNewRoman"/>
          <w:sz w:val="20"/>
          <w:szCs w:val="20"/>
        </w:rPr>
        <w:br/>
      </w:r>
      <w:r w:rsidRPr="00862A53">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5F990B9C" w14:textId="5995514C" w:rsidR="00062750" w:rsidRDefault="00E649B8" w:rsidP="00CC0AE9">
      <w:pPr>
        <w:pStyle w:val="Akapitzlist"/>
        <w:numPr>
          <w:ilvl w:val="0"/>
          <w:numId w:val="9"/>
        </w:numPr>
        <w:spacing w:line="360" w:lineRule="auto"/>
        <w:jc w:val="both"/>
        <w:rPr>
          <w:rFonts w:ascii="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w:t>
      </w:r>
      <w:proofErr w:type="spellStart"/>
      <w:r w:rsidRPr="00862A53">
        <w:rPr>
          <w:rFonts w:ascii="Century Gothic,TimesNewRoman" w:eastAsia="Century Gothic,TimesNewRoman" w:hAnsi="Century Gothic,TimesNewRoman" w:cs="Century Gothic,TimesNewRoman"/>
          <w:sz w:val="20"/>
          <w:szCs w:val="20"/>
        </w:rPr>
        <w:t>t.j</w:t>
      </w:r>
      <w:proofErr w:type="spellEnd"/>
      <w:r w:rsidRPr="00862A53">
        <w:rPr>
          <w:rFonts w:ascii="Century Gothic,TimesNewRoman" w:eastAsia="Century Gothic,TimesNewRoman" w:hAnsi="Century Gothic,TimesNewRoman" w:cs="Century Gothic,TimesNewRoman"/>
          <w:sz w:val="20"/>
          <w:szCs w:val="20"/>
        </w:rPr>
        <w:t>. Dz. Urz. NBP z 2017 r., poz. 15).</w:t>
      </w:r>
      <w:r w:rsidR="00840F4B" w:rsidRPr="00840F4B">
        <w:rPr>
          <w:rFonts w:ascii="Century Gothic" w:hAnsi="Century Gothic" w:cs="Century Gothic"/>
          <w:sz w:val="20"/>
          <w:szCs w:val="20"/>
        </w:rPr>
        <w:t xml:space="preserve"> </w:t>
      </w:r>
    </w:p>
    <w:p w14:paraId="505CC5A6" w14:textId="77777777" w:rsidR="009804C1" w:rsidRPr="009804C1" w:rsidRDefault="009804C1" w:rsidP="009804C1">
      <w:pPr>
        <w:pStyle w:val="Akapitzlist"/>
        <w:spacing w:line="360" w:lineRule="auto"/>
        <w:ind w:left="357"/>
        <w:jc w:val="both"/>
        <w:rPr>
          <w:rFonts w:ascii="Century Gothic" w:hAnsi="Century Gothic" w:cs="Century Gothic"/>
          <w:sz w:val="20"/>
          <w:szCs w:val="20"/>
        </w:rPr>
      </w:pP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6D7FE9BE"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podatków, opłat lub składek na ubezpieczenie społeczne lub zdro</w:t>
      </w:r>
      <w:r w:rsidRPr="006E22AE">
        <w:rPr>
          <w:rFonts w:ascii="Century Gothic" w:hAnsi="Century Gothic"/>
          <w:sz w:val="20"/>
          <w:szCs w:val="20"/>
        </w:rPr>
        <w:t xml:space="preserve">wotne, chyba że </w:t>
      </w:r>
      <w:r w:rsidR="00AD0D7D" w:rsidRPr="006E22AE">
        <w:rPr>
          <w:rFonts w:ascii="Century Gothic" w:hAnsi="Century Gothic"/>
          <w:sz w:val="20"/>
          <w:szCs w:val="20"/>
        </w:rPr>
        <w:t>Wykonawca</w:t>
      </w:r>
      <w:r w:rsidRPr="006E22AE">
        <w:rPr>
          <w:rFonts w:ascii="Century Gothic" w:hAnsi="Century Gothic"/>
          <w:sz w:val="20"/>
          <w:szCs w:val="20"/>
        </w:rPr>
        <w:t xml:space="preserve"> </w:t>
      </w:r>
      <w:r w:rsidR="00204C0D" w:rsidRPr="006E22AE">
        <w:rPr>
          <w:rFonts w:ascii="Century Gothic" w:hAnsi="Century Gothic"/>
          <w:sz w:val="20"/>
          <w:szCs w:val="20"/>
        </w:rPr>
        <w:t xml:space="preserve">przed upływem terminu składania ofert </w:t>
      </w:r>
      <w:r w:rsidRPr="006E22AE">
        <w:rPr>
          <w:rFonts w:ascii="Century Gothic" w:hAnsi="Century Gothic"/>
          <w:sz w:val="20"/>
          <w:szCs w:val="20"/>
        </w:rPr>
        <w:t>dokonał płatności należnych</w:t>
      </w:r>
      <w:r w:rsidRPr="0052082E">
        <w:rPr>
          <w:rFonts w:ascii="Century Gothic" w:hAnsi="Century Gothic"/>
          <w:sz w:val="20"/>
          <w:szCs w:val="20"/>
        </w:rPr>
        <w:t xml:space="preserve">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510ADA0A"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lastRenderedPageBreak/>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BE0083" w:rsidRPr="00BE0083">
        <w:rPr>
          <w:rFonts w:ascii="Century Gothic" w:hAnsi="Century Gothic"/>
          <w:sz w:val="20"/>
          <w:szCs w:val="20"/>
        </w:rPr>
        <w:t>Dz.U. 2020 poz. 1133</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335DAC41"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BC7D6F">
        <w:rPr>
          <w:rFonts w:ascii="Century Gothic" w:hAnsi="Century Gothic"/>
          <w:sz w:val="20"/>
          <w:szCs w:val="20"/>
        </w:rPr>
        <w:t xml:space="preserve">2012 </w:t>
      </w:r>
      <w:r w:rsidRPr="007F7BA6">
        <w:rPr>
          <w:rFonts w:ascii="Century Gothic" w:hAnsi="Century Gothic"/>
          <w:sz w:val="20"/>
          <w:szCs w:val="20"/>
        </w:rPr>
        <w:t>poz. 769</w:t>
      </w:r>
      <w:r w:rsidR="00BC7D6F">
        <w:rPr>
          <w:rFonts w:ascii="Century Gothic" w:hAnsi="Century Gothic"/>
          <w:sz w:val="20"/>
          <w:szCs w:val="20"/>
        </w:rPr>
        <w:t xml:space="preserve"> ze zm.</w:t>
      </w:r>
      <w:r w:rsidRPr="007F7BA6">
        <w:rPr>
          <w:rFonts w:ascii="Century Gothic" w:hAnsi="Century Gothic"/>
          <w:sz w:val="20"/>
          <w:szCs w:val="20"/>
        </w:rPr>
        <w:t xml:space="preserve">), </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lastRenderedPageBreak/>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77777777" w:rsidR="008371FC" w:rsidRPr="008371FC"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(Dz.U. 2022 poz. 835)</w:t>
      </w:r>
      <w:r w:rsidR="008371FC">
        <w:rPr>
          <w:rFonts w:ascii="Century Gothic" w:eastAsia="Century Gothic" w:hAnsi="Century Gothic" w:cs="Century Gothic"/>
          <w:color w:val="000000"/>
          <w:sz w:val="20"/>
          <w:szCs w:val="20"/>
        </w:rPr>
        <w:t>,</w:t>
      </w:r>
    </w:p>
    <w:p w14:paraId="45D34648" w14:textId="09C0A672" w:rsidR="008A7A46" w:rsidRPr="008371FC" w:rsidRDefault="008371FC" w:rsidP="008371FC">
      <w:pPr>
        <w:pStyle w:val="Akapitzlist"/>
        <w:numPr>
          <w:ilvl w:val="1"/>
          <w:numId w:val="47"/>
        </w:numPr>
        <w:spacing w:line="360" w:lineRule="auto"/>
        <w:ind w:left="850" w:hanging="425"/>
        <w:jc w:val="both"/>
        <w:rPr>
          <w:rFonts w:ascii="Century Gothic" w:hAnsi="Century Gothic"/>
          <w:sz w:val="20"/>
          <w:szCs w:val="20"/>
        </w:rPr>
      </w:pPr>
      <w:r>
        <w:rPr>
          <w:rFonts w:ascii="Century Gothic" w:eastAsia="Century Gothic" w:hAnsi="Century Gothic" w:cs="Century Gothic"/>
          <w:color w:val="000000"/>
          <w:sz w:val="20"/>
          <w:szCs w:val="20"/>
        </w:rPr>
        <w:t>Wykonawcę, w stosunku do którego zachodzi przesłank</w:t>
      </w:r>
      <w:r w:rsidR="0064525E">
        <w:rPr>
          <w:rFonts w:ascii="Century Gothic" w:eastAsia="Century Gothic" w:hAnsi="Century Gothic" w:cs="Century Gothic"/>
          <w:color w:val="000000"/>
          <w:sz w:val="20"/>
          <w:szCs w:val="20"/>
        </w:rPr>
        <w:t>i</w:t>
      </w:r>
      <w:r>
        <w:rPr>
          <w:rFonts w:ascii="Century Gothic" w:eastAsia="Century Gothic" w:hAnsi="Century Gothic" w:cs="Century Gothic"/>
          <w:color w:val="000000"/>
          <w:sz w:val="20"/>
          <w:szCs w:val="20"/>
        </w:rPr>
        <w:t xml:space="preserve"> określone w ust. 2 poniżej</w:t>
      </w:r>
      <w:r w:rsidR="009A484E" w:rsidRPr="008371FC">
        <w:rPr>
          <w:rFonts w:ascii="Century Gothic" w:hAnsi="Century Gothic"/>
          <w:sz w:val="20"/>
          <w:szCs w:val="20"/>
        </w:rPr>
        <w:t>.</w:t>
      </w:r>
    </w:p>
    <w:p w14:paraId="73E56BC6" w14:textId="48EB552B" w:rsidR="002D7C45" w:rsidRPr="006E22AE"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6E22AE">
        <w:rPr>
          <w:rFonts w:ascii="Century Gothic" w:hAnsi="Century Gothic" w:cs="Century Gothic"/>
          <w:sz w:val="20"/>
          <w:szCs w:val="20"/>
        </w:rPr>
        <w:t>Zakazuje się udzielania lub dalszego wykonywania Zamówień na rzecz lub z udziałem:</w:t>
      </w:r>
    </w:p>
    <w:p w14:paraId="072F3D8C" w14:textId="5E885DB8" w:rsidR="002D7C45" w:rsidRPr="006E22AE" w:rsidRDefault="002D7C45" w:rsidP="002D7C45">
      <w:pPr>
        <w:pStyle w:val="Akapitzlist"/>
        <w:numPr>
          <w:ilvl w:val="0"/>
          <w:numId w:val="65"/>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obywateli rosyjskich lub osób fizycznych lub prawnych, podmiotów lub organów z siedzibą w Rosji,</w:t>
      </w:r>
    </w:p>
    <w:p w14:paraId="30803276" w14:textId="600EC0E8" w:rsidR="002D7C45" w:rsidRPr="006E22AE" w:rsidRDefault="002D7C45" w:rsidP="002D7C45">
      <w:pPr>
        <w:pStyle w:val="Akapitzlist"/>
        <w:numPr>
          <w:ilvl w:val="0"/>
          <w:numId w:val="65"/>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6E22AE">
        <w:rPr>
          <w:rFonts w:ascii="Century Gothic" w:hAnsi="Century Gothic" w:cs="Century Gothic"/>
          <w:sz w:val="20"/>
          <w:szCs w:val="20"/>
        </w:rPr>
        <w:t>pkt</w:t>
      </w:r>
      <w:r w:rsidRPr="006E22AE">
        <w:rPr>
          <w:rFonts w:ascii="Century Gothic" w:hAnsi="Century Gothic" w:cs="Century Gothic"/>
          <w:sz w:val="20"/>
          <w:szCs w:val="20"/>
        </w:rPr>
        <w:t xml:space="preserve">. </w:t>
      </w:r>
      <w:r w:rsidR="00C508BD" w:rsidRPr="006E22AE">
        <w:rPr>
          <w:rFonts w:ascii="Century Gothic" w:hAnsi="Century Gothic" w:cs="Century Gothic"/>
          <w:sz w:val="20"/>
          <w:szCs w:val="20"/>
        </w:rPr>
        <w:t>1</w:t>
      </w:r>
      <w:r w:rsidRPr="006E22AE">
        <w:rPr>
          <w:rFonts w:ascii="Century Gothic" w:hAnsi="Century Gothic" w:cs="Century Gothic"/>
          <w:sz w:val="20"/>
          <w:szCs w:val="20"/>
        </w:rPr>
        <w:t>) powyżej,</w:t>
      </w:r>
    </w:p>
    <w:p w14:paraId="755EB870" w14:textId="5A795C4F" w:rsidR="002D7C45" w:rsidRPr="006E22AE" w:rsidRDefault="003A48F7" w:rsidP="002D7C45">
      <w:pPr>
        <w:pStyle w:val="Akapitzlist"/>
        <w:numPr>
          <w:ilvl w:val="0"/>
          <w:numId w:val="65"/>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6E22AE">
        <w:rPr>
          <w:rFonts w:ascii="Century Gothic" w:hAnsi="Century Gothic" w:cs="Century Gothic"/>
          <w:sz w:val="20"/>
          <w:szCs w:val="20"/>
        </w:rPr>
        <w:t>pkt</w:t>
      </w:r>
      <w:r w:rsidRPr="006E22AE">
        <w:rPr>
          <w:rFonts w:ascii="Century Gothic" w:hAnsi="Century Gothic" w:cs="Century Gothic"/>
          <w:sz w:val="20"/>
          <w:szCs w:val="20"/>
        </w:rPr>
        <w:t xml:space="preserve">. </w:t>
      </w:r>
      <w:r w:rsidR="00C508BD" w:rsidRPr="006E22AE">
        <w:rPr>
          <w:rFonts w:ascii="Century Gothic" w:hAnsi="Century Gothic" w:cs="Century Gothic"/>
          <w:sz w:val="20"/>
          <w:szCs w:val="20"/>
        </w:rPr>
        <w:t>1</w:t>
      </w:r>
      <w:r w:rsidRPr="006E22AE">
        <w:rPr>
          <w:rFonts w:ascii="Century Gothic" w:hAnsi="Century Gothic" w:cs="Century Gothic"/>
          <w:sz w:val="20"/>
          <w:szCs w:val="20"/>
        </w:rPr>
        <w:t xml:space="preserve">) lub </w:t>
      </w:r>
      <w:r w:rsidR="00C508BD" w:rsidRPr="006E22AE">
        <w:rPr>
          <w:rFonts w:ascii="Century Gothic" w:hAnsi="Century Gothic" w:cs="Century Gothic"/>
          <w:sz w:val="20"/>
          <w:szCs w:val="20"/>
        </w:rPr>
        <w:t>2</w:t>
      </w:r>
      <w:r w:rsidRPr="006E22AE">
        <w:rPr>
          <w:rFonts w:ascii="Century Gothic" w:hAnsi="Century Gothic" w:cs="Century Gothic"/>
          <w:sz w:val="20"/>
          <w:szCs w:val="20"/>
        </w:rPr>
        <w:t>),</w:t>
      </w:r>
    </w:p>
    <w:p w14:paraId="1F9F1A28" w14:textId="7F06CDCB" w:rsidR="003A48F7" w:rsidRPr="006E22AE" w:rsidRDefault="003A48F7" w:rsidP="008371FC">
      <w:pPr>
        <w:spacing w:line="360" w:lineRule="auto"/>
        <w:ind w:left="360"/>
        <w:jc w:val="both"/>
        <w:rPr>
          <w:rFonts w:ascii="Century Gothic" w:hAnsi="Century Gothic" w:cs="Century Gothic"/>
          <w:sz w:val="20"/>
          <w:szCs w:val="20"/>
        </w:rPr>
      </w:pPr>
      <w:r w:rsidRPr="006E22AE">
        <w:rPr>
          <w:rFonts w:ascii="Century Gothic" w:hAnsi="Century Gothic" w:cs="Century Gothic"/>
          <w:sz w:val="20"/>
          <w:szCs w:val="20"/>
        </w:rPr>
        <w:t>w tym podwykonawców, dalszych podwykonawców lub podmiotów, na których zdolności polega się w rozumieniu Rozdziału VI ust. 4, w przypadku gdy przypada na nich ponad 10% wartości Zamówienia.</w:t>
      </w:r>
    </w:p>
    <w:p w14:paraId="384E7A36" w14:textId="1B67B05C" w:rsidR="001808BC" w:rsidRPr="006E22AE"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6E22AE">
        <w:rPr>
          <w:rFonts w:ascii="Century Gothic" w:hAnsi="Century Gothic" w:cs="Century Gothic"/>
          <w:sz w:val="20"/>
          <w:szCs w:val="20"/>
        </w:rPr>
        <w:t>Ponadto z Postępowania o udzielenie zamówienia Zamawiający wykluczy Wykonawcę:</w:t>
      </w:r>
    </w:p>
    <w:p w14:paraId="5EF057DA" w14:textId="5F6C73C6" w:rsidR="001808BC" w:rsidRPr="009804C1" w:rsidRDefault="001808BC" w:rsidP="00DA4A4F">
      <w:pPr>
        <w:pStyle w:val="Akapitzlist"/>
        <w:numPr>
          <w:ilvl w:val="0"/>
          <w:numId w:val="64"/>
        </w:numPr>
        <w:spacing w:line="360" w:lineRule="auto"/>
        <w:ind w:left="782" w:hanging="357"/>
        <w:jc w:val="both"/>
        <w:rPr>
          <w:rFonts w:ascii="Century Gothic" w:hAnsi="Century Gothic" w:cs="Century Gothic"/>
          <w:sz w:val="20"/>
          <w:szCs w:val="20"/>
        </w:rPr>
      </w:pPr>
      <w:r w:rsidRPr="009804C1">
        <w:rPr>
          <w:rFonts w:ascii="Century Gothic" w:hAnsi="Century Gothic" w:cs="Century Gothic"/>
          <w:sz w:val="20"/>
          <w:szCs w:val="20"/>
        </w:rPr>
        <w:t>gdy znajduje się w sporze z Zamawiającym, w szczególności, jeżeli spór dotyczy dostaw, usług lub robót budowlanych wykonywanych przez Wykonawcę na rzecz Zamawiającego,</w:t>
      </w:r>
    </w:p>
    <w:p w14:paraId="728E2C61" w14:textId="10F65814" w:rsidR="001808BC" w:rsidRPr="009804C1" w:rsidRDefault="00DA4B64" w:rsidP="00DA4A4F">
      <w:pPr>
        <w:pStyle w:val="Akapitzlist"/>
        <w:numPr>
          <w:ilvl w:val="0"/>
          <w:numId w:val="64"/>
        </w:numPr>
        <w:spacing w:line="360" w:lineRule="auto"/>
        <w:ind w:left="782" w:hanging="357"/>
        <w:rPr>
          <w:rFonts w:ascii="Century Gothic" w:hAnsi="Century Gothic" w:cs="Century Gothic"/>
          <w:sz w:val="20"/>
          <w:szCs w:val="20"/>
        </w:rPr>
      </w:pPr>
      <w:r w:rsidRPr="009804C1">
        <w:rPr>
          <w:rFonts w:ascii="Century Gothic" w:hAnsi="Century Gothic" w:cs="Century Gothic"/>
          <w:sz w:val="20"/>
          <w:szCs w:val="20"/>
        </w:rPr>
        <w:t>Wykonawcę, który nie wykonuje w sposób należyty udzielonego mu przez Zamawiającego Zamówienia, jeśli Zamawiający posiada wiedzę o tej okoliczności.</w:t>
      </w:r>
      <w:r w:rsidR="00103308" w:rsidRPr="009804C1">
        <w:rPr>
          <w:rFonts w:ascii="Century Gothic" w:hAnsi="Century Gothic" w:cs="Century Gothic"/>
          <w:sz w:val="20"/>
          <w:szCs w:val="20"/>
        </w:rPr>
        <w:t xml:space="preserve"> </w:t>
      </w:r>
    </w:p>
    <w:p w14:paraId="0B5E3743" w14:textId="0C10B739"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C6C47">
        <w:rPr>
          <w:rFonts w:ascii="Century Gothic" w:hAnsi="Century Gothic" w:cs="Century Gothic"/>
          <w:sz w:val="20"/>
          <w:szCs w:val="20"/>
        </w:rPr>
        <w:t xml:space="preserve">W sytuacji stwierdzenia zaistnienia okoliczności stanowiących podstawy wykluczenia </w:t>
      </w:r>
      <w:r>
        <w:rPr>
          <w:rFonts w:ascii="Century Gothic" w:hAnsi="Century Gothic" w:cs="Century Gothic"/>
          <w:sz w:val="20"/>
          <w:szCs w:val="20"/>
        </w:rPr>
        <w:t xml:space="preserve">Wykonawcy </w:t>
      </w:r>
      <w:r w:rsidRPr="004C6C47">
        <w:rPr>
          <w:rFonts w:ascii="Century Gothic" w:hAnsi="Century Gothic" w:cs="Century Gothic"/>
          <w:sz w:val="20"/>
          <w:szCs w:val="20"/>
        </w:rPr>
        <w:t xml:space="preserve">z Postępowania, można nie wykluczać </w:t>
      </w:r>
      <w:r>
        <w:rPr>
          <w:rFonts w:ascii="Century Gothic" w:hAnsi="Century Gothic" w:cs="Century Gothic"/>
          <w:sz w:val="20"/>
          <w:szCs w:val="20"/>
        </w:rPr>
        <w:t>Wykonawcy</w:t>
      </w:r>
      <w:r w:rsidRPr="004C6C47">
        <w:rPr>
          <w:rFonts w:ascii="Century Gothic" w:hAnsi="Century Gothic" w:cs="Century Gothic"/>
          <w:sz w:val="20"/>
          <w:szCs w:val="20"/>
        </w:rPr>
        <w:t>, jeżeli wykluczenie byłoby w sposób oczywisty nieproporcjonalne do wagi stwierdzonego deliktu, w szczególności, gdy pomi</w:t>
      </w:r>
      <w:r w:rsidRPr="009804C1">
        <w:rPr>
          <w:rFonts w:ascii="Century Gothic" w:hAnsi="Century Gothic" w:cs="Century Gothic"/>
          <w:sz w:val="20"/>
          <w:szCs w:val="20"/>
        </w:rPr>
        <w:t xml:space="preserve">mo zaistnienia ww. okoliczności, o których mowa w ust. 1 pkt 2  oraz ust. </w:t>
      </w:r>
      <w:r w:rsidR="003A48F7" w:rsidRPr="009804C1">
        <w:rPr>
          <w:rFonts w:ascii="Century Gothic" w:hAnsi="Century Gothic" w:cs="Century Gothic"/>
          <w:sz w:val="20"/>
          <w:szCs w:val="20"/>
        </w:rPr>
        <w:t xml:space="preserve">3 </w:t>
      </w:r>
      <w:r w:rsidRPr="009804C1">
        <w:rPr>
          <w:rFonts w:ascii="Century Gothic" w:hAnsi="Century Gothic" w:cs="Century Gothic"/>
          <w:sz w:val="20"/>
          <w:szCs w:val="20"/>
        </w:rPr>
        <w:t xml:space="preserve">pkt </w:t>
      </w:r>
      <w:r w:rsidR="009804C1" w:rsidRPr="009804C1">
        <w:rPr>
          <w:rFonts w:ascii="Century Gothic" w:hAnsi="Century Gothic" w:cs="Century Gothic"/>
          <w:sz w:val="20"/>
          <w:szCs w:val="20"/>
        </w:rPr>
        <w:t>1)-2)</w:t>
      </w:r>
      <w:r w:rsidRPr="009804C1">
        <w:rPr>
          <w:rFonts w:ascii="Century Gothic" w:hAnsi="Century Gothic" w:cs="Century Gothic"/>
          <w:sz w:val="20"/>
          <w:szCs w:val="20"/>
        </w:rPr>
        <w:t>,  rzetelność</w:t>
      </w:r>
      <w:r w:rsidRPr="004C6C47">
        <w:rPr>
          <w:rFonts w:ascii="Century Gothic" w:hAnsi="Century Gothic" w:cs="Century Gothic"/>
          <w:sz w:val="20"/>
          <w:szCs w:val="20"/>
        </w:rPr>
        <w:t xml:space="preserve"> </w:t>
      </w:r>
      <w:r>
        <w:rPr>
          <w:rFonts w:ascii="Century Gothic" w:hAnsi="Century Gothic" w:cs="Century Gothic"/>
          <w:sz w:val="20"/>
          <w:szCs w:val="20"/>
        </w:rPr>
        <w:t>Wykonawcy</w:t>
      </w:r>
      <w:r w:rsidRPr="004C6C47">
        <w:rPr>
          <w:rFonts w:ascii="Century Gothic" w:hAnsi="Century Gothic" w:cs="Century Gothic"/>
          <w:sz w:val="20"/>
          <w:szCs w:val="20"/>
        </w:rPr>
        <w:t xml:space="preserve"> nie budzi wątpliwości ani nie stwarza ryzyka naruszenia interesu Zamawiającego podczas realizacji Zamówienia</w:t>
      </w:r>
    </w:p>
    <w:p w14:paraId="4C968EA8" w14:textId="0788958C" w:rsidR="009804C1" w:rsidRPr="009804C1" w:rsidRDefault="00CC0AE9" w:rsidP="009804C1">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lastRenderedPageBreak/>
        <w:t xml:space="preserve">ODRZUCENIE </w:t>
      </w:r>
      <w:r w:rsidRPr="004976A7">
        <w:rPr>
          <w:rFonts w:ascii="Century Gothic" w:hAnsi="Century Gothic" w:cs="Century Gothic"/>
          <w:b/>
          <w:bCs/>
          <w:sz w:val="20"/>
          <w:szCs w:val="20"/>
        </w:rPr>
        <w:t>OFERTY</w:t>
      </w:r>
    </w:p>
    <w:p w14:paraId="386AB0BA"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ma prawo odrzucić ofertę, jeżeli: </w:t>
      </w:r>
    </w:p>
    <w:p w14:paraId="700AA79C" w14:textId="13D0799C" w:rsidR="00CC0AE9" w:rsidRPr="006E22A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6E22AE">
        <w:rPr>
          <w:rFonts w:ascii="Century Gothic" w:hAnsi="Century Gothic" w:cs="Century Gothic"/>
          <w:sz w:val="20"/>
          <w:szCs w:val="20"/>
        </w:rPr>
        <w:t xml:space="preserve">jej treść nie spełnia wymagań określonych w </w:t>
      </w:r>
      <w:r w:rsidR="00B52A99" w:rsidRPr="006E22AE">
        <w:rPr>
          <w:rFonts w:ascii="Century Gothic" w:hAnsi="Century Gothic" w:cs="Century Gothic"/>
          <w:sz w:val="20"/>
          <w:szCs w:val="20"/>
        </w:rPr>
        <w:t>SWZ</w:t>
      </w:r>
      <w:r w:rsidRPr="006E22AE">
        <w:rPr>
          <w:rFonts w:ascii="Century Gothic" w:hAnsi="Century Gothic" w:cs="Century Gothic"/>
          <w:sz w:val="20"/>
          <w:szCs w:val="20"/>
        </w:rPr>
        <w:t xml:space="preserve">, z zastrzeżeniem Rozdziału </w:t>
      </w:r>
      <w:r w:rsidR="00074035" w:rsidRPr="006E22AE">
        <w:rPr>
          <w:rFonts w:ascii="Century Gothic" w:hAnsi="Century Gothic" w:cs="Century Gothic"/>
          <w:sz w:val="20"/>
          <w:szCs w:val="20"/>
        </w:rPr>
        <w:t>VII</w:t>
      </w:r>
      <w:r w:rsidRPr="006E22AE">
        <w:rPr>
          <w:rFonts w:ascii="Century Gothic" w:hAnsi="Century Gothic" w:cs="Century Gothic"/>
          <w:sz w:val="20"/>
          <w:szCs w:val="20"/>
        </w:rPr>
        <w:t xml:space="preserve"> ust. </w:t>
      </w:r>
      <w:r w:rsidR="00DD1CF4">
        <w:rPr>
          <w:rFonts w:ascii="Century Gothic" w:hAnsi="Century Gothic" w:cs="Century Gothic"/>
          <w:sz w:val="20"/>
          <w:szCs w:val="20"/>
        </w:rPr>
        <w:t>9</w:t>
      </w:r>
      <w:r w:rsidR="00DD1CF4">
        <w:rPr>
          <w:rStyle w:val="Odwoaniedokomentarza"/>
        </w:rPr>
        <w:t xml:space="preserve"> </w:t>
      </w:r>
      <w:r w:rsidR="00B52A99" w:rsidRPr="006E22AE">
        <w:rPr>
          <w:rFonts w:ascii="Century Gothic" w:hAnsi="Century Gothic" w:cs="Century Gothic"/>
          <w:sz w:val="20"/>
          <w:szCs w:val="20"/>
        </w:rPr>
        <w:t>SWZ</w:t>
      </w:r>
      <w:r w:rsidRPr="006E22AE">
        <w:rPr>
          <w:rFonts w:ascii="Century Gothic" w:hAnsi="Century Gothic" w:cs="Century Gothic"/>
          <w:sz w:val="20"/>
          <w:szCs w:val="20"/>
        </w:rPr>
        <w:t>,</w:t>
      </w:r>
    </w:p>
    <w:p w14:paraId="63CCF5EB" w14:textId="3C755CDC" w:rsidR="006B2C1B" w:rsidRPr="006E22A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6E22AE">
        <w:rPr>
          <w:rFonts w:ascii="Century Gothic" w:hAnsi="Century Gothic" w:cs="Century Gothic"/>
          <w:sz w:val="20"/>
          <w:szCs w:val="20"/>
        </w:rPr>
        <w:t>złożona została przez Wykonawcę wykluczonego z udziału w Postępowaniu,</w:t>
      </w:r>
    </w:p>
    <w:p w14:paraId="49032817" w14:textId="3FD608B3" w:rsidR="00CC0AE9" w:rsidRPr="006E22A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6E22AE">
        <w:rPr>
          <w:rFonts w:ascii="Century Gothic" w:hAnsi="Century Gothic" w:cs="Century Gothic"/>
          <w:sz w:val="20"/>
          <w:szCs w:val="20"/>
        </w:rPr>
        <w:t xml:space="preserve">Wykonawca w </w:t>
      </w:r>
      <w:r w:rsidR="00040BB6" w:rsidRPr="006E22AE">
        <w:rPr>
          <w:rFonts w:ascii="Century Gothic" w:hAnsi="Century Gothic" w:cs="Century Gothic"/>
          <w:sz w:val="20"/>
          <w:szCs w:val="20"/>
        </w:rPr>
        <w:t xml:space="preserve">wyznaczonym terminie zakwestionował </w:t>
      </w:r>
      <w:r w:rsidRPr="006E22AE">
        <w:rPr>
          <w:rFonts w:ascii="Century Gothic" w:hAnsi="Century Gothic" w:cs="Century Gothic"/>
          <w:sz w:val="20"/>
          <w:szCs w:val="20"/>
        </w:rPr>
        <w:t xml:space="preserve">poprawienie innej omyłki, o której mowa w Rozdziale </w:t>
      </w:r>
      <w:r w:rsidR="00074035" w:rsidRPr="006E22AE">
        <w:rPr>
          <w:rFonts w:ascii="Century Gothic" w:hAnsi="Century Gothic" w:cs="Century Gothic"/>
          <w:sz w:val="20"/>
          <w:szCs w:val="20"/>
        </w:rPr>
        <w:t>VII</w:t>
      </w:r>
      <w:r w:rsidRPr="006E22AE">
        <w:rPr>
          <w:rFonts w:ascii="Century Gothic" w:hAnsi="Century Gothic" w:cs="Century Gothic"/>
          <w:sz w:val="20"/>
          <w:szCs w:val="20"/>
        </w:rPr>
        <w:t xml:space="preserve"> ust. </w:t>
      </w:r>
      <w:r w:rsidR="00DD1CF4">
        <w:rPr>
          <w:rFonts w:ascii="Century Gothic" w:hAnsi="Century Gothic" w:cs="Century Gothic"/>
          <w:sz w:val="20"/>
          <w:szCs w:val="20"/>
        </w:rPr>
        <w:t xml:space="preserve">9 </w:t>
      </w:r>
      <w:r w:rsidRPr="006E22AE">
        <w:rPr>
          <w:rFonts w:ascii="Century Gothic" w:hAnsi="Century Gothic" w:cs="Century Gothic"/>
          <w:sz w:val="20"/>
          <w:szCs w:val="20"/>
        </w:rPr>
        <w:t xml:space="preserve">pkt 3), </w:t>
      </w:r>
    </w:p>
    <w:p w14:paraId="1925CD87" w14:textId="77777777" w:rsidR="00CC0AE9" w:rsidRPr="004976A7"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nie wniósł wadium, lub wniósł w sposób nieprawidłowy lub nie utrzymywał wadium nieprzerwanie do upływu terminu związania ofertą, jeżeli wadium było 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687F557F"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w:t>
      </w:r>
      <w:r w:rsidRPr="008A4164">
        <w:rPr>
          <w:rFonts w:ascii="Century Gothic" w:hAnsi="Century Gothic" w:cs="Century Gothic"/>
          <w:sz w:val="20"/>
          <w:szCs w:val="20"/>
        </w:rPr>
        <w:lastRenderedPageBreak/>
        <w:t xml:space="preserve">systemie </w:t>
      </w:r>
      <w:proofErr w:type="spellStart"/>
      <w:r w:rsidRPr="008A4164">
        <w:rPr>
          <w:rFonts w:ascii="Century Gothic" w:hAnsi="Century Gothic" w:cs="Century Gothic"/>
          <w:sz w:val="20"/>
          <w:szCs w:val="20"/>
        </w:rPr>
        <w:t>cyberbezpieczeństwa</w:t>
      </w:r>
      <w:proofErr w:type="spellEnd"/>
      <w:r w:rsidRPr="008A4164">
        <w:rPr>
          <w:rFonts w:ascii="Century Gothic" w:hAnsi="Century Gothic" w:cs="Century Gothic"/>
          <w:sz w:val="20"/>
          <w:szCs w:val="20"/>
        </w:rPr>
        <w:t xml:space="preserve"> (Dz.U. 2020 poz. 1369), stwierdzającej ich negatywny wpływ na bezpieczeństwo publiczne lub bezpieczeństwo narodowe</w:t>
      </w:r>
      <w:r>
        <w:rPr>
          <w:rFonts w:ascii="Century Gothic" w:hAnsi="Century Gothic" w:cs="Century Gothic"/>
          <w:sz w:val="20"/>
          <w:szCs w:val="20"/>
        </w:rPr>
        <w:t>,</w:t>
      </w:r>
    </w:p>
    <w:p w14:paraId="77FFEA63" w14:textId="45333DCB"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Pr>
          <w:rFonts w:ascii="Century Gothic" w:hAnsi="Century Gothic" w:cs="Century Gothic"/>
          <w:sz w:val="20"/>
          <w:szCs w:val="20"/>
        </w:rPr>
        <w:t>,</w:t>
      </w:r>
    </w:p>
    <w:p w14:paraId="61EBC9C0" w14:textId="1DDDD8EE" w:rsidR="00CC0AE9" w:rsidRPr="009804C1" w:rsidRDefault="00CC0AE9" w:rsidP="00CC0AE9">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2D7D75C" w14:textId="77777777" w:rsidR="009804C1" w:rsidRPr="009804C1" w:rsidRDefault="009804C1" w:rsidP="009804C1">
      <w:pPr>
        <w:pStyle w:val="Tekstpodstawowywcity2"/>
        <w:spacing w:after="0" w:line="360" w:lineRule="auto"/>
        <w:ind w:left="357"/>
        <w:jc w:val="both"/>
        <w:rPr>
          <w:rFonts w:ascii="Century Gothic" w:hAnsi="Century Gothic" w:cs="Century Gothic"/>
          <w:b/>
          <w:bCs/>
          <w:sz w:val="20"/>
          <w:szCs w:val="20"/>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Postępowaniu o udzielenie Zamówienia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6" w:name="_Toc115677416"/>
      <w:r w:rsidRPr="002A310F">
        <w:rPr>
          <w:rFonts w:ascii="Century Gothic" w:hAnsi="Century Gothic" w:cs="Century Gothic"/>
          <w:sz w:val="20"/>
          <w:szCs w:val="20"/>
        </w:rPr>
        <w:t>Oświadczenia, wnioski, zawiadomienia, informacje Wykonawcy przekazują:</w:t>
      </w:r>
    </w:p>
    <w:p w14:paraId="56178BDB" w14:textId="205E7814" w:rsidR="0085640D" w:rsidRPr="006E22AE"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w:t>
      </w:r>
      <w:r w:rsidRPr="006E22AE">
        <w:rPr>
          <w:rFonts w:ascii="Century Gothic" w:hAnsi="Century Gothic" w:cs="Century Gothic"/>
          <w:sz w:val="20"/>
          <w:szCs w:val="20"/>
        </w:rPr>
        <w:t xml:space="preserve">na adres e-mail: </w:t>
      </w:r>
      <w:hyperlink r:id="rId15" w:history="1">
        <w:r w:rsidR="006E22AE" w:rsidRPr="006E22AE">
          <w:rPr>
            <w:rStyle w:val="Hipercze"/>
            <w:rFonts w:ascii="Century Gothic" w:hAnsi="Century Gothic" w:cs="Century Gothic"/>
            <w:bCs/>
            <w:sz w:val="20"/>
            <w:szCs w:val="20"/>
          </w:rPr>
          <w:t>zamowienia.wroclaw@gaz-system.pl</w:t>
        </w:r>
      </w:hyperlink>
      <w:r w:rsidRPr="006E22AE">
        <w:rPr>
          <w:rFonts w:ascii="Century Gothic" w:hAnsi="Century Gothic" w:cs="Century Gothic"/>
          <w:sz w:val="20"/>
          <w:szCs w:val="20"/>
        </w:rPr>
        <w:t xml:space="preserve"> </w:t>
      </w:r>
    </w:p>
    <w:p w14:paraId="0CF9CE92" w14:textId="4E9E79C5"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6E22AE">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006E22AE" w:rsidRPr="006E22AE">
        <w:rPr>
          <w:rFonts w:ascii="Century Gothic" w:hAnsi="Century Gothic" w:cs="Century Gothic"/>
          <w:sz w:val="20"/>
          <w:szCs w:val="20"/>
        </w:rPr>
        <w:t>NP/2023/04/0196/WRO</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7"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8" w:name="_Hlk107811957"/>
      <w:bookmarkEnd w:id="7"/>
      <w:r>
        <w:rPr>
          <w:rFonts w:ascii="Century Gothic" w:hAnsi="Century Gothic" w:cs="Century Gothic"/>
          <w:sz w:val="20"/>
          <w:szCs w:val="20"/>
        </w:rPr>
        <w:t xml:space="preserve"> </w:t>
      </w:r>
    </w:p>
    <w:bookmarkEnd w:id="8"/>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6E22AE" w:rsidRDefault="007771CC"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6E22AE">
        <w:rPr>
          <w:rFonts w:ascii="Century Gothic" w:hAnsi="Century Gothic" w:cs="Century Gothic"/>
          <w:b/>
          <w:bCs/>
          <w:sz w:val="20"/>
          <w:szCs w:val="20"/>
        </w:rPr>
        <w:t xml:space="preserve">Składanie wniosków o wyjaśnienie treści </w:t>
      </w:r>
      <w:r w:rsidR="00B52A99" w:rsidRPr="006E22AE">
        <w:rPr>
          <w:rFonts w:ascii="Century Gothic" w:hAnsi="Century Gothic" w:cs="Century Gothic"/>
          <w:b/>
          <w:bCs/>
          <w:sz w:val="20"/>
          <w:szCs w:val="20"/>
        </w:rPr>
        <w:t>SWZ</w:t>
      </w:r>
      <w:r w:rsidRPr="006E22AE">
        <w:rPr>
          <w:rFonts w:ascii="Century Gothic" w:hAnsi="Century Gothic" w:cs="Century Gothic"/>
          <w:b/>
          <w:bCs/>
          <w:sz w:val="20"/>
          <w:szCs w:val="20"/>
        </w:rPr>
        <w:t xml:space="preserve"> odbywa się wyłącznie w formie określonej w pkt </w:t>
      </w:r>
      <w:r w:rsidR="0072080E" w:rsidRPr="006E22AE">
        <w:rPr>
          <w:rFonts w:ascii="Century Gothic" w:hAnsi="Century Gothic" w:cs="Century Gothic"/>
          <w:b/>
          <w:bCs/>
          <w:sz w:val="20"/>
          <w:szCs w:val="20"/>
        </w:rPr>
        <w:t>2</w:t>
      </w:r>
      <w:r w:rsidRPr="006E22AE">
        <w:rPr>
          <w:rFonts w:ascii="Century Gothic" w:hAnsi="Century Gothic" w:cs="Century Gothic"/>
          <w:b/>
          <w:bCs/>
          <w:sz w:val="20"/>
          <w:szCs w:val="20"/>
        </w:rPr>
        <w:t xml:space="preserve">) </w:t>
      </w:r>
      <w:r w:rsidR="0072080E" w:rsidRPr="006E22AE">
        <w:rPr>
          <w:rFonts w:ascii="Century Gothic" w:hAnsi="Century Gothic" w:cs="Century Gothic"/>
          <w:b/>
          <w:bCs/>
          <w:sz w:val="20"/>
          <w:szCs w:val="20"/>
        </w:rPr>
        <w:t xml:space="preserve">powyżej. </w:t>
      </w:r>
    </w:p>
    <w:p w14:paraId="003E3719" w14:textId="700C58FE" w:rsidR="00D85D0B" w:rsidRPr="00D85D0B" w:rsidRDefault="00AB1E06" w:rsidP="006E22AE">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9"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9"/>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6"/>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4A6B2B">
        <w:rPr>
          <w:rFonts w:ascii="Century Gothic" w:hAnsi="Century Gothic" w:cs="Century Gothic"/>
          <w:sz w:val="20"/>
          <w:szCs w:val="20"/>
        </w:rPr>
        <w:lastRenderedPageBreak/>
        <w:t>8</w:t>
      </w:r>
      <w:r w:rsidRPr="004A6B2B">
        <w:rPr>
          <w:rFonts w:ascii="Century Gothic" w:hAnsi="Century Gothic" w:cs="Century Gothic"/>
          <w:sz w:val="20"/>
          <w:szCs w:val="20"/>
        </w:rPr>
        <w:t>.00 do 15.00,</w:t>
      </w:r>
      <w:r w:rsidRPr="002A310F">
        <w:rPr>
          <w:rFonts w:ascii="Century Gothic" w:hAnsi="Century Gothic" w:cs="Century Gothic"/>
          <w:sz w:val="20"/>
          <w:szCs w:val="20"/>
        </w:rPr>
        <w:t xml:space="preserve"> w sprawach formalnych, tj. dotyczących procedury udzielania Zamówienia jest:</w:t>
      </w:r>
    </w:p>
    <w:p w14:paraId="178360F6" w14:textId="065143A6" w:rsidR="00CC0AE9" w:rsidRPr="002A310F" w:rsidRDefault="00CC0AE9" w:rsidP="00CC0AE9">
      <w:pPr>
        <w:tabs>
          <w:tab w:val="right" w:leader="underscore" w:pos="9072"/>
        </w:tabs>
        <w:spacing w:line="360" w:lineRule="auto"/>
        <w:ind w:left="357"/>
        <w:jc w:val="both"/>
        <w:rPr>
          <w:rFonts w:ascii="Century Gothic" w:hAnsi="Century Gothic" w:cs="Century Gothic"/>
          <w:sz w:val="20"/>
          <w:szCs w:val="20"/>
        </w:rPr>
      </w:pPr>
      <w:r w:rsidRPr="002A310F">
        <w:rPr>
          <w:rFonts w:ascii="Century Gothic" w:hAnsi="Century Gothic" w:cs="Century Gothic"/>
          <w:b/>
          <w:sz w:val="20"/>
          <w:szCs w:val="20"/>
        </w:rPr>
        <w:t>Pan</w:t>
      </w:r>
      <w:r w:rsidR="006E22AE">
        <w:rPr>
          <w:rFonts w:ascii="Century Gothic" w:hAnsi="Century Gothic" w:cs="Century Gothic"/>
          <w:b/>
          <w:sz w:val="20"/>
          <w:szCs w:val="20"/>
        </w:rPr>
        <w:t xml:space="preserve"> Kamil Wawrzyczek</w:t>
      </w:r>
    </w:p>
    <w:p w14:paraId="6AB4AA3A" w14:textId="0D6DC768" w:rsidR="00CC0AE9" w:rsidRPr="009804C1" w:rsidRDefault="006E22AE" w:rsidP="006E22AE">
      <w:pPr>
        <w:pStyle w:val="Akapitzlist"/>
        <w:numPr>
          <w:ilvl w:val="0"/>
          <w:numId w:val="66"/>
        </w:numPr>
        <w:spacing w:line="360" w:lineRule="auto"/>
        <w:jc w:val="both"/>
        <w:rPr>
          <w:rStyle w:val="Hipercze"/>
          <w:rFonts w:ascii="Century Gothic" w:hAnsi="Century Gothic" w:cs="Century Gothic"/>
          <w:color w:val="auto"/>
          <w:sz w:val="20"/>
          <w:szCs w:val="20"/>
          <w:u w:val="none"/>
        </w:rPr>
      </w:pPr>
      <w:r w:rsidRPr="00F4165B">
        <w:rPr>
          <w:rFonts w:ascii="Century Gothic" w:hAnsi="Century Gothic" w:cs="Century Gothic"/>
          <w:sz w:val="20"/>
          <w:szCs w:val="20"/>
        </w:rPr>
        <w:t>Telefon: +48  33 53 251; e-mail</w:t>
      </w:r>
      <w:r w:rsidRPr="002A310F">
        <w:rPr>
          <w:rFonts w:ascii="Century Gothic" w:hAnsi="Century Gothic" w:cs="Century Gothic"/>
          <w:sz w:val="20"/>
          <w:szCs w:val="20"/>
        </w:rPr>
        <w:t xml:space="preserve">: </w:t>
      </w:r>
      <w:hyperlink r:id="rId17" w:history="1">
        <w:r w:rsidRPr="00F4165B">
          <w:rPr>
            <w:rStyle w:val="Hipercze"/>
            <w:rFonts w:ascii="Century Gothic" w:hAnsi="Century Gothic" w:cs="Century Gothic"/>
            <w:bCs/>
            <w:sz w:val="20"/>
            <w:szCs w:val="20"/>
          </w:rPr>
          <w:t>zamowienia.wroclaw@gaz-system.pl</w:t>
        </w:r>
      </w:hyperlink>
    </w:p>
    <w:p w14:paraId="4787923C" w14:textId="77777777" w:rsidR="009804C1" w:rsidRPr="006E22AE" w:rsidRDefault="009804C1" w:rsidP="009804C1">
      <w:pPr>
        <w:pStyle w:val="Akapitzlist"/>
        <w:spacing w:line="360" w:lineRule="auto"/>
        <w:ind w:left="357"/>
        <w:jc w:val="both"/>
        <w:rPr>
          <w:rFonts w:ascii="Century Gothic" w:hAnsi="Century Gothic" w:cs="Century Gothic"/>
          <w:sz w:val="20"/>
          <w:szCs w:val="20"/>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7FAFA956" w14:textId="3701DD24" w:rsidR="00CC0AE9" w:rsidRDefault="00CC0AE9" w:rsidP="009804C1">
      <w:pPr>
        <w:tabs>
          <w:tab w:val="right" w:leader="underscore" w:pos="9072"/>
        </w:tabs>
        <w:spacing w:line="360" w:lineRule="auto"/>
        <w:ind w:left="499" w:hanging="499"/>
        <w:jc w:val="both"/>
        <w:rPr>
          <w:rFonts w:ascii="Century Gothic" w:hAnsi="Century Gothic" w:cs="Century Gothic"/>
          <w:sz w:val="20"/>
          <w:szCs w:val="20"/>
        </w:rPr>
      </w:pPr>
      <w:r w:rsidRPr="009804C1">
        <w:rPr>
          <w:rFonts w:ascii="Century Gothic" w:hAnsi="Century Gothic" w:cs="Century Gothic"/>
          <w:sz w:val="20"/>
          <w:szCs w:val="20"/>
        </w:rPr>
        <w:t xml:space="preserve">Zamawiający </w:t>
      </w:r>
      <w:r w:rsidRPr="009804C1">
        <w:rPr>
          <w:rFonts w:ascii="Century Gothic" w:hAnsi="Century Gothic" w:cs="Century Gothic"/>
          <w:bCs/>
          <w:sz w:val="20"/>
          <w:szCs w:val="20"/>
        </w:rPr>
        <w:t xml:space="preserve">nie </w:t>
      </w:r>
      <w:r w:rsidR="00822BED" w:rsidRPr="009804C1">
        <w:rPr>
          <w:rFonts w:ascii="Century Gothic" w:hAnsi="Century Gothic" w:cs="Century Gothic"/>
          <w:bCs/>
          <w:sz w:val="20"/>
          <w:szCs w:val="20"/>
        </w:rPr>
        <w:t>wymaga</w:t>
      </w:r>
      <w:r w:rsidR="00822BED" w:rsidRPr="009804C1">
        <w:rPr>
          <w:rFonts w:ascii="Century Gothic" w:hAnsi="Century Gothic" w:cs="Century Gothic"/>
          <w:b/>
          <w:bCs/>
          <w:sz w:val="20"/>
          <w:szCs w:val="20"/>
        </w:rPr>
        <w:t xml:space="preserve"> </w:t>
      </w:r>
      <w:r w:rsidRPr="009804C1">
        <w:rPr>
          <w:rFonts w:ascii="Century Gothic" w:hAnsi="Century Gothic" w:cs="Century Gothic"/>
          <w:sz w:val="20"/>
          <w:szCs w:val="20"/>
        </w:rPr>
        <w:t>wniesienia wadium.</w:t>
      </w:r>
    </w:p>
    <w:p w14:paraId="5D8D83A5" w14:textId="77777777" w:rsidR="009804C1" w:rsidRPr="009804C1" w:rsidRDefault="009804C1" w:rsidP="009804C1">
      <w:pPr>
        <w:tabs>
          <w:tab w:val="right" w:leader="underscore" w:pos="9072"/>
        </w:tabs>
        <w:spacing w:line="360" w:lineRule="auto"/>
        <w:jc w:val="both"/>
        <w:rPr>
          <w:rFonts w:ascii="Century Gothic" w:hAnsi="Century Gothic" w:cs="Century Gothic"/>
          <w:sz w:val="20"/>
          <w:szCs w:val="20"/>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0AA2E1F2"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w:t>
      </w:r>
      <w:r w:rsidRPr="00FD725A">
        <w:rPr>
          <w:rFonts w:ascii="Century Gothic" w:hAnsi="Century Gothic" w:cs="Century Gothic"/>
          <w:kern w:val="144"/>
          <w:sz w:val="20"/>
          <w:szCs w:val="20"/>
        </w:rPr>
        <w:t xml:space="preserve">okres </w:t>
      </w:r>
      <w:r w:rsidR="00F462D0" w:rsidRPr="00FD725A">
        <w:rPr>
          <w:rFonts w:ascii="Century Gothic" w:hAnsi="Century Gothic" w:cs="Century Gothic"/>
          <w:bCs/>
          <w:kern w:val="144"/>
          <w:sz w:val="20"/>
          <w:szCs w:val="20"/>
        </w:rPr>
        <w:t xml:space="preserve">60 </w:t>
      </w:r>
      <w:r w:rsidRPr="00FD725A">
        <w:rPr>
          <w:rFonts w:ascii="Century Gothic" w:hAnsi="Century Gothic" w:cs="Century Gothic"/>
          <w:bCs/>
          <w:kern w:val="144"/>
          <w:sz w:val="20"/>
          <w:szCs w:val="20"/>
        </w:rPr>
        <w:t>dni</w:t>
      </w:r>
      <w:r w:rsidR="004E310D" w:rsidRPr="00FD725A">
        <w:rPr>
          <w:rFonts w:ascii="Century Gothic" w:hAnsi="Century Gothic" w:cs="Century Gothic"/>
          <w:bCs/>
          <w:kern w:val="144"/>
          <w:sz w:val="20"/>
          <w:szCs w:val="20"/>
        </w:rPr>
        <w:t>, tj. do</w:t>
      </w:r>
      <w:r w:rsidR="004E310D">
        <w:rPr>
          <w:rFonts w:ascii="Century Gothic" w:hAnsi="Century Gothic" w:cs="Century Gothic"/>
          <w:bCs/>
          <w:kern w:val="144"/>
          <w:sz w:val="20"/>
          <w:szCs w:val="20"/>
        </w:rPr>
        <w:t xml:space="preserve"> dnia </w:t>
      </w:r>
      <w:r w:rsidR="00FD725A">
        <w:rPr>
          <w:rFonts w:ascii="Century Gothic" w:hAnsi="Century Gothic" w:cs="Century Gothic"/>
          <w:bCs/>
          <w:kern w:val="144"/>
          <w:sz w:val="20"/>
          <w:szCs w:val="20"/>
        </w:rPr>
        <w:t>21.07.2023 r.</w:t>
      </w:r>
      <w:r w:rsidRPr="004976A7">
        <w:rPr>
          <w:rFonts w:ascii="Century Gothic" w:hAnsi="Century Gothic" w:cs="Century Gothic"/>
          <w:kern w:val="144"/>
          <w:sz w:val="20"/>
          <w:szCs w:val="20"/>
        </w:rPr>
        <w:t xml:space="preserve"> </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048B6418" w14:textId="19003B6B" w:rsidR="00CC0AE9" w:rsidRDefault="00F61159" w:rsidP="009804C1">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38F42F9E" w14:textId="77777777" w:rsidR="009804C1" w:rsidRPr="009804C1" w:rsidRDefault="009804C1" w:rsidP="009804C1">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38B4BBD4"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t>Treść oferty musi odpowiadać treści Specyfikacji.</w:t>
      </w:r>
    </w:p>
    <w:p w14:paraId="44D308B5" w14:textId="13AD1225"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złożenie oferty w jednym z wymienionych formatów: JPG, JPEG, TIF, TIFF, PNG, PDF, zgodnej co do treści z </w:t>
      </w:r>
      <w:r w:rsidRPr="00FD725A">
        <w:rPr>
          <w:rFonts w:ascii="Century Gothic" w:hAnsi="Century Gothic" w:cs="Century Gothic"/>
          <w:b/>
          <w:sz w:val="20"/>
          <w:szCs w:val="20"/>
        </w:rPr>
        <w:t xml:space="preserve">Załącznikiem nr </w:t>
      </w:r>
      <w:r w:rsidR="00FD725A" w:rsidRPr="00FD725A">
        <w:rPr>
          <w:rFonts w:ascii="Century Gothic" w:hAnsi="Century Gothic" w:cs="Century Gothic"/>
          <w:b/>
          <w:sz w:val="20"/>
          <w:szCs w:val="20"/>
        </w:rPr>
        <w:t>2</w:t>
      </w:r>
      <w:r w:rsidR="003B6A09" w:rsidRPr="00FD725A">
        <w:rPr>
          <w:rFonts w:ascii="Century Gothic" w:hAnsi="Century Gothic" w:cs="Century Gothic"/>
          <w:b/>
          <w:sz w:val="20"/>
          <w:szCs w:val="20"/>
        </w:rPr>
        <w:t xml:space="preserve"> </w:t>
      </w:r>
      <w:r w:rsidRPr="00FD725A">
        <w:rPr>
          <w:rFonts w:ascii="Century Gothic" w:hAnsi="Century Gothic" w:cs="Century Gothic"/>
          <w:b/>
          <w:sz w:val="20"/>
          <w:szCs w:val="20"/>
        </w:rPr>
        <w:t>do</w:t>
      </w:r>
      <w:r w:rsidRPr="00A70C75">
        <w:rPr>
          <w:rFonts w:ascii="Century Gothic" w:hAnsi="Century Gothic" w:cs="Century Gothic"/>
          <w:b/>
          <w:sz w:val="20"/>
          <w:szCs w:val="20"/>
        </w:rPr>
        <w:t xml:space="preserve"> </w:t>
      </w:r>
      <w:r w:rsidR="00B52A99">
        <w:rPr>
          <w:rFonts w:ascii="Century Gothic" w:hAnsi="Century Gothic" w:cs="Century Gothic"/>
          <w:b/>
          <w:sz w:val="20"/>
          <w:szCs w:val="20"/>
        </w:rPr>
        <w:t>SWZ</w:t>
      </w:r>
      <w:r w:rsidRPr="00A70C75">
        <w:rPr>
          <w:b/>
        </w:rPr>
        <w:t xml:space="preserve"> (</w:t>
      </w:r>
      <w:r w:rsidRPr="00A70C75">
        <w:rPr>
          <w:rFonts w:ascii="Century Gothic" w:hAnsi="Century Gothic" w:cs="Century Gothic"/>
          <w:b/>
          <w:sz w:val="20"/>
          <w:szCs w:val="20"/>
        </w:rPr>
        <w:t>Formularz „Oferta”).</w:t>
      </w:r>
      <w:r w:rsidR="0054115B">
        <w:rPr>
          <w:rFonts w:ascii="Century Gothic" w:hAnsi="Century Gothic" w:cs="Century Gothic"/>
          <w:b/>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lastRenderedPageBreak/>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3745608C"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4CA866BF"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6E22AE">
        <w:rPr>
          <w:rFonts w:ascii="Century Gothic" w:hAnsi="Century Gothic"/>
          <w:sz w:val="20"/>
          <w:szCs w:val="20"/>
        </w:rPr>
        <w:t xml:space="preserve">W przypadku gdyby oferta zawierała informacje stanowiące tajemnicę przedsiębiorstwa w rozumieniu przepisów o zwalczaniu nieuczciwej konkurencji, </w:t>
      </w:r>
      <w:r w:rsidRPr="006E22AE">
        <w:rPr>
          <w:rFonts w:ascii="Century Gothic" w:hAnsi="Century Gothic"/>
          <w:bCs/>
          <w:sz w:val="20"/>
          <w:szCs w:val="20"/>
          <w:u w:val="single"/>
        </w:rPr>
        <w:t>Wykonawca winien w</w:t>
      </w:r>
      <w:r w:rsidR="00795E05" w:rsidRPr="006E22AE">
        <w:rPr>
          <w:rFonts w:ascii="Century Gothic" w:hAnsi="Century Gothic"/>
          <w:bCs/>
          <w:sz w:val="20"/>
          <w:szCs w:val="20"/>
          <w:u w:val="single"/>
        </w:rPr>
        <w:t> </w:t>
      </w:r>
      <w:r w:rsidRPr="006E22AE">
        <w:rPr>
          <w:rFonts w:ascii="Century Gothic" w:hAnsi="Century Gothic"/>
          <w:bCs/>
          <w:sz w:val="20"/>
          <w:szCs w:val="20"/>
          <w:u w:val="single"/>
        </w:rPr>
        <w:t>sposób nie budzący wątpliwości zastrzec</w:t>
      </w:r>
      <w:r w:rsidRPr="006E22AE">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6E22AE">
        <w:rPr>
          <w:rFonts w:ascii="Century Gothic" w:hAnsi="Century Gothic"/>
          <w:sz w:val="20"/>
          <w:szCs w:val="20"/>
        </w:rPr>
        <w:t xml:space="preserve"> </w:t>
      </w:r>
      <w:r w:rsidRPr="006E22AE">
        <w:rPr>
          <w:rFonts w:ascii="Century Gothic" w:hAnsi="Century Gothic"/>
          <w:sz w:val="20"/>
          <w:szCs w:val="20"/>
        </w:rPr>
        <w:t>z zachowaniem ciągłości numeracji stron oferty lub pliku dokumentów złożonych wraz z ofertą (zaleca się</w:t>
      </w:r>
      <w:r w:rsidR="00F0100E" w:rsidRPr="006E22AE">
        <w:rPr>
          <w:rFonts w:ascii="Century Gothic" w:hAnsi="Century Gothic"/>
          <w:sz w:val="20"/>
          <w:szCs w:val="20"/>
        </w:rPr>
        <w:t>,</w:t>
      </w:r>
      <w:r w:rsidRPr="006E22AE">
        <w:rPr>
          <w:rFonts w:ascii="Century Gothic" w:hAnsi="Century Gothic"/>
          <w:sz w:val="20"/>
          <w:szCs w:val="20"/>
        </w:rPr>
        <w:t xml:space="preserve"> aby informacje stanowiące tajemnicę przedsiębiorstwa były zapisane przez Wykonawcę w</w:t>
      </w:r>
      <w:r w:rsidR="006D66B1" w:rsidRPr="006E22AE">
        <w:rPr>
          <w:rFonts w:ascii="Century Gothic" w:hAnsi="Century Gothic"/>
          <w:sz w:val="20"/>
          <w:szCs w:val="20"/>
        </w:rPr>
        <w:t> </w:t>
      </w:r>
      <w:r w:rsidRPr="006E22AE">
        <w:rPr>
          <w:rFonts w:ascii="Century Gothic" w:hAnsi="Century Gothic"/>
          <w:sz w:val="20"/>
          <w:szCs w:val="20"/>
        </w:rPr>
        <w:t>odrębnym pliku</w:t>
      </w:r>
      <w:r w:rsidR="004B2019" w:rsidRPr="006E22AE">
        <w:rPr>
          <w:rFonts w:ascii="Century Gothic" w:hAnsi="Century Gothic"/>
          <w:sz w:val="20"/>
          <w:szCs w:val="20"/>
        </w:rPr>
        <w:t xml:space="preserve"> z jednoczesnym zaznaczeniem </w:t>
      </w:r>
      <w:r w:rsidR="0018102B" w:rsidRPr="006E22AE">
        <w:rPr>
          <w:rFonts w:ascii="Century Gothic" w:hAnsi="Century Gothic"/>
          <w:sz w:val="20"/>
          <w:szCs w:val="20"/>
        </w:rPr>
        <w:t>atrybutu</w:t>
      </w:r>
      <w:r w:rsidR="0018102B" w:rsidRPr="006E22AE" w:rsidDel="00EA30DC">
        <w:rPr>
          <w:rFonts w:ascii="Century Gothic" w:hAnsi="Century Gothic"/>
          <w:sz w:val="20"/>
          <w:szCs w:val="20"/>
        </w:rPr>
        <w:t xml:space="preserve"> </w:t>
      </w:r>
      <w:r w:rsidR="0018102B" w:rsidRPr="006E22AE">
        <w:rPr>
          <w:rFonts w:ascii="Century Gothic" w:hAnsi="Century Gothic"/>
          <w:sz w:val="20"/>
          <w:szCs w:val="20"/>
        </w:rPr>
        <w:t>„Niejawny (zawiera tajemnice przedsiębiorstwa)”</w:t>
      </w:r>
      <w:r w:rsidR="0018102B" w:rsidRPr="006E22AE">
        <w:rPr>
          <w:rFonts w:ascii="Century Gothic" w:eastAsia="Century Gothic" w:hAnsi="Century Gothic"/>
          <w:color w:val="000000"/>
          <w:sz w:val="20"/>
          <w:szCs w:val="20"/>
        </w:rPr>
        <w:t xml:space="preserve"> </w:t>
      </w:r>
      <w:r w:rsidR="00587645" w:rsidRPr="006E22AE">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6E22AE">
        <w:rPr>
          <w:rFonts w:ascii="Century Gothic" w:eastAsia="Century Gothic" w:hAnsi="Century Gothic"/>
          <w:color w:val="000000"/>
          <w:sz w:val="20"/>
          <w:szCs w:val="20"/>
        </w:rPr>
        <w:t>.</w:t>
      </w:r>
    </w:p>
    <w:p w14:paraId="4BC77419" w14:textId="77777777" w:rsidR="00CC0AE9" w:rsidRPr="004B2019" w:rsidRDefault="00CC0AE9" w:rsidP="006E22AE">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5FEB9CFB" w:rsidR="00CC0AE9" w:rsidRPr="006E2BE6" w:rsidRDefault="00CC0AE9" w:rsidP="006E22AE">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 </w:t>
      </w:r>
      <w:r w:rsidRPr="00FD725A">
        <w:rPr>
          <w:rFonts w:ascii="Century Gothic" w:hAnsi="Century Gothic" w:cs="Century Gothic"/>
          <w:b/>
          <w:bCs/>
          <w:sz w:val="20"/>
          <w:szCs w:val="20"/>
        </w:rPr>
        <w:t xml:space="preserve">Załączniku nr </w:t>
      </w:r>
      <w:r w:rsidR="00FD725A" w:rsidRPr="00FD725A">
        <w:rPr>
          <w:rFonts w:ascii="Century Gothic" w:hAnsi="Century Gothic" w:cs="Century Gothic"/>
          <w:b/>
          <w:bCs/>
          <w:sz w:val="20"/>
          <w:szCs w:val="20"/>
        </w:rPr>
        <w:t>2</w:t>
      </w:r>
      <w:r w:rsidR="00AB1D61" w:rsidRPr="00FD725A">
        <w:rPr>
          <w:rFonts w:ascii="Century Gothic" w:hAnsi="Century Gothic" w:cs="Century Gothic"/>
          <w:b/>
          <w:bCs/>
          <w:sz w:val="20"/>
          <w:szCs w:val="20"/>
        </w:rPr>
        <w:t xml:space="preserve"> </w:t>
      </w:r>
      <w:r w:rsidRPr="00FD725A">
        <w:rPr>
          <w:rFonts w:ascii="Century Gothic" w:hAnsi="Century Gothic" w:cs="Century Gothic"/>
          <w:b/>
          <w:bCs/>
          <w:sz w:val="20"/>
          <w:szCs w:val="20"/>
        </w:rPr>
        <w:t xml:space="preserve">do </w:t>
      </w:r>
      <w:r w:rsidR="00B52A99" w:rsidRPr="00FD725A">
        <w:rPr>
          <w:rFonts w:ascii="Century Gothic" w:hAnsi="Century Gothic" w:cs="Century Gothic"/>
          <w:b/>
          <w:bCs/>
          <w:sz w:val="20"/>
          <w:szCs w:val="20"/>
        </w:rPr>
        <w:t>SWZ</w:t>
      </w:r>
      <w:r w:rsidRPr="00FD725A">
        <w:rPr>
          <w:rFonts w:ascii="Century Gothic" w:hAnsi="Century Gothic" w:cs="Century Gothic"/>
          <w:b/>
          <w:bCs/>
          <w:sz w:val="20"/>
          <w:szCs w:val="20"/>
        </w:rPr>
        <w:t xml:space="preserve"> (Formularz „Oferta”)</w:t>
      </w:r>
      <w:r w:rsidRPr="006E2BE6">
        <w:rPr>
          <w:rFonts w:ascii="Century Gothic" w:hAnsi="Century Gothic" w:cs="Century Gothic"/>
          <w:sz w:val="20"/>
          <w:szCs w:val="20"/>
        </w:rPr>
        <w:t>,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lastRenderedPageBreak/>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6E22AE">
        <w:rPr>
          <w:rFonts w:ascii="Century Gothic" w:hAnsi="Century Gothic" w:cs="Century Gothic"/>
          <w:sz w:val="20"/>
          <w:szCs w:val="20"/>
        </w:rPr>
        <w:t xml:space="preserve"> powyżej.</w:t>
      </w:r>
    </w:p>
    <w:p w14:paraId="300A4538" w14:textId="4754FC8F"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Złożenie oferty następuje po wybraniu polecenia „Złóż ofertę”.</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6E22AE">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6E22AE">
      <w:pPr>
        <w:pStyle w:val="Akapitzlist"/>
        <w:numPr>
          <w:ilvl w:val="0"/>
          <w:numId w:val="70"/>
        </w:numPr>
        <w:spacing w:after="120" w:line="360" w:lineRule="auto"/>
        <w:ind w:left="1077" w:hanging="357"/>
        <w:jc w:val="both"/>
        <w:rPr>
          <w:rFonts w:ascii="Century Gothic" w:hAnsi="Century Gothic" w:cs="Century Gothic"/>
          <w:sz w:val="20"/>
          <w:szCs w:val="20"/>
        </w:rPr>
      </w:pPr>
      <w:r w:rsidRPr="006E22AE">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6E22AE" w:rsidRDefault="00E00087" w:rsidP="006E22AE">
      <w:pPr>
        <w:spacing w:after="120" w:line="360" w:lineRule="auto"/>
        <w:ind w:firstLine="357"/>
        <w:jc w:val="both"/>
        <w:rPr>
          <w:rFonts w:ascii="Century Gothic" w:hAnsi="Century Gothic" w:cs="Century Gothic"/>
          <w:sz w:val="20"/>
          <w:szCs w:val="20"/>
        </w:rPr>
      </w:pPr>
      <w:r w:rsidRPr="006E22AE">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6E22AE">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6E22AE">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10"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10"/>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130E5DDF" w:rsidR="0007758F" w:rsidRPr="00FD725A"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FD725A">
        <w:rPr>
          <w:rFonts w:ascii="Century Gothic" w:hAnsi="Century Gothic" w:cs="Century Gothic"/>
        </w:rPr>
        <w:t xml:space="preserve">Termin składania ofert upływa w dniu </w:t>
      </w:r>
      <w:r w:rsidR="00FD725A" w:rsidRPr="00FD725A">
        <w:rPr>
          <w:rFonts w:ascii="Century Gothic" w:hAnsi="Century Gothic" w:cs="Century Gothic"/>
          <w:u w:val="single"/>
        </w:rPr>
        <w:t>23.05.</w:t>
      </w:r>
      <w:r w:rsidR="00EB270B" w:rsidRPr="00FD725A">
        <w:rPr>
          <w:rFonts w:ascii="Century Gothic" w:hAnsi="Century Gothic" w:cs="Century Gothic"/>
          <w:u w:val="single"/>
        </w:rPr>
        <w:t>202</w:t>
      </w:r>
      <w:r w:rsidR="00FD725A" w:rsidRPr="00FD725A">
        <w:rPr>
          <w:rFonts w:ascii="Century Gothic" w:hAnsi="Century Gothic" w:cs="Century Gothic"/>
          <w:u w:val="single"/>
        </w:rPr>
        <w:t>3</w:t>
      </w:r>
      <w:r w:rsidR="00EB270B" w:rsidRPr="00FD725A">
        <w:rPr>
          <w:rFonts w:ascii="Century Gothic" w:hAnsi="Century Gothic" w:cs="Century Gothic"/>
          <w:u w:val="single"/>
        </w:rPr>
        <w:t xml:space="preserve"> </w:t>
      </w:r>
      <w:r w:rsidRPr="00FD725A">
        <w:rPr>
          <w:rFonts w:ascii="Century Gothic" w:hAnsi="Century Gothic" w:cs="Century Gothic"/>
          <w:u w:val="single"/>
        </w:rPr>
        <w:t xml:space="preserve">r. </w:t>
      </w:r>
      <w:r w:rsidR="006D66B1" w:rsidRPr="00FD725A">
        <w:rPr>
          <w:rFonts w:ascii="Century Gothic" w:hAnsi="Century Gothic" w:cs="Century Gothic"/>
          <w:u w:val="single"/>
        </w:rPr>
        <w:t xml:space="preserve">o </w:t>
      </w:r>
      <w:r w:rsidRPr="00FD725A">
        <w:rPr>
          <w:rFonts w:ascii="Century Gothic" w:hAnsi="Century Gothic" w:cs="Century Gothic"/>
          <w:u w:val="single"/>
        </w:rPr>
        <w:t>godz</w:t>
      </w:r>
      <w:r w:rsidR="008123CE" w:rsidRPr="00FD725A">
        <w:rPr>
          <w:rFonts w:ascii="Century Gothic" w:hAnsi="Century Gothic" w:cs="Century Gothic"/>
          <w:u w:val="single"/>
        </w:rPr>
        <w:t>.</w:t>
      </w:r>
      <w:r w:rsidR="00FD725A" w:rsidRPr="00FD725A">
        <w:rPr>
          <w:rFonts w:ascii="Century Gothic" w:hAnsi="Century Gothic" w:cs="Century Gothic"/>
          <w:u w:val="single"/>
        </w:rPr>
        <w:t xml:space="preserve"> 10:00</w:t>
      </w:r>
      <w:r w:rsidRPr="00FD725A">
        <w:rPr>
          <w:rFonts w:ascii="Century Gothic" w:hAnsi="Century Gothic" w:cs="Century Gothic"/>
          <w:u w:val="single"/>
        </w:rPr>
        <w:t>.</w:t>
      </w:r>
    </w:p>
    <w:p w14:paraId="3D01B8AE" w14:textId="005F48A6" w:rsidR="00264D7D" w:rsidRPr="00FD725A"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11" w:name="_Hlk19000559"/>
      <w:r w:rsidRPr="00FD725A">
        <w:rPr>
          <w:rFonts w:ascii="Century Gothic" w:hAnsi="Century Gothic" w:cs="Century Gothic"/>
          <w:color w:val="FF0000"/>
          <w:kern w:val="144"/>
        </w:rPr>
        <w:t>Oferty</w:t>
      </w:r>
      <w:r w:rsidR="00264D7D" w:rsidRPr="00FD725A">
        <w:rPr>
          <w:rFonts w:ascii="Century Gothic" w:hAnsi="Century Gothic" w:cs="Century Gothic"/>
          <w:color w:val="FF0000"/>
          <w:kern w:val="144"/>
        </w:rPr>
        <w:t xml:space="preserve"> należy składać</w:t>
      </w:r>
      <w:r w:rsidR="008123CE" w:rsidRPr="00FD725A">
        <w:rPr>
          <w:rFonts w:ascii="Century Gothic" w:hAnsi="Century Gothic" w:cs="Century Gothic"/>
          <w:color w:val="FF0000"/>
          <w:kern w:val="144"/>
        </w:rPr>
        <w:t xml:space="preserve"> </w:t>
      </w:r>
      <w:r w:rsidR="00264D7D" w:rsidRPr="00FD725A">
        <w:rPr>
          <w:rFonts w:ascii="Century Gothic" w:hAnsi="Century Gothic" w:cs="Century Gothic"/>
          <w:color w:val="FF0000"/>
        </w:rPr>
        <w:t>w formie elektronicznej za pośrednictwem Portalu Zakupowego</w:t>
      </w:r>
      <w:r w:rsidR="008123CE" w:rsidRPr="00FD725A">
        <w:rPr>
          <w:rFonts w:ascii="Century Gothic" w:hAnsi="Century Gothic" w:cs="Century Gothic"/>
          <w:color w:val="FF0000"/>
        </w:rPr>
        <w:t>.</w:t>
      </w:r>
    </w:p>
    <w:p w14:paraId="4FAE7BB9" w14:textId="77777777" w:rsidR="008123CE" w:rsidRPr="00FD725A" w:rsidRDefault="008123CE" w:rsidP="008123CE">
      <w:pPr>
        <w:spacing w:line="360" w:lineRule="auto"/>
        <w:ind w:left="360"/>
        <w:jc w:val="both"/>
        <w:rPr>
          <w:rFonts w:ascii="Century Gothic" w:hAnsi="Century Gothic" w:cs="Century Gothic"/>
          <w:sz w:val="20"/>
          <w:szCs w:val="20"/>
        </w:rPr>
      </w:pPr>
      <w:r w:rsidRPr="00FD725A">
        <w:rPr>
          <w:rFonts w:ascii="Century Gothic" w:hAnsi="Century Gothic" w:cs="Century Gothic"/>
          <w:sz w:val="20"/>
          <w:szCs w:val="20"/>
        </w:rPr>
        <w:t>UWAGA:</w:t>
      </w:r>
    </w:p>
    <w:p w14:paraId="0EABA7BF" w14:textId="1E03A6D8" w:rsidR="0093034B" w:rsidRPr="00FD725A" w:rsidRDefault="008123CE" w:rsidP="00573752">
      <w:pPr>
        <w:spacing w:line="360" w:lineRule="auto"/>
        <w:ind w:left="360"/>
        <w:jc w:val="both"/>
        <w:rPr>
          <w:rFonts w:ascii="Century Gothic" w:hAnsi="Century Gothic" w:cs="Century Gothic"/>
          <w:sz w:val="20"/>
          <w:szCs w:val="20"/>
        </w:rPr>
      </w:pPr>
      <w:r w:rsidRPr="00FD725A">
        <w:rPr>
          <w:rFonts w:ascii="Century Gothic" w:hAnsi="Century Gothic" w:cs="Century Gothic"/>
          <w:sz w:val="20"/>
          <w:szCs w:val="20"/>
        </w:rPr>
        <w:t xml:space="preserve">Zamawiający dopuszcza złożenie oferty </w:t>
      </w:r>
      <w:r w:rsidR="00264D7D" w:rsidRPr="00FD725A">
        <w:rPr>
          <w:rFonts w:ascii="Century Gothic" w:hAnsi="Century Gothic" w:cs="Century Gothic"/>
          <w:sz w:val="20"/>
          <w:szCs w:val="20"/>
        </w:rPr>
        <w:t xml:space="preserve">w </w:t>
      </w:r>
      <w:r w:rsidR="00360822" w:rsidRPr="00FD725A">
        <w:rPr>
          <w:rFonts w:ascii="Century Gothic" w:hAnsi="Century Gothic" w:cs="Century Gothic"/>
          <w:sz w:val="20"/>
          <w:szCs w:val="20"/>
        </w:rPr>
        <w:t xml:space="preserve">formie elektronicznej </w:t>
      </w:r>
      <w:r w:rsidR="00CC0AE9" w:rsidRPr="00FD725A">
        <w:rPr>
          <w:rFonts w:ascii="Century Gothic" w:hAnsi="Century Gothic" w:cs="Century Gothic"/>
          <w:sz w:val="20"/>
          <w:szCs w:val="20"/>
        </w:rPr>
        <w:t>na adres e-mail</w:t>
      </w:r>
      <w:r w:rsidR="00264D7D" w:rsidRPr="00FD725A">
        <w:rPr>
          <w:rFonts w:ascii="Century Gothic" w:hAnsi="Century Gothic" w:cs="Century Gothic"/>
          <w:sz w:val="20"/>
          <w:szCs w:val="20"/>
        </w:rPr>
        <w:t xml:space="preserve"> </w:t>
      </w:r>
      <w:hyperlink r:id="rId18" w:history="1">
        <w:r w:rsidR="00FD725A" w:rsidRPr="00FD725A">
          <w:rPr>
            <w:rStyle w:val="Hipercze"/>
            <w:rFonts w:ascii="Century Gothic" w:hAnsi="Century Gothic" w:cs="Century Gothic"/>
            <w:sz w:val="20"/>
            <w:szCs w:val="20"/>
          </w:rPr>
          <w:t>zamowienia.wroclaw@gaz-system.pl</w:t>
        </w:r>
      </w:hyperlink>
      <w:r w:rsidR="00264D7D" w:rsidRPr="00FD725A">
        <w:rPr>
          <w:rStyle w:val="Hipercze"/>
          <w:rFonts w:ascii="Century Gothic" w:hAnsi="Century Gothic" w:cs="Century Gothic"/>
          <w:color w:val="auto"/>
          <w:sz w:val="20"/>
          <w:szCs w:val="20"/>
          <w:u w:val="none"/>
        </w:rPr>
        <w:t>, przy czym z</w:t>
      </w:r>
      <w:r w:rsidR="00264D7D" w:rsidRPr="00FD725A">
        <w:rPr>
          <w:rFonts w:ascii="Century Gothic" w:hAnsi="Century Gothic" w:cs="Century Gothic"/>
          <w:bCs/>
          <w:sz w:val="20"/>
          <w:szCs w:val="20"/>
        </w:rPr>
        <w:t xml:space="preserve">łożenie oferty w </w:t>
      </w:r>
      <w:r w:rsidR="00FF0649" w:rsidRPr="00FD725A">
        <w:rPr>
          <w:rFonts w:ascii="Century Gothic" w:hAnsi="Century Gothic" w:cs="Century Gothic"/>
          <w:bCs/>
          <w:sz w:val="20"/>
          <w:szCs w:val="20"/>
        </w:rPr>
        <w:t>ten sposób</w:t>
      </w:r>
      <w:r w:rsidR="00264D7D" w:rsidRPr="00FD725A">
        <w:rPr>
          <w:rFonts w:ascii="Century Gothic" w:hAnsi="Century Gothic" w:cs="Century Gothic"/>
          <w:bCs/>
          <w:sz w:val="20"/>
          <w:szCs w:val="20"/>
        </w:rPr>
        <w:t xml:space="preserve"> </w:t>
      </w:r>
      <w:r w:rsidRPr="00FD725A">
        <w:rPr>
          <w:rFonts w:ascii="Century Gothic" w:hAnsi="Century Gothic" w:cs="Century Gothic"/>
          <w:bCs/>
          <w:sz w:val="20"/>
          <w:szCs w:val="20"/>
        </w:rPr>
        <w:t xml:space="preserve">możliwe jest </w:t>
      </w:r>
      <w:r w:rsidRPr="00FD725A">
        <w:rPr>
          <w:rFonts w:ascii="Century Gothic" w:hAnsi="Century Gothic" w:cs="Century Gothic"/>
          <w:bCs/>
          <w:sz w:val="20"/>
          <w:szCs w:val="20"/>
          <w:u w:val="single"/>
        </w:rPr>
        <w:t>wyłącznie w przypadku niedostępności Portalu Zakupowego</w:t>
      </w:r>
      <w:r w:rsidRPr="00FD725A">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11"/>
      <w:r w:rsidR="00714682" w:rsidRPr="00FD725A">
        <w:rPr>
          <w:rFonts w:ascii="Century Gothic" w:hAnsi="Century Gothic" w:cs="Century Gothic"/>
          <w:sz w:val="20"/>
          <w:szCs w:val="20"/>
        </w:rPr>
        <w:t>.</w:t>
      </w:r>
    </w:p>
    <w:p w14:paraId="6ECC5562" w14:textId="5F1B9A05" w:rsidR="00CC0AE9" w:rsidRPr="00FD725A"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FD725A">
        <w:rPr>
          <w:rFonts w:ascii="Century Gothic" w:hAnsi="Century Gothic" w:cs="Century Gothic"/>
          <w:b w:val="0"/>
          <w:kern w:val="144"/>
        </w:rPr>
        <w:lastRenderedPageBreak/>
        <w:t xml:space="preserve">Otwarcie ofert </w:t>
      </w:r>
      <w:r w:rsidR="008D631E" w:rsidRPr="00FD725A">
        <w:rPr>
          <w:rFonts w:ascii="Century Gothic" w:hAnsi="Century Gothic" w:cs="Century Gothic"/>
          <w:b w:val="0"/>
          <w:kern w:val="144"/>
        </w:rPr>
        <w:t xml:space="preserve">jest </w:t>
      </w:r>
      <w:r w:rsidRPr="00FD725A">
        <w:rPr>
          <w:rFonts w:ascii="Century Gothic" w:hAnsi="Century Gothic" w:cs="Century Gothic"/>
          <w:b w:val="0"/>
          <w:kern w:val="144"/>
        </w:rPr>
        <w:t>niejawne</w:t>
      </w:r>
      <w:r w:rsidR="00583D08" w:rsidRPr="00FD725A">
        <w:rPr>
          <w:rFonts w:ascii="Century Gothic" w:hAnsi="Century Gothic" w:cs="Century Gothic"/>
          <w:b w:val="0"/>
          <w:kern w:val="144"/>
        </w:rPr>
        <w:t xml:space="preserve"> i nastąpi niezwłocznie </w:t>
      </w:r>
      <w:r w:rsidR="00151DCC" w:rsidRPr="00FD725A">
        <w:rPr>
          <w:rFonts w:ascii="Century Gothic" w:hAnsi="Century Gothic" w:cs="Century Gothic"/>
          <w:b w:val="0"/>
          <w:kern w:val="144"/>
        </w:rPr>
        <w:t>po upływie terminu składania ofert.</w:t>
      </w:r>
    </w:p>
    <w:p w14:paraId="2FF484AB" w14:textId="77777777" w:rsidR="00CC0AE9" w:rsidRPr="00FD725A"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kern w:val="144"/>
        </w:rPr>
      </w:pPr>
      <w:r w:rsidRPr="00FD725A">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2"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12"/>
    <w:p w14:paraId="30DAA8AB" w14:textId="2EC1101A"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FD725A">
        <w:rPr>
          <w:rFonts w:ascii="Century Gothic" w:hAnsi="Century Gothic" w:cs="Century Gothic"/>
          <w:b/>
          <w:sz w:val="20"/>
          <w:szCs w:val="20"/>
        </w:rPr>
        <w:t xml:space="preserve">(Załącznik nr </w:t>
      </w:r>
      <w:r w:rsidR="00FD725A" w:rsidRPr="00FD725A">
        <w:rPr>
          <w:rFonts w:ascii="Century Gothic" w:hAnsi="Century Gothic" w:cs="Century Gothic"/>
          <w:b/>
          <w:sz w:val="20"/>
          <w:szCs w:val="20"/>
        </w:rPr>
        <w:t>2</w:t>
      </w:r>
      <w:r w:rsidR="006D66B1" w:rsidRPr="00FD725A">
        <w:rPr>
          <w:rFonts w:ascii="Century Gothic" w:hAnsi="Century Gothic" w:cs="Century Gothic"/>
          <w:b/>
          <w:sz w:val="20"/>
          <w:szCs w:val="20"/>
        </w:rPr>
        <w:t xml:space="preserve"> </w:t>
      </w:r>
      <w:r w:rsidRPr="00FD725A">
        <w:rPr>
          <w:rFonts w:ascii="Century Gothic" w:hAnsi="Century Gothic" w:cs="Century Gothic"/>
          <w:b/>
          <w:sz w:val="20"/>
          <w:szCs w:val="20"/>
        </w:rPr>
        <w:t xml:space="preserve">do </w:t>
      </w:r>
      <w:r w:rsidR="00B52A99" w:rsidRPr="00FD725A">
        <w:rPr>
          <w:rFonts w:ascii="Century Gothic" w:hAnsi="Century Gothic" w:cs="Century Gothic"/>
          <w:b/>
          <w:sz w:val="20"/>
          <w:szCs w:val="20"/>
        </w:rPr>
        <w:t>SWZ</w:t>
      </w:r>
      <w:r w:rsidRPr="00FD725A">
        <w:rPr>
          <w:rFonts w:ascii="Century Gothic" w:hAnsi="Century Gothic" w:cs="Century Gothic"/>
          <w:b/>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13"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13"/>
    <w:p w14:paraId="1AEBE7A8" w14:textId="0AD39FA3" w:rsidR="00CC0AE9" w:rsidRDefault="00CC0AE9" w:rsidP="009804C1">
      <w:pPr>
        <w:tabs>
          <w:tab w:val="left" w:pos="540"/>
        </w:tabs>
        <w:spacing w:line="360" w:lineRule="auto"/>
        <w:jc w:val="both"/>
        <w:rPr>
          <w:rFonts w:ascii="Century Gothic" w:hAnsi="Century Gothic" w:cs="Century Gothic"/>
          <w:sz w:val="20"/>
          <w:szCs w:val="20"/>
          <w:u w:val="single"/>
        </w:rPr>
      </w:pPr>
    </w:p>
    <w:p w14:paraId="739FDE85" w14:textId="572877E5" w:rsidR="009804C1" w:rsidRDefault="009804C1" w:rsidP="009804C1">
      <w:pPr>
        <w:tabs>
          <w:tab w:val="left" w:pos="540"/>
        </w:tabs>
        <w:spacing w:line="360" w:lineRule="auto"/>
        <w:jc w:val="both"/>
        <w:rPr>
          <w:rFonts w:ascii="Century Gothic" w:hAnsi="Century Gothic" w:cs="Century Gothic"/>
          <w:sz w:val="20"/>
          <w:szCs w:val="20"/>
          <w:u w:val="single"/>
        </w:rPr>
      </w:pPr>
    </w:p>
    <w:p w14:paraId="468C7577" w14:textId="158337F1" w:rsidR="009804C1" w:rsidRDefault="009804C1" w:rsidP="009804C1">
      <w:pPr>
        <w:tabs>
          <w:tab w:val="left" w:pos="540"/>
        </w:tabs>
        <w:spacing w:line="360" w:lineRule="auto"/>
        <w:jc w:val="both"/>
        <w:rPr>
          <w:rFonts w:ascii="Century Gothic" w:hAnsi="Century Gothic" w:cs="Century Gothic"/>
          <w:sz w:val="20"/>
          <w:szCs w:val="20"/>
          <w:u w:val="single"/>
        </w:rPr>
      </w:pPr>
    </w:p>
    <w:p w14:paraId="6605C6A1" w14:textId="06A20388" w:rsidR="009804C1" w:rsidRDefault="009804C1" w:rsidP="009804C1">
      <w:pPr>
        <w:tabs>
          <w:tab w:val="left" w:pos="540"/>
        </w:tabs>
        <w:spacing w:line="360" w:lineRule="auto"/>
        <w:jc w:val="both"/>
        <w:rPr>
          <w:rFonts w:ascii="Century Gothic" w:hAnsi="Century Gothic" w:cs="Century Gothic"/>
          <w:sz w:val="20"/>
          <w:szCs w:val="20"/>
          <w:u w:val="single"/>
        </w:rPr>
      </w:pPr>
    </w:p>
    <w:p w14:paraId="106E213F" w14:textId="77777777" w:rsidR="009804C1" w:rsidRPr="004976A7" w:rsidRDefault="009804C1" w:rsidP="009804C1">
      <w:pPr>
        <w:tabs>
          <w:tab w:val="left" w:pos="540"/>
        </w:tabs>
        <w:spacing w:line="360" w:lineRule="auto"/>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OPIS KRYTERIÓW, KTÓRYMI ZAMAWIAJĄCY BĘDZIE SIĘ KIEROWAŁ PRZY WYBORZE OFERTY, WRAZ Z PODANIEM ZNACZENIA TYCH KRYTERIÓW I SPOSOBU OCENY OFERT</w:t>
      </w:r>
    </w:p>
    <w:p w14:paraId="3F13B2CF" w14:textId="207A97D1" w:rsidR="00CC0AE9" w:rsidRPr="00FD725A"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FD725A">
        <w:rPr>
          <w:rFonts w:ascii="Century Gothic" w:hAnsi="Century Gothic" w:cs="Century Gothic"/>
          <w:sz w:val="20"/>
          <w:szCs w:val="20"/>
          <w:lang w:eastAsia="ar-SA"/>
        </w:rPr>
        <w:t xml:space="preserve">Przy wyborze najkorzystniejszej oferty Zamawiający będzie się </w:t>
      </w:r>
      <w:r w:rsidRPr="00FD725A">
        <w:rPr>
          <w:rFonts w:ascii="Century Gothic" w:hAnsi="Century Gothic" w:cs="Century Gothic"/>
          <w:sz w:val="20"/>
          <w:szCs w:val="20"/>
        </w:rPr>
        <w:t xml:space="preserve">kierował </w:t>
      </w:r>
      <w:r w:rsidR="006D66B1" w:rsidRPr="00FD725A">
        <w:rPr>
          <w:rFonts w:ascii="Century Gothic" w:hAnsi="Century Gothic" w:cs="Century Gothic"/>
          <w:sz w:val="20"/>
          <w:szCs w:val="20"/>
        </w:rPr>
        <w:t xml:space="preserve">następującymi </w:t>
      </w:r>
      <w:r w:rsidR="0019627F" w:rsidRPr="00FD725A">
        <w:rPr>
          <w:rFonts w:ascii="Century Gothic" w:hAnsi="Century Gothic" w:cs="Century Gothic"/>
          <w:sz w:val="20"/>
          <w:szCs w:val="20"/>
        </w:rPr>
        <w:t>kryteriami</w:t>
      </w:r>
      <w:r w:rsidRPr="00FD725A">
        <w:rPr>
          <w:rFonts w:ascii="Century Gothic" w:hAnsi="Century Gothic" w:cs="Century Gothic"/>
          <w:sz w:val="20"/>
          <w:szCs w:val="20"/>
        </w:rPr>
        <w:t>:</w:t>
      </w:r>
    </w:p>
    <w:p w14:paraId="71BF8EBB" w14:textId="204BBA2B" w:rsidR="00CC0AE9" w:rsidRPr="00FD725A" w:rsidRDefault="00CC0AE9" w:rsidP="005354C4">
      <w:pPr>
        <w:suppressAutoHyphens/>
        <w:spacing w:line="360" w:lineRule="auto"/>
        <w:ind w:left="426"/>
        <w:jc w:val="both"/>
        <w:rPr>
          <w:rFonts w:ascii="Century Gothic" w:hAnsi="Century Gothic"/>
          <w:sz w:val="20"/>
          <w:szCs w:val="20"/>
        </w:rPr>
      </w:pPr>
      <w:r w:rsidRPr="00FD725A">
        <w:rPr>
          <w:rFonts w:ascii="Century Gothic" w:hAnsi="Century Gothic"/>
          <w:b/>
          <w:sz w:val="20"/>
          <w:szCs w:val="20"/>
        </w:rPr>
        <w:t xml:space="preserve">Cena – </w:t>
      </w:r>
      <w:proofErr w:type="spellStart"/>
      <w:r w:rsidRPr="00FD725A">
        <w:rPr>
          <w:rFonts w:ascii="Century Gothic" w:hAnsi="Century Gothic"/>
          <w:b/>
          <w:sz w:val="20"/>
          <w:szCs w:val="20"/>
        </w:rPr>
        <w:t>P</w:t>
      </w:r>
      <w:r w:rsidRPr="00FD725A">
        <w:rPr>
          <w:rFonts w:ascii="Century Gothic" w:hAnsi="Century Gothic"/>
          <w:b/>
          <w:sz w:val="20"/>
          <w:szCs w:val="20"/>
          <w:vertAlign w:val="subscript"/>
        </w:rPr>
        <w:t>c</w:t>
      </w:r>
      <w:proofErr w:type="spellEnd"/>
      <w:r w:rsidR="007E4022" w:rsidRPr="00FD725A">
        <w:rPr>
          <w:rFonts w:ascii="Century Gothic" w:hAnsi="Century Gothic"/>
          <w:sz w:val="20"/>
          <w:szCs w:val="20"/>
        </w:rPr>
        <w:t xml:space="preserve"> </w:t>
      </w:r>
      <w:r w:rsidRPr="00FD725A">
        <w:rPr>
          <w:rFonts w:ascii="Century Gothic" w:hAnsi="Century Gothic"/>
          <w:sz w:val="20"/>
          <w:szCs w:val="20"/>
        </w:rPr>
        <w:t xml:space="preserve">- waga </w:t>
      </w:r>
      <w:r w:rsidR="0019627F" w:rsidRPr="00FD725A">
        <w:rPr>
          <w:rFonts w:ascii="Century Gothic" w:hAnsi="Century Gothic" w:cs="Arial"/>
          <w:sz w:val="20"/>
          <w:szCs w:val="20"/>
        </w:rPr>
        <w:t>95</w:t>
      </w:r>
      <w:r w:rsidRPr="00FD725A">
        <w:rPr>
          <w:rFonts w:ascii="Century Gothic" w:hAnsi="Century Gothic"/>
          <w:sz w:val="20"/>
          <w:szCs w:val="20"/>
        </w:rPr>
        <w:t>%, które zostanie przeliczone na punkty według następującego wzoru:</w:t>
      </w:r>
    </w:p>
    <w:p w14:paraId="5CD38C79" w14:textId="774A1AD5" w:rsidR="00CC0AE9" w:rsidRPr="006E2BE6" w:rsidRDefault="004E37C4"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Najniższa cena netto (Z) spośród złożonych ofert</m:t>
              </m:r>
            </m:num>
            <m:den>
              <m:r>
                <w:rPr>
                  <w:rFonts w:ascii="Cambria Math" w:hAnsi="Cambria Math" w:cs="Arial"/>
                  <w:sz w:val="20"/>
                  <w:szCs w:val="20"/>
                </w:rPr>
                <m:t>Cena netto (Z) oferty badanej</m:t>
              </m:r>
            </m:den>
          </m:f>
          <m:r>
            <w:rPr>
              <w:rFonts w:ascii="Cambria Math" w:hAnsi="Cambria Math" w:cs="Arial"/>
              <w:sz w:val="20"/>
              <w:szCs w:val="20"/>
            </w:rPr>
            <m:t>×95 pkt</m:t>
          </m:r>
        </m:oMath>
      </m:oMathPara>
    </w:p>
    <w:p w14:paraId="3AC0F791" w14:textId="14A1A20D" w:rsidR="00177735"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015EF846" w14:textId="77777777" w:rsidR="0019627F" w:rsidRPr="006758E3" w:rsidRDefault="0019627F" w:rsidP="005354C4">
      <w:pPr>
        <w:suppressAutoHyphens/>
        <w:spacing w:line="360" w:lineRule="auto"/>
        <w:ind w:left="426"/>
        <w:jc w:val="both"/>
        <w:rPr>
          <w:rFonts w:ascii="Century Gothic" w:eastAsia="SimSun" w:hAnsi="Century Gothic" w:cs="Arial"/>
          <w:b/>
          <w:sz w:val="20"/>
          <w:szCs w:val="20"/>
          <w:lang w:eastAsia="he-IL" w:bidi="he-IL"/>
        </w:rPr>
      </w:pPr>
      <w:r w:rsidRPr="006758E3">
        <w:rPr>
          <w:rFonts w:ascii="Century Gothic" w:hAnsi="Century Gothic"/>
          <w:b/>
          <w:sz w:val="20"/>
          <w:szCs w:val="20"/>
        </w:rPr>
        <w:t>Obecność</w:t>
      </w:r>
      <w:r w:rsidRPr="006758E3">
        <w:rPr>
          <w:rFonts w:ascii="Century Gothic" w:hAnsi="Century Gothic" w:cs="Century Gothic"/>
          <w:b/>
          <w:sz w:val="20"/>
          <w:szCs w:val="20"/>
          <w:lang w:eastAsia="ar-SA"/>
        </w:rPr>
        <w:t xml:space="preserve"> na LWD</w:t>
      </w:r>
      <w:r w:rsidRPr="006758E3">
        <w:rPr>
          <w:rFonts w:ascii="Century Gothic" w:hAnsi="Century Gothic" w:cs="Century Gothic"/>
          <w:sz w:val="20"/>
          <w:szCs w:val="20"/>
          <w:lang w:eastAsia="ar-SA"/>
        </w:rPr>
        <w:t xml:space="preserve"> – waga 5%. </w:t>
      </w:r>
      <w:r w:rsidRPr="006758E3">
        <w:rPr>
          <w:rFonts w:ascii="Century Gothic" w:eastAsia="SimSun" w:hAnsi="Century Gothic" w:cs="Arial"/>
          <w:sz w:val="20"/>
          <w:szCs w:val="20"/>
          <w:lang w:eastAsia="he-IL" w:bidi="he-IL"/>
        </w:rPr>
        <w:t>Badana oferta w ramach kryterium otrzyma punkty zgodnie z poniższą tabelą:</w:t>
      </w:r>
    </w:p>
    <w:p w14:paraId="33673DAB" w14:textId="77777777" w:rsidR="0019627F" w:rsidRPr="006758E3" w:rsidRDefault="0019627F" w:rsidP="0019627F">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3462"/>
        <w:gridCol w:w="2126"/>
      </w:tblGrid>
      <w:tr w:rsidR="0019627F" w:rsidRPr="006758E3" w14:paraId="126125DE" w14:textId="77777777" w:rsidTr="00123EE6">
        <w:trPr>
          <w:jc w:val="center"/>
        </w:trPr>
        <w:tc>
          <w:tcPr>
            <w:tcW w:w="3462" w:type="dxa"/>
            <w:shd w:val="clear" w:color="auto" w:fill="D9D9D9" w:themeFill="background1" w:themeFillShade="D9"/>
          </w:tcPr>
          <w:p w14:paraId="1AB5915B" w14:textId="77777777" w:rsidR="0019627F" w:rsidRPr="006758E3" w:rsidRDefault="0019627F" w:rsidP="00123EE6">
            <w:pPr>
              <w:pStyle w:val="Akapitzlist"/>
              <w:suppressAutoHyphens/>
              <w:spacing w:line="360" w:lineRule="auto"/>
              <w:ind w:left="0"/>
              <w:jc w:val="center"/>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Opis</w:t>
            </w:r>
          </w:p>
        </w:tc>
        <w:tc>
          <w:tcPr>
            <w:tcW w:w="2126" w:type="dxa"/>
            <w:shd w:val="clear" w:color="auto" w:fill="D9D9D9" w:themeFill="background1" w:themeFillShade="D9"/>
          </w:tcPr>
          <w:p w14:paraId="429612EF" w14:textId="77777777" w:rsidR="0019627F" w:rsidRPr="006758E3"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Liczba punktów</w:t>
            </w:r>
          </w:p>
        </w:tc>
      </w:tr>
      <w:tr w:rsidR="0019627F" w:rsidRPr="006758E3" w14:paraId="00D2FDEF" w14:textId="77777777" w:rsidTr="00123EE6">
        <w:trPr>
          <w:jc w:val="center"/>
        </w:trPr>
        <w:tc>
          <w:tcPr>
            <w:tcW w:w="3462" w:type="dxa"/>
          </w:tcPr>
          <w:p w14:paraId="33F678EF" w14:textId="77777777" w:rsidR="0019627F" w:rsidRPr="006758E3"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Wykonawca wpisany na LWD</w:t>
            </w:r>
          </w:p>
        </w:tc>
        <w:tc>
          <w:tcPr>
            <w:tcW w:w="2126" w:type="dxa"/>
          </w:tcPr>
          <w:p w14:paraId="118A4703" w14:textId="77777777" w:rsidR="0019627F" w:rsidRPr="006758E3"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5 pkt</w:t>
            </w:r>
          </w:p>
        </w:tc>
      </w:tr>
      <w:tr w:rsidR="0019627F" w14:paraId="2DB7F85B" w14:textId="77777777" w:rsidTr="00123EE6">
        <w:trPr>
          <w:jc w:val="center"/>
        </w:trPr>
        <w:tc>
          <w:tcPr>
            <w:tcW w:w="3462" w:type="dxa"/>
          </w:tcPr>
          <w:p w14:paraId="39646402" w14:textId="77777777" w:rsidR="0019627F" w:rsidRPr="006758E3"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Wykonawca niewpisany na LWD</w:t>
            </w:r>
          </w:p>
        </w:tc>
        <w:tc>
          <w:tcPr>
            <w:tcW w:w="2126" w:type="dxa"/>
          </w:tcPr>
          <w:p w14:paraId="5B5D84AE" w14:textId="77777777" w:rsidR="0019627F" w:rsidRPr="00806F0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6758E3">
              <w:rPr>
                <w:rFonts w:ascii="Century Gothic" w:eastAsia="SimSun" w:hAnsi="Century Gothic" w:cs="Arial"/>
                <w:sz w:val="20"/>
                <w:szCs w:val="20"/>
                <w:lang w:eastAsia="he-IL" w:bidi="he-IL"/>
              </w:rPr>
              <w:t>0 pkt</w:t>
            </w:r>
          </w:p>
        </w:tc>
      </w:tr>
    </w:tbl>
    <w:p w14:paraId="17D27F01" w14:textId="77777777" w:rsidR="0019627F" w:rsidRDefault="0019627F" w:rsidP="004B5201">
      <w:pPr>
        <w:tabs>
          <w:tab w:val="left" w:pos="1080"/>
        </w:tabs>
        <w:suppressAutoHyphens/>
        <w:spacing w:line="360" w:lineRule="auto"/>
        <w:ind w:left="357"/>
        <w:jc w:val="both"/>
        <w:rPr>
          <w:rFonts w:ascii="Century Gothic" w:hAnsi="Century Gothic" w:cs="Century Gothic"/>
          <w:sz w:val="20"/>
          <w:szCs w:val="20"/>
          <w:lang w:eastAsia="ar-SA"/>
        </w:rPr>
      </w:pPr>
    </w:p>
    <w:p w14:paraId="17E647F3" w14:textId="5393DDD2"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ofert, Zamawiający obliczy przyznane Wykonawcom punkty z dokładnością do dwóch miejsc po </w:t>
      </w:r>
      <w:r w:rsidRPr="004976A7">
        <w:rPr>
          <w:rFonts w:ascii="Century Gothic" w:hAnsi="Century Gothic" w:cs="Century Gothic"/>
          <w:sz w:val="20"/>
          <w:szCs w:val="20"/>
          <w:lang w:eastAsia="ar-SA"/>
        </w:rPr>
        <w:t xml:space="preserve">przecinku, zaokrąglając wartości od części tysięcznych zgodnie z zasadami arytmetyki. </w:t>
      </w:r>
    </w:p>
    <w:p w14:paraId="68238F74" w14:textId="2C37B503" w:rsidR="00384296" w:rsidRPr="006758E3"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758E3">
        <w:rPr>
          <w:rFonts w:ascii="Century Gothic" w:hAnsi="Century Gothic" w:cs="Century Gothic"/>
          <w:sz w:val="20"/>
          <w:szCs w:val="20"/>
          <w:lang w:eastAsia="ar-SA"/>
        </w:rPr>
        <w:t>Ocena ostateczna oferty będzie sumą punktów uzyskanych za ww. kryteria.</w:t>
      </w:r>
    </w:p>
    <w:p w14:paraId="7862F9AF" w14:textId="3081C405"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w:t>
      </w:r>
    </w:p>
    <w:p w14:paraId="287C44B3" w14:textId="3A71882C" w:rsidR="00CC0AE9" w:rsidRPr="0078208D"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sidR="00AD14B9">
        <w:rPr>
          <w:rFonts w:ascii="Century Gothic" w:hAnsi="Century Gothic" w:cs="Century Gothic"/>
          <w:sz w:val="20"/>
          <w:szCs w:val="20"/>
        </w:rPr>
        <w:t>liczbą</w:t>
      </w:r>
      <w:r w:rsidR="00AD14B9"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uzyskanych </w:t>
      </w:r>
      <w:r w:rsidR="00304676" w:rsidRPr="004976A7">
        <w:rPr>
          <w:rFonts w:ascii="Century Gothic" w:hAnsi="Century Gothic" w:cs="Century Gothic"/>
          <w:sz w:val="20"/>
          <w:szCs w:val="20"/>
        </w:rPr>
        <w:t>punktów</w:t>
      </w:r>
      <w:r w:rsidR="006758E3">
        <w:rPr>
          <w:rFonts w:ascii="Century Gothic" w:hAnsi="Century Gothic" w:cs="Century Gothic"/>
          <w:sz w:val="20"/>
          <w:szCs w:val="20"/>
        </w:rPr>
        <w:t>.</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B3CFCC3" w14:textId="6BFE2123" w:rsidR="007414F4" w:rsidRDefault="007414F4" w:rsidP="007414F4">
      <w:pPr>
        <w:tabs>
          <w:tab w:val="left" w:pos="1080"/>
        </w:tabs>
        <w:suppressAutoHyphens/>
        <w:spacing w:line="360" w:lineRule="auto"/>
        <w:jc w:val="both"/>
        <w:rPr>
          <w:rFonts w:ascii="Century Gothic" w:hAnsi="Century Gothic" w:cs="Century Gothic"/>
          <w:sz w:val="20"/>
          <w:szCs w:val="20"/>
        </w:rPr>
      </w:pPr>
    </w:p>
    <w:p w14:paraId="0F4A1ED9" w14:textId="298E2A4C" w:rsidR="009804C1" w:rsidRDefault="009804C1" w:rsidP="007414F4">
      <w:pPr>
        <w:tabs>
          <w:tab w:val="left" w:pos="1080"/>
        </w:tabs>
        <w:suppressAutoHyphens/>
        <w:spacing w:line="360" w:lineRule="auto"/>
        <w:jc w:val="both"/>
        <w:rPr>
          <w:rFonts w:ascii="Century Gothic" w:hAnsi="Century Gothic" w:cs="Century Gothic"/>
          <w:sz w:val="20"/>
          <w:szCs w:val="20"/>
        </w:rPr>
      </w:pPr>
    </w:p>
    <w:p w14:paraId="4DF979AE" w14:textId="77777777" w:rsidR="009804C1" w:rsidRPr="00742876" w:rsidRDefault="009804C1"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NEGOCJACJE HANDLOWE</w:t>
      </w:r>
    </w:p>
    <w:p w14:paraId="0A1B2821" w14:textId="3DDF6514" w:rsidR="00A70994" w:rsidRPr="00A70994"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 </w:t>
      </w:r>
      <w:r w:rsidR="00B52A99">
        <w:rPr>
          <w:rFonts w:ascii="Century Gothic" w:hAnsi="Century Gothic" w:cs="Century Gothic"/>
          <w:sz w:val="20"/>
          <w:szCs w:val="20"/>
        </w:rPr>
        <w:t>SWZ</w:t>
      </w:r>
      <w:r w:rsidR="00036E79" w:rsidRPr="006758E3">
        <w:rPr>
          <w:rFonts w:ascii="Century Gothic" w:hAnsi="Century Gothic" w:cs="Century Gothic"/>
          <w:sz w:val="20"/>
          <w:szCs w:val="20"/>
        </w:rPr>
        <w:t xml:space="preserve">, z wyłączeniem </w:t>
      </w:r>
      <w:r w:rsidR="00B916B0" w:rsidRPr="006758E3">
        <w:rPr>
          <w:rFonts w:ascii="Century Gothic" w:hAnsi="Century Gothic" w:cs="Century Gothic"/>
          <w:sz w:val="20"/>
          <w:szCs w:val="20"/>
        </w:rPr>
        <w:t xml:space="preserve">kryterium </w:t>
      </w:r>
      <w:r w:rsidR="00036E79" w:rsidRPr="006758E3">
        <w:rPr>
          <w:rFonts w:ascii="Century Gothic" w:hAnsi="Century Gothic" w:cs="Century Gothic"/>
          <w:sz w:val="20"/>
          <w:szCs w:val="20"/>
        </w:rPr>
        <w:t>„Obecność na LWD”</w:t>
      </w:r>
      <w:r w:rsidR="00F83AF5" w:rsidRPr="006758E3">
        <w:rPr>
          <w:rFonts w:ascii="Century Gothic" w:hAnsi="Century Gothic" w:cs="Century Gothic"/>
          <w:sz w:val="20"/>
          <w:szCs w:val="20"/>
        </w:rPr>
        <w:t>.</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14"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14"/>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6CBD31CC" w14:textId="5BFFC564" w:rsidR="0019627F" w:rsidRPr="0019627F"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4BDDC1C" w14:textId="77777777" w:rsidR="00CC0AE9" w:rsidRPr="004976A7" w:rsidRDefault="00CC0AE9"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WYBORZE OFERTY W CELU ZAWARCIA UMOWY W SPRAWIE ZAMÓWIENIA </w:t>
      </w:r>
    </w:p>
    <w:p w14:paraId="65108862" w14:textId="51EDC760"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5A37AAA1"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lastRenderedPageBreak/>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751D8900" w:rsidR="00CC0AE9" w:rsidRDefault="00CC0AE9" w:rsidP="00BE508D">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67B89A47" w14:textId="77777777" w:rsidR="00CC0AE9" w:rsidRPr="004976A7" w:rsidRDefault="00CC0AE9"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0FC7410D" w14:textId="77777777" w:rsidR="00CC0AE9" w:rsidRDefault="00CC0AE9" w:rsidP="00CC0AE9">
      <w:pPr>
        <w:pStyle w:val="Akapitzlist"/>
        <w:autoSpaceDE w:val="0"/>
        <w:autoSpaceDN w:val="0"/>
        <w:spacing w:line="360" w:lineRule="auto"/>
        <w:ind w:left="499" w:hanging="499"/>
        <w:jc w:val="both"/>
        <w:rPr>
          <w:rFonts w:ascii="Century Gothic" w:hAnsi="Century Gothic" w:cs="Century Gothic"/>
          <w:sz w:val="20"/>
          <w:szCs w:val="20"/>
        </w:rPr>
      </w:pPr>
      <w:r w:rsidRPr="004A6B2B">
        <w:rPr>
          <w:rFonts w:ascii="Century Gothic" w:hAnsi="Century Gothic" w:cs="Century Gothic"/>
          <w:sz w:val="20"/>
          <w:szCs w:val="20"/>
        </w:rPr>
        <w:t xml:space="preserve">Zamawiający </w:t>
      </w:r>
      <w:r w:rsidRPr="004A6B2B">
        <w:rPr>
          <w:rFonts w:ascii="Century Gothic" w:hAnsi="Century Gothic" w:cs="Century Gothic"/>
          <w:bCs/>
          <w:sz w:val="20"/>
          <w:szCs w:val="20"/>
        </w:rPr>
        <w:t xml:space="preserve">nie </w:t>
      </w:r>
      <w:r w:rsidR="0081115D" w:rsidRPr="004A6B2B">
        <w:rPr>
          <w:rFonts w:ascii="Century Gothic" w:hAnsi="Century Gothic" w:cs="Century Gothic"/>
          <w:bCs/>
          <w:sz w:val="20"/>
          <w:szCs w:val="20"/>
        </w:rPr>
        <w:t>wymaga</w:t>
      </w:r>
      <w:r w:rsidR="0081115D" w:rsidRPr="004A6B2B">
        <w:rPr>
          <w:rFonts w:ascii="Century Gothic" w:hAnsi="Century Gothic" w:cs="Century Gothic"/>
          <w:b/>
          <w:bCs/>
          <w:sz w:val="20"/>
          <w:szCs w:val="20"/>
        </w:rPr>
        <w:t xml:space="preserve"> </w:t>
      </w:r>
      <w:r w:rsidRPr="004A6B2B">
        <w:rPr>
          <w:rFonts w:ascii="Century Gothic" w:hAnsi="Century Gothic" w:cs="Century Gothic"/>
          <w:bCs/>
          <w:sz w:val="20"/>
          <w:szCs w:val="20"/>
        </w:rPr>
        <w:t>wniesienia</w:t>
      </w:r>
      <w:r w:rsidRPr="004A6B2B">
        <w:rPr>
          <w:rFonts w:ascii="Century Gothic" w:hAnsi="Century Gothic" w:cs="Century Gothic"/>
          <w:b/>
          <w:bCs/>
          <w:sz w:val="20"/>
          <w:szCs w:val="20"/>
        </w:rPr>
        <w:t xml:space="preserve"> </w:t>
      </w:r>
      <w:r w:rsidRPr="004A6B2B">
        <w:rPr>
          <w:rFonts w:ascii="Century Gothic" w:hAnsi="Century Gothic" w:cs="Century Gothic"/>
          <w:sz w:val="20"/>
          <w:szCs w:val="20"/>
        </w:rPr>
        <w:t>zabezpieczenia należytego wykonania umowy.</w:t>
      </w:r>
    </w:p>
    <w:p w14:paraId="3CA2ED67" w14:textId="77777777" w:rsidR="00CC0AE9" w:rsidRPr="004976A7" w:rsidRDefault="00CC0AE9" w:rsidP="00CC0AE9">
      <w:pPr>
        <w:autoSpaceDE w:val="0"/>
        <w:autoSpaceDN w:val="0"/>
        <w:spacing w:line="360" w:lineRule="auto"/>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05A23BA2"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6E2BE6">
        <w:rPr>
          <w:rFonts w:ascii="Century Gothic" w:hAnsi="Century Gothic" w:cs="Century Gothic"/>
          <w:kern w:val="144"/>
          <w:sz w:val="20"/>
          <w:szCs w:val="20"/>
        </w:rPr>
        <w:t>stanowi</w:t>
      </w:r>
      <w:r w:rsidRPr="006E2BE6">
        <w:rPr>
          <w:rFonts w:ascii="Century Gothic" w:hAnsi="Century Gothic" w:cs="Century Gothic"/>
          <w:i/>
          <w:iCs/>
          <w:kern w:val="144"/>
          <w:sz w:val="20"/>
          <w:szCs w:val="20"/>
        </w:rPr>
        <w:t xml:space="preserve"> </w:t>
      </w:r>
      <w:r w:rsidRPr="006758E3">
        <w:rPr>
          <w:rFonts w:ascii="Century Gothic" w:hAnsi="Century Gothic" w:cs="Century Gothic"/>
          <w:b/>
          <w:sz w:val="20"/>
          <w:szCs w:val="20"/>
        </w:rPr>
        <w:t xml:space="preserve">Załącznik nr </w:t>
      </w:r>
      <w:r w:rsidR="00AD0D7D" w:rsidRPr="006758E3">
        <w:rPr>
          <w:rFonts w:ascii="Century Gothic" w:hAnsi="Century Gothic" w:cs="Century Gothic"/>
          <w:b/>
          <w:sz w:val="20"/>
          <w:szCs w:val="20"/>
        </w:rPr>
        <w:t>1</w:t>
      </w:r>
      <w:r w:rsidR="00EF27A7" w:rsidRPr="006758E3">
        <w:rPr>
          <w:rFonts w:ascii="Century Gothic" w:hAnsi="Century Gothic" w:cs="Century Gothic"/>
          <w:b/>
          <w:sz w:val="20"/>
          <w:szCs w:val="20"/>
        </w:rPr>
        <w:t xml:space="preserve"> </w:t>
      </w:r>
      <w:r w:rsidRPr="006758E3">
        <w:rPr>
          <w:rFonts w:ascii="Century Gothic" w:hAnsi="Century Gothic" w:cs="Century Gothic"/>
          <w:b/>
          <w:sz w:val="20"/>
          <w:szCs w:val="20"/>
        </w:rPr>
        <w:t xml:space="preserve">do </w:t>
      </w:r>
      <w:r w:rsidR="00B52A99" w:rsidRPr="006758E3">
        <w:rPr>
          <w:rFonts w:ascii="Century Gothic" w:hAnsi="Century Gothic" w:cs="Century Gothic"/>
          <w:b/>
          <w:sz w:val="20"/>
          <w:szCs w:val="20"/>
        </w:rPr>
        <w:t>SWZ</w:t>
      </w:r>
      <w:r w:rsidRPr="006E2BE6">
        <w:rPr>
          <w:rFonts w:ascii="Century Gothic" w:hAnsi="Century Gothic" w:cs="Century Gothic"/>
          <w:bCs/>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Pr="004976A7"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5"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16" w:name="_Hlk34305488"/>
      <w:bookmarkEnd w:id="15"/>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w:t>
      </w:r>
      <w:r w:rsidRPr="007B6E72">
        <w:rPr>
          <w:b w:val="0"/>
          <w:bCs w:val="0"/>
          <w:sz w:val="20"/>
          <w:szCs w:val="20"/>
        </w:rPr>
        <w:lastRenderedPageBreak/>
        <w:t xml:space="preserve">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Pr="001C4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57B0316" w14:textId="21BFA71D" w:rsidR="001C4AE9" w:rsidRPr="003A24C8" w:rsidRDefault="001C4AE9" w:rsidP="00BE508D">
      <w:pPr>
        <w:numPr>
          <w:ilvl w:val="0"/>
          <w:numId w:val="21"/>
        </w:numPr>
        <w:spacing w:line="360" w:lineRule="auto"/>
        <w:jc w:val="both"/>
        <w:rPr>
          <w:rFonts w:ascii="Century Gothic" w:hAnsi="Century Gothic" w:cs="Century Gothic"/>
          <w:sz w:val="20"/>
          <w:szCs w:val="20"/>
        </w:rPr>
      </w:pPr>
      <w:bookmarkStart w:id="17" w:name="_Hlk34303481"/>
      <w:r w:rsidRPr="003A24C8">
        <w:rPr>
          <w:rFonts w:ascii="Century Gothic" w:hAnsi="Century Gothic" w:cs="Century Gothic"/>
          <w:sz w:val="20"/>
          <w:szCs w:val="20"/>
        </w:rPr>
        <w:t>Zamawiający udzielając wyjaśnień</w:t>
      </w:r>
      <w:r w:rsidR="00950B13" w:rsidRPr="003A24C8">
        <w:rPr>
          <w:rFonts w:ascii="Century Gothic" w:hAnsi="Century Gothic" w:cs="Century Gothic"/>
          <w:sz w:val="20"/>
          <w:szCs w:val="20"/>
        </w:rPr>
        <w:t xml:space="preserve"> treści </w:t>
      </w:r>
      <w:r w:rsidR="00B52A99" w:rsidRPr="003A24C8">
        <w:rPr>
          <w:rFonts w:ascii="Century Gothic" w:hAnsi="Century Gothic" w:cs="Century Gothic"/>
          <w:sz w:val="20"/>
          <w:szCs w:val="20"/>
        </w:rPr>
        <w:t>SWZ</w:t>
      </w:r>
      <w:r w:rsidR="00950B13" w:rsidRPr="003A24C8">
        <w:rPr>
          <w:rFonts w:ascii="Century Gothic" w:hAnsi="Century Gothic" w:cs="Century Gothic"/>
          <w:sz w:val="20"/>
          <w:szCs w:val="20"/>
        </w:rPr>
        <w:t xml:space="preserve"> zawierających informacje podlegające ochronie w rozumieniu </w:t>
      </w:r>
      <w:r w:rsidR="00950B13" w:rsidRPr="003A24C8">
        <w:rPr>
          <w:rFonts w:ascii="Century Gothic" w:hAnsi="Century Gothic"/>
          <w:sz w:val="20"/>
          <w:szCs w:val="20"/>
        </w:rPr>
        <w:t>„Wytycznych w sprawie ochrony informacji w postępowaniach o</w:t>
      </w:r>
      <w:r w:rsidR="007B6E72" w:rsidRPr="003A24C8">
        <w:rPr>
          <w:rFonts w:ascii="Century Gothic" w:hAnsi="Century Gothic"/>
          <w:sz w:val="20"/>
          <w:szCs w:val="20"/>
        </w:rPr>
        <w:t> </w:t>
      </w:r>
      <w:r w:rsidR="00950B13" w:rsidRPr="003A24C8">
        <w:rPr>
          <w:rFonts w:ascii="Century Gothic" w:hAnsi="Century Gothic"/>
          <w:sz w:val="20"/>
          <w:szCs w:val="20"/>
        </w:rPr>
        <w:t>udzielanie zamówień w Spółce Operatora Gazociągów Przesyłowych GAZ-SYSTEM S.A.”</w:t>
      </w:r>
      <w:r w:rsidRPr="003A24C8">
        <w:rPr>
          <w:rFonts w:ascii="Century Gothic" w:hAnsi="Century Gothic" w:cs="Century Gothic"/>
          <w:sz w:val="20"/>
          <w:szCs w:val="20"/>
        </w:rPr>
        <w:t xml:space="preserve">, zamieszcza je w </w:t>
      </w:r>
      <w:r w:rsidR="00943C32" w:rsidRPr="003A24C8">
        <w:rPr>
          <w:rFonts w:ascii="Century Gothic" w:hAnsi="Century Gothic" w:cs="Century Gothic"/>
          <w:sz w:val="20"/>
          <w:szCs w:val="20"/>
        </w:rPr>
        <w:t>postaci</w:t>
      </w:r>
      <w:r w:rsidRPr="003A24C8">
        <w:rPr>
          <w:rFonts w:ascii="Century Gothic" w:hAnsi="Century Gothic" w:cs="Century Gothic"/>
          <w:sz w:val="20"/>
          <w:szCs w:val="20"/>
        </w:rPr>
        <w:t xml:space="preserve"> spakowanych </w:t>
      </w:r>
      <w:r w:rsidR="000E7359" w:rsidRPr="003A24C8">
        <w:rPr>
          <w:rFonts w:ascii="Century Gothic" w:hAnsi="Century Gothic" w:cs="Century Gothic"/>
          <w:sz w:val="20"/>
          <w:szCs w:val="20"/>
        </w:rPr>
        <w:t xml:space="preserve">plików </w:t>
      </w:r>
      <w:r w:rsidRPr="003A24C8">
        <w:rPr>
          <w:rFonts w:ascii="Century Gothic" w:hAnsi="Century Gothic" w:cs="Century Gothic"/>
          <w:sz w:val="20"/>
          <w:szCs w:val="20"/>
        </w:rPr>
        <w:t>zabezpieczonych hasłem ustalony</w:t>
      </w:r>
      <w:r w:rsidR="000E7359" w:rsidRPr="003A24C8">
        <w:rPr>
          <w:rFonts w:ascii="Century Gothic" w:hAnsi="Century Gothic" w:cs="Century Gothic"/>
          <w:sz w:val="20"/>
          <w:szCs w:val="20"/>
        </w:rPr>
        <w:t>m</w:t>
      </w:r>
      <w:r w:rsidRPr="003A24C8">
        <w:rPr>
          <w:rFonts w:ascii="Century Gothic" w:hAnsi="Century Gothic" w:cs="Century Gothic"/>
          <w:sz w:val="20"/>
          <w:szCs w:val="20"/>
        </w:rPr>
        <w:t xml:space="preserve"> dla Postępowania</w:t>
      </w:r>
      <w:bookmarkEnd w:id="17"/>
      <w:r w:rsidRPr="003A24C8">
        <w:rPr>
          <w:rFonts w:ascii="Century Gothic" w:hAnsi="Century Gothic" w:cs="Century Gothic"/>
          <w:sz w:val="20"/>
          <w:szCs w:val="20"/>
        </w:rPr>
        <w:t>.</w:t>
      </w:r>
      <w:r w:rsidR="00943C32" w:rsidRPr="003A24C8">
        <w:rPr>
          <w:rFonts w:ascii="Century Gothic" w:hAnsi="Century Gothic" w:cs="Century Gothic"/>
          <w:sz w:val="20"/>
          <w:szCs w:val="20"/>
        </w:rPr>
        <w:t xml:space="preserve"> </w:t>
      </w:r>
    </w:p>
    <w:p w14:paraId="507ACA1E" w14:textId="7DF16C2A" w:rsidR="009A3368" w:rsidRPr="003A24C8" w:rsidRDefault="009A3368" w:rsidP="00573B28">
      <w:pPr>
        <w:pStyle w:val="Akapitzlist"/>
        <w:numPr>
          <w:ilvl w:val="0"/>
          <w:numId w:val="21"/>
        </w:numPr>
        <w:spacing w:line="360" w:lineRule="auto"/>
        <w:jc w:val="both"/>
        <w:rPr>
          <w:rFonts w:ascii="Century Gothic" w:hAnsi="Century Gothic" w:cs="Century Gothic"/>
          <w:sz w:val="20"/>
          <w:szCs w:val="20"/>
        </w:rPr>
      </w:pPr>
      <w:r w:rsidRPr="003A24C8">
        <w:rPr>
          <w:rFonts w:ascii="Century Gothic" w:hAnsi="Century Gothic" w:cs="Century Gothic"/>
          <w:sz w:val="20"/>
          <w:szCs w:val="20"/>
        </w:rPr>
        <w:t>Wniosek o wyjaśnienie treści SWZ zawierający informacje podlegające ochronie w rozumieniu „Wytycznych w sprawie ochrony informacji w postępowaniach o udzielanie zamówień w Spółce Operatora Gazociągów Przesyłowych GAZ-SYSTEM S.A.” powinien zostać wyodrębniony w sposób nie budzący wątpliwości.</w:t>
      </w:r>
    </w:p>
    <w:bookmarkEnd w:id="16"/>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3C83CA07"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04B9AB59"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16BB7D2A"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0889904" w14:textId="76BDDA67" w:rsidR="00CC0AE9" w:rsidRDefault="0093034B" w:rsidP="00795E05">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6C70AB95" w14:textId="77777777" w:rsidR="009804C1" w:rsidRPr="003A24C8" w:rsidRDefault="009804C1" w:rsidP="009804C1">
      <w:pPr>
        <w:spacing w:line="360" w:lineRule="auto"/>
        <w:ind w:left="357"/>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PODWYKONAWCY</w:t>
      </w:r>
    </w:p>
    <w:p w14:paraId="0875E01B" w14:textId="77777777" w:rsidR="00CC0AE9" w:rsidRPr="003A24C8"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3A24C8">
        <w:rPr>
          <w:rFonts w:ascii="Century Gothic" w:hAnsi="Century Gothic" w:cs="Century Gothic"/>
          <w:sz w:val="20"/>
          <w:szCs w:val="20"/>
        </w:rPr>
        <w:t>Zamawiający dopuszcza udział podwykonawców w realizacji Zamówienia.</w:t>
      </w:r>
    </w:p>
    <w:p w14:paraId="2D231086" w14:textId="1403548C" w:rsidR="00CC0AE9" w:rsidRPr="003A24C8"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3A24C8">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3A24C8">
        <w:rPr>
          <w:rFonts w:ascii="Century Gothic" w:hAnsi="Century Gothic" w:cs="Century Gothic"/>
          <w:sz w:val="20"/>
          <w:szCs w:val="20"/>
        </w:rPr>
        <w:t xml:space="preserve"> (o ile są znane na etapie składania oferty)</w:t>
      </w:r>
      <w:r w:rsidRPr="003A24C8">
        <w:rPr>
          <w:rFonts w:ascii="Century Gothic" w:hAnsi="Century Gothic" w:cs="Century Gothic"/>
          <w:sz w:val="20"/>
          <w:szCs w:val="20"/>
        </w:rPr>
        <w:t>.</w:t>
      </w:r>
    </w:p>
    <w:p w14:paraId="353DBEAB" w14:textId="6A27ACAF"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których zachodzą podstawy do wykluczenia, o których mowa w Rozdziale </w:t>
      </w:r>
      <w:r w:rsidR="00F1487E">
        <w:rPr>
          <w:rFonts w:ascii="Century Gothic" w:hAnsi="Century Gothic" w:cs="Century Gothic"/>
          <w:sz w:val="20"/>
          <w:szCs w:val="20"/>
        </w:rPr>
        <w:t xml:space="preserve">VIII ust. 1 pkt </w:t>
      </w:r>
      <w:r w:rsidR="00D22D78">
        <w:rPr>
          <w:rFonts w:ascii="Century Gothic" w:hAnsi="Century Gothic" w:cs="Century Gothic"/>
          <w:sz w:val="20"/>
          <w:szCs w:val="20"/>
        </w:rPr>
        <w:t>1-</w:t>
      </w:r>
      <w:r w:rsidR="00CB1947" w:rsidRPr="009804C1">
        <w:rPr>
          <w:rFonts w:ascii="Century Gothic" w:hAnsi="Century Gothic" w:cs="Century Gothic"/>
          <w:sz w:val="20"/>
          <w:szCs w:val="20"/>
        </w:rPr>
        <w:t>10</w:t>
      </w:r>
      <w:r w:rsidR="00D22D78" w:rsidRPr="009804C1">
        <w:rPr>
          <w:rFonts w:ascii="Century Gothic" w:hAnsi="Century Gothic" w:cs="Century Gothic"/>
          <w:sz w:val="20"/>
          <w:szCs w:val="20"/>
        </w:rPr>
        <w:t xml:space="preserve"> i </w:t>
      </w:r>
      <w:r w:rsidR="00193062" w:rsidRPr="009804C1">
        <w:rPr>
          <w:rFonts w:ascii="Century Gothic" w:hAnsi="Century Gothic" w:cs="Century Gothic"/>
          <w:sz w:val="20"/>
          <w:szCs w:val="20"/>
        </w:rPr>
        <w:t xml:space="preserve">ust. </w:t>
      </w:r>
      <w:r w:rsidR="003A48F7" w:rsidRPr="009804C1">
        <w:rPr>
          <w:rFonts w:ascii="Century Gothic" w:hAnsi="Century Gothic" w:cs="Century Gothic"/>
          <w:sz w:val="20"/>
          <w:szCs w:val="20"/>
        </w:rPr>
        <w:t xml:space="preserve">3 </w:t>
      </w:r>
      <w:r w:rsidR="00193062" w:rsidRPr="009804C1">
        <w:rPr>
          <w:rFonts w:ascii="Century Gothic" w:hAnsi="Century Gothic" w:cs="Century Gothic"/>
          <w:sz w:val="20"/>
          <w:szCs w:val="20"/>
        </w:rPr>
        <w:t xml:space="preserve">pkt </w:t>
      </w:r>
      <w:r w:rsidR="009804C1" w:rsidRPr="009804C1">
        <w:rPr>
          <w:rFonts w:ascii="Century Gothic" w:hAnsi="Century Gothic" w:cs="Century Gothic"/>
          <w:sz w:val="20"/>
          <w:szCs w:val="20"/>
        </w:rPr>
        <w:t>1)</w:t>
      </w:r>
      <w:r w:rsidR="00193062" w:rsidRPr="009804C1">
        <w:rPr>
          <w:rFonts w:ascii="Century Gothic" w:hAnsi="Century Gothic" w:cs="Century Gothic"/>
          <w:sz w:val="20"/>
          <w:szCs w:val="20"/>
        </w:rPr>
        <w:t>-</w:t>
      </w:r>
      <w:r w:rsidR="009804C1" w:rsidRPr="009804C1">
        <w:rPr>
          <w:rFonts w:ascii="Century Gothic" w:hAnsi="Century Gothic" w:cs="Century Gothic"/>
          <w:sz w:val="20"/>
          <w:szCs w:val="20"/>
        </w:rPr>
        <w:t>2)</w:t>
      </w:r>
      <w:r w:rsidR="00CB1947" w:rsidRPr="009804C1">
        <w:rPr>
          <w:rFonts w:ascii="Century Gothic" w:hAnsi="Century Gothic" w:cs="Century Gothic"/>
          <w:sz w:val="20"/>
          <w:szCs w:val="20"/>
        </w:rPr>
        <w:t xml:space="preserve"> </w:t>
      </w:r>
      <w:r w:rsidR="00B52A99" w:rsidRPr="009804C1">
        <w:rPr>
          <w:rFonts w:ascii="Century Gothic" w:hAnsi="Century Gothic" w:cs="Century Gothic"/>
          <w:sz w:val="20"/>
          <w:szCs w:val="20"/>
        </w:rPr>
        <w:t>SWZ</w:t>
      </w:r>
      <w:r w:rsidR="00F1487E">
        <w:rPr>
          <w:rFonts w:ascii="Century Gothic" w:hAnsi="Century Gothic" w:cs="Century Gothic"/>
          <w:sz w:val="20"/>
          <w:szCs w:val="20"/>
        </w:rPr>
        <w:t>.</w:t>
      </w:r>
      <w:r w:rsidR="004619A8">
        <w:rPr>
          <w:rFonts w:ascii="Century Gothic" w:hAnsi="Century Gothic" w:cs="Century Gothic"/>
          <w:sz w:val="20"/>
          <w:szCs w:val="20"/>
        </w:rPr>
        <w:t xml:space="preserve"> </w:t>
      </w:r>
      <w:r w:rsidR="004619A8">
        <w:rPr>
          <w:rFonts w:ascii="Century Gothic" w:eastAsia="Century Gothic" w:hAnsi="Century Gothic" w:cs="Century Gothic"/>
          <w:sz w:val="20"/>
          <w:szCs w:val="20"/>
        </w:rPr>
        <w:t xml:space="preserve">Zakazuje się </w:t>
      </w:r>
      <w:r w:rsidR="004619A8" w:rsidRPr="003955B5">
        <w:rPr>
          <w:rFonts w:ascii="Century Gothic" w:hAnsi="Century Gothic" w:cs="Century Gothic"/>
          <w:sz w:val="20"/>
          <w:szCs w:val="20"/>
        </w:rPr>
        <w:t>udziału 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CC0F01"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CC0F01">
        <w:rPr>
          <w:rFonts w:ascii="Century Gothic" w:hAnsi="Century Gothic" w:cs="Century Gothic"/>
          <w:b/>
          <w:bCs/>
          <w:sz w:val="20"/>
          <w:szCs w:val="20"/>
        </w:rPr>
        <w:t>LISTA WIARYGODNYCH DOSTAWCÓW</w:t>
      </w:r>
    </w:p>
    <w:p w14:paraId="4986D858" w14:textId="57642610" w:rsidR="00A4051C" w:rsidRPr="00CC0F01"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CC0F01">
        <w:rPr>
          <w:rFonts w:ascii="Century Gothic" w:hAnsi="Century Gothic"/>
          <w:sz w:val="20"/>
          <w:szCs w:val="20"/>
        </w:rPr>
        <w:t xml:space="preserve">Przedmiotem Postępowania jest udzielenie </w:t>
      </w:r>
      <w:r w:rsidR="00EF6F9F" w:rsidRPr="00CC0F01">
        <w:rPr>
          <w:rFonts w:ascii="Century Gothic" w:hAnsi="Century Gothic"/>
          <w:sz w:val="20"/>
          <w:szCs w:val="20"/>
        </w:rPr>
        <w:t xml:space="preserve">Zamówienia </w:t>
      </w:r>
      <w:r w:rsidRPr="00CC0F01">
        <w:rPr>
          <w:rFonts w:ascii="Century Gothic" w:hAnsi="Century Gothic"/>
          <w:sz w:val="20"/>
          <w:szCs w:val="20"/>
        </w:rPr>
        <w:t>objętego kodem konsolidacyjnym</w:t>
      </w:r>
      <w:r w:rsidR="00CC0F01" w:rsidRPr="00CC0F01">
        <w:rPr>
          <w:rFonts w:ascii="Century Gothic" w:hAnsi="Century Gothic"/>
          <w:sz w:val="20"/>
          <w:szCs w:val="20"/>
        </w:rPr>
        <w:t>: 10.POSP (10.22)</w:t>
      </w:r>
      <w:r w:rsidRPr="00CC0F01">
        <w:rPr>
          <w:rFonts w:ascii="Century Gothic" w:hAnsi="Century Gothic"/>
          <w:sz w:val="20"/>
          <w:szCs w:val="20"/>
        </w:rPr>
        <w:t>, dla którego Zamawiający prowadzi Listę Wiarygodnych Dostawców (LWD).</w:t>
      </w:r>
    </w:p>
    <w:p w14:paraId="55269750" w14:textId="5F98A499" w:rsidR="00A4051C" w:rsidRPr="00CC0F01"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CC0F01">
        <w:rPr>
          <w:rFonts w:ascii="Century Gothic" w:hAnsi="Century Gothic"/>
          <w:sz w:val="20"/>
          <w:szCs w:val="20"/>
        </w:rPr>
        <w:t>Wykonawcom wpisanym na LWD w kodzie, o którym mowa w ust. 1. powyżej w</w:t>
      </w:r>
      <w:r w:rsidR="00B4702A" w:rsidRPr="00CC0F01">
        <w:rPr>
          <w:rFonts w:ascii="Century Gothic" w:hAnsi="Century Gothic"/>
          <w:sz w:val="20"/>
          <w:szCs w:val="20"/>
        </w:rPr>
        <w:t> </w:t>
      </w:r>
      <w:r w:rsidRPr="00CC0F01">
        <w:rPr>
          <w:rFonts w:ascii="Century Gothic" w:hAnsi="Century Gothic"/>
          <w:sz w:val="20"/>
          <w:szCs w:val="20"/>
        </w:rPr>
        <w:t>przedmiotowym Postępowaniu przysługują następujące uprawnienia:</w:t>
      </w:r>
    </w:p>
    <w:p w14:paraId="4487AEC1" w14:textId="77777777" w:rsidR="00A4051C" w:rsidRPr="00CC0F01"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CC0F01">
        <w:rPr>
          <w:rFonts w:ascii="Century Gothic" w:hAnsi="Century Gothic"/>
          <w:sz w:val="20"/>
          <w:szCs w:val="20"/>
        </w:rPr>
        <w:t>niezwłoczne poinformowanie o wszczęciu Postępowania,</w:t>
      </w:r>
    </w:p>
    <w:p w14:paraId="24480206" w14:textId="77777777" w:rsidR="00A4051C" w:rsidRPr="00CC0F01"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CC0F01">
        <w:rPr>
          <w:rFonts w:ascii="Century Gothic" w:hAnsi="Century Gothic"/>
          <w:sz w:val="20"/>
          <w:szCs w:val="20"/>
        </w:rPr>
        <w:t>otrzymanie dodatkowych punktów w ramach kryterium oceny ofert „Obecność na LWD” (waga kryterium: 5%),</w:t>
      </w:r>
    </w:p>
    <w:p w14:paraId="798266D5" w14:textId="3B97C600" w:rsidR="00A4051C" w:rsidRPr="00CC0F01"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CC0F01">
        <w:rPr>
          <w:rFonts w:ascii="Century Gothic" w:hAnsi="Century Gothic"/>
          <w:sz w:val="20"/>
          <w:szCs w:val="20"/>
        </w:rPr>
        <w:t xml:space="preserve">skrócony termin płatności należności z tytułu realizacji Zamówienia, wynoszący </w:t>
      </w:r>
      <w:r w:rsidR="007B6E72" w:rsidRPr="009804C1">
        <w:rPr>
          <w:rFonts w:ascii="Century Gothic" w:hAnsi="Century Gothic"/>
          <w:sz w:val="20"/>
          <w:szCs w:val="20"/>
        </w:rPr>
        <w:t>21</w:t>
      </w:r>
      <w:r w:rsidRPr="009804C1">
        <w:rPr>
          <w:rFonts w:ascii="Century Gothic" w:hAnsi="Century Gothic"/>
          <w:sz w:val="20"/>
          <w:szCs w:val="20"/>
        </w:rPr>
        <w:t xml:space="preserve"> dni</w:t>
      </w:r>
      <w:r w:rsidRPr="00CC0F01">
        <w:rPr>
          <w:rFonts w:ascii="Century Gothic" w:hAnsi="Century Gothic"/>
          <w:sz w:val="20"/>
          <w:szCs w:val="20"/>
        </w:rPr>
        <w:t>, przy czym termin liczony jest od dnia otrzymania przez Zamawiającego prawidłowo wystawionej faktury VAT, a za dzień zapłaty uważać się będzie dzień obciążenia rachunku bankowego Zamawiającego.</w:t>
      </w:r>
    </w:p>
    <w:p w14:paraId="38DDDDF9" w14:textId="312BC3E5" w:rsidR="00A4051C" w:rsidRPr="009804C1"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CC0F01">
        <w:rPr>
          <w:rFonts w:ascii="Century Gothic" w:hAnsi="Century Gothic"/>
          <w:sz w:val="20"/>
          <w:szCs w:val="20"/>
        </w:rPr>
        <w:t>Uprawnienia, o których mowa w ust. 2.  powyżej, przysługują Wykonawcom znajdującym się na LWD w dniu wszczęcia przedmiotowego postępowania (dzień publikacji ogłoszenia o zamówieniu na stronie internetowej Zamawiającego</w:t>
      </w:r>
      <w:r w:rsidRPr="00CC0F01">
        <w:rPr>
          <w:rFonts w:ascii="Century Gothic" w:hAnsi="Century Gothic"/>
          <w:sz w:val="20"/>
          <w:szCs w:val="20"/>
          <w:u w:val="single"/>
        </w:rPr>
        <w:t>)</w:t>
      </w:r>
      <w:r w:rsidRPr="00CC0F01">
        <w:rPr>
          <w:rFonts w:ascii="Century Gothic" w:hAnsi="Century Gothic"/>
          <w:sz w:val="20"/>
          <w:szCs w:val="20"/>
        </w:rPr>
        <w:t>, a w odniesieniu do uprawnienia z</w:t>
      </w:r>
      <w:r w:rsidR="00B4702A" w:rsidRPr="00CC0F01">
        <w:rPr>
          <w:rFonts w:ascii="Century Gothic" w:hAnsi="Century Gothic"/>
          <w:sz w:val="20"/>
          <w:szCs w:val="20"/>
        </w:rPr>
        <w:t> </w:t>
      </w:r>
      <w:r w:rsidRPr="00CC0F01">
        <w:rPr>
          <w:rFonts w:ascii="Century Gothic" w:hAnsi="Century Gothic"/>
          <w:sz w:val="20"/>
          <w:szCs w:val="20"/>
        </w:rPr>
        <w:t xml:space="preserve">ust. 2 pkt 2) i pkt 3) powyżej, </w:t>
      </w:r>
      <w:r w:rsidR="00225004" w:rsidRPr="00CC0F01">
        <w:rPr>
          <w:rFonts w:ascii="Century Gothic" w:hAnsi="Century Gothic"/>
          <w:sz w:val="20"/>
          <w:szCs w:val="20"/>
        </w:rPr>
        <w:t>jeśli dany Wykonawca nie został wpisany na LND przed podpisaniem Umowy w sprawie Zamówienia Niepublicznego</w:t>
      </w:r>
      <w:r w:rsidRPr="00CC0F01">
        <w:rPr>
          <w:rFonts w:ascii="Century Gothic" w:hAnsi="Century Gothic"/>
          <w:sz w:val="20"/>
          <w:szCs w:val="20"/>
        </w:rPr>
        <w:t xml:space="preserve">. </w:t>
      </w:r>
      <w:r w:rsidR="00F73A9A" w:rsidRPr="00CC0F01">
        <w:rPr>
          <w:rFonts w:ascii="Century Gothic" w:hAnsi="Century Gothic"/>
          <w:sz w:val="20"/>
          <w:szCs w:val="20"/>
        </w:rPr>
        <w:t xml:space="preserve">Jeżeli po wyborze oferty najkorzystniejszej, ale przed podpisaniem Umowy w sprawie Zamówienia Niepublicznego, Dostawca został wpisany na LND, należy dokonać powtórzenia czynności badania i oceny </w:t>
      </w:r>
      <w:r w:rsidR="00F73A9A" w:rsidRPr="009804C1">
        <w:rPr>
          <w:rFonts w:ascii="Century Gothic" w:hAnsi="Century Gothic"/>
          <w:sz w:val="20"/>
          <w:szCs w:val="20"/>
        </w:rPr>
        <w:t>ofert.</w:t>
      </w:r>
    </w:p>
    <w:p w14:paraId="481A4436" w14:textId="354BD0EC" w:rsidR="00A4051C" w:rsidRPr="009804C1"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9804C1">
        <w:rPr>
          <w:rFonts w:ascii="Century Gothic" w:hAnsi="Century Gothic"/>
          <w:sz w:val="20"/>
          <w:szCs w:val="20"/>
        </w:rPr>
        <w:t xml:space="preserve">Informacje na temat LWD oraz oceny umów i oceny okresowej </w:t>
      </w:r>
      <w:r w:rsidR="00AF3B90" w:rsidRPr="009804C1">
        <w:rPr>
          <w:rFonts w:ascii="Century Gothic" w:hAnsi="Century Gothic"/>
          <w:sz w:val="20"/>
          <w:szCs w:val="20"/>
        </w:rPr>
        <w:t>Wykon</w:t>
      </w:r>
      <w:r w:rsidRPr="009804C1">
        <w:rPr>
          <w:rFonts w:ascii="Century Gothic" w:hAnsi="Century Gothic"/>
          <w:sz w:val="20"/>
          <w:szCs w:val="20"/>
        </w:rPr>
        <w:t>awcy dostępne są na stronie internetowej Zamawiającego w Strefie Dostawcy, w zakładce „Lista Wiarygodnych Dostawców”.</w:t>
      </w:r>
    </w:p>
    <w:p w14:paraId="0E31CDC1" w14:textId="77777777" w:rsidR="00E47F62" w:rsidRPr="0046592F" w:rsidRDefault="00E47F62" w:rsidP="00E47F62">
      <w:pPr>
        <w:spacing w:line="360" w:lineRule="auto"/>
        <w:ind w:left="357"/>
        <w:jc w:val="both"/>
        <w:rPr>
          <w:rFonts w:ascii="Century Gothic" w:hAnsi="Century Gothic" w:cs="Century Gothic"/>
          <w:sz w:val="20"/>
          <w:szCs w:val="20"/>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lastRenderedPageBreak/>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18"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18"/>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773E3D">
        <w:rPr>
          <w:rFonts w:ascii="Century Gothic" w:hAnsi="Century Gothic"/>
          <w:sz w:val="20"/>
          <w:szCs w:val="20"/>
          <w:lang w:eastAsia="en-US"/>
        </w:rPr>
        <w:t>Rozdziale X</w:t>
      </w:r>
      <w:r w:rsidRPr="00773E3D" w:rsidDel="00326250">
        <w:rPr>
          <w:rFonts w:ascii="Century Gothic" w:hAnsi="Century Gothic"/>
          <w:sz w:val="20"/>
          <w:szCs w:val="20"/>
          <w:lang w:eastAsia="en-US"/>
        </w:rPr>
        <w:t xml:space="preserve"> </w:t>
      </w:r>
      <w:r w:rsidR="00B52A99" w:rsidRPr="00773E3D">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31BD7ED0"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lastRenderedPageBreak/>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19"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19"/>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lastRenderedPageBreak/>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20"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20"/>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BE508D">
      <w:pPr>
        <w:pStyle w:val="Akapitzlist"/>
        <w:numPr>
          <w:ilvl w:val="0"/>
          <w:numId w:val="36"/>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52C5FA88"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stanowiącego </w:t>
      </w:r>
      <w:r w:rsidRPr="00773E3D">
        <w:rPr>
          <w:rFonts w:ascii="Century Gothic" w:hAnsi="Century Gothic" w:cs="Arial"/>
          <w:b/>
          <w:bCs/>
          <w:sz w:val="20"/>
          <w:szCs w:val="20"/>
        </w:rPr>
        <w:t xml:space="preserve">Załącznik nr </w:t>
      </w:r>
      <w:r w:rsidR="00773E3D" w:rsidRPr="00773E3D">
        <w:rPr>
          <w:rFonts w:ascii="Century Gothic" w:hAnsi="Century Gothic" w:cs="Arial"/>
          <w:b/>
          <w:bCs/>
          <w:sz w:val="20"/>
          <w:szCs w:val="20"/>
        </w:rPr>
        <w:t>2</w:t>
      </w:r>
      <w:r w:rsidRPr="00773E3D">
        <w:rPr>
          <w:rFonts w:ascii="Century Gothic" w:hAnsi="Century Gothic" w:cs="Arial"/>
          <w:b/>
          <w:bCs/>
          <w:sz w:val="20"/>
          <w:szCs w:val="20"/>
        </w:rPr>
        <w:t xml:space="preserve"> do </w:t>
      </w:r>
      <w:r w:rsidR="00B52A99" w:rsidRPr="00773E3D">
        <w:rPr>
          <w:rFonts w:ascii="Century Gothic" w:hAnsi="Century Gothic" w:cs="Arial"/>
          <w:b/>
          <w:bCs/>
          <w:sz w:val="20"/>
          <w:szCs w:val="20"/>
        </w:rPr>
        <w:t>SWZ</w:t>
      </w:r>
      <w:r w:rsidRPr="00C444E9">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lastRenderedPageBreak/>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21" w:name="_Hlk520292892"/>
      <w:r w:rsidRPr="00E21109">
        <w:rPr>
          <w:rFonts w:ascii="Century Gothic" w:eastAsia="Arial" w:hAnsi="Century Gothic" w:cs="Arial"/>
          <w:sz w:val="20"/>
          <w:szCs w:val="20"/>
        </w:rPr>
        <w:t>RODO:</w:t>
      </w:r>
    </w:p>
    <w:bookmarkEnd w:id="21"/>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1FD73D15" w14:textId="0F189A22"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pełnomocników Wykonawcy 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 </w:t>
      </w:r>
      <w:r w:rsidRPr="00773E3D">
        <w:rPr>
          <w:rFonts w:ascii="Century Gothic" w:hAnsi="Century Gothic"/>
          <w:sz w:val="20"/>
          <w:szCs w:val="20"/>
          <w:lang w:eastAsia="en-US"/>
        </w:rPr>
        <w:t xml:space="preserve">Rozdziale </w:t>
      </w:r>
      <w:r w:rsidR="00E562B2" w:rsidRPr="00773E3D">
        <w:rPr>
          <w:rFonts w:ascii="Century Gothic" w:hAnsi="Century Gothic"/>
          <w:sz w:val="20"/>
          <w:szCs w:val="20"/>
          <w:lang w:eastAsia="en-US"/>
        </w:rPr>
        <w:t>X</w:t>
      </w:r>
      <w:r w:rsidRPr="00773E3D" w:rsidDel="00326250">
        <w:rPr>
          <w:rFonts w:ascii="Century Gothic" w:hAnsi="Century Gothic"/>
          <w:sz w:val="20"/>
          <w:szCs w:val="20"/>
          <w:lang w:eastAsia="en-US"/>
        </w:rPr>
        <w:t xml:space="preserve"> </w:t>
      </w:r>
      <w:r w:rsidR="00B52A99" w:rsidRPr="00773E3D">
        <w:rPr>
          <w:rFonts w:ascii="Century Gothic" w:hAnsi="Century Gothic"/>
          <w:sz w:val="20"/>
          <w:szCs w:val="20"/>
          <w:lang w:eastAsia="en-US"/>
        </w:rPr>
        <w:t>SWZ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77777777"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0FCDC103" w14:textId="77777777" w:rsidR="00235E82" w:rsidRPr="00350F40" w:rsidRDefault="00235E82" w:rsidP="00350F40">
      <w:pPr>
        <w:spacing w:line="360" w:lineRule="auto"/>
        <w:contextualSpacing/>
        <w:jc w:val="both"/>
        <w:rPr>
          <w:rFonts w:ascii="Century Gothic" w:hAnsi="Century Gothic"/>
          <w:sz w:val="20"/>
          <w:szCs w:val="20"/>
        </w:rPr>
      </w:pP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lastRenderedPageBreak/>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22"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dotyczące numerów identyfikacyjnych, w szczególności seria i nr dowodu osobistego, PESEL,</w:t>
      </w:r>
    </w:p>
    <w:p w14:paraId="282EA2AA" w14:textId="77777777" w:rsidR="00235E82" w:rsidRPr="004B095D"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22"/>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BE508D">
      <w:pPr>
        <w:pStyle w:val="Akapitzlist"/>
        <w:numPr>
          <w:ilvl w:val="0"/>
          <w:numId w:val="4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77777777" w:rsidR="00235E82" w:rsidRPr="00A42866" w:rsidRDefault="00235E82"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Ponadto odbiorcami danych mogą być następujące podmioty: członkowie organów Zamawiającego, podmioty upoważnione na podstawie obowiązujących przepisów prawa (w szczególności sądy, organy państwowe, instytucje), podmioty świadczące na </w:t>
      </w:r>
      <w:r w:rsidRPr="00350F40">
        <w:rPr>
          <w:rFonts w:ascii="Century Gothic" w:hAnsi="Century Gothic"/>
          <w:sz w:val="20"/>
          <w:szCs w:val="20"/>
          <w:lang w:eastAsia="en-US"/>
        </w:rPr>
        <w:lastRenderedPageBreak/>
        <w:t>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77777777" w:rsidR="00235E82" w:rsidRDefault="00235E82"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1B2D5815" w:rsidR="00235E82" w:rsidRPr="00CF25E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Osoby wskazan</w:t>
      </w:r>
      <w:r>
        <w:rPr>
          <w:rFonts w:ascii="Century Gothic" w:hAnsi="Century Gothic"/>
          <w:sz w:val="20"/>
          <w:szCs w:val="20"/>
          <w:lang w:eastAsia="en-US"/>
        </w:rPr>
        <w:t>e</w:t>
      </w:r>
      <w:r w:rsidRPr="00525AEC">
        <w:rPr>
          <w:rFonts w:ascii="Century Gothic" w:hAnsi="Century Gothic"/>
          <w:sz w:val="20"/>
          <w:szCs w:val="20"/>
          <w:lang w:eastAsia="en-US"/>
        </w:rPr>
        <w:t xml:space="preserve"> w </w:t>
      </w:r>
      <w:r w:rsidRPr="009804C1">
        <w:rPr>
          <w:rFonts w:ascii="Century Gothic" w:hAnsi="Century Gothic"/>
          <w:sz w:val="20"/>
          <w:szCs w:val="20"/>
          <w:lang w:eastAsia="en-US"/>
        </w:rPr>
        <w:t>ust. 1 pkt. 1</w:t>
      </w:r>
      <w:r w:rsidR="009804C1" w:rsidRPr="009804C1">
        <w:rPr>
          <w:rFonts w:ascii="Century Gothic" w:hAnsi="Century Gothic"/>
          <w:sz w:val="20"/>
          <w:szCs w:val="20"/>
          <w:lang w:eastAsia="en-US"/>
        </w:rPr>
        <w:t>)</w:t>
      </w:r>
      <w:r w:rsidRPr="009804C1">
        <w:rPr>
          <w:rFonts w:ascii="Century Gothic" w:hAnsi="Century Gothic"/>
          <w:sz w:val="20"/>
          <w:szCs w:val="20"/>
          <w:lang w:eastAsia="en-US"/>
        </w:rPr>
        <w:t>-</w:t>
      </w:r>
      <w:r w:rsidR="009804C1" w:rsidRPr="009804C1">
        <w:rPr>
          <w:rFonts w:ascii="Century Gothic" w:hAnsi="Century Gothic"/>
          <w:sz w:val="20"/>
          <w:szCs w:val="20"/>
          <w:lang w:eastAsia="en-US"/>
        </w:rPr>
        <w:t>5</w:t>
      </w:r>
      <w:r w:rsidR="009804C1">
        <w:rPr>
          <w:rFonts w:ascii="Century Gothic" w:hAnsi="Century Gothic"/>
          <w:sz w:val="20"/>
          <w:szCs w:val="20"/>
          <w:lang w:eastAsia="en-US"/>
        </w:rPr>
        <w:t>)</w:t>
      </w:r>
      <w:r w:rsidRPr="00CF25EA">
        <w:rPr>
          <w:rFonts w:ascii="Century Gothic" w:hAnsi="Century Gothic"/>
          <w:sz w:val="20"/>
          <w:szCs w:val="20"/>
          <w:lang w:eastAsia="en-US"/>
        </w:rPr>
        <w:t xml:space="preserve"> </w:t>
      </w:r>
      <w:r w:rsidRPr="0046592F">
        <w:rPr>
          <w:rFonts w:ascii="Century Gothic" w:hAnsi="Century Gothic"/>
          <w:sz w:val="20"/>
          <w:szCs w:val="20"/>
          <w:lang w:eastAsia="en-US"/>
        </w:rPr>
        <w:t>mają prawo do:</w:t>
      </w:r>
    </w:p>
    <w:p w14:paraId="79B9A38C"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w:t>
      </w:r>
      <w:r w:rsidRPr="00494783">
        <w:rPr>
          <w:rFonts w:ascii="Century Gothic" w:hAnsi="Century Gothic"/>
          <w:sz w:val="20"/>
          <w:szCs w:val="20"/>
          <w:lang w:eastAsia="en-US"/>
        </w:rPr>
        <w:lastRenderedPageBreak/>
        <w:t xml:space="preserve">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4FCCB0AB" w14:textId="77777777" w:rsidR="00235E82" w:rsidRDefault="00235E82" w:rsidP="00235E82">
      <w:pPr>
        <w:spacing w:line="360" w:lineRule="auto"/>
        <w:jc w:val="both"/>
        <w:rPr>
          <w:rFonts w:ascii="Century Gothic" w:hAnsi="Century Gothic"/>
          <w:b/>
          <w:sz w:val="20"/>
          <w:szCs w:val="20"/>
        </w:rPr>
      </w:pP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Pr="0034681E" w:rsidRDefault="00235E82" w:rsidP="00E47F62">
      <w:pPr>
        <w:spacing w:line="360" w:lineRule="auto"/>
        <w:jc w:val="both"/>
        <w:rPr>
          <w:rFonts w:ascii="Century Gothic" w:hAnsi="Century Gothic" w:cs="Century Gothic"/>
          <w:sz w:val="20"/>
          <w:szCs w:val="20"/>
        </w:rPr>
      </w:pPr>
    </w:p>
    <w:p w14:paraId="459B08C1" w14:textId="77777777" w:rsidR="00A4051C" w:rsidRPr="00A4051C" w:rsidRDefault="00A4051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38B238FA" w14:textId="77777777" w:rsidR="0080109D" w:rsidRPr="00B7445D" w:rsidRDefault="0080109D" w:rsidP="0080109D">
      <w:pPr>
        <w:tabs>
          <w:tab w:val="left" w:pos="1560"/>
          <w:tab w:val="left" w:pos="1843"/>
        </w:tabs>
        <w:spacing w:line="360" w:lineRule="auto"/>
        <w:ind w:left="1843" w:hanging="1843"/>
        <w:jc w:val="both"/>
        <w:rPr>
          <w:rFonts w:ascii="Century Gothic" w:hAnsi="Century Gothic" w:cs="Century Gothic"/>
          <w:sz w:val="20"/>
          <w:szCs w:val="20"/>
        </w:rPr>
      </w:pPr>
      <w:r w:rsidRPr="00B7445D">
        <w:rPr>
          <w:rFonts w:ascii="Century Gothic" w:hAnsi="Century Gothic" w:cs="Century Gothic"/>
          <w:sz w:val="20"/>
          <w:szCs w:val="20"/>
        </w:rPr>
        <w:t>Załącznik nr 1</w:t>
      </w:r>
      <w:r w:rsidRPr="00B7445D">
        <w:rPr>
          <w:rFonts w:ascii="Century Gothic" w:hAnsi="Century Gothic" w:cs="Century Gothic"/>
          <w:sz w:val="20"/>
          <w:szCs w:val="20"/>
        </w:rPr>
        <w:tab/>
        <w:t>-</w:t>
      </w:r>
      <w:r w:rsidRPr="00B7445D">
        <w:rPr>
          <w:rFonts w:ascii="Century Gothic" w:hAnsi="Century Gothic" w:cs="Century Gothic"/>
          <w:sz w:val="20"/>
          <w:szCs w:val="20"/>
        </w:rPr>
        <w:tab/>
        <w:t>Wzór Umowy,</w:t>
      </w:r>
    </w:p>
    <w:p w14:paraId="2840AB0F" w14:textId="77777777" w:rsidR="0080109D" w:rsidRDefault="0080109D" w:rsidP="0080109D">
      <w:pPr>
        <w:tabs>
          <w:tab w:val="left" w:pos="1560"/>
          <w:tab w:val="left" w:pos="1843"/>
        </w:tabs>
        <w:spacing w:line="360" w:lineRule="auto"/>
        <w:ind w:left="1843" w:hanging="1843"/>
        <w:jc w:val="both"/>
        <w:rPr>
          <w:rFonts w:ascii="Century Gothic" w:hAnsi="Century Gothic" w:cs="Century Gothic"/>
          <w:sz w:val="20"/>
          <w:szCs w:val="20"/>
        </w:rPr>
      </w:pPr>
      <w:r w:rsidRPr="00B7445D">
        <w:rPr>
          <w:rFonts w:ascii="Century Gothic" w:hAnsi="Century Gothic" w:cs="Century Gothic"/>
          <w:sz w:val="20"/>
          <w:szCs w:val="20"/>
        </w:rPr>
        <w:t>Załącznik nr 2</w:t>
      </w:r>
      <w:r w:rsidRPr="00B7445D">
        <w:rPr>
          <w:rFonts w:ascii="Century Gothic" w:hAnsi="Century Gothic" w:cs="Century Gothic"/>
          <w:sz w:val="20"/>
          <w:szCs w:val="20"/>
        </w:rPr>
        <w:tab/>
        <w:t>-</w:t>
      </w:r>
      <w:r w:rsidRPr="00B7445D">
        <w:rPr>
          <w:rFonts w:ascii="Century Gothic" w:hAnsi="Century Gothic" w:cs="Century Gothic"/>
          <w:sz w:val="20"/>
          <w:szCs w:val="20"/>
        </w:rPr>
        <w:tab/>
        <w:t>Formularz „Oferta”</w:t>
      </w:r>
    </w:p>
    <w:p w14:paraId="53EF28ED" w14:textId="47B8D8AC" w:rsidR="0080109D" w:rsidRDefault="0080109D" w:rsidP="0080109D">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3</w:t>
      </w:r>
      <w:r>
        <w:rPr>
          <w:rFonts w:ascii="Century Gothic" w:hAnsi="Century Gothic" w:cs="Century Gothic"/>
          <w:sz w:val="20"/>
          <w:szCs w:val="20"/>
        </w:rPr>
        <w:tab/>
        <w:t>-</w:t>
      </w:r>
      <w:r>
        <w:rPr>
          <w:rFonts w:ascii="Century Gothic" w:hAnsi="Century Gothic" w:cs="Century Gothic"/>
          <w:sz w:val="20"/>
          <w:szCs w:val="20"/>
        </w:rPr>
        <w:tab/>
      </w:r>
      <w:r w:rsidR="004E37C4" w:rsidRPr="008D21CC">
        <w:rPr>
          <w:rFonts w:ascii="Century Gothic" w:hAnsi="Century Gothic" w:cs="Century Gothic"/>
          <w:sz w:val="20"/>
          <w:szCs w:val="20"/>
        </w:rPr>
        <w:t>Wzór Oświadczenia o zachowaniu poufności</w:t>
      </w:r>
    </w:p>
    <w:p w14:paraId="07C60B06" w14:textId="234CFBE5" w:rsidR="003C673D" w:rsidRPr="0046592F" w:rsidRDefault="0080109D" w:rsidP="0080109D">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4</w:t>
      </w:r>
      <w:r>
        <w:rPr>
          <w:rFonts w:ascii="Century Gothic" w:hAnsi="Century Gothic" w:cs="Century Gothic"/>
          <w:sz w:val="20"/>
          <w:szCs w:val="20"/>
        </w:rPr>
        <w:tab/>
        <w:t>-</w:t>
      </w:r>
      <w:r>
        <w:rPr>
          <w:rFonts w:ascii="Century Gothic" w:hAnsi="Century Gothic" w:cs="Century Gothic"/>
          <w:sz w:val="20"/>
          <w:szCs w:val="20"/>
        </w:rPr>
        <w:tab/>
      </w:r>
      <w:r w:rsidR="004E37C4">
        <w:rPr>
          <w:rFonts w:ascii="Century Gothic" w:hAnsi="Century Gothic" w:cs="Century Gothic"/>
          <w:sz w:val="20"/>
          <w:szCs w:val="20"/>
        </w:rPr>
        <w:t>Wykaz wykonanych zamówień</w:t>
      </w:r>
    </w:p>
    <w:sectPr w:rsidR="003C673D" w:rsidRPr="0046592F" w:rsidSect="00D91559">
      <w:headerReference w:type="default" r:id="rId19"/>
      <w:footerReference w:type="default" r:id="rId20"/>
      <w:headerReference w:type="first" r:id="rId21"/>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7A7C6" w14:textId="77777777" w:rsidR="00426981" w:rsidRDefault="00426981">
      <w:r>
        <w:separator/>
      </w:r>
    </w:p>
  </w:endnote>
  <w:endnote w:type="continuationSeparator" w:id="0">
    <w:p w14:paraId="3603FAEA" w14:textId="77777777" w:rsidR="00426981" w:rsidRDefault="00426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Century Gothic,TimesNewRoman">
    <w:altName w:val="Century Gothic"/>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9431" w14:textId="77777777" w:rsidR="00426981" w:rsidRDefault="00426981">
      <w:r>
        <w:separator/>
      </w:r>
    </w:p>
  </w:footnote>
  <w:footnote w:type="continuationSeparator" w:id="0">
    <w:p w14:paraId="02393AB0" w14:textId="77777777" w:rsidR="00426981" w:rsidRDefault="00426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100A4D2D"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CB8E569" w14:textId="596E076E" w:rsidR="00214F53" w:rsidRPr="00D43C97" w:rsidRDefault="00214F53" w:rsidP="003B2639">
    <w:pPr>
      <w:pBdr>
        <w:bottom w:val="single" w:sz="4" w:space="1" w:color="auto"/>
      </w:pBdr>
      <w:spacing w:line="360" w:lineRule="auto"/>
      <w:jc w:val="center"/>
      <w:rPr>
        <w:rFonts w:ascii="Century Gothic" w:hAnsi="Century Gothic" w:cs="Century Gothic"/>
        <w:sz w:val="16"/>
        <w:szCs w:val="16"/>
      </w:rPr>
    </w:pPr>
    <w:r w:rsidRPr="00D43C97">
      <w:rPr>
        <w:rFonts w:ascii="Century Gothic" w:hAnsi="Century Gothic" w:cs="Century Gothic"/>
        <w:sz w:val="16"/>
        <w:szCs w:val="16"/>
      </w:rPr>
      <w:t>„</w:t>
    </w:r>
    <w:r w:rsidR="00EC6A55" w:rsidRPr="00EC6A55">
      <w:rPr>
        <w:rFonts w:ascii="Century Gothic" w:hAnsi="Century Gothic" w:cs="Century Gothic"/>
        <w:sz w:val="16"/>
        <w:szCs w:val="16"/>
      </w:rPr>
      <w:t>Wykonanie robót budowlano - montażowych - SRP Wrocław Serowarska o przepustowości 6.000 m3/h</w:t>
    </w:r>
    <w:r w:rsidRPr="00D43C97">
      <w:rPr>
        <w:rFonts w:ascii="Century Gothic" w:hAnsi="Century Gothic" w:cs="Century Gothic"/>
        <w:sz w:val="16"/>
        <w:szCs w:val="16"/>
      </w:rPr>
      <w:t>”</w:t>
    </w:r>
  </w:p>
  <w:p w14:paraId="3C45C470" w14:textId="27696996"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EC6A55" w:rsidRPr="00EC6A55">
      <w:rPr>
        <w:rFonts w:ascii="Century Gothic" w:hAnsi="Century Gothic" w:cs="Century Gothic"/>
        <w:sz w:val="16"/>
        <w:szCs w:val="16"/>
      </w:rPr>
      <w:t>NP/2023/04/0196/WRO</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5"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16"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7"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3"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3"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5"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8"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47873E9C"/>
    <w:multiLevelType w:val="hybridMultilevel"/>
    <w:tmpl w:val="63761858"/>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3"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6"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47"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9"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52"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7"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46"/>
  </w:num>
  <w:num w:numId="2" w16cid:durableId="1968393276">
    <w:abstractNumId w:val="64"/>
  </w:num>
  <w:num w:numId="3" w16cid:durableId="1017849217">
    <w:abstractNumId w:val="68"/>
  </w:num>
  <w:num w:numId="4" w16cid:durableId="1757939555">
    <w:abstractNumId w:val="59"/>
  </w:num>
  <w:num w:numId="5" w16cid:durableId="1176309137">
    <w:abstractNumId w:val="0"/>
  </w:num>
  <w:num w:numId="6" w16cid:durableId="1321277246">
    <w:abstractNumId w:val="56"/>
  </w:num>
  <w:num w:numId="7" w16cid:durableId="1694106696">
    <w:abstractNumId w:val="29"/>
  </w:num>
  <w:num w:numId="8" w16cid:durableId="939142021">
    <w:abstractNumId w:val="34"/>
  </w:num>
  <w:num w:numId="9" w16cid:durableId="1463691787">
    <w:abstractNumId w:val="41"/>
  </w:num>
  <w:num w:numId="10" w16cid:durableId="1730838253">
    <w:abstractNumId w:val="35"/>
  </w:num>
  <w:num w:numId="11" w16cid:durableId="1912541412">
    <w:abstractNumId w:val="43"/>
  </w:num>
  <w:num w:numId="12" w16cid:durableId="644434412">
    <w:abstractNumId w:val="51"/>
  </w:num>
  <w:num w:numId="13" w16cid:durableId="1465004237">
    <w:abstractNumId w:val="23"/>
  </w:num>
  <w:num w:numId="14" w16cid:durableId="2027829451">
    <w:abstractNumId w:val="40"/>
  </w:num>
  <w:num w:numId="15" w16cid:durableId="1259173238">
    <w:abstractNumId w:val="20"/>
  </w:num>
  <w:num w:numId="16" w16cid:durableId="2071683729">
    <w:abstractNumId w:val="63"/>
  </w:num>
  <w:num w:numId="17" w16cid:durableId="1241014619">
    <w:abstractNumId w:val="58"/>
  </w:num>
  <w:num w:numId="18" w16cid:durableId="1131287508">
    <w:abstractNumId w:val="26"/>
  </w:num>
  <w:num w:numId="19" w16cid:durableId="1468546432">
    <w:abstractNumId w:val="65"/>
  </w:num>
  <w:num w:numId="20" w16cid:durableId="250822823">
    <w:abstractNumId w:val="22"/>
  </w:num>
  <w:num w:numId="21" w16cid:durableId="780301373">
    <w:abstractNumId w:val="3"/>
  </w:num>
  <w:num w:numId="22" w16cid:durableId="996231040">
    <w:abstractNumId w:val="19"/>
  </w:num>
  <w:num w:numId="23" w16cid:durableId="1771704401">
    <w:abstractNumId w:val="14"/>
  </w:num>
  <w:num w:numId="24" w16cid:durableId="737243737">
    <w:abstractNumId w:val="18"/>
  </w:num>
  <w:num w:numId="25" w16cid:durableId="1692223353">
    <w:abstractNumId w:val="52"/>
  </w:num>
  <w:num w:numId="26" w16cid:durableId="1851751205">
    <w:abstractNumId w:val="17"/>
  </w:num>
  <w:num w:numId="27" w16cid:durableId="1796751973">
    <w:abstractNumId w:val="6"/>
  </w:num>
  <w:num w:numId="28" w16cid:durableId="596137183">
    <w:abstractNumId w:val="36"/>
  </w:num>
  <w:num w:numId="29" w16cid:durableId="1400446731">
    <w:abstractNumId w:val="57"/>
  </w:num>
  <w:num w:numId="30" w16cid:durableId="1598368024">
    <w:abstractNumId w:val="28"/>
  </w:num>
  <w:num w:numId="31" w16cid:durableId="88165870">
    <w:abstractNumId w:val="31"/>
  </w:num>
  <w:num w:numId="32" w16cid:durableId="1159232455">
    <w:abstractNumId w:val="1"/>
  </w:num>
  <w:num w:numId="33" w16cid:durableId="1149250057">
    <w:abstractNumId w:val="30"/>
  </w:num>
  <w:num w:numId="34" w16cid:durableId="302270416">
    <w:abstractNumId w:val="25"/>
  </w:num>
  <w:num w:numId="35" w16cid:durableId="5987827">
    <w:abstractNumId w:val="62"/>
  </w:num>
  <w:num w:numId="36" w16cid:durableId="493495161">
    <w:abstractNumId w:val="12"/>
  </w:num>
  <w:num w:numId="37" w16cid:durableId="1823542353">
    <w:abstractNumId w:val="11"/>
  </w:num>
  <w:num w:numId="38" w16cid:durableId="63113714">
    <w:abstractNumId w:val="13"/>
  </w:num>
  <w:num w:numId="39" w16cid:durableId="1438407362">
    <w:abstractNumId w:val="53"/>
  </w:num>
  <w:num w:numId="40" w16cid:durableId="1907301799">
    <w:abstractNumId w:val="47"/>
  </w:num>
  <w:num w:numId="41" w16cid:durableId="724643431">
    <w:abstractNumId w:val="7"/>
  </w:num>
  <w:num w:numId="42" w16cid:durableId="357855687">
    <w:abstractNumId w:val="9"/>
  </w:num>
  <w:num w:numId="43" w16cid:durableId="2006929944">
    <w:abstractNumId w:val="60"/>
  </w:num>
  <w:num w:numId="44" w16cid:durableId="700015856">
    <w:abstractNumId w:val="69"/>
  </w:num>
  <w:num w:numId="45" w16cid:durableId="2101438530">
    <w:abstractNumId w:val="45"/>
  </w:num>
  <w:num w:numId="46" w16cid:durableId="617569002">
    <w:abstractNumId w:val="24"/>
  </w:num>
  <w:num w:numId="47" w16cid:durableId="637489060">
    <w:abstractNumId w:val="2"/>
  </w:num>
  <w:num w:numId="48" w16cid:durableId="746659222">
    <w:abstractNumId w:val="44"/>
  </w:num>
  <w:num w:numId="49" w16cid:durableId="1348368176">
    <w:abstractNumId w:val="32"/>
  </w:num>
  <w:num w:numId="50" w16cid:durableId="965696660">
    <w:abstractNumId w:val="61"/>
  </w:num>
  <w:num w:numId="51" w16cid:durableId="1647321537">
    <w:abstractNumId w:val="4"/>
  </w:num>
  <w:num w:numId="52" w16cid:durableId="1928538622">
    <w:abstractNumId w:val="67"/>
  </w:num>
  <w:num w:numId="53" w16cid:durableId="893470212">
    <w:abstractNumId w:val="49"/>
  </w:num>
  <w:num w:numId="54" w16cid:durableId="1348799286">
    <w:abstractNumId w:val="48"/>
  </w:num>
  <w:num w:numId="55" w16cid:durableId="516702300">
    <w:abstractNumId w:val="37"/>
  </w:num>
  <w:num w:numId="56" w16cid:durableId="493910977">
    <w:abstractNumId w:val="27"/>
  </w:num>
  <w:num w:numId="57" w16cid:durableId="2129812248">
    <w:abstractNumId w:val="8"/>
  </w:num>
  <w:num w:numId="58" w16cid:durableId="2084718662">
    <w:abstractNumId w:val="42"/>
  </w:num>
  <w:num w:numId="59" w16cid:durableId="1680619047">
    <w:abstractNumId w:val="10"/>
  </w:num>
  <w:num w:numId="60" w16cid:durableId="1467118873">
    <w:abstractNumId w:val="16"/>
  </w:num>
  <w:num w:numId="61" w16cid:durableId="1279264485">
    <w:abstractNumId w:val="39"/>
  </w:num>
  <w:num w:numId="62" w16cid:durableId="939918378">
    <w:abstractNumId w:val="66"/>
  </w:num>
  <w:num w:numId="63" w16cid:durableId="1399981569">
    <w:abstractNumId w:val="54"/>
  </w:num>
  <w:num w:numId="64" w16cid:durableId="68236731">
    <w:abstractNumId w:val="5"/>
  </w:num>
  <w:num w:numId="65" w16cid:durableId="497815206">
    <w:abstractNumId w:val="33"/>
  </w:num>
  <w:num w:numId="66" w16cid:durableId="919489181">
    <w:abstractNumId w:val="50"/>
  </w:num>
  <w:num w:numId="67" w16cid:durableId="890311609">
    <w:abstractNumId w:val="38"/>
  </w:num>
  <w:num w:numId="68" w16cid:durableId="1415860189">
    <w:abstractNumId w:val="15"/>
  </w:num>
  <w:num w:numId="69" w16cid:durableId="1340738735">
    <w:abstractNumId w:val="21"/>
  </w:num>
  <w:num w:numId="70" w16cid:durableId="724060950">
    <w:abstractNumId w:val="5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D9D"/>
    <w:rsid w:val="000177B8"/>
    <w:rsid w:val="00020F00"/>
    <w:rsid w:val="00021DDC"/>
    <w:rsid w:val="00026F79"/>
    <w:rsid w:val="000360A3"/>
    <w:rsid w:val="00036E79"/>
    <w:rsid w:val="0003751F"/>
    <w:rsid w:val="00040BB6"/>
    <w:rsid w:val="00041255"/>
    <w:rsid w:val="00047496"/>
    <w:rsid w:val="00050EAE"/>
    <w:rsid w:val="00050F5D"/>
    <w:rsid w:val="00054D47"/>
    <w:rsid w:val="00060B72"/>
    <w:rsid w:val="00062750"/>
    <w:rsid w:val="00064C51"/>
    <w:rsid w:val="00072988"/>
    <w:rsid w:val="00073824"/>
    <w:rsid w:val="000738C9"/>
    <w:rsid w:val="00074035"/>
    <w:rsid w:val="00074BFB"/>
    <w:rsid w:val="0007700F"/>
    <w:rsid w:val="0007757A"/>
    <w:rsid w:val="0007758F"/>
    <w:rsid w:val="00077BD5"/>
    <w:rsid w:val="00082620"/>
    <w:rsid w:val="000831A2"/>
    <w:rsid w:val="0008331B"/>
    <w:rsid w:val="00087BDD"/>
    <w:rsid w:val="0009356F"/>
    <w:rsid w:val="0009649C"/>
    <w:rsid w:val="00097C51"/>
    <w:rsid w:val="000A059D"/>
    <w:rsid w:val="000A1BBB"/>
    <w:rsid w:val="000A36C7"/>
    <w:rsid w:val="000B3AB4"/>
    <w:rsid w:val="000D4199"/>
    <w:rsid w:val="000D63D5"/>
    <w:rsid w:val="000D7113"/>
    <w:rsid w:val="000D7C3F"/>
    <w:rsid w:val="000E71EF"/>
    <w:rsid w:val="000E7359"/>
    <w:rsid w:val="000F37D2"/>
    <w:rsid w:val="000F68FE"/>
    <w:rsid w:val="001024EC"/>
    <w:rsid w:val="001025B1"/>
    <w:rsid w:val="00103308"/>
    <w:rsid w:val="00105AD4"/>
    <w:rsid w:val="00107BBC"/>
    <w:rsid w:val="00111634"/>
    <w:rsid w:val="00113185"/>
    <w:rsid w:val="00113491"/>
    <w:rsid w:val="00114804"/>
    <w:rsid w:val="00120A32"/>
    <w:rsid w:val="00121493"/>
    <w:rsid w:val="00123EE6"/>
    <w:rsid w:val="00124142"/>
    <w:rsid w:val="00125235"/>
    <w:rsid w:val="0013059C"/>
    <w:rsid w:val="0013236A"/>
    <w:rsid w:val="00136F87"/>
    <w:rsid w:val="00136FAD"/>
    <w:rsid w:val="001370AE"/>
    <w:rsid w:val="001373C9"/>
    <w:rsid w:val="0014148B"/>
    <w:rsid w:val="00141C50"/>
    <w:rsid w:val="00151DCC"/>
    <w:rsid w:val="00157F61"/>
    <w:rsid w:val="00166982"/>
    <w:rsid w:val="00170688"/>
    <w:rsid w:val="00172D79"/>
    <w:rsid w:val="00175BF1"/>
    <w:rsid w:val="00176343"/>
    <w:rsid w:val="00176999"/>
    <w:rsid w:val="00177735"/>
    <w:rsid w:val="001803F9"/>
    <w:rsid w:val="001808BC"/>
    <w:rsid w:val="0018102B"/>
    <w:rsid w:val="0018105D"/>
    <w:rsid w:val="00193062"/>
    <w:rsid w:val="001955F6"/>
    <w:rsid w:val="0019627F"/>
    <w:rsid w:val="001971C0"/>
    <w:rsid w:val="001A313D"/>
    <w:rsid w:val="001A617E"/>
    <w:rsid w:val="001A61FB"/>
    <w:rsid w:val="001B15BB"/>
    <w:rsid w:val="001B2CC7"/>
    <w:rsid w:val="001C1E07"/>
    <w:rsid w:val="001C2F5C"/>
    <w:rsid w:val="001C4AE9"/>
    <w:rsid w:val="001C758D"/>
    <w:rsid w:val="001D1A56"/>
    <w:rsid w:val="001D2EC9"/>
    <w:rsid w:val="001D3EC4"/>
    <w:rsid w:val="001E28F2"/>
    <w:rsid w:val="001E3146"/>
    <w:rsid w:val="001E3493"/>
    <w:rsid w:val="001E7DB9"/>
    <w:rsid w:val="00203618"/>
    <w:rsid w:val="00204C0D"/>
    <w:rsid w:val="00212BF9"/>
    <w:rsid w:val="00214F53"/>
    <w:rsid w:val="002154A7"/>
    <w:rsid w:val="00215ACF"/>
    <w:rsid w:val="002210D1"/>
    <w:rsid w:val="00221EC1"/>
    <w:rsid w:val="00222478"/>
    <w:rsid w:val="00224B3D"/>
    <w:rsid w:val="00225004"/>
    <w:rsid w:val="00235E82"/>
    <w:rsid w:val="0023646D"/>
    <w:rsid w:val="00242A01"/>
    <w:rsid w:val="00246028"/>
    <w:rsid w:val="00251284"/>
    <w:rsid w:val="00253A9C"/>
    <w:rsid w:val="00255FA0"/>
    <w:rsid w:val="00264D7D"/>
    <w:rsid w:val="0027436A"/>
    <w:rsid w:val="00285108"/>
    <w:rsid w:val="002971F7"/>
    <w:rsid w:val="002A310F"/>
    <w:rsid w:val="002A4ABE"/>
    <w:rsid w:val="002A64AD"/>
    <w:rsid w:val="002B0E1B"/>
    <w:rsid w:val="002B6A16"/>
    <w:rsid w:val="002C104F"/>
    <w:rsid w:val="002C2A1A"/>
    <w:rsid w:val="002C5FF1"/>
    <w:rsid w:val="002D7C45"/>
    <w:rsid w:val="002E1B01"/>
    <w:rsid w:val="002F55AC"/>
    <w:rsid w:val="00300E4F"/>
    <w:rsid w:val="00301B61"/>
    <w:rsid w:val="00303563"/>
    <w:rsid w:val="00304676"/>
    <w:rsid w:val="003068A4"/>
    <w:rsid w:val="00311F22"/>
    <w:rsid w:val="0031210A"/>
    <w:rsid w:val="00314418"/>
    <w:rsid w:val="003211B3"/>
    <w:rsid w:val="003219DF"/>
    <w:rsid w:val="00324210"/>
    <w:rsid w:val="00335D82"/>
    <w:rsid w:val="00335F56"/>
    <w:rsid w:val="003377AB"/>
    <w:rsid w:val="003406C9"/>
    <w:rsid w:val="003418A4"/>
    <w:rsid w:val="00342CE4"/>
    <w:rsid w:val="0034681E"/>
    <w:rsid w:val="00347416"/>
    <w:rsid w:val="00350F40"/>
    <w:rsid w:val="00351204"/>
    <w:rsid w:val="003560A7"/>
    <w:rsid w:val="00360822"/>
    <w:rsid w:val="00361D40"/>
    <w:rsid w:val="00361D60"/>
    <w:rsid w:val="00367E75"/>
    <w:rsid w:val="00370D81"/>
    <w:rsid w:val="003776D8"/>
    <w:rsid w:val="003824F1"/>
    <w:rsid w:val="00383312"/>
    <w:rsid w:val="00384296"/>
    <w:rsid w:val="00397B1A"/>
    <w:rsid w:val="003A23A7"/>
    <w:rsid w:val="003A24C8"/>
    <w:rsid w:val="003A442B"/>
    <w:rsid w:val="003A48F7"/>
    <w:rsid w:val="003A5818"/>
    <w:rsid w:val="003B0A17"/>
    <w:rsid w:val="003B23A3"/>
    <w:rsid w:val="003B2639"/>
    <w:rsid w:val="003B3F77"/>
    <w:rsid w:val="003B6A09"/>
    <w:rsid w:val="003C65F7"/>
    <w:rsid w:val="003C673D"/>
    <w:rsid w:val="003C78F3"/>
    <w:rsid w:val="003D4B54"/>
    <w:rsid w:val="003E4BF2"/>
    <w:rsid w:val="003E530D"/>
    <w:rsid w:val="003F3DA8"/>
    <w:rsid w:val="003F411E"/>
    <w:rsid w:val="003F618B"/>
    <w:rsid w:val="003F676B"/>
    <w:rsid w:val="0040157A"/>
    <w:rsid w:val="00403E6F"/>
    <w:rsid w:val="00420D0D"/>
    <w:rsid w:val="004248C4"/>
    <w:rsid w:val="00424A92"/>
    <w:rsid w:val="00426981"/>
    <w:rsid w:val="004274DC"/>
    <w:rsid w:val="00430604"/>
    <w:rsid w:val="004314C6"/>
    <w:rsid w:val="00431EA3"/>
    <w:rsid w:val="00437125"/>
    <w:rsid w:val="00437F81"/>
    <w:rsid w:val="00441CAD"/>
    <w:rsid w:val="00444873"/>
    <w:rsid w:val="004517AD"/>
    <w:rsid w:val="00451C9C"/>
    <w:rsid w:val="00452B01"/>
    <w:rsid w:val="00456319"/>
    <w:rsid w:val="004619A8"/>
    <w:rsid w:val="0046492D"/>
    <w:rsid w:val="0046592F"/>
    <w:rsid w:val="00465B47"/>
    <w:rsid w:val="00466547"/>
    <w:rsid w:val="004673CC"/>
    <w:rsid w:val="00472407"/>
    <w:rsid w:val="00490D9C"/>
    <w:rsid w:val="00490EBD"/>
    <w:rsid w:val="00490EEA"/>
    <w:rsid w:val="00492E0C"/>
    <w:rsid w:val="004976A7"/>
    <w:rsid w:val="004A2648"/>
    <w:rsid w:val="004A28BC"/>
    <w:rsid w:val="004A2E6F"/>
    <w:rsid w:val="004A3313"/>
    <w:rsid w:val="004A451A"/>
    <w:rsid w:val="004A45EA"/>
    <w:rsid w:val="004A6B2B"/>
    <w:rsid w:val="004B2019"/>
    <w:rsid w:val="004B45ED"/>
    <w:rsid w:val="004B5201"/>
    <w:rsid w:val="004C5245"/>
    <w:rsid w:val="004C5377"/>
    <w:rsid w:val="004C6562"/>
    <w:rsid w:val="004C6C47"/>
    <w:rsid w:val="004C7E53"/>
    <w:rsid w:val="004E0C20"/>
    <w:rsid w:val="004E310D"/>
    <w:rsid w:val="004E37C4"/>
    <w:rsid w:val="004E7CDF"/>
    <w:rsid w:val="004F1F08"/>
    <w:rsid w:val="004F77BF"/>
    <w:rsid w:val="004F7C66"/>
    <w:rsid w:val="00501B49"/>
    <w:rsid w:val="0050495A"/>
    <w:rsid w:val="00504EF8"/>
    <w:rsid w:val="005064E7"/>
    <w:rsid w:val="00511D47"/>
    <w:rsid w:val="0051468D"/>
    <w:rsid w:val="005153A3"/>
    <w:rsid w:val="0052082E"/>
    <w:rsid w:val="00525943"/>
    <w:rsid w:val="00527A19"/>
    <w:rsid w:val="005304C5"/>
    <w:rsid w:val="00531DB9"/>
    <w:rsid w:val="005339B5"/>
    <w:rsid w:val="005354C4"/>
    <w:rsid w:val="005359D4"/>
    <w:rsid w:val="00536EB7"/>
    <w:rsid w:val="0054115B"/>
    <w:rsid w:val="00541A64"/>
    <w:rsid w:val="00553052"/>
    <w:rsid w:val="0055412E"/>
    <w:rsid w:val="0056132A"/>
    <w:rsid w:val="00562BCD"/>
    <w:rsid w:val="00567256"/>
    <w:rsid w:val="005724B1"/>
    <w:rsid w:val="005736A6"/>
    <w:rsid w:val="00573752"/>
    <w:rsid w:val="00573B28"/>
    <w:rsid w:val="0057728D"/>
    <w:rsid w:val="00583D08"/>
    <w:rsid w:val="00587645"/>
    <w:rsid w:val="00587F40"/>
    <w:rsid w:val="00592BDE"/>
    <w:rsid w:val="005A4FFD"/>
    <w:rsid w:val="005A599C"/>
    <w:rsid w:val="005C25C3"/>
    <w:rsid w:val="005C2CC3"/>
    <w:rsid w:val="005D0308"/>
    <w:rsid w:val="005D2A83"/>
    <w:rsid w:val="005D43EB"/>
    <w:rsid w:val="005D66EB"/>
    <w:rsid w:val="005D73DC"/>
    <w:rsid w:val="005E001A"/>
    <w:rsid w:val="005E22C6"/>
    <w:rsid w:val="005E6673"/>
    <w:rsid w:val="005F4EA8"/>
    <w:rsid w:val="005F6158"/>
    <w:rsid w:val="00604DE3"/>
    <w:rsid w:val="0061510A"/>
    <w:rsid w:val="006239F1"/>
    <w:rsid w:val="00631B04"/>
    <w:rsid w:val="00640B59"/>
    <w:rsid w:val="00644090"/>
    <w:rsid w:val="0064525E"/>
    <w:rsid w:val="006472CB"/>
    <w:rsid w:val="0065418F"/>
    <w:rsid w:val="006649F8"/>
    <w:rsid w:val="00664C42"/>
    <w:rsid w:val="00674DA0"/>
    <w:rsid w:val="006758E3"/>
    <w:rsid w:val="00676754"/>
    <w:rsid w:val="006834E9"/>
    <w:rsid w:val="006926AF"/>
    <w:rsid w:val="00692D9E"/>
    <w:rsid w:val="006936DD"/>
    <w:rsid w:val="00693C98"/>
    <w:rsid w:val="006B2C1B"/>
    <w:rsid w:val="006B4FAC"/>
    <w:rsid w:val="006C4F96"/>
    <w:rsid w:val="006C5190"/>
    <w:rsid w:val="006D3587"/>
    <w:rsid w:val="006D66B1"/>
    <w:rsid w:val="006D70BD"/>
    <w:rsid w:val="006E22AE"/>
    <w:rsid w:val="006E289F"/>
    <w:rsid w:val="006E2BE6"/>
    <w:rsid w:val="006F6B3F"/>
    <w:rsid w:val="00700B78"/>
    <w:rsid w:val="007010F6"/>
    <w:rsid w:val="00707099"/>
    <w:rsid w:val="0071363B"/>
    <w:rsid w:val="00714682"/>
    <w:rsid w:val="00715FF7"/>
    <w:rsid w:val="007204AC"/>
    <w:rsid w:val="0072080E"/>
    <w:rsid w:val="00721BF6"/>
    <w:rsid w:val="007256A4"/>
    <w:rsid w:val="00733CF2"/>
    <w:rsid w:val="00735D0F"/>
    <w:rsid w:val="007414F4"/>
    <w:rsid w:val="00741E14"/>
    <w:rsid w:val="00742876"/>
    <w:rsid w:val="00756D32"/>
    <w:rsid w:val="00760C6E"/>
    <w:rsid w:val="00766792"/>
    <w:rsid w:val="00766E8B"/>
    <w:rsid w:val="00773E3D"/>
    <w:rsid w:val="007771CC"/>
    <w:rsid w:val="0078122A"/>
    <w:rsid w:val="0078208D"/>
    <w:rsid w:val="00784A86"/>
    <w:rsid w:val="00785579"/>
    <w:rsid w:val="007914C0"/>
    <w:rsid w:val="00795E05"/>
    <w:rsid w:val="007A3CA9"/>
    <w:rsid w:val="007A4A0D"/>
    <w:rsid w:val="007A53D1"/>
    <w:rsid w:val="007A7189"/>
    <w:rsid w:val="007B3B32"/>
    <w:rsid w:val="007B6E72"/>
    <w:rsid w:val="007C316A"/>
    <w:rsid w:val="007C331D"/>
    <w:rsid w:val="007C3ACB"/>
    <w:rsid w:val="007D15D9"/>
    <w:rsid w:val="007D2F27"/>
    <w:rsid w:val="007D602D"/>
    <w:rsid w:val="007E002D"/>
    <w:rsid w:val="007E4022"/>
    <w:rsid w:val="007E5EC5"/>
    <w:rsid w:val="007E6B48"/>
    <w:rsid w:val="007F2A8D"/>
    <w:rsid w:val="007F58E4"/>
    <w:rsid w:val="007F74ED"/>
    <w:rsid w:val="007F7BA6"/>
    <w:rsid w:val="0080109D"/>
    <w:rsid w:val="008021F8"/>
    <w:rsid w:val="00803474"/>
    <w:rsid w:val="00805A3E"/>
    <w:rsid w:val="00805D98"/>
    <w:rsid w:val="0081115D"/>
    <w:rsid w:val="008123CE"/>
    <w:rsid w:val="00812414"/>
    <w:rsid w:val="00812749"/>
    <w:rsid w:val="00816D6B"/>
    <w:rsid w:val="008174E3"/>
    <w:rsid w:val="008175FA"/>
    <w:rsid w:val="00822BED"/>
    <w:rsid w:val="00827031"/>
    <w:rsid w:val="00827140"/>
    <w:rsid w:val="008371FC"/>
    <w:rsid w:val="00840F4B"/>
    <w:rsid w:val="00841704"/>
    <w:rsid w:val="008479C8"/>
    <w:rsid w:val="0085640D"/>
    <w:rsid w:val="00856CD4"/>
    <w:rsid w:val="00857BC7"/>
    <w:rsid w:val="008607B6"/>
    <w:rsid w:val="008727C1"/>
    <w:rsid w:val="00873BB0"/>
    <w:rsid w:val="00880E9E"/>
    <w:rsid w:val="00884AE7"/>
    <w:rsid w:val="008853A7"/>
    <w:rsid w:val="008913CB"/>
    <w:rsid w:val="00894337"/>
    <w:rsid w:val="008956A9"/>
    <w:rsid w:val="00896A20"/>
    <w:rsid w:val="008A2212"/>
    <w:rsid w:val="008A4164"/>
    <w:rsid w:val="008A67B4"/>
    <w:rsid w:val="008A7A46"/>
    <w:rsid w:val="008B38B5"/>
    <w:rsid w:val="008B5D94"/>
    <w:rsid w:val="008B7AB2"/>
    <w:rsid w:val="008C4542"/>
    <w:rsid w:val="008C6A75"/>
    <w:rsid w:val="008D16BA"/>
    <w:rsid w:val="008D54E1"/>
    <w:rsid w:val="008D631E"/>
    <w:rsid w:val="008E1843"/>
    <w:rsid w:val="008E75E7"/>
    <w:rsid w:val="009029FD"/>
    <w:rsid w:val="00902B7E"/>
    <w:rsid w:val="00910389"/>
    <w:rsid w:val="00912A0F"/>
    <w:rsid w:val="0092018D"/>
    <w:rsid w:val="00925F0F"/>
    <w:rsid w:val="0093034B"/>
    <w:rsid w:val="00930DFF"/>
    <w:rsid w:val="009324A2"/>
    <w:rsid w:val="00937E43"/>
    <w:rsid w:val="00943C32"/>
    <w:rsid w:val="00950B13"/>
    <w:rsid w:val="00953411"/>
    <w:rsid w:val="009554CF"/>
    <w:rsid w:val="009654C2"/>
    <w:rsid w:val="00973257"/>
    <w:rsid w:val="0097414E"/>
    <w:rsid w:val="00974209"/>
    <w:rsid w:val="009767FC"/>
    <w:rsid w:val="009804C1"/>
    <w:rsid w:val="009864F0"/>
    <w:rsid w:val="009875BD"/>
    <w:rsid w:val="009A0059"/>
    <w:rsid w:val="009A3368"/>
    <w:rsid w:val="009A3F88"/>
    <w:rsid w:val="009A484E"/>
    <w:rsid w:val="009A4FE9"/>
    <w:rsid w:val="009A5780"/>
    <w:rsid w:val="009B173F"/>
    <w:rsid w:val="009B6A80"/>
    <w:rsid w:val="009C6F51"/>
    <w:rsid w:val="009F6F35"/>
    <w:rsid w:val="00A06DE4"/>
    <w:rsid w:val="00A23A7C"/>
    <w:rsid w:val="00A314C4"/>
    <w:rsid w:val="00A36B62"/>
    <w:rsid w:val="00A4051C"/>
    <w:rsid w:val="00A444A8"/>
    <w:rsid w:val="00A46005"/>
    <w:rsid w:val="00A46F3F"/>
    <w:rsid w:val="00A535EF"/>
    <w:rsid w:val="00A5381C"/>
    <w:rsid w:val="00A600DC"/>
    <w:rsid w:val="00A60A72"/>
    <w:rsid w:val="00A63EDB"/>
    <w:rsid w:val="00A64F31"/>
    <w:rsid w:val="00A6560A"/>
    <w:rsid w:val="00A67693"/>
    <w:rsid w:val="00A70994"/>
    <w:rsid w:val="00A70C75"/>
    <w:rsid w:val="00A70F75"/>
    <w:rsid w:val="00A73FA3"/>
    <w:rsid w:val="00A73FEC"/>
    <w:rsid w:val="00A74E99"/>
    <w:rsid w:val="00A81F02"/>
    <w:rsid w:val="00A85FC3"/>
    <w:rsid w:val="00A86EDD"/>
    <w:rsid w:val="00A91562"/>
    <w:rsid w:val="00A938BB"/>
    <w:rsid w:val="00AA02F0"/>
    <w:rsid w:val="00AA04F6"/>
    <w:rsid w:val="00AB1D61"/>
    <w:rsid w:val="00AB1E06"/>
    <w:rsid w:val="00AB5E69"/>
    <w:rsid w:val="00AB6C74"/>
    <w:rsid w:val="00AC10C6"/>
    <w:rsid w:val="00AC19DE"/>
    <w:rsid w:val="00AD0D7D"/>
    <w:rsid w:val="00AD14B9"/>
    <w:rsid w:val="00AE089B"/>
    <w:rsid w:val="00AF23B3"/>
    <w:rsid w:val="00AF3B90"/>
    <w:rsid w:val="00AF707D"/>
    <w:rsid w:val="00B04F2C"/>
    <w:rsid w:val="00B0605E"/>
    <w:rsid w:val="00B1419A"/>
    <w:rsid w:val="00B211DA"/>
    <w:rsid w:val="00B2627F"/>
    <w:rsid w:val="00B27E85"/>
    <w:rsid w:val="00B30943"/>
    <w:rsid w:val="00B30B5F"/>
    <w:rsid w:val="00B36980"/>
    <w:rsid w:val="00B3794D"/>
    <w:rsid w:val="00B42950"/>
    <w:rsid w:val="00B46FF2"/>
    <w:rsid w:val="00B4702A"/>
    <w:rsid w:val="00B521F8"/>
    <w:rsid w:val="00B52A99"/>
    <w:rsid w:val="00B55593"/>
    <w:rsid w:val="00B66670"/>
    <w:rsid w:val="00B72118"/>
    <w:rsid w:val="00B724F3"/>
    <w:rsid w:val="00B74F18"/>
    <w:rsid w:val="00B7613B"/>
    <w:rsid w:val="00B80D7D"/>
    <w:rsid w:val="00B916B0"/>
    <w:rsid w:val="00B92925"/>
    <w:rsid w:val="00B93BB9"/>
    <w:rsid w:val="00BA05B3"/>
    <w:rsid w:val="00BA092B"/>
    <w:rsid w:val="00BA0F9F"/>
    <w:rsid w:val="00BA3914"/>
    <w:rsid w:val="00BB3661"/>
    <w:rsid w:val="00BB415A"/>
    <w:rsid w:val="00BB69FF"/>
    <w:rsid w:val="00BB708D"/>
    <w:rsid w:val="00BC2756"/>
    <w:rsid w:val="00BC70D3"/>
    <w:rsid w:val="00BC793D"/>
    <w:rsid w:val="00BC7D6F"/>
    <w:rsid w:val="00BD73FA"/>
    <w:rsid w:val="00BE0083"/>
    <w:rsid w:val="00BE0632"/>
    <w:rsid w:val="00BE0ACC"/>
    <w:rsid w:val="00BE1359"/>
    <w:rsid w:val="00BE508D"/>
    <w:rsid w:val="00BE7CC7"/>
    <w:rsid w:val="00BF1B95"/>
    <w:rsid w:val="00BF411B"/>
    <w:rsid w:val="00C027C1"/>
    <w:rsid w:val="00C1108B"/>
    <w:rsid w:val="00C17DF6"/>
    <w:rsid w:val="00C24955"/>
    <w:rsid w:val="00C26062"/>
    <w:rsid w:val="00C2622D"/>
    <w:rsid w:val="00C265FD"/>
    <w:rsid w:val="00C333ED"/>
    <w:rsid w:val="00C35E5F"/>
    <w:rsid w:val="00C42781"/>
    <w:rsid w:val="00C4360A"/>
    <w:rsid w:val="00C47055"/>
    <w:rsid w:val="00C508BD"/>
    <w:rsid w:val="00C51487"/>
    <w:rsid w:val="00C52E9E"/>
    <w:rsid w:val="00C55996"/>
    <w:rsid w:val="00C72952"/>
    <w:rsid w:val="00C736C5"/>
    <w:rsid w:val="00C73C67"/>
    <w:rsid w:val="00C742BA"/>
    <w:rsid w:val="00C74B68"/>
    <w:rsid w:val="00C809E2"/>
    <w:rsid w:val="00C8173C"/>
    <w:rsid w:val="00C81807"/>
    <w:rsid w:val="00C91848"/>
    <w:rsid w:val="00C95E24"/>
    <w:rsid w:val="00C96AD3"/>
    <w:rsid w:val="00CB1947"/>
    <w:rsid w:val="00CB569E"/>
    <w:rsid w:val="00CC0AE9"/>
    <w:rsid w:val="00CC0F01"/>
    <w:rsid w:val="00CC5884"/>
    <w:rsid w:val="00CC651F"/>
    <w:rsid w:val="00CC68F8"/>
    <w:rsid w:val="00CD140B"/>
    <w:rsid w:val="00CD6DC6"/>
    <w:rsid w:val="00CE084A"/>
    <w:rsid w:val="00CE33D5"/>
    <w:rsid w:val="00D00EFD"/>
    <w:rsid w:val="00D0387A"/>
    <w:rsid w:val="00D0475B"/>
    <w:rsid w:val="00D17C64"/>
    <w:rsid w:val="00D22523"/>
    <w:rsid w:val="00D22D78"/>
    <w:rsid w:val="00D22F14"/>
    <w:rsid w:val="00D25682"/>
    <w:rsid w:val="00D324E7"/>
    <w:rsid w:val="00D332ED"/>
    <w:rsid w:val="00D3605A"/>
    <w:rsid w:val="00D41A08"/>
    <w:rsid w:val="00D43C97"/>
    <w:rsid w:val="00D46949"/>
    <w:rsid w:val="00D51130"/>
    <w:rsid w:val="00D61411"/>
    <w:rsid w:val="00D632E7"/>
    <w:rsid w:val="00D65B70"/>
    <w:rsid w:val="00D70A91"/>
    <w:rsid w:val="00D85D0B"/>
    <w:rsid w:val="00D9035F"/>
    <w:rsid w:val="00D91559"/>
    <w:rsid w:val="00D91665"/>
    <w:rsid w:val="00D921EB"/>
    <w:rsid w:val="00D932FB"/>
    <w:rsid w:val="00D9518C"/>
    <w:rsid w:val="00DA059E"/>
    <w:rsid w:val="00DA1712"/>
    <w:rsid w:val="00DA2E67"/>
    <w:rsid w:val="00DA4A4F"/>
    <w:rsid w:val="00DA4B64"/>
    <w:rsid w:val="00DB33D6"/>
    <w:rsid w:val="00DB3DA8"/>
    <w:rsid w:val="00DB7546"/>
    <w:rsid w:val="00DC2303"/>
    <w:rsid w:val="00DD1CF4"/>
    <w:rsid w:val="00DD6C2C"/>
    <w:rsid w:val="00DE3380"/>
    <w:rsid w:val="00DF0A7A"/>
    <w:rsid w:val="00DF2C10"/>
    <w:rsid w:val="00DF2D56"/>
    <w:rsid w:val="00DF2E3A"/>
    <w:rsid w:val="00DF3E61"/>
    <w:rsid w:val="00E00087"/>
    <w:rsid w:val="00E0046E"/>
    <w:rsid w:val="00E044FE"/>
    <w:rsid w:val="00E05E7F"/>
    <w:rsid w:val="00E06742"/>
    <w:rsid w:val="00E10151"/>
    <w:rsid w:val="00E14EE0"/>
    <w:rsid w:val="00E1525C"/>
    <w:rsid w:val="00E22768"/>
    <w:rsid w:val="00E2510C"/>
    <w:rsid w:val="00E26284"/>
    <w:rsid w:val="00E2799B"/>
    <w:rsid w:val="00E36E2F"/>
    <w:rsid w:val="00E41691"/>
    <w:rsid w:val="00E47F62"/>
    <w:rsid w:val="00E524C2"/>
    <w:rsid w:val="00E527CC"/>
    <w:rsid w:val="00E54E1C"/>
    <w:rsid w:val="00E562B2"/>
    <w:rsid w:val="00E628B9"/>
    <w:rsid w:val="00E649B8"/>
    <w:rsid w:val="00E71651"/>
    <w:rsid w:val="00E7339E"/>
    <w:rsid w:val="00E76439"/>
    <w:rsid w:val="00E76665"/>
    <w:rsid w:val="00E91376"/>
    <w:rsid w:val="00E968E1"/>
    <w:rsid w:val="00EA00FF"/>
    <w:rsid w:val="00EA0AFC"/>
    <w:rsid w:val="00EA2EE6"/>
    <w:rsid w:val="00EA30DC"/>
    <w:rsid w:val="00EB100D"/>
    <w:rsid w:val="00EB2176"/>
    <w:rsid w:val="00EB270B"/>
    <w:rsid w:val="00EC286E"/>
    <w:rsid w:val="00EC3743"/>
    <w:rsid w:val="00EC6A55"/>
    <w:rsid w:val="00EC6A8C"/>
    <w:rsid w:val="00ED09DC"/>
    <w:rsid w:val="00ED12E5"/>
    <w:rsid w:val="00ED4ABF"/>
    <w:rsid w:val="00ED5FB0"/>
    <w:rsid w:val="00EF0DE7"/>
    <w:rsid w:val="00EF27A7"/>
    <w:rsid w:val="00EF53E9"/>
    <w:rsid w:val="00EF5505"/>
    <w:rsid w:val="00EF6F9F"/>
    <w:rsid w:val="00F00229"/>
    <w:rsid w:val="00F0100E"/>
    <w:rsid w:val="00F0136B"/>
    <w:rsid w:val="00F051CB"/>
    <w:rsid w:val="00F13C6B"/>
    <w:rsid w:val="00F1487E"/>
    <w:rsid w:val="00F20FEE"/>
    <w:rsid w:val="00F24A50"/>
    <w:rsid w:val="00F263A1"/>
    <w:rsid w:val="00F27207"/>
    <w:rsid w:val="00F27474"/>
    <w:rsid w:val="00F30219"/>
    <w:rsid w:val="00F30B95"/>
    <w:rsid w:val="00F31159"/>
    <w:rsid w:val="00F321D8"/>
    <w:rsid w:val="00F34CA4"/>
    <w:rsid w:val="00F462D0"/>
    <w:rsid w:val="00F46D0A"/>
    <w:rsid w:val="00F5187B"/>
    <w:rsid w:val="00F576E4"/>
    <w:rsid w:val="00F61159"/>
    <w:rsid w:val="00F71DD6"/>
    <w:rsid w:val="00F73A9A"/>
    <w:rsid w:val="00F742A7"/>
    <w:rsid w:val="00F819EB"/>
    <w:rsid w:val="00F83AF5"/>
    <w:rsid w:val="00F91469"/>
    <w:rsid w:val="00F943D8"/>
    <w:rsid w:val="00FA455E"/>
    <w:rsid w:val="00FA51C4"/>
    <w:rsid w:val="00FB214E"/>
    <w:rsid w:val="00FB3315"/>
    <w:rsid w:val="00FB7436"/>
    <w:rsid w:val="00FC4765"/>
    <w:rsid w:val="00FD4591"/>
    <w:rsid w:val="00FD4E63"/>
    <w:rsid w:val="00FD5D71"/>
    <w:rsid w:val="00FD5F64"/>
    <w:rsid w:val="00FD725A"/>
    <w:rsid w:val="00FE085E"/>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
    <w:link w:val="Akapitzlist"/>
    <w:uiPriority w:val="34"/>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zamowienia.wroclaw@gaz-system.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zamowienia.wroclaw@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zamowienia.wroclaw@gaz-system.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5AAA-D073-4AA9-80DE-C6DAEBF38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3.xml><?xml version="1.0" encoding="utf-8"?>
<ds:datastoreItem xmlns:ds="http://schemas.openxmlformats.org/officeDocument/2006/customXml" ds:itemID="{3958C66B-2995-4375-8D0B-E66D793733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80dee64-71ec-4e8b-9662-b554fcad9160"/>
    <ds:schemaRef ds:uri="http://www.w3.org/XML/1998/namespace"/>
    <ds:schemaRef ds:uri="http://purl.org/dc/dcmitype/"/>
  </ds:schemaRefs>
</ds:datastoreItem>
</file>

<file path=customXml/itemProps4.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8826</Words>
  <Characters>52958</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61661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Wawrzyczek Kamil</cp:lastModifiedBy>
  <cp:revision>3</cp:revision>
  <dcterms:created xsi:type="dcterms:W3CDTF">2023-05-08T11:58:00Z</dcterms:created>
  <dcterms:modified xsi:type="dcterms:W3CDTF">2023-05-09T08:30:00Z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