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22B2740C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208C7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56303765" w:rsidR="00C77340" w:rsidRPr="005C044A" w:rsidRDefault="00C77340" w:rsidP="00E010BB">
      <w:pPr>
        <w:pStyle w:val="Tekstpodstawowy"/>
        <w:spacing w:line="360" w:lineRule="auto"/>
        <w:jc w:val="both"/>
        <w:rPr>
          <w:rFonts w:ascii="Century Gothic" w:hAnsi="Century Gothic"/>
          <w:sz w:val="18"/>
          <w:szCs w:val="18"/>
        </w:rPr>
      </w:pPr>
      <w:bookmarkStart w:id="1" w:name="_Hlk53659132"/>
      <w:r w:rsidRPr="00E010BB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r w:rsidR="00CB4124" w:rsidRPr="00E010BB">
        <w:rPr>
          <w:rFonts w:ascii="Century Gothic" w:hAnsi="Century Gothic"/>
          <w:bCs/>
          <w:sz w:val="18"/>
          <w:szCs w:val="18"/>
        </w:rPr>
        <w:t>realizację zadania</w:t>
      </w:r>
      <w:r w:rsidRPr="00E010BB">
        <w:rPr>
          <w:rFonts w:ascii="Century Gothic" w:hAnsi="Century Gothic"/>
          <w:bCs/>
          <w:sz w:val="18"/>
          <w:szCs w:val="18"/>
        </w:rPr>
        <w:t xml:space="preserve"> pn.: </w:t>
      </w:r>
      <w:r w:rsidR="005C044A">
        <w:rPr>
          <w:rFonts w:ascii="Century Gothic" w:hAnsi="Century Gothic"/>
          <w:bCs/>
          <w:sz w:val="18"/>
          <w:szCs w:val="18"/>
        </w:rPr>
        <w:br/>
      </w:r>
      <w:r w:rsidR="00E4257F" w:rsidRPr="00E4257F">
        <w:rPr>
          <w:rFonts w:ascii="Century Gothic" w:hAnsi="Century Gothic" w:cs="Century Gothic"/>
          <w:b/>
          <w:bCs/>
          <w:sz w:val="18"/>
          <w:szCs w:val="18"/>
        </w:rPr>
        <w:t>Sporządzenie dokumentacji projektowej i nadzór autorski dla zadań remontowych pn.: Likwidacja trzech wypłyceń gazociągu DN200 MOP 5,5 MPa w rejonie m. Krzeptów, Mokronos Dolny i Samotwór.</w:t>
      </w:r>
      <w:r w:rsidR="00362185" w:rsidRPr="00362185">
        <w:rPr>
          <w:rFonts w:ascii="Century Gothic" w:hAnsi="Century Gothic" w:cs="Century Gothic"/>
          <w:b/>
          <w:bCs/>
          <w:sz w:val="18"/>
          <w:szCs w:val="18"/>
        </w:rPr>
        <w:t xml:space="preserve"> </w:t>
      </w:r>
      <w:r w:rsidR="002805A4">
        <w:rPr>
          <w:rFonts w:ascii="Century Gothic" w:hAnsi="Century Gothic" w:cs="Century Gothic"/>
          <w:b/>
          <w:bCs/>
          <w:sz w:val="18"/>
          <w:szCs w:val="18"/>
        </w:rPr>
        <w:t xml:space="preserve">- </w:t>
      </w:r>
      <w:r w:rsidRPr="005C044A">
        <w:rPr>
          <w:rFonts w:ascii="Century Gothic" w:hAnsi="Century Gothic"/>
          <w:sz w:val="18"/>
          <w:szCs w:val="18"/>
        </w:rPr>
        <w:t xml:space="preserve">nr postępowania: </w:t>
      </w:r>
      <w:bookmarkEnd w:id="1"/>
      <w:r w:rsidR="00E4257F" w:rsidRPr="00E4257F">
        <w:rPr>
          <w:rFonts w:ascii="Century Gothic" w:hAnsi="Century Gothic" w:cs="Century Gothic"/>
          <w:b/>
          <w:bCs/>
          <w:sz w:val="18"/>
          <w:szCs w:val="18"/>
        </w:rPr>
        <w:t>NP/2023/04/0178/WRO</w:t>
      </w:r>
    </w:p>
    <w:p w14:paraId="7E45A34E" w14:textId="7F0334DC" w:rsidR="00CB4A9E" w:rsidRPr="00E010BB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E010BB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E010B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</w:t>
      </w:r>
      <w:r w:rsidRPr="003C052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ostatnich </w:t>
      </w:r>
      <w:r w:rsidR="00E4257F">
        <w:rPr>
          <w:rFonts w:ascii="Century Gothic" w:eastAsia="Times New Roman" w:hAnsi="Century Gothic" w:cs="Arial"/>
          <w:sz w:val="18"/>
          <w:szCs w:val="18"/>
          <w:lang w:eastAsia="pl-PL"/>
        </w:rPr>
        <w:t>trzech</w:t>
      </w:r>
      <w:r w:rsidR="009A73ED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at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składania ofert, a jeżeli okres działalności jest krótszy – w tym okresie, zrealizowaliśmy następujące zamówienia określone w </w:t>
      </w:r>
      <w:r w:rsidR="00F87EF9" w:rsidRPr="00E010BB">
        <w:rPr>
          <w:rFonts w:ascii="Century Gothic" w:hAnsi="Century Gothic" w:cs="Century Gothic"/>
          <w:sz w:val="18"/>
          <w:szCs w:val="18"/>
        </w:rPr>
        <w:t>rozdziale VI ust. 1 pkt 2 ppkt 2.4.1) SWZ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6056"/>
        <w:gridCol w:w="1536"/>
        <w:gridCol w:w="1477"/>
        <w:gridCol w:w="3791"/>
      </w:tblGrid>
      <w:tr w:rsidR="00685D61" w:rsidRPr="00E010BB" w14:paraId="22BEF457" w14:textId="77777777" w:rsidTr="00685D61">
        <w:trPr>
          <w:trHeight w:val="332"/>
          <w:tblHeader/>
        </w:trPr>
        <w:tc>
          <w:tcPr>
            <w:tcW w:w="573" w:type="dxa"/>
            <w:vMerge w:val="restart"/>
            <w:vAlign w:val="center"/>
          </w:tcPr>
          <w:p w14:paraId="5096D781" w14:textId="77777777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056" w:type="dxa"/>
            <w:vMerge w:val="restart"/>
            <w:vAlign w:val="center"/>
          </w:tcPr>
          <w:p w14:paraId="0FA9E0B8" w14:textId="29CBC917" w:rsidR="00685D61" w:rsidRPr="00573E81" w:rsidRDefault="00685D6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3013" w:type="dxa"/>
            <w:gridSpan w:val="2"/>
            <w:vAlign w:val="center"/>
          </w:tcPr>
          <w:p w14:paraId="485D957E" w14:textId="145777B8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3791" w:type="dxa"/>
            <w:vMerge w:val="restart"/>
            <w:vAlign w:val="center"/>
          </w:tcPr>
          <w:p w14:paraId="631F71E4" w14:textId="4E7B1048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685D61" w:rsidRPr="00E010BB" w14:paraId="642967E9" w14:textId="77777777" w:rsidTr="00685D61">
        <w:trPr>
          <w:cantSplit/>
          <w:trHeight w:val="1499"/>
          <w:tblHeader/>
        </w:trPr>
        <w:tc>
          <w:tcPr>
            <w:tcW w:w="573" w:type="dxa"/>
            <w:vMerge/>
            <w:tcBorders>
              <w:bottom w:val="single" w:sz="4" w:space="0" w:color="auto"/>
            </w:tcBorders>
          </w:tcPr>
          <w:p w14:paraId="12B06667" w14:textId="77777777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056" w:type="dxa"/>
            <w:vMerge/>
            <w:tcBorders>
              <w:bottom w:val="single" w:sz="4" w:space="0" w:color="auto"/>
            </w:tcBorders>
          </w:tcPr>
          <w:p w14:paraId="48E274D7" w14:textId="638CC0C2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685D61" w:rsidRPr="00573E81" w:rsidRDefault="00685D6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3791" w:type="dxa"/>
            <w:vMerge/>
            <w:tcBorders>
              <w:bottom w:val="single" w:sz="4" w:space="0" w:color="auto"/>
            </w:tcBorders>
          </w:tcPr>
          <w:p w14:paraId="79D7BAE2" w14:textId="60EEB256" w:rsidR="00685D61" w:rsidRPr="00573E81" w:rsidRDefault="00685D6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685D61" w:rsidRPr="00E010BB" w14:paraId="0EF69179" w14:textId="77777777" w:rsidTr="00685D61">
        <w:trPr>
          <w:trHeight w:val="1828"/>
        </w:trPr>
        <w:tc>
          <w:tcPr>
            <w:tcW w:w="573" w:type="dxa"/>
            <w:tcBorders>
              <w:bottom w:val="single" w:sz="4" w:space="0" w:color="auto"/>
            </w:tcBorders>
          </w:tcPr>
          <w:p w14:paraId="23844092" w14:textId="77777777" w:rsidR="00685D61" w:rsidRPr="00573E81" w:rsidRDefault="00685D6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056" w:type="dxa"/>
            <w:tcBorders>
              <w:bottom w:val="single" w:sz="4" w:space="0" w:color="auto"/>
            </w:tcBorders>
          </w:tcPr>
          <w:p w14:paraId="5DF160C2" w14:textId="11B73A57" w:rsidR="00685D61" w:rsidRPr="00573E81" w:rsidRDefault="00685D6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D9C47C9" w:rsidR="00685D61" w:rsidRPr="00573E81" w:rsidRDefault="00685D6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2311105D" w14:textId="4B288F7C" w:rsidR="00685D61" w:rsidRPr="00573E81" w:rsidRDefault="00685D6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2.4.1) SWZ)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166607A4" w14:textId="77777777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33FE635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56F71F9" w14:textId="77777777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3F741474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14:paraId="04AC01CD" w14:textId="77777777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55CDD529" w:rsidR="00685D61" w:rsidRPr="00573E81" w:rsidRDefault="00685D6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</w:tr>
    </w:tbl>
    <w:p w14:paraId="6D51C580" w14:textId="0CAE09E9" w:rsidR="00CB4A9E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BBEEF1D" w14:textId="36E7D93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785F1B7" w14:textId="689703A5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473CF0D" w14:textId="69DACDBB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A137EFD" w14:textId="28FB73A6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1906292" w14:textId="2B226EE1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3048088" w14:textId="3EC3D698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A0C625A" w14:textId="48260E6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70475FD" w14:textId="012F578F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03ECB1D" w14:textId="5402D9E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C6F1588" w14:textId="1C99B5A9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FDAD129" w14:textId="1896F7A6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2A76867" w14:textId="1B5D341A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1A48683" w14:textId="7FC92AD9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37DD02C" w14:textId="6CA8263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9CFCE7A" w14:textId="0430C968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EAB5F44" w14:textId="6F728E4A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8C99DE1" w14:textId="09BA70E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08AB958" w14:textId="74F533D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DD3AFC0" w14:textId="3D0A4C5D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F20701D" w14:textId="2A79EAB1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222D6032" w14:textId="41D0141D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66A06DFB" w14:textId="33A82108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4080A7E" w14:textId="538774C4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E9759C0" w14:textId="5F5AC65B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38788652" w14:textId="02C5DBE6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B91AD70" w14:textId="1EB7AC4F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75A1E9B" w14:textId="2754D3DC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7C50778F" w14:textId="3607A495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E41B6E1" w14:textId="1A11ABE9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3A4ACCA6" w14:textId="77777777" w:rsidR="00E267D0" w:rsidRPr="000855C1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8596438" w14:textId="4EA7B579" w:rsidR="005B74E0" w:rsidRPr="00796BD5" w:rsidRDefault="00E010BB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796BD5">
        <w:rPr>
          <w:rFonts w:ascii="Century Gothic" w:hAnsi="Century Gothic" w:cs="Century Gothic"/>
          <w:b/>
          <w:bCs/>
          <w:sz w:val="16"/>
          <w:szCs w:val="16"/>
        </w:rPr>
        <w:t xml:space="preserve">** - </w:t>
      </w:r>
      <w:r w:rsidRPr="00796BD5">
        <w:rPr>
          <w:rFonts w:ascii="Century Gothic" w:hAnsi="Century Gothic" w:cs="Century Gothic"/>
          <w:sz w:val="16"/>
          <w:szCs w:val="16"/>
        </w:rPr>
        <w:t xml:space="preserve">uzupełnić </w:t>
      </w:r>
    </w:p>
    <w:p w14:paraId="169601BE" w14:textId="61BB692F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1F2DE7B" w:rsidR="00CB4A9E" w:rsidRPr="00EC3E68" w:rsidRDefault="000D5B1B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2110EB53" w14:textId="77777777" w:rsidR="00294BC5" w:rsidRPr="00294BC5" w:rsidRDefault="00294BC5" w:rsidP="00294BC5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tabeli.</w:t>
      </w:r>
    </w:p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tbl>
      <w:tblPr>
        <w:tblpPr w:leftFromText="141" w:rightFromText="141" w:vertAnchor="text" w:horzAnchor="margin" w:tblpY="112"/>
        <w:tblW w:w="0" w:type="auto"/>
        <w:tblLook w:val="01E0" w:firstRow="1" w:lastRow="1" w:firstColumn="1" w:lastColumn="1" w:noHBand="0" w:noVBand="0"/>
      </w:tblPr>
      <w:tblGrid>
        <w:gridCol w:w="8330"/>
        <w:gridCol w:w="6237"/>
      </w:tblGrid>
      <w:tr w:rsidR="00E267D0" w:rsidRPr="00EC3E68" w14:paraId="6F20CF7D" w14:textId="77777777" w:rsidTr="00E267D0">
        <w:tc>
          <w:tcPr>
            <w:tcW w:w="8330" w:type="dxa"/>
          </w:tcPr>
          <w:p w14:paraId="32CD3A73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64817BC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6C3457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C4D9D1B" w14:textId="227915A1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B81C79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6237" w:type="dxa"/>
          </w:tcPr>
          <w:p w14:paraId="289106B4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EBADE76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1F5421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78F625ED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1619FBAC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7DD8B1A6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7D242809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6A4BEA1B" w14:textId="54B0D9FC" w:rsidR="00CB4A9E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1A3F7E68" w:rsidR="004C715D" w:rsidRDefault="004C715D"/>
    <w:p w14:paraId="10E1291C" w14:textId="28F2DC08" w:rsidR="00B81C79" w:rsidRPr="00B81C79" w:rsidRDefault="00B81C79" w:rsidP="00B81C79"/>
    <w:p w14:paraId="1D378FE3" w14:textId="1EBFCE26" w:rsidR="00B81C79" w:rsidRPr="00B81C79" w:rsidRDefault="00B81C79" w:rsidP="00B81C79">
      <w:pPr>
        <w:tabs>
          <w:tab w:val="left" w:pos="8130"/>
        </w:tabs>
      </w:pPr>
    </w:p>
    <w:sectPr w:rsidR="00B81C79" w:rsidRPr="00B81C79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D289B" w14:textId="77777777" w:rsidR="004805DA" w:rsidRDefault="004805DA">
      <w:pPr>
        <w:spacing w:after="0" w:line="240" w:lineRule="auto"/>
      </w:pPr>
      <w:r>
        <w:separator/>
      </w:r>
    </w:p>
  </w:endnote>
  <w:endnote w:type="continuationSeparator" w:id="0">
    <w:p w14:paraId="596B8BDB" w14:textId="77777777" w:rsidR="004805DA" w:rsidRDefault="00480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E4257F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6CDDBFC4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B81C79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496B1" w14:textId="77777777" w:rsidR="004805DA" w:rsidRDefault="004805DA">
      <w:pPr>
        <w:spacing w:after="0" w:line="240" w:lineRule="auto"/>
      </w:pPr>
      <w:r>
        <w:separator/>
      </w:r>
    </w:p>
  </w:footnote>
  <w:footnote w:type="continuationSeparator" w:id="0">
    <w:p w14:paraId="0B740E87" w14:textId="77777777" w:rsidR="004805DA" w:rsidRDefault="00480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805A4"/>
    <w:rsid w:val="00294BC5"/>
    <w:rsid w:val="002A472B"/>
    <w:rsid w:val="00362185"/>
    <w:rsid w:val="003C0522"/>
    <w:rsid w:val="00416038"/>
    <w:rsid w:val="00433932"/>
    <w:rsid w:val="004805DA"/>
    <w:rsid w:val="004A7A68"/>
    <w:rsid w:val="004C715D"/>
    <w:rsid w:val="004D06EB"/>
    <w:rsid w:val="004E4E98"/>
    <w:rsid w:val="005010D5"/>
    <w:rsid w:val="00517449"/>
    <w:rsid w:val="00573E81"/>
    <w:rsid w:val="005B74E0"/>
    <w:rsid w:val="005C044A"/>
    <w:rsid w:val="005D5632"/>
    <w:rsid w:val="00606EB1"/>
    <w:rsid w:val="00610A77"/>
    <w:rsid w:val="00611469"/>
    <w:rsid w:val="00685D61"/>
    <w:rsid w:val="00686ACA"/>
    <w:rsid w:val="006B68F4"/>
    <w:rsid w:val="00796BD5"/>
    <w:rsid w:val="007F4C97"/>
    <w:rsid w:val="008149DB"/>
    <w:rsid w:val="00866BB1"/>
    <w:rsid w:val="008D605B"/>
    <w:rsid w:val="00932840"/>
    <w:rsid w:val="00966AA5"/>
    <w:rsid w:val="0096717D"/>
    <w:rsid w:val="009A73ED"/>
    <w:rsid w:val="00A208C7"/>
    <w:rsid w:val="00A2590E"/>
    <w:rsid w:val="00A411AA"/>
    <w:rsid w:val="00B2684F"/>
    <w:rsid w:val="00B44D5E"/>
    <w:rsid w:val="00B563FC"/>
    <w:rsid w:val="00B81C79"/>
    <w:rsid w:val="00BC11CC"/>
    <w:rsid w:val="00BF6CB6"/>
    <w:rsid w:val="00C166D5"/>
    <w:rsid w:val="00C203A4"/>
    <w:rsid w:val="00C77340"/>
    <w:rsid w:val="00CB4124"/>
    <w:rsid w:val="00CB4A9E"/>
    <w:rsid w:val="00CF69AC"/>
    <w:rsid w:val="00D50D1D"/>
    <w:rsid w:val="00D71581"/>
    <w:rsid w:val="00D71805"/>
    <w:rsid w:val="00D76CB4"/>
    <w:rsid w:val="00D94A02"/>
    <w:rsid w:val="00DC53B1"/>
    <w:rsid w:val="00DE27AF"/>
    <w:rsid w:val="00E010BB"/>
    <w:rsid w:val="00E267D0"/>
    <w:rsid w:val="00E4257F"/>
    <w:rsid w:val="00EB1D8A"/>
    <w:rsid w:val="00ED1435"/>
    <w:rsid w:val="00F00DC5"/>
    <w:rsid w:val="00F15F0E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5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Wawrzyczek Kamil</cp:lastModifiedBy>
  <cp:revision>43</cp:revision>
  <cp:lastPrinted>2016-01-20T12:18:00Z</cp:lastPrinted>
  <dcterms:created xsi:type="dcterms:W3CDTF">2016-02-01T09:03:00Z</dcterms:created>
  <dcterms:modified xsi:type="dcterms:W3CDTF">2023-04-25T10:59:00Z</dcterms:modified>
</cp:coreProperties>
</file>