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4C586303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C64279" w:rsidRPr="00C64279">
        <w:rPr>
          <w:rFonts w:ascii="Century Gothic" w:hAnsi="Century Gothic" w:cs="Arial"/>
          <w:b/>
          <w:bCs/>
          <w:sz w:val="20"/>
          <w:szCs w:val="20"/>
        </w:rPr>
        <w:t>Opracowanie dokumentacji projektowej i wykonanie robót w zakresie przebudowy pola anodowego SOK Stobierna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>– nr postępowania: NP</w:t>
      </w:r>
      <w:r w:rsidR="005C14A5">
        <w:rPr>
          <w:rFonts w:ascii="Century Gothic" w:hAnsi="Century Gothic"/>
          <w:sz w:val="20"/>
        </w:rPr>
        <w:t>/</w:t>
      </w:r>
      <w:r w:rsidR="00FF40CF">
        <w:rPr>
          <w:rFonts w:ascii="Century Gothic" w:hAnsi="Century Gothic"/>
          <w:sz w:val="20"/>
        </w:rPr>
        <w:t>202</w:t>
      </w:r>
      <w:r w:rsidR="00CA30BE">
        <w:rPr>
          <w:rFonts w:ascii="Century Gothic" w:hAnsi="Century Gothic"/>
          <w:sz w:val="20"/>
        </w:rPr>
        <w:t>3</w:t>
      </w:r>
      <w:r w:rsidR="00FF40CF">
        <w:rPr>
          <w:rFonts w:ascii="Century Gothic" w:hAnsi="Century Gothic"/>
          <w:sz w:val="20"/>
        </w:rPr>
        <w:t>/0</w:t>
      </w:r>
      <w:r w:rsidR="00C64279">
        <w:rPr>
          <w:rFonts w:ascii="Century Gothic" w:hAnsi="Century Gothic"/>
          <w:sz w:val="20"/>
        </w:rPr>
        <w:t>3</w:t>
      </w:r>
      <w:r w:rsidR="00FF40CF">
        <w:rPr>
          <w:rFonts w:ascii="Century Gothic" w:hAnsi="Century Gothic"/>
          <w:sz w:val="20"/>
        </w:rPr>
        <w:t>/0</w:t>
      </w:r>
      <w:r w:rsidR="00C64279">
        <w:rPr>
          <w:rFonts w:ascii="Century Gothic" w:hAnsi="Century Gothic"/>
          <w:sz w:val="20"/>
        </w:rPr>
        <w:t>115</w:t>
      </w:r>
      <w:r w:rsidR="00FF40CF">
        <w:rPr>
          <w:rFonts w:ascii="Century Gothic" w:hAnsi="Century Gothic"/>
          <w:sz w:val="20"/>
        </w:rPr>
        <w:t>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FF40CF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FF40CF">
        <w:rPr>
          <w:rFonts w:ascii="Century Gothic" w:hAnsi="Century Gothic" w:cs="Arial"/>
          <w:b/>
          <w:sz w:val="20"/>
          <w:szCs w:val="20"/>
        </w:rPr>
        <w:t>nasz</w:t>
      </w:r>
      <w:r w:rsidR="009D7933" w:rsidRPr="00FF40CF">
        <w:rPr>
          <w:rFonts w:ascii="Century Gothic" w:hAnsi="Century Gothic" w:cs="Arial"/>
          <w:b/>
          <w:sz w:val="20"/>
          <w:szCs w:val="20"/>
        </w:rPr>
        <w:t>ych</w:t>
      </w:r>
      <w:r w:rsidRPr="00FF40CF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FF40CF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FF40CF">
        <w:rPr>
          <w:rFonts w:ascii="Century Gothic" w:hAnsi="Century Gothic" w:cs="Arial"/>
          <w:b/>
          <w:sz w:val="20"/>
          <w:szCs w:val="20"/>
        </w:rPr>
        <w:t>*</w:t>
      </w:r>
      <w:r w:rsidR="009D7933" w:rsidRPr="00FF40CF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FF40CF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F40CF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FF40CF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F40CF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FF40CF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F40CF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1E91F551" w14:textId="197E2E8F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632E0BC6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1-14</w:t>
      </w:r>
      <w:r w:rsidR="00D66516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8"/>
      <w:footerReference w:type="default" r:id="rId9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726D4" w14:textId="77777777" w:rsidR="00E718B9" w:rsidRDefault="00E718B9" w:rsidP="0047155E">
      <w:r>
        <w:separator/>
      </w:r>
    </w:p>
  </w:endnote>
  <w:endnote w:type="continuationSeparator" w:id="0">
    <w:p w14:paraId="7DB30DF9" w14:textId="77777777" w:rsidR="00E718B9" w:rsidRDefault="00E718B9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26068" w14:textId="77777777" w:rsidR="00E718B9" w:rsidRDefault="00E718B9" w:rsidP="0047155E">
      <w:r>
        <w:separator/>
      </w:r>
    </w:p>
  </w:footnote>
  <w:footnote w:type="continuationSeparator" w:id="0">
    <w:p w14:paraId="0BB266CF" w14:textId="77777777" w:rsidR="00E718B9" w:rsidRDefault="00E718B9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58D0A441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bookmarkEnd w:id="2"/>
    <w:r w:rsidR="00C64279">
      <w:rPr>
        <w:rFonts w:ascii="Century Gothic" w:hAnsi="Century Gothic"/>
        <w:sz w:val="20"/>
        <w:szCs w:val="20"/>
      </w:rPr>
      <w:t>4</w:t>
    </w:r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2236008">
    <w:abstractNumId w:val="0"/>
  </w:num>
  <w:num w:numId="2" w16cid:durableId="825629670">
    <w:abstractNumId w:val="18"/>
  </w:num>
  <w:num w:numId="3" w16cid:durableId="383870601">
    <w:abstractNumId w:val="20"/>
  </w:num>
  <w:num w:numId="4" w16cid:durableId="402721776">
    <w:abstractNumId w:val="6"/>
  </w:num>
  <w:num w:numId="5" w16cid:durableId="1992900434">
    <w:abstractNumId w:val="7"/>
  </w:num>
  <w:num w:numId="6" w16cid:durableId="1008606084">
    <w:abstractNumId w:val="9"/>
  </w:num>
  <w:num w:numId="7" w16cid:durableId="1027369735">
    <w:abstractNumId w:val="5"/>
  </w:num>
  <w:num w:numId="8" w16cid:durableId="783427470">
    <w:abstractNumId w:val="12"/>
  </w:num>
  <w:num w:numId="9" w16cid:durableId="1957908723">
    <w:abstractNumId w:val="4"/>
  </w:num>
  <w:num w:numId="10" w16cid:durableId="1741780886">
    <w:abstractNumId w:val="13"/>
  </w:num>
  <w:num w:numId="11" w16cid:durableId="751703083">
    <w:abstractNumId w:val="15"/>
  </w:num>
  <w:num w:numId="12" w16cid:durableId="864907066">
    <w:abstractNumId w:val="10"/>
  </w:num>
  <w:num w:numId="13" w16cid:durableId="161627468">
    <w:abstractNumId w:val="19"/>
  </w:num>
  <w:num w:numId="14" w16cid:durableId="294608646">
    <w:abstractNumId w:val="16"/>
  </w:num>
  <w:num w:numId="15" w16cid:durableId="100809125">
    <w:abstractNumId w:val="3"/>
  </w:num>
  <w:num w:numId="16" w16cid:durableId="1694726039">
    <w:abstractNumId w:val="2"/>
  </w:num>
  <w:num w:numId="17" w16cid:durableId="140771884">
    <w:abstractNumId w:val="1"/>
  </w:num>
  <w:num w:numId="18" w16cid:durableId="1260795513">
    <w:abstractNumId w:val="14"/>
  </w:num>
  <w:num w:numId="19" w16cid:durableId="1642878752">
    <w:abstractNumId w:val="11"/>
  </w:num>
  <w:num w:numId="20" w16cid:durableId="1655842126">
    <w:abstractNumId w:val="17"/>
  </w:num>
  <w:num w:numId="21" w16cid:durableId="13716105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3375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017FF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633B4"/>
    <w:rsid w:val="00A6688B"/>
    <w:rsid w:val="00AA1EB1"/>
    <w:rsid w:val="00AB35B6"/>
    <w:rsid w:val="00AC24F8"/>
    <w:rsid w:val="00AC2D72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64279"/>
    <w:rsid w:val="00C702D3"/>
    <w:rsid w:val="00C71E9E"/>
    <w:rsid w:val="00C87A50"/>
    <w:rsid w:val="00C94F9B"/>
    <w:rsid w:val="00CA30BE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6651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  <w:rsid w:val="00FF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308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Tochowicz Sylwia</cp:lastModifiedBy>
  <cp:revision>27</cp:revision>
  <cp:lastPrinted>2016-12-15T13:21:00Z</cp:lastPrinted>
  <dcterms:created xsi:type="dcterms:W3CDTF">2017-09-06T10:11:00Z</dcterms:created>
  <dcterms:modified xsi:type="dcterms:W3CDTF">2023-03-23T12:13:00Z</dcterms:modified>
  <cp:contentStatus/>
</cp:coreProperties>
</file>