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CB999" w14:textId="77777777" w:rsidR="00B541D0" w:rsidRDefault="00B541D0" w:rsidP="006125B4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120" w:line="360" w:lineRule="auto"/>
        <w:jc w:val="center"/>
        <w:rPr>
          <w:rFonts w:ascii="Century Gothic" w:hAnsi="Century Gothic" w:cs="Arial"/>
          <w:b/>
          <w:u w:val="single"/>
        </w:rPr>
      </w:pPr>
    </w:p>
    <w:p w14:paraId="2B6E7E94" w14:textId="735B9EEC" w:rsidR="00D15D4D" w:rsidRPr="006125B4" w:rsidRDefault="00FE79FC" w:rsidP="006125B4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120" w:line="360" w:lineRule="auto"/>
        <w:jc w:val="center"/>
        <w:rPr>
          <w:rFonts w:ascii="Century Gothic" w:hAnsi="Century Gothic" w:cs="Arial"/>
          <w:b/>
          <w:u w:val="single"/>
        </w:rPr>
      </w:pPr>
      <w:r w:rsidRPr="00D15D4D">
        <w:rPr>
          <w:rFonts w:ascii="Century Gothic" w:hAnsi="Century Gothic" w:cs="Arial"/>
          <w:b/>
          <w:u w:val="single"/>
        </w:rPr>
        <w:t>Wykaz wskaźników</w:t>
      </w:r>
      <w:r w:rsidR="00F40151" w:rsidRPr="00D15D4D">
        <w:rPr>
          <w:rFonts w:ascii="Century Gothic" w:hAnsi="Century Gothic" w:cs="Arial"/>
          <w:b/>
          <w:u w:val="single"/>
        </w:rPr>
        <w:t xml:space="preserve"> do kosztorysowania </w:t>
      </w:r>
      <w:r w:rsidR="005A6EE9">
        <w:rPr>
          <w:rFonts w:ascii="Century Gothic" w:hAnsi="Century Gothic" w:cs="Arial"/>
          <w:b/>
          <w:u w:val="single"/>
        </w:rPr>
        <w:t>napraw</w:t>
      </w:r>
    </w:p>
    <w:p w14:paraId="48FAB7F3" w14:textId="09CA763A" w:rsidR="00FE79FC" w:rsidRPr="00E81E24" w:rsidRDefault="00FE79FC" w:rsidP="00E81E24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120" w:line="360" w:lineRule="auto"/>
        <w:rPr>
          <w:rFonts w:ascii="Century Gothic" w:hAnsi="Century Gothic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985"/>
        <w:gridCol w:w="2722"/>
        <w:gridCol w:w="1361"/>
        <w:gridCol w:w="2722"/>
      </w:tblGrid>
      <w:tr w:rsidR="00927176" w:rsidRPr="0066630D" w14:paraId="4C72CBD6" w14:textId="77777777" w:rsidTr="00927176">
        <w:tc>
          <w:tcPr>
            <w:tcW w:w="541" w:type="dxa"/>
            <w:shd w:val="clear" w:color="auto" w:fill="C4BC96" w:themeFill="background2" w:themeFillShade="BF"/>
            <w:vAlign w:val="center"/>
          </w:tcPr>
          <w:p w14:paraId="556FCA5B" w14:textId="77777777" w:rsidR="00D15D4D" w:rsidRPr="0066630D" w:rsidRDefault="00D15D4D" w:rsidP="008D5A28">
            <w:pPr>
              <w:tabs>
                <w:tab w:val="right" w:leader="underscore" w:pos="9072"/>
              </w:tabs>
              <w:spacing w:before="120" w:after="120" w:line="360" w:lineRule="auto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66630D">
              <w:rPr>
                <w:rFonts w:ascii="Century Gothic" w:hAnsi="Century Gothic" w:cs="Arial"/>
                <w:b/>
                <w:sz w:val="18"/>
                <w:szCs w:val="18"/>
              </w:rPr>
              <w:t>Lp.</w:t>
            </w:r>
          </w:p>
        </w:tc>
        <w:tc>
          <w:tcPr>
            <w:tcW w:w="1985" w:type="dxa"/>
            <w:shd w:val="clear" w:color="auto" w:fill="C4BC96" w:themeFill="background2" w:themeFillShade="BF"/>
            <w:vAlign w:val="center"/>
          </w:tcPr>
          <w:p w14:paraId="3CB2E02C" w14:textId="77777777" w:rsidR="00D15D4D" w:rsidRPr="0066630D" w:rsidRDefault="00D15D4D" w:rsidP="008D5A28">
            <w:pPr>
              <w:tabs>
                <w:tab w:val="right" w:leader="underscore" w:pos="9072"/>
              </w:tabs>
              <w:spacing w:before="120" w:after="120" w:line="360" w:lineRule="auto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66630D">
              <w:rPr>
                <w:rFonts w:ascii="Century Gothic" w:hAnsi="Century Gothic" w:cs="Arial"/>
                <w:b/>
                <w:sz w:val="18"/>
                <w:szCs w:val="18"/>
              </w:rPr>
              <w:t xml:space="preserve">Składnik czynników cenotwórczych </w:t>
            </w:r>
          </w:p>
        </w:tc>
        <w:tc>
          <w:tcPr>
            <w:tcW w:w="2722" w:type="dxa"/>
            <w:shd w:val="clear" w:color="auto" w:fill="C4BC96" w:themeFill="background2" w:themeFillShade="BF"/>
            <w:vAlign w:val="center"/>
          </w:tcPr>
          <w:p w14:paraId="354ECD07" w14:textId="77777777" w:rsidR="00D15D4D" w:rsidRDefault="00D15D4D" w:rsidP="003D7D8B">
            <w:pPr>
              <w:tabs>
                <w:tab w:val="right" w:leader="underscore" w:pos="9072"/>
              </w:tabs>
              <w:spacing w:before="120" w:after="120" w:line="360" w:lineRule="auto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sz w:val="18"/>
                <w:szCs w:val="18"/>
              </w:rPr>
              <w:t>Cena netto</w:t>
            </w:r>
            <w:r w:rsidR="003D7D8B">
              <w:rPr>
                <w:rFonts w:ascii="Century Gothic" w:hAnsi="Century Gothic" w:cs="Arial"/>
                <w:b/>
                <w:sz w:val="18"/>
                <w:szCs w:val="18"/>
              </w:rPr>
              <w:t xml:space="preserve"> </w:t>
            </w:r>
          </w:p>
          <w:p w14:paraId="2B1C659A" w14:textId="77777777" w:rsidR="003D7D8B" w:rsidRPr="0066630D" w:rsidRDefault="003D7D8B" w:rsidP="003D7D8B">
            <w:pPr>
              <w:tabs>
                <w:tab w:val="right" w:leader="underscore" w:pos="9072"/>
              </w:tabs>
              <w:spacing w:before="120" w:after="120" w:line="360" w:lineRule="auto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sz w:val="18"/>
                <w:szCs w:val="18"/>
              </w:rPr>
              <w:t>( w PLN )</w:t>
            </w:r>
          </w:p>
        </w:tc>
        <w:tc>
          <w:tcPr>
            <w:tcW w:w="1361" w:type="dxa"/>
            <w:shd w:val="clear" w:color="auto" w:fill="C4BC96" w:themeFill="background2" w:themeFillShade="BF"/>
            <w:vAlign w:val="center"/>
          </w:tcPr>
          <w:p w14:paraId="7B729989" w14:textId="77777777" w:rsidR="00D15D4D" w:rsidRDefault="003D7D8B" w:rsidP="008D5A28">
            <w:pPr>
              <w:tabs>
                <w:tab w:val="right" w:leader="underscore" w:pos="9072"/>
              </w:tabs>
              <w:spacing w:before="120" w:after="120" w:line="360" w:lineRule="auto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sz w:val="18"/>
                <w:szCs w:val="18"/>
              </w:rPr>
              <w:t>Stawka podatku VAT</w:t>
            </w:r>
          </w:p>
          <w:p w14:paraId="76791FBE" w14:textId="77777777" w:rsidR="003D7D8B" w:rsidRPr="0066630D" w:rsidRDefault="003D7D8B" w:rsidP="008D5A28">
            <w:pPr>
              <w:tabs>
                <w:tab w:val="right" w:leader="underscore" w:pos="9072"/>
              </w:tabs>
              <w:spacing w:before="120" w:after="120" w:line="360" w:lineRule="auto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sz w:val="18"/>
                <w:szCs w:val="18"/>
              </w:rPr>
              <w:t>( % )</w:t>
            </w:r>
          </w:p>
        </w:tc>
        <w:tc>
          <w:tcPr>
            <w:tcW w:w="2722" w:type="dxa"/>
            <w:shd w:val="clear" w:color="auto" w:fill="C4BC96" w:themeFill="background2" w:themeFillShade="BF"/>
            <w:vAlign w:val="center"/>
          </w:tcPr>
          <w:p w14:paraId="1FC3A959" w14:textId="77777777" w:rsidR="00D15D4D" w:rsidRDefault="003D7D8B" w:rsidP="008D5A28">
            <w:pPr>
              <w:tabs>
                <w:tab w:val="right" w:leader="underscore" w:pos="9072"/>
              </w:tabs>
              <w:spacing w:before="120" w:after="120" w:line="360" w:lineRule="auto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sz w:val="18"/>
                <w:szCs w:val="18"/>
              </w:rPr>
              <w:t>Cena brutto</w:t>
            </w:r>
          </w:p>
          <w:p w14:paraId="30446F69" w14:textId="77777777" w:rsidR="003D7D8B" w:rsidRPr="0066630D" w:rsidRDefault="003D7D8B" w:rsidP="008D5A28">
            <w:pPr>
              <w:tabs>
                <w:tab w:val="right" w:leader="underscore" w:pos="9072"/>
              </w:tabs>
              <w:spacing w:before="120" w:after="120" w:line="360" w:lineRule="auto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sz w:val="18"/>
                <w:szCs w:val="18"/>
              </w:rPr>
              <w:t>( w PLN )</w:t>
            </w:r>
          </w:p>
        </w:tc>
      </w:tr>
      <w:tr w:rsidR="00927176" w:rsidRPr="0066630D" w14:paraId="6D6303A2" w14:textId="77777777" w:rsidTr="00927176">
        <w:trPr>
          <w:trHeight w:val="749"/>
        </w:trPr>
        <w:tc>
          <w:tcPr>
            <w:tcW w:w="541" w:type="dxa"/>
            <w:vAlign w:val="center"/>
          </w:tcPr>
          <w:p w14:paraId="6B02AF86" w14:textId="77777777" w:rsidR="00D15D4D" w:rsidRPr="0066630D" w:rsidRDefault="00D15D4D" w:rsidP="00927176">
            <w:pPr>
              <w:tabs>
                <w:tab w:val="right" w:leader="underscore" w:pos="9072"/>
              </w:tabs>
              <w:spacing w:before="60" w:after="6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66630D">
              <w:rPr>
                <w:rFonts w:ascii="Century Gothic" w:hAnsi="Century Gothic" w:cs="Arial"/>
                <w:sz w:val="18"/>
                <w:szCs w:val="18"/>
              </w:rPr>
              <w:t>1.</w:t>
            </w:r>
          </w:p>
        </w:tc>
        <w:tc>
          <w:tcPr>
            <w:tcW w:w="1985" w:type="dxa"/>
            <w:vAlign w:val="center"/>
          </w:tcPr>
          <w:p w14:paraId="61149F43" w14:textId="77777777" w:rsidR="00D15D4D" w:rsidRPr="0066630D" w:rsidRDefault="00D15D4D" w:rsidP="00927176">
            <w:pPr>
              <w:tabs>
                <w:tab w:val="right" w:leader="underscore" w:pos="9072"/>
              </w:tabs>
              <w:spacing w:before="60" w:after="6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AB4578">
              <w:rPr>
                <w:rFonts w:ascii="Century Gothic" w:hAnsi="Century Gothic" w:cs="Arial"/>
                <w:b/>
                <w:sz w:val="18"/>
                <w:szCs w:val="18"/>
              </w:rPr>
              <w:t>Rg</w:t>
            </w:r>
            <w:r w:rsidR="00AB4578">
              <w:rPr>
                <w:rFonts w:ascii="Century Gothic" w:hAnsi="Century Gothic" w:cs="Arial"/>
                <w:sz w:val="18"/>
                <w:szCs w:val="18"/>
              </w:rPr>
              <w:t xml:space="preserve"> – cena za roboczogodzinę naprawy</w:t>
            </w:r>
          </w:p>
        </w:tc>
        <w:tc>
          <w:tcPr>
            <w:tcW w:w="2722" w:type="dxa"/>
            <w:vAlign w:val="center"/>
          </w:tcPr>
          <w:p w14:paraId="6F2EC9A5" w14:textId="77777777" w:rsidR="00927176" w:rsidRDefault="00927176" w:rsidP="00927176">
            <w:pPr>
              <w:tabs>
                <w:tab w:val="right" w:leader="underscore" w:pos="9072"/>
              </w:tabs>
              <w:spacing w:before="60" w:after="60" w:line="240" w:lineRule="auto"/>
              <w:rPr>
                <w:rFonts w:ascii="Century Gothic" w:hAnsi="Century Gothic" w:cs="Arial"/>
                <w:sz w:val="18"/>
                <w:szCs w:val="18"/>
              </w:rPr>
            </w:pPr>
          </w:p>
          <w:p w14:paraId="70FAA5E4" w14:textId="77777777" w:rsidR="00D15D4D" w:rsidRDefault="003D7D8B" w:rsidP="00927176">
            <w:pPr>
              <w:tabs>
                <w:tab w:val="right" w:leader="underscore" w:pos="9072"/>
              </w:tabs>
              <w:spacing w:before="60" w:after="60" w:line="240" w:lineRule="auto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..................</w:t>
            </w:r>
            <w:r w:rsidR="00927176">
              <w:rPr>
                <w:rFonts w:ascii="Century Gothic" w:hAnsi="Century Gothic" w:cs="Arial"/>
                <w:sz w:val="18"/>
                <w:szCs w:val="18"/>
              </w:rPr>
              <w:t>.............................</w:t>
            </w:r>
          </w:p>
          <w:p w14:paraId="5ABB0BD8" w14:textId="77777777" w:rsidR="00927176" w:rsidRDefault="00927176" w:rsidP="00927176">
            <w:pPr>
              <w:tabs>
                <w:tab w:val="right" w:leader="underscore" w:pos="9072"/>
              </w:tabs>
              <w:spacing w:before="60" w:after="60" w:line="240" w:lineRule="auto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(słownie zł: ……………….....</w:t>
            </w:r>
          </w:p>
          <w:p w14:paraId="54C24C96" w14:textId="77777777" w:rsidR="00927176" w:rsidRDefault="00927176" w:rsidP="00927176">
            <w:pPr>
              <w:tabs>
                <w:tab w:val="right" w:leader="underscore" w:pos="9072"/>
              </w:tabs>
              <w:spacing w:before="60" w:after="60" w:line="240" w:lineRule="auto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…………………………………</w:t>
            </w:r>
          </w:p>
          <w:p w14:paraId="3D00FEA5" w14:textId="77777777" w:rsidR="00927176" w:rsidRPr="0066630D" w:rsidRDefault="00927176" w:rsidP="00927176">
            <w:pPr>
              <w:tabs>
                <w:tab w:val="right" w:leader="underscore" w:pos="9072"/>
              </w:tabs>
              <w:spacing w:before="60" w:after="60" w:line="240" w:lineRule="auto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…………………………………)</w:t>
            </w:r>
          </w:p>
        </w:tc>
        <w:tc>
          <w:tcPr>
            <w:tcW w:w="1361" w:type="dxa"/>
            <w:vAlign w:val="center"/>
          </w:tcPr>
          <w:p w14:paraId="6A35C5D9" w14:textId="77777777" w:rsidR="00D15D4D" w:rsidRPr="0066630D" w:rsidRDefault="00927176" w:rsidP="00927176">
            <w:pPr>
              <w:tabs>
                <w:tab w:val="right" w:leader="underscore" w:pos="9072"/>
              </w:tabs>
              <w:spacing w:before="60" w:after="60" w:line="240" w:lineRule="auto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………. %</w:t>
            </w:r>
          </w:p>
        </w:tc>
        <w:tc>
          <w:tcPr>
            <w:tcW w:w="2722" w:type="dxa"/>
            <w:vAlign w:val="center"/>
          </w:tcPr>
          <w:p w14:paraId="2BF401BB" w14:textId="77777777" w:rsidR="00927176" w:rsidRDefault="00927176" w:rsidP="00927176">
            <w:pPr>
              <w:tabs>
                <w:tab w:val="right" w:leader="underscore" w:pos="9072"/>
              </w:tabs>
              <w:spacing w:before="60" w:after="60" w:line="240" w:lineRule="auto"/>
              <w:rPr>
                <w:rFonts w:ascii="Century Gothic" w:hAnsi="Century Gothic" w:cs="Arial"/>
                <w:sz w:val="18"/>
                <w:szCs w:val="18"/>
              </w:rPr>
            </w:pPr>
          </w:p>
          <w:p w14:paraId="4AF32BFD" w14:textId="77777777" w:rsidR="00927176" w:rsidRDefault="00927176" w:rsidP="00927176">
            <w:pPr>
              <w:tabs>
                <w:tab w:val="right" w:leader="underscore" w:pos="9072"/>
              </w:tabs>
              <w:spacing w:before="60" w:after="60" w:line="240" w:lineRule="auto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...............................................</w:t>
            </w:r>
          </w:p>
          <w:p w14:paraId="6DEB6691" w14:textId="77777777" w:rsidR="00927176" w:rsidRDefault="00927176" w:rsidP="00927176">
            <w:pPr>
              <w:tabs>
                <w:tab w:val="right" w:leader="underscore" w:pos="9072"/>
              </w:tabs>
              <w:spacing w:before="60" w:after="60" w:line="240" w:lineRule="auto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(słownie zł: ……………….....</w:t>
            </w:r>
          </w:p>
          <w:p w14:paraId="7ACACAD3" w14:textId="77777777" w:rsidR="00927176" w:rsidRDefault="00927176" w:rsidP="00927176">
            <w:pPr>
              <w:tabs>
                <w:tab w:val="right" w:leader="underscore" w:pos="9072"/>
              </w:tabs>
              <w:spacing w:before="60" w:after="60" w:line="240" w:lineRule="auto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…………………………………</w:t>
            </w:r>
          </w:p>
          <w:p w14:paraId="50D3EE1F" w14:textId="77777777" w:rsidR="00D15D4D" w:rsidRPr="0066630D" w:rsidRDefault="00927176" w:rsidP="00927176">
            <w:pPr>
              <w:tabs>
                <w:tab w:val="right" w:leader="underscore" w:pos="9072"/>
              </w:tabs>
              <w:spacing w:before="60" w:after="60" w:line="240" w:lineRule="auto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…………………………………)</w:t>
            </w:r>
          </w:p>
        </w:tc>
      </w:tr>
    </w:tbl>
    <w:p w14:paraId="74E27C52" w14:textId="1A5CE929" w:rsidR="006125B4" w:rsidRPr="00AC7196" w:rsidRDefault="00D15D4D" w:rsidP="00AC7196">
      <w:pPr>
        <w:tabs>
          <w:tab w:val="left" w:pos="284"/>
        </w:tabs>
        <w:spacing w:before="60" w:line="360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18668A">
        <w:rPr>
          <w:rFonts w:ascii="Century Gothic" w:hAnsi="Century Gothic"/>
          <w:b/>
          <w:sz w:val="18"/>
          <w:szCs w:val="18"/>
        </w:rPr>
        <w:t>Rg</w:t>
      </w:r>
      <w:r w:rsidRPr="0018668A">
        <w:rPr>
          <w:rFonts w:ascii="Century Gothic" w:hAnsi="Century Gothic"/>
          <w:sz w:val="18"/>
          <w:szCs w:val="18"/>
        </w:rPr>
        <w:t xml:space="preserve"> - jest to </w:t>
      </w:r>
      <w:r w:rsidR="006125B4" w:rsidRPr="0018668A">
        <w:rPr>
          <w:rFonts w:ascii="Century Gothic" w:hAnsi="Century Gothic"/>
          <w:sz w:val="18"/>
          <w:szCs w:val="18"/>
        </w:rPr>
        <w:t>cena za godzinę pracy</w:t>
      </w:r>
      <w:r w:rsidRPr="0018668A">
        <w:rPr>
          <w:rFonts w:ascii="Century Gothic" w:hAnsi="Century Gothic"/>
          <w:sz w:val="18"/>
          <w:szCs w:val="18"/>
        </w:rPr>
        <w:t xml:space="preserve"> zespołu pracowników Wykonawcy </w:t>
      </w:r>
      <w:r w:rsidR="005A6EE9">
        <w:rPr>
          <w:rFonts w:ascii="Century Gothic" w:hAnsi="Century Gothic"/>
          <w:sz w:val="18"/>
          <w:szCs w:val="18"/>
        </w:rPr>
        <w:t xml:space="preserve">składającego się z minimum dwóch osób </w:t>
      </w:r>
      <w:r w:rsidRPr="0018668A">
        <w:rPr>
          <w:rFonts w:ascii="Century Gothic" w:hAnsi="Century Gothic"/>
          <w:sz w:val="18"/>
          <w:szCs w:val="18"/>
        </w:rPr>
        <w:t>z uwzględnieniem wszelkich narzutów płacowych, ogólnozakładowych, wraz z kosztami dojazdu do obiektów Zamawiającego</w:t>
      </w:r>
    </w:p>
    <w:p w14:paraId="2FC84DC0" w14:textId="77777777" w:rsidR="000D7DB3" w:rsidRPr="0066630D" w:rsidRDefault="000D7DB3" w:rsidP="000D7DB3">
      <w:pPr>
        <w:spacing w:line="360" w:lineRule="auto"/>
        <w:rPr>
          <w:rFonts w:ascii="Century Gothic" w:hAnsi="Century Gothic"/>
          <w:b/>
          <w:sz w:val="18"/>
          <w:szCs w:val="18"/>
        </w:rPr>
      </w:pPr>
      <w:r w:rsidRPr="0066630D">
        <w:rPr>
          <w:rFonts w:ascii="Century Gothic" w:hAnsi="Century Gothic"/>
          <w:b/>
          <w:sz w:val="18"/>
          <w:szCs w:val="18"/>
        </w:rPr>
        <w:t>Koszt naprawy</w:t>
      </w:r>
      <w:r w:rsidR="00334640">
        <w:rPr>
          <w:rFonts w:ascii="Century Gothic" w:hAnsi="Century Gothic"/>
          <w:b/>
          <w:sz w:val="18"/>
          <w:szCs w:val="18"/>
        </w:rPr>
        <w:t xml:space="preserve"> (</w:t>
      </w:r>
      <w:proofErr w:type="spellStart"/>
      <w:r w:rsidR="00334640">
        <w:rPr>
          <w:rFonts w:ascii="Century Gothic" w:hAnsi="Century Gothic"/>
          <w:b/>
          <w:sz w:val="18"/>
          <w:szCs w:val="18"/>
        </w:rPr>
        <w:t>Kn</w:t>
      </w:r>
      <w:proofErr w:type="spellEnd"/>
      <w:r w:rsidR="00334640">
        <w:rPr>
          <w:rFonts w:ascii="Century Gothic" w:hAnsi="Century Gothic"/>
          <w:b/>
          <w:sz w:val="18"/>
          <w:szCs w:val="18"/>
        </w:rPr>
        <w:t>)</w:t>
      </w:r>
      <w:r w:rsidRPr="0066630D">
        <w:rPr>
          <w:rFonts w:ascii="Century Gothic" w:hAnsi="Century Gothic"/>
          <w:b/>
          <w:sz w:val="18"/>
          <w:szCs w:val="18"/>
        </w:rPr>
        <w:t xml:space="preserve"> będzie wyliczony według wzoru:</w:t>
      </w:r>
    </w:p>
    <w:p w14:paraId="325B913F" w14:textId="77777777" w:rsidR="000D7DB3" w:rsidRPr="00D35143" w:rsidRDefault="00334640" w:rsidP="000B0813">
      <w:pPr>
        <w:spacing w:line="360" w:lineRule="auto"/>
        <w:jc w:val="center"/>
        <w:rPr>
          <w:rFonts w:ascii="Century Gothic" w:hAnsi="Century Gothic"/>
          <w:b/>
          <w:sz w:val="18"/>
          <w:szCs w:val="18"/>
        </w:rPr>
      </w:pPr>
      <w:proofErr w:type="spellStart"/>
      <w:r w:rsidRPr="00D35143">
        <w:rPr>
          <w:rFonts w:ascii="Century Gothic" w:hAnsi="Century Gothic"/>
          <w:b/>
          <w:sz w:val="18"/>
          <w:szCs w:val="18"/>
        </w:rPr>
        <w:t>Kn</w:t>
      </w:r>
      <w:proofErr w:type="spellEnd"/>
      <w:r w:rsidR="000D7DB3" w:rsidRPr="00D35143">
        <w:rPr>
          <w:rFonts w:ascii="Century Gothic" w:hAnsi="Century Gothic"/>
          <w:b/>
          <w:sz w:val="18"/>
          <w:szCs w:val="18"/>
        </w:rPr>
        <w:t xml:space="preserve"> = </w:t>
      </w:r>
      <w:r w:rsidR="00254603" w:rsidRPr="00D35143">
        <w:rPr>
          <w:rFonts w:ascii="Century Gothic" w:hAnsi="Century Gothic"/>
          <w:b/>
          <w:sz w:val="18"/>
          <w:szCs w:val="18"/>
        </w:rPr>
        <w:t>R</w:t>
      </w:r>
      <w:r w:rsidR="000D7DB3" w:rsidRPr="00D35143">
        <w:rPr>
          <w:rFonts w:ascii="Century Gothic" w:hAnsi="Century Gothic"/>
          <w:b/>
          <w:sz w:val="18"/>
          <w:szCs w:val="18"/>
          <w:vertAlign w:val="subscript"/>
        </w:rPr>
        <w:t xml:space="preserve"> </w:t>
      </w:r>
      <w:r w:rsidR="00FF5821" w:rsidRPr="00D35143">
        <w:rPr>
          <w:rFonts w:ascii="Century Gothic" w:hAnsi="Century Gothic"/>
          <w:b/>
          <w:sz w:val="18"/>
          <w:szCs w:val="18"/>
        </w:rPr>
        <w:t>+ M</w:t>
      </w:r>
    </w:p>
    <w:p w14:paraId="7DDFF733" w14:textId="77777777" w:rsidR="000D7DB3" w:rsidRPr="0066630D" w:rsidRDefault="000D7DB3" w:rsidP="001110E4">
      <w:pPr>
        <w:tabs>
          <w:tab w:val="left" w:pos="1134"/>
        </w:tabs>
        <w:rPr>
          <w:rFonts w:ascii="Century Gothic" w:hAnsi="Century Gothic"/>
          <w:sz w:val="18"/>
          <w:szCs w:val="18"/>
        </w:rPr>
      </w:pPr>
      <w:r w:rsidRPr="0066630D">
        <w:rPr>
          <w:rFonts w:ascii="Century Gothic" w:hAnsi="Century Gothic" w:cs="Century Gothic"/>
          <w:sz w:val="18"/>
          <w:szCs w:val="18"/>
        </w:rPr>
        <w:t>gdzie:</w:t>
      </w:r>
    </w:p>
    <w:p w14:paraId="141B4D27" w14:textId="77777777" w:rsidR="000D7DB3" w:rsidRPr="0066630D" w:rsidRDefault="00254603" w:rsidP="00FF5821">
      <w:pPr>
        <w:tabs>
          <w:tab w:val="left" w:pos="567"/>
        </w:tabs>
        <w:spacing w:after="0" w:line="360" w:lineRule="auto"/>
        <w:ind w:left="567" w:hanging="567"/>
        <w:rPr>
          <w:rFonts w:ascii="Century Gothic" w:hAnsi="Century Gothic"/>
          <w:b/>
          <w:sz w:val="18"/>
          <w:szCs w:val="18"/>
        </w:rPr>
      </w:pPr>
      <w:r w:rsidRPr="0066630D">
        <w:rPr>
          <w:rFonts w:ascii="Century Gothic" w:hAnsi="Century Gothic"/>
          <w:b/>
          <w:sz w:val="18"/>
          <w:szCs w:val="18"/>
        </w:rPr>
        <w:t xml:space="preserve">R </w:t>
      </w:r>
      <w:r w:rsidR="000B0813" w:rsidRPr="0066630D">
        <w:rPr>
          <w:rFonts w:ascii="Century Gothic" w:hAnsi="Century Gothic"/>
          <w:sz w:val="18"/>
          <w:szCs w:val="18"/>
        </w:rPr>
        <w:t>–</w:t>
      </w:r>
      <w:r w:rsidR="000B0813" w:rsidRPr="0066630D">
        <w:rPr>
          <w:rFonts w:ascii="Century Gothic" w:hAnsi="Century Gothic"/>
          <w:sz w:val="18"/>
          <w:szCs w:val="18"/>
        </w:rPr>
        <w:tab/>
      </w:r>
      <w:r w:rsidR="000D7DB3" w:rsidRPr="0066630D">
        <w:rPr>
          <w:rFonts w:ascii="Century Gothic" w:hAnsi="Century Gothic"/>
          <w:sz w:val="18"/>
          <w:szCs w:val="18"/>
        </w:rPr>
        <w:t xml:space="preserve">Koszty robocizny </w:t>
      </w:r>
      <w:r w:rsidRPr="0066630D">
        <w:rPr>
          <w:rFonts w:ascii="Century Gothic" w:hAnsi="Century Gothic"/>
          <w:sz w:val="18"/>
          <w:szCs w:val="18"/>
        </w:rPr>
        <w:t>obliczony wg wzoru: R</w:t>
      </w:r>
      <w:r w:rsidR="000D7DB3" w:rsidRPr="0066630D">
        <w:rPr>
          <w:rFonts w:ascii="Century Gothic" w:hAnsi="Century Gothic"/>
          <w:sz w:val="18"/>
          <w:szCs w:val="18"/>
        </w:rPr>
        <w:t xml:space="preserve"> = ilość roboczogodzin x Rg</w:t>
      </w:r>
    </w:p>
    <w:p w14:paraId="766B7AC0" w14:textId="77777777" w:rsidR="000D7DB3" w:rsidRDefault="00254603" w:rsidP="00FF5821">
      <w:pPr>
        <w:tabs>
          <w:tab w:val="left" w:pos="567"/>
        </w:tabs>
        <w:spacing w:after="0" w:line="360" w:lineRule="auto"/>
        <w:ind w:left="567" w:hanging="567"/>
        <w:rPr>
          <w:rFonts w:ascii="Century Gothic" w:hAnsi="Century Gothic"/>
          <w:sz w:val="18"/>
          <w:szCs w:val="18"/>
        </w:rPr>
      </w:pPr>
      <w:r w:rsidRPr="0066630D">
        <w:rPr>
          <w:rFonts w:ascii="Century Gothic" w:hAnsi="Century Gothic"/>
          <w:b/>
          <w:sz w:val="18"/>
          <w:szCs w:val="18"/>
        </w:rPr>
        <w:t xml:space="preserve">M </w:t>
      </w:r>
      <w:r w:rsidR="000B0813" w:rsidRPr="0066630D">
        <w:rPr>
          <w:rFonts w:ascii="Century Gothic" w:hAnsi="Century Gothic"/>
          <w:sz w:val="18"/>
          <w:szCs w:val="18"/>
        </w:rPr>
        <w:t>–</w:t>
      </w:r>
      <w:r w:rsidR="000B0813" w:rsidRPr="0066630D">
        <w:rPr>
          <w:rFonts w:ascii="Century Gothic" w:hAnsi="Century Gothic"/>
          <w:sz w:val="18"/>
          <w:szCs w:val="18"/>
        </w:rPr>
        <w:tab/>
      </w:r>
      <w:r w:rsidRPr="0066630D">
        <w:rPr>
          <w:rFonts w:ascii="Century Gothic" w:hAnsi="Century Gothic"/>
          <w:sz w:val="18"/>
          <w:szCs w:val="18"/>
        </w:rPr>
        <w:t xml:space="preserve">Koszty materiałów wyrażone  jako </w:t>
      </w:r>
      <w:r w:rsidR="000D7DB3" w:rsidRPr="0066630D">
        <w:rPr>
          <w:rFonts w:ascii="Century Gothic" w:hAnsi="Century Gothic"/>
          <w:sz w:val="18"/>
          <w:szCs w:val="18"/>
        </w:rPr>
        <w:t>wartość netto materiałów niezbędnych do wykonania naprawy</w:t>
      </w:r>
    </w:p>
    <w:p w14:paraId="145110B0" w14:textId="77777777" w:rsidR="00334640" w:rsidRPr="0066630D" w:rsidRDefault="00334640" w:rsidP="00FF5821">
      <w:pPr>
        <w:tabs>
          <w:tab w:val="left" w:pos="567"/>
        </w:tabs>
        <w:spacing w:after="0" w:line="360" w:lineRule="auto"/>
        <w:ind w:left="567" w:hanging="567"/>
        <w:rPr>
          <w:rFonts w:ascii="Century Gothic" w:hAnsi="Century Gothic"/>
          <w:b/>
          <w:sz w:val="18"/>
          <w:szCs w:val="18"/>
        </w:rPr>
      </w:pPr>
    </w:p>
    <w:tbl>
      <w:tblPr>
        <w:tblpPr w:leftFromText="141" w:rightFromText="141" w:vertAnchor="text" w:horzAnchor="margin" w:tblpY="909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66630D" w:rsidRPr="0071419A" w14:paraId="5E5ACE33" w14:textId="77777777" w:rsidTr="0066630D">
        <w:tc>
          <w:tcPr>
            <w:tcW w:w="3732" w:type="dxa"/>
          </w:tcPr>
          <w:p w14:paraId="04F9EA03" w14:textId="77777777" w:rsidR="0066630D" w:rsidRPr="0071419A" w:rsidRDefault="0066630D" w:rsidP="0066630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</w:p>
          <w:p w14:paraId="02931FCE" w14:textId="77777777" w:rsidR="0066630D" w:rsidRPr="0071419A" w:rsidRDefault="006125B4" w:rsidP="0066630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…………………, dnia …………..…..</w:t>
            </w:r>
            <w:r w:rsidR="0066630D" w:rsidRPr="0071419A">
              <w:rPr>
                <w:rFonts w:ascii="Century Gothic" w:hAnsi="Century Gothic" w:cs="Arial"/>
                <w:sz w:val="20"/>
                <w:szCs w:val="20"/>
              </w:rPr>
              <w:t xml:space="preserve"> r.</w:t>
            </w:r>
          </w:p>
        </w:tc>
        <w:tc>
          <w:tcPr>
            <w:tcW w:w="5556" w:type="dxa"/>
          </w:tcPr>
          <w:p w14:paraId="6137C37A" w14:textId="77777777" w:rsidR="0066630D" w:rsidRDefault="0066630D" w:rsidP="0066630D">
            <w:pPr>
              <w:widowControl w:val="0"/>
              <w:tabs>
                <w:tab w:val="left" w:pos="379"/>
              </w:tabs>
              <w:autoSpaceDE w:val="0"/>
              <w:autoSpaceDN w:val="0"/>
              <w:adjustRightInd w:val="0"/>
              <w:spacing w:line="226" w:lineRule="exact"/>
              <w:ind w:left="379"/>
              <w:rPr>
                <w:rFonts w:ascii="Century Gothic" w:hAnsi="Century Gothic" w:cs="Arial"/>
                <w:sz w:val="20"/>
                <w:szCs w:val="20"/>
              </w:rPr>
            </w:pPr>
          </w:p>
          <w:p w14:paraId="33530E84" w14:textId="77777777" w:rsidR="0066630D" w:rsidRPr="0071419A" w:rsidRDefault="0066630D" w:rsidP="0066630D">
            <w:pPr>
              <w:widowControl w:val="0"/>
              <w:tabs>
                <w:tab w:val="left" w:pos="379"/>
              </w:tabs>
              <w:autoSpaceDE w:val="0"/>
              <w:autoSpaceDN w:val="0"/>
              <w:adjustRightInd w:val="0"/>
              <w:spacing w:line="226" w:lineRule="exact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 w:rsidRPr="0071419A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</w:t>
            </w:r>
            <w:r>
              <w:rPr>
                <w:rFonts w:ascii="Century Gothic" w:hAnsi="Century Gothic" w:cs="Arial"/>
                <w:sz w:val="20"/>
                <w:szCs w:val="20"/>
              </w:rPr>
              <w:t>……………..</w:t>
            </w:r>
          </w:p>
          <w:p w14:paraId="1460BDB7" w14:textId="77777777" w:rsidR="0066630D" w:rsidRPr="0071419A" w:rsidRDefault="0066630D" w:rsidP="0066630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226" w:lineRule="exact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71419A">
              <w:rPr>
                <w:rFonts w:ascii="Century Gothic" w:hAnsi="Century Gothic" w:cs="Arial"/>
                <w:sz w:val="16"/>
                <w:szCs w:val="16"/>
              </w:rPr>
              <w:t>(</w:t>
            </w:r>
            <w:r w:rsidRPr="00C9500C">
              <w:rPr>
                <w:rFonts w:ascii="Century Gothic" w:hAnsi="Century Gothic" w:cs="Arial"/>
                <w:sz w:val="16"/>
                <w:szCs w:val="16"/>
              </w:rPr>
              <w:t>czytelny podpis lub podpis z pieczątką imienną osoby (osób) upoważnionej (upoważnionych) do reprezentowania Dostawcy</w:t>
            </w:r>
            <w:r w:rsidRPr="0071419A">
              <w:rPr>
                <w:rFonts w:ascii="Century Gothic" w:hAnsi="Century Gothic" w:cs="Arial"/>
                <w:sz w:val="16"/>
                <w:szCs w:val="16"/>
              </w:rPr>
              <w:t>)</w:t>
            </w:r>
          </w:p>
        </w:tc>
      </w:tr>
    </w:tbl>
    <w:p w14:paraId="5CA5679F" w14:textId="77777777" w:rsidR="00B82D1B" w:rsidRPr="000B0813" w:rsidRDefault="00B82D1B" w:rsidP="00307381">
      <w:pPr>
        <w:tabs>
          <w:tab w:val="left" w:pos="567"/>
        </w:tabs>
        <w:spacing w:line="360" w:lineRule="auto"/>
        <w:ind w:left="567" w:hanging="567"/>
        <w:jc w:val="both"/>
        <w:rPr>
          <w:rFonts w:ascii="Century Gothic" w:hAnsi="Century Gothic"/>
          <w:sz w:val="20"/>
          <w:szCs w:val="20"/>
        </w:rPr>
      </w:pPr>
    </w:p>
    <w:sectPr w:rsidR="00B82D1B" w:rsidRPr="000B0813" w:rsidSect="0066630D">
      <w:headerReference w:type="default" r:id="rId8"/>
      <w:pgSz w:w="11906" w:h="16838"/>
      <w:pgMar w:top="1021" w:right="1077" w:bottom="102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B3B98" w14:textId="77777777" w:rsidR="008F4150" w:rsidRDefault="008F4150" w:rsidP="000741FE">
      <w:pPr>
        <w:spacing w:after="0" w:line="240" w:lineRule="auto"/>
      </w:pPr>
      <w:r>
        <w:separator/>
      </w:r>
    </w:p>
  </w:endnote>
  <w:endnote w:type="continuationSeparator" w:id="0">
    <w:p w14:paraId="5C567FB2" w14:textId="77777777" w:rsidR="008F4150" w:rsidRDefault="008F4150" w:rsidP="00074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A11E9" w14:textId="77777777" w:rsidR="008F4150" w:rsidRDefault="008F4150" w:rsidP="000741FE">
      <w:pPr>
        <w:spacing w:after="0" w:line="240" w:lineRule="auto"/>
      </w:pPr>
      <w:r>
        <w:separator/>
      </w:r>
    </w:p>
  </w:footnote>
  <w:footnote w:type="continuationSeparator" w:id="0">
    <w:p w14:paraId="3417EFA3" w14:textId="77777777" w:rsidR="008F4150" w:rsidRDefault="008F4150" w:rsidP="00074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F1BBF" w14:textId="56B0365C" w:rsidR="00FE79FC" w:rsidRPr="00FE79FC" w:rsidRDefault="0079719E" w:rsidP="00FE79FC">
    <w:pPr>
      <w:spacing w:after="0" w:line="360" w:lineRule="auto"/>
      <w:jc w:val="center"/>
      <w:rPr>
        <w:rFonts w:ascii="Century Gothic" w:eastAsia="Times New Roman" w:hAnsi="Century Gothic" w:cs="Arial"/>
        <w:b/>
        <w:sz w:val="16"/>
        <w:szCs w:val="16"/>
      </w:rPr>
    </w:pPr>
    <w:bookmarkStart w:id="0" w:name="_Hlk478122120"/>
    <w:r>
      <w:rPr>
        <w:rFonts w:ascii="Century Gothic" w:eastAsia="Times New Roman" w:hAnsi="Century Gothic" w:cs="Times New Roman"/>
        <w:b/>
        <w:sz w:val="16"/>
        <w:szCs w:val="16"/>
      </w:rPr>
      <w:t xml:space="preserve">Przeglądy i naprawy </w:t>
    </w:r>
    <w:r w:rsidR="00B541D0">
      <w:rPr>
        <w:rFonts w:ascii="Century Gothic" w:eastAsia="Times New Roman" w:hAnsi="Century Gothic" w:cs="Times New Roman"/>
        <w:b/>
        <w:sz w:val="16"/>
        <w:szCs w:val="16"/>
      </w:rPr>
      <w:t>zabezpieczeń SEPAM – TG Hołowczyce</w:t>
    </w:r>
  </w:p>
  <w:p w14:paraId="7C486EE3" w14:textId="77777777" w:rsidR="00FE79FC" w:rsidRPr="00FE79FC" w:rsidRDefault="00FE79FC" w:rsidP="00FE79FC">
    <w:pPr>
      <w:spacing w:after="0" w:line="360" w:lineRule="auto"/>
      <w:jc w:val="center"/>
      <w:rPr>
        <w:rFonts w:ascii="Century Gothic" w:eastAsia="Times New Roman" w:hAnsi="Century Gothic" w:cs="Arial"/>
        <w:b/>
        <w:sz w:val="16"/>
        <w:szCs w:val="16"/>
      </w:rPr>
    </w:pPr>
    <w:r w:rsidRPr="00FE79FC">
      <w:rPr>
        <w:rFonts w:ascii="Century Gothic" w:eastAsia="Times New Roman" w:hAnsi="Century Gothic" w:cs="Arial"/>
        <w:b/>
        <w:sz w:val="16"/>
        <w:szCs w:val="16"/>
      </w:rPr>
      <w:t xml:space="preserve">Numer postępowania: </w:t>
    </w:r>
    <w:bookmarkEnd w:id="0"/>
    <w:r w:rsidRPr="00FE79FC">
      <w:rPr>
        <w:rFonts w:ascii="Century Gothic" w:eastAsia="Times New Roman" w:hAnsi="Century Gothic" w:cs="Arial"/>
        <w:b/>
        <w:sz w:val="16"/>
        <w:szCs w:val="16"/>
      </w:rPr>
      <w:t>NP/</w:t>
    </w:r>
    <w:r w:rsidR="00D35143">
      <w:rPr>
        <w:rFonts w:ascii="Century Gothic" w:eastAsia="Times New Roman" w:hAnsi="Century Gothic" w:cs="Arial"/>
        <w:b/>
        <w:sz w:val="16"/>
        <w:szCs w:val="16"/>
      </w:rPr>
      <w:t>…….</w:t>
    </w:r>
    <w:r w:rsidRPr="00FE79FC">
      <w:rPr>
        <w:rFonts w:ascii="Century Gothic" w:eastAsia="Times New Roman" w:hAnsi="Century Gothic" w:cs="Arial"/>
        <w:b/>
        <w:sz w:val="16"/>
        <w:szCs w:val="16"/>
      </w:rPr>
      <w:t>/</w:t>
    </w:r>
    <w:r w:rsidR="00D35143">
      <w:rPr>
        <w:rFonts w:ascii="Century Gothic" w:eastAsia="Times New Roman" w:hAnsi="Century Gothic" w:cs="Arial"/>
        <w:b/>
        <w:sz w:val="16"/>
        <w:szCs w:val="16"/>
      </w:rPr>
      <w:t>…….</w:t>
    </w:r>
    <w:r w:rsidRPr="00FE79FC">
      <w:rPr>
        <w:rFonts w:ascii="Century Gothic" w:eastAsia="Times New Roman" w:hAnsi="Century Gothic" w:cs="Arial"/>
        <w:b/>
        <w:sz w:val="16"/>
        <w:szCs w:val="16"/>
      </w:rPr>
      <w:t>/</w:t>
    </w:r>
    <w:r w:rsidR="00D35143">
      <w:rPr>
        <w:rFonts w:ascii="Century Gothic" w:eastAsia="Times New Roman" w:hAnsi="Century Gothic" w:cs="Arial"/>
        <w:b/>
        <w:sz w:val="16"/>
        <w:szCs w:val="16"/>
      </w:rPr>
      <w:t>…….</w:t>
    </w:r>
    <w:r w:rsidRPr="00FE79FC">
      <w:rPr>
        <w:rFonts w:ascii="Century Gothic" w:eastAsia="Times New Roman" w:hAnsi="Century Gothic" w:cs="Arial"/>
        <w:b/>
        <w:sz w:val="16"/>
        <w:szCs w:val="16"/>
      </w:rPr>
      <w:t>/REM</w:t>
    </w:r>
  </w:p>
  <w:p w14:paraId="01D2E817" w14:textId="77777777" w:rsidR="008A581D" w:rsidRDefault="008A581D" w:rsidP="008A581D">
    <w:pPr>
      <w:pStyle w:val="Nagwek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043B7"/>
    <w:multiLevelType w:val="hybridMultilevel"/>
    <w:tmpl w:val="1498598E"/>
    <w:lvl w:ilvl="0" w:tplc="B69032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F7F37"/>
    <w:multiLevelType w:val="hybridMultilevel"/>
    <w:tmpl w:val="0AC6CF0A"/>
    <w:lvl w:ilvl="0" w:tplc="B60A4D2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B4E72"/>
    <w:multiLevelType w:val="hybridMultilevel"/>
    <w:tmpl w:val="3E7A3C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D44E7"/>
    <w:multiLevelType w:val="hybridMultilevel"/>
    <w:tmpl w:val="41D86A3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60CFD"/>
    <w:multiLevelType w:val="hybridMultilevel"/>
    <w:tmpl w:val="4A54F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62347"/>
    <w:multiLevelType w:val="hybridMultilevel"/>
    <w:tmpl w:val="EE249DEA"/>
    <w:lvl w:ilvl="0" w:tplc="D0B8C5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0F3C46"/>
    <w:multiLevelType w:val="hybridMultilevel"/>
    <w:tmpl w:val="302ED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6E637A"/>
    <w:multiLevelType w:val="hybridMultilevel"/>
    <w:tmpl w:val="6E6ED5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C3004C"/>
    <w:multiLevelType w:val="hybridMultilevel"/>
    <w:tmpl w:val="0864586E"/>
    <w:lvl w:ilvl="0" w:tplc="0D3038C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116875171">
    <w:abstractNumId w:val="4"/>
  </w:num>
  <w:num w:numId="2" w16cid:durableId="1945113480">
    <w:abstractNumId w:val="6"/>
  </w:num>
  <w:num w:numId="3" w16cid:durableId="368532305">
    <w:abstractNumId w:val="7"/>
  </w:num>
  <w:num w:numId="4" w16cid:durableId="809858374">
    <w:abstractNumId w:val="1"/>
  </w:num>
  <w:num w:numId="5" w16cid:durableId="368188904">
    <w:abstractNumId w:val="0"/>
  </w:num>
  <w:num w:numId="6" w16cid:durableId="1232229849">
    <w:abstractNumId w:val="5"/>
  </w:num>
  <w:num w:numId="7" w16cid:durableId="1624651202">
    <w:abstractNumId w:val="8"/>
  </w:num>
  <w:num w:numId="8" w16cid:durableId="373390500">
    <w:abstractNumId w:val="2"/>
  </w:num>
  <w:num w:numId="9" w16cid:durableId="413086972">
    <w:abstractNumId w:val="9"/>
  </w:num>
  <w:num w:numId="10" w16cid:durableId="1897574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A04"/>
    <w:rsid w:val="000535CA"/>
    <w:rsid w:val="00067BB0"/>
    <w:rsid w:val="000741FE"/>
    <w:rsid w:val="000A24E9"/>
    <w:rsid w:val="000B0813"/>
    <w:rsid w:val="000D7DB3"/>
    <w:rsid w:val="000E22EF"/>
    <w:rsid w:val="000F77F3"/>
    <w:rsid w:val="001110E4"/>
    <w:rsid w:val="00111285"/>
    <w:rsid w:val="00121E42"/>
    <w:rsid w:val="00122B80"/>
    <w:rsid w:val="001304E3"/>
    <w:rsid w:val="001378D8"/>
    <w:rsid w:val="00175EE4"/>
    <w:rsid w:val="0018668A"/>
    <w:rsid w:val="00195BF2"/>
    <w:rsid w:val="001A415A"/>
    <w:rsid w:val="001C140C"/>
    <w:rsid w:val="001E59E7"/>
    <w:rsid w:val="00216ED7"/>
    <w:rsid w:val="00254603"/>
    <w:rsid w:val="00286A44"/>
    <w:rsid w:val="002B3CF1"/>
    <w:rsid w:val="002B74B8"/>
    <w:rsid w:val="002D4FA0"/>
    <w:rsid w:val="00307381"/>
    <w:rsid w:val="003105D1"/>
    <w:rsid w:val="00327DD6"/>
    <w:rsid w:val="00334640"/>
    <w:rsid w:val="0036479A"/>
    <w:rsid w:val="003A4135"/>
    <w:rsid w:val="003D7D8B"/>
    <w:rsid w:val="003E791B"/>
    <w:rsid w:val="003F7B76"/>
    <w:rsid w:val="00412005"/>
    <w:rsid w:val="00415708"/>
    <w:rsid w:val="00433A41"/>
    <w:rsid w:val="00476F08"/>
    <w:rsid w:val="00505C5C"/>
    <w:rsid w:val="0055444B"/>
    <w:rsid w:val="005A6EE9"/>
    <w:rsid w:val="005E11F8"/>
    <w:rsid w:val="005E32CA"/>
    <w:rsid w:val="005F340C"/>
    <w:rsid w:val="0060115A"/>
    <w:rsid w:val="00601F06"/>
    <w:rsid w:val="006125B4"/>
    <w:rsid w:val="00631B74"/>
    <w:rsid w:val="0064567C"/>
    <w:rsid w:val="0066630D"/>
    <w:rsid w:val="00672709"/>
    <w:rsid w:val="00686030"/>
    <w:rsid w:val="006D0A33"/>
    <w:rsid w:val="006D6378"/>
    <w:rsid w:val="0073620E"/>
    <w:rsid w:val="0074607E"/>
    <w:rsid w:val="00747E7A"/>
    <w:rsid w:val="00754FDF"/>
    <w:rsid w:val="00764F12"/>
    <w:rsid w:val="007674D7"/>
    <w:rsid w:val="0079719E"/>
    <w:rsid w:val="007F4EF7"/>
    <w:rsid w:val="007F50CC"/>
    <w:rsid w:val="008057F9"/>
    <w:rsid w:val="0081700E"/>
    <w:rsid w:val="00822556"/>
    <w:rsid w:val="00844329"/>
    <w:rsid w:val="00844652"/>
    <w:rsid w:val="00891A49"/>
    <w:rsid w:val="008A28BD"/>
    <w:rsid w:val="008A3A44"/>
    <w:rsid w:val="008A581D"/>
    <w:rsid w:val="008D722F"/>
    <w:rsid w:val="008F4150"/>
    <w:rsid w:val="00912345"/>
    <w:rsid w:val="00927176"/>
    <w:rsid w:val="009726CC"/>
    <w:rsid w:val="0097639A"/>
    <w:rsid w:val="009A384D"/>
    <w:rsid w:val="009D32BF"/>
    <w:rsid w:val="00A06CB1"/>
    <w:rsid w:val="00A44508"/>
    <w:rsid w:val="00A476C1"/>
    <w:rsid w:val="00A8241B"/>
    <w:rsid w:val="00A83879"/>
    <w:rsid w:val="00AA2A64"/>
    <w:rsid w:val="00AB4578"/>
    <w:rsid w:val="00AB71C0"/>
    <w:rsid w:val="00AC7196"/>
    <w:rsid w:val="00B35688"/>
    <w:rsid w:val="00B51609"/>
    <w:rsid w:val="00B541D0"/>
    <w:rsid w:val="00B76877"/>
    <w:rsid w:val="00B82D1B"/>
    <w:rsid w:val="00B9718C"/>
    <w:rsid w:val="00C248FD"/>
    <w:rsid w:val="00C24B17"/>
    <w:rsid w:val="00C256CD"/>
    <w:rsid w:val="00C926D6"/>
    <w:rsid w:val="00C9500C"/>
    <w:rsid w:val="00C96A68"/>
    <w:rsid w:val="00CC5B3D"/>
    <w:rsid w:val="00CF2995"/>
    <w:rsid w:val="00D012FD"/>
    <w:rsid w:val="00D15D4D"/>
    <w:rsid w:val="00D30774"/>
    <w:rsid w:val="00D35143"/>
    <w:rsid w:val="00D45B9F"/>
    <w:rsid w:val="00DA1A93"/>
    <w:rsid w:val="00DC2992"/>
    <w:rsid w:val="00DC5CEC"/>
    <w:rsid w:val="00E05CFF"/>
    <w:rsid w:val="00E130C0"/>
    <w:rsid w:val="00E25964"/>
    <w:rsid w:val="00E35C0D"/>
    <w:rsid w:val="00E47E83"/>
    <w:rsid w:val="00E81E24"/>
    <w:rsid w:val="00EB0A77"/>
    <w:rsid w:val="00EC758F"/>
    <w:rsid w:val="00F00B0F"/>
    <w:rsid w:val="00F029C3"/>
    <w:rsid w:val="00F10234"/>
    <w:rsid w:val="00F15608"/>
    <w:rsid w:val="00F165C4"/>
    <w:rsid w:val="00F40151"/>
    <w:rsid w:val="00F56993"/>
    <w:rsid w:val="00F937C1"/>
    <w:rsid w:val="00FB2A04"/>
    <w:rsid w:val="00FE79FC"/>
    <w:rsid w:val="00FF0D60"/>
    <w:rsid w:val="00FF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64B"/>
  <w15:docId w15:val="{6B8A85FB-8D3F-40F4-A968-347906D0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195BF2"/>
    <w:pPr>
      <w:keepNext/>
      <w:numPr>
        <w:numId w:val="9"/>
      </w:numPr>
      <w:spacing w:before="320" w:after="320" w:line="320" w:lineRule="exact"/>
      <w:ind w:left="431" w:hanging="431"/>
      <w:jc w:val="both"/>
      <w:outlineLvl w:val="0"/>
    </w:pPr>
    <w:rPr>
      <w:rFonts w:ascii="Arial" w:eastAsia="Times New Roman" w:hAnsi="Arial" w:cs="Times New Roman"/>
      <w:b/>
      <w:bCs/>
      <w:kern w:val="32"/>
      <w:sz w:val="24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195BF2"/>
    <w:pPr>
      <w:keepNext/>
      <w:numPr>
        <w:ilvl w:val="1"/>
        <w:numId w:val="9"/>
      </w:numPr>
      <w:spacing w:after="0" w:line="320" w:lineRule="exact"/>
      <w:ind w:left="1009" w:hanging="578"/>
      <w:jc w:val="both"/>
      <w:outlineLvl w:val="1"/>
    </w:pPr>
    <w:rPr>
      <w:rFonts w:ascii="Arial" w:eastAsia="Times New Roman" w:hAnsi="Arial" w:cs="Arial"/>
      <w:bCs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195BF2"/>
    <w:pPr>
      <w:keepNext/>
      <w:numPr>
        <w:ilvl w:val="2"/>
        <w:numId w:val="9"/>
      </w:numPr>
      <w:tabs>
        <w:tab w:val="clear" w:pos="720"/>
        <w:tab w:val="num" w:pos="1620"/>
        <w:tab w:val="left" w:pos="1701"/>
      </w:tabs>
      <w:spacing w:after="0" w:line="320" w:lineRule="exact"/>
      <w:ind w:left="1701" w:hanging="709"/>
      <w:jc w:val="both"/>
      <w:outlineLvl w:val="2"/>
    </w:pPr>
    <w:rPr>
      <w:rFonts w:ascii="Arial" w:eastAsia="Times New Roman" w:hAnsi="Arial" w:cs="Arial"/>
      <w:bCs/>
      <w:szCs w:val="26"/>
    </w:rPr>
  </w:style>
  <w:style w:type="paragraph" w:styleId="Nagwek4">
    <w:name w:val="heading 4"/>
    <w:basedOn w:val="Normalny"/>
    <w:next w:val="Normalny"/>
    <w:link w:val="Nagwek4Znak"/>
    <w:qFormat/>
    <w:rsid w:val="00195BF2"/>
    <w:pPr>
      <w:keepNext/>
      <w:numPr>
        <w:ilvl w:val="3"/>
        <w:numId w:val="9"/>
      </w:numPr>
      <w:tabs>
        <w:tab w:val="clear" w:pos="864"/>
        <w:tab w:val="left" w:pos="2552"/>
      </w:tabs>
      <w:spacing w:after="0" w:line="320" w:lineRule="exact"/>
      <w:ind w:left="2552" w:hanging="851"/>
      <w:jc w:val="both"/>
      <w:outlineLvl w:val="3"/>
    </w:pPr>
    <w:rPr>
      <w:rFonts w:ascii="Arial" w:eastAsia="Times New Roman" w:hAnsi="Arial" w:cs="Times New Roman"/>
      <w:bCs/>
      <w:szCs w:val="28"/>
    </w:rPr>
  </w:style>
  <w:style w:type="paragraph" w:styleId="Nagwek5">
    <w:name w:val="heading 5"/>
    <w:basedOn w:val="Normalny"/>
    <w:next w:val="Normalny"/>
    <w:link w:val="Nagwek5Znak"/>
    <w:qFormat/>
    <w:rsid w:val="00195BF2"/>
    <w:pPr>
      <w:numPr>
        <w:ilvl w:val="4"/>
        <w:numId w:val="9"/>
      </w:numPr>
      <w:spacing w:before="240" w:after="60" w:line="320" w:lineRule="exact"/>
      <w:jc w:val="both"/>
      <w:outlineLvl w:val="4"/>
    </w:pPr>
    <w:rPr>
      <w:rFonts w:ascii="Arial" w:eastAsia="Times New Roman" w:hAnsi="Arial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95BF2"/>
    <w:pPr>
      <w:numPr>
        <w:ilvl w:val="5"/>
        <w:numId w:val="9"/>
      </w:numPr>
      <w:spacing w:before="240" w:after="60" w:line="320" w:lineRule="exact"/>
      <w:jc w:val="both"/>
      <w:outlineLvl w:val="5"/>
    </w:pPr>
    <w:rPr>
      <w:rFonts w:ascii="Times New Roman" w:eastAsia="Times New Roman" w:hAnsi="Times New Roman" w:cs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195BF2"/>
    <w:pPr>
      <w:numPr>
        <w:ilvl w:val="6"/>
        <w:numId w:val="9"/>
      </w:numPr>
      <w:spacing w:before="240" w:after="60" w:line="320" w:lineRule="exact"/>
      <w:jc w:val="both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195BF2"/>
    <w:pPr>
      <w:numPr>
        <w:ilvl w:val="7"/>
        <w:numId w:val="9"/>
      </w:numPr>
      <w:spacing w:before="240" w:after="60" w:line="320" w:lineRule="exact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195BF2"/>
    <w:pPr>
      <w:numPr>
        <w:ilvl w:val="8"/>
        <w:numId w:val="9"/>
      </w:numPr>
      <w:spacing w:before="240" w:after="60" w:line="320" w:lineRule="exact"/>
      <w:jc w:val="both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4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41FE"/>
  </w:style>
  <w:style w:type="paragraph" w:styleId="Stopka">
    <w:name w:val="footer"/>
    <w:basedOn w:val="Normalny"/>
    <w:link w:val="StopkaZnak"/>
    <w:unhideWhenUsed/>
    <w:rsid w:val="00074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741FE"/>
  </w:style>
  <w:style w:type="table" w:styleId="Tabela-Siatka">
    <w:name w:val="Table Grid"/>
    <w:basedOn w:val="Standardowy"/>
    <w:uiPriority w:val="59"/>
    <w:rsid w:val="00CC5B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CC5B3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81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195BF2"/>
    <w:rPr>
      <w:rFonts w:ascii="Arial" w:eastAsia="Times New Roman" w:hAnsi="Arial" w:cs="Times New Roman"/>
      <w:b/>
      <w:bCs/>
      <w:kern w:val="32"/>
      <w:sz w:val="24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195BF2"/>
    <w:rPr>
      <w:rFonts w:ascii="Arial" w:eastAsia="Times New Roman" w:hAnsi="Arial" w:cs="Arial"/>
      <w:bCs/>
      <w:iCs/>
      <w:szCs w:val="28"/>
    </w:rPr>
  </w:style>
  <w:style w:type="character" w:customStyle="1" w:styleId="Nagwek3Znak">
    <w:name w:val="Nagłówek 3 Znak"/>
    <w:basedOn w:val="Domylnaczcionkaakapitu"/>
    <w:link w:val="Nagwek3"/>
    <w:rsid w:val="00195BF2"/>
    <w:rPr>
      <w:rFonts w:ascii="Arial" w:eastAsia="Times New Roman" w:hAnsi="Arial" w:cs="Arial"/>
      <w:bCs/>
      <w:szCs w:val="26"/>
    </w:rPr>
  </w:style>
  <w:style w:type="character" w:customStyle="1" w:styleId="Nagwek4Znak">
    <w:name w:val="Nagłówek 4 Znak"/>
    <w:basedOn w:val="Domylnaczcionkaakapitu"/>
    <w:link w:val="Nagwek4"/>
    <w:rsid w:val="00195BF2"/>
    <w:rPr>
      <w:rFonts w:ascii="Arial" w:eastAsia="Times New Roman" w:hAnsi="Arial" w:cs="Times New Roman"/>
      <w:bCs/>
      <w:szCs w:val="28"/>
    </w:rPr>
  </w:style>
  <w:style w:type="character" w:customStyle="1" w:styleId="Nagwek5Znak">
    <w:name w:val="Nagłówek 5 Znak"/>
    <w:basedOn w:val="Domylnaczcionkaakapitu"/>
    <w:link w:val="Nagwek5"/>
    <w:rsid w:val="00195BF2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195BF2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195BF2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195BF2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195BF2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AEE6E-9CE3-4FD8-9AF0-2BFBE59B8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ryszard.hackiewicz</dc:creator>
  <cp:lastModifiedBy>Zienkiewicz Dariusz</cp:lastModifiedBy>
  <cp:revision>10</cp:revision>
  <cp:lastPrinted>2019-08-06T06:31:00Z</cp:lastPrinted>
  <dcterms:created xsi:type="dcterms:W3CDTF">2019-08-06T06:33:00Z</dcterms:created>
  <dcterms:modified xsi:type="dcterms:W3CDTF">2023-02-16T08:58:00Z</dcterms:modified>
</cp:coreProperties>
</file>