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186D0" w14:textId="7893972E" w:rsidR="00E80527" w:rsidRPr="00771E81" w:rsidRDefault="00AF6438" w:rsidP="001C5C94">
      <w:pPr>
        <w:pStyle w:val="Akapitzlist"/>
        <w:ind w:left="0"/>
        <w:jc w:val="center"/>
        <w:rPr>
          <w:rFonts w:ascii="Century Gothic" w:hAnsi="Century Gothic"/>
          <w:b/>
          <w:sz w:val="18"/>
          <w:szCs w:val="18"/>
        </w:rPr>
      </w:pPr>
      <w:r w:rsidRPr="00771E81">
        <w:rPr>
          <w:rFonts w:ascii="Century Gothic" w:hAnsi="Century Gothic"/>
          <w:b/>
          <w:sz w:val="18"/>
          <w:szCs w:val="18"/>
        </w:rPr>
        <w:t>Informacja dotycząca ochrony danych osobowych</w:t>
      </w:r>
      <w:r w:rsidR="00532A16" w:rsidRPr="00771E81">
        <w:rPr>
          <w:rFonts w:ascii="Century Gothic" w:hAnsi="Century Gothic"/>
          <w:b/>
          <w:sz w:val="18"/>
          <w:szCs w:val="18"/>
        </w:rPr>
        <w:t xml:space="preserve"> </w:t>
      </w:r>
      <w:r w:rsidRPr="00771E81">
        <w:rPr>
          <w:rFonts w:ascii="Century Gothic" w:hAnsi="Century Gothic"/>
          <w:b/>
          <w:sz w:val="18"/>
          <w:szCs w:val="18"/>
        </w:rPr>
        <w:t>dla osób</w:t>
      </w:r>
      <w:r w:rsidR="00532A16" w:rsidRPr="00771E81">
        <w:rPr>
          <w:rFonts w:ascii="Century Gothic" w:hAnsi="Century Gothic"/>
          <w:b/>
          <w:sz w:val="18"/>
          <w:szCs w:val="18"/>
        </w:rPr>
        <w:t>,</w:t>
      </w:r>
      <w:r w:rsidR="001C5C94">
        <w:rPr>
          <w:rFonts w:ascii="Century Gothic" w:hAnsi="Century Gothic"/>
          <w:b/>
          <w:sz w:val="18"/>
          <w:szCs w:val="18"/>
        </w:rPr>
        <w:t xml:space="preserve"> </w:t>
      </w:r>
      <w:r w:rsidR="00A97CD7" w:rsidRPr="00771E81">
        <w:rPr>
          <w:rFonts w:ascii="Century Gothic" w:hAnsi="Century Gothic"/>
          <w:b/>
          <w:sz w:val="18"/>
          <w:szCs w:val="18"/>
        </w:rPr>
        <w:t xml:space="preserve">którym udzielono pełnomocnictwa do reprezentowania GAZ-SYSTEM S.A. </w:t>
      </w:r>
      <w:r w:rsidRPr="00771E81">
        <w:rPr>
          <w:rFonts w:ascii="Century Gothic" w:hAnsi="Century Gothic"/>
          <w:b/>
          <w:sz w:val="18"/>
          <w:szCs w:val="18"/>
        </w:rPr>
        <w:t xml:space="preserve">w </w:t>
      </w:r>
      <w:r w:rsidR="00A97CD7" w:rsidRPr="00771E81">
        <w:rPr>
          <w:rFonts w:ascii="Century Gothic" w:hAnsi="Century Gothic"/>
          <w:b/>
          <w:sz w:val="18"/>
          <w:szCs w:val="18"/>
        </w:rPr>
        <w:t>cel</w:t>
      </w:r>
      <w:r w:rsidR="00532A16" w:rsidRPr="00771E81">
        <w:rPr>
          <w:rFonts w:ascii="Century Gothic" w:hAnsi="Century Gothic"/>
          <w:b/>
          <w:sz w:val="18"/>
          <w:szCs w:val="18"/>
        </w:rPr>
        <w:t xml:space="preserve">u </w:t>
      </w:r>
      <w:r w:rsidR="00A97CD7" w:rsidRPr="00771E81">
        <w:rPr>
          <w:rFonts w:ascii="Century Gothic" w:hAnsi="Century Gothic"/>
          <w:b/>
          <w:sz w:val="18"/>
          <w:szCs w:val="18"/>
        </w:rPr>
        <w:t>realizacji przedmiotu umowy</w:t>
      </w:r>
    </w:p>
    <w:tbl>
      <w:tblPr>
        <w:tblStyle w:val="Tabela-Siatka"/>
        <w:tblW w:w="11482" w:type="dxa"/>
        <w:tblInd w:w="-1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0773"/>
      </w:tblGrid>
      <w:tr w:rsidR="00581617" w:rsidRPr="00771E81" w14:paraId="2EE2B3AD" w14:textId="77777777" w:rsidTr="00CF0C0E">
        <w:trPr>
          <w:trHeight w:val="879"/>
        </w:trPr>
        <w:tc>
          <w:tcPr>
            <w:tcW w:w="709" w:type="dxa"/>
          </w:tcPr>
          <w:p w14:paraId="7C13A728" w14:textId="0B629D16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190090EF" w14:textId="77777777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Po co nam Twoje dane osobowe?</w:t>
            </w:r>
          </w:p>
          <w:p w14:paraId="45C4EDC7" w14:textId="6B432B3E" w:rsidR="00581617" w:rsidRPr="00771E81" w:rsidRDefault="000204D3" w:rsidP="00581617">
            <w:pPr>
              <w:spacing w:after="120"/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 xml:space="preserve">Zbieramy Pani/Pana dane osobowe, bo są nam niezbędne </w:t>
            </w:r>
            <w:r w:rsidRPr="00771E81"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pl-PL"/>
              </w:rPr>
              <w:t>w celu udzielenia pełnomocnictwa</w:t>
            </w: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 xml:space="preserve"> w związku wykonaniem i w celu realizacji umowy - której stroną jest podmiot, wskazujący Panią/Pana na pełnomocnika GAZ-SYSTEM S.A.</w:t>
            </w:r>
          </w:p>
        </w:tc>
      </w:tr>
      <w:tr w:rsidR="00581617" w:rsidRPr="00771E81" w14:paraId="28602260" w14:textId="77777777" w:rsidTr="00CF0C0E">
        <w:trPr>
          <w:trHeight w:val="1072"/>
        </w:trPr>
        <w:tc>
          <w:tcPr>
            <w:tcW w:w="709" w:type="dxa"/>
          </w:tcPr>
          <w:p w14:paraId="4A13B928" w14:textId="6130F8F5" w:rsidR="00581617" w:rsidRPr="00771E81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71B30E0B" w14:textId="7CA7B3CF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 kim dzielimy się danymi?</w:t>
            </w:r>
          </w:p>
          <w:p w14:paraId="679D45F1" w14:textId="1BCDBE83" w:rsidR="00532A16" w:rsidRPr="00771E81" w:rsidRDefault="00532A16" w:rsidP="00532A16">
            <w:p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bookmarkStart w:id="0" w:name="_Hlk251763"/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Odbiorcami danych mogą być następujące podmioty:</w:t>
            </w:r>
          </w:p>
          <w:p w14:paraId="17911B20" w14:textId="77777777" w:rsidR="00532A16" w:rsidRPr="00771E81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nasi pracownicy lub współpracownicy,</w:t>
            </w:r>
          </w:p>
          <w:p w14:paraId="34CA55AB" w14:textId="0FACD296" w:rsidR="00532A16" w:rsidRPr="00771E81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członkowie organów GAZ-SYSTEM,</w:t>
            </w:r>
          </w:p>
          <w:p w14:paraId="5145600E" w14:textId="137779FC" w:rsidR="00532A16" w:rsidRPr="00771E81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podmioty upoważnione na podstawie obowiązujących przepisów prawa (w szczególności sądy, organy państwowe, instytucje),</w:t>
            </w:r>
          </w:p>
          <w:p w14:paraId="671193CE" w14:textId="0E39D427" w:rsidR="000122F4" w:rsidRPr="00CF0C0E" w:rsidRDefault="00532A16" w:rsidP="00CF0C0E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      </w:r>
            <w:bookmarkEnd w:id="0"/>
          </w:p>
        </w:tc>
      </w:tr>
      <w:tr w:rsidR="00581617" w:rsidRPr="00771E81" w14:paraId="56BEB5B3" w14:textId="77777777" w:rsidTr="00CF0C0E">
        <w:trPr>
          <w:trHeight w:val="775"/>
        </w:trPr>
        <w:tc>
          <w:tcPr>
            <w:tcW w:w="709" w:type="dxa"/>
          </w:tcPr>
          <w:p w14:paraId="0B137CDE" w14:textId="2ECBB00A" w:rsidR="00581617" w:rsidRPr="00771E81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05AA08C6" w14:textId="2FCE40E2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b/>
                <w:iCs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b/>
                <w:iCs/>
                <w:sz w:val="16"/>
                <w:szCs w:val="16"/>
                <w:lang w:eastAsia="pl-PL"/>
              </w:rPr>
              <w:t xml:space="preserve">Czy przekazujemy dane do państw trzecich lub organizacji międzynarodowych? </w:t>
            </w:r>
          </w:p>
          <w:p w14:paraId="671F4947" w14:textId="77777777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</w:p>
          <w:p w14:paraId="7893BCCB" w14:textId="5F64B513" w:rsidR="00581617" w:rsidRPr="00771E81" w:rsidRDefault="005A375E" w:rsidP="00581617">
            <w:pPr>
              <w:jc w:val="both"/>
              <w:rPr>
                <w:rFonts w:ascii="Century Gothic" w:eastAsia="Times New Roman" w:hAnsi="Century Gothic" w:cs="Times New Roman"/>
                <w:iCs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iCs/>
                <w:sz w:val="16"/>
                <w:szCs w:val="16"/>
                <w:lang w:eastAsia="pl-PL"/>
              </w:rPr>
              <w:t>Nie przekazujemy danych osobowych do państwa trzeciego lub organizacji międzynarodowej, które nie chronią ich odpowiednio.</w:t>
            </w:r>
          </w:p>
        </w:tc>
      </w:tr>
      <w:tr w:rsidR="00581617" w:rsidRPr="00771E81" w14:paraId="7FD1B524" w14:textId="77777777" w:rsidTr="00CF0C0E">
        <w:trPr>
          <w:trHeight w:val="1355"/>
        </w:trPr>
        <w:tc>
          <w:tcPr>
            <w:tcW w:w="709" w:type="dxa"/>
          </w:tcPr>
          <w:p w14:paraId="6D4D7AE7" w14:textId="572D2BB9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5070D8D1" w14:textId="55E20D91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Jaka jest podstawa prawna przetwarzania?</w:t>
            </w:r>
          </w:p>
          <w:p w14:paraId="2A5E5438" w14:textId="3F1E6CC3" w:rsidR="00153D7F" w:rsidRPr="00771E81" w:rsidRDefault="00153D7F" w:rsidP="00153D7F">
            <w:pPr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 xml:space="preserve">Podstawę prawną przetwarzania Pani/Pana danych osobowych stanowi art. 6 ust. 1 lit. f) </w:t>
            </w:r>
            <w:r w:rsidR="00532A16"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</w:t>
            </w: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, co oznacza, w tej sytuacji, że Pani/Pana dane osobowe są nam niezbędne dla udzielenia pełnomocnictwa do reprezentowania GAZ-SYSTEM S.A. w celu realizacji umowy, której stroną jest podmiot, wskazujący Panią/Pana celem udzielenia pełnomocnictwa.</w:t>
            </w:r>
          </w:p>
        </w:tc>
      </w:tr>
      <w:tr w:rsidR="00581617" w:rsidRPr="00771E81" w14:paraId="23C25DDE" w14:textId="77777777" w:rsidTr="00CF0C0E">
        <w:trPr>
          <w:trHeight w:val="853"/>
        </w:trPr>
        <w:tc>
          <w:tcPr>
            <w:tcW w:w="709" w:type="dxa"/>
          </w:tcPr>
          <w:p w14:paraId="2B1F2D40" w14:textId="7AF34BF8" w:rsidR="00581617" w:rsidRPr="00771E81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  <w:bookmarkStart w:id="1" w:name="_Hlk535575751"/>
          </w:p>
        </w:tc>
        <w:tc>
          <w:tcPr>
            <w:tcW w:w="10773" w:type="dxa"/>
          </w:tcPr>
          <w:p w14:paraId="6617BDCC" w14:textId="77777777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 długo będziemy przetwarzać dane?</w:t>
            </w:r>
          </w:p>
          <w:p w14:paraId="37D93B3D" w14:textId="49543913" w:rsidR="000122F4" w:rsidRPr="00771E81" w:rsidRDefault="00153D7F" w:rsidP="00CF0C0E">
            <w:pPr>
              <w:ind w:right="95"/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Dane osobowe będą przetwarzane przez okres niezbędny do wykonania przedmiotu umowy, jak również później, przez okres niezbędny do przechowywania udzielonego Pani/Panu pełnomocnictwa dla celów archiwalnych - przez okres nie dłuższy niż 10 lat, chyba że zgodnie z postanowieniami ustawy z dnia 14 lipca 1983r. o narodowym zasobie archiwalnym i archiwach (Dz.U.2018.217 t.j.) ekspertyza archiwum państwowego wykaże, że dalsze przechowywanie jest niezbędne w celu realizacji interesu publicznego (materiał archiwalny)</w:t>
            </w:r>
          </w:p>
        </w:tc>
      </w:tr>
      <w:bookmarkEnd w:id="1"/>
      <w:tr w:rsidR="00581617" w:rsidRPr="00771E81" w14:paraId="60E5DFF7" w14:textId="77777777" w:rsidTr="00CF0C0E">
        <w:trPr>
          <w:trHeight w:val="840"/>
        </w:trPr>
        <w:tc>
          <w:tcPr>
            <w:tcW w:w="709" w:type="dxa"/>
          </w:tcPr>
          <w:p w14:paraId="5EC8FDA3" w14:textId="62B65B48" w:rsidR="00581617" w:rsidRPr="00771E81" w:rsidRDefault="00581617" w:rsidP="00581617">
            <w:pPr>
              <w:ind w:hanging="103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5FB73D64" w14:textId="77777777" w:rsidR="00581617" w:rsidRPr="00771E81" w:rsidRDefault="00581617" w:rsidP="00581617">
            <w:pPr>
              <w:spacing w:after="120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Skąd mamy dane?</w:t>
            </w:r>
          </w:p>
          <w:p w14:paraId="088B3E68" w14:textId="3C1694B8" w:rsidR="00581617" w:rsidRPr="00CF0C0E" w:rsidRDefault="007B29BD" w:rsidP="00CF0C0E">
            <w:pPr>
              <w:spacing w:before="60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771E81">
              <w:rPr>
                <w:rFonts w:ascii="Century Gothic" w:hAnsi="Century Gothic" w:cs="Arial"/>
                <w:sz w:val="16"/>
                <w:szCs w:val="16"/>
              </w:rPr>
              <w:t>Dane osobowe uzyskaliśmy od podmiotu, z którym zawarliśmy umowę i który wskazał Panią/Pana celem udzielenia pełnomocnictwa do reprezentowania GAZ-SYSTEM podczas wykonywania umowy.</w:t>
            </w:r>
          </w:p>
        </w:tc>
      </w:tr>
      <w:tr w:rsidR="00581617" w:rsidRPr="00771E81" w14:paraId="57074822" w14:textId="77777777" w:rsidTr="00CF0C0E">
        <w:trPr>
          <w:trHeight w:val="786"/>
        </w:trPr>
        <w:tc>
          <w:tcPr>
            <w:tcW w:w="709" w:type="dxa"/>
          </w:tcPr>
          <w:p w14:paraId="6DCDEBCE" w14:textId="08D8D278" w:rsidR="00581617" w:rsidRPr="00771E81" w:rsidRDefault="00581617" w:rsidP="00581617">
            <w:pPr>
              <w:ind w:hanging="103"/>
              <w:rPr>
                <w:rFonts w:ascii="Century Gothic" w:eastAsia="Times New Roman" w:hAnsi="Century Gothic" w:cs="Times New Roman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0FDC3F51" w14:textId="77777777" w:rsidR="00581617" w:rsidRPr="00771E81" w:rsidRDefault="00581617" w:rsidP="00581617">
            <w:pPr>
              <w:spacing w:after="120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Jakie kategorie danych przetwarzamy?</w:t>
            </w:r>
          </w:p>
          <w:p w14:paraId="0F75B51C" w14:textId="77777777" w:rsidR="00581617" w:rsidRPr="00771E81" w:rsidRDefault="00581617" w:rsidP="00581617">
            <w:pPr>
              <w:spacing w:line="259" w:lineRule="auto"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Przetwarzane są obecnie następujące kategorie danych osobowych: </w:t>
            </w:r>
          </w:p>
          <w:p w14:paraId="77953E05" w14:textId="3CE60D52" w:rsidR="009F09F0" w:rsidRPr="00771E81" w:rsidRDefault="009F09F0" w:rsidP="009F09F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Dane podstawowe (imię, nazwisko)</w:t>
            </w:r>
          </w:p>
          <w:p w14:paraId="3379311D" w14:textId="6099C9F8" w:rsidR="009F09F0" w:rsidRPr="00771E81" w:rsidRDefault="009F09F0" w:rsidP="009F09F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Numer i seria dowodu osobistego lub paszportu oraz nazwa organu wydającego przedmiotowy dokument</w:t>
            </w:r>
          </w:p>
          <w:p w14:paraId="0841953F" w14:textId="6F7023B4" w:rsidR="000122F4" w:rsidRPr="00CF0C0E" w:rsidRDefault="009F09F0" w:rsidP="000122F4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Dane pracodawcy</w:t>
            </w:r>
          </w:p>
        </w:tc>
      </w:tr>
      <w:tr w:rsidR="00581617" w:rsidRPr="00771E81" w14:paraId="218B7B47" w14:textId="77777777" w:rsidTr="00CF0C0E">
        <w:trPr>
          <w:trHeight w:val="655"/>
        </w:trPr>
        <w:tc>
          <w:tcPr>
            <w:tcW w:w="709" w:type="dxa"/>
          </w:tcPr>
          <w:p w14:paraId="4D672DAC" w14:textId="010EFBFF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noProof/>
                <w:sz w:val="16"/>
                <w:szCs w:val="16"/>
                <w:lang w:eastAsia="pl-PL"/>
              </w:rPr>
            </w:pPr>
            <w:bookmarkStart w:id="2" w:name="_Hlk535575723"/>
          </w:p>
        </w:tc>
        <w:tc>
          <w:tcPr>
            <w:tcW w:w="10773" w:type="dxa"/>
          </w:tcPr>
          <w:p w14:paraId="0A4FF9DA" w14:textId="77777777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Czy podejmujemy zautomatyzowane decyzje, w tym profilujemy Panią/Pana?</w:t>
            </w:r>
          </w:p>
          <w:p w14:paraId="3930D5EB" w14:textId="1A0B7166" w:rsidR="00581617" w:rsidRPr="00771E81" w:rsidRDefault="00532A16" w:rsidP="00581617">
            <w:pPr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Nie podejmujemy zautomatyzowanych decyzji, w tym nie profilujemy Pani/Pana w oparciu o dane osobowe.</w:t>
            </w:r>
          </w:p>
        </w:tc>
      </w:tr>
      <w:tr w:rsidR="00532A16" w:rsidRPr="00771E81" w14:paraId="4A3799E2" w14:textId="77777777" w:rsidTr="00CF0C0E">
        <w:trPr>
          <w:trHeight w:val="655"/>
        </w:trPr>
        <w:tc>
          <w:tcPr>
            <w:tcW w:w="709" w:type="dxa"/>
          </w:tcPr>
          <w:p w14:paraId="47D75F34" w14:textId="36E6142B" w:rsidR="00532A16" w:rsidRPr="00771E81" w:rsidRDefault="00532A16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616153B3" w14:textId="77777777" w:rsidR="00532A16" w:rsidRPr="00771E81" w:rsidRDefault="00532A16" w:rsidP="00532A16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Jakie ma Pani/Pan uprawnienia?</w:t>
            </w:r>
          </w:p>
          <w:p w14:paraId="6DD4DDFB" w14:textId="77777777" w:rsidR="00532A16" w:rsidRPr="00771E81" w:rsidRDefault="00532A16" w:rsidP="00532A16">
            <w:pPr>
              <w:spacing w:after="160" w:line="259" w:lineRule="auto"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Ma Pani/Pan prawo do:</w:t>
            </w:r>
          </w:p>
          <w:p w14:paraId="1A54CBDD" w14:textId="0A1BCFEF" w:rsidR="00532A16" w:rsidRPr="00771E81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dostępu do danych osobowych, czyli uprawnienia do pozyskania informacji, jakie dane, w jaki sposób i w jakim celu</w:t>
            </w:r>
            <w:r w:rsid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 </w:t>
            </w: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przetwarzamy,</w:t>
            </w:r>
          </w:p>
          <w:p w14:paraId="421DA37E" w14:textId="6A20AE68" w:rsidR="00532A16" w:rsidRPr="00771E81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sprostowania, czyli żądania uaktualnienia danych, jeśli okazałoby się, że zostały zebrane nieprawidłowe dane albo nie są już</w:t>
            </w:r>
            <w:r w:rsid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 </w:t>
            </w: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one aktualne,</w:t>
            </w:r>
          </w:p>
          <w:p w14:paraId="0615FA2F" w14:textId="13DCFD20" w:rsidR="00532A16" w:rsidRPr="00771E81" w:rsidRDefault="00532A16" w:rsidP="00532A16">
            <w:pPr>
              <w:numPr>
                <w:ilvl w:val="0"/>
                <w:numId w:val="13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usunięcia danych osobowych, czyli żądania usunięcia wszystkich lub części danych osobowych. W przypadku zasadności wniosku dokonamy niezwłocznego usunięcia danych,</w:t>
            </w:r>
          </w:p>
          <w:p w14:paraId="142B95A6" w14:textId="77777777" w:rsidR="00532A16" w:rsidRPr="00771E81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ograniczenia przetwarzania, czyli żądania ograniczenie przetwarzania danych do ich przechowywania. Uchylenie ograniczenia przetwarzania może odbyć się po ustaniu przesłanek uzasadniających ograniczenie przetwarzania</w:t>
            </w:r>
          </w:p>
          <w:p w14:paraId="160864E6" w14:textId="77777777" w:rsidR="00532A16" w:rsidRPr="00771E81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sprzeciwu wobec przetwarzania, czyli zaprzestania przetwarzania danych osobowych w celu wskazanym wyżej, jeśli Pani/Pana  zdaniem naruszamy Pani/Pana  prawa w związku z przetwarzaniem podanych danych,</w:t>
            </w:r>
          </w:p>
          <w:p w14:paraId="29FD4E18" w14:textId="4FC9A854" w:rsidR="00532A16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wniesienia skargi na nas do Prezesa Urzędu Ochrony Danych Osobowych, jeżeli uważa Pan/Pani, że przetwarzanie jego danych osobowych narusza przepisy prawa.</w:t>
            </w:r>
          </w:p>
          <w:p w14:paraId="064B77C2" w14:textId="77777777" w:rsidR="00CF0C0E" w:rsidRDefault="00CF0C0E" w:rsidP="00CF0C0E">
            <w:pPr>
              <w:ind w:left="720"/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</w:p>
          <w:p w14:paraId="708B164E" w14:textId="77777777" w:rsidR="00CF0C0E" w:rsidRPr="00771E81" w:rsidRDefault="00CF0C0E" w:rsidP="00CF0C0E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pl-PL"/>
              </w:rPr>
              <w:t xml:space="preserve">Kontakt - </w:t>
            </w: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Gdzie zrealizować prawa lub uzyskać więcej informacji?</w:t>
            </w:r>
          </w:p>
          <w:p w14:paraId="22E39165" w14:textId="4D9CB7E5" w:rsidR="00CF0C0E" w:rsidRDefault="00CF0C0E" w:rsidP="00CF0C0E">
            <w:p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Administratorem Pani/Pana danych osobowych będzie </w:t>
            </w:r>
            <w:r w:rsidRPr="00771E81">
              <w:rPr>
                <w:rFonts w:ascii="Century Gothic" w:eastAsia="Calibri" w:hAnsi="Century Gothic" w:cs="Times New Roman"/>
                <w:b/>
                <w:sz w:val="16"/>
                <w:szCs w:val="16"/>
              </w:rPr>
              <w:t>Operator Gazociągów Przesyłowych GAZ-SYSTEM S.A. z siedzibą w Warszawie</w:t>
            </w: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2D37730A" w14:textId="77777777" w:rsidR="00CF0C0E" w:rsidRPr="00771E81" w:rsidRDefault="00CF0C0E" w:rsidP="00CF0C0E">
            <w:p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</w:p>
          <w:p w14:paraId="2C6C1A3E" w14:textId="43451E00" w:rsidR="00532A16" w:rsidRPr="00771E81" w:rsidRDefault="00CF0C0E" w:rsidP="00CF0C0E">
            <w:p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color w:val="0563C1"/>
                <w:sz w:val="16"/>
                <w:szCs w:val="16"/>
                <w:u w:val="single"/>
              </w:rPr>
              <w:t>rodo@gaz-system.pl</w:t>
            </w:r>
          </w:p>
        </w:tc>
      </w:tr>
      <w:bookmarkEnd w:id="2"/>
    </w:tbl>
    <w:p w14:paraId="55011933" w14:textId="112427F2" w:rsidR="003974ED" w:rsidRDefault="003974ED"/>
    <w:sectPr w:rsidR="003974ED" w:rsidSect="00771E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0" w:right="1418" w:bottom="0" w:left="1418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FC870" w14:textId="77777777" w:rsidR="000E3E9A" w:rsidRDefault="000E3E9A" w:rsidP="00CE59B9">
      <w:pPr>
        <w:spacing w:after="0" w:line="240" w:lineRule="auto"/>
      </w:pPr>
      <w:r>
        <w:separator/>
      </w:r>
    </w:p>
  </w:endnote>
  <w:endnote w:type="continuationSeparator" w:id="0">
    <w:p w14:paraId="4573B19E" w14:textId="77777777" w:rsidR="000E3E9A" w:rsidRDefault="000E3E9A" w:rsidP="00CE5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DD06B" w14:textId="77777777" w:rsidR="009461A8" w:rsidRDefault="009461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6242721"/>
      <w:docPartObj>
        <w:docPartGallery w:val="Page Numbers (Bottom of Page)"/>
        <w:docPartUnique/>
      </w:docPartObj>
    </w:sdtPr>
    <w:sdtEndPr/>
    <w:sdtContent>
      <w:p w14:paraId="3CA63311" w14:textId="3A462CFB" w:rsidR="00771E81" w:rsidRDefault="00771E81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313871FA" wp14:editId="12BA4C37">
              <wp:extent cx="5759450" cy="310920"/>
              <wp:effectExtent l="0" t="0" r="0" b="0"/>
              <wp:docPr id="181" name="Obraz 18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9450" cy="310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05223" w14:textId="4FFA2787" w:rsidR="00CE59B9" w:rsidRDefault="00CE59B9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65DC8" w14:textId="77777777" w:rsidR="009461A8" w:rsidRDefault="009461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DC231" w14:textId="77777777" w:rsidR="000E3E9A" w:rsidRDefault="000E3E9A" w:rsidP="00CE59B9">
      <w:pPr>
        <w:spacing w:after="0" w:line="240" w:lineRule="auto"/>
      </w:pPr>
      <w:r>
        <w:separator/>
      </w:r>
    </w:p>
  </w:footnote>
  <w:footnote w:type="continuationSeparator" w:id="0">
    <w:p w14:paraId="1B3DE292" w14:textId="77777777" w:rsidR="000E3E9A" w:rsidRDefault="000E3E9A" w:rsidP="00CE5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A1DEF" w14:textId="77777777" w:rsidR="009461A8" w:rsidRDefault="009461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CED78" w14:textId="7F01417B" w:rsidR="00BB0EF8" w:rsidRPr="00BB0EF8" w:rsidRDefault="00BB0EF8">
    <w:pPr>
      <w:pStyle w:val="Nagwek"/>
      <w:rPr>
        <w:b/>
        <w:bCs/>
        <w:noProof/>
      </w:rPr>
    </w:pPr>
    <w:r w:rsidRPr="00BB0EF8">
      <w:rPr>
        <w:b/>
        <w:bCs/>
        <w:noProof/>
      </w:rPr>
      <w:t xml:space="preserve">Załącznik nr </w:t>
    </w:r>
    <w:r w:rsidR="009D2323">
      <w:rPr>
        <w:b/>
        <w:bCs/>
        <w:noProof/>
      </w:rPr>
      <w:t>9</w:t>
    </w:r>
    <w:r w:rsidRPr="00BB0EF8">
      <w:rPr>
        <w:b/>
        <w:bCs/>
        <w:noProof/>
      </w:rPr>
      <w:t>C</w:t>
    </w:r>
  </w:p>
  <w:p w14:paraId="79C40C1B" w14:textId="7B8F694B" w:rsidR="00D911F0" w:rsidRDefault="00771E81">
    <w:pPr>
      <w:pStyle w:val="Nagwek"/>
    </w:pPr>
    <w:r w:rsidRPr="00771E81">
      <w:rPr>
        <w:noProof/>
        <w:sz w:val="16"/>
        <w:szCs w:val="16"/>
      </w:rPr>
      <w:drawing>
        <wp:inline distT="0" distB="0" distL="0" distR="0" wp14:anchorId="46077BD6" wp14:editId="671FB588">
          <wp:extent cx="5759450" cy="888060"/>
          <wp:effectExtent l="0" t="0" r="0" b="7620"/>
          <wp:docPr id="180" name="Obraz 180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88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67340" w14:textId="77777777" w:rsidR="009461A8" w:rsidRDefault="009461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2645F60"/>
    <w:multiLevelType w:val="hybridMultilevel"/>
    <w:tmpl w:val="6B96D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05148"/>
    <w:multiLevelType w:val="hybridMultilevel"/>
    <w:tmpl w:val="E6E812E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C106699"/>
    <w:multiLevelType w:val="hybridMultilevel"/>
    <w:tmpl w:val="B4825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5018F"/>
    <w:multiLevelType w:val="hybridMultilevel"/>
    <w:tmpl w:val="066E1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33A72"/>
    <w:multiLevelType w:val="hybridMultilevel"/>
    <w:tmpl w:val="F3C0B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830ED"/>
    <w:multiLevelType w:val="hybridMultilevel"/>
    <w:tmpl w:val="5606814A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8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D0451"/>
    <w:multiLevelType w:val="hybridMultilevel"/>
    <w:tmpl w:val="72A48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806B0"/>
    <w:multiLevelType w:val="hybridMultilevel"/>
    <w:tmpl w:val="6278F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1C4142"/>
    <w:multiLevelType w:val="hybridMultilevel"/>
    <w:tmpl w:val="5606814A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2" w15:restartNumberingAfterBreak="0">
    <w:nsid w:val="7D17396F"/>
    <w:multiLevelType w:val="hybridMultilevel"/>
    <w:tmpl w:val="21E80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532A6"/>
    <w:multiLevelType w:val="hybridMultilevel"/>
    <w:tmpl w:val="D4C07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626503">
    <w:abstractNumId w:val="7"/>
  </w:num>
  <w:num w:numId="2" w16cid:durableId="71784438">
    <w:abstractNumId w:val="9"/>
  </w:num>
  <w:num w:numId="3" w16cid:durableId="1414274882">
    <w:abstractNumId w:val="11"/>
  </w:num>
  <w:num w:numId="4" w16cid:durableId="1790969389">
    <w:abstractNumId w:val="2"/>
  </w:num>
  <w:num w:numId="5" w16cid:durableId="1365062450">
    <w:abstractNumId w:val="6"/>
  </w:num>
  <w:num w:numId="6" w16cid:durableId="2104178379">
    <w:abstractNumId w:val="1"/>
  </w:num>
  <w:num w:numId="7" w16cid:durableId="1667636100">
    <w:abstractNumId w:val="10"/>
  </w:num>
  <w:num w:numId="8" w16cid:durableId="634719172">
    <w:abstractNumId w:val="12"/>
  </w:num>
  <w:num w:numId="9" w16cid:durableId="1978954867">
    <w:abstractNumId w:val="5"/>
  </w:num>
  <w:num w:numId="10" w16cid:durableId="941111335">
    <w:abstractNumId w:val="3"/>
  </w:num>
  <w:num w:numId="11" w16cid:durableId="113065186">
    <w:abstractNumId w:val="8"/>
  </w:num>
  <w:num w:numId="12" w16cid:durableId="870338286">
    <w:abstractNumId w:val="14"/>
  </w:num>
  <w:num w:numId="13" w16cid:durableId="1274558799">
    <w:abstractNumId w:val="4"/>
  </w:num>
  <w:num w:numId="14" w16cid:durableId="1854878744">
    <w:abstractNumId w:val="13"/>
  </w:num>
  <w:num w:numId="15" w16cid:durableId="565722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8A"/>
    <w:rsid w:val="00002F6D"/>
    <w:rsid w:val="000122F4"/>
    <w:rsid w:val="000204D3"/>
    <w:rsid w:val="00061F75"/>
    <w:rsid w:val="000B20F2"/>
    <w:rsid w:val="000C1D03"/>
    <w:rsid w:val="000E3E9A"/>
    <w:rsid w:val="0013573F"/>
    <w:rsid w:val="00153D7F"/>
    <w:rsid w:val="00160568"/>
    <w:rsid w:val="00160F8B"/>
    <w:rsid w:val="001A552C"/>
    <w:rsid w:val="001C5C94"/>
    <w:rsid w:val="0025241B"/>
    <w:rsid w:val="00265375"/>
    <w:rsid w:val="00296E95"/>
    <w:rsid w:val="002C1F37"/>
    <w:rsid w:val="00370D59"/>
    <w:rsid w:val="003974ED"/>
    <w:rsid w:val="00415E3E"/>
    <w:rsid w:val="00486E8A"/>
    <w:rsid w:val="004B1561"/>
    <w:rsid w:val="004E1EF4"/>
    <w:rsid w:val="004E22D5"/>
    <w:rsid w:val="00532A16"/>
    <w:rsid w:val="00563226"/>
    <w:rsid w:val="00581617"/>
    <w:rsid w:val="0058252F"/>
    <w:rsid w:val="00584863"/>
    <w:rsid w:val="005A0756"/>
    <w:rsid w:val="005A375E"/>
    <w:rsid w:val="0060179E"/>
    <w:rsid w:val="00631A6C"/>
    <w:rsid w:val="00633609"/>
    <w:rsid w:val="00656FAB"/>
    <w:rsid w:val="00694274"/>
    <w:rsid w:val="006A6125"/>
    <w:rsid w:val="006B5C2F"/>
    <w:rsid w:val="006C0D99"/>
    <w:rsid w:val="007059C0"/>
    <w:rsid w:val="00712DBD"/>
    <w:rsid w:val="00732505"/>
    <w:rsid w:val="00743CDE"/>
    <w:rsid w:val="00752EB4"/>
    <w:rsid w:val="00757975"/>
    <w:rsid w:val="00771E81"/>
    <w:rsid w:val="00777053"/>
    <w:rsid w:val="00787C47"/>
    <w:rsid w:val="007B29BD"/>
    <w:rsid w:val="0080686A"/>
    <w:rsid w:val="00820AF3"/>
    <w:rsid w:val="0082547E"/>
    <w:rsid w:val="00846225"/>
    <w:rsid w:val="008E5924"/>
    <w:rsid w:val="00921E5C"/>
    <w:rsid w:val="009461A8"/>
    <w:rsid w:val="009B1627"/>
    <w:rsid w:val="009B78B9"/>
    <w:rsid w:val="009D2323"/>
    <w:rsid w:val="009F09F0"/>
    <w:rsid w:val="00A178EF"/>
    <w:rsid w:val="00A50855"/>
    <w:rsid w:val="00A720D5"/>
    <w:rsid w:val="00A97CD7"/>
    <w:rsid w:val="00AB0B20"/>
    <w:rsid w:val="00AD11F4"/>
    <w:rsid w:val="00AD44E4"/>
    <w:rsid w:val="00AE26E0"/>
    <w:rsid w:val="00AE3573"/>
    <w:rsid w:val="00AF6438"/>
    <w:rsid w:val="00B43D6C"/>
    <w:rsid w:val="00B649B2"/>
    <w:rsid w:val="00BB0EF8"/>
    <w:rsid w:val="00C0675F"/>
    <w:rsid w:val="00C11861"/>
    <w:rsid w:val="00C1746A"/>
    <w:rsid w:val="00C375BF"/>
    <w:rsid w:val="00C41C8E"/>
    <w:rsid w:val="00C46841"/>
    <w:rsid w:val="00C847F6"/>
    <w:rsid w:val="00CE59B9"/>
    <w:rsid w:val="00CF0C0E"/>
    <w:rsid w:val="00D27D9A"/>
    <w:rsid w:val="00D87788"/>
    <w:rsid w:val="00D911F0"/>
    <w:rsid w:val="00DA2E88"/>
    <w:rsid w:val="00E109D9"/>
    <w:rsid w:val="00E22135"/>
    <w:rsid w:val="00E80527"/>
    <w:rsid w:val="00EB4032"/>
    <w:rsid w:val="00ED74D4"/>
    <w:rsid w:val="00EE1A46"/>
    <w:rsid w:val="00EF3E31"/>
    <w:rsid w:val="00F347F1"/>
    <w:rsid w:val="00F515E4"/>
    <w:rsid w:val="00FE05B7"/>
    <w:rsid w:val="00FE6861"/>
    <w:rsid w:val="00FF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178EF7"/>
  <w15:chartTrackingRefBased/>
  <w15:docId w15:val="{DF29FF99-78F1-4E2F-8339-7223571EC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2F6D"/>
    <w:pPr>
      <w:ind w:left="720"/>
      <w:contextualSpacing/>
    </w:pPr>
  </w:style>
  <w:style w:type="table" w:styleId="Tabela-Siatka">
    <w:name w:val="Table Grid"/>
    <w:basedOn w:val="Standardowy"/>
    <w:uiPriority w:val="39"/>
    <w:rsid w:val="00921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5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9B9"/>
  </w:style>
  <w:style w:type="paragraph" w:styleId="Stopka">
    <w:name w:val="footer"/>
    <w:basedOn w:val="Normalny"/>
    <w:link w:val="StopkaZnak"/>
    <w:uiPriority w:val="99"/>
    <w:unhideWhenUsed/>
    <w:rsid w:val="00CE5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9B9"/>
  </w:style>
  <w:style w:type="paragraph" w:styleId="Tekstkomentarza">
    <w:name w:val="annotation text"/>
    <w:basedOn w:val="Normalny"/>
    <w:link w:val="TekstkomentarzaZnak"/>
    <w:uiPriority w:val="99"/>
    <w:unhideWhenUsed/>
    <w:rsid w:val="00AF6438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6438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F643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1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C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70D5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0D5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0D9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D99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D99"/>
    <w:rPr>
      <w:rFonts w:ascii="Century Gothic" w:eastAsia="Times New Roman" w:hAnsi="Century Gothic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tatka" ma:contentTypeID="0x010100EADF2D3787D64348906DF2D5A4D356550076148CBE341ADD4FB614947372544FDB0076391EB2A6316246AB94B4061B794DEA" ma:contentTypeVersion="1" ma:contentTypeDescription="" ma:contentTypeScope="" ma:versionID="30450aaeeca7a363afd525b3cd099251">
  <xsd:schema xmlns:xsd="http://www.w3.org/2001/XMLSchema" xmlns:xs="http://www.w3.org/2001/XMLSchema" xmlns:p="http://schemas.microsoft.com/office/2006/metadata/properties" xmlns:ns1="http://schemas.microsoft.com/sharepoint/v3" xmlns:ns2="15cfb26b-6495-4257-9a73-3a459c925bca" targetNamespace="http://schemas.microsoft.com/office/2006/metadata/properties" ma:root="true" ma:fieldsID="684089adcb8fd7b8a1ca0cfb2048df7f" ns1:_="" ns2:_="">
    <xsd:import namespace="http://schemas.microsoft.com/sharepoint/v3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Wykonane</Status>
  </documentManagement>
</p:properties>
</file>

<file path=customXml/itemProps1.xml><?xml version="1.0" encoding="utf-8"?>
<ds:datastoreItem xmlns:ds="http://schemas.openxmlformats.org/officeDocument/2006/customXml" ds:itemID="{48C8C832-66FD-42CC-B605-C8CD4F25E7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EB6FB5-928D-45FF-8E08-2E064DB4A8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C80B8C-9892-4C6D-967D-0317825EF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C7EE5F-4F36-46F6-850D-6BA8A9723D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630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dotycząca ochrony danych osobowych dla osób wskazanych przez podmiot, z którym GAZ-SYSTEM zawarł umowę, do reprezentowania GAZ-SYSTEM (pełnomocnicy)</vt:lpstr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dla osób wskazanych przez podmiot, z którym GAZ-SYSTEM zawarł umowę, do reprezentowania GAZ-SYSTEM (pełnomocnicy)</dc:title>
  <dc:subject/>
  <dc:creator>Kopeć Łukasz</dc:creator>
  <cp:keywords>Informacja dotycząca ochrony danych osobowych dla osób wskazanych przez podmiot, z którym GAZ-SYSTEM zawarł umowę, do reprezentowania GAZ-SYSTEM (pełnomocnicy)</cp:keywords>
  <dc:description>Informacja dotycząca ochrony danych osobowych dla osób wskazanych przez podmiot, z którym GAZ-SYSTEM zawarł umowę, do reprezentowania GAZ-SYSTEM (pełnomocnicy)</dc:description>
  <cp:lastModifiedBy>Tokarczuk Justyna</cp:lastModifiedBy>
  <cp:revision>16</cp:revision>
  <cp:lastPrinted>2018-05-28T14:21:00Z</cp:lastPrinted>
  <dcterms:created xsi:type="dcterms:W3CDTF">2019-01-21T11:26:00Z</dcterms:created>
  <dcterms:modified xsi:type="dcterms:W3CDTF">2023-01-23T20:09:00Z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0x010100EADF2D3787D64348906DF2D5A4D356550076148CBE341ADD4FB614947372544FDB0076391EB2A6316246AB94B4061B794DEA</vt:lpwstr>
  </property>
</Properties>
</file>