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D99B2" w14:textId="74CD254C" w:rsidR="0037376B" w:rsidRDefault="0037376B" w:rsidP="006E0723"/>
    <w:tbl>
      <w:tblPr>
        <w:tblW w:w="907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73"/>
      </w:tblGrid>
      <w:tr w:rsidR="006E0723" w:rsidRPr="001B577D" w14:paraId="4D9FB018" w14:textId="77777777" w:rsidTr="006E72D7">
        <w:trPr>
          <w:trHeight w:hRule="exact" w:val="1288"/>
          <w:jc w:val="center"/>
        </w:trPr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54795431" w14:textId="77777777" w:rsidR="006E0723" w:rsidRPr="001B577D" w:rsidRDefault="006E0723" w:rsidP="006E72D7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02336FD3" w14:textId="77777777" w:rsidR="006E0723" w:rsidRDefault="006E0723" w:rsidP="006E0723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250B8CE" w14:textId="115D5D47" w:rsidR="006E0723" w:rsidRPr="001B577D" w:rsidRDefault="006E0723" w:rsidP="006E0723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</w:t>
      </w:r>
      <w:r>
        <w:rPr>
          <w:rStyle w:val="Odwoanieprzypisudolnego"/>
          <w:rFonts w:ascii="Century Gothic" w:hAnsi="Century Gothic"/>
          <w:sz w:val="18"/>
          <w:szCs w:val="18"/>
        </w:rPr>
        <w:footnoteReference w:id="1"/>
      </w:r>
      <w:r w:rsidRPr="001B577D">
        <w:rPr>
          <w:rFonts w:ascii="Century Gothic" w:hAnsi="Century Gothic"/>
          <w:sz w:val="18"/>
          <w:szCs w:val="18"/>
        </w:rPr>
        <w:t>:………………</w:t>
      </w:r>
      <w:r>
        <w:rPr>
          <w:rFonts w:ascii="Century Gothic" w:hAnsi="Century Gothic"/>
          <w:sz w:val="18"/>
          <w:szCs w:val="18"/>
        </w:rPr>
        <w:t>………………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</w:t>
      </w:r>
      <w:r>
        <w:rPr>
          <w:rFonts w:ascii="Century Gothic" w:hAnsi="Century Gothic"/>
          <w:sz w:val="18"/>
          <w:szCs w:val="18"/>
        </w:rPr>
        <w:t>………………...</w:t>
      </w:r>
    </w:p>
    <w:p w14:paraId="3DCE6B47" w14:textId="3712C787" w:rsidR="006E0723" w:rsidRPr="001B577D" w:rsidRDefault="006E0723" w:rsidP="006E0723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</w:t>
      </w:r>
      <w:r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>miejscowość)</w:t>
      </w:r>
      <w:r>
        <w:rPr>
          <w:rStyle w:val="Odwoanieprzypisudolnego"/>
          <w:rFonts w:ascii="Century Gothic" w:hAnsi="Century Gothic"/>
          <w:sz w:val="18"/>
          <w:szCs w:val="18"/>
        </w:rPr>
        <w:footnoteReference w:id="2"/>
      </w:r>
      <w:r w:rsidRPr="001B577D">
        <w:rPr>
          <w:rFonts w:ascii="Century Gothic" w:hAnsi="Century Gothic"/>
          <w:sz w:val="18"/>
          <w:szCs w:val="18"/>
        </w:rPr>
        <w:t>:</w:t>
      </w:r>
      <w:r>
        <w:rPr>
          <w:rFonts w:ascii="Century Gothic" w:hAnsi="Century Gothic"/>
          <w:sz w:val="18"/>
          <w:szCs w:val="18"/>
        </w:rPr>
        <w:t>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  <w:r>
        <w:rPr>
          <w:rFonts w:ascii="Century Gothic" w:hAnsi="Century Gothic"/>
          <w:sz w:val="18"/>
          <w:szCs w:val="18"/>
        </w:rPr>
        <w:t>……………………………..</w:t>
      </w:r>
    </w:p>
    <w:p w14:paraId="32F65314" w14:textId="24ACB9B7" w:rsidR="006E0723" w:rsidRPr="001B577D" w:rsidRDefault="006E0723" w:rsidP="006E0723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</w:t>
      </w:r>
      <w:r>
        <w:rPr>
          <w:rFonts w:ascii="Century Gothic" w:hAnsi="Century Gothic"/>
          <w:sz w:val="18"/>
          <w:szCs w:val="18"/>
        </w:rPr>
        <w:t>…………………………………………….</w:t>
      </w:r>
    </w:p>
    <w:p w14:paraId="1671B514" w14:textId="77777777" w:rsidR="006E0723" w:rsidRPr="00B470DC" w:rsidRDefault="006E0723" w:rsidP="006E0723">
      <w:pPr>
        <w:spacing w:line="360" w:lineRule="auto"/>
        <w:jc w:val="both"/>
        <w:rPr>
          <w:rFonts w:ascii="Century Gothic" w:hAnsi="Century Gothic" w:cs="Arial"/>
          <w:sz w:val="18"/>
          <w:szCs w:val="18"/>
        </w:rPr>
      </w:pPr>
    </w:p>
    <w:p w14:paraId="233C73F8" w14:textId="02171F96" w:rsidR="006E0723" w:rsidRPr="00277B1F" w:rsidRDefault="006E0723" w:rsidP="00277B1F">
      <w:pPr>
        <w:pStyle w:val="Nagwek"/>
        <w:spacing w:line="360" w:lineRule="auto"/>
        <w:jc w:val="both"/>
        <w:rPr>
          <w:rFonts w:ascii="Century Gothic" w:hAnsi="Century Gothic" w:cs="Arial"/>
          <w:b/>
          <w:bCs/>
          <w:sz w:val="18"/>
          <w:szCs w:val="18"/>
        </w:rPr>
      </w:pPr>
      <w:bookmarkStart w:id="0" w:name="_Hlk12956185"/>
      <w:r w:rsidRPr="00277B1F">
        <w:rPr>
          <w:rFonts w:ascii="Century Gothic" w:hAnsi="Century Gothic" w:cs="Arial"/>
          <w:sz w:val="18"/>
          <w:szCs w:val="18"/>
        </w:rPr>
        <w:t xml:space="preserve">Składając ofertę w Postępowaniu o udzielenie Zamówienia niepublicznego prowadzonego w trybie przetargu nieograniczonego na wykonanie zadania pn.: </w:t>
      </w:r>
      <w:bookmarkEnd w:id="0"/>
      <w:r w:rsidR="009A519D" w:rsidRPr="009A519D">
        <w:rPr>
          <w:rFonts w:ascii="Century Gothic" w:hAnsi="Century Gothic" w:cs="Arial"/>
          <w:b/>
          <w:bCs/>
          <w:sz w:val="18"/>
          <w:szCs w:val="18"/>
        </w:rPr>
        <w:t>Wykonanie robót budowlanych w zakresie montażu systemu detekcji gazu na stacjach redukcyjno – pomiarowych należących do OGP GAZ-SYSTEM S.A. Etap II</w:t>
      </w:r>
      <w:r w:rsidR="009A519D">
        <w:rPr>
          <w:rFonts w:ascii="Century Gothic" w:hAnsi="Century Gothic" w:cs="Arial"/>
          <w:b/>
          <w:bCs/>
          <w:sz w:val="18"/>
          <w:szCs w:val="18"/>
        </w:rPr>
        <w:t>”,</w:t>
      </w:r>
    </w:p>
    <w:p w14:paraId="6139B14E" w14:textId="05445CBD" w:rsidR="006E0723" w:rsidRPr="00277B1F" w:rsidRDefault="006E0723" w:rsidP="00277B1F">
      <w:pPr>
        <w:pStyle w:val="Nagwek"/>
        <w:spacing w:line="360" w:lineRule="auto"/>
        <w:jc w:val="both"/>
        <w:rPr>
          <w:b/>
          <w:bCs/>
          <w:sz w:val="18"/>
          <w:szCs w:val="18"/>
        </w:rPr>
      </w:pPr>
      <w:r w:rsidRPr="00277B1F">
        <w:rPr>
          <w:rFonts w:ascii="Century Gothic" w:hAnsi="Century Gothic" w:cs="Arial"/>
          <w:sz w:val="18"/>
          <w:szCs w:val="18"/>
        </w:rPr>
        <w:t>Numer postępowania:</w:t>
      </w:r>
      <w:r w:rsidRPr="00277B1F">
        <w:rPr>
          <w:rFonts w:ascii="Century Gothic" w:hAnsi="Century Gothic" w:cs="Arial"/>
          <w:b/>
          <w:bCs/>
          <w:sz w:val="18"/>
          <w:szCs w:val="18"/>
        </w:rPr>
        <w:t xml:space="preserve"> NP/2022/12/027</w:t>
      </w:r>
      <w:r w:rsidR="005E5B49">
        <w:rPr>
          <w:rFonts w:ascii="Century Gothic" w:hAnsi="Century Gothic" w:cs="Arial"/>
          <w:b/>
          <w:bCs/>
          <w:sz w:val="18"/>
          <w:szCs w:val="18"/>
        </w:rPr>
        <w:t>9</w:t>
      </w:r>
      <w:r w:rsidRPr="00277B1F">
        <w:rPr>
          <w:rFonts w:ascii="Century Gothic" w:hAnsi="Century Gothic" w:cs="Arial"/>
          <w:b/>
          <w:bCs/>
          <w:sz w:val="18"/>
          <w:szCs w:val="18"/>
        </w:rPr>
        <w:t>/POZ</w:t>
      </w:r>
      <w:r w:rsidR="009A519D">
        <w:rPr>
          <w:rFonts w:ascii="Century Gothic" w:hAnsi="Century Gothic" w:cs="Arial"/>
          <w:b/>
          <w:bCs/>
          <w:sz w:val="18"/>
          <w:szCs w:val="18"/>
        </w:rPr>
        <w:t>.</w:t>
      </w:r>
    </w:p>
    <w:p w14:paraId="7D53F0B9" w14:textId="77777777" w:rsidR="006E0723" w:rsidRPr="00277B1F" w:rsidRDefault="006E0723" w:rsidP="00277B1F">
      <w:pPr>
        <w:spacing w:line="360" w:lineRule="auto"/>
        <w:jc w:val="both"/>
        <w:rPr>
          <w:rFonts w:ascii="Century Gothic" w:hAnsi="Century Gothic" w:cs="Century Gothic"/>
          <w:b/>
          <w:bCs/>
          <w:sz w:val="18"/>
          <w:szCs w:val="18"/>
        </w:rPr>
      </w:pPr>
    </w:p>
    <w:p w14:paraId="1846DEEC" w14:textId="29D1FD42" w:rsidR="006E0723" w:rsidRDefault="006E0723" w:rsidP="00277B1F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277B1F">
        <w:rPr>
          <w:rFonts w:ascii="Century Gothic" w:hAnsi="Century Gothic"/>
          <w:b/>
          <w:sz w:val="18"/>
          <w:szCs w:val="18"/>
        </w:rPr>
        <w:t>OŚWIADCZAMY</w:t>
      </w:r>
      <w:r w:rsidRPr="00277B1F">
        <w:rPr>
          <w:rFonts w:ascii="Century Gothic" w:hAnsi="Century Gothic"/>
          <w:sz w:val="18"/>
          <w:szCs w:val="18"/>
        </w:rPr>
        <w:t>,</w:t>
      </w:r>
      <w:r w:rsidRPr="00277B1F">
        <w:rPr>
          <w:rFonts w:ascii="Century Gothic" w:hAnsi="Century Gothic" w:cs="Arial"/>
          <w:sz w:val="18"/>
          <w:szCs w:val="18"/>
        </w:rPr>
        <w:t xml:space="preserve"> iż </w:t>
      </w:r>
      <w:r w:rsidRPr="00277B1F">
        <w:rPr>
          <w:rFonts w:ascii="Century Gothic" w:hAnsi="Century Gothic"/>
          <w:sz w:val="18"/>
          <w:szCs w:val="18"/>
        </w:rPr>
        <w:t xml:space="preserve">w </w:t>
      </w:r>
      <w:r w:rsidRPr="00277B1F">
        <w:rPr>
          <w:rFonts w:ascii="Century Gothic" w:hAnsi="Century Gothic" w:cs="Arial"/>
          <w:sz w:val="18"/>
          <w:szCs w:val="18"/>
        </w:rPr>
        <w:t>okresie</w:t>
      </w:r>
      <w:r w:rsidRPr="00277B1F">
        <w:rPr>
          <w:rFonts w:ascii="Century Gothic" w:hAnsi="Century Gothic"/>
          <w:sz w:val="18"/>
          <w:szCs w:val="18"/>
        </w:rPr>
        <w:t xml:space="preserve"> ostatnich </w:t>
      </w:r>
      <w:r w:rsidRPr="00277B1F">
        <w:rPr>
          <w:rFonts w:ascii="Century Gothic" w:hAnsi="Century Gothic"/>
          <w:b/>
          <w:bCs/>
          <w:sz w:val="18"/>
          <w:szCs w:val="18"/>
        </w:rPr>
        <w:t>5 lat</w:t>
      </w:r>
      <w:r w:rsidRPr="00277B1F">
        <w:rPr>
          <w:rFonts w:ascii="Century Gothic" w:hAnsi="Century Gothic"/>
          <w:sz w:val="18"/>
          <w:szCs w:val="18"/>
        </w:rPr>
        <w:t xml:space="preserve"> przed dniem upływu terminu składania ofert w Postępowaniu o udzielenie zamówienia, a jeśli okres prowadzenia działalności jest krótszy – w tym okresie, zrealizowaliśmy należycie następujące zamówienia (zgodnie z warunkiem określonym w Rozdziale rozdz. VI ust. 1 pkt 2 ppkt 2.4) ppkt 2.4.1) SWZ:</w:t>
      </w:r>
    </w:p>
    <w:p w14:paraId="77ED92A8" w14:textId="77777777" w:rsidR="00277B1F" w:rsidRPr="00277B1F" w:rsidRDefault="00277B1F" w:rsidP="00277B1F">
      <w:pPr>
        <w:spacing w:line="360" w:lineRule="auto"/>
        <w:jc w:val="both"/>
        <w:rPr>
          <w:rFonts w:ascii="Century Gothic" w:hAnsi="Century Gothic" w:cs="Century Gothic"/>
          <w:b/>
          <w:bCs/>
          <w:sz w:val="6"/>
          <w:szCs w:val="6"/>
        </w:rPr>
      </w:pPr>
    </w:p>
    <w:tbl>
      <w:tblPr>
        <w:tblW w:w="10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3144"/>
        <w:gridCol w:w="1994"/>
        <w:gridCol w:w="1321"/>
        <w:gridCol w:w="1455"/>
        <w:gridCol w:w="1981"/>
      </w:tblGrid>
      <w:tr w:rsidR="006E0723" w:rsidRPr="001B577D" w14:paraId="3B0C97AD" w14:textId="77777777" w:rsidTr="006E72D7">
        <w:trPr>
          <w:trHeight w:val="368"/>
          <w:jc w:val="center"/>
        </w:trPr>
        <w:tc>
          <w:tcPr>
            <w:tcW w:w="537" w:type="dxa"/>
            <w:vMerge w:val="restart"/>
            <w:shd w:val="pct20" w:color="auto" w:fill="auto"/>
            <w:noWrap/>
            <w:vAlign w:val="center"/>
            <w:hideMark/>
          </w:tcPr>
          <w:p w14:paraId="71E2C4FF" w14:textId="77777777" w:rsidR="006E0723" w:rsidRPr="001B577D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144" w:type="dxa"/>
            <w:vMerge w:val="restart"/>
            <w:shd w:val="pct20" w:color="auto" w:fill="auto"/>
            <w:noWrap/>
            <w:vAlign w:val="center"/>
            <w:hideMark/>
          </w:tcPr>
          <w:p w14:paraId="23AC4C7F" w14:textId="77777777" w:rsidR="006E0723" w:rsidRPr="001B577D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994" w:type="dxa"/>
            <w:vMerge w:val="restart"/>
            <w:shd w:val="pct20" w:color="auto" w:fill="auto"/>
            <w:vAlign w:val="center"/>
          </w:tcPr>
          <w:p w14:paraId="23FF604E" w14:textId="77777777" w:rsidR="006E0723" w:rsidRPr="001B577D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E4E90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 brutto</w:t>
            </w:r>
          </w:p>
        </w:tc>
        <w:tc>
          <w:tcPr>
            <w:tcW w:w="2776" w:type="dxa"/>
            <w:gridSpan w:val="2"/>
            <w:shd w:val="pct20" w:color="auto" w:fill="auto"/>
            <w:noWrap/>
            <w:vAlign w:val="center"/>
            <w:hideMark/>
          </w:tcPr>
          <w:p w14:paraId="171E64B5" w14:textId="77777777" w:rsidR="006E0723" w:rsidRPr="001B577D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1981" w:type="dxa"/>
            <w:vMerge w:val="restart"/>
            <w:shd w:val="pct20" w:color="auto" w:fill="auto"/>
            <w:vAlign w:val="center"/>
            <w:hideMark/>
          </w:tcPr>
          <w:p w14:paraId="040A3B77" w14:textId="77777777" w:rsidR="006E0723" w:rsidRPr="001B577D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</w:p>
          <w:p w14:paraId="1797F131" w14:textId="77777777" w:rsidR="006E0723" w:rsidRPr="001B577D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6E0723" w:rsidRPr="001B577D" w14:paraId="45BF077A" w14:textId="77777777" w:rsidTr="006E72D7">
        <w:trPr>
          <w:trHeight w:val="500"/>
          <w:jc w:val="center"/>
        </w:trPr>
        <w:tc>
          <w:tcPr>
            <w:tcW w:w="537" w:type="dxa"/>
            <w:vMerge/>
            <w:vAlign w:val="center"/>
            <w:hideMark/>
          </w:tcPr>
          <w:p w14:paraId="6D23AE7F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3144" w:type="dxa"/>
            <w:vMerge/>
            <w:vAlign w:val="center"/>
            <w:hideMark/>
          </w:tcPr>
          <w:p w14:paraId="0CEA3880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994" w:type="dxa"/>
            <w:vMerge/>
            <w:shd w:val="pct20" w:color="auto" w:fill="auto"/>
          </w:tcPr>
          <w:p w14:paraId="10862B71" w14:textId="77777777" w:rsidR="006E0723" w:rsidRPr="001B577D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21" w:type="dxa"/>
            <w:shd w:val="pct20" w:color="auto" w:fill="auto"/>
            <w:vAlign w:val="center"/>
            <w:hideMark/>
          </w:tcPr>
          <w:p w14:paraId="063D5696" w14:textId="77777777" w:rsidR="006E0723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7A2F655F" w14:textId="77777777" w:rsidR="006E0723" w:rsidRPr="001B577D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(dd/mm/rrrr)</w:t>
            </w:r>
          </w:p>
        </w:tc>
        <w:tc>
          <w:tcPr>
            <w:tcW w:w="1455" w:type="dxa"/>
            <w:shd w:val="pct20" w:color="auto" w:fill="auto"/>
            <w:vAlign w:val="center"/>
            <w:hideMark/>
          </w:tcPr>
          <w:p w14:paraId="0750E626" w14:textId="77777777" w:rsidR="006E0723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459A045D" w14:textId="77777777" w:rsidR="006E0723" w:rsidRPr="001B577D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(dd/mm/rrrr)</w:t>
            </w:r>
          </w:p>
        </w:tc>
        <w:tc>
          <w:tcPr>
            <w:tcW w:w="1981" w:type="dxa"/>
            <w:vMerge/>
            <w:vAlign w:val="center"/>
            <w:hideMark/>
          </w:tcPr>
          <w:p w14:paraId="40A64558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6E0723" w:rsidRPr="001B577D" w14:paraId="62E044FC" w14:textId="77777777" w:rsidTr="006E72D7">
        <w:trPr>
          <w:trHeight w:val="166"/>
          <w:jc w:val="center"/>
        </w:trPr>
        <w:tc>
          <w:tcPr>
            <w:tcW w:w="537" w:type="dxa"/>
            <w:shd w:val="pct35" w:color="auto" w:fill="auto"/>
            <w:noWrap/>
            <w:vAlign w:val="center"/>
            <w:hideMark/>
          </w:tcPr>
          <w:p w14:paraId="4C8EAA3D" w14:textId="77777777" w:rsidR="006E0723" w:rsidRPr="006E0723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6E0723">
              <w:rPr>
                <w:rFonts w:ascii="Century Gothic" w:hAnsi="Century Gothic"/>
                <w:color w:val="000000"/>
                <w:sz w:val="16"/>
                <w:szCs w:val="16"/>
              </w:rPr>
              <w:t>A</w:t>
            </w:r>
          </w:p>
        </w:tc>
        <w:tc>
          <w:tcPr>
            <w:tcW w:w="3144" w:type="dxa"/>
            <w:shd w:val="pct35" w:color="auto" w:fill="auto"/>
            <w:noWrap/>
            <w:vAlign w:val="center"/>
            <w:hideMark/>
          </w:tcPr>
          <w:p w14:paraId="1825B49D" w14:textId="77777777" w:rsidR="006E0723" w:rsidRPr="006E0723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6E0723">
              <w:rPr>
                <w:rFonts w:ascii="Century Gothic" w:hAnsi="Century Gothic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94" w:type="dxa"/>
            <w:shd w:val="pct35" w:color="auto" w:fill="auto"/>
            <w:vAlign w:val="center"/>
          </w:tcPr>
          <w:p w14:paraId="798EA554" w14:textId="77777777" w:rsidR="006E0723" w:rsidRPr="006E0723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6E0723">
              <w:rPr>
                <w:rFonts w:ascii="Century Gothic" w:hAnsi="Century Gothic"/>
                <w:color w:val="000000"/>
                <w:sz w:val="16"/>
                <w:szCs w:val="16"/>
              </w:rPr>
              <w:t>C</w:t>
            </w:r>
          </w:p>
        </w:tc>
        <w:tc>
          <w:tcPr>
            <w:tcW w:w="1321" w:type="dxa"/>
            <w:shd w:val="pct35" w:color="auto" w:fill="auto"/>
            <w:noWrap/>
            <w:vAlign w:val="center"/>
          </w:tcPr>
          <w:p w14:paraId="70696D7E" w14:textId="77777777" w:rsidR="006E0723" w:rsidRPr="006E0723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6E0723">
              <w:rPr>
                <w:rFonts w:ascii="Century Gothic" w:hAnsi="Century Gothic"/>
                <w:color w:val="000000"/>
                <w:sz w:val="16"/>
                <w:szCs w:val="16"/>
              </w:rPr>
              <w:t>D</w:t>
            </w:r>
          </w:p>
        </w:tc>
        <w:tc>
          <w:tcPr>
            <w:tcW w:w="1455" w:type="dxa"/>
            <w:shd w:val="pct35" w:color="auto" w:fill="auto"/>
            <w:noWrap/>
            <w:vAlign w:val="center"/>
          </w:tcPr>
          <w:p w14:paraId="179A5CDB" w14:textId="77777777" w:rsidR="006E0723" w:rsidRPr="006E0723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6E0723">
              <w:rPr>
                <w:rFonts w:ascii="Century Gothic" w:hAnsi="Century Gothic"/>
                <w:color w:val="000000"/>
                <w:sz w:val="16"/>
                <w:szCs w:val="16"/>
              </w:rPr>
              <w:t>E</w:t>
            </w:r>
          </w:p>
        </w:tc>
        <w:tc>
          <w:tcPr>
            <w:tcW w:w="1981" w:type="dxa"/>
            <w:shd w:val="pct35" w:color="auto" w:fill="auto"/>
            <w:noWrap/>
            <w:vAlign w:val="center"/>
          </w:tcPr>
          <w:p w14:paraId="17E90E8F" w14:textId="77777777" w:rsidR="006E0723" w:rsidRPr="006E0723" w:rsidRDefault="006E0723" w:rsidP="006E72D7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</w:tc>
      </w:tr>
      <w:tr w:rsidR="006E0723" w:rsidRPr="001B577D" w14:paraId="6850EFA1" w14:textId="77777777" w:rsidTr="006E72D7">
        <w:trPr>
          <w:trHeight w:val="1030"/>
          <w:jc w:val="center"/>
        </w:trPr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50C36ADC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44" w:type="dxa"/>
            <w:shd w:val="clear" w:color="auto" w:fill="auto"/>
            <w:noWrap/>
            <w:vAlign w:val="bottom"/>
            <w:hideMark/>
          </w:tcPr>
          <w:p w14:paraId="73E768AA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94" w:type="dxa"/>
          </w:tcPr>
          <w:p w14:paraId="0FA72D6F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321" w:type="dxa"/>
            <w:shd w:val="clear" w:color="auto" w:fill="auto"/>
            <w:noWrap/>
            <w:vAlign w:val="bottom"/>
            <w:hideMark/>
          </w:tcPr>
          <w:p w14:paraId="1B86AF8D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14:paraId="19097EDB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1" w:type="dxa"/>
            <w:shd w:val="clear" w:color="auto" w:fill="auto"/>
            <w:noWrap/>
            <w:vAlign w:val="bottom"/>
            <w:hideMark/>
          </w:tcPr>
          <w:p w14:paraId="1C5447BD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  <w:tr w:rsidR="006E0723" w:rsidRPr="001B577D" w14:paraId="75D02BC0" w14:textId="77777777" w:rsidTr="006E72D7">
        <w:trPr>
          <w:trHeight w:val="1030"/>
          <w:jc w:val="center"/>
        </w:trPr>
        <w:tc>
          <w:tcPr>
            <w:tcW w:w="537" w:type="dxa"/>
            <w:shd w:val="clear" w:color="auto" w:fill="auto"/>
            <w:noWrap/>
            <w:vAlign w:val="bottom"/>
          </w:tcPr>
          <w:p w14:paraId="29692270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3144" w:type="dxa"/>
            <w:shd w:val="clear" w:color="auto" w:fill="auto"/>
            <w:noWrap/>
            <w:vAlign w:val="bottom"/>
          </w:tcPr>
          <w:p w14:paraId="415ADF14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1994" w:type="dxa"/>
          </w:tcPr>
          <w:p w14:paraId="562CEB8A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321" w:type="dxa"/>
            <w:shd w:val="clear" w:color="auto" w:fill="auto"/>
            <w:noWrap/>
            <w:vAlign w:val="bottom"/>
          </w:tcPr>
          <w:p w14:paraId="1454EED8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shd w:val="clear" w:color="auto" w:fill="auto"/>
            <w:noWrap/>
            <w:vAlign w:val="bottom"/>
          </w:tcPr>
          <w:p w14:paraId="195B828D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  <w:tc>
          <w:tcPr>
            <w:tcW w:w="1981" w:type="dxa"/>
            <w:shd w:val="clear" w:color="auto" w:fill="auto"/>
            <w:noWrap/>
            <w:vAlign w:val="bottom"/>
          </w:tcPr>
          <w:p w14:paraId="66AC29E5" w14:textId="77777777" w:rsidR="006E0723" w:rsidRPr="001B577D" w:rsidRDefault="006E0723" w:rsidP="006E72D7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</w:tbl>
    <w:p w14:paraId="0405E8C1" w14:textId="77777777" w:rsidR="006E0723" w:rsidRPr="006E0723" w:rsidRDefault="006E0723" w:rsidP="006E0723">
      <w:pPr>
        <w:spacing w:line="360" w:lineRule="auto"/>
        <w:jc w:val="both"/>
        <w:rPr>
          <w:rFonts w:ascii="Century Gothic" w:hAnsi="Century Gothic"/>
          <w:sz w:val="2"/>
          <w:szCs w:val="2"/>
        </w:rPr>
      </w:pPr>
    </w:p>
    <w:p w14:paraId="71BEF1DA" w14:textId="77777777" w:rsidR="006E0723" w:rsidRPr="006E0723" w:rsidRDefault="006E0723" w:rsidP="006E0723">
      <w:p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6E0723">
        <w:rPr>
          <w:rFonts w:ascii="Century Gothic" w:hAnsi="Century Gothic"/>
          <w:b/>
          <w:bCs/>
          <w:sz w:val="18"/>
          <w:szCs w:val="18"/>
        </w:rPr>
        <w:t>Do wykazu należy załączyć dokumenty potwierdzające, że zadania wykonane zostały należycie  (np. referencje).</w:t>
      </w:r>
    </w:p>
    <w:p w14:paraId="45512BCF" w14:textId="10838D0B" w:rsidR="006E0723" w:rsidRPr="006E0723" w:rsidRDefault="006E0723" w:rsidP="006E0723">
      <w:p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6E0723">
        <w:rPr>
          <w:rFonts w:ascii="Century Gothic" w:hAnsi="Century Gothic"/>
          <w:b/>
          <w:bCs/>
          <w:sz w:val="18"/>
          <w:szCs w:val="18"/>
        </w:rPr>
        <w:t>Dokumenty należy przedłożyć w porządku odpowiadającym numeracji w tabeli.</w:t>
      </w:r>
    </w:p>
    <w:p w14:paraId="6B77B6A2" w14:textId="16C854F4" w:rsidR="006E0723" w:rsidRPr="006E0723" w:rsidRDefault="006E0723" w:rsidP="006E0723">
      <w:pPr>
        <w:spacing w:line="360" w:lineRule="auto"/>
        <w:jc w:val="both"/>
        <w:rPr>
          <w:rFonts w:ascii="Century Gothic" w:hAnsi="Century Gothic"/>
          <w:sz w:val="22"/>
          <w:szCs w:val="22"/>
          <w:u w:val="single"/>
        </w:rPr>
      </w:pPr>
    </w:p>
    <w:p w14:paraId="1E6FD468" w14:textId="77777777" w:rsidR="006E0723" w:rsidRPr="006E0723" w:rsidRDefault="006E0723" w:rsidP="006E0723">
      <w:pPr>
        <w:spacing w:line="360" w:lineRule="auto"/>
        <w:jc w:val="both"/>
        <w:rPr>
          <w:rFonts w:ascii="Century Gothic" w:hAnsi="Century Gothic"/>
          <w:sz w:val="6"/>
          <w:szCs w:val="6"/>
          <w:u w:val="single"/>
        </w:rPr>
      </w:pPr>
    </w:p>
    <w:p w14:paraId="0B09ECA6" w14:textId="77777777" w:rsidR="006E0723" w:rsidRPr="006E0723" w:rsidRDefault="006E0723" w:rsidP="006E0723">
      <w:pPr>
        <w:spacing w:line="360" w:lineRule="auto"/>
        <w:jc w:val="both"/>
        <w:rPr>
          <w:rFonts w:ascii="Century Gothic" w:hAnsi="Century Gothic"/>
          <w:sz w:val="4"/>
          <w:szCs w:val="4"/>
          <w:u w:val="single"/>
        </w:rPr>
      </w:pPr>
    </w:p>
    <w:p w14:paraId="77BF2C41" w14:textId="77777777" w:rsidR="006E0723" w:rsidRPr="006E0723" w:rsidRDefault="006E0723" w:rsidP="006E0723">
      <w:pPr>
        <w:spacing w:line="360" w:lineRule="auto"/>
        <w:jc w:val="both"/>
        <w:rPr>
          <w:rFonts w:ascii="Century Gothic" w:hAnsi="Century Gothic" w:cs="Arial"/>
          <w:sz w:val="14"/>
          <w:szCs w:val="14"/>
          <w:u w:val="single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999"/>
        <w:gridCol w:w="6205"/>
      </w:tblGrid>
      <w:tr w:rsidR="006E0723" w:rsidRPr="001B577D" w14:paraId="2E0AC1A9" w14:textId="77777777" w:rsidTr="006E72D7">
        <w:trPr>
          <w:trHeight w:val="430"/>
        </w:trPr>
        <w:tc>
          <w:tcPr>
            <w:tcW w:w="4090" w:type="dxa"/>
          </w:tcPr>
          <w:p w14:paraId="560A8887" w14:textId="51B85E42" w:rsidR="006E0723" w:rsidRPr="001B577D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1" w:name="_Hlk67914938"/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23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6260" w:type="dxa"/>
          </w:tcPr>
          <w:p w14:paraId="6D248532" w14:textId="0D15B029" w:rsidR="006E0723" w:rsidRPr="001B577D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…………..</w:t>
            </w:r>
          </w:p>
          <w:p w14:paraId="2D16CD6B" w14:textId="77777777" w:rsidR="006E0723" w:rsidRPr="00C47C74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5ED35E42" w14:textId="77777777" w:rsidR="006E0723" w:rsidRPr="00C47C74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6DD3E264" w14:textId="77777777" w:rsidR="006E0723" w:rsidRPr="00C47C74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74A0FD0D" w14:textId="77777777" w:rsidR="006E0723" w:rsidRPr="009D5A21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5F18DD1F" w14:textId="77777777" w:rsidR="006E0723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7E7E2C6" w14:textId="77777777" w:rsidR="006E0723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5F3B113" w14:textId="263FD598" w:rsidR="006E0723" w:rsidRDefault="00EE7A7F" w:rsidP="00EE7A7F">
            <w:pPr>
              <w:widowControl w:val="0"/>
              <w:tabs>
                <w:tab w:val="left" w:pos="360"/>
                <w:tab w:val="left" w:pos="237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ab/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ab/>
            </w:r>
          </w:p>
          <w:p w14:paraId="20DD1C5E" w14:textId="77777777" w:rsidR="006E0723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D95FC5E" w14:textId="733CB567" w:rsidR="006E0723" w:rsidRPr="00C47C74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DFF8128" w14:textId="733CB567" w:rsidR="006E0723" w:rsidRPr="004350B6" w:rsidRDefault="006E0723" w:rsidP="006E72D7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  <w:bookmarkEnd w:id="1"/>
    </w:tbl>
    <w:p w14:paraId="1627D0D7" w14:textId="77777777" w:rsidR="006E0723" w:rsidRPr="006E0723" w:rsidRDefault="006E0723" w:rsidP="006E0723"/>
    <w:sectPr w:rsidR="006E0723" w:rsidRPr="006E0723" w:rsidSect="003750D8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5BEBD" w14:textId="77777777" w:rsidR="002F5DA0" w:rsidRDefault="002F5DA0" w:rsidP="002F5DA0">
      <w:r>
        <w:separator/>
      </w:r>
    </w:p>
  </w:endnote>
  <w:endnote w:type="continuationSeparator" w:id="0">
    <w:p w14:paraId="3CE89FB2" w14:textId="77777777" w:rsidR="002F5DA0" w:rsidRDefault="002F5DA0" w:rsidP="002F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C016B" w14:textId="77777777" w:rsidR="007D3C89" w:rsidRDefault="003737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8F4E2C" w14:textId="77777777" w:rsidR="007D3C89" w:rsidRDefault="005E5B4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6C5AC" w14:textId="77777777" w:rsidR="007D3C89" w:rsidRPr="004765E1" w:rsidRDefault="0037376B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124A214B" w14:textId="77777777" w:rsidR="007D3C89" w:rsidRDefault="005E5B4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F6458" w14:textId="77777777" w:rsidR="002F5DA0" w:rsidRDefault="002F5DA0" w:rsidP="002F5DA0">
      <w:r>
        <w:separator/>
      </w:r>
    </w:p>
  </w:footnote>
  <w:footnote w:type="continuationSeparator" w:id="0">
    <w:p w14:paraId="2E087B9D" w14:textId="77777777" w:rsidR="002F5DA0" w:rsidRDefault="002F5DA0" w:rsidP="002F5DA0">
      <w:r>
        <w:continuationSeparator/>
      </w:r>
    </w:p>
  </w:footnote>
  <w:footnote w:id="1">
    <w:p w14:paraId="6DB439F9" w14:textId="77777777" w:rsidR="006E0723" w:rsidRPr="002E59D9" w:rsidRDefault="006E0723" w:rsidP="006E0723">
      <w:pPr>
        <w:pStyle w:val="Tekstprzypisudolnego"/>
        <w:rPr>
          <w:rFonts w:ascii="Century Gothic" w:hAnsi="Century Gothic"/>
          <w:sz w:val="12"/>
          <w:szCs w:val="12"/>
        </w:rPr>
      </w:pPr>
      <w:r w:rsidRPr="002E59D9">
        <w:rPr>
          <w:rStyle w:val="Odwoanieprzypisudolnego"/>
          <w:rFonts w:ascii="Century Gothic" w:hAnsi="Century Gothic"/>
          <w:sz w:val="12"/>
          <w:szCs w:val="12"/>
        </w:rPr>
        <w:footnoteRef/>
      </w:r>
      <w:r w:rsidRPr="002E59D9">
        <w:rPr>
          <w:rFonts w:ascii="Century Gothic" w:hAnsi="Century Gothic"/>
          <w:sz w:val="12"/>
          <w:szCs w:val="12"/>
        </w:rPr>
        <w:t xml:space="preserve"> W przypadku składania oferty wspólnej wymagane jest podanie nazw i adresów wszystkich podmiotów składających ofertę wspólną</w:t>
      </w:r>
    </w:p>
  </w:footnote>
  <w:footnote w:id="2">
    <w:p w14:paraId="3620ED89" w14:textId="45E6D0B8" w:rsidR="006E0723" w:rsidRDefault="006E0723" w:rsidP="006E0723">
      <w:pPr>
        <w:pStyle w:val="Tekstprzypisudolnego"/>
      </w:pPr>
      <w:r w:rsidRPr="002E59D9">
        <w:rPr>
          <w:rStyle w:val="Odwoanieprzypisudolnego"/>
          <w:rFonts w:ascii="Century Gothic" w:hAnsi="Century Gothic"/>
          <w:sz w:val="12"/>
          <w:szCs w:val="12"/>
        </w:rPr>
        <w:footnoteRef/>
      </w:r>
      <w:r w:rsidRPr="002E59D9">
        <w:rPr>
          <w:rFonts w:ascii="Century Gothic" w:hAnsi="Century Gothic"/>
          <w:sz w:val="12"/>
          <w:szCs w:val="12"/>
        </w:rPr>
        <w:t xml:space="preserve"> </w:t>
      </w:r>
      <w:r>
        <w:rPr>
          <w:rFonts w:ascii="Century Gothic" w:hAnsi="Century Gothic"/>
          <w:sz w:val="12"/>
          <w:szCs w:val="12"/>
        </w:rPr>
        <w:t>j</w:t>
      </w:r>
      <w:r w:rsidRPr="002E59D9">
        <w:rPr>
          <w:rFonts w:ascii="Century Gothic" w:hAnsi="Century Gothic"/>
          <w:sz w:val="12"/>
          <w:szCs w:val="12"/>
        </w:rPr>
        <w:t>w..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B1D72" w14:textId="77777777" w:rsidR="0037376B" w:rsidRDefault="0037376B" w:rsidP="0037376B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</w:rPr>
    </w:pPr>
    <w:r w:rsidRPr="00D24E53">
      <w:rPr>
        <w:rFonts w:ascii="Century Gothic" w:hAnsi="Century Gothic"/>
        <w:sz w:val="20"/>
      </w:rPr>
      <w:t xml:space="preserve">Załącznik nr </w:t>
    </w:r>
    <w:r>
      <w:rPr>
        <w:rFonts w:ascii="Century Gothic" w:hAnsi="Century Gothic"/>
        <w:sz w:val="20"/>
      </w:rPr>
      <w:t>4</w:t>
    </w:r>
    <w:r w:rsidRPr="00D24E53">
      <w:rPr>
        <w:rFonts w:ascii="Century Gothic" w:hAnsi="Century Gothic"/>
        <w:sz w:val="20"/>
      </w:rPr>
      <w:t xml:space="preserve"> do SWZ</w:t>
    </w:r>
  </w:p>
  <w:p w14:paraId="5209E651" w14:textId="7B778357" w:rsidR="0037376B" w:rsidRPr="0037376B" w:rsidRDefault="0037376B" w:rsidP="0037376B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</w:rPr>
    </w:pPr>
    <w:r w:rsidRPr="00D24E53">
      <w:rPr>
        <w:rFonts w:ascii="Century Gothic" w:hAnsi="Century Gothic"/>
        <w:sz w:val="20"/>
      </w:rPr>
      <w:t>-</w:t>
    </w:r>
    <w:r>
      <w:rPr>
        <w:rFonts w:ascii="Century Gothic" w:hAnsi="Century Gothic"/>
        <w:sz w:val="20"/>
      </w:rPr>
      <w:t xml:space="preserve"> Wzór wykazu osób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00971" w14:textId="007205B2" w:rsidR="00682801" w:rsidRDefault="0037376B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EE7A7F">
      <w:rPr>
        <w:rFonts w:ascii="Century Gothic" w:hAnsi="Century Gothic"/>
        <w:sz w:val="20"/>
        <w:szCs w:val="20"/>
      </w:rPr>
      <w:t xml:space="preserve">Załącznik nr </w:t>
    </w:r>
    <w:r w:rsidR="006E0723" w:rsidRPr="00EE7A7F">
      <w:rPr>
        <w:rFonts w:ascii="Century Gothic" w:hAnsi="Century Gothic"/>
        <w:sz w:val="20"/>
        <w:szCs w:val="20"/>
      </w:rPr>
      <w:t>3</w:t>
    </w:r>
    <w:r w:rsidRPr="00EE7A7F">
      <w:rPr>
        <w:rFonts w:ascii="Century Gothic" w:hAnsi="Century Gothic"/>
        <w:sz w:val="20"/>
        <w:szCs w:val="20"/>
      </w:rPr>
      <w:t xml:space="preserve"> do SWZ</w:t>
    </w:r>
    <w:bookmarkEnd w:id="2"/>
  </w:p>
  <w:p w14:paraId="71C6FED4" w14:textId="2E725A5F" w:rsidR="007D3C89" w:rsidRPr="00D24E53" w:rsidRDefault="0037376B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 w:rsidR="006E0723">
      <w:rPr>
        <w:rFonts w:ascii="Century Gothic" w:hAnsi="Century Gothic"/>
        <w:sz w:val="20"/>
        <w:szCs w:val="20"/>
      </w:rPr>
      <w:t>Wzór wykazu zrealizowanych prac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274239A8"/>
    <w:multiLevelType w:val="hybridMultilevel"/>
    <w:tmpl w:val="5518D6E6"/>
    <w:lvl w:ilvl="0" w:tplc="B77EE7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2A745D5"/>
    <w:multiLevelType w:val="hybridMultilevel"/>
    <w:tmpl w:val="7D081C98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7C2"/>
    <w:rsid w:val="00161147"/>
    <w:rsid w:val="00277B1F"/>
    <w:rsid w:val="002F5DA0"/>
    <w:rsid w:val="0037376B"/>
    <w:rsid w:val="005E5B49"/>
    <w:rsid w:val="006E0723"/>
    <w:rsid w:val="007817C2"/>
    <w:rsid w:val="009A519D"/>
    <w:rsid w:val="00A1382D"/>
    <w:rsid w:val="00EE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D8626"/>
  <w15:chartTrackingRefBased/>
  <w15:docId w15:val="{301601DE-C655-4F50-87D5-59A8976C8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072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F5D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F5D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5D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F5D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F5DA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F5DA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F5DA0"/>
  </w:style>
  <w:style w:type="character" w:styleId="Odwoaniedokomentarza">
    <w:name w:val="annotation reference"/>
    <w:basedOn w:val="Domylnaczcionkaakapitu"/>
    <w:uiPriority w:val="99"/>
    <w:rsid w:val="002F5D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F5D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5DA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F5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2F5DA0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2F5D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5D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2F5DA0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2F5DA0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2F5DA0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locked/>
    <w:rsid w:val="003737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37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37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072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5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 Aneta</dc:creator>
  <cp:keywords/>
  <dc:description/>
  <cp:lastModifiedBy>Jaworska Aneta</cp:lastModifiedBy>
  <cp:revision>7</cp:revision>
  <dcterms:created xsi:type="dcterms:W3CDTF">2022-12-27T21:01:00Z</dcterms:created>
  <dcterms:modified xsi:type="dcterms:W3CDTF">2022-12-28T19:26:00Z</dcterms:modified>
</cp:coreProperties>
</file>