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1839BE0F" w:rsidR="003D5781" w:rsidRPr="007972E4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r w:rsidR="00DC2073" w:rsidRPr="00DB772F">
        <w:rPr>
          <w:rFonts w:cs="Arial"/>
          <w:b/>
          <w:bCs/>
          <w:spacing w:val="-6"/>
        </w:rPr>
        <w:t xml:space="preserve">Przebudowa gazociągu DN100 Obrowiec-Racibórz </w:t>
      </w:r>
      <w:proofErr w:type="spellStart"/>
      <w:r w:rsidR="00DC2073" w:rsidRPr="00DB772F">
        <w:rPr>
          <w:rFonts w:cs="Arial"/>
          <w:b/>
          <w:bCs/>
          <w:spacing w:val="-6"/>
        </w:rPr>
        <w:t>odg</w:t>
      </w:r>
      <w:proofErr w:type="spellEnd"/>
      <w:r w:rsidR="00DC2073" w:rsidRPr="00DB772F">
        <w:rPr>
          <w:rFonts w:cs="Arial"/>
          <w:b/>
          <w:bCs/>
          <w:spacing w:val="-6"/>
        </w:rPr>
        <w:t>. do SRP Prudnik Towarowa – wykonanie robót budowlanych</w:t>
      </w:r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AA6E22" w:rsidRPr="007972E4">
        <w:t>NP/</w:t>
      </w:r>
      <w:r w:rsidR="004012F9">
        <w:t>2022/</w:t>
      </w:r>
      <w:r w:rsidR="00DC2073">
        <w:t>12</w:t>
      </w:r>
      <w:r w:rsidR="004012F9">
        <w:t>/0</w:t>
      </w:r>
      <w:r w:rsidR="00CF1C31">
        <w:t>272</w:t>
      </w:r>
      <w:r w:rsidR="004012F9">
        <w:t>/SWI</w:t>
      </w:r>
      <w:r w:rsidRPr="007972E4">
        <w:t xml:space="preserve">), </w:t>
      </w:r>
      <w:r w:rsidRPr="007972E4">
        <w:rPr>
          <w:rFonts w:cs="Arial"/>
          <w:b/>
        </w:rPr>
        <w:t>OŚWIADCZAMY</w:t>
      </w:r>
      <w:r w:rsidRPr="007972E4">
        <w:t xml:space="preserve"> iż </w:t>
      </w:r>
      <w:r w:rsidRPr="004012F9">
        <w:t xml:space="preserve">ciągu </w:t>
      </w:r>
      <w:r w:rsidRPr="000717B1">
        <w:t xml:space="preserve">ostatnich </w:t>
      </w:r>
      <w:r w:rsidR="00AE6FEC" w:rsidRPr="000717B1">
        <w:t>pięciu</w:t>
      </w:r>
      <w:r w:rsidRPr="000717B1">
        <w:t xml:space="preserve">  lat</w:t>
      </w:r>
      <w:r w:rsidRPr="007972E4">
        <w:t xml:space="preserve"> przed upływem terminu składania ofert (a jeżeli okres prowadzenia działalności jest krótszy – w tym okresie) zrealizowaliśmy następujące</w:t>
      </w:r>
      <w:r w:rsidRPr="007972E4">
        <w:rPr>
          <w:b/>
        </w:rPr>
        <w:t xml:space="preserve"> </w:t>
      </w:r>
      <w:r w:rsidRPr="007972E4">
        <w:rPr>
          <w:rFonts w:cs="3724E3217Arial"/>
        </w:rPr>
        <w:t xml:space="preserve">zamówienia </w:t>
      </w:r>
      <w:r w:rsidRPr="007972E4">
        <w:t xml:space="preserve">(zgodnie z warunkiem określonym w Rozdziale </w:t>
      </w:r>
      <w:r w:rsidR="008B2E07" w:rsidRPr="007972E4">
        <w:t>VI</w:t>
      </w:r>
      <w:r w:rsidR="00972810" w:rsidRPr="007972E4">
        <w:t>.</w:t>
      </w:r>
      <w:r w:rsidRPr="007972E4">
        <w:t xml:space="preserve"> ust. </w:t>
      </w:r>
      <w:r w:rsidR="00972810" w:rsidRPr="007972E4">
        <w:t>1</w:t>
      </w:r>
      <w:r w:rsidRPr="007972E4">
        <w:t xml:space="preserve"> </w:t>
      </w:r>
      <w:r w:rsidR="00AF0C71" w:rsidRPr="007972E4">
        <w:t xml:space="preserve"> pkt </w:t>
      </w:r>
      <w:r w:rsidR="00C6517E" w:rsidRPr="007972E4">
        <w:t>2</w:t>
      </w:r>
      <w:r w:rsidR="00AF0C71" w:rsidRPr="007972E4">
        <w:t xml:space="preserve">) </w:t>
      </w:r>
      <w:proofErr w:type="spellStart"/>
      <w:r w:rsidR="00972810" w:rsidRPr="007972E4">
        <w:t>ppkt</w:t>
      </w:r>
      <w:proofErr w:type="spellEnd"/>
      <w:r w:rsidR="00972810" w:rsidRPr="007972E4">
        <w:t xml:space="preserve"> </w:t>
      </w:r>
      <w:r w:rsidR="00C6517E" w:rsidRPr="007972E4">
        <w:t>2</w:t>
      </w:r>
      <w:r w:rsidR="00972810" w:rsidRPr="007972E4">
        <w:t>.</w:t>
      </w:r>
      <w:r w:rsidR="00DF3EA0" w:rsidRPr="007972E4">
        <w:t>4</w:t>
      </w:r>
      <w:r w:rsidR="00972810" w:rsidRPr="007972E4">
        <w:t xml:space="preserve">) </w:t>
      </w:r>
      <w:proofErr w:type="spellStart"/>
      <w:r w:rsidR="00C6517E" w:rsidRPr="007972E4">
        <w:t>ppkt</w:t>
      </w:r>
      <w:proofErr w:type="spellEnd"/>
      <w:r w:rsidR="00C6517E" w:rsidRPr="007972E4">
        <w:t xml:space="preserve"> 2.</w:t>
      </w:r>
      <w:r w:rsidR="00DF3EA0" w:rsidRPr="007972E4">
        <w:t>4</w:t>
      </w:r>
      <w:r w:rsidR="00C6517E" w:rsidRPr="007972E4">
        <w:t xml:space="preserve">.1) </w:t>
      </w:r>
      <w:r w:rsidRPr="007972E4">
        <w:t>SWZ), tj.: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3543"/>
        <w:gridCol w:w="1560"/>
        <w:gridCol w:w="1417"/>
        <w:gridCol w:w="1418"/>
        <w:gridCol w:w="3402"/>
      </w:tblGrid>
      <w:tr w:rsidR="004012F9" w:rsidRPr="007972E4" w14:paraId="3A20CD4B" w14:textId="77777777" w:rsidTr="004012F9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</w:tcPr>
          <w:p w14:paraId="355ADFF0" w14:textId="4AC12E45" w:rsidR="004012F9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1560" w:type="dxa"/>
            <w:vMerge w:val="restart"/>
          </w:tcPr>
          <w:p w14:paraId="132D0F21" w14:textId="3B61E354" w:rsidR="004012F9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Wartość brutto </w:t>
            </w:r>
          </w:p>
          <w:p w14:paraId="57F53F66" w14:textId="49E23FF6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[PLN]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3402" w:type="dxa"/>
            <w:vMerge w:val="restart"/>
            <w:vAlign w:val="center"/>
          </w:tcPr>
          <w:p w14:paraId="102052D1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4012F9" w:rsidRPr="007972E4" w14:paraId="4B662138" w14:textId="77777777" w:rsidTr="004012F9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15AC6F26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4076C005" w14:textId="7A4DCC88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7972E4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2670476D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7972E4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14:paraId="5187376D" w14:textId="77777777" w:rsidR="004012F9" w:rsidRPr="007972E4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4012F9" w:rsidRPr="00E051AE" w14:paraId="29678BBB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28154C45" w14:textId="77777777" w:rsidR="004012F9" w:rsidRPr="007972E4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05B2E9BD" w14:textId="4C462441" w:rsidR="004012F9" w:rsidRPr="007972E4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4012F9" w:rsidRPr="007972E4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3543" w:type="dxa"/>
          </w:tcPr>
          <w:p w14:paraId="4C464BF2" w14:textId="77777777" w:rsidR="004012F9" w:rsidRPr="00D13610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3FDC6838" w14:textId="77777777" w:rsidR="004012F9" w:rsidRPr="00D13610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0596F601" w14:textId="77777777" w:rsidR="004012F9" w:rsidRPr="00D13610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0B6826AF" w14:textId="77777777" w:rsidR="004012F9" w:rsidRPr="00D13610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35A0C265" w14:textId="77777777" w:rsidR="004012F9" w:rsidRPr="00D13610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34E66B8" w14:textId="77777777" w:rsidR="004012F9" w:rsidRPr="00D13610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21C78C5E" w14:textId="0B4E8714" w:rsidR="004012F9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4012F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gazociągu wysokiego ciśnienia</w:t>
            </w: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: </w:t>
            </w:r>
            <w:r w:rsidRPr="004012F9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AK*/NIE*</w:t>
            </w:r>
          </w:p>
          <w:p w14:paraId="5EA0B9C5" w14:textId="2A356FF4" w:rsidR="004012F9" w:rsidRPr="004012F9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4012F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 średnicy ……………………DN</w:t>
            </w:r>
          </w:p>
          <w:p w14:paraId="53534333" w14:textId="77777777" w:rsidR="004012F9" w:rsidRPr="00E051AE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D47CE02" w14:textId="1330D475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1195933" w14:textId="26B15CF4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7E2230E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4012F9" w:rsidRPr="00E051AE" w14:paraId="5BC3D9F3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04684EE4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227" w:type="dxa"/>
          </w:tcPr>
          <w:p w14:paraId="30A73F0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14:paraId="6186E13F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C4504E0" w14:textId="3C45EC4C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38FE1F" w14:textId="46B72CF8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379B22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7EB408D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4ADC05B9" w14:textId="5D3CD987" w:rsidR="00AC281F" w:rsidRPr="00AC281F" w:rsidRDefault="00C6517E" w:rsidP="00C6517E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lastRenderedPageBreak/>
        <w:t>do reprezentowania Wykonawcy</w:t>
      </w:r>
    </w:p>
    <w:p w14:paraId="75D46923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70D2693C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37093DD8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0717B1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10"/>
  </w:num>
  <w:num w:numId="5">
    <w:abstractNumId w:val="3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584A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6627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12F9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287D"/>
    <w:rsid w:val="007107FE"/>
    <w:rsid w:val="00710BE6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2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2022-12-21T10:02:00Z</dcterms:modified>
</cp:coreProperties>
</file>