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D4559" w14:textId="77777777" w:rsidR="00882AD0" w:rsidRPr="00EA1068" w:rsidRDefault="00882AD0" w:rsidP="007577F1">
      <w:pPr>
        <w:ind w:left="4956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3F10E8A1" w14:textId="70300D13" w:rsidR="00882AD0" w:rsidRPr="00EA1068" w:rsidRDefault="00E2082C" w:rsidP="007577F1">
      <w:pPr>
        <w:spacing w:line="276" w:lineRule="auto"/>
        <w:ind w:left="4248" w:firstLine="708"/>
        <w:jc w:val="both"/>
        <w:rPr>
          <w:bCs/>
          <w:sz w:val="26"/>
          <w:szCs w:val="26"/>
        </w:rPr>
      </w:pPr>
      <w:r>
        <w:rPr>
          <w:bCs/>
          <w:sz w:val="24"/>
          <w:szCs w:val="24"/>
        </w:rPr>
        <w:t>Wspólnota Mieszkaniowa</w:t>
      </w:r>
    </w:p>
    <w:p w14:paraId="06B945DA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</w:p>
    <w:p w14:paraId="137A3747" w14:textId="120F0BE8" w:rsidR="00B305F0" w:rsidRDefault="00B305F0" w:rsidP="00B305F0">
      <w:pPr>
        <w:spacing w:line="276" w:lineRule="auto"/>
      </w:pPr>
    </w:p>
    <w:p w14:paraId="664881B2" w14:textId="5ABE785E" w:rsidR="00B305F0" w:rsidRDefault="00B305F0" w:rsidP="00B305F0">
      <w:pPr>
        <w:spacing w:line="276" w:lineRule="auto"/>
      </w:pPr>
      <w:r>
        <w:t>…………………………………….</w:t>
      </w:r>
    </w:p>
    <w:p w14:paraId="581C9A1E" w14:textId="1A3BBE5D" w:rsidR="00B305F0" w:rsidRPr="00B305F0" w:rsidRDefault="00B305F0" w:rsidP="00B305F0">
      <w:pPr>
        <w:spacing w:line="276" w:lineRule="auto"/>
        <w:rPr>
          <w:sz w:val="28"/>
          <w:szCs w:val="28"/>
        </w:rPr>
      </w:pPr>
      <w:r>
        <w:t>…………………………………….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6D36C72C" w:rsidR="00882AD0" w:rsidRPr="00EA1068" w:rsidRDefault="00B305F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CF06AAF" w14:textId="1169342F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Na potrzeby postępowania o udzielenie zamówienia publicznego</w:t>
      </w:r>
      <w:r w:rsidR="004D1523">
        <w:rPr>
          <w:sz w:val="24"/>
          <w:szCs w:val="24"/>
        </w:rPr>
        <w:t>/zapytania ofertowego</w:t>
      </w:r>
      <w:r w:rsidRPr="00EA1068">
        <w:rPr>
          <w:sz w:val="24"/>
          <w:szCs w:val="24"/>
        </w:rPr>
        <w:t xml:space="preserve"> pod nazwą.: </w:t>
      </w:r>
      <w:r w:rsidR="00195A0F" w:rsidRPr="00B305F0">
        <w:rPr>
          <w:i/>
          <w:sz w:val="24"/>
          <w:szCs w:val="24"/>
        </w:rPr>
        <w:t>„</w:t>
      </w:r>
      <w:r w:rsidR="00191D0B">
        <w:rPr>
          <w:i/>
          <w:sz w:val="24"/>
          <w:szCs w:val="24"/>
        </w:rPr>
        <w:t xml:space="preserve"> </w:t>
      </w:r>
      <w:r w:rsidR="006D1E97">
        <w:rPr>
          <w:i/>
          <w:sz w:val="24"/>
          <w:szCs w:val="24"/>
        </w:rPr>
        <w:t>…………………………………………………………………………….</w:t>
      </w:r>
      <w:r w:rsidR="00191D0B">
        <w:rPr>
          <w:i/>
          <w:sz w:val="24"/>
          <w:szCs w:val="24"/>
        </w:rPr>
        <w:t xml:space="preserve"> </w:t>
      </w:r>
      <w:r w:rsidR="00B305F0">
        <w:rPr>
          <w:rFonts w:ascii="Lato" w:hAnsi="Lato"/>
          <w:sz w:val="22"/>
          <w:szCs w:val="22"/>
          <w:shd w:val="clear" w:color="auto" w:fill="F4F4F4"/>
        </w:rPr>
        <w:t>.”</w:t>
      </w:r>
      <w:r w:rsidR="001C5626" w:rsidRPr="00B305F0">
        <w:rPr>
          <w:i/>
          <w:sz w:val="36"/>
          <w:szCs w:val="36"/>
        </w:rPr>
        <w:t xml:space="preserve"> </w:t>
      </w:r>
      <w:r w:rsidRPr="00EA1068">
        <w:rPr>
          <w:sz w:val="24"/>
          <w:szCs w:val="24"/>
        </w:rPr>
        <w:t xml:space="preserve">prowadzonego przez </w:t>
      </w:r>
      <w:r w:rsidR="007577F1">
        <w:rPr>
          <w:sz w:val="24"/>
          <w:szCs w:val="24"/>
        </w:rPr>
        <w:t>MZB Sp. z o.o. w Wałbrzychu</w:t>
      </w:r>
      <w:r w:rsidRPr="00EA1068">
        <w:rPr>
          <w:sz w:val="24"/>
          <w:szCs w:val="24"/>
        </w:rPr>
        <w:t xml:space="preserve"> 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 xml:space="preserve">/ </w:t>
      </w:r>
      <w:r w:rsidRPr="00B305F0">
        <w:rPr>
          <w:i/>
          <w:strike/>
          <w:szCs w:val="24"/>
        </w:rPr>
        <w:t>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następującego/ych podmiotu/tów, będącego/ych podwykonawcą/ami:</w:t>
      </w:r>
    </w:p>
    <w:p w14:paraId="272E39F3" w14:textId="2E074215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</w:t>
      </w:r>
      <w:r w:rsidR="00B305F0">
        <w:rPr>
          <w:sz w:val="26"/>
          <w:szCs w:val="26"/>
        </w:rPr>
        <w:t>nie dotyczy</w:t>
      </w:r>
      <w:r w:rsidRPr="00EA1068">
        <w:rPr>
          <w:sz w:val="26"/>
          <w:szCs w:val="26"/>
        </w:rPr>
        <w:t>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 xml:space="preserve">nie zachodzą/ </w:t>
      </w:r>
      <w:r w:rsidRPr="00B305F0">
        <w:rPr>
          <w:i/>
          <w:strike/>
          <w:sz w:val="24"/>
          <w:szCs w:val="24"/>
        </w:rPr>
        <w:t>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191D0B"/>
    <w:rsid w:val="00195A0F"/>
    <w:rsid w:val="001C5626"/>
    <w:rsid w:val="00447991"/>
    <w:rsid w:val="004D1523"/>
    <w:rsid w:val="006D1E97"/>
    <w:rsid w:val="007577F1"/>
    <w:rsid w:val="00882AD0"/>
    <w:rsid w:val="00A378A6"/>
    <w:rsid w:val="00AB13F0"/>
    <w:rsid w:val="00AF44B1"/>
    <w:rsid w:val="00B15F08"/>
    <w:rsid w:val="00B305F0"/>
    <w:rsid w:val="00BA213E"/>
    <w:rsid w:val="00E2082C"/>
    <w:rsid w:val="00F7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B305F0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305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6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Jasińska Agnieszka</cp:lastModifiedBy>
  <cp:revision>16</cp:revision>
  <cp:lastPrinted>2023-03-24T11:24:00Z</cp:lastPrinted>
  <dcterms:created xsi:type="dcterms:W3CDTF">2022-05-12T06:38:00Z</dcterms:created>
  <dcterms:modified xsi:type="dcterms:W3CDTF">2023-05-24T09:27:00Z</dcterms:modified>
</cp:coreProperties>
</file>