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29116" w14:textId="09EB88EF" w:rsidR="00582CE9" w:rsidRDefault="0084247D">
      <w:r>
        <w:rPr>
          <w:noProof/>
        </w:rPr>
        <mc:AlternateContent>
          <mc:Choice Requires="wps">
            <w:drawing>
              <wp:anchor distT="0" distB="0" distL="114300" distR="114300" simplePos="0" relativeHeight="251632640" behindDoc="0" locked="0" layoutInCell="1" allowOverlap="1" wp14:anchorId="6A6B2E71" wp14:editId="45928401">
                <wp:simplePos x="0" y="0"/>
                <wp:positionH relativeFrom="column">
                  <wp:posOffset>-33097</wp:posOffset>
                </wp:positionH>
                <wp:positionV relativeFrom="paragraph">
                  <wp:posOffset>970763</wp:posOffset>
                </wp:positionV>
                <wp:extent cx="6261811" cy="45719"/>
                <wp:effectExtent l="0" t="0" r="5715"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61811" cy="45719"/>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07B5969" id="Prostokąt 8" o:spid="_x0000_s1026" style="position:absolute;margin-left:-2.6pt;margin-top:76.45pt;width:493.05pt;height:3.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" fillcolor="#b2cf65 [3204]" stroked="f" strokeweight="1pt"/>
            </w:pict>
          </mc:Fallback>
        </mc:AlternateContent>
      </w:r>
      <w:r w:rsidR="00A57E04" w:rsidRPr="00582CE9">
        <w:rPr>
          <w:noProof/>
          <w:lang w:eastAsia="pl-PL"/>
        </w:rPr>
        <w:drawing>
          <wp:anchor distT="0" distB="0" distL="114300" distR="114300" simplePos="0" relativeHeight="251630592" behindDoc="1" locked="0" layoutInCell="1" allowOverlap="1" wp14:anchorId="3B44D8E6" wp14:editId="5B41C0ED">
            <wp:simplePos x="0" y="0"/>
            <wp:positionH relativeFrom="column">
              <wp:posOffset>-763917</wp:posOffset>
            </wp:positionH>
            <wp:positionV relativeFrom="paragraph">
              <wp:posOffset>7435850</wp:posOffset>
            </wp:positionV>
            <wp:extent cx="7617626" cy="2361461"/>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8" cstate="print">
                      <a:extLst>
                        <a:ext uri="{28A0092B-C50C-407E-A947-70E740481C1C}">
                          <a14:useLocalDpi xmlns:a14="http://schemas.microsoft.com/office/drawing/2010/main" val="0"/>
                        </a:ext>
                      </a:extLst>
                    </a:blip>
                    <a:srcRect t="21185" b="56886"/>
                    <a:stretch/>
                  </pic:blipFill>
                  <pic:spPr bwMode="auto">
                    <a:xfrm>
                      <a:off x="0" y="0"/>
                      <a:ext cx="7617626" cy="23614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228600" distR="228600" simplePos="0" relativeHeight="251629568" behindDoc="0" locked="0" layoutInCell="1" allowOverlap="1" wp14:anchorId="30C19499" wp14:editId="5A8FB2F9">
                <wp:simplePos x="0" y="0"/>
                <wp:positionH relativeFrom="page">
                  <wp:posOffset>339090</wp:posOffset>
                </wp:positionH>
                <wp:positionV relativeFrom="page">
                  <wp:posOffset>512445</wp:posOffset>
                </wp:positionV>
                <wp:extent cx="6807200" cy="9836150"/>
                <wp:effectExtent l="5715" t="0" r="0" b="0"/>
                <wp:wrapSquare wrapText="bothSides"/>
                <wp:docPr id="4" name="Grupa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7200" cy="9836150"/>
                          <a:chOff x="690" y="-2416"/>
                          <a:chExt cx="48916" cy="19463"/>
                        </a:xfrm>
                      </wpg:grpSpPr>
                      <wps:wsp>
                        <wps:cNvPr id="5" name="Prostokąt 174"/>
                        <wps:cNvSpPr>
                          <a:spLocks noChangeArrowheads="1"/>
                        </wps:cNvSpPr>
                        <wps:spPr bwMode="auto">
                          <a:xfrm>
                            <a:off x="690" y="14773"/>
                            <a:ext cx="32186" cy="2240"/>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7" name="Pole tekstowe 178"/>
                        <wps:cNvSpPr txBox="1">
                          <a:spLocks noChangeArrowheads="1"/>
                        </wps:cNvSpPr>
                        <wps:spPr bwMode="auto">
                          <a:xfrm>
                            <a:off x="2668" y="-2416"/>
                            <a:ext cx="46938" cy="19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A991C3C" w14:textId="77777777" w:rsidR="00662D09" w:rsidRDefault="00662D09" w:rsidP="006E100D">
                              <w:pPr>
                                <w:pStyle w:val="Tytu"/>
                                <w:rPr>
                                  <w:spacing w:val="0"/>
                                </w:rPr>
                              </w:pPr>
                            </w:p>
                            <w:p w14:paraId="3EDD0450" w14:textId="0FCD5369" w:rsidR="00662D09" w:rsidRDefault="00662D09" w:rsidP="0061043F">
                              <w:pPr>
                                <w:pStyle w:val="Tytu"/>
                                <w:jc w:val="center"/>
                                <w:rPr>
                                  <w:spacing w:val="0"/>
                                </w:rPr>
                              </w:pPr>
                              <w:r w:rsidRPr="006E100D">
                                <w:rPr>
                                  <w:spacing w:val="0"/>
                                </w:rPr>
                                <w:t>SPECYFIKACJA WARUNKÓW ZAMÓWIENIA (SWZ)</w:t>
                              </w:r>
                            </w:p>
                            <w:p w14:paraId="3FFB34B9" w14:textId="77777777" w:rsidR="00662D09" w:rsidRDefault="00662D09" w:rsidP="006E100D">
                              <w:pPr>
                                <w:pStyle w:val="Tytu"/>
                                <w:rPr>
                                  <w:spacing w:val="0"/>
                                </w:rPr>
                              </w:pPr>
                            </w:p>
                            <w:p w14:paraId="3B27C963" w14:textId="6DC244F5" w:rsidR="00662D09" w:rsidRDefault="00662D09" w:rsidP="00505047">
                              <w:pPr>
                                <w:pStyle w:val="PODTYTU"/>
                                <w:spacing w:before="400"/>
                                <w:jc w:val="center"/>
                              </w:pPr>
                              <w:r>
                                <w:t xml:space="preserve">POSTĘPOWANIE ZAKUPOWE </w:t>
                              </w:r>
                              <w:r w:rsidR="00505047">
                                <w:t xml:space="preserve">                                                                </w:t>
                              </w:r>
                              <w:r>
                                <w:t xml:space="preserve">O UDZIELENIE ZAMÓWIENIA NIEPUBLICZNEGO </w:t>
                              </w:r>
                              <w:r w:rsidR="00505047">
                                <w:t xml:space="preserve">                                   </w:t>
                              </w:r>
                              <w:r>
                                <w:t xml:space="preserve">na podstawie Procedury Ogólnej Zakupów GK PGE (PROG </w:t>
                              </w:r>
                              <w:r w:rsidRPr="00F8123B">
                                <w:t>00096</w:t>
                              </w:r>
                              <w:r w:rsidRPr="00B4432F">
                                <w:t>)</w:t>
                              </w:r>
                              <w:r w:rsidR="00505047">
                                <w:t xml:space="preserve">         </w:t>
                              </w:r>
                              <w:r>
                                <w:t>w trybie przetargu nieograniczonego</w:t>
                              </w:r>
                            </w:p>
                            <w:p w14:paraId="705FADA8" w14:textId="77777777" w:rsidR="00FF3C66" w:rsidRDefault="00FF3C66" w:rsidP="00FF3C66">
                              <w:pPr>
                                <w:jc w:val="center"/>
                                <w:rPr>
                                  <w:rFonts w:asciiTheme="majorHAnsi" w:hAnsiTheme="majorHAnsi"/>
                                  <w:sz w:val="32"/>
                                </w:rPr>
                              </w:pPr>
                            </w:p>
                            <w:p w14:paraId="56C9ABB8" w14:textId="4CD66F28" w:rsidR="000315C6" w:rsidRDefault="007058B3" w:rsidP="00FF3C66">
                              <w:pPr>
                                <w:jc w:val="center"/>
                                <w:rPr>
                                  <w:rFonts w:asciiTheme="majorHAnsi" w:hAnsiTheme="majorHAnsi"/>
                                  <w:sz w:val="32"/>
                                </w:rPr>
                              </w:pPr>
                              <w:r w:rsidRPr="007058B3">
                                <w:rPr>
                                  <w:rFonts w:asciiTheme="majorHAnsi" w:hAnsiTheme="majorHAnsi"/>
                                  <w:sz w:val="32"/>
                                </w:rPr>
                                <w:t>Zakup subskrypcji oraz wsparcia dla produktów Symantec (ZZ/2025/09/0105)</w:t>
                              </w:r>
                            </w:p>
                            <w:p w14:paraId="17CD4F38" w14:textId="77777777" w:rsidR="000315C6" w:rsidRDefault="000315C6" w:rsidP="00FF3C66">
                              <w:pPr>
                                <w:jc w:val="center"/>
                                <w:rPr>
                                  <w:rFonts w:asciiTheme="majorHAnsi" w:hAnsiTheme="majorHAnsi"/>
                                  <w:sz w:val="32"/>
                                </w:rPr>
                              </w:pPr>
                            </w:p>
                            <w:p w14:paraId="28C26E18" w14:textId="7B3E4C9B" w:rsidR="00662D09" w:rsidRDefault="00662D09" w:rsidP="00FF3C66">
                              <w:pPr>
                                <w:jc w:val="center"/>
                              </w:pPr>
                              <w:r w:rsidRPr="006E100D">
                                <w:t>Nume</w:t>
                              </w:r>
                              <w:r>
                                <w:t>r Postępowania zakupowego:</w:t>
                              </w:r>
                              <w:r w:rsidR="00B4432F">
                                <w:br/>
                                <w:t>POST/PGE/SYS/DZ/</w:t>
                              </w:r>
                              <w:r w:rsidR="00E91582">
                                <w:t>00</w:t>
                              </w:r>
                              <w:r w:rsidR="0096013E">
                                <w:t>3</w:t>
                              </w:r>
                              <w:r w:rsidR="007058B3">
                                <w:t>52</w:t>
                              </w:r>
                              <w:r w:rsidR="00B4432F">
                                <w:t>/202</w:t>
                              </w:r>
                              <w:r w:rsidR="00E13778">
                                <w:t>5</w:t>
                              </w:r>
                            </w:p>
                            <w:p w14:paraId="7DC6948D" w14:textId="77777777" w:rsidR="00662D09" w:rsidRDefault="00662D09" w:rsidP="0061043F"/>
                            <w:p w14:paraId="4E0AAA31" w14:textId="77777777" w:rsidR="00662D09" w:rsidRDefault="00662D09" w:rsidP="00582CE9"/>
                            <w:p w14:paraId="0A2FF36B" w14:textId="77777777" w:rsidR="00662D09" w:rsidRDefault="00662D09" w:rsidP="00582CE9"/>
                            <w:p w14:paraId="6C9A0CA3" w14:textId="77777777" w:rsidR="00662D09" w:rsidRDefault="00662D09" w:rsidP="00582CE9"/>
                            <w:p w14:paraId="6CE3AEF7" w14:textId="6BDC6733" w:rsidR="00662D09" w:rsidRDefault="00662D09" w:rsidP="00582CE9"/>
                            <w:p w14:paraId="016FF61C" w14:textId="5FDA97C3" w:rsidR="00662D09" w:rsidRDefault="00662D09" w:rsidP="00582CE9"/>
                            <w:p w14:paraId="5FFCFE9C" w14:textId="1D9AD7F3" w:rsidR="00662D09" w:rsidRDefault="00662D09" w:rsidP="00582CE9"/>
                            <w:p w14:paraId="585B4125" w14:textId="68688133" w:rsidR="00662D09" w:rsidRDefault="00662D09" w:rsidP="00582CE9"/>
                            <w:p w14:paraId="0C31748C" w14:textId="7EB896B8" w:rsidR="00662D09" w:rsidRDefault="00662D09" w:rsidP="00582CE9"/>
                            <w:p w14:paraId="0A7B13E6" w14:textId="59C652ED" w:rsidR="00505047" w:rsidRDefault="00505047" w:rsidP="00582CE9"/>
                            <w:p w14:paraId="28683B45" w14:textId="4F4C9C21" w:rsidR="00505047" w:rsidRDefault="00505047" w:rsidP="00582CE9"/>
                            <w:p w14:paraId="490E7667" w14:textId="06419D0D" w:rsidR="00505047" w:rsidRDefault="00505047" w:rsidP="00582CE9"/>
                            <w:p w14:paraId="1E32B904" w14:textId="1EEFD7F7" w:rsidR="00505047" w:rsidRDefault="00505047" w:rsidP="00582CE9"/>
                            <w:p w14:paraId="723CF3EC" w14:textId="62D117F8" w:rsidR="00505047" w:rsidRDefault="00505047" w:rsidP="00582CE9"/>
                            <w:p w14:paraId="0A9164EE" w14:textId="6B6D9FE2" w:rsidR="00505047" w:rsidRDefault="00505047" w:rsidP="00582CE9"/>
                            <w:p w14:paraId="24EE7147" w14:textId="5F377FC4" w:rsidR="00662D09" w:rsidRDefault="00662D09" w:rsidP="00582CE9"/>
                            <w:p w14:paraId="6F2D65C8" w14:textId="77777777" w:rsidR="00505047" w:rsidRDefault="00505047" w:rsidP="00582CE9"/>
                            <w:p w14:paraId="1021891E" w14:textId="1AEE69E5" w:rsidR="00662D09" w:rsidRDefault="00662D09" w:rsidP="00B25998">
                              <w:pPr>
                                <w:pStyle w:val="tekst"/>
                                <w:spacing w:before="0"/>
                                <w:jc w:val="center"/>
                              </w:pPr>
                              <w:r w:rsidRPr="004031AA">
                                <w:t xml:space="preserve">Warszawa, </w:t>
                              </w:r>
                              <w:r w:rsidRPr="004031AA">
                                <w:fldChar w:fldCharType="begin"/>
                              </w:r>
                              <w:r w:rsidRPr="004031AA">
                                <w:instrText xml:space="preserve"> TIME \@ "d MMMM yyyy" </w:instrText>
                              </w:r>
                              <w:r w:rsidRPr="004031AA">
                                <w:fldChar w:fldCharType="separate"/>
                              </w:r>
                              <w:r w:rsidR="000362F2">
                                <w:rPr>
                                  <w:noProof/>
                                </w:rPr>
                                <w:t>2 grudnia 2025</w:t>
                              </w:r>
                              <w:r w:rsidRPr="004031AA">
                                <w:fldChar w:fldCharType="end"/>
                              </w:r>
                              <w:r w:rsidRPr="004031AA">
                                <w:t xml:space="preserve"> r.</w:t>
                              </w:r>
                            </w:p>
                            <w:p w14:paraId="75BC2D58" w14:textId="77777777" w:rsidR="00662D09" w:rsidRDefault="00662D09" w:rsidP="00582CE9"/>
                            <w:p w14:paraId="4F246D4C" w14:textId="77777777" w:rsidR="00662D09" w:rsidRDefault="00662D09" w:rsidP="00582CE9"/>
                            <w:p w14:paraId="4381DED7" w14:textId="77777777" w:rsidR="00662D09" w:rsidRDefault="00662D09" w:rsidP="00582CE9"/>
                            <w:p w14:paraId="684EBCF6" w14:textId="77777777" w:rsidR="00662D09" w:rsidRDefault="00662D09" w:rsidP="00582CE9"/>
                            <w:p w14:paraId="2FB427EC" w14:textId="77777777" w:rsidR="00662D09" w:rsidRDefault="00662D09" w:rsidP="00582CE9"/>
                            <w:p w14:paraId="2D6C5A8F" w14:textId="77777777" w:rsidR="00662D09" w:rsidRDefault="00662D09" w:rsidP="00582CE9"/>
                            <w:p w14:paraId="30DAE0EA" w14:textId="77777777" w:rsidR="00662D09" w:rsidRDefault="00662D09" w:rsidP="00582CE9"/>
                            <w:p w14:paraId="57F336FD" w14:textId="77777777" w:rsidR="00662D09" w:rsidRDefault="00662D09" w:rsidP="00582CE9"/>
                            <w:p w14:paraId="28917AC7" w14:textId="77777777" w:rsidR="00662D09" w:rsidRDefault="00662D09" w:rsidP="00582CE9"/>
                            <w:p w14:paraId="701FE939" w14:textId="77777777" w:rsidR="00662D09" w:rsidRDefault="00662D09" w:rsidP="00582CE9"/>
                            <w:p w14:paraId="1343341C" w14:textId="77777777" w:rsidR="00662D09" w:rsidRDefault="00662D09" w:rsidP="00582CE9"/>
                            <w:p w14:paraId="1432C827" w14:textId="77777777" w:rsidR="00662D09" w:rsidRDefault="00662D09" w:rsidP="00582CE9"/>
                            <w:p w14:paraId="7B35398F" w14:textId="77777777" w:rsidR="00662D09" w:rsidRDefault="00662D09" w:rsidP="00582CE9"/>
                            <w:p w14:paraId="43EE2866" w14:textId="77777777" w:rsidR="00662D09" w:rsidRDefault="00662D09" w:rsidP="00582CE9"/>
                            <w:p w14:paraId="229097DD" w14:textId="77777777" w:rsidR="00662D09" w:rsidRDefault="00662D09" w:rsidP="00582CE9"/>
                            <w:p w14:paraId="201EC5B7" w14:textId="77777777" w:rsidR="00662D09" w:rsidRDefault="00662D09" w:rsidP="00582CE9"/>
                            <w:p w14:paraId="5793BB72" w14:textId="77777777" w:rsidR="00662D09" w:rsidRDefault="00662D09" w:rsidP="00582CE9"/>
                            <w:p w14:paraId="598AE692" w14:textId="77777777" w:rsidR="00662D09" w:rsidRDefault="00662D09" w:rsidP="00582CE9"/>
                            <w:p w14:paraId="40BC46EE" w14:textId="77777777" w:rsidR="00662D09" w:rsidRDefault="00662D09" w:rsidP="00582CE9"/>
                            <w:p w14:paraId="11F9F4C7" w14:textId="77777777" w:rsidR="00662D09" w:rsidRDefault="00662D09" w:rsidP="00582CE9"/>
                            <w:p w14:paraId="3D302161" w14:textId="77777777" w:rsidR="00662D09" w:rsidRDefault="00662D09" w:rsidP="00582CE9"/>
                            <w:p w14:paraId="7A7D4AB8" w14:textId="77777777" w:rsidR="00662D09" w:rsidRDefault="00662D09" w:rsidP="00582CE9"/>
                            <w:p w14:paraId="33A875CC" w14:textId="77777777" w:rsidR="00662D09" w:rsidRDefault="00662D09" w:rsidP="00582CE9">
                              <w:pPr>
                                <w:jc w:val="right"/>
                              </w:pPr>
                            </w:p>
                            <w:p w14:paraId="60BBDDD0" w14:textId="77777777" w:rsidR="00662D09" w:rsidRDefault="00662D09" w:rsidP="00582CE9"/>
                            <w:p w14:paraId="22395213" w14:textId="77777777" w:rsidR="00662D09" w:rsidRDefault="00662D09" w:rsidP="00582CE9"/>
                            <w:p w14:paraId="0C0E70C2" w14:textId="77777777" w:rsidR="00662D09" w:rsidRDefault="00662D09" w:rsidP="00582CE9"/>
                            <w:p w14:paraId="21086B64" w14:textId="77777777" w:rsidR="00662D09" w:rsidRDefault="00662D09" w:rsidP="00582CE9"/>
                            <w:p w14:paraId="5B0C958C" w14:textId="77777777" w:rsidR="00662D09" w:rsidRDefault="00662D09" w:rsidP="00582CE9"/>
                            <w:p w14:paraId="0CD1FADF" w14:textId="77777777" w:rsidR="00662D09" w:rsidRDefault="00662D09" w:rsidP="00582CE9"/>
                            <w:p w14:paraId="6E91FCC6" w14:textId="77777777" w:rsidR="00662D09" w:rsidRDefault="00662D09" w:rsidP="00582CE9"/>
                            <w:p w14:paraId="719B27DF" w14:textId="77777777" w:rsidR="00662D09" w:rsidRDefault="00662D09" w:rsidP="00582CE9"/>
                            <w:p w14:paraId="68557E3C" w14:textId="77777777" w:rsidR="00662D09" w:rsidRDefault="00662D09" w:rsidP="00582CE9"/>
                            <w:p w14:paraId="32D8B71D" w14:textId="77777777" w:rsidR="00662D09" w:rsidRDefault="00662D09" w:rsidP="00582CE9"/>
                            <w:p w14:paraId="3EF59BEB" w14:textId="77777777" w:rsidR="00662D09" w:rsidRDefault="00662D09" w:rsidP="00582CE9"/>
                            <w:p w14:paraId="6F6B4BAD" w14:textId="77777777" w:rsidR="00662D09" w:rsidRDefault="00662D09" w:rsidP="00582CE9"/>
                            <w:p w14:paraId="02432CBA" w14:textId="77777777" w:rsidR="00662D09" w:rsidRDefault="00662D09" w:rsidP="00582CE9"/>
                            <w:p w14:paraId="66179F3B" w14:textId="77777777" w:rsidR="00662D09" w:rsidRDefault="00662D09" w:rsidP="00582CE9"/>
                            <w:p w14:paraId="3344751A" w14:textId="77777777" w:rsidR="00662D09" w:rsidRDefault="00662D09" w:rsidP="00582CE9"/>
                            <w:p w14:paraId="644D28AE" w14:textId="77777777" w:rsidR="00662D09" w:rsidRDefault="00662D09" w:rsidP="00582CE9"/>
                            <w:p w14:paraId="7F1E8AED" w14:textId="77777777" w:rsidR="00662D09" w:rsidRDefault="00662D09" w:rsidP="00582CE9"/>
                            <w:p w14:paraId="51C49FA1" w14:textId="77777777" w:rsidR="00662D09" w:rsidRDefault="00662D09" w:rsidP="00582CE9"/>
                            <w:p w14:paraId="7F2CD54D" w14:textId="77777777" w:rsidR="00662D09" w:rsidRDefault="00662D09" w:rsidP="00582CE9"/>
                            <w:p w14:paraId="75FFE7CD" w14:textId="77777777" w:rsidR="00662D09" w:rsidRDefault="00662D09" w:rsidP="00582CE9"/>
                            <w:p w14:paraId="756C94FC" w14:textId="77777777" w:rsidR="00662D09" w:rsidRDefault="00662D09" w:rsidP="00582CE9"/>
                            <w:p w14:paraId="619C8EF1" w14:textId="77777777" w:rsidR="00662D09" w:rsidRDefault="00662D09" w:rsidP="00582CE9"/>
                            <w:p w14:paraId="4E249615" w14:textId="77777777" w:rsidR="00662D09" w:rsidRDefault="00662D09" w:rsidP="00582CE9"/>
                            <w:p w14:paraId="6C9E77FF" w14:textId="77777777" w:rsidR="00662D09" w:rsidRDefault="00662D09" w:rsidP="00582CE9"/>
                            <w:p w14:paraId="166E5FB6" w14:textId="77777777" w:rsidR="00662D09" w:rsidRDefault="00662D09" w:rsidP="00582CE9"/>
                            <w:p w14:paraId="235A7627" w14:textId="77777777" w:rsidR="00662D09" w:rsidRDefault="00662D09" w:rsidP="00582CE9"/>
                            <w:p w14:paraId="60737003" w14:textId="77777777" w:rsidR="00662D09" w:rsidRDefault="00662D09" w:rsidP="00582CE9">
                              <w:pPr>
                                <w:jc w:val="right"/>
                              </w:pPr>
                              <w:r>
                                <w:rPr>
                                  <w:noProof/>
                                  <w:lang w:eastAsia="pl-PL"/>
                                </w:rPr>
                                <w:drawing>
                                  <wp:inline distT="0" distB="0" distL="0" distR="0" wp14:anchorId="1F7747EA" wp14:editId="3E0EB22D">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662D09" w:rsidRPr="00532563" w:rsidRDefault="00662D09" w:rsidP="00582CE9">
                              <w:pPr>
                                <w:jc w:val="right"/>
                              </w:pPr>
                            </w:p>
                            <w:p w14:paraId="6DED7921" w14:textId="77777777" w:rsidR="00662D09" w:rsidRDefault="00662D09" w:rsidP="00582CE9"/>
                            <w:p w14:paraId="4A4CD50F" w14:textId="77777777" w:rsidR="00662D09" w:rsidRPr="002C29FC" w:rsidRDefault="00662D09" w:rsidP="00582CE9">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09673D9" w14:textId="77777777" w:rsidR="00662D09" w:rsidRPr="00532563" w:rsidRDefault="00662D09" w:rsidP="00582CE9"/>
                            <w:p w14:paraId="26E705AE" w14:textId="77777777" w:rsidR="00662D09" w:rsidRDefault="00662D09" w:rsidP="00582CE9">
                              <w:r>
                                <w:t>zakończony XX</w:t>
                              </w:r>
                              <w:r w:rsidRPr="00532563">
                                <w:t xml:space="preserve"> </w:t>
                              </w:r>
                              <w:r>
                                <w:t>[miesiąc] 202X</w:t>
                              </w:r>
                              <w:r w:rsidRPr="00532563">
                                <w:t xml:space="preserve"> roku</w:t>
                              </w:r>
                            </w:p>
                            <w:p w14:paraId="07D1A062" w14:textId="77777777" w:rsidR="00662D09" w:rsidRDefault="00662D09" w:rsidP="00582CE9"/>
                            <w:p w14:paraId="1002891D" w14:textId="77777777" w:rsidR="00662D09" w:rsidRDefault="00662D09" w:rsidP="00582CE9"/>
                            <w:p w14:paraId="4C52CD87" w14:textId="77777777" w:rsidR="00662D09" w:rsidRDefault="00662D09" w:rsidP="00582CE9"/>
                            <w:p w14:paraId="1FA387C7" w14:textId="77777777" w:rsidR="00662D09" w:rsidRDefault="00662D09" w:rsidP="00582CE9"/>
                            <w:p w14:paraId="5F9CA346" w14:textId="77777777" w:rsidR="00662D09" w:rsidRDefault="00662D09" w:rsidP="00582CE9"/>
                            <w:p w14:paraId="1730A74C" w14:textId="77777777" w:rsidR="00662D09" w:rsidRDefault="00662D09" w:rsidP="00582CE9"/>
                            <w:p w14:paraId="408ED38B" w14:textId="77777777" w:rsidR="00662D09" w:rsidRDefault="00662D09" w:rsidP="00582CE9"/>
                            <w:p w14:paraId="42565988" w14:textId="77777777" w:rsidR="00662D09" w:rsidRDefault="00662D09" w:rsidP="00582CE9"/>
                            <w:p w14:paraId="05B58EAD" w14:textId="77777777" w:rsidR="00662D09" w:rsidRDefault="00662D09" w:rsidP="00582CE9"/>
                            <w:p w14:paraId="212F3547" w14:textId="77777777" w:rsidR="00662D09" w:rsidRDefault="00662D09" w:rsidP="00582CE9"/>
                            <w:p w14:paraId="2B1BA1A3" w14:textId="77777777" w:rsidR="00662D09" w:rsidRDefault="00662D09" w:rsidP="00582CE9"/>
                            <w:p w14:paraId="5E14B092" w14:textId="77777777" w:rsidR="00662D09" w:rsidRDefault="00662D09" w:rsidP="00582CE9"/>
                            <w:p w14:paraId="5AC6C062" w14:textId="77777777" w:rsidR="00662D09" w:rsidRDefault="00662D09" w:rsidP="00582CE9"/>
                            <w:p w14:paraId="15CF464C" w14:textId="77777777" w:rsidR="00662D09" w:rsidRDefault="00662D09" w:rsidP="00582CE9"/>
                            <w:p w14:paraId="4BC88B27" w14:textId="77777777" w:rsidR="00662D09" w:rsidRDefault="00662D09" w:rsidP="00582CE9"/>
                            <w:p w14:paraId="678F4430" w14:textId="77777777" w:rsidR="00662D09" w:rsidRDefault="00662D09" w:rsidP="00582CE9"/>
                            <w:p w14:paraId="7E37CA4A" w14:textId="77777777" w:rsidR="00662D09" w:rsidRDefault="00662D09" w:rsidP="00582CE9"/>
                            <w:p w14:paraId="3D586574" w14:textId="77777777" w:rsidR="00662D09" w:rsidRDefault="00662D09" w:rsidP="00582CE9"/>
                            <w:p w14:paraId="0338F4A0" w14:textId="77777777" w:rsidR="00662D09" w:rsidRDefault="00662D09" w:rsidP="00582CE9"/>
                            <w:p w14:paraId="3B0D5DAA" w14:textId="77777777" w:rsidR="00662D09" w:rsidRDefault="00662D09" w:rsidP="00582CE9"/>
                            <w:p w14:paraId="0ACF1DCD" w14:textId="77777777" w:rsidR="00662D09" w:rsidRDefault="00662D09" w:rsidP="00582CE9"/>
                            <w:p w14:paraId="46B70030" w14:textId="77777777" w:rsidR="00662D09" w:rsidRDefault="00662D09" w:rsidP="00582CE9"/>
                            <w:p w14:paraId="758F0C8C" w14:textId="77777777" w:rsidR="00662D09" w:rsidRDefault="00662D09" w:rsidP="00582CE9"/>
                            <w:p w14:paraId="0BE15245" w14:textId="77777777" w:rsidR="00662D09" w:rsidRDefault="00662D09" w:rsidP="00582CE9"/>
                            <w:p w14:paraId="5E1DDAD6" w14:textId="77777777" w:rsidR="00662D09" w:rsidRDefault="00662D09" w:rsidP="00582CE9"/>
                            <w:p w14:paraId="3A611F4E" w14:textId="77777777" w:rsidR="00662D09" w:rsidRDefault="00662D09" w:rsidP="00582CE9"/>
                            <w:p w14:paraId="3AFACBD4" w14:textId="77777777" w:rsidR="00662D09" w:rsidRDefault="00662D09" w:rsidP="00582CE9"/>
                            <w:p w14:paraId="426A4B59" w14:textId="77777777" w:rsidR="00662D09" w:rsidRDefault="00662D09" w:rsidP="00582CE9"/>
                            <w:p w14:paraId="02D96C2E" w14:textId="77777777" w:rsidR="00662D09" w:rsidRDefault="00662D09" w:rsidP="00582CE9"/>
                            <w:p w14:paraId="6A17C1D4" w14:textId="77777777" w:rsidR="00662D09" w:rsidRDefault="00662D09" w:rsidP="00582CE9"/>
                            <w:p w14:paraId="2C73C6CC" w14:textId="77777777" w:rsidR="00662D09" w:rsidRDefault="00662D09" w:rsidP="00582CE9"/>
                            <w:p w14:paraId="709E5659" w14:textId="77777777" w:rsidR="00662D09" w:rsidRDefault="00662D09" w:rsidP="00582CE9">
                              <w:pPr>
                                <w:jc w:val="right"/>
                              </w:pPr>
                              <w:r>
                                <w:rPr>
                                  <w:noProof/>
                                  <w:lang w:eastAsia="pl-PL"/>
                                </w:rPr>
                                <w:drawing>
                                  <wp:inline distT="0" distB="0" distL="0" distR="0" wp14:anchorId="54D63DD7" wp14:editId="3A0F449C">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662D09" w:rsidRPr="00532563" w:rsidRDefault="00662D09" w:rsidP="00582CE9">
                              <w:pPr>
                                <w:jc w:val="right"/>
                              </w:pPr>
                            </w:p>
                            <w:p w14:paraId="58AAB910" w14:textId="77777777" w:rsidR="00662D09" w:rsidRDefault="00662D09" w:rsidP="00582CE9"/>
                            <w:p w14:paraId="288A8B5B" w14:textId="77777777" w:rsidR="00662D09" w:rsidRPr="002C29FC" w:rsidRDefault="00662D09" w:rsidP="00582CE9">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6610F527" w14:textId="77777777" w:rsidR="00662D09" w:rsidRPr="00532563" w:rsidRDefault="00662D09" w:rsidP="00582CE9"/>
                            <w:p w14:paraId="3399C3DE" w14:textId="77777777" w:rsidR="00662D09" w:rsidRDefault="00662D09" w:rsidP="00582CE9">
                              <w:r>
                                <w:t>zakończony XX</w:t>
                              </w:r>
                              <w:r w:rsidRPr="00532563">
                                <w:t xml:space="preserve"> </w:t>
                              </w:r>
                              <w:r>
                                <w:t>[miesiąc] 202X</w:t>
                              </w:r>
                              <w:r w:rsidRPr="00532563">
                                <w:t xml:space="preserve"> roku</w:t>
                              </w:r>
                            </w:p>
                            <w:p w14:paraId="2CFBE84D" w14:textId="77777777" w:rsidR="00662D09" w:rsidRDefault="00662D09" w:rsidP="00582CE9"/>
                            <w:p w14:paraId="570BA4D8" w14:textId="77777777" w:rsidR="00662D09" w:rsidRDefault="00662D09" w:rsidP="00582CE9"/>
                            <w:p w14:paraId="74BFC842" w14:textId="77777777" w:rsidR="00662D09" w:rsidRDefault="00662D09" w:rsidP="00582CE9"/>
                            <w:p w14:paraId="7C728B5A" w14:textId="77777777" w:rsidR="00662D09" w:rsidRDefault="00662D09" w:rsidP="00582CE9"/>
                            <w:p w14:paraId="5158F3CE" w14:textId="77777777" w:rsidR="00662D09" w:rsidRDefault="00662D09" w:rsidP="00582CE9"/>
                            <w:p w14:paraId="5C8E0644" w14:textId="77777777" w:rsidR="00662D09" w:rsidRDefault="00662D09" w:rsidP="00582CE9"/>
                            <w:p w14:paraId="4F935623" w14:textId="77777777" w:rsidR="00662D09" w:rsidRDefault="00662D09" w:rsidP="00582CE9"/>
                            <w:p w14:paraId="625C6B15" w14:textId="77777777" w:rsidR="00662D09" w:rsidRDefault="00662D09" w:rsidP="00582CE9"/>
                            <w:p w14:paraId="0E84F3D3" w14:textId="77777777" w:rsidR="00662D09" w:rsidRDefault="00662D09" w:rsidP="00582CE9"/>
                            <w:p w14:paraId="1D8AAE69" w14:textId="77777777" w:rsidR="00662D09" w:rsidRDefault="00662D09" w:rsidP="00582CE9"/>
                            <w:p w14:paraId="6C51B3EE" w14:textId="77777777" w:rsidR="00662D09" w:rsidRDefault="00662D09" w:rsidP="00582CE9"/>
                            <w:p w14:paraId="15709DBC" w14:textId="77777777" w:rsidR="00662D09" w:rsidRDefault="00662D09" w:rsidP="00582CE9"/>
                            <w:p w14:paraId="1C5FFAE8" w14:textId="77777777" w:rsidR="00662D09" w:rsidRDefault="00662D09" w:rsidP="00582CE9"/>
                            <w:p w14:paraId="2929664E" w14:textId="77777777" w:rsidR="00662D09" w:rsidRDefault="00662D09" w:rsidP="00582CE9"/>
                            <w:p w14:paraId="344697E0" w14:textId="77777777" w:rsidR="00662D09" w:rsidRDefault="00662D09" w:rsidP="00582CE9"/>
                            <w:p w14:paraId="133D488A" w14:textId="77777777" w:rsidR="00662D09" w:rsidRDefault="00662D09" w:rsidP="00582CE9"/>
                            <w:p w14:paraId="311499A5" w14:textId="77777777" w:rsidR="00662D09" w:rsidRDefault="00662D09" w:rsidP="00582CE9"/>
                            <w:p w14:paraId="7E571BAA" w14:textId="77777777" w:rsidR="00662D09" w:rsidRDefault="00662D09" w:rsidP="00582CE9"/>
                            <w:p w14:paraId="6ECD48F5" w14:textId="77777777" w:rsidR="00662D09" w:rsidRDefault="00662D09" w:rsidP="00582CE9"/>
                            <w:p w14:paraId="5474D71D" w14:textId="77777777" w:rsidR="00662D09" w:rsidRDefault="00662D09" w:rsidP="00582CE9"/>
                            <w:p w14:paraId="216D53F8" w14:textId="77777777" w:rsidR="00662D09" w:rsidRDefault="00662D09" w:rsidP="00582CE9"/>
                            <w:p w14:paraId="7A3B222A" w14:textId="77777777" w:rsidR="00662D09" w:rsidRDefault="00662D09" w:rsidP="00582CE9"/>
                            <w:p w14:paraId="499A93A0" w14:textId="77777777" w:rsidR="00662D09" w:rsidRDefault="00662D09" w:rsidP="00582CE9"/>
                            <w:p w14:paraId="4A1E5065" w14:textId="77777777" w:rsidR="00662D09" w:rsidRDefault="00662D09" w:rsidP="00582CE9"/>
                            <w:p w14:paraId="07FF026B" w14:textId="77777777" w:rsidR="00662D09" w:rsidRDefault="00662D09" w:rsidP="00582CE9"/>
                            <w:p w14:paraId="5D0C8089" w14:textId="77777777" w:rsidR="00662D09" w:rsidRDefault="00662D09" w:rsidP="00582CE9"/>
                            <w:p w14:paraId="43ABF46A" w14:textId="77777777" w:rsidR="00662D09" w:rsidRDefault="00662D09" w:rsidP="00582CE9"/>
                            <w:p w14:paraId="36CC6EE2" w14:textId="77777777" w:rsidR="00662D09" w:rsidRDefault="00662D09" w:rsidP="00582CE9"/>
                            <w:p w14:paraId="5BC6AEEA" w14:textId="77777777" w:rsidR="00662D09" w:rsidRDefault="00662D09" w:rsidP="00582CE9"/>
                            <w:p w14:paraId="7031268A" w14:textId="77777777" w:rsidR="00662D09" w:rsidRDefault="00662D09" w:rsidP="00582CE9"/>
                            <w:p w14:paraId="28A06CAD" w14:textId="77777777" w:rsidR="00662D09" w:rsidRDefault="00662D09" w:rsidP="00582CE9"/>
                            <w:p w14:paraId="2D75FC18" w14:textId="77777777" w:rsidR="00662D09" w:rsidRDefault="00662D09" w:rsidP="00582CE9">
                              <w:pPr>
                                <w:jc w:val="right"/>
                              </w:pPr>
                              <w:r>
                                <w:rPr>
                                  <w:noProof/>
                                  <w:lang w:eastAsia="pl-PL"/>
                                </w:rPr>
                                <w:drawing>
                                  <wp:inline distT="0" distB="0" distL="0" distR="0" wp14:anchorId="76C7F6E6" wp14:editId="7057DAC6">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662D09" w:rsidRPr="00532563" w:rsidRDefault="00662D09" w:rsidP="00582CE9">
                              <w:pPr>
                                <w:jc w:val="right"/>
                              </w:pP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0C19499" id="Grupa 173" o:spid="_x0000_s1026" style="position:absolute;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" filled="f" stroked="f" strokeweight=".5pt">
                  <v:textbox inset="3.6pt,7.2pt,0,0">
                    <w:txbxContent>
                      <w:p w14:paraId="5A991C3C" w14:textId="77777777" w:rsidR="00662D09" w:rsidRDefault="00662D09" w:rsidP="006E100D">
                        <w:pPr>
                          <w:pStyle w:val="Tytu"/>
                          <w:rPr>
                            <w:spacing w:val="0"/>
                          </w:rPr>
                        </w:pPr>
                      </w:p>
                      <w:p w14:paraId="3EDD0450" w14:textId="0FCD5369" w:rsidR="00662D09" w:rsidRDefault="00662D09" w:rsidP="0061043F">
                        <w:pPr>
                          <w:pStyle w:val="Tytu"/>
                          <w:jc w:val="center"/>
                          <w:rPr>
                            <w:spacing w:val="0"/>
                          </w:rPr>
                        </w:pPr>
                        <w:r w:rsidRPr="006E100D">
                          <w:rPr>
                            <w:spacing w:val="0"/>
                          </w:rPr>
                          <w:t>SPECYFIKACJA WARUNKÓW ZAMÓWIENIA (SWZ)</w:t>
                        </w:r>
                      </w:p>
                      <w:p w14:paraId="3FFB34B9" w14:textId="77777777" w:rsidR="00662D09" w:rsidRDefault="00662D09" w:rsidP="006E100D">
                        <w:pPr>
                          <w:pStyle w:val="Tytu"/>
                          <w:rPr>
                            <w:spacing w:val="0"/>
                          </w:rPr>
                        </w:pPr>
                      </w:p>
                      <w:p w14:paraId="3B27C963" w14:textId="6DC244F5" w:rsidR="00662D09" w:rsidRDefault="00662D09" w:rsidP="00505047">
                        <w:pPr>
                          <w:pStyle w:val="PODTYTU"/>
                          <w:spacing w:before="400"/>
                          <w:jc w:val="center"/>
                        </w:pPr>
                        <w:r>
                          <w:t xml:space="preserve">POSTĘPOWANIE ZAKUPOWE </w:t>
                        </w:r>
                        <w:r w:rsidR="00505047">
                          <w:t xml:space="preserve">                                                                </w:t>
                        </w:r>
                        <w:r>
                          <w:t xml:space="preserve">O UDZIELENIE ZAMÓWIENIA NIEPUBLICZNEGO </w:t>
                        </w:r>
                        <w:r w:rsidR="00505047">
                          <w:t xml:space="preserve">                                   </w:t>
                        </w:r>
                        <w:r>
                          <w:t xml:space="preserve">na podstawie Procedury Ogólnej Zakupów GK PGE (PROG </w:t>
                        </w:r>
                        <w:r w:rsidRPr="00F8123B">
                          <w:t>00096</w:t>
                        </w:r>
                        <w:r w:rsidRPr="00B4432F">
                          <w:t>)</w:t>
                        </w:r>
                        <w:r w:rsidR="00505047">
                          <w:t xml:space="preserve">         </w:t>
                        </w:r>
                        <w:r>
                          <w:t>w trybie przetargu nieograniczonego</w:t>
                        </w:r>
                      </w:p>
                      <w:p w14:paraId="705FADA8" w14:textId="77777777" w:rsidR="00FF3C66" w:rsidRDefault="00FF3C66" w:rsidP="00FF3C66">
                        <w:pPr>
                          <w:jc w:val="center"/>
                          <w:rPr>
                            <w:rFonts w:asciiTheme="majorHAnsi" w:hAnsiTheme="majorHAnsi"/>
                            <w:sz w:val="32"/>
                          </w:rPr>
                        </w:pPr>
                      </w:p>
                      <w:p w14:paraId="56C9ABB8" w14:textId="4CD66F28" w:rsidR="000315C6" w:rsidRDefault="007058B3" w:rsidP="00FF3C66">
                        <w:pPr>
                          <w:jc w:val="center"/>
                          <w:rPr>
                            <w:rFonts w:asciiTheme="majorHAnsi" w:hAnsiTheme="majorHAnsi"/>
                            <w:sz w:val="32"/>
                          </w:rPr>
                        </w:pPr>
                        <w:r w:rsidRPr="007058B3">
                          <w:rPr>
                            <w:rFonts w:asciiTheme="majorHAnsi" w:hAnsiTheme="majorHAnsi"/>
                            <w:sz w:val="32"/>
                          </w:rPr>
                          <w:t>Zakup subskrypcji oraz wsparcia dla produktów Symantec (ZZ/2025/09/0105)</w:t>
                        </w:r>
                      </w:p>
                      <w:p w14:paraId="17CD4F38" w14:textId="77777777" w:rsidR="000315C6" w:rsidRDefault="000315C6" w:rsidP="00FF3C66">
                        <w:pPr>
                          <w:jc w:val="center"/>
                          <w:rPr>
                            <w:rFonts w:asciiTheme="majorHAnsi" w:hAnsiTheme="majorHAnsi"/>
                            <w:sz w:val="32"/>
                          </w:rPr>
                        </w:pPr>
                      </w:p>
                      <w:p w14:paraId="28C26E18" w14:textId="7B3E4C9B" w:rsidR="00662D09" w:rsidRDefault="00662D09" w:rsidP="00FF3C66">
                        <w:pPr>
                          <w:jc w:val="center"/>
                        </w:pPr>
                        <w:r w:rsidRPr="006E100D">
                          <w:t>Nume</w:t>
                        </w:r>
                        <w:r>
                          <w:t>r Postępowania zakupowego:</w:t>
                        </w:r>
                        <w:r w:rsidR="00B4432F">
                          <w:br/>
                          <w:t>POST/PGE/SYS/DZ/</w:t>
                        </w:r>
                        <w:r w:rsidR="00E91582">
                          <w:t>00</w:t>
                        </w:r>
                        <w:r w:rsidR="0096013E">
                          <w:t>3</w:t>
                        </w:r>
                        <w:r w:rsidR="007058B3">
                          <w:t>52</w:t>
                        </w:r>
                        <w:r w:rsidR="00B4432F">
                          <w:t>/202</w:t>
                        </w:r>
                        <w:r w:rsidR="00E13778">
                          <w:t>5</w:t>
                        </w:r>
                      </w:p>
                      <w:p w14:paraId="7DC6948D" w14:textId="77777777" w:rsidR="00662D09" w:rsidRDefault="00662D09" w:rsidP="0061043F"/>
                      <w:p w14:paraId="4E0AAA31" w14:textId="77777777" w:rsidR="00662D09" w:rsidRDefault="00662D09" w:rsidP="00582CE9"/>
                      <w:p w14:paraId="0A2FF36B" w14:textId="77777777" w:rsidR="00662D09" w:rsidRDefault="00662D09" w:rsidP="00582CE9"/>
                      <w:p w14:paraId="6C9A0CA3" w14:textId="77777777" w:rsidR="00662D09" w:rsidRDefault="00662D09" w:rsidP="00582CE9"/>
                      <w:p w14:paraId="6CE3AEF7" w14:textId="6BDC6733" w:rsidR="00662D09" w:rsidRDefault="00662D09" w:rsidP="00582CE9"/>
                      <w:p w14:paraId="016FF61C" w14:textId="5FDA97C3" w:rsidR="00662D09" w:rsidRDefault="00662D09" w:rsidP="00582CE9"/>
                      <w:p w14:paraId="5FFCFE9C" w14:textId="1D9AD7F3" w:rsidR="00662D09" w:rsidRDefault="00662D09" w:rsidP="00582CE9"/>
                      <w:p w14:paraId="585B4125" w14:textId="68688133" w:rsidR="00662D09" w:rsidRDefault="00662D09" w:rsidP="00582CE9"/>
                      <w:p w14:paraId="0C31748C" w14:textId="7EB896B8" w:rsidR="00662D09" w:rsidRDefault="00662D09" w:rsidP="00582CE9"/>
                      <w:p w14:paraId="0A7B13E6" w14:textId="59C652ED" w:rsidR="00505047" w:rsidRDefault="00505047" w:rsidP="00582CE9"/>
                      <w:p w14:paraId="28683B45" w14:textId="4F4C9C21" w:rsidR="00505047" w:rsidRDefault="00505047" w:rsidP="00582CE9"/>
                      <w:p w14:paraId="490E7667" w14:textId="06419D0D" w:rsidR="00505047" w:rsidRDefault="00505047" w:rsidP="00582CE9"/>
                      <w:p w14:paraId="1E32B904" w14:textId="1EEFD7F7" w:rsidR="00505047" w:rsidRDefault="00505047" w:rsidP="00582CE9"/>
                      <w:p w14:paraId="723CF3EC" w14:textId="62D117F8" w:rsidR="00505047" w:rsidRDefault="00505047" w:rsidP="00582CE9"/>
                      <w:p w14:paraId="0A9164EE" w14:textId="6B6D9FE2" w:rsidR="00505047" w:rsidRDefault="00505047" w:rsidP="00582CE9"/>
                      <w:p w14:paraId="24EE7147" w14:textId="5F377FC4" w:rsidR="00662D09" w:rsidRDefault="00662D09" w:rsidP="00582CE9"/>
                      <w:p w14:paraId="6F2D65C8" w14:textId="77777777" w:rsidR="00505047" w:rsidRDefault="00505047" w:rsidP="00582CE9"/>
                      <w:p w14:paraId="1021891E" w14:textId="1AEE69E5" w:rsidR="00662D09" w:rsidRDefault="00662D09" w:rsidP="00B25998">
                        <w:pPr>
                          <w:pStyle w:val="tekst"/>
                          <w:spacing w:before="0"/>
                          <w:jc w:val="center"/>
                        </w:pPr>
                        <w:r w:rsidRPr="004031AA">
                          <w:t xml:space="preserve">Warszawa, </w:t>
                        </w:r>
                        <w:r w:rsidRPr="004031AA">
                          <w:fldChar w:fldCharType="begin"/>
                        </w:r>
                        <w:r w:rsidRPr="004031AA">
                          <w:instrText xml:space="preserve"> TIME \@ "d MMMM yyyy" </w:instrText>
                        </w:r>
                        <w:r w:rsidRPr="004031AA">
                          <w:fldChar w:fldCharType="separate"/>
                        </w:r>
                        <w:r w:rsidR="000362F2">
                          <w:rPr>
                            <w:noProof/>
                          </w:rPr>
                          <w:t>2 grudnia 2025</w:t>
                        </w:r>
                        <w:r w:rsidRPr="004031AA">
                          <w:fldChar w:fldCharType="end"/>
                        </w:r>
                        <w:r w:rsidRPr="004031AA">
                          <w:t xml:space="preserve"> r.</w:t>
                        </w:r>
                      </w:p>
                      <w:p w14:paraId="75BC2D58" w14:textId="77777777" w:rsidR="00662D09" w:rsidRDefault="00662D09" w:rsidP="00582CE9"/>
                      <w:p w14:paraId="4F246D4C" w14:textId="77777777" w:rsidR="00662D09" w:rsidRDefault="00662D09" w:rsidP="00582CE9"/>
                      <w:p w14:paraId="4381DED7" w14:textId="77777777" w:rsidR="00662D09" w:rsidRDefault="00662D09" w:rsidP="00582CE9"/>
                      <w:p w14:paraId="684EBCF6" w14:textId="77777777" w:rsidR="00662D09" w:rsidRDefault="00662D09" w:rsidP="00582CE9"/>
                      <w:p w14:paraId="2FB427EC" w14:textId="77777777" w:rsidR="00662D09" w:rsidRDefault="00662D09" w:rsidP="00582CE9"/>
                      <w:p w14:paraId="2D6C5A8F" w14:textId="77777777" w:rsidR="00662D09" w:rsidRDefault="00662D09" w:rsidP="00582CE9"/>
                      <w:p w14:paraId="30DAE0EA" w14:textId="77777777" w:rsidR="00662D09" w:rsidRDefault="00662D09" w:rsidP="00582CE9"/>
                      <w:p w14:paraId="57F336FD" w14:textId="77777777" w:rsidR="00662D09" w:rsidRDefault="00662D09" w:rsidP="00582CE9"/>
                      <w:p w14:paraId="28917AC7" w14:textId="77777777" w:rsidR="00662D09" w:rsidRDefault="00662D09" w:rsidP="00582CE9"/>
                      <w:p w14:paraId="701FE939" w14:textId="77777777" w:rsidR="00662D09" w:rsidRDefault="00662D09" w:rsidP="00582CE9"/>
                      <w:p w14:paraId="1343341C" w14:textId="77777777" w:rsidR="00662D09" w:rsidRDefault="00662D09" w:rsidP="00582CE9"/>
                      <w:p w14:paraId="1432C827" w14:textId="77777777" w:rsidR="00662D09" w:rsidRDefault="00662D09" w:rsidP="00582CE9"/>
                      <w:p w14:paraId="7B35398F" w14:textId="77777777" w:rsidR="00662D09" w:rsidRDefault="00662D09" w:rsidP="00582CE9"/>
                      <w:p w14:paraId="43EE2866" w14:textId="77777777" w:rsidR="00662D09" w:rsidRDefault="00662D09" w:rsidP="00582CE9"/>
                      <w:p w14:paraId="229097DD" w14:textId="77777777" w:rsidR="00662D09" w:rsidRDefault="00662D09" w:rsidP="00582CE9"/>
                      <w:p w14:paraId="201EC5B7" w14:textId="77777777" w:rsidR="00662D09" w:rsidRDefault="00662D09" w:rsidP="00582CE9"/>
                      <w:p w14:paraId="5793BB72" w14:textId="77777777" w:rsidR="00662D09" w:rsidRDefault="00662D09" w:rsidP="00582CE9"/>
                      <w:p w14:paraId="598AE692" w14:textId="77777777" w:rsidR="00662D09" w:rsidRDefault="00662D09" w:rsidP="00582CE9"/>
                      <w:p w14:paraId="40BC46EE" w14:textId="77777777" w:rsidR="00662D09" w:rsidRDefault="00662D09" w:rsidP="00582CE9"/>
                      <w:p w14:paraId="11F9F4C7" w14:textId="77777777" w:rsidR="00662D09" w:rsidRDefault="00662D09" w:rsidP="00582CE9"/>
                      <w:p w14:paraId="3D302161" w14:textId="77777777" w:rsidR="00662D09" w:rsidRDefault="00662D09" w:rsidP="00582CE9"/>
                      <w:p w14:paraId="7A7D4AB8" w14:textId="77777777" w:rsidR="00662D09" w:rsidRDefault="00662D09" w:rsidP="00582CE9"/>
                      <w:p w14:paraId="33A875CC" w14:textId="77777777" w:rsidR="00662D09" w:rsidRDefault="00662D09" w:rsidP="00582CE9">
                        <w:pPr>
                          <w:jc w:val="right"/>
                        </w:pPr>
                      </w:p>
                      <w:p w14:paraId="60BBDDD0" w14:textId="77777777" w:rsidR="00662D09" w:rsidRDefault="00662D09" w:rsidP="00582CE9"/>
                      <w:p w14:paraId="22395213" w14:textId="77777777" w:rsidR="00662D09" w:rsidRDefault="00662D09" w:rsidP="00582CE9"/>
                      <w:p w14:paraId="0C0E70C2" w14:textId="77777777" w:rsidR="00662D09" w:rsidRDefault="00662D09" w:rsidP="00582CE9"/>
                      <w:p w14:paraId="21086B64" w14:textId="77777777" w:rsidR="00662D09" w:rsidRDefault="00662D09" w:rsidP="00582CE9"/>
                      <w:p w14:paraId="5B0C958C" w14:textId="77777777" w:rsidR="00662D09" w:rsidRDefault="00662D09" w:rsidP="00582CE9"/>
                      <w:p w14:paraId="0CD1FADF" w14:textId="77777777" w:rsidR="00662D09" w:rsidRDefault="00662D09" w:rsidP="00582CE9"/>
                      <w:p w14:paraId="6E91FCC6" w14:textId="77777777" w:rsidR="00662D09" w:rsidRDefault="00662D09" w:rsidP="00582CE9"/>
                      <w:p w14:paraId="719B27DF" w14:textId="77777777" w:rsidR="00662D09" w:rsidRDefault="00662D09" w:rsidP="00582CE9"/>
                      <w:p w14:paraId="68557E3C" w14:textId="77777777" w:rsidR="00662D09" w:rsidRDefault="00662D09" w:rsidP="00582CE9"/>
                      <w:p w14:paraId="32D8B71D" w14:textId="77777777" w:rsidR="00662D09" w:rsidRDefault="00662D09" w:rsidP="00582CE9"/>
                      <w:p w14:paraId="3EF59BEB" w14:textId="77777777" w:rsidR="00662D09" w:rsidRDefault="00662D09" w:rsidP="00582CE9"/>
                      <w:p w14:paraId="6F6B4BAD" w14:textId="77777777" w:rsidR="00662D09" w:rsidRDefault="00662D09" w:rsidP="00582CE9"/>
                      <w:p w14:paraId="02432CBA" w14:textId="77777777" w:rsidR="00662D09" w:rsidRDefault="00662D09" w:rsidP="00582CE9"/>
                      <w:p w14:paraId="66179F3B" w14:textId="77777777" w:rsidR="00662D09" w:rsidRDefault="00662D09" w:rsidP="00582CE9"/>
                      <w:p w14:paraId="3344751A" w14:textId="77777777" w:rsidR="00662D09" w:rsidRDefault="00662D09" w:rsidP="00582CE9"/>
                      <w:p w14:paraId="644D28AE" w14:textId="77777777" w:rsidR="00662D09" w:rsidRDefault="00662D09" w:rsidP="00582CE9"/>
                      <w:p w14:paraId="7F1E8AED" w14:textId="77777777" w:rsidR="00662D09" w:rsidRDefault="00662D09" w:rsidP="00582CE9"/>
                      <w:p w14:paraId="51C49FA1" w14:textId="77777777" w:rsidR="00662D09" w:rsidRDefault="00662D09" w:rsidP="00582CE9"/>
                      <w:p w14:paraId="7F2CD54D" w14:textId="77777777" w:rsidR="00662D09" w:rsidRDefault="00662D09" w:rsidP="00582CE9"/>
                      <w:p w14:paraId="75FFE7CD" w14:textId="77777777" w:rsidR="00662D09" w:rsidRDefault="00662D09" w:rsidP="00582CE9"/>
                      <w:p w14:paraId="756C94FC" w14:textId="77777777" w:rsidR="00662D09" w:rsidRDefault="00662D09" w:rsidP="00582CE9"/>
                      <w:p w14:paraId="619C8EF1" w14:textId="77777777" w:rsidR="00662D09" w:rsidRDefault="00662D09" w:rsidP="00582CE9"/>
                      <w:p w14:paraId="4E249615" w14:textId="77777777" w:rsidR="00662D09" w:rsidRDefault="00662D09" w:rsidP="00582CE9"/>
                      <w:p w14:paraId="6C9E77FF" w14:textId="77777777" w:rsidR="00662D09" w:rsidRDefault="00662D09" w:rsidP="00582CE9"/>
                      <w:p w14:paraId="166E5FB6" w14:textId="77777777" w:rsidR="00662D09" w:rsidRDefault="00662D09" w:rsidP="00582CE9"/>
                      <w:p w14:paraId="235A7627" w14:textId="77777777" w:rsidR="00662D09" w:rsidRDefault="00662D09" w:rsidP="00582CE9"/>
                      <w:p w14:paraId="60737003" w14:textId="77777777" w:rsidR="00662D09" w:rsidRDefault="00662D09" w:rsidP="00582CE9">
                        <w:pPr>
                          <w:jc w:val="right"/>
                        </w:pPr>
                        <w:r>
                          <w:rPr>
                            <w:noProof/>
                            <w:lang w:eastAsia="pl-PL"/>
                          </w:rPr>
                          <w:drawing>
                            <wp:inline distT="0" distB="0" distL="0" distR="0" wp14:anchorId="1F7747EA" wp14:editId="3E0EB22D">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662D09" w:rsidRPr="00532563" w:rsidRDefault="00662D09" w:rsidP="00582CE9">
                        <w:pPr>
                          <w:jc w:val="right"/>
                        </w:pPr>
                      </w:p>
                      <w:p w14:paraId="6DED7921" w14:textId="77777777" w:rsidR="00662D09" w:rsidRDefault="00662D09" w:rsidP="00582CE9"/>
                      <w:p w14:paraId="4A4CD50F" w14:textId="77777777" w:rsidR="00662D09" w:rsidRPr="002C29FC" w:rsidRDefault="00662D09" w:rsidP="00582CE9">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09673D9" w14:textId="77777777" w:rsidR="00662D09" w:rsidRPr="00532563" w:rsidRDefault="00662D09" w:rsidP="00582CE9"/>
                      <w:p w14:paraId="26E705AE" w14:textId="77777777" w:rsidR="00662D09" w:rsidRDefault="00662D09" w:rsidP="00582CE9">
                        <w:r>
                          <w:t>zakończony XX</w:t>
                        </w:r>
                        <w:r w:rsidRPr="00532563">
                          <w:t xml:space="preserve"> </w:t>
                        </w:r>
                        <w:r>
                          <w:t>[miesiąc] 202X</w:t>
                        </w:r>
                        <w:r w:rsidRPr="00532563">
                          <w:t xml:space="preserve"> roku</w:t>
                        </w:r>
                      </w:p>
                      <w:p w14:paraId="07D1A062" w14:textId="77777777" w:rsidR="00662D09" w:rsidRDefault="00662D09" w:rsidP="00582CE9"/>
                      <w:p w14:paraId="1002891D" w14:textId="77777777" w:rsidR="00662D09" w:rsidRDefault="00662D09" w:rsidP="00582CE9"/>
                      <w:p w14:paraId="4C52CD87" w14:textId="77777777" w:rsidR="00662D09" w:rsidRDefault="00662D09" w:rsidP="00582CE9"/>
                      <w:p w14:paraId="1FA387C7" w14:textId="77777777" w:rsidR="00662D09" w:rsidRDefault="00662D09" w:rsidP="00582CE9"/>
                      <w:p w14:paraId="5F9CA346" w14:textId="77777777" w:rsidR="00662D09" w:rsidRDefault="00662D09" w:rsidP="00582CE9"/>
                      <w:p w14:paraId="1730A74C" w14:textId="77777777" w:rsidR="00662D09" w:rsidRDefault="00662D09" w:rsidP="00582CE9"/>
                      <w:p w14:paraId="408ED38B" w14:textId="77777777" w:rsidR="00662D09" w:rsidRDefault="00662D09" w:rsidP="00582CE9"/>
                      <w:p w14:paraId="42565988" w14:textId="77777777" w:rsidR="00662D09" w:rsidRDefault="00662D09" w:rsidP="00582CE9"/>
                      <w:p w14:paraId="05B58EAD" w14:textId="77777777" w:rsidR="00662D09" w:rsidRDefault="00662D09" w:rsidP="00582CE9"/>
                      <w:p w14:paraId="212F3547" w14:textId="77777777" w:rsidR="00662D09" w:rsidRDefault="00662D09" w:rsidP="00582CE9"/>
                      <w:p w14:paraId="2B1BA1A3" w14:textId="77777777" w:rsidR="00662D09" w:rsidRDefault="00662D09" w:rsidP="00582CE9"/>
                      <w:p w14:paraId="5E14B092" w14:textId="77777777" w:rsidR="00662D09" w:rsidRDefault="00662D09" w:rsidP="00582CE9"/>
                      <w:p w14:paraId="5AC6C062" w14:textId="77777777" w:rsidR="00662D09" w:rsidRDefault="00662D09" w:rsidP="00582CE9"/>
                      <w:p w14:paraId="15CF464C" w14:textId="77777777" w:rsidR="00662D09" w:rsidRDefault="00662D09" w:rsidP="00582CE9"/>
                      <w:p w14:paraId="4BC88B27" w14:textId="77777777" w:rsidR="00662D09" w:rsidRDefault="00662D09" w:rsidP="00582CE9"/>
                      <w:p w14:paraId="678F4430" w14:textId="77777777" w:rsidR="00662D09" w:rsidRDefault="00662D09" w:rsidP="00582CE9"/>
                      <w:p w14:paraId="7E37CA4A" w14:textId="77777777" w:rsidR="00662D09" w:rsidRDefault="00662D09" w:rsidP="00582CE9"/>
                      <w:p w14:paraId="3D586574" w14:textId="77777777" w:rsidR="00662D09" w:rsidRDefault="00662D09" w:rsidP="00582CE9"/>
                      <w:p w14:paraId="0338F4A0" w14:textId="77777777" w:rsidR="00662D09" w:rsidRDefault="00662D09" w:rsidP="00582CE9"/>
                      <w:p w14:paraId="3B0D5DAA" w14:textId="77777777" w:rsidR="00662D09" w:rsidRDefault="00662D09" w:rsidP="00582CE9"/>
                      <w:p w14:paraId="0ACF1DCD" w14:textId="77777777" w:rsidR="00662D09" w:rsidRDefault="00662D09" w:rsidP="00582CE9"/>
                      <w:p w14:paraId="46B70030" w14:textId="77777777" w:rsidR="00662D09" w:rsidRDefault="00662D09" w:rsidP="00582CE9"/>
                      <w:p w14:paraId="758F0C8C" w14:textId="77777777" w:rsidR="00662D09" w:rsidRDefault="00662D09" w:rsidP="00582CE9"/>
                      <w:p w14:paraId="0BE15245" w14:textId="77777777" w:rsidR="00662D09" w:rsidRDefault="00662D09" w:rsidP="00582CE9"/>
                      <w:p w14:paraId="5E1DDAD6" w14:textId="77777777" w:rsidR="00662D09" w:rsidRDefault="00662D09" w:rsidP="00582CE9"/>
                      <w:p w14:paraId="3A611F4E" w14:textId="77777777" w:rsidR="00662D09" w:rsidRDefault="00662D09" w:rsidP="00582CE9"/>
                      <w:p w14:paraId="3AFACBD4" w14:textId="77777777" w:rsidR="00662D09" w:rsidRDefault="00662D09" w:rsidP="00582CE9"/>
                      <w:p w14:paraId="426A4B59" w14:textId="77777777" w:rsidR="00662D09" w:rsidRDefault="00662D09" w:rsidP="00582CE9"/>
                      <w:p w14:paraId="02D96C2E" w14:textId="77777777" w:rsidR="00662D09" w:rsidRDefault="00662D09" w:rsidP="00582CE9"/>
                      <w:p w14:paraId="6A17C1D4" w14:textId="77777777" w:rsidR="00662D09" w:rsidRDefault="00662D09" w:rsidP="00582CE9"/>
                      <w:p w14:paraId="2C73C6CC" w14:textId="77777777" w:rsidR="00662D09" w:rsidRDefault="00662D09" w:rsidP="00582CE9"/>
                      <w:p w14:paraId="709E5659" w14:textId="77777777" w:rsidR="00662D09" w:rsidRDefault="00662D09" w:rsidP="00582CE9">
                        <w:pPr>
                          <w:jc w:val="right"/>
                        </w:pPr>
                        <w:r>
                          <w:rPr>
                            <w:noProof/>
                            <w:lang w:eastAsia="pl-PL"/>
                          </w:rPr>
                          <w:drawing>
                            <wp:inline distT="0" distB="0" distL="0" distR="0" wp14:anchorId="54D63DD7" wp14:editId="3A0F449C">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662D09" w:rsidRPr="00532563" w:rsidRDefault="00662D09" w:rsidP="00582CE9">
                        <w:pPr>
                          <w:jc w:val="right"/>
                        </w:pPr>
                      </w:p>
                      <w:p w14:paraId="58AAB910" w14:textId="77777777" w:rsidR="00662D09" w:rsidRDefault="00662D09" w:rsidP="00582CE9"/>
                      <w:p w14:paraId="288A8B5B" w14:textId="77777777" w:rsidR="00662D09" w:rsidRPr="002C29FC" w:rsidRDefault="00662D09" w:rsidP="00582CE9">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6610F527" w14:textId="77777777" w:rsidR="00662D09" w:rsidRPr="00532563" w:rsidRDefault="00662D09" w:rsidP="00582CE9"/>
                      <w:p w14:paraId="3399C3DE" w14:textId="77777777" w:rsidR="00662D09" w:rsidRDefault="00662D09" w:rsidP="00582CE9">
                        <w:r>
                          <w:t>zakończony XX</w:t>
                        </w:r>
                        <w:r w:rsidRPr="00532563">
                          <w:t xml:space="preserve"> </w:t>
                        </w:r>
                        <w:r>
                          <w:t>[miesiąc] 202X</w:t>
                        </w:r>
                        <w:r w:rsidRPr="00532563">
                          <w:t xml:space="preserve"> roku</w:t>
                        </w:r>
                      </w:p>
                      <w:p w14:paraId="2CFBE84D" w14:textId="77777777" w:rsidR="00662D09" w:rsidRDefault="00662D09" w:rsidP="00582CE9"/>
                      <w:p w14:paraId="570BA4D8" w14:textId="77777777" w:rsidR="00662D09" w:rsidRDefault="00662D09" w:rsidP="00582CE9"/>
                      <w:p w14:paraId="74BFC842" w14:textId="77777777" w:rsidR="00662D09" w:rsidRDefault="00662D09" w:rsidP="00582CE9"/>
                      <w:p w14:paraId="7C728B5A" w14:textId="77777777" w:rsidR="00662D09" w:rsidRDefault="00662D09" w:rsidP="00582CE9"/>
                      <w:p w14:paraId="5158F3CE" w14:textId="77777777" w:rsidR="00662D09" w:rsidRDefault="00662D09" w:rsidP="00582CE9"/>
                      <w:p w14:paraId="5C8E0644" w14:textId="77777777" w:rsidR="00662D09" w:rsidRDefault="00662D09" w:rsidP="00582CE9"/>
                      <w:p w14:paraId="4F935623" w14:textId="77777777" w:rsidR="00662D09" w:rsidRDefault="00662D09" w:rsidP="00582CE9"/>
                      <w:p w14:paraId="625C6B15" w14:textId="77777777" w:rsidR="00662D09" w:rsidRDefault="00662D09" w:rsidP="00582CE9"/>
                      <w:p w14:paraId="0E84F3D3" w14:textId="77777777" w:rsidR="00662D09" w:rsidRDefault="00662D09" w:rsidP="00582CE9"/>
                      <w:p w14:paraId="1D8AAE69" w14:textId="77777777" w:rsidR="00662D09" w:rsidRDefault="00662D09" w:rsidP="00582CE9"/>
                      <w:p w14:paraId="6C51B3EE" w14:textId="77777777" w:rsidR="00662D09" w:rsidRDefault="00662D09" w:rsidP="00582CE9"/>
                      <w:p w14:paraId="15709DBC" w14:textId="77777777" w:rsidR="00662D09" w:rsidRDefault="00662D09" w:rsidP="00582CE9"/>
                      <w:p w14:paraId="1C5FFAE8" w14:textId="77777777" w:rsidR="00662D09" w:rsidRDefault="00662D09" w:rsidP="00582CE9"/>
                      <w:p w14:paraId="2929664E" w14:textId="77777777" w:rsidR="00662D09" w:rsidRDefault="00662D09" w:rsidP="00582CE9"/>
                      <w:p w14:paraId="344697E0" w14:textId="77777777" w:rsidR="00662D09" w:rsidRDefault="00662D09" w:rsidP="00582CE9"/>
                      <w:p w14:paraId="133D488A" w14:textId="77777777" w:rsidR="00662D09" w:rsidRDefault="00662D09" w:rsidP="00582CE9"/>
                      <w:p w14:paraId="311499A5" w14:textId="77777777" w:rsidR="00662D09" w:rsidRDefault="00662D09" w:rsidP="00582CE9"/>
                      <w:p w14:paraId="7E571BAA" w14:textId="77777777" w:rsidR="00662D09" w:rsidRDefault="00662D09" w:rsidP="00582CE9"/>
                      <w:p w14:paraId="6ECD48F5" w14:textId="77777777" w:rsidR="00662D09" w:rsidRDefault="00662D09" w:rsidP="00582CE9"/>
                      <w:p w14:paraId="5474D71D" w14:textId="77777777" w:rsidR="00662D09" w:rsidRDefault="00662D09" w:rsidP="00582CE9"/>
                      <w:p w14:paraId="216D53F8" w14:textId="77777777" w:rsidR="00662D09" w:rsidRDefault="00662D09" w:rsidP="00582CE9"/>
                      <w:p w14:paraId="7A3B222A" w14:textId="77777777" w:rsidR="00662D09" w:rsidRDefault="00662D09" w:rsidP="00582CE9"/>
                      <w:p w14:paraId="499A93A0" w14:textId="77777777" w:rsidR="00662D09" w:rsidRDefault="00662D09" w:rsidP="00582CE9"/>
                      <w:p w14:paraId="4A1E5065" w14:textId="77777777" w:rsidR="00662D09" w:rsidRDefault="00662D09" w:rsidP="00582CE9"/>
                      <w:p w14:paraId="07FF026B" w14:textId="77777777" w:rsidR="00662D09" w:rsidRDefault="00662D09" w:rsidP="00582CE9"/>
                      <w:p w14:paraId="5D0C8089" w14:textId="77777777" w:rsidR="00662D09" w:rsidRDefault="00662D09" w:rsidP="00582CE9"/>
                      <w:p w14:paraId="43ABF46A" w14:textId="77777777" w:rsidR="00662D09" w:rsidRDefault="00662D09" w:rsidP="00582CE9"/>
                      <w:p w14:paraId="36CC6EE2" w14:textId="77777777" w:rsidR="00662D09" w:rsidRDefault="00662D09" w:rsidP="00582CE9"/>
                      <w:p w14:paraId="5BC6AEEA" w14:textId="77777777" w:rsidR="00662D09" w:rsidRDefault="00662D09" w:rsidP="00582CE9"/>
                      <w:p w14:paraId="7031268A" w14:textId="77777777" w:rsidR="00662D09" w:rsidRDefault="00662D09" w:rsidP="00582CE9"/>
                      <w:p w14:paraId="28A06CAD" w14:textId="77777777" w:rsidR="00662D09" w:rsidRDefault="00662D09" w:rsidP="00582CE9"/>
                      <w:p w14:paraId="2D75FC18" w14:textId="77777777" w:rsidR="00662D09" w:rsidRDefault="00662D09" w:rsidP="00582CE9">
                        <w:pPr>
                          <w:jc w:val="right"/>
                        </w:pPr>
                        <w:r>
                          <w:rPr>
                            <w:noProof/>
                            <w:lang w:eastAsia="pl-PL"/>
                          </w:rPr>
                          <w:drawing>
                            <wp:inline distT="0" distB="0" distL="0" distR="0" wp14:anchorId="76C7F6E6" wp14:editId="7057DAC6">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662D09" w:rsidRPr="00532563" w:rsidRDefault="00662D09" w:rsidP="00582CE9">
                        <w:pPr>
                          <w:jc w:val="right"/>
                        </w:pPr>
                      </w:p>
                    </w:txbxContent>
                  </v:textbox>
                </v:shape>
                <w10:wrap type="square" anchorx="page" anchory="page"/>
              </v:group>
            </w:pict>
          </mc:Fallback>
        </mc:AlternateContent>
      </w:r>
      <w:r w:rsidR="00582CE9">
        <w:br w:type="page"/>
      </w:r>
    </w:p>
    <w:p w14:paraId="5214CA10" w14:textId="77777777" w:rsidR="00847B49" w:rsidRDefault="00847B49" w:rsidP="00CF12E2">
      <w:pPr>
        <w:pStyle w:val="Nagwek1"/>
      </w:pPr>
      <w:r>
        <w:lastRenderedPageBreak/>
        <w:t>Informacje wstępne</w:t>
      </w:r>
    </w:p>
    <w:p w14:paraId="0298B630" w14:textId="77777777" w:rsidR="00847B49" w:rsidRPr="00807EF2" w:rsidRDefault="00847B49" w:rsidP="00AA727F">
      <w:pPr>
        <w:pStyle w:val="Nagwek2"/>
        <w:keepNext w:val="0"/>
        <w:keepLines w:val="0"/>
        <w:rPr>
          <w:b/>
        </w:rPr>
      </w:pPr>
      <w:r w:rsidRPr="00807EF2">
        <w:rPr>
          <w:b/>
        </w:rPr>
        <w:t>Zamawiający</w:t>
      </w:r>
    </w:p>
    <w:p w14:paraId="30A91BF5" w14:textId="77777777" w:rsidR="00E1119E" w:rsidRPr="00E1119E" w:rsidRDefault="00E1119E" w:rsidP="00E1119E">
      <w:pPr>
        <w:pStyle w:val="Nagwek2"/>
        <w:keepNext w:val="0"/>
        <w:keepLines w:val="0"/>
        <w:numPr>
          <w:ilvl w:val="0"/>
          <w:numId w:val="0"/>
        </w:numPr>
        <w:ind w:left="1021"/>
      </w:pPr>
      <w:r w:rsidRPr="00E1119E">
        <w:t>PGE Systemy S.A. z siedzibą w Warszawie, ul. Sienna 39, 00-121 Warszawa, wpisana do Rejestru Przedsiębiorców Krajowego Rejestru Sądowego prowadzonego przez Sąd Rejonowy dla m.st. Warszawy, XII Wydział Gospodarczy w Warszawie pod numerem KRS 0000007353, NIP: 526-253-31-54, wysokość kapitału zakładowego: 125.000.000,00 zł, kapitał zakładowy w całości wpłacony.</w:t>
      </w:r>
      <w:r w:rsidRPr="00E1119E" w:rsidDel="001F75B3">
        <w:t xml:space="preserve"> </w:t>
      </w:r>
    </w:p>
    <w:p w14:paraId="74FA1A09" w14:textId="47F53110" w:rsidR="00847B49" w:rsidRPr="00976A59" w:rsidRDefault="008A7413" w:rsidP="00AA727F">
      <w:pPr>
        <w:pStyle w:val="Nagwek2"/>
        <w:keepNext w:val="0"/>
        <w:keepLines w:val="0"/>
        <w:rPr>
          <w:b/>
        </w:rPr>
      </w:pPr>
      <w:r w:rsidRPr="00976A59">
        <w:rPr>
          <w:b/>
        </w:rPr>
        <w:t>Pełnomocnik Zamawiającego</w:t>
      </w:r>
    </w:p>
    <w:p w14:paraId="1ABC2FB7" w14:textId="77777777" w:rsidR="00E1119E" w:rsidRPr="00E1119E" w:rsidRDefault="00E1119E" w:rsidP="00E1119E">
      <w:pPr>
        <w:pStyle w:val="Nagwek2"/>
        <w:keepNext w:val="0"/>
        <w:keepLines w:val="0"/>
        <w:numPr>
          <w:ilvl w:val="0"/>
          <w:numId w:val="0"/>
        </w:numPr>
        <w:ind w:left="1021"/>
      </w:pPr>
      <w:r w:rsidRPr="00E1119E">
        <w:t>PGE Polska Grupa Energetyczna S.A., Al. Kraśnicka 27, 20-718 Lublin, adres do korespondencji: ul. Mysia 2, 00-496 Warszawa, wpisana do Rejestru Przedsiębiorców Krajowego Rejestru Sądowego prowadzonego przez Sąd Rejonowy Lublin Wschód w Lublinie z siedzibą w Świdniku, VI Wydział Gospodarczy Krajowego Rejestru Sądowego pod numerem KRS: 0000059307, NIP: 5260250541, REGON: 006227638, kapitał zakładowy: 19.183.746.098,70 zł (kapitał wpłacony w całości), jako podmiot upoważniony do przygotowania i przeprowadzenia niniejszego postępowania o udzielenie zamówienia w imieniu i na rzecz Zamawiającego wskazanego w pkt 1.1. SWZ.</w:t>
      </w:r>
    </w:p>
    <w:p w14:paraId="73F37483" w14:textId="5080A7E2" w:rsidR="006E100D" w:rsidRPr="00807EF2" w:rsidRDefault="006E100D" w:rsidP="00AA727F">
      <w:pPr>
        <w:pStyle w:val="Nagwek2"/>
        <w:keepNext w:val="0"/>
        <w:keepLines w:val="0"/>
        <w:rPr>
          <w:b/>
        </w:rPr>
      </w:pPr>
      <w:r w:rsidRPr="00807EF2">
        <w:rPr>
          <w:b/>
        </w:rPr>
        <w:t>Definicje:</w:t>
      </w:r>
    </w:p>
    <w:p w14:paraId="72B573A6" w14:textId="194571B6" w:rsidR="00886557" w:rsidRDefault="00886557" w:rsidP="00AA727F">
      <w:pPr>
        <w:pStyle w:val="Nagwek3"/>
        <w:keepNext w:val="0"/>
        <w:keepLines w:val="0"/>
      </w:pPr>
      <w:r w:rsidRPr="00807EF2">
        <w:rPr>
          <w:b/>
        </w:rPr>
        <w:t>Formularz Oferty</w:t>
      </w:r>
      <w:r w:rsidRPr="00886557">
        <w:t xml:space="preserve"> – dokument, którego wzór stanowi </w:t>
      </w:r>
      <w:r w:rsidRPr="00886557">
        <w:rPr>
          <w:b/>
        </w:rPr>
        <w:t>Załącznik nr 2 do SWZ</w:t>
      </w:r>
      <w:r>
        <w:t>;</w:t>
      </w:r>
    </w:p>
    <w:p w14:paraId="299C15CD" w14:textId="77777777" w:rsidR="00886557" w:rsidRPr="00910299" w:rsidRDefault="00886557" w:rsidP="00AA727F">
      <w:pPr>
        <w:pStyle w:val="Nagwek3"/>
        <w:keepNext w:val="0"/>
        <w:keepLines w:val="0"/>
      </w:pPr>
      <w:r w:rsidRPr="00807EF2">
        <w:rPr>
          <w:rStyle w:val="wyrnienie"/>
          <w:rFonts w:asciiTheme="minorHAnsi" w:hAnsiTheme="minorHAnsi"/>
          <w:szCs w:val="18"/>
        </w:rPr>
        <w:t xml:space="preserve">GK </w:t>
      </w:r>
      <w:r w:rsidRPr="00807EF2">
        <w:rPr>
          <w:b/>
        </w:rPr>
        <w:t>PGE</w:t>
      </w:r>
      <w:r w:rsidRPr="00910299">
        <w:t xml:space="preserve"> – Grupa Kapitałowa PGE;</w:t>
      </w:r>
    </w:p>
    <w:p w14:paraId="63FD2872" w14:textId="23626CB7" w:rsidR="00886557" w:rsidRPr="00910299" w:rsidRDefault="00886557" w:rsidP="00AA727F">
      <w:pPr>
        <w:pStyle w:val="Nagwek3"/>
        <w:keepNext w:val="0"/>
        <w:keepLines w:val="0"/>
      </w:pPr>
      <w:r w:rsidRPr="00910299">
        <w:rPr>
          <w:rStyle w:val="wyrnienie"/>
          <w:rFonts w:asciiTheme="minorHAnsi" w:hAnsiTheme="minorHAnsi"/>
          <w:szCs w:val="18"/>
        </w:rPr>
        <w:t xml:space="preserve">Oferta </w:t>
      </w:r>
      <w:r>
        <w:rPr>
          <w:rStyle w:val="wyrnienie"/>
          <w:rFonts w:asciiTheme="minorHAnsi" w:hAnsiTheme="minorHAnsi"/>
          <w:szCs w:val="18"/>
        </w:rPr>
        <w:t xml:space="preserve">- </w:t>
      </w:r>
      <w:r w:rsidRPr="00910299">
        <w:t xml:space="preserve">oświadczenie woli zawarcia Umowy złożone przez Wykonawcę </w:t>
      </w:r>
      <w:proofErr w:type="spellStart"/>
      <w:r>
        <w:t>Zamawiajacemu</w:t>
      </w:r>
      <w:proofErr w:type="spellEnd"/>
      <w:r>
        <w:t xml:space="preserve"> </w:t>
      </w:r>
      <w:r w:rsidR="00141555">
        <w:t xml:space="preserve">                         </w:t>
      </w:r>
      <w:r>
        <w:t>w odpowiedzi na ogłoszenie o Zakupie lub SWZ</w:t>
      </w:r>
      <w:r w:rsidRPr="00910299">
        <w:t>;</w:t>
      </w:r>
    </w:p>
    <w:p w14:paraId="0205887E" w14:textId="21A26AA5" w:rsidR="00886557" w:rsidRPr="00910299" w:rsidRDefault="00886557" w:rsidP="00AA727F">
      <w:pPr>
        <w:pStyle w:val="Nagwek3"/>
        <w:keepNext w:val="0"/>
        <w:keepLines w:val="0"/>
      </w:pPr>
      <w:r w:rsidRPr="00910299">
        <w:rPr>
          <w:rStyle w:val="wyrnienie"/>
          <w:rFonts w:asciiTheme="minorHAnsi" w:hAnsiTheme="minorHAnsi"/>
          <w:szCs w:val="18"/>
        </w:rPr>
        <w:t>Pełnomocnik</w:t>
      </w:r>
      <w:r w:rsidRPr="00910299">
        <w:t xml:space="preserve"> – spółka określona w pkt 1.2 SWZ, przygotowująca i przeprowadzająca Postępowanie;</w:t>
      </w:r>
    </w:p>
    <w:p w14:paraId="2951EC8B" w14:textId="77777777" w:rsidR="00886557" w:rsidRPr="00910299" w:rsidRDefault="00886557" w:rsidP="00AA727F">
      <w:pPr>
        <w:pStyle w:val="Nagwek3"/>
        <w:keepNext w:val="0"/>
        <w:keepLines w:val="0"/>
      </w:pPr>
      <w:r w:rsidRPr="00910299">
        <w:rPr>
          <w:rStyle w:val="wyrnienie"/>
          <w:rFonts w:asciiTheme="minorHAnsi" w:hAnsiTheme="minorHAnsi"/>
          <w:szCs w:val="18"/>
        </w:rPr>
        <w:t>Postępowanie</w:t>
      </w:r>
      <w:r w:rsidRPr="00910299">
        <w:t xml:space="preserve"> – niniejsze niepubliczne Postępowanie zakupowe rozumiane jako proces mający na celu wyłonienie Wykonawcy dla realizacji dostaw, usług lub robót budowlanych;</w:t>
      </w:r>
    </w:p>
    <w:p w14:paraId="46EC4EC4" w14:textId="77777777" w:rsidR="00886557" w:rsidRPr="00662D09" w:rsidRDefault="00886557" w:rsidP="00AA727F">
      <w:pPr>
        <w:pStyle w:val="Nagwek3"/>
        <w:keepNext w:val="0"/>
        <w:keepLines w:val="0"/>
        <w:rPr>
          <w:color w:val="36A9E1" w:themeColor="accent5"/>
        </w:rPr>
      </w:pPr>
      <w:r w:rsidRPr="00910299">
        <w:rPr>
          <w:rStyle w:val="wyrnienie"/>
          <w:rFonts w:asciiTheme="minorHAnsi" w:hAnsiTheme="minorHAnsi"/>
          <w:szCs w:val="18"/>
        </w:rPr>
        <w:t xml:space="preserve">Procedura </w:t>
      </w:r>
      <w:r w:rsidRPr="00910299">
        <w:t>– PROG 00096</w:t>
      </w:r>
      <w:r w:rsidRPr="00DA6903">
        <w:t>/G Procedura</w:t>
      </w:r>
      <w:r w:rsidRPr="00910299">
        <w:t xml:space="preserve"> Ogólna Zakupów GK PGE. Wyciąg z Procedury Ogólnej Zakupów GK PGE dostępny jest na stronie internetowej </w:t>
      </w:r>
      <w:hyperlink r:id="rId10" w:history="1">
        <w:r w:rsidRPr="00662D09">
          <w:rPr>
            <w:color w:val="36A9E1" w:themeColor="accent5"/>
          </w:rPr>
          <w:t>https://www.gkpge.pl/grupa-pge/przetargi/zakupy/dokumenty</w:t>
        </w:r>
      </w:hyperlink>
      <w:r w:rsidRPr="00662D09">
        <w:rPr>
          <w:color w:val="36A9E1" w:themeColor="accent5"/>
        </w:rPr>
        <w:t xml:space="preserve">  </w:t>
      </w:r>
    </w:p>
    <w:p w14:paraId="72967D82" w14:textId="7BFBD7C7" w:rsidR="00886557" w:rsidRPr="00910299" w:rsidRDefault="00886557" w:rsidP="00AA727F">
      <w:pPr>
        <w:pStyle w:val="Nagwek3"/>
        <w:keepNext w:val="0"/>
        <w:keepLines w:val="0"/>
      </w:pPr>
      <w:r w:rsidRPr="00910299">
        <w:rPr>
          <w:rStyle w:val="wyrnienie"/>
          <w:rFonts w:asciiTheme="minorHAnsi" w:hAnsiTheme="minorHAnsi"/>
          <w:szCs w:val="18"/>
        </w:rPr>
        <w:t>Projekt Umowy</w:t>
      </w:r>
      <w:r w:rsidRPr="00910299">
        <w:t xml:space="preserve"> – dokument (wraz z załącznikami) </w:t>
      </w:r>
      <w:r w:rsidRPr="008D13C2">
        <w:t xml:space="preserve">stanowiący </w:t>
      </w:r>
      <w:r w:rsidRPr="008D13C2">
        <w:rPr>
          <w:b/>
        </w:rPr>
        <w:t xml:space="preserve">Załącznik nr </w:t>
      </w:r>
      <w:r w:rsidR="00E72A13">
        <w:rPr>
          <w:b/>
        </w:rPr>
        <w:t>3</w:t>
      </w:r>
      <w:r w:rsidR="00141555">
        <w:rPr>
          <w:b/>
        </w:rPr>
        <w:t xml:space="preserve"> </w:t>
      </w:r>
      <w:r w:rsidRPr="008D13C2">
        <w:rPr>
          <w:b/>
        </w:rPr>
        <w:t>do SWZ</w:t>
      </w:r>
      <w:r w:rsidRPr="008D13C2">
        <w:t>;</w:t>
      </w:r>
    </w:p>
    <w:p w14:paraId="6B1FC359" w14:textId="77777777" w:rsidR="00E844D2" w:rsidRDefault="00807EF2" w:rsidP="00AA727F">
      <w:pPr>
        <w:pStyle w:val="Nagwek3"/>
        <w:keepNext w:val="0"/>
        <w:keepLines w:val="0"/>
        <w:rPr>
          <w:rStyle w:val="wyrnienie"/>
          <w:b w:val="0"/>
        </w:rPr>
      </w:pPr>
      <w:r>
        <w:rPr>
          <w:rStyle w:val="wyrnienie"/>
        </w:rPr>
        <w:t>Rozporządzenie Sankcyjne</w:t>
      </w:r>
      <w:r w:rsidRPr="00681BDE">
        <w:rPr>
          <w:rStyle w:val="wyrnienie"/>
          <w:b w:val="0"/>
        </w:rPr>
        <w:t xml:space="preserve"> – oznacza to rozporządzenie Rady (UE) nr 833/2014 z dnia 31 lipca 2014 r. dotyczące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w:t>
      </w:r>
    </w:p>
    <w:p w14:paraId="1259C8EF" w14:textId="022546F5" w:rsidR="00886557" w:rsidRPr="00910299" w:rsidRDefault="00886557" w:rsidP="00AA727F">
      <w:pPr>
        <w:pStyle w:val="Nagwek3"/>
        <w:keepNext w:val="0"/>
        <w:keepLines w:val="0"/>
      </w:pPr>
      <w:r w:rsidRPr="00681BDE">
        <w:rPr>
          <w:rStyle w:val="wyrnienie"/>
          <w:rFonts w:asciiTheme="minorHAnsi" w:hAnsiTheme="minorHAnsi"/>
          <w:szCs w:val="18"/>
        </w:rPr>
        <w:t>Specyfikacja lub SWZ</w:t>
      </w:r>
      <w:r w:rsidRPr="00910299">
        <w:t>– niniejsza specyfikacja warunków Zamówienia określająca wymagania Zamawiającego związane z przygotowaniem Oferty oraz realizacją przedmiotu Zakupu;</w:t>
      </w:r>
    </w:p>
    <w:p w14:paraId="197E3119" w14:textId="41768446" w:rsidR="00886557" w:rsidRPr="00910299" w:rsidRDefault="00886557" w:rsidP="00AA727F">
      <w:pPr>
        <w:pStyle w:val="Nagwek3"/>
        <w:keepNext w:val="0"/>
        <w:keepLines w:val="0"/>
      </w:pPr>
      <w:r w:rsidRPr="00910299">
        <w:rPr>
          <w:rStyle w:val="wyrnienie"/>
          <w:rFonts w:asciiTheme="minorHAnsi" w:hAnsiTheme="minorHAnsi"/>
          <w:szCs w:val="18"/>
        </w:rPr>
        <w:t>System Zakupowy lub System</w:t>
      </w:r>
      <w:r w:rsidRPr="00910299">
        <w:t xml:space="preserve"> – narzędzie informatyczne wspierające proces planowania </w:t>
      </w:r>
      <w:r w:rsidR="00141555">
        <w:t xml:space="preserve">                    </w:t>
      </w:r>
      <w:r w:rsidRPr="00910299">
        <w:t xml:space="preserve">i dokonywania Zakupów w GK PGE. System do obsługi postępowań zakupowych prowadzonych przez Spółki GK PGE, w którym Wykonawca składa Ofertę/dokumenty/oświadczenia w postaci elektronicznej za pomocą dedykowanych formularzy, dostępny na stronie internetowej </w:t>
      </w:r>
      <w:hyperlink r:id="rId11" w:history="1">
        <w:r w:rsidRPr="00662D09">
          <w:rPr>
            <w:color w:val="36A9E1" w:themeColor="accent5"/>
          </w:rPr>
          <w:t>https://swpp2.gkpge.pl</w:t>
        </w:r>
      </w:hyperlink>
      <w:r w:rsidRPr="00910299">
        <w:t>, a także za pomocą którego odbywa się komunikacja między Zamawiającym/Organizatorem Postępowania/Pełnomocnikiem, a Wykonawcami;</w:t>
      </w:r>
    </w:p>
    <w:p w14:paraId="192E4F5F" w14:textId="08E3F811" w:rsidR="00886557" w:rsidRDefault="00886557" w:rsidP="00AA727F">
      <w:pPr>
        <w:pStyle w:val="Nagwek3"/>
        <w:keepNext w:val="0"/>
        <w:keepLines w:val="0"/>
      </w:pPr>
      <w:r w:rsidRPr="00910299">
        <w:rPr>
          <w:rStyle w:val="wyrnienie"/>
          <w:rFonts w:asciiTheme="minorHAnsi" w:hAnsiTheme="minorHAnsi"/>
          <w:szCs w:val="18"/>
        </w:rPr>
        <w:t>Umowa</w:t>
      </w:r>
      <w:r w:rsidRPr="00910299">
        <w:t xml:space="preserve"> – zawarta w wyniku Postępowania zakupowego Umowa odpłatna pomiędzy Zamawiającym, a Wykonawcą, której przedmiotem są dostawy, usługi lub roboty budowlane, lub Umowa ramowa;</w:t>
      </w:r>
    </w:p>
    <w:p w14:paraId="2C7FF301" w14:textId="77777777" w:rsidR="00807EF2" w:rsidRDefault="00807EF2" w:rsidP="00AA727F">
      <w:pPr>
        <w:pStyle w:val="Nagwek3"/>
        <w:keepNext w:val="0"/>
        <w:keepLines w:val="0"/>
        <w:rPr>
          <w:rStyle w:val="wyrnienie"/>
          <w:b w:val="0"/>
        </w:rPr>
      </w:pPr>
      <w:r>
        <w:rPr>
          <w:rStyle w:val="wyrnienie"/>
        </w:rPr>
        <w:lastRenderedPageBreak/>
        <w:t>Ustawa Sankcyjna</w:t>
      </w:r>
      <w:r w:rsidRPr="00807EF2">
        <w:rPr>
          <w:rStyle w:val="wyrnienie"/>
          <w:b w:val="0"/>
        </w:rPr>
        <w:t xml:space="preserve"> – oznacza to ustawę z dnia 13 kwietnia 2022 r. o szczególnych rozwiązaniach w zakresie przeciwdziałania wspieraniu agresji na Ukrainę oraz służących ochronie bezpieczeństwa narodowego (</w:t>
      </w:r>
      <w:proofErr w:type="spellStart"/>
      <w:r w:rsidRPr="00807EF2">
        <w:rPr>
          <w:rStyle w:val="wyrnienie"/>
          <w:b w:val="0"/>
        </w:rPr>
        <w:t>t.j</w:t>
      </w:r>
      <w:proofErr w:type="spellEnd"/>
      <w:r w:rsidRPr="00807EF2">
        <w:rPr>
          <w:rStyle w:val="wyrnienie"/>
          <w:b w:val="0"/>
        </w:rPr>
        <w:t>. Dz. U. z 2024 r. poz. 507);</w:t>
      </w:r>
    </w:p>
    <w:p w14:paraId="20A7A756" w14:textId="541B0AF3" w:rsidR="00886557" w:rsidRPr="00910299" w:rsidRDefault="00886557" w:rsidP="00AA727F">
      <w:pPr>
        <w:pStyle w:val="Nagwek3"/>
        <w:keepNext w:val="0"/>
        <w:keepLines w:val="0"/>
      </w:pPr>
      <w:r w:rsidRPr="00807EF2">
        <w:rPr>
          <w:rStyle w:val="wyrnienie"/>
          <w:rFonts w:asciiTheme="minorHAnsi" w:hAnsiTheme="minorHAnsi"/>
          <w:szCs w:val="18"/>
        </w:rPr>
        <w:t>Wykonawca</w:t>
      </w:r>
      <w:r w:rsidRPr="00910299">
        <w:t xml:space="preserve"> – osoba fizyczna, osoba prawna lub jednostka organizacyjna nieposiadająca osobowości prawnej, która oferuje na rynku przedmiot Zakupu lub ubiega się o udzielenie Zakupu, złożyła Ofertę w Postępowaniu zakupowym lub zawarła Umowę;</w:t>
      </w:r>
    </w:p>
    <w:p w14:paraId="5ACB4E14" w14:textId="28D486C2" w:rsidR="00886557" w:rsidRPr="00910299" w:rsidRDefault="00886557" w:rsidP="00AA727F">
      <w:pPr>
        <w:pStyle w:val="Nagwek3"/>
        <w:keepNext w:val="0"/>
        <w:keepLines w:val="0"/>
      </w:pPr>
      <w:r w:rsidRPr="00910299">
        <w:rPr>
          <w:rStyle w:val="wyrnienie"/>
          <w:rFonts w:asciiTheme="minorHAnsi" w:hAnsiTheme="minorHAnsi"/>
          <w:szCs w:val="18"/>
        </w:rPr>
        <w:t>Zakup/Zamówienie</w:t>
      </w:r>
      <w:r w:rsidRPr="00910299">
        <w:t xml:space="preserve"> – dostawa, usługa lub robota budowlana będąca przedmiotem Postępowania zakupowego (Przedmiotem Zamówienia/Zakupu</w:t>
      </w:r>
      <w:r w:rsidR="002F7885">
        <w:t xml:space="preserve"> dalej zw. jako </w:t>
      </w:r>
      <w:r w:rsidR="002F7885">
        <w:rPr>
          <w:szCs w:val="18"/>
        </w:rPr>
        <w:t>Specyfikacja ilościowo techniczna</w:t>
      </w:r>
      <w:r w:rsidRPr="00910299">
        <w:t>), którego celem jest wybór Wykonawcy. Przedmiot Postępowania (Przedmiot Zamówienia/Zakupu</w:t>
      </w:r>
      <w:r w:rsidR="002F7885">
        <w:t xml:space="preserve">, dalej zw. jako </w:t>
      </w:r>
      <w:r w:rsidR="002F7885">
        <w:rPr>
          <w:szCs w:val="18"/>
        </w:rPr>
        <w:t>Specyfikacja ilościowo techniczna</w:t>
      </w:r>
      <w:r w:rsidRPr="00910299">
        <w:t>), został określony w pkt 2 SWZ oraz w Projekcie Umowy;</w:t>
      </w:r>
    </w:p>
    <w:p w14:paraId="1699E837" w14:textId="0E81AE52" w:rsidR="00886557" w:rsidRPr="00886557" w:rsidRDefault="00886557" w:rsidP="00AA727F">
      <w:pPr>
        <w:pStyle w:val="Nagwek3"/>
        <w:keepNext w:val="0"/>
        <w:keepLines w:val="0"/>
      </w:pPr>
      <w:r w:rsidRPr="00886557">
        <w:rPr>
          <w:rStyle w:val="wyrnienie"/>
          <w:rFonts w:asciiTheme="minorHAnsi" w:hAnsiTheme="minorHAnsi"/>
          <w:szCs w:val="18"/>
        </w:rPr>
        <w:t>Zamawiający</w:t>
      </w:r>
      <w:r w:rsidRPr="00910299">
        <w:t xml:space="preserve"> – spółka określona w pkt 1.1 SWZ, na potrzeby której jest dokonywany Zakup;</w:t>
      </w:r>
    </w:p>
    <w:p w14:paraId="44C536CF" w14:textId="77777777" w:rsidR="006E100D" w:rsidRPr="00554AE1" w:rsidRDefault="006E100D" w:rsidP="00AA727F">
      <w:pPr>
        <w:pStyle w:val="Nagwek2"/>
        <w:keepNext w:val="0"/>
        <w:keepLines w:val="0"/>
        <w:rPr>
          <w:b/>
        </w:rPr>
      </w:pPr>
      <w:r w:rsidRPr="00554AE1">
        <w:rPr>
          <w:b/>
        </w:rPr>
        <w:t>Tryb Postępowania:</w:t>
      </w:r>
    </w:p>
    <w:p w14:paraId="5CD46FD9" w14:textId="3F43558E" w:rsidR="00BB6DE8" w:rsidRPr="00BB6DE8" w:rsidRDefault="006E100D" w:rsidP="00AA727F">
      <w:pPr>
        <w:pStyle w:val="Nagwek3"/>
        <w:keepNext w:val="0"/>
        <w:keepLines w:val="0"/>
      </w:pPr>
      <w:r w:rsidRPr="00BB6DE8">
        <w:t xml:space="preserve">Przedmiotowe postępowanie o udzielenie zamówienia prowadzone jest </w:t>
      </w:r>
      <w:r w:rsidRPr="00291AF2">
        <w:rPr>
          <w:b/>
        </w:rPr>
        <w:t>w trybie</w:t>
      </w:r>
      <w:r w:rsidR="00291AF2">
        <w:rPr>
          <w:b/>
        </w:rPr>
        <w:t xml:space="preserve"> </w:t>
      </w:r>
      <w:r w:rsidR="008D42A5">
        <w:rPr>
          <w:b/>
        </w:rPr>
        <w:t>przetargu nieograniczonego</w:t>
      </w:r>
      <w:r w:rsidRPr="00BB6DE8">
        <w:t xml:space="preserve">, z zachowaniem zasad określonych w niniejszym dokumencie, zaś w zakresie </w:t>
      </w:r>
      <w:r w:rsidR="00141555">
        <w:t xml:space="preserve">                      </w:t>
      </w:r>
      <w:r w:rsidRPr="00BB6DE8">
        <w:t xml:space="preserve">w nim nieuregulowanym stosuje się zapisy Procedury oraz w Dobrych Praktykach Zakupowych (oba dokumenty dostępne na stronie </w:t>
      </w:r>
      <w:hyperlink r:id="rId12" w:history="1">
        <w:r w:rsidRPr="00BB6DE8">
          <w:rPr>
            <w:color w:val="36A9E1" w:themeColor="accent5"/>
          </w:rPr>
          <w:t>https://www.gkpge.pl/grupapge/przetargi/zakupy/dokumenty</w:t>
        </w:r>
      </w:hyperlink>
      <w:r w:rsidRPr="00BB6DE8">
        <w:t xml:space="preserve"> </w:t>
      </w:r>
      <w:r w:rsidR="00141555">
        <w:t xml:space="preserve">                   </w:t>
      </w:r>
      <w:r w:rsidRPr="00BB6DE8">
        <w:t xml:space="preserve">z uwzględnieniem Kodeksu Postępowania dla Partnerów Biznesowych Spółek GK PGE, dostępnego na stronie </w:t>
      </w:r>
      <w:hyperlink r:id="rId13" w:history="1">
        <w:r w:rsidRPr="00BB6DE8">
          <w:rPr>
            <w:color w:val="36A9E1" w:themeColor="accent5"/>
          </w:rPr>
          <w:t>http://www.gkpge.pl/compliance</w:t>
        </w:r>
      </w:hyperlink>
    </w:p>
    <w:p w14:paraId="5CD3D111" w14:textId="30E00757" w:rsidR="00BB6DE8" w:rsidRPr="00BB6DE8" w:rsidRDefault="00854DFE" w:rsidP="00AA727F">
      <w:pPr>
        <w:pStyle w:val="Nagwek3"/>
        <w:keepNext w:val="0"/>
        <w:keepLines w:val="0"/>
      </w:pPr>
      <w:r>
        <w:t xml:space="preserve">Przetarg nieograniczony </w:t>
      </w:r>
      <w:r w:rsidR="006E100D" w:rsidRPr="00BB6DE8">
        <w:t xml:space="preserve">to tryb, w którym </w:t>
      </w:r>
      <w:r>
        <w:t xml:space="preserve">w odpowiedzi na ogłoszenie o Zakupie lub opublikowaną na stronie internetowej Spółki GK PGE lub w strefie </w:t>
      </w:r>
      <w:r w:rsidR="003836DE">
        <w:t>publicznej Systemu Zakupowego Specyfikację, Oferty mogą składać wszyscy zainteresowani Wykonawcy</w:t>
      </w:r>
      <w:r w:rsidR="006E100D" w:rsidRPr="00BB6DE8">
        <w:t>.</w:t>
      </w:r>
      <w:r w:rsidR="003836DE">
        <w:t xml:space="preserve"> </w:t>
      </w:r>
    </w:p>
    <w:p w14:paraId="45084EF8" w14:textId="344FAECD" w:rsidR="00BB6DE8" w:rsidRPr="00BB6DE8" w:rsidRDefault="006E100D" w:rsidP="00AA727F">
      <w:pPr>
        <w:pStyle w:val="Nagwek3"/>
        <w:keepNext w:val="0"/>
        <w:keepLines w:val="0"/>
      </w:pPr>
      <w:r w:rsidRPr="00BB6DE8">
        <w:t>Zamawiający może przed upływem terminu składania Ofert dokonać zmian lub uzupełnienia treści SWZ oraz jej załączników.</w:t>
      </w:r>
      <w:r w:rsidR="00854DFE">
        <w:t xml:space="preserve"> </w:t>
      </w:r>
    </w:p>
    <w:p w14:paraId="6ACA591B" w14:textId="49519D34" w:rsidR="00BB6DE8" w:rsidRPr="00BB6DE8" w:rsidRDefault="006E100D" w:rsidP="00AA727F">
      <w:pPr>
        <w:pStyle w:val="Nagwek3"/>
        <w:keepNext w:val="0"/>
        <w:keepLines w:val="0"/>
      </w:pPr>
      <w:r w:rsidRPr="00BB6DE8">
        <w:t>Zainteresowani W</w:t>
      </w:r>
      <w:r w:rsidR="008D42A5">
        <w:t>ykonawcy składają Oferty</w:t>
      </w:r>
      <w:r w:rsidRPr="00BB6DE8">
        <w:t xml:space="preserve"> zgodnie z wymaganiami S</w:t>
      </w:r>
      <w:r w:rsidR="003836DE">
        <w:t>WZ.</w:t>
      </w:r>
    </w:p>
    <w:p w14:paraId="52EAD6D6" w14:textId="44AA6ADE" w:rsidR="003836DE" w:rsidRDefault="003836DE" w:rsidP="00AA727F">
      <w:pPr>
        <w:pStyle w:val="Nagwek3"/>
        <w:keepNext w:val="0"/>
        <w:keepLines w:val="0"/>
      </w:pPr>
      <w:r w:rsidRPr="003836DE">
        <w:t>Zamawiający może najpierw dokonać oceny Ofert, a następnie zbadać czy Wykonawca, którego Oferta została oceniona jako najkorzystniejsza, nie podlega wykluczeniu oraz spełnia warunki udziału w Postępowaniu zakupowym</w:t>
      </w:r>
      <w:r>
        <w:t>.</w:t>
      </w:r>
    </w:p>
    <w:p w14:paraId="6227DB14" w14:textId="2D2AD8DD" w:rsidR="006E100D" w:rsidRPr="00886557" w:rsidRDefault="006E100D" w:rsidP="00AA727F">
      <w:pPr>
        <w:pStyle w:val="Nagwek3"/>
        <w:keepNext w:val="0"/>
        <w:keepLines w:val="0"/>
        <w:rPr>
          <w:b/>
        </w:rPr>
      </w:pPr>
      <w:r w:rsidRPr="00BB6DE8">
        <w:t xml:space="preserve">Zamawiający </w:t>
      </w:r>
      <w:r w:rsidRPr="00A46923">
        <w:rPr>
          <w:b/>
          <w:bCs/>
          <w:u w:val="single"/>
        </w:rPr>
        <w:t>zastrzega sobie prawo</w:t>
      </w:r>
      <w:r w:rsidRPr="00BB6DE8">
        <w:t xml:space="preserve"> do przeprowadzenia </w:t>
      </w:r>
      <w:r w:rsidRPr="00A46923">
        <w:rPr>
          <w:b/>
          <w:bCs/>
          <w:u w:val="single"/>
        </w:rPr>
        <w:t>negocjacji handlowych</w:t>
      </w:r>
      <w:r w:rsidR="004E74CD">
        <w:t xml:space="preserve">                                           </w:t>
      </w:r>
      <w:r w:rsidRPr="00BB6DE8">
        <w:t xml:space="preserve">z Wykonawcami, których Oferty nie podlegają odrzuceniu. </w:t>
      </w:r>
    </w:p>
    <w:p w14:paraId="2E0C68DB" w14:textId="1312A48D" w:rsidR="006E100D" w:rsidRPr="00BB6DE8" w:rsidRDefault="006E100D" w:rsidP="00AA727F">
      <w:pPr>
        <w:pStyle w:val="Nagwek3"/>
        <w:keepNext w:val="0"/>
        <w:keepLines w:val="0"/>
      </w:pPr>
      <w:r w:rsidRPr="00BB6DE8">
        <w:t xml:space="preserve">W przypadku oczywistych omyłek w Ofercie, Zamawiający poprawia je i zawiadamia Wykonawcę </w:t>
      </w:r>
      <w:r w:rsidR="00141555">
        <w:t xml:space="preserve">               </w:t>
      </w:r>
      <w:r w:rsidRPr="00BB6DE8">
        <w:t>o ich poprawieniu. W przypadku innych omyłek Zamawiający może wezwać Wykonawcę do wyrażenia zgody na poprawienie omyłek, zgodnie ze sposobem wskazanym przez Zamawiającego,</w:t>
      </w:r>
      <w:r w:rsidR="004E74CD">
        <w:t xml:space="preserve">                                   w </w:t>
      </w:r>
      <w:r w:rsidRPr="00BB6DE8">
        <w:t xml:space="preserve">wyznaczonym terminie.  </w:t>
      </w:r>
    </w:p>
    <w:p w14:paraId="2D1F6430" w14:textId="2AADB714" w:rsidR="006E100D" w:rsidRPr="00886557" w:rsidRDefault="006E100D" w:rsidP="00AA727F">
      <w:pPr>
        <w:pStyle w:val="Nagwek3"/>
        <w:keepNext w:val="0"/>
        <w:keepLines w:val="0"/>
      </w:pPr>
      <w:r w:rsidRPr="00886557">
        <w:t>Zamawiający oceni Oferty pod względem zgodności z wymaganiami zawartymi w SWZ oraz dokona oceny punktowej, zgodnie z określonymi w SWZ kryteriami.</w:t>
      </w:r>
    </w:p>
    <w:p w14:paraId="28535BFB" w14:textId="237D66D3" w:rsidR="006E100D" w:rsidRPr="00BB6DE8" w:rsidRDefault="006E100D" w:rsidP="00AA727F">
      <w:pPr>
        <w:pStyle w:val="Nagwek3"/>
        <w:keepNext w:val="0"/>
        <w:keepLines w:val="0"/>
      </w:pPr>
      <w:r w:rsidRPr="00886557">
        <w:t>Zamawiający poinformuje za pośrednictwem Systemy Zakupowego bądź poczty elektronicznej Wykonawców, którzy brali udział w przedmiotowym Postępowaniu zakupowym o wyniku Postępowania</w:t>
      </w:r>
      <w:r w:rsidRPr="00BB6DE8">
        <w:t xml:space="preserve"> podając następujące </w:t>
      </w:r>
      <w:proofErr w:type="spellStart"/>
      <w:r w:rsidRPr="00BB6DE8">
        <w:t>informacje:</w:t>
      </w:r>
      <w:r w:rsidR="004E74CD">
        <w:t>w</w:t>
      </w:r>
      <w:proofErr w:type="spellEnd"/>
      <w:r w:rsidR="004E74CD">
        <w:t xml:space="preserve"> </w:t>
      </w:r>
    </w:p>
    <w:p w14:paraId="20FC7E28" w14:textId="77777777" w:rsidR="006E100D" w:rsidRPr="00884019" w:rsidRDefault="006E100D" w:rsidP="007A2794">
      <w:pPr>
        <w:pStyle w:val="Styl3"/>
      </w:pPr>
      <w:r w:rsidRPr="00884019">
        <w:t>nazwę i siedzibę Wykonawcy/ imiona i nazwiska oraz miejsce prowadzonej działalności gospodarczej Wykonawcy albo miejsce zamieszkania Wykonawcy, którego Oferta została uznana za najkorzystniejszą,</w:t>
      </w:r>
    </w:p>
    <w:p w14:paraId="1180936F" w14:textId="77777777" w:rsidR="006E100D" w:rsidRPr="00884019" w:rsidRDefault="006E100D" w:rsidP="007A2794">
      <w:pPr>
        <w:pStyle w:val="Styl3"/>
      </w:pPr>
      <w:r w:rsidRPr="00884019">
        <w:t xml:space="preserve">zaoferowane przez tego Wykonawcę ceny i warunki realizacji zamówienia w ramach </w:t>
      </w:r>
      <w:proofErr w:type="spellStart"/>
      <w:r w:rsidRPr="00884019">
        <w:t>pozacenowych</w:t>
      </w:r>
      <w:proofErr w:type="spellEnd"/>
      <w:r w:rsidRPr="00884019">
        <w:t xml:space="preserve"> kryteriów oceny ofert, </w:t>
      </w:r>
    </w:p>
    <w:p w14:paraId="0CA4C712" w14:textId="2745C214" w:rsidR="006E100D" w:rsidRPr="00884019" w:rsidRDefault="006E100D" w:rsidP="007A2794">
      <w:pPr>
        <w:pStyle w:val="Styl3"/>
      </w:pPr>
      <w:r w:rsidRPr="00884019">
        <w:t>punkty przyznane w każdym kryterium oceny Ofert, jaką otrzymała Oferta uznana jako najkorzystniejsza w przedmiotowym Postępowaniu.</w:t>
      </w:r>
    </w:p>
    <w:p w14:paraId="7EB5A9C1" w14:textId="77777777" w:rsidR="00FC200C" w:rsidRDefault="00FC200C" w:rsidP="00FC200C">
      <w:pPr>
        <w:pStyle w:val="Nagwek3"/>
        <w:keepNext w:val="0"/>
        <w:keepLines w:val="0"/>
        <w:shd w:val="clear" w:color="auto" w:fill="FFFFFF" w:themeFill="background1"/>
      </w:pPr>
      <w:bookmarkStart w:id="12" w:name="_Ref496710046"/>
      <w:bookmarkStart w:id="13" w:name="_Hlk191560135"/>
      <w:bookmarkStart w:id="14" w:name="_Toc354752351"/>
      <w:bookmarkStart w:id="15" w:name="_Toc516566309"/>
      <w:bookmarkStart w:id="16" w:name="_Toc516581577"/>
      <w:bookmarkStart w:id="17" w:name="_Toc516734751"/>
      <w:bookmarkStart w:id="18" w:name="_Toc516738781"/>
      <w:bookmarkStart w:id="19" w:name="_Toc8212117"/>
      <w:bookmarkEnd w:id="12"/>
      <w:r w:rsidRPr="007A7FCD">
        <w:lastRenderedPageBreak/>
        <w:t xml:space="preserve">Zamawiający dopuszcza </w:t>
      </w:r>
      <w:r>
        <w:t xml:space="preserve">do </w:t>
      </w:r>
      <w:r w:rsidRPr="007A7FCD">
        <w:t>udziału w Postępowaniu Wykonawców wspólnie ubiegających się</w:t>
      </w:r>
      <w:r>
        <w:t xml:space="preserve"> </w:t>
      </w:r>
      <w:r>
        <w:br/>
      </w:r>
      <w:r w:rsidRPr="007A7FCD">
        <w:t>o Zamówienie (konsorcjum).</w:t>
      </w:r>
    </w:p>
    <w:p w14:paraId="1A3E44BB" w14:textId="77777777" w:rsidR="00FC200C" w:rsidRDefault="00FC200C" w:rsidP="00FC200C">
      <w:pPr>
        <w:pStyle w:val="Nagwek3"/>
        <w:numPr>
          <w:ilvl w:val="3"/>
          <w:numId w:val="1"/>
        </w:numPr>
        <w:shd w:val="clear" w:color="auto" w:fill="FFFFFF" w:themeFill="background1"/>
        <w:ind w:left="1701" w:hanging="992"/>
      </w:pPr>
      <w:bookmarkStart w:id="20" w:name="_Toc516566307"/>
      <w:bookmarkStart w:id="21" w:name="_Toc516581575"/>
      <w:bookmarkStart w:id="22" w:name="_Toc516734749"/>
      <w:bookmarkStart w:id="23" w:name="_Toc516738779"/>
      <w:bookmarkStart w:id="24" w:name="_Toc8212115"/>
      <w:r>
        <w:t xml:space="preserve">Wykonawcy wchodzący w skład Konsorcjum ponoszą solidarną odpowiedzialność za wykonanie umowy. W takim przypadku Oferta musi szczegółowo wskazywać podział ról i zobowiązań związanych z wykonywaniem Zamówienia pomiędzy podmiotami składającymi wspólnie Ofertę. </w:t>
      </w:r>
    </w:p>
    <w:p w14:paraId="61DF77E6" w14:textId="77777777" w:rsidR="00FC200C" w:rsidRDefault="00FC200C" w:rsidP="00FC200C">
      <w:pPr>
        <w:pStyle w:val="Nagwek3"/>
        <w:numPr>
          <w:ilvl w:val="3"/>
          <w:numId w:val="1"/>
        </w:numPr>
        <w:shd w:val="clear" w:color="auto" w:fill="FFFFFF" w:themeFill="background1"/>
        <w:ind w:left="1701" w:hanging="992"/>
      </w:pPr>
      <w:r>
        <w:t>Wykonawcy wspólnie ubiegający się o udzielenie Zamówienia powinni ustanowić pełnomocnika do reprezentowania ich w Postępowaniu albo reprezentowania w Postępowaniu i do zawarcia umowy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p>
    <w:p w14:paraId="550794B6" w14:textId="77777777" w:rsidR="00FC200C" w:rsidRDefault="00FC200C" w:rsidP="00FC200C">
      <w:pPr>
        <w:pStyle w:val="Nagwek3"/>
        <w:numPr>
          <w:ilvl w:val="3"/>
          <w:numId w:val="1"/>
        </w:numPr>
        <w:shd w:val="clear" w:color="auto" w:fill="FFFFFF" w:themeFill="background1"/>
        <w:ind w:left="1701" w:hanging="992"/>
      </w:pPr>
      <w:r>
        <w:t>Jeżeli Oferta konsorcjum zostanie wybrana jako najkorzystniejsza, przed zawarciem Umowy, Zamawiający może wezwać do przedstawienia umowy regulującej współpracę tych Wykonawców.</w:t>
      </w:r>
    </w:p>
    <w:p w14:paraId="1EE0E203" w14:textId="77777777" w:rsidR="00FC200C" w:rsidRPr="007A7FCD" w:rsidRDefault="00FC200C" w:rsidP="00FC200C">
      <w:pPr>
        <w:pStyle w:val="Nagwek3"/>
        <w:keepNext w:val="0"/>
        <w:keepLines w:val="0"/>
        <w:numPr>
          <w:ilvl w:val="3"/>
          <w:numId w:val="1"/>
        </w:numPr>
        <w:shd w:val="clear" w:color="auto" w:fill="FFFFFF" w:themeFill="background1"/>
        <w:ind w:left="1701" w:hanging="992"/>
      </w:pPr>
      <w:r>
        <w:t>Oferta musi być podpisana w taki sposób, by prawnie zobowiązywała wszystkich Wykonawców wspólnie ubiegających się o Zamówienie.</w:t>
      </w:r>
    </w:p>
    <w:bookmarkEnd w:id="13"/>
    <w:bookmarkEnd w:id="20"/>
    <w:bookmarkEnd w:id="21"/>
    <w:bookmarkEnd w:id="22"/>
    <w:bookmarkEnd w:id="23"/>
    <w:bookmarkEnd w:id="24"/>
    <w:p w14:paraId="209D578F" w14:textId="62F6E047" w:rsidR="006E100D" w:rsidRDefault="006E100D" w:rsidP="003C0C3E">
      <w:pPr>
        <w:pStyle w:val="Nagwek3"/>
        <w:keepNext w:val="0"/>
        <w:keepLines w:val="0"/>
        <w:shd w:val="clear" w:color="auto" w:fill="FFFFFF" w:themeFill="background1"/>
        <w:rPr>
          <w:bCs/>
        </w:rPr>
      </w:pPr>
      <w:r w:rsidRPr="003C0C3E">
        <w:t xml:space="preserve">Zamawiający </w:t>
      </w:r>
      <w:r w:rsidRPr="007A7FCD">
        <w:rPr>
          <w:bCs/>
        </w:rPr>
        <w:t>dopuszcza wykonywanie przedmiotu Zamówienia przez podwykonawców.</w:t>
      </w:r>
      <w:bookmarkEnd w:id="14"/>
    </w:p>
    <w:p w14:paraId="00F57840" w14:textId="77777777" w:rsidR="00FC200C" w:rsidRDefault="00FC200C" w:rsidP="00FC200C">
      <w:pPr>
        <w:pStyle w:val="Nagwek3"/>
      </w:pPr>
      <w:bookmarkStart w:id="25" w:name="_Hlk204001936"/>
      <w:r>
        <w:t>Oferty w Postępowaniu mogą składać wszyscy zainteresowani Wykonawcy, którzy mają siedzibę (lub miejsce zamieszkania) w:</w:t>
      </w:r>
    </w:p>
    <w:p w14:paraId="6412D589" w14:textId="77777777" w:rsidR="00FC200C" w:rsidRDefault="00FC200C" w:rsidP="00FC200C">
      <w:pPr>
        <w:pStyle w:val="Styl3"/>
      </w:pPr>
      <w:r>
        <w:t>państwach członkowskich Unii Europejskiej,</w:t>
      </w:r>
    </w:p>
    <w:p w14:paraId="4196E201" w14:textId="77777777" w:rsidR="00FC200C" w:rsidRDefault="00FC200C" w:rsidP="00FC200C">
      <w:pPr>
        <w:pStyle w:val="Styl3"/>
      </w:pPr>
      <w:r>
        <w:t>państwach Europejskiego Obszaru Gospodarczego,</w:t>
      </w:r>
    </w:p>
    <w:p w14:paraId="5469219F" w14:textId="77777777" w:rsidR="00FC200C" w:rsidRDefault="00FC200C" w:rsidP="00FC200C">
      <w:pPr>
        <w:pStyle w:val="Styl3"/>
      </w:pPr>
      <w:r>
        <w:t>państwach-stronach Porozumienia w sprawie zamówień rządowych (GPA) zawartego w ramach Światowej Organizacji Handlu</w:t>
      </w:r>
    </w:p>
    <w:p w14:paraId="603BA1C2" w14:textId="77777777" w:rsidR="00FC200C" w:rsidRDefault="00FC200C" w:rsidP="00FC200C">
      <w:pPr>
        <w:pStyle w:val="Nagwek3"/>
        <w:keepNext w:val="0"/>
        <w:keepLines w:val="0"/>
      </w:pPr>
      <w:r w:rsidRPr="0057125E">
        <w:t xml:space="preserve">Zamawiający nie dopuszcza do udziału w postępowaniu wykonawców, których jednostka dominująca w rozumieniu art. 3 ust. 1 pkt 37 ustawy z dnia 29 września 1994 r. o rachunkowości lub beneficjent rzeczywisty w rozumieniu art. 2 ust. 2 pkt 1 ustawy z dnia 1 marca 2018 r. o przeciwdziałaniu praniu pieniędzy oraz finansowaniu terroryzmu, ma siedzibę (miejsce zamieszkania) poza obszarem, o którym mowa w pkt </w:t>
      </w:r>
      <w:r>
        <w:t>1.4.12</w:t>
      </w:r>
      <w:r w:rsidRPr="0057125E">
        <w:t xml:space="preserve"> powyżej.</w:t>
      </w:r>
    </w:p>
    <w:p w14:paraId="6AB976E0" w14:textId="77777777" w:rsidR="00FC200C" w:rsidRDefault="00FC200C" w:rsidP="00FC200C">
      <w:pPr>
        <w:pStyle w:val="Nagwek3"/>
        <w:keepNext w:val="0"/>
        <w:keepLines w:val="0"/>
      </w:pPr>
      <w:r>
        <w:t xml:space="preserve">Warunek o którym mowa w </w:t>
      </w:r>
      <w:proofErr w:type="spellStart"/>
      <w:r>
        <w:t>w</w:t>
      </w:r>
      <w:proofErr w:type="spellEnd"/>
      <w:r>
        <w:t xml:space="preserve"> pkt 1.4.12 oraz 1.4.13 dotyczy również Wykonawców wspólnie ubiegających się o </w:t>
      </w:r>
      <w:proofErr w:type="spellStart"/>
      <w:r>
        <w:t>zamównienie</w:t>
      </w:r>
      <w:proofErr w:type="spellEnd"/>
      <w:r>
        <w:t xml:space="preserve"> oraz podwykonawców.</w:t>
      </w:r>
    </w:p>
    <w:bookmarkEnd w:id="15"/>
    <w:bookmarkEnd w:id="16"/>
    <w:bookmarkEnd w:id="17"/>
    <w:bookmarkEnd w:id="18"/>
    <w:bookmarkEnd w:id="19"/>
    <w:bookmarkEnd w:id="25"/>
    <w:p w14:paraId="601D9EB7" w14:textId="0D316C9E" w:rsidR="003D6BF7" w:rsidRPr="003D6BF7" w:rsidRDefault="006E100D" w:rsidP="00AA727F">
      <w:pPr>
        <w:pStyle w:val="Nagwek3"/>
        <w:keepNext w:val="0"/>
        <w:keepLines w:val="0"/>
      </w:pPr>
      <w:r w:rsidRPr="003C0C3E">
        <w:t xml:space="preserve">Wszelkie </w:t>
      </w:r>
      <w:r w:rsidR="003D6BF7" w:rsidRPr="003C0C3E">
        <w:t>koszty związane z przygotowaniem i dostarczeniem Oferty oraz udziałem Wykonawcy Postępowaniu i w negocjacjach ponosi Wykonawca. Zamawiający nie będzie odpowiedzialny za jakiekolwiek poniesione koszty, niezależnie od wyników Postępowania zakupowego, a Wykonawca zrzeka</w:t>
      </w:r>
      <w:r w:rsidR="003D6BF7" w:rsidRPr="003D6BF7">
        <w:t xml:space="preserve"> się dochodzenia jakichkolwiek roszczeń z tego tytułu.</w:t>
      </w:r>
    </w:p>
    <w:p w14:paraId="6CF3A96E" w14:textId="60D6E1CE" w:rsidR="004031AA" w:rsidRDefault="006E100D" w:rsidP="009F699B">
      <w:pPr>
        <w:pStyle w:val="Nagwek3"/>
        <w:keepNext w:val="0"/>
        <w:keepLines w:val="0"/>
      </w:pPr>
      <w:r w:rsidRPr="00BB6DE8">
        <w:t>Postępowanie prowadzone jest w języku polskim. Wszelkie oświadczenia, zawiadomienia, w tym również Umowa, sporządzone będą w języku polskim.</w:t>
      </w:r>
      <w:bookmarkStart w:id="26" w:name="_Toc8212121"/>
    </w:p>
    <w:p w14:paraId="7A63EC05" w14:textId="2E60CC6D" w:rsidR="00FE1946" w:rsidRDefault="00FE1946" w:rsidP="00AA727F">
      <w:pPr>
        <w:pStyle w:val="Nagwek3"/>
        <w:keepNext w:val="0"/>
        <w:keepLines w:val="0"/>
        <w:rPr>
          <w:rStyle w:val="wyrnienie"/>
          <w:b w:val="0"/>
        </w:rPr>
      </w:pPr>
      <w:r w:rsidRPr="00FE1946">
        <w:rPr>
          <w:rStyle w:val="wyrnienie"/>
          <w:b w:val="0"/>
        </w:rPr>
        <w:t>Wszelkie informacje uzyskane przez Strony w związku z udzieleniem Zamówienia, w tym również treść i warunki Projektu Umowy, mają charakter poufny i mogą być zarówno w trakcie, jak i po wykonaniu Zamówienia, udostępniane osobom trzecim przez Wykonawcę jedynie za zgodą Zamawiającego.</w:t>
      </w:r>
    </w:p>
    <w:p w14:paraId="5AB7C36A" w14:textId="164F4703" w:rsidR="004031AA" w:rsidRPr="002A61E4" w:rsidRDefault="004031AA" w:rsidP="00AA727F">
      <w:pPr>
        <w:pStyle w:val="Nagwek3"/>
        <w:keepNext w:val="0"/>
        <w:keepLines w:val="0"/>
        <w:rPr>
          <w:rStyle w:val="wyrnienie"/>
          <w:b w:val="0"/>
        </w:rPr>
      </w:pPr>
      <w:r w:rsidRPr="002A61E4">
        <w:rPr>
          <w:rStyle w:val="wyrnienie"/>
          <w:b w:val="0"/>
        </w:rPr>
        <w:t>Zamawiający informuje, że Postępowanie prowadzone jest z wykorzystaniem Systemu Zakupowego. Szczegóły dotyczące Systemu i elektronicznego składania Ofert wskazane zostały w pkt 19 SWZ.</w:t>
      </w:r>
    </w:p>
    <w:p w14:paraId="43AD1808" w14:textId="77777777" w:rsidR="006E100D" w:rsidRPr="006E100D" w:rsidRDefault="006E100D" w:rsidP="00CF12E2">
      <w:pPr>
        <w:pStyle w:val="Nagwek1"/>
      </w:pPr>
      <w:bookmarkStart w:id="27" w:name="_Hlk191559740"/>
      <w:bookmarkEnd w:id="26"/>
      <w:r w:rsidRPr="006E100D">
        <w:lastRenderedPageBreak/>
        <w:t xml:space="preserve">OPIS PRZEDMIOTU ZAMÓWIENIA </w:t>
      </w:r>
    </w:p>
    <w:p w14:paraId="39F52867" w14:textId="65FF7637" w:rsidR="00552C4C" w:rsidRDefault="006E100D" w:rsidP="00BC5ACF">
      <w:pPr>
        <w:pStyle w:val="Nagwek2"/>
        <w:keepNext w:val="0"/>
        <w:keepLines w:val="0"/>
      </w:pPr>
      <w:bookmarkStart w:id="28" w:name="_Toc243294537"/>
      <w:bookmarkStart w:id="29" w:name="_Toc516566313"/>
      <w:bookmarkStart w:id="30" w:name="_Toc516581581"/>
      <w:bookmarkStart w:id="31" w:name="_Toc516734755"/>
      <w:bookmarkStart w:id="32" w:name="_Toc516738785"/>
      <w:bookmarkStart w:id="33" w:name="_Toc8212124"/>
      <w:r w:rsidRPr="00552C4C">
        <w:rPr>
          <w:u w:val="single"/>
        </w:rPr>
        <w:t xml:space="preserve">Przedmiotem </w:t>
      </w:r>
      <w:bookmarkStart w:id="34" w:name="_Toc243294538"/>
      <w:bookmarkEnd w:id="28"/>
      <w:r w:rsidRPr="00552C4C">
        <w:rPr>
          <w:u w:val="single"/>
        </w:rPr>
        <w:t>Zamówienia</w:t>
      </w:r>
      <w:r w:rsidRPr="00807EF2">
        <w:t xml:space="preserve"> jest</w:t>
      </w:r>
      <w:bookmarkStart w:id="35" w:name="_Toc516566314"/>
      <w:bookmarkStart w:id="36" w:name="_Toc516581582"/>
      <w:bookmarkEnd w:id="29"/>
      <w:bookmarkEnd w:id="30"/>
      <w:bookmarkEnd w:id="31"/>
      <w:bookmarkEnd w:id="32"/>
      <w:bookmarkEnd w:id="33"/>
      <w:r w:rsidR="00141555">
        <w:t xml:space="preserve"> </w:t>
      </w:r>
      <w:bookmarkStart w:id="37" w:name="_Toc516566315"/>
      <w:bookmarkStart w:id="38" w:name="_Toc516581583"/>
      <w:bookmarkStart w:id="39" w:name="_Toc516734757"/>
      <w:bookmarkStart w:id="40" w:name="_Toc516738787"/>
      <w:bookmarkStart w:id="41" w:name="_Toc8212126"/>
      <w:bookmarkStart w:id="42" w:name="_Toc516734756"/>
      <w:bookmarkStart w:id="43" w:name="_Toc516738786"/>
      <w:bookmarkStart w:id="44" w:name="_Toc8212125"/>
      <w:bookmarkEnd w:id="27"/>
      <w:r w:rsidR="00E67A7D" w:rsidRPr="00E67A7D">
        <w:t>Zakup subskrypcji oraz wsparcia dla produktów Symantec</w:t>
      </w:r>
    </w:p>
    <w:p w14:paraId="674975F3" w14:textId="420AF8BC" w:rsidR="00D051A4" w:rsidRDefault="006E100D" w:rsidP="00552C4C">
      <w:pPr>
        <w:pStyle w:val="Nagwek2"/>
        <w:keepNext w:val="0"/>
        <w:keepLines w:val="0"/>
        <w:numPr>
          <w:ilvl w:val="0"/>
          <w:numId w:val="0"/>
        </w:numPr>
        <w:ind w:left="718"/>
      </w:pPr>
      <w:r w:rsidRPr="00910299">
        <w:t xml:space="preserve">Szczegółowy </w:t>
      </w:r>
      <w:r w:rsidRPr="00552C4C">
        <w:rPr>
          <w:b/>
          <w:bCs/>
          <w:u w:val="single"/>
        </w:rPr>
        <w:t>Opis Przedmiotu Zamówienia</w:t>
      </w:r>
      <w:r w:rsidR="00D051A4">
        <w:t xml:space="preserve"> został określony </w:t>
      </w:r>
      <w:r w:rsidR="00141555" w:rsidRPr="00141555">
        <w:t>w załączonym Projekcie Umowy</w:t>
      </w:r>
      <w:r w:rsidR="00141555">
        <w:t xml:space="preserve"> stanowiącym </w:t>
      </w:r>
      <w:r w:rsidR="00141555" w:rsidRPr="00552C4C">
        <w:rPr>
          <w:b/>
          <w:bCs/>
        </w:rPr>
        <w:t xml:space="preserve">Załącznik nr </w:t>
      </w:r>
      <w:r w:rsidR="00E72A13" w:rsidRPr="00552C4C">
        <w:rPr>
          <w:b/>
          <w:bCs/>
        </w:rPr>
        <w:t>3</w:t>
      </w:r>
      <w:r w:rsidR="00141555">
        <w:t xml:space="preserve"> do SWZ.</w:t>
      </w:r>
    </w:p>
    <w:bookmarkEnd w:id="37"/>
    <w:bookmarkEnd w:id="38"/>
    <w:bookmarkEnd w:id="39"/>
    <w:bookmarkEnd w:id="40"/>
    <w:bookmarkEnd w:id="41"/>
    <w:p w14:paraId="3BB4F944" w14:textId="77777777" w:rsidR="006E100D" w:rsidRPr="00787406" w:rsidRDefault="006E100D" w:rsidP="00681BDE">
      <w:pPr>
        <w:pStyle w:val="Nagwek2"/>
        <w:keepNext w:val="0"/>
        <w:keepLines w:val="0"/>
      </w:pPr>
      <w:r w:rsidRPr="00787406">
        <w:t xml:space="preserve">Oferty częściowe. </w:t>
      </w:r>
    </w:p>
    <w:p w14:paraId="30FB65CA" w14:textId="482D4014" w:rsidR="000552E0" w:rsidRPr="00787406" w:rsidRDefault="00141555" w:rsidP="00B55485">
      <w:pPr>
        <w:pStyle w:val="Nagwek2"/>
        <w:keepNext w:val="0"/>
        <w:keepLines w:val="0"/>
        <w:numPr>
          <w:ilvl w:val="0"/>
          <w:numId w:val="0"/>
        </w:numPr>
        <w:ind w:left="718"/>
      </w:pPr>
      <w:bookmarkStart w:id="45" w:name="_Hlk191559832"/>
      <w:bookmarkEnd w:id="35"/>
      <w:bookmarkEnd w:id="36"/>
      <w:r w:rsidRPr="00141555">
        <w:t xml:space="preserve">Zamawiający </w:t>
      </w:r>
      <w:r w:rsidRPr="00141555">
        <w:rPr>
          <w:b/>
          <w:bCs/>
          <w:u w:val="single"/>
        </w:rPr>
        <w:t>nie dopuszcza</w:t>
      </w:r>
      <w:r w:rsidRPr="00141555">
        <w:t xml:space="preserve"> składania Ofert częściowych</w:t>
      </w:r>
      <w:r w:rsidR="006E100D" w:rsidRPr="00787406">
        <w:t xml:space="preserve"> </w:t>
      </w:r>
      <w:bookmarkEnd w:id="34"/>
      <w:bookmarkEnd w:id="42"/>
      <w:bookmarkEnd w:id="43"/>
      <w:bookmarkEnd w:id="44"/>
    </w:p>
    <w:bookmarkEnd w:id="45"/>
    <w:p w14:paraId="0FDFE6CE" w14:textId="507198B0" w:rsidR="006E100D" w:rsidRPr="00787406" w:rsidRDefault="006E100D" w:rsidP="00681BDE">
      <w:pPr>
        <w:pStyle w:val="Nagwek2"/>
        <w:keepNext w:val="0"/>
        <w:keepLines w:val="0"/>
      </w:pPr>
      <w:r w:rsidRPr="00787406">
        <w:t xml:space="preserve">Prawo Opcji. </w:t>
      </w:r>
    </w:p>
    <w:p w14:paraId="1BA6220A" w14:textId="0B001E5A" w:rsidR="006E100D" w:rsidRPr="00787406" w:rsidRDefault="006E100D" w:rsidP="00B55485">
      <w:pPr>
        <w:pStyle w:val="Nagwek2"/>
        <w:keepNext w:val="0"/>
        <w:keepLines w:val="0"/>
        <w:numPr>
          <w:ilvl w:val="0"/>
          <w:numId w:val="0"/>
        </w:numPr>
        <w:ind w:left="718"/>
      </w:pPr>
      <w:r w:rsidRPr="00787406">
        <w:t>Zamawiający</w:t>
      </w:r>
      <w:r w:rsidR="00524D2D" w:rsidRPr="00787406">
        <w:t xml:space="preserve"> </w:t>
      </w:r>
      <w:r w:rsidR="00524D2D" w:rsidRPr="00D97E2F">
        <w:rPr>
          <w:b/>
          <w:bCs/>
          <w:u w:val="single"/>
        </w:rPr>
        <w:t>nie</w:t>
      </w:r>
      <w:r w:rsidRPr="00D97E2F">
        <w:rPr>
          <w:u w:val="single"/>
        </w:rPr>
        <w:t xml:space="preserve"> </w:t>
      </w:r>
      <w:r w:rsidRPr="00D97E2F">
        <w:rPr>
          <w:b/>
          <w:u w:val="single"/>
        </w:rPr>
        <w:t>przewiduje</w:t>
      </w:r>
      <w:r w:rsidRPr="00787406">
        <w:t xml:space="preserve"> możliwoś</w:t>
      </w:r>
      <w:r w:rsidR="00524D2D" w:rsidRPr="00787406">
        <w:t>ci</w:t>
      </w:r>
      <w:r w:rsidRPr="00787406">
        <w:t xml:space="preserve"> skorzystania z Prawa Opcji</w:t>
      </w:r>
      <w:r w:rsidR="00141555">
        <w:t>.</w:t>
      </w:r>
      <w:r w:rsidR="00416A4C">
        <w:t xml:space="preserve"> </w:t>
      </w:r>
    </w:p>
    <w:p w14:paraId="3ED5AF23" w14:textId="35271A5D" w:rsidR="00B55485" w:rsidRPr="00B55485" w:rsidRDefault="00B55485" w:rsidP="00524D2D">
      <w:pPr>
        <w:pStyle w:val="Nagwek2"/>
        <w:keepNext w:val="0"/>
        <w:keepLines w:val="0"/>
        <w:rPr>
          <w:i/>
        </w:rPr>
      </w:pPr>
      <w:r>
        <w:rPr>
          <w:iCs/>
        </w:rPr>
        <w:t>Zamówienia dodatkowe.</w:t>
      </w:r>
    </w:p>
    <w:p w14:paraId="1D820BEE" w14:textId="11EF7D9B" w:rsidR="006E100D" w:rsidRPr="00787406" w:rsidRDefault="006E100D" w:rsidP="006C642A">
      <w:pPr>
        <w:pStyle w:val="Nagwek2"/>
        <w:keepNext w:val="0"/>
        <w:keepLines w:val="0"/>
        <w:numPr>
          <w:ilvl w:val="0"/>
          <w:numId w:val="0"/>
        </w:numPr>
        <w:ind w:left="718"/>
        <w:rPr>
          <w:i/>
        </w:rPr>
      </w:pPr>
      <w:r w:rsidRPr="00787406">
        <w:t xml:space="preserve">Zamawiający </w:t>
      </w:r>
      <w:r w:rsidR="00524D2D" w:rsidRPr="00D97E2F">
        <w:rPr>
          <w:b/>
          <w:bCs/>
          <w:u w:val="single"/>
        </w:rPr>
        <w:t xml:space="preserve">nie </w:t>
      </w:r>
      <w:r w:rsidRPr="00D97E2F">
        <w:rPr>
          <w:b/>
          <w:bCs/>
          <w:u w:val="single"/>
        </w:rPr>
        <w:t>przewiduje</w:t>
      </w:r>
      <w:r w:rsidRPr="00787406">
        <w:t xml:space="preserve"> możliwoś</w:t>
      </w:r>
      <w:r w:rsidR="00524D2D" w:rsidRPr="00787406">
        <w:t>ci</w:t>
      </w:r>
      <w:r w:rsidRPr="00787406">
        <w:t xml:space="preserve"> u</w:t>
      </w:r>
      <w:r w:rsidR="00505047" w:rsidRPr="00787406">
        <w:t xml:space="preserve">dzielenia Zamówień dodatkowych </w:t>
      </w:r>
      <w:r w:rsidRPr="00787406">
        <w:t>Wykonawcy</w:t>
      </w:r>
      <w:r w:rsidR="00141555">
        <w:t>.</w:t>
      </w:r>
    </w:p>
    <w:p w14:paraId="0CB02A84" w14:textId="0BEC2318" w:rsidR="006E100D" w:rsidRPr="00787406" w:rsidRDefault="006E100D" w:rsidP="00CF12E2">
      <w:pPr>
        <w:pStyle w:val="Nagwek1"/>
      </w:pPr>
      <w:r w:rsidRPr="00787406">
        <w:t xml:space="preserve">WIZJA LOKALNA LUB </w:t>
      </w:r>
      <w:r w:rsidR="004C4D78" w:rsidRPr="00787406">
        <w:t>WERYFIKACJA</w:t>
      </w:r>
      <w:r w:rsidRPr="00787406">
        <w:t xml:space="preserve"> DOKUMENTÓW </w:t>
      </w:r>
    </w:p>
    <w:p w14:paraId="1D88B108" w14:textId="53026E3C" w:rsidR="004C4D78" w:rsidRPr="00787406" w:rsidRDefault="004C4D78" w:rsidP="00681BDE">
      <w:pPr>
        <w:pStyle w:val="Nagwek2"/>
        <w:keepNext w:val="0"/>
        <w:keepLines w:val="0"/>
      </w:pPr>
      <w:r w:rsidRPr="00787406">
        <w:rPr>
          <w:shd w:val="clear" w:color="auto" w:fill="FFFFFF" w:themeFill="background1"/>
        </w:rPr>
        <w:t xml:space="preserve">Zamawiający </w:t>
      </w:r>
      <w:r w:rsidRPr="00787406">
        <w:rPr>
          <w:b/>
          <w:shd w:val="clear" w:color="auto" w:fill="FFFFFF" w:themeFill="background1"/>
        </w:rPr>
        <w:t>nie przewiduje</w:t>
      </w:r>
      <w:r w:rsidRPr="00787406">
        <w:rPr>
          <w:shd w:val="clear" w:color="auto" w:fill="FFFFFF" w:themeFill="background1"/>
        </w:rPr>
        <w:t xml:space="preserve"> wizji lokalnej ani weryfikacji dokumentów Zamawiającego, niezbędnych do realizacji Zamówienia</w:t>
      </w:r>
      <w:r w:rsidRPr="00787406">
        <w:t>.</w:t>
      </w:r>
    </w:p>
    <w:p w14:paraId="79DBE6F0" w14:textId="77777777" w:rsidR="006E100D" w:rsidRPr="00787406" w:rsidRDefault="006E100D" w:rsidP="00CF12E2">
      <w:pPr>
        <w:pStyle w:val="Nagwek1"/>
      </w:pPr>
      <w:r w:rsidRPr="00787406">
        <w:t>TERMIN WYKONANIA ZAMÓWIENIA</w:t>
      </w:r>
    </w:p>
    <w:p w14:paraId="2A52E550" w14:textId="0EA73248" w:rsidR="006E100D" w:rsidRDefault="009D7CA6" w:rsidP="00FB0567">
      <w:pPr>
        <w:pStyle w:val="Nagwek2"/>
        <w:keepNext w:val="0"/>
        <w:keepLines w:val="0"/>
        <w:jc w:val="left"/>
        <w:rPr>
          <w:shd w:val="clear" w:color="auto" w:fill="FFFFFF" w:themeFill="background1"/>
        </w:rPr>
      </w:pPr>
      <w:r w:rsidRPr="009D7CA6">
        <w:rPr>
          <w:shd w:val="clear" w:color="auto" w:fill="FFFFFF" w:themeFill="background1"/>
        </w:rPr>
        <w:t>Termin realizacji przedmiotu Zamówie</w:t>
      </w:r>
      <w:r>
        <w:rPr>
          <w:shd w:val="clear" w:color="auto" w:fill="FFFFFF" w:themeFill="background1"/>
        </w:rPr>
        <w:t>nia</w:t>
      </w:r>
      <w:r w:rsidR="007A2794">
        <w:rPr>
          <w:shd w:val="clear" w:color="auto" w:fill="FFFFFF" w:themeFill="background1"/>
        </w:rPr>
        <w:t xml:space="preserve"> został określony w </w:t>
      </w:r>
      <w:r w:rsidR="007A2794" w:rsidRPr="00141555">
        <w:t>Projekcie Umowy</w:t>
      </w:r>
      <w:r w:rsidR="007A2794">
        <w:t xml:space="preserve"> stanowiącym </w:t>
      </w:r>
      <w:r w:rsidR="007A2794" w:rsidRPr="00141555">
        <w:rPr>
          <w:b/>
          <w:bCs/>
        </w:rPr>
        <w:t xml:space="preserve">Załącznik nr </w:t>
      </w:r>
      <w:r w:rsidR="007A2794">
        <w:rPr>
          <w:b/>
          <w:bCs/>
        </w:rPr>
        <w:t>3</w:t>
      </w:r>
      <w:r w:rsidR="007A2794">
        <w:t xml:space="preserve"> do SWZ</w:t>
      </w:r>
      <w:r w:rsidRPr="009D7CA6">
        <w:rPr>
          <w:shd w:val="clear" w:color="auto" w:fill="FFFFFF" w:themeFill="background1"/>
        </w:rPr>
        <w:t>.</w:t>
      </w:r>
    </w:p>
    <w:p w14:paraId="4933F279" w14:textId="77777777" w:rsidR="006E100D" w:rsidRPr="00787406" w:rsidRDefault="006E100D" w:rsidP="00CF12E2">
      <w:pPr>
        <w:pStyle w:val="Nagwek1"/>
      </w:pPr>
      <w:bookmarkStart w:id="46" w:name="_Toc354752376"/>
      <w:bookmarkStart w:id="47" w:name="_Toc516581596"/>
      <w:bookmarkStart w:id="48" w:name="_Toc8212140"/>
      <w:r w:rsidRPr="00787406">
        <w:t xml:space="preserve">PODSTAWY WYKLUCZENIA Z POSTĘPOWANIA ORAZ WARUNKI UDZIAŁU W POSTĘPOWANIU </w:t>
      </w:r>
      <w:bookmarkEnd w:id="46"/>
      <w:bookmarkEnd w:id="47"/>
      <w:bookmarkEnd w:id="48"/>
    </w:p>
    <w:p w14:paraId="68E9DF93" w14:textId="640DF234" w:rsidR="006E100D" w:rsidRPr="0089712F" w:rsidRDefault="006E100D" w:rsidP="00681BDE">
      <w:pPr>
        <w:pStyle w:val="Nagwek2"/>
        <w:keepNext w:val="0"/>
        <w:keepLines w:val="0"/>
      </w:pPr>
      <w:bookmarkStart w:id="49" w:name="_Toc516734772"/>
      <w:bookmarkStart w:id="50" w:name="_Toc516738802"/>
      <w:bookmarkStart w:id="51" w:name="_Toc8212141"/>
      <w:bookmarkStart w:id="52" w:name="_Toc354752377"/>
      <w:bookmarkStart w:id="53" w:name="_Toc516566329"/>
      <w:bookmarkStart w:id="54" w:name="_Toc516581597"/>
      <w:r w:rsidRPr="0089712F">
        <w:t>O udzielenie Zakupu</w:t>
      </w:r>
      <w:r w:rsidR="00A94B01">
        <w:t xml:space="preserve"> </w:t>
      </w:r>
      <w:r w:rsidRPr="0089712F">
        <w:t>mogą ubiegać się Wykonawcy, którzy:</w:t>
      </w:r>
      <w:bookmarkEnd w:id="49"/>
      <w:bookmarkEnd w:id="50"/>
      <w:bookmarkEnd w:id="51"/>
    </w:p>
    <w:p w14:paraId="35EC13DA" w14:textId="77777777" w:rsidR="000552E0" w:rsidRDefault="006E100D" w:rsidP="00681BDE">
      <w:pPr>
        <w:pStyle w:val="Nagwek3"/>
        <w:keepNext w:val="0"/>
        <w:keepLines w:val="0"/>
      </w:pPr>
      <w:bookmarkStart w:id="55" w:name="_Toc516734773"/>
      <w:bookmarkStart w:id="56" w:name="_Toc516738803"/>
      <w:bookmarkStart w:id="57" w:name="_Toc8212142"/>
      <w:bookmarkStart w:id="58" w:name="_Toc354752378"/>
      <w:bookmarkStart w:id="59" w:name="_Toc516566330"/>
      <w:bookmarkStart w:id="60" w:name="_Toc516581598"/>
      <w:bookmarkEnd w:id="52"/>
      <w:bookmarkEnd w:id="53"/>
      <w:bookmarkEnd w:id="54"/>
      <w:r w:rsidRPr="0089712F">
        <w:t>Nie podlegają wykluczeniu, na podstawie pkt 9.4.2.1 – 9.4.2.14 Procedury</w:t>
      </w:r>
      <w:bookmarkEnd w:id="55"/>
      <w:bookmarkEnd w:id="56"/>
      <w:bookmarkEnd w:id="57"/>
    </w:p>
    <w:p w14:paraId="3C01C245" w14:textId="5902E12B" w:rsidR="000552E0" w:rsidRPr="00987F31" w:rsidRDefault="006E100D" w:rsidP="00681BDE">
      <w:pPr>
        <w:pStyle w:val="Nagwek2"/>
        <w:keepNext w:val="0"/>
        <w:keepLines w:val="0"/>
        <w:numPr>
          <w:ilvl w:val="0"/>
          <w:numId w:val="0"/>
        </w:numPr>
        <w:ind w:left="1021"/>
        <w:rPr>
          <w:i/>
          <w:iCs/>
        </w:rPr>
      </w:pPr>
      <w:r w:rsidRPr="00987F31">
        <w:rPr>
          <w:i/>
          <w:iCs/>
        </w:rPr>
        <w:t>Wyciąg z Procedury w zakresie zastosowanych podstaw wykluczenia</w:t>
      </w:r>
      <w:bookmarkEnd w:id="58"/>
      <w:bookmarkEnd w:id="59"/>
      <w:bookmarkEnd w:id="60"/>
      <w:r w:rsidR="00987F31" w:rsidRPr="00987F31">
        <w:rPr>
          <w:i/>
          <w:iCs/>
        </w:rPr>
        <w:t>:</w:t>
      </w:r>
    </w:p>
    <w:p w14:paraId="03AC17E9" w14:textId="1ACCC081" w:rsidR="007F6FB5" w:rsidRPr="00987F31" w:rsidRDefault="000552E0" w:rsidP="00681BDE">
      <w:pPr>
        <w:pStyle w:val="Nagwek2"/>
        <w:keepNext w:val="0"/>
        <w:keepLines w:val="0"/>
        <w:numPr>
          <w:ilvl w:val="0"/>
          <w:numId w:val="0"/>
        </w:numPr>
        <w:ind w:left="1021"/>
      </w:pPr>
      <w:r w:rsidRPr="00987F31">
        <w:rPr>
          <w:i/>
        </w:rPr>
        <w:t xml:space="preserve">9.4.2 </w:t>
      </w:r>
      <w:r w:rsidR="007F6FB5" w:rsidRPr="00987F31">
        <w:rPr>
          <w:i/>
        </w:rPr>
        <w:t>Z Postępowania zakupowego można wykluczyć Wykonawcę (fakultatywne przesłanki wykluczenia), jeżeli:</w:t>
      </w:r>
    </w:p>
    <w:p w14:paraId="7C1DEA5B" w14:textId="77777777" w:rsidR="007F6FB5" w:rsidRPr="00987F31" w:rsidRDefault="007F6FB5" w:rsidP="00681BDE">
      <w:pPr>
        <w:ind w:left="1021"/>
        <w:jc w:val="both"/>
        <w:rPr>
          <w:i/>
        </w:rPr>
      </w:pPr>
      <w:r w:rsidRPr="00987F31">
        <w:rPr>
          <w:i/>
        </w:rPr>
        <w:t>9.4.2.1 Wykonawca nie spełnia lub nie wykazał spełnienia warunków udziału w Postępowaniu zakupowym,</w:t>
      </w:r>
    </w:p>
    <w:p w14:paraId="22B4A56A" w14:textId="77777777" w:rsidR="007F6FB5" w:rsidRPr="00987F31" w:rsidRDefault="007F6FB5" w:rsidP="00681BDE">
      <w:pPr>
        <w:ind w:left="1021"/>
        <w:jc w:val="both"/>
        <w:rPr>
          <w:i/>
        </w:rPr>
      </w:pPr>
      <w:r w:rsidRPr="00987F31">
        <w:rPr>
          <w:i/>
        </w:rPr>
        <w:t>9.4.2.2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073A8CD5" w14:textId="77777777" w:rsidR="007F6FB5" w:rsidRPr="00987F31" w:rsidRDefault="007F6FB5" w:rsidP="00681BDE">
      <w:pPr>
        <w:ind w:left="1021"/>
        <w:jc w:val="both"/>
        <w:rPr>
          <w:i/>
        </w:rPr>
      </w:pPr>
      <w:bookmarkStart w:id="61" w:name="_Ref57313679"/>
      <w:r w:rsidRPr="00987F31">
        <w:rPr>
          <w:i/>
        </w:rPr>
        <w:t>9.4.2.2.1 udziału w zorganizowanej grupie przestępczej albo związku mającym na celu popełnienie przestępstwa lub przestępstwa skarbowego, o którym mowa w art. 258 Kodeksu karnego,</w:t>
      </w:r>
      <w:bookmarkEnd w:id="61"/>
    </w:p>
    <w:p w14:paraId="6C397921" w14:textId="77777777" w:rsidR="007F6FB5" w:rsidRPr="00987F31" w:rsidRDefault="007F6FB5" w:rsidP="00681BDE">
      <w:pPr>
        <w:ind w:left="1021"/>
        <w:jc w:val="both"/>
        <w:rPr>
          <w:i/>
        </w:rPr>
      </w:pPr>
      <w:r w:rsidRPr="00987F31">
        <w:rPr>
          <w:i/>
        </w:rPr>
        <w:t>9.4.2.2.2 handlu ludźmi, o którym mowa w art. 189a Kodeksu karnego,</w:t>
      </w:r>
    </w:p>
    <w:p w14:paraId="73E8D834" w14:textId="77777777" w:rsidR="007F6FB5" w:rsidRPr="00987F31" w:rsidRDefault="007F6FB5" w:rsidP="00681BDE">
      <w:pPr>
        <w:ind w:left="1021"/>
        <w:jc w:val="both"/>
        <w:rPr>
          <w:i/>
        </w:rPr>
      </w:pPr>
      <w:r w:rsidRPr="00987F31">
        <w:rPr>
          <w:i/>
        </w:rPr>
        <w:t xml:space="preserve">9.4.2.2.3 o którym mowa w art. 228-230a, art. 250a Kodeksu karnego, w art. 46-48 ustawy z dnia 25 czerwca 2010 r. o sporcie (Dz.U. z 2020 r. poz. 1133 oraz z 2021 r. poz. 2054) lub w art. 54 ust. 1-4 ustawy z dnia 12 maja 2011 r. o refundacji leków, środków spożywczych specjalnego </w:t>
      </w:r>
      <w:r w:rsidRPr="00987F31">
        <w:rPr>
          <w:i/>
        </w:rPr>
        <w:lastRenderedPageBreak/>
        <w:t>przeznaczenia żywieniowego oraz wyrobów medycznych (Dz.U. z 2021 r. poz. 523, 1292, 1559 i 2054),</w:t>
      </w:r>
      <w:r w:rsidRPr="00987F31" w:rsidDel="00A63466">
        <w:rPr>
          <w:i/>
        </w:rPr>
        <w:t xml:space="preserve"> </w:t>
      </w:r>
    </w:p>
    <w:p w14:paraId="46BB2E6A" w14:textId="77777777" w:rsidR="007F6FB5" w:rsidRPr="00987F31" w:rsidRDefault="007F6FB5" w:rsidP="00681BDE">
      <w:pPr>
        <w:ind w:left="1021"/>
        <w:jc w:val="both"/>
        <w:rPr>
          <w:i/>
        </w:rPr>
      </w:pPr>
      <w:r w:rsidRPr="00987F31">
        <w:rPr>
          <w:i/>
        </w:rPr>
        <w:t>9.4.2.2.4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5F0652A" w14:textId="77777777" w:rsidR="007F6FB5" w:rsidRPr="00987F31" w:rsidRDefault="007F6FB5" w:rsidP="00681BDE">
      <w:pPr>
        <w:ind w:left="1021"/>
        <w:jc w:val="both"/>
        <w:rPr>
          <w:i/>
        </w:rPr>
      </w:pPr>
      <w:r w:rsidRPr="00987F31">
        <w:rPr>
          <w:i/>
        </w:rPr>
        <w:t>9.4.2.2.5 o charakterze terrorystycznym, o którym mowa w art. 115 § 20 Kodeksu karnego, lub mające na celu popełnienie tego przestępstwa,</w:t>
      </w:r>
    </w:p>
    <w:p w14:paraId="4265A8C4" w14:textId="77777777" w:rsidR="007F6FB5" w:rsidRPr="00987F31" w:rsidRDefault="007F6FB5" w:rsidP="00681BDE">
      <w:pPr>
        <w:ind w:left="1021"/>
        <w:jc w:val="both"/>
        <w:rPr>
          <w:i/>
        </w:rPr>
      </w:pPr>
      <w:r w:rsidRPr="00987F31">
        <w:rPr>
          <w:i/>
        </w:rPr>
        <w:t>9.4.2.2.6. pracy małoletnich cudzoziemców, o których mowa w art. 9 ust. 2 ustawy z dnia 15 czerwca 2012 r. o skutkach powierzania wykonywania pracy cudzoziemcom przebywającym wbrew przepisom na terytorium Rzeczypospolitej Polskiej (Dz. U. poz. 769),</w:t>
      </w:r>
    </w:p>
    <w:p w14:paraId="51083CFF" w14:textId="77777777" w:rsidR="007F6FB5" w:rsidRPr="00987F31" w:rsidRDefault="007F6FB5" w:rsidP="00681BDE">
      <w:pPr>
        <w:ind w:left="1021"/>
        <w:jc w:val="both"/>
        <w:rPr>
          <w:i/>
        </w:rPr>
      </w:pPr>
      <w:bookmarkStart w:id="62" w:name="_Ref57313696"/>
      <w:r w:rsidRPr="00987F31">
        <w:rPr>
          <w:i/>
        </w:rPr>
        <w:t>9.4.2.2.7 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62"/>
    </w:p>
    <w:p w14:paraId="4418DBA7" w14:textId="77777777" w:rsidR="007F6FB5" w:rsidRPr="00987F31" w:rsidRDefault="007F6FB5" w:rsidP="00681BDE">
      <w:pPr>
        <w:ind w:left="1021"/>
        <w:jc w:val="both"/>
        <w:rPr>
          <w:i/>
        </w:rPr>
      </w:pPr>
      <w:r w:rsidRPr="00987F31">
        <w:rPr>
          <w:i/>
        </w:rPr>
        <w:t xml:space="preserve">- lub za odpowiedni czyn zabroniony określony w przepisach prawa obcego. </w:t>
      </w:r>
    </w:p>
    <w:p w14:paraId="08AF676B" w14:textId="77777777" w:rsidR="007F6FB5" w:rsidRPr="00987F31" w:rsidRDefault="007F6FB5" w:rsidP="00681BDE">
      <w:pPr>
        <w:ind w:left="1021"/>
        <w:jc w:val="both"/>
        <w:rPr>
          <w:i/>
        </w:rPr>
      </w:pPr>
      <w:bookmarkStart w:id="63" w:name="_Ref57313769"/>
      <w:r w:rsidRPr="00987F31">
        <w:rPr>
          <w:i/>
        </w:rPr>
        <w:t>9.4.2.3 Wobec Wykonawcy orzeczono zakaz ubiegania się o zamówienia publiczne,</w:t>
      </w:r>
      <w:bookmarkEnd w:id="63"/>
    </w:p>
    <w:p w14:paraId="4C1F2DDD" w14:textId="77777777" w:rsidR="007F6FB5" w:rsidRPr="00987F31" w:rsidRDefault="007F6FB5" w:rsidP="00681BDE">
      <w:pPr>
        <w:ind w:left="1021"/>
        <w:jc w:val="both"/>
        <w:rPr>
          <w:i/>
        </w:rPr>
      </w:pPr>
      <w:bookmarkStart w:id="64" w:name="_Ref57313842"/>
      <w:r w:rsidRPr="00987F31">
        <w:rPr>
          <w:i/>
        </w:rPr>
        <w:t>9.4.2.4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w:t>
      </w:r>
      <w:r w:rsidRPr="00987F31" w:rsidDel="003E627A">
        <w:rPr>
          <w:i/>
        </w:rPr>
        <w:t xml:space="preserve"> </w:t>
      </w:r>
      <w:r w:rsidRPr="00987F31">
        <w:rPr>
          <w:i/>
        </w:rPr>
        <w:t>niezależnie od siebie,</w:t>
      </w:r>
      <w:bookmarkEnd w:id="64"/>
    </w:p>
    <w:p w14:paraId="632F67C0" w14:textId="77777777" w:rsidR="007F6FB5" w:rsidRPr="00987F31" w:rsidRDefault="007F6FB5" w:rsidP="00681BDE">
      <w:pPr>
        <w:ind w:left="1021"/>
        <w:jc w:val="both"/>
        <w:rPr>
          <w:i/>
        </w:rPr>
      </w:pPr>
      <w:bookmarkStart w:id="65" w:name="_Ref57313876"/>
      <w:r w:rsidRPr="00987F31">
        <w:rPr>
          <w:i/>
        </w:rPr>
        <w:t>9.4.2.5 Wykonawca bezprawnie wpływał lub próbował wpływać na czynności Zamawiającego lub próbował pozyskać lub pozyskał informacje poufne, mogące dać mu przewagę w Postępowaniu zakupowym,</w:t>
      </w:r>
      <w:bookmarkEnd w:id="65"/>
    </w:p>
    <w:p w14:paraId="2CAC233E" w14:textId="77777777" w:rsidR="007F6FB5" w:rsidRPr="00987F31" w:rsidRDefault="007F6FB5" w:rsidP="00681BDE">
      <w:pPr>
        <w:ind w:left="1021"/>
        <w:jc w:val="both"/>
        <w:rPr>
          <w:i/>
        </w:rPr>
      </w:pPr>
      <w:r w:rsidRPr="00987F31">
        <w:rPr>
          <w:i/>
        </w:rPr>
        <w:t>9.4.2.6 Wykonawca nie daje rękojmi należytego wykonania Zakupu z uwagi na prowadzone przeciwko niemu lub członkom organów spółki Wykonawcy postępowanie o popełnienie przestępstwa w związku z prowadzoną działalnością gospodarczą,</w:t>
      </w:r>
    </w:p>
    <w:p w14:paraId="62D0C9FA" w14:textId="77777777" w:rsidR="007F6FB5" w:rsidRPr="00987F31" w:rsidRDefault="007F6FB5" w:rsidP="00681BDE">
      <w:pPr>
        <w:ind w:left="1021"/>
        <w:jc w:val="both"/>
        <w:rPr>
          <w:i/>
        </w:rPr>
      </w:pPr>
      <w:bookmarkStart w:id="66" w:name="_Ref57313901"/>
      <w:r w:rsidRPr="00987F31">
        <w:rPr>
          <w:i/>
        </w:rPr>
        <w:t>9.4.2.7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66"/>
    </w:p>
    <w:p w14:paraId="7EE16E75" w14:textId="77777777" w:rsidR="007F6FB5" w:rsidRPr="00987F31" w:rsidRDefault="007F6FB5" w:rsidP="00681BDE">
      <w:pPr>
        <w:ind w:left="1021"/>
        <w:jc w:val="both"/>
        <w:rPr>
          <w:i/>
        </w:rPr>
      </w:pPr>
      <w:r w:rsidRPr="00987F31">
        <w:rPr>
          <w:i/>
        </w:rPr>
        <w:t>9.4.2.8 Wykonawca, który nie wykonał lub nienależycie wykonał zobowiązanie wynikające z innej Umowy zakupowej zawartej ze Spółką GK PGE lub innymi podmiotami.</w:t>
      </w:r>
    </w:p>
    <w:p w14:paraId="29577B43" w14:textId="77777777" w:rsidR="007F6FB5" w:rsidRPr="00987F31" w:rsidRDefault="007F6FB5" w:rsidP="00681BDE">
      <w:pPr>
        <w:ind w:left="1021"/>
        <w:jc w:val="both"/>
        <w:rPr>
          <w:i/>
        </w:rPr>
      </w:pPr>
      <w:r w:rsidRPr="00987F31">
        <w:rPr>
          <w:i/>
        </w:rPr>
        <w:t>9.4.2.9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1C207D74" w14:textId="77777777" w:rsidR="007F6FB5" w:rsidRPr="00987F31" w:rsidRDefault="007F6FB5" w:rsidP="00681BDE">
      <w:pPr>
        <w:ind w:left="1021"/>
        <w:jc w:val="both"/>
        <w:rPr>
          <w:i/>
        </w:rPr>
      </w:pPr>
      <w:bookmarkStart w:id="67" w:name="_Ref57313921"/>
      <w:r w:rsidRPr="00987F31">
        <w:rPr>
          <w:i/>
        </w:rPr>
        <w:t xml:space="preserve">9.4.2.2.10 Wykonawca nie wykonał Umowy zakupowej zawartej przez danego Zamawiającego lub wykonał ją nienależycie, </w:t>
      </w:r>
    </w:p>
    <w:p w14:paraId="257982E4" w14:textId="77777777" w:rsidR="007F6FB5" w:rsidRPr="00987F31" w:rsidRDefault="007F6FB5" w:rsidP="00681BDE">
      <w:pPr>
        <w:ind w:left="1021"/>
        <w:jc w:val="both"/>
        <w:rPr>
          <w:i/>
        </w:rPr>
      </w:pPr>
      <w:r w:rsidRPr="00987F31">
        <w:rPr>
          <w:i/>
        </w:rPr>
        <w:t xml:space="preserve">9.4.2.2.11 Wykonawca odmówił zawarcia Umowy po przeprowadzonym Postępowaniu zakupowym, </w:t>
      </w:r>
      <w:bookmarkEnd w:id="67"/>
    </w:p>
    <w:p w14:paraId="419F1DB3" w14:textId="77777777" w:rsidR="007F6FB5" w:rsidRPr="00987F31" w:rsidRDefault="007F6FB5" w:rsidP="00681BDE">
      <w:pPr>
        <w:ind w:left="1021"/>
        <w:jc w:val="both"/>
        <w:rPr>
          <w:i/>
        </w:rPr>
      </w:pPr>
      <w:bookmarkStart w:id="68" w:name="_Ref57313958"/>
      <w:r w:rsidRPr="00987F31">
        <w:rPr>
          <w:i/>
        </w:rPr>
        <w:t>9.4.2.2.12 Wykonawca w wyniku lekkomyślności lub niedbalstwa przedstawił informacje wprowadzające w błąd, co mogło mieć istotny wpływ na decyzje podejmowane przez Zamawiającego w Postępowaniu zakupowym,</w:t>
      </w:r>
      <w:bookmarkEnd w:id="68"/>
    </w:p>
    <w:p w14:paraId="104330B3" w14:textId="77777777" w:rsidR="007F6FB5" w:rsidRPr="00987F31" w:rsidRDefault="007F6FB5" w:rsidP="00681BDE">
      <w:pPr>
        <w:ind w:left="1021"/>
        <w:jc w:val="both"/>
        <w:rPr>
          <w:i/>
        </w:rPr>
      </w:pPr>
      <w:bookmarkStart w:id="69" w:name="_Ref57131212"/>
      <w:bookmarkStart w:id="70" w:name="_Ref57313977"/>
      <w:r w:rsidRPr="00987F31">
        <w:rPr>
          <w:i/>
        </w:rPr>
        <w:t>9.4.2.2.13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69"/>
      <w:r w:rsidRPr="00987F31">
        <w:rPr>
          <w:i/>
        </w:rPr>
        <w:t>,</w:t>
      </w:r>
      <w:bookmarkEnd w:id="70"/>
    </w:p>
    <w:p w14:paraId="7CB0003E" w14:textId="77777777" w:rsidR="007F6FB5" w:rsidRPr="0089712F" w:rsidRDefault="007F6FB5" w:rsidP="00681BDE">
      <w:pPr>
        <w:ind w:left="1021"/>
        <w:jc w:val="both"/>
        <w:rPr>
          <w:i/>
        </w:rPr>
      </w:pPr>
      <w:r w:rsidRPr="00987F31">
        <w:rPr>
          <w:i/>
        </w:rPr>
        <w:t>9.4.2.2. 14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070633BA" w14:textId="77777777" w:rsidR="007F6FB5" w:rsidRPr="0089712F" w:rsidRDefault="007F6FB5" w:rsidP="00681BDE">
      <w:pPr>
        <w:ind w:left="1021"/>
        <w:jc w:val="both"/>
      </w:pPr>
    </w:p>
    <w:p w14:paraId="750D4A11" w14:textId="77777777" w:rsidR="000552E0" w:rsidRPr="00FB0A65" w:rsidRDefault="0008267F" w:rsidP="00681BDE">
      <w:pPr>
        <w:pStyle w:val="Nagwek3"/>
        <w:keepNext w:val="0"/>
        <w:keepLines w:val="0"/>
        <w:rPr>
          <w:b/>
          <w:bCs/>
        </w:rPr>
      </w:pPr>
      <w:r w:rsidRPr="00FB0A65">
        <w:rPr>
          <w:b/>
          <w:bCs/>
        </w:rPr>
        <w:t xml:space="preserve">nie </w:t>
      </w:r>
      <w:r w:rsidR="007F6FB5" w:rsidRPr="00FB0A65">
        <w:rPr>
          <w:b/>
          <w:bCs/>
        </w:rPr>
        <w:t>podlegają</w:t>
      </w:r>
      <w:r w:rsidRPr="00FB0A65">
        <w:rPr>
          <w:b/>
          <w:bCs/>
        </w:rPr>
        <w:t xml:space="preserve"> wykluczeniu, na podstawie pkt </w:t>
      </w:r>
      <w:r w:rsidR="007F6FB5" w:rsidRPr="00FB0A65">
        <w:rPr>
          <w:b/>
          <w:bCs/>
        </w:rPr>
        <w:t xml:space="preserve">9.4.3.1 - 9.4.3.4 Procedury </w:t>
      </w:r>
    </w:p>
    <w:p w14:paraId="23458E7B" w14:textId="00BA3F31" w:rsidR="007F6FB5" w:rsidRPr="00987F31" w:rsidRDefault="007F6FB5" w:rsidP="00681BDE">
      <w:pPr>
        <w:pStyle w:val="Nagwek2"/>
        <w:keepNext w:val="0"/>
        <w:keepLines w:val="0"/>
        <w:numPr>
          <w:ilvl w:val="0"/>
          <w:numId w:val="0"/>
        </w:numPr>
        <w:ind w:left="1021"/>
        <w:rPr>
          <w:i/>
          <w:iCs/>
        </w:rPr>
      </w:pPr>
      <w:r w:rsidRPr="00987F31">
        <w:rPr>
          <w:i/>
          <w:iCs/>
        </w:rPr>
        <w:lastRenderedPageBreak/>
        <w:t>Wyciąg z Procedury w zakresie zastosowanych podstaw wykluczenia - przesłanki obligatoryjne</w:t>
      </w:r>
      <w:r w:rsidR="00987F31" w:rsidRPr="00987F31">
        <w:rPr>
          <w:i/>
          <w:iCs/>
        </w:rPr>
        <w:t>:</w:t>
      </w:r>
    </w:p>
    <w:p w14:paraId="3E77D2FC" w14:textId="0C22DDAA" w:rsidR="007F6FB5" w:rsidRPr="00987F31" w:rsidRDefault="007F6FB5" w:rsidP="007A2794">
      <w:pPr>
        <w:pStyle w:val="Styl2"/>
      </w:pPr>
      <w:r w:rsidRPr="00987F31">
        <w:t xml:space="preserve">9.4.3.1 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987F31">
        <w:t>późn</w:t>
      </w:r>
      <w:proofErr w:type="spellEnd"/>
      <w:r w:rsidRPr="00987F31">
        <w:t xml:space="preserve">.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08267F" w:rsidRPr="00987F31">
        <w:t>późn</w:t>
      </w:r>
      <w:proofErr w:type="spellEnd"/>
      <w:r w:rsidR="0008267F" w:rsidRPr="00987F31">
        <w:t>. zm.</w:t>
      </w:r>
      <w:r w:rsidRPr="00987F31">
        <w:t>)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15E5E045" w14:textId="13A9ABF6" w:rsidR="007F6FB5" w:rsidRPr="00987F31" w:rsidRDefault="007F6FB5" w:rsidP="007A2794">
      <w:pPr>
        <w:pStyle w:val="Styl2"/>
      </w:pPr>
      <w:r w:rsidRPr="00987F31">
        <w:t>9.4.3.2 Wykonawcę, którego beneficjentem rzeczywistym w rozumieniu ustawy z dnia 1 marca 2018 r. o przeciwdziałaniu praniu pieniędzy oraz finans</w:t>
      </w:r>
      <w:r w:rsidR="0008267F" w:rsidRPr="00987F31">
        <w:t xml:space="preserve">owaniu terroryzmu (tj. Dz. U. z </w:t>
      </w:r>
      <w:r w:rsidRPr="00987F31">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2ED97EED" w14:textId="44867B26" w:rsidR="007F6FB5" w:rsidRPr="00987F31" w:rsidRDefault="007F6FB5" w:rsidP="007A2794">
      <w:pPr>
        <w:pStyle w:val="Styl2"/>
      </w:pPr>
      <w:r w:rsidRPr="00987F31">
        <w:t>9.4.3.3 Wykonawcę, którego jednostką dominującą w rozumieniu art. 3 ust. 1 pkt 37 ustawy z dnia 29 września 1994 r.</w:t>
      </w:r>
      <w:r w:rsidR="0008267F" w:rsidRPr="00987F31">
        <w:t xml:space="preserve"> o rachunkowości (tj.: Dz. U. z </w:t>
      </w:r>
      <w:r w:rsidRPr="00987F31">
        <w:t>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8E704FD" w14:textId="77777777" w:rsidR="007F6FB5" w:rsidRPr="00987F31" w:rsidRDefault="007F6FB5" w:rsidP="007A2794">
      <w:pPr>
        <w:pStyle w:val="Styl2"/>
      </w:pPr>
      <w:r w:rsidRPr="00987F31">
        <w:t>9.4.3.4 Wykonawcę z udziałem:</w:t>
      </w:r>
    </w:p>
    <w:p w14:paraId="01B75546" w14:textId="3FA63DFC" w:rsidR="007F6FB5" w:rsidRPr="00987F31" w:rsidRDefault="00BC5EF3" w:rsidP="007A2794">
      <w:pPr>
        <w:pStyle w:val="Styl2"/>
      </w:pPr>
      <w:r w:rsidRPr="00987F31">
        <w:t xml:space="preserve">a. </w:t>
      </w:r>
      <w:r w:rsidR="0008267F" w:rsidRPr="00987F31">
        <w:t xml:space="preserve">obywateli </w:t>
      </w:r>
      <w:r w:rsidR="007F6FB5" w:rsidRPr="00987F31">
        <w:t>rosyjskich lub osób fizycznych lub prawnych, podmiotów lub organów z siedzibą w Rosji;</w:t>
      </w:r>
    </w:p>
    <w:p w14:paraId="714F1F77" w14:textId="5AAA2F7F" w:rsidR="007F6FB5" w:rsidRPr="00987F31" w:rsidRDefault="00BC5EF3" w:rsidP="007A2794">
      <w:pPr>
        <w:pStyle w:val="Styl2"/>
      </w:pPr>
      <w:r w:rsidRPr="00987F31">
        <w:t xml:space="preserve">b. </w:t>
      </w:r>
      <w:r w:rsidR="007F6FB5" w:rsidRPr="00987F31">
        <w:t>osób prawnych, podmiotów lub organów, do których prawa własności bezpośrednio lub pośrednio w ponad 50 % należą do podmiotu, o którym mowa w lit. a) niniejszego punktu; lub</w:t>
      </w:r>
    </w:p>
    <w:p w14:paraId="0902D93F" w14:textId="18798C85" w:rsidR="007F6FB5" w:rsidRPr="000552E0" w:rsidRDefault="00BC5EF3" w:rsidP="007A2794">
      <w:pPr>
        <w:pStyle w:val="Styl2"/>
      </w:pPr>
      <w:r w:rsidRPr="00987F31">
        <w:t xml:space="preserve">c. </w:t>
      </w:r>
      <w:r w:rsidR="0008267F" w:rsidRPr="00987F31">
        <w:t xml:space="preserve">osób </w:t>
      </w:r>
      <w:r w:rsidR="007F6FB5" w:rsidRPr="00987F31">
        <w:t>fizycznych lub prawnych, podmiotów lub organów działających w imieniu lub pod kierunkiem podmiotu, którym mowa w lit. a) lub b) niniejszego punktu,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w:t>
      </w:r>
      <w:r w:rsidR="0008267F" w:rsidRPr="00987F31">
        <w:t xml:space="preserve"> </w:t>
      </w:r>
      <w:r w:rsidR="007F6FB5" w:rsidRPr="00987F31">
        <w:t>gdy przypada na nich ponad 10 % wartości Zamówienia.</w:t>
      </w:r>
    </w:p>
    <w:p w14:paraId="4D550221" w14:textId="468E89FE" w:rsidR="007F6FB5" w:rsidRPr="00E72A13" w:rsidRDefault="0008267F" w:rsidP="00681BDE">
      <w:pPr>
        <w:pStyle w:val="Nagwek3"/>
        <w:keepNext w:val="0"/>
        <w:keepLines w:val="0"/>
      </w:pPr>
      <w:r w:rsidRPr="00E72A13">
        <w:t xml:space="preserve">spełniają </w:t>
      </w:r>
      <w:r w:rsidR="007F6FB5" w:rsidRPr="00E72A13">
        <w:t>warunki udziału w Postępowaniu zakupowym, tj.:</w:t>
      </w:r>
    </w:p>
    <w:p w14:paraId="26897D7C" w14:textId="7572BB83" w:rsidR="007A2794" w:rsidRPr="000315C6" w:rsidRDefault="0008267F" w:rsidP="007A2794">
      <w:pPr>
        <w:pStyle w:val="Styl3"/>
        <w:rPr>
          <w:i w:val="0"/>
          <w:iCs/>
        </w:rPr>
      </w:pPr>
      <w:bookmarkStart w:id="71" w:name="_Ref194052187"/>
      <w:bookmarkStart w:id="72" w:name="_Hlk191559773"/>
      <w:r w:rsidRPr="007A2794">
        <w:rPr>
          <w:i w:val="0"/>
          <w:iCs/>
        </w:rPr>
        <w:t xml:space="preserve">posiadają </w:t>
      </w:r>
      <w:r w:rsidR="007F6FB5" w:rsidRPr="007A2794">
        <w:rPr>
          <w:i w:val="0"/>
          <w:iCs/>
        </w:rPr>
        <w:t xml:space="preserve">niezbędne zdolności techniczne lub zawodowe do zrealizowania Zakupu, w szczególności wiedzę i doświadczenie oraz dysponują potencjałem technicznym i osobami zdolnymi do realizacji </w:t>
      </w:r>
      <w:r w:rsidR="007F6FB5" w:rsidRPr="000315C6">
        <w:rPr>
          <w:i w:val="0"/>
          <w:iCs/>
        </w:rPr>
        <w:t>Zakupu</w:t>
      </w:r>
      <w:r w:rsidR="00A70076" w:rsidRPr="000315C6">
        <w:rPr>
          <w:i w:val="0"/>
          <w:iCs/>
        </w:rPr>
        <w:t>, tj.</w:t>
      </w:r>
      <w:r w:rsidR="007F6FB5" w:rsidRPr="000315C6">
        <w:rPr>
          <w:i w:val="0"/>
          <w:iCs/>
        </w:rPr>
        <w:t>:</w:t>
      </w:r>
      <w:bookmarkEnd w:id="71"/>
      <w:r w:rsidR="007F6FB5" w:rsidRPr="000315C6">
        <w:rPr>
          <w:i w:val="0"/>
          <w:iCs/>
        </w:rPr>
        <w:t xml:space="preserve"> </w:t>
      </w:r>
    </w:p>
    <w:p w14:paraId="6C949872" w14:textId="29CF0AAF" w:rsidR="00A70076" w:rsidRPr="000315C6" w:rsidRDefault="00A70076" w:rsidP="007A2794">
      <w:pPr>
        <w:pStyle w:val="Styl3"/>
        <w:numPr>
          <w:ilvl w:val="4"/>
          <w:numId w:val="1"/>
        </w:numPr>
        <w:rPr>
          <w:i w:val="0"/>
          <w:iCs/>
        </w:rPr>
      </w:pPr>
      <w:r w:rsidRPr="000315C6">
        <w:rPr>
          <w:i w:val="0"/>
          <w:iCs/>
        </w:rPr>
        <w:t xml:space="preserve">wykażą, że w okresie ostatnich trzech lat przed upływem terminu składania ofert, a jeżeli okres prowadzenia działalności jest krótszy – w tym okresie, wykonał </w:t>
      </w:r>
      <w:r w:rsidR="009658B9" w:rsidRPr="009658B9">
        <w:rPr>
          <w:i w:val="0"/>
          <w:iCs/>
        </w:rPr>
        <w:t>co najmniej 2 dostawy licencji lub subskrypcji oprogramowania wraz z usługą wsparcia Symantec o wartość minimum 200 000 zł netto każda</w:t>
      </w:r>
      <w:r w:rsidR="00B0304C">
        <w:rPr>
          <w:i w:val="0"/>
          <w:iCs/>
        </w:rPr>
        <w:t>.</w:t>
      </w:r>
    </w:p>
    <w:p w14:paraId="7D8D642C" w14:textId="4D52625E" w:rsidR="007A2794" w:rsidRPr="000315C6" w:rsidRDefault="002554B6" w:rsidP="007A2794">
      <w:pPr>
        <w:pStyle w:val="Styl3"/>
        <w:numPr>
          <w:ilvl w:val="4"/>
          <w:numId w:val="1"/>
        </w:numPr>
        <w:rPr>
          <w:i w:val="0"/>
          <w:iCs/>
        </w:rPr>
      </w:pPr>
      <w:r w:rsidRPr="000315C6">
        <w:rPr>
          <w:i w:val="0"/>
          <w:iCs/>
        </w:rPr>
        <w:t xml:space="preserve">posiadają status autoryzowanego partnera handlowego Producenta uprawniający </w:t>
      </w:r>
      <w:proofErr w:type="spellStart"/>
      <w:r w:rsidRPr="000315C6">
        <w:rPr>
          <w:i w:val="0"/>
          <w:iCs/>
        </w:rPr>
        <w:t>Wykoanwcę</w:t>
      </w:r>
      <w:proofErr w:type="spellEnd"/>
      <w:r w:rsidRPr="000315C6">
        <w:rPr>
          <w:i w:val="0"/>
          <w:iCs/>
        </w:rPr>
        <w:t xml:space="preserve"> do sprzedaży produktów i usług wymienionych w pkt 2.1. SWZ na terenie Rzeczpospolitej Polski, będących przedmiotem niniejszego postępowania</w:t>
      </w:r>
      <w:r w:rsidR="004F27CB" w:rsidRPr="000315C6">
        <w:rPr>
          <w:i w:val="0"/>
          <w:iCs/>
        </w:rPr>
        <w:t>.</w:t>
      </w:r>
    </w:p>
    <w:p w14:paraId="2D53A591" w14:textId="7D036FC8" w:rsidR="004F27CB" w:rsidRDefault="004F27CB" w:rsidP="004F27CB">
      <w:pPr>
        <w:pStyle w:val="Styl3"/>
        <w:numPr>
          <w:ilvl w:val="0"/>
          <w:numId w:val="0"/>
        </w:numPr>
        <w:ind w:left="1008"/>
        <w:rPr>
          <w:rFonts w:ascii="Verdana" w:hAnsi="Verdana" w:cs="Calibri"/>
        </w:rPr>
      </w:pPr>
      <w:bookmarkStart w:id="73" w:name="_Hlk184218146"/>
      <w:r w:rsidRPr="006F37D7">
        <w:rPr>
          <w:rFonts w:ascii="Verdana" w:hAnsi="Verdana" w:cs="Calibri"/>
        </w:rPr>
        <w:t>W odniesieniu do warunku określonego powyżej Zamawiający wskazuje, że Wykonawcy wspólnie ubiegający się o udzielenie Zamówienia mogą je spełniać łącznie</w:t>
      </w:r>
      <w:bookmarkEnd w:id="73"/>
      <w:r w:rsidRPr="006F37D7">
        <w:rPr>
          <w:rFonts w:ascii="Verdana" w:hAnsi="Verdana" w:cs="Calibri"/>
        </w:rPr>
        <w:t>.</w:t>
      </w:r>
    </w:p>
    <w:p w14:paraId="4C865D0A" w14:textId="2E0208CA" w:rsidR="007F6FB5" w:rsidRPr="007A2794" w:rsidRDefault="0008267F" w:rsidP="007A2794">
      <w:pPr>
        <w:pStyle w:val="Styl3"/>
        <w:rPr>
          <w:i w:val="0"/>
          <w:iCs/>
        </w:rPr>
      </w:pPr>
      <w:r w:rsidRPr="007A2794">
        <w:rPr>
          <w:i w:val="0"/>
          <w:iCs/>
        </w:rPr>
        <w:lastRenderedPageBreak/>
        <w:t xml:space="preserve">posiadają </w:t>
      </w:r>
      <w:r w:rsidR="007F6FB5" w:rsidRPr="007A2794">
        <w:rPr>
          <w:i w:val="0"/>
          <w:iCs/>
        </w:rPr>
        <w:t>uprawnienia do prowadzenia określonej działalności gospodarczej lub zawodowej, jeżeli odrębne przepisy nakładają obowiązek posiadania takich uprawnień, tj.:</w:t>
      </w:r>
    </w:p>
    <w:p w14:paraId="5BE4B772" w14:textId="332AC11C" w:rsidR="00E72A13" w:rsidRPr="007A2794" w:rsidRDefault="00E72A13" w:rsidP="007A2794">
      <w:pPr>
        <w:pStyle w:val="Styl2"/>
        <w:rPr>
          <w:i w:val="0"/>
          <w:iCs/>
        </w:rPr>
      </w:pPr>
      <w:r w:rsidRPr="007A2794">
        <w:rPr>
          <w:i w:val="0"/>
          <w:iCs/>
        </w:rPr>
        <w:t>Zamawiający nie określa warunku w tym zakresie.</w:t>
      </w:r>
    </w:p>
    <w:bookmarkEnd w:id="72"/>
    <w:p w14:paraId="0D9C5EEA" w14:textId="1466EB05" w:rsidR="007F6FB5" w:rsidRPr="007A2794" w:rsidRDefault="0008267F" w:rsidP="007A2794">
      <w:pPr>
        <w:pStyle w:val="Styl3"/>
        <w:rPr>
          <w:i w:val="0"/>
          <w:iCs/>
        </w:rPr>
      </w:pPr>
      <w:r w:rsidRPr="007A2794">
        <w:rPr>
          <w:i w:val="0"/>
          <w:iCs/>
        </w:rPr>
        <w:t xml:space="preserve">znajdują </w:t>
      </w:r>
      <w:r w:rsidR="007F6FB5" w:rsidRPr="007A2794">
        <w:rPr>
          <w:i w:val="0"/>
          <w:iCs/>
        </w:rPr>
        <w:t>się w sytuacji ekonomicznej lub finansowej zapewniającej wykonanie Zakupu.</w:t>
      </w:r>
    </w:p>
    <w:p w14:paraId="26373DDE" w14:textId="5E75505F" w:rsidR="007F6FB5" w:rsidRPr="007A2794" w:rsidRDefault="007F6FB5" w:rsidP="007A2794">
      <w:pPr>
        <w:pStyle w:val="Styl2"/>
        <w:rPr>
          <w:i w:val="0"/>
          <w:iCs/>
        </w:rPr>
      </w:pPr>
      <w:r w:rsidRPr="007A2794">
        <w:rPr>
          <w:i w:val="0"/>
          <w:iCs/>
        </w:rPr>
        <w:t>Zamawiający nie określa warunku w tym zakresie</w:t>
      </w:r>
      <w:r w:rsidR="00E72A13" w:rsidRPr="007A2794">
        <w:rPr>
          <w:i w:val="0"/>
          <w:iCs/>
        </w:rPr>
        <w:t>.</w:t>
      </w:r>
    </w:p>
    <w:p w14:paraId="5FF740E8" w14:textId="525D3414" w:rsidR="00196F79" w:rsidRPr="00196F79" w:rsidRDefault="00196F79" w:rsidP="00196F79">
      <w:pPr>
        <w:pStyle w:val="Nagwek3"/>
      </w:pPr>
      <w:r w:rsidRPr="00196F79">
        <w:t xml:space="preserve">Posiadają zawartą umowę o zachowaniu poufności z Zamawiającym, której wzór stanowi Załącznik nr </w:t>
      </w:r>
      <w:r>
        <w:t>7</w:t>
      </w:r>
      <w:r w:rsidRPr="00196F79">
        <w:t xml:space="preserve"> do SIWZ lub wyrażą zgodę na zawarcie takiej umowy. </w:t>
      </w:r>
    </w:p>
    <w:p w14:paraId="304D397A" w14:textId="7676AE09" w:rsidR="007F6FB5" w:rsidRPr="007D1CA5" w:rsidRDefault="007F6FB5" w:rsidP="00681BDE">
      <w:pPr>
        <w:pStyle w:val="Nagwek2"/>
        <w:keepNext w:val="0"/>
        <w:keepLines w:val="0"/>
        <w:rPr>
          <w:b/>
          <w:bCs/>
        </w:rPr>
      </w:pPr>
      <w:r w:rsidRPr="007D1CA5">
        <w:rPr>
          <w:b/>
          <w:bCs/>
        </w:rPr>
        <w:t>Na potwierdzenie wymagań określonych w pkt 5.1. powyżej, Wykonawca zobowiązany jest złożyć wraz z Ofert</w:t>
      </w:r>
      <w:r w:rsidR="0089712F" w:rsidRPr="007D1CA5">
        <w:rPr>
          <w:b/>
          <w:bCs/>
        </w:rPr>
        <w:t>ą następujące dokumenty</w:t>
      </w:r>
      <w:r w:rsidRPr="007D1CA5">
        <w:rPr>
          <w:b/>
          <w:bCs/>
        </w:rPr>
        <w:t>:</w:t>
      </w:r>
    </w:p>
    <w:p w14:paraId="1DA2D045" w14:textId="08D2A791" w:rsidR="007F6FB5" w:rsidRPr="0089712F" w:rsidRDefault="007F6FB5" w:rsidP="00681BDE">
      <w:pPr>
        <w:pStyle w:val="Nagwek3"/>
        <w:keepNext w:val="0"/>
        <w:keepLines w:val="0"/>
      </w:pPr>
      <w:r w:rsidRPr="0089712F">
        <w:rPr>
          <w:b/>
        </w:rPr>
        <w:t xml:space="preserve">Oświadczenie </w:t>
      </w:r>
      <w:r w:rsidRPr="0089712F">
        <w:t xml:space="preserve">o spełnieniu warunków udziału </w:t>
      </w:r>
      <w:r w:rsidRPr="008D13C2">
        <w:t xml:space="preserve">w Postępowaniu oraz niepodleganiu wykluczeniu </w:t>
      </w:r>
      <w:r w:rsidR="009D7CA6">
        <w:t xml:space="preserve">                 </w:t>
      </w:r>
      <w:r w:rsidRPr="008D13C2">
        <w:t>z Postępowa</w:t>
      </w:r>
      <w:r w:rsidR="0008267F" w:rsidRPr="008D13C2">
        <w:t xml:space="preserve">nia – w treści Formularza Oferty </w:t>
      </w:r>
      <w:r w:rsidRPr="008D13C2">
        <w:t xml:space="preserve">wg </w:t>
      </w:r>
      <w:r w:rsidR="00D53C50">
        <w:rPr>
          <w:b/>
        </w:rPr>
        <w:t>Załącznika n</w:t>
      </w:r>
      <w:r w:rsidRPr="008D13C2">
        <w:rPr>
          <w:b/>
        </w:rPr>
        <w:t>r 2 do SWZ</w:t>
      </w:r>
      <w:r w:rsidRPr="008D13C2">
        <w:t>;</w:t>
      </w:r>
    </w:p>
    <w:p w14:paraId="0A1C9D78" w14:textId="0FDEB636" w:rsidR="007F6FB5" w:rsidRPr="00AF2710" w:rsidRDefault="007F6FB5" w:rsidP="00681BDE">
      <w:pPr>
        <w:pStyle w:val="Nagwek3"/>
        <w:keepNext w:val="0"/>
        <w:keepLines w:val="0"/>
      </w:pPr>
      <w:r w:rsidRPr="00E454B8">
        <w:rPr>
          <w:b/>
        </w:rPr>
        <w:t>Oświadczenie Wykonawcy o niepodleganiu wykluczeniu</w:t>
      </w:r>
      <w:r w:rsidRPr="00AF2710">
        <w:t xml:space="preserve"> z Postępowa</w:t>
      </w:r>
      <w:r w:rsidR="000552E0">
        <w:t>nia na podstawie art. 7 ust. 1 U</w:t>
      </w:r>
      <w:r w:rsidRPr="00AF2710">
        <w:t xml:space="preserve">stawy </w:t>
      </w:r>
      <w:r w:rsidR="000552E0">
        <w:t xml:space="preserve">Sankcyjnej </w:t>
      </w:r>
      <w:r w:rsidR="00E454B8">
        <w:t>oraz art. 5 k R</w:t>
      </w:r>
      <w:r w:rsidRPr="00AF2710">
        <w:t>ozporządzenia</w:t>
      </w:r>
      <w:r w:rsidR="00E454B8">
        <w:t xml:space="preserve"> Sankcyjnego</w:t>
      </w:r>
      <w:r w:rsidR="00D96957">
        <w:t xml:space="preserve"> </w:t>
      </w:r>
      <w:r w:rsidR="00D96957" w:rsidRPr="008D13C2">
        <w:t xml:space="preserve">wg </w:t>
      </w:r>
      <w:r w:rsidR="00D96957">
        <w:rPr>
          <w:b/>
        </w:rPr>
        <w:t>Załącznika n</w:t>
      </w:r>
      <w:r w:rsidR="00D96957" w:rsidRPr="008D13C2">
        <w:rPr>
          <w:b/>
        </w:rPr>
        <w:t xml:space="preserve">r </w:t>
      </w:r>
      <w:r w:rsidR="00E72A13">
        <w:rPr>
          <w:b/>
        </w:rPr>
        <w:t>4</w:t>
      </w:r>
      <w:r w:rsidR="00D96957" w:rsidRPr="008D13C2">
        <w:rPr>
          <w:b/>
        </w:rPr>
        <w:t xml:space="preserve"> do SWZ</w:t>
      </w:r>
      <w:r w:rsidR="00D96957" w:rsidRPr="008D13C2">
        <w:t>;</w:t>
      </w:r>
    </w:p>
    <w:p w14:paraId="46AA1039" w14:textId="02EA7587" w:rsidR="007F6FB5" w:rsidRPr="0089712F" w:rsidRDefault="0008267F" w:rsidP="00681BDE">
      <w:pPr>
        <w:pStyle w:val="Nagwek3"/>
        <w:keepNext w:val="0"/>
        <w:keepLines w:val="0"/>
      </w:pPr>
      <w:r>
        <w:rPr>
          <w:b/>
        </w:rPr>
        <w:t xml:space="preserve">Odpis </w:t>
      </w:r>
      <w:r w:rsidR="007F6FB5" w:rsidRPr="0089712F">
        <w:rPr>
          <w:b/>
        </w:rPr>
        <w:t xml:space="preserve">lub informację z Krajowego Rejestru Sądowego lub z Centralnej Ewidencji </w:t>
      </w:r>
      <w:r w:rsidR="004E74CD">
        <w:rPr>
          <w:b/>
        </w:rPr>
        <w:t xml:space="preserve">                                  </w:t>
      </w:r>
      <w:r w:rsidR="007F6FB5" w:rsidRPr="0089712F">
        <w:rPr>
          <w:b/>
        </w:rPr>
        <w:t>i Informacji o Działalności Gospodarcze</w:t>
      </w:r>
      <w:r w:rsidR="007F6FB5" w:rsidRPr="0089712F">
        <w:t xml:space="preserve">j, sporządzony nie wcześniej niż 3 miesiące przed jej złożeniem, jeżeli odrębne przepisy wymagają </w:t>
      </w:r>
      <w:r w:rsidR="00096FE0">
        <w:t>wpisu do rejestru lub ewidencji.</w:t>
      </w:r>
    </w:p>
    <w:p w14:paraId="053D3693" w14:textId="092A1CDD" w:rsidR="007F6FB5" w:rsidRDefault="007F6FB5" w:rsidP="007A2794">
      <w:pPr>
        <w:pStyle w:val="Styl2"/>
      </w:pPr>
      <w:r>
        <w:t>Wykonawca nie jest zobowiązany do przedkładania ww. dokumentów, jeżeli wskaże</w:t>
      </w:r>
      <w:r w:rsidR="004E74CD">
        <w:t xml:space="preserve"> </w:t>
      </w:r>
      <w:r>
        <w:t>w</w:t>
      </w:r>
      <w:r w:rsidR="00CF12E2">
        <w:t xml:space="preserve"> </w:t>
      </w:r>
      <w:r>
        <w:t>Formularzu ofertowym, że ww. dokumenty są dostępne pod określonymi adresami internetowymi ogólnodostępnych i bezpłatnych baz danych. W takim pr</w:t>
      </w:r>
      <w:r w:rsidR="0008267F">
        <w:t xml:space="preserve">zypadku Zamawiający pobiera te </w:t>
      </w:r>
      <w:r>
        <w:t>dokumenty z tych baz danych, o ile posiada do nich dostęp.</w:t>
      </w:r>
    </w:p>
    <w:p w14:paraId="6FA29BA2" w14:textId="34DE7E89" w:rsidR="00492F51" w:rsidRPr="00B63848" w:rsidRDefault="00492F51" w:rsidP="00681BDE">
      <w:pPr>
        <w:pStyle w:val="Nagwek3"/>
        <w:keepNext w:val="0"/>
        <w:keepLines w:val="0"/>
      </w:pPr>
      <w:r w:rsidRPr="00B63848">
        <w:t>Certyfikat lub oświadczenie Producenta, potwierdzające posiadanie partnerstwa producenta w zakresie oferowanego rozwiązania, o którym mowa w pkt 5.1.3.1.</w:t>
      </w:r>
      <w:r w:rsidR="00B63848" w:rsidRPr="00B63848">
        <w:t>2</w:t>
      </w:r>
      <w:r w:rsidRPr="00B63848">
        <w:t xml:space="preserve"> SWZ.</w:t>
      </w:r>
    </w:p>
    <w:p w14:paraId="66E1CFDD" w14:textId="77777777" w:rsidR="00A70076" w:rsidRDefault="0008267F" w:rsidP="00681BDE">
      <w:pPr>
        <w:pStyle w:val="Nagwek3"/>
        <w:keepNext w:val="0"/>
        <w:keepLines w:val="0"/>
        <w:rPr>
          <w:b/>
        </w:rPr>
      </w:pPr>
      <w:r>
        <w:rPr>
          <w:b/>
        </w:rPr>
        <w:t>O</w:t>
      </w:r>
      <w:r w:rsidR="007F6FB5" w:rsidRPr="0089712F">
        <w:rPr>
          <w:b/>
        </w:rPr>
        <w:t xml:space="preserve">świadczenie własne Wykonawcy potwierdzające, że nie zalega z opłacaniem podatków </w:t>
      </w:r>
      <w:r w:rsidR="004E74CD">
        <w:rPr>
          <w:b/>
        </w:rPr>
        <w:t xml:space="preserve">                     </w:t>
      </w:r>
      <w:r w:rsidR="007F6FB5" w:rsidRPr="0089712F">
        <w:rPr>
          <w:b/>
        </w:rPr>
        <w:t>i opłat</w:t>
      </w:r>
    </w:p>
    <w:p w14:paraId="3D50BE59" w14:textId="77777777" w:rsidR="00446A2E" w:rsidRDefault="00446A2E" w:rsidP="00446A2E">
      <w:pPr>
        <w:ind w:left="709"/>
        <w:jc w:val="both"/>
      </w:pPr>
      <w:r>
        <w:t xml:space="preserve">Uwaga ! </w:t>
      </w:r>
    </w:p>
    <w:p w14:paraId="271699E3" w14:textId="5DA32D67" w:rsidR="00446A2E" w:rsidRPr="00446A2E" w:rsidRDefault="00446A2E" w:rsidP="00446A2E">
      <w:pPr>
        <w:ind w:left="709"/>
        <w:jc w:val="both"/>
      </w:pPr>
      <w:r>
        <w:t>Zamawiający informuje, iż w przypadku oceny jako najkorzystniejszej Oferty danego Wykonawcy zobligowany on będzie przed wyborem jego Oferty do złożenia na wezwanie Zamawiającego, zaświadczenia właściwego naczelnika urzędu skarbowego wystawionego nie wcześniej niż 3 miesiące przed jego złożeniem, potwierdzającego, że Wykonawca nie zalega z opłacaniem podatków i opłat</w:t>
      </w:r>
    </w:p>
    <w:p w14:paraId="0BEBC6B3" w14:textId="25D7FF18" w:rsidR="00A70076" w:rsidRPr="00A70076" w:rsidRDefault="00A70076" w:rsidP="00A70076">
      <w:pPr>
        <w:pStyle w:val="Nagwek3"/>
      </w:pPr>
      <w:r w:rsidRPr="00A70076">
        <w:rPr>
          <w:b/>
          <w:bCs/>
        </w:rPr>
        <w:t>Wykaz zrealizowanych zamówień</w:t>
      </w:r>
      <w:r w:rsidRPr="00A70076">
        <w:t>, o których mowa w pkt 5.1.3.1.</w:t>
      </w:r>
      <w:r>
        <w:t>1</w:t>
      </w:r>
      <w:r w:rsidRPr="00A70076">
        <w:t xml:space="preserve"> SWZ, z podaniem informacji określonych we wzorze wykazu stanowiącym Załącznik nr </w:t>
      </w:r>
      <w:r w:rsidR="0055459B">
        <w:t>5</w:t>
      </w:r>
      <w:r w:rsidRPr="00A70076">
        <w:t xml:space="preserve"> do SWZ, </w:t>
      </w:r>
      <w:r w:rsidRPr="00A70076">
        <w:rPr>
          <w:b/>
          <w:bCs/>
        </w:rPr>
        <w:t>wraz z dokumentami potwierdzającymi należyte wykonanie usług/dostaw zamieszczonych w wykazie</w:t>
      </w:r>
      <w:r w:rsidRPr="00A70076">
        <w:t xml:space="preserve"> (np. referencje, protokoły odbioru itp. bądź inne dokumenty wystawione przez podmiot, na rzecz którego usługi/dostawy były wykonywane). W przypadku kiedy Wykonawca z przyczyn niezależnych od niego nie jest w stanie uzyskać tych dokumentów dopuszcza się złożenie oświadczenia własnego Wykonawcy w zakresie należytego zrealizowania usług/dostaw wraz z uzasadnieniem braku dokumentów potwierdzających ich należyte wykonanie</w:t>
      </w:r>
    </w:p>
    <w:p w14:paraId="2460C199" w14:textId="0E437B3D" w:rsidR="007F6FB5" w:rsidRPr="00A334F0" w:rsidRDefault="007F6FB5" w:rsidP="002554B6">
      <w:pPr>
        <w:pStyle w:val="Nagwek2"/>
        <w:keepNext w:val="0"/>
        <w:keepLines w:val="0"/>
        <w:ind w:left="720" w:hanging="578"/>
      </w:pPr>
      <w:r w:rsidRPr="00A334F0">
        <w:t xml:space="preserve">Ponadto Zamawiający informuje, że w </w:t>
      </w:r>
      <w:r w:rsidRPr="00E454B8">
        <w:t>przypadku wykonawcy najwyżej ocenionego dokona</w:t>
      </w:r>
      <w:r w:rsidRPr="00A334F0">
        <w:t xml:space="preserve"> weryfikacji przesłanek wykluczenia, o których mowa w pkt 5.1.2. SWZ powyżej (pkt 9.4.3.1-9.4.3.4 Procedury) również w oparciu o dokumenty do</w:t>
      </w:r>
      <w:r w:rsidR="00B150F7">
        <w:t>tyczące statusu własnościowego W</w:t>
      </w:r>
      <w:r w:rsidRPr="00A334F0">
        <w:t>ykonawcy (oraz odpowiednio członka konsorcjum, podmiotu udostępniającego zasoby, podwykonawcy, dostawcy</w:t>
      </w:r>
      <w:r w:rsidR="00402B1A">
        <w:t xml:space="preserve"> – jeśli dotyczy</w:t>
      </w:r>
      <w:r w:rsidRPr="00A334F0">
        <w:t>), które uzna za niezbędne w konkretnym przypadku. W szczególności na potwierdzenie braku podstaw wykluczenia, o których mowa w pkt 5.1.2. SWZ powyżej, Zamawiający może żądać złożenia od Wykonawcy dodatkowych wyjaśnień</w:t>
      </w:r>
      <w:r w:rsidR="0008267F">
        <w:t xml:space="preserve">/dokumentów, w szczególności - </w:t>
      </w:r>
      <w:r w:rsidRPr="00A334F0">
        <w:t>dokumentów rejestrowych poszczególnych podmiotów którym przysługują bezpośrednio lu</w:t>
      </w:r>
      <w:r w:rsidR="00551282">
        <w:t>b pośrednio prawa własności do W</w:t>
      </w:r>
      <w:r w:rsidRPr="00A334F0">
        <w:t>ykonawcy (odpowiednio członka konsorcjum, podmiotu udostępniającego zasoby, podwykonawcy, dostawcy</w:t>
      </w:r>
      <w:r w:rsidR="00402B1A">
        <w:t xml:space="preserve"> – jeśli dotyczy</w:t>
      </w:r>
      <w:r w:rsidRPr="00A334F0">
        <w:t xml:space="preserve">) (w tym CEIDG, KRS lub ich odpowiedników) oraz informacji z Centralnego Rejestru Beneficjentów Rzeczywistych – jeżeli odrębne przepisy wymagają wpisu do tego rejestru, o </w:t>
      </w:r>
      <w:r w:rsidRPr="00A334F0">
        <w:lastRenderedPageBreak/>
        <w:t>ile nie będzie możliwe będzie uzyskanie tych dokumentów za pomocą bezpłatnych i ogólnodostępnych baz danych, w szczególności rejestrów publicznych.</w:t>
      </w:r>
    </w:p>
    <w:p w14:paraId="2EEFCD6B" w14:textId="77777777" w:rsidR="007F6FB5" w:rsidRPr="00FE1946" w:rsidRDefault="007F6FB5" w:rsidP="00681BDE">
      <w:pPr>
        <w:pStyle w:val="Nagwek2"/>
        <w:keepNext w:val="0"/>
        <w:keepLines w:val="0"/>
      </w:pPr>
      <w:r w:rsidRPr="00FE1946">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40A85C9C" w14:textId="77777777" w:rsidR="008548B7" w:rsidRDefault="007F6FB5" w:rsidP="00681BDE">
      <w:pPr>
        <w:pStyle w:val="Nagwek2"/>
        <w:keepNext w:val="0"/>
        <w:keepLines w:val="0"/>
      </w:pPr>
      <w:r w:rsidRPr="00FE1946">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Pr="00FE1946">
        <w:tab/>
      </w:r>
      <w:r w:rsidR="00710355">
        <w:tab/>
      </w:r>
    </w:p>
    <w:p w14:paraId="017B659B" w14:textId="77777777" w:rsidR="00E454B8" w:rsidRPr="008576C2" w:rsidRDefault="00E454B8" w:rsidP="00681BDE">
      <w:pPr>
        <w:pStyle w:val="Nagwek2"/>
        <w:keepNext w:val="0"/>
        <w:keepLines w:val="0"/>
      </w:pPr>
      <w:r w:rsidRPr="008576C2">
        <w:t>Zamawiający będzie dokonywał również weryfikacji list, o których mowa w art. 7 u</w:t>
      </w:r>
      <w:r>
        <w:t>st. 1 Ustawy Sankcyjnej.</w:t>
      </w:r>
    </w:p>
    <w:p w14:paraId="0BD0E377" w14:textId="77777777" w:rsidR="008576C2" w:rsidRPr="008576C2" w:rsidRDefault="008576C2" w:rsidP="00681BDE">
      <w:pPr>
        <w:pStyle w:val="Nagwek2"/>
        <w:keepNext w:val="0"/>
        <w:keepLines w:val="0"/>
      </w:pPr>
      <w:r w:rsidRPr="008576C2">
        <w:t xml:space="preserve">Zamawiający dokona oceny spełnienia warunków udziału w Postępowaniu oraz barku podstaw wykluczenia, o których mowa w pkt. 5.1., według formuły „spełnia„/„nie spełnia”. Wykonawca niespełniającego choćby jednego warunku udziału w Postępowaniu podlega wykluczeniu. </w:t>
      </w:r>
    </w:p>
    <w:p w14:paraId="2466C240" w14:textId="08F01811" w:rsidR="008576C2" w:rsidRPr="00FE1946" w:rsidRDefault="008576C2" w:rsidP="00394C86">
      <w:pPr>
        <w:pStyle w:val="Nagwek2"/>
        <w:keepNext w:val="0"/>
        <w:keepLines w:val="0"/>
        <w:rPr>
          <w:i/>
        </w:rPr>
      </w:pPr>
      <w:r w:rsidRPr="008576C2">
        <w:t>W celu potwierdzenia spełniania warunków udziału w Postępowaniu Wykonawca nie może polegać na zdolnościach technicznych lub zawodowych lub sytuacji finansowej lub ekonomicznej</w:t>
      </w:r>
      <w:r w:rsidR="00D96957">
        <w:t xml:space="preserve"> (jeśli dotyczy)</w:t>
      </w:r>
      <w:r w:rsidRPr="008576C2">
        <w:t xml:space="preserve"> podmiotów udostępniających zasoby</w:t>
      </w:r>
      <w:r w:rsidR="00394C86">
        <w:t xml:space="preserve">, </w:t>
      </w:r>
      <w:r w:rsidR="00394C86" w:rsidRPr="00394C86">
        <w:t>niezależnie od charakteru prawnego łączących go z nimi stosunków.</w:t>
      </w:r>
    </w:p>
    <w:p w14:paraId="1536D690" w14:textId="77777777" w:rsidR="008576C2" w:rsidRPr="003C0C3E" w:rsidRDefault="00AF2710" w:rsidP="00CF12E2">
      <w:pPr>
        <w:pStyle w:val="Nagwek1"/>
      </w:pPr>
      <w:r w:rsidRPr="003C0C3E">
        <w:t>WADIUM</w:t>
      </w:r>
    </w:p>
    <w:p w14:paraId="73D20676" w14:textId="14730AFE" w:rsidR="00AF2710" w:rsidRPr="003C0C3E" w:rsidRDefault="00AF2710" w:rsidP="00681BDE">
      <w:pPr>
        <w:pStyle w:val="Nagwek2"/>
        <w:keepNext w:val="0"/>
        <w:keepLines w:val="0"/>
        <w:rPr>
          <w:i/>
        </w:rPr>
      </w:pPr>
      <w:r w:rsidRPr="003C0C3E">
        <w:t xml:space="preserve">Zamawiający </w:t>
      </w:r>
      <w:r w:rsidRPr="003C0C3E">
        <w:rPr>
          <w:b/>
        </w:rPr>
        <w:t>nie</w:t>
      </w:r>
      <w:r w:rsidR="0008267F" w:rsidRPr="003C0C3E">
        <w:rPr>
          <w:b/>
        </w:rPr>
        <w:t xml:space="preserve"> </w:t>
      </w:r>
      <w:r w:rsidRPr="003C0C3E">
        <w:rPr>
          <w:b/>
        </w:rPr>
        <w:t>wymaga</w:t>
      </w:r>
      <w:r w:rsidRPr="003C0C3E">
        <w:t xml:space="preserve"> wniesienia wadium</w:t>
      </w:r>
      <w:r w:rsidR="00CE6DC9">
        <w:t>.</w:t>
      </w:r>
      <w:r w:rsidRPr="003C0C3E">
        <w:t xml:space="preserve"> </w:t>
      </w:r>
    </w:p>
    <w:p w14:paraId="17C45A67" w14:textId="67169B29" w:rsidR="00FA5175" w:rsidRDefault="00FA5175" w:rsidP="00CF12E2">
      <w:pPr>
        <w:pStyle w:val="Nagwek1"/>
      </w:pPr>
      <w:r w:rsidRPr="003C0C3E">
        <w:t>OPIS</w:t>
      </w:r>
      <w:r w:rsidRPr="00FA5175">
        <w:t xml:space="preserve"> SPOSOBU PRZYGOTOWANIA OFERTY </w:t>
      </w:r>
    </w:p>
    <w:p w14:paraId="62CCDF3B" w14:textId="41C19162" w:rsidR="00FA5175" w:rsidRPr="00FA5175" w:rsidRDefault="00FA5175" w:rsidP="00681BDE">
      <w:pPr>
        <w:pStyle w:val="Nagwek2"/>
        <w:keepNext w:val="0"/>
        <w:keepLines w:val="0"/>
      </w:pPr>
      <w:r w:rsidRPr="00FA5175">
        <w:t xml:space="preserve">Wykonawca składa Ofertę w postaci elektronicznej za pośrednictwem Systemu Zakupowego, </w:t>
      </w:r>
      <w:r w:rsidR="009D7CA6">
        <w:t xml:space="preserve">                   </w:t>
      </w:r>
      <w:r w:rsidRPr="00FA5175">
        <w:t>z zastrzeże</w:t>
      </w:r>
      <w:r w:rsidR="004454C8">
        <w:t>n</w:t>
      </w:r>
      <w:r w:rsidR="005A4393">
        <w:t>iem sytuacji opisanej w pkt 7.6</w:t>
      </w:r>
      <w:r w:rsidRPr="00FA5175">
        <w:t xml:space="preserve"> SWZ.</w:t>
      </w:r>
    </w:p>
    <w:p w14:paraId="689CD504" w14:textId="2715A65D" w:rsidR="00FA5175" w:rsidRPr="00FA5175" w:rsidRDefault="00FA5175" w:rsidP="00681BDE">
      <w:pPr>
        <w:pStyle w:val="Nagwek2"/>
        <w:keepNext w:val="0"/>
        <w:keepLines w:val="0"/>
      </w:pPr>
      <w:r w:rsidRPr="00FA5175">
        <w:t>Wykonawca</w:t>
      </w:r>
      <w:r w:rsidR="008D42A5">
        <w:t xml:space="preserve"> może złożyć tylko jedną Ofertę</w:t>
      </w:r>
      <w:r w:rsidRPr="00FA5175">
        <w:t>. Jeżeli Wykonawc</w:t>
      </w:r>
      <w:r w:rsidR="008D42A5">
        <w:t>a złoży więcej niż jedną Ofertę</w:t>
      </w:r>
      <w:r w:rsidRPr="00FA5175">
        <w:t>, tj. samodzielnie lub samodzielnie i wspólnie z innymi Wykonawcami, wszystkie zł</w:t>
      </w:r>
      <w:r w:rsidR="008D42A5">
        <w:t>ożone przez niego Oferty</w:t>
      </w:r>
      <w:r w:rsidRPr="00FA5175">
        <w:t xml:space="preserve"> zostaną odrzucone.</w:t>
      </w:r>
    </w:p>
    <w:p w14:paraId="63A4DA96" w14:textId="4DC132DD" w:rsidR="00FA5175" w:rsidRDefault="008D42A5" w:rsidP="00681BDE">
      <w:pPr>
        <w:pStyle w:val="Nagwek3"/>
        <w:keepNext w:val="0"/>
        <w:keepLines w:val="0"/>
      </w:pPr>
      <w:r>
        <w:t xml:space="preserve">Przez Ofertę </w:t>
      </w:r>
      <w:r w:rsidR="00FA5175" w:rsidRPr="00FA5175">
        <w:t xml:space="preserve">w postaci elektronicznej rozumie się dokument sporządzony zgodnie z wymaganiami SWZ, wg wzoru stanowiącego </w:t>
      </w:r>
      <w:r w:rsidR="00FA5175" w:rsidRPr="008D13C2">
        <w:rPr>
          <w:b/>
        </w:rPr>
        <w:t>Załącznik nr 2 do SWZ</w:t>
      </w:r>
      <w:r w:rsidR="00FA5175" w:rsidRPr="008D13C2">
        <w:t xml:space="preserve"> (F</w:t>
      </w:r>
      <w:r w:rsidR="00FA5175" w:rsidRPr="00FA5175">
        <w:t>ormularz Oferty)</w:t>
      </w:r>
      <w:r w:rsidR="00AD5D1D">
        <w:t>.</w:t>
      </w:r>
      <w:r w:rsidR="00FA5175" w:rsidRPr="00FA5175">
        <w:t xml:space="preserve"> </w:t>
      </w:r>
    </w:p>
    <w:p w14:paraId="5C9F4063" w14:textId="77777777" w:rsidR="00C77BA4" w:rsidRDefault="00C77BA4" w:rsidP="00681BDE">
      <w:pPr>
        <w:pStyle w:val="Nagwek3"/>
        <w:keepNext w:val="0"/>
        <w:keepLines w:val="0"/>
      </w:pPr>
      <w:r>
        <w:t>Przez podpisany dokument Zamawiający rozumie:</w:t>
      </w:r>
    </w:p>
    <w:p w14:paraId="6475F3D9" w14:textId="794630AD" w:rsidR="00C77BA4" w:rsidRDefault="00C77BA4" w:rsidP="007A2794">
      <w:pPr>
        <w:pStyle w:val="Styl3"/>
      </w:pPr>
      <w:r>
        <w:t>skan lub zdjęcie do</w:t>
      </w:r>
      <w:r w:rsidR="00AD5D1D">
        <w:t>kumentu, o którym mowa w pkt 7.2.1</w:t>
      </w:r>
      <w:r>
        <w:t xml:space="preserve"> SWZ, na którym złożono własnoręczny podpis umożliwiający identyfikację osoby go składającej; [lub]</w:t>
      </w:r>
    </w:p>
    <w:p w14:paraId="1C18BC87" w14:textId="34DD64CB" w:rsidR="00C77BA4" w:rsidRDefault="00C77BA4" w:rsidP="007A2794">
      <w:pPr>
        <w:pStyle w:val="Styl3"/>
      </w:pPr>
      <w:r>
        <w:t>postać elektroniczną opatrzoną kwalifikowanym podpisem elektronicznym; [lub]</w:t>
      </w:r>
    </w:p>
    <w:p w14:paraId="7C0541B5" w14:textId="40198B9C" w:rsidR="00C77BA4" w:rsidRDefault="00C77BA4" w:rsidP="007A2794">
      <w:pPr>
        <w:pStyle w:val="Styl3"/>
      </w:pPr>
      <w:r>
        <w:t>postać elektroniczną opatrzoną podpisem elektronicznym (</w:t>
      </w:r>
      <w:r w:rsidR="00AD5D1D">
        <w:t xml:space="preserve">innym niż określony w pkt 7.2.2.2 </w:t>
      </w:r>
      <w:r>
        <w:t>SWZ) umożliwiającym identyfikację osoby go składającej, w szczególności:</w:t>
      </w:r>
    </w:p>
    <w:p w14:paraId="70B6C592" w14:textId="412E2B6F" w:rsidR="00C77BA4" w:rsidRDefault="00C77BA4" w:rsidP="007A2794">
      <w:pPr>
        <w:pStyle w:val="Styl3"/>
      </w:pPr>
      <w:r>
        <w:t>podpis cyfrowy oferowany w ramach funkcjonalności pakietu MS Office;</w:t>
      </w:r>
    </w:p>
    <w:p w14:paraId="615DF400" w14:textId="04D6E2F2" w:rsidR="00C77BA4" w:rsidRDefault="00C77BA4" w:rsidP="007A2794">
      <w:pPr>
        <w:pStyle w:val="Styl3"/>
      </w:pPr>
      <w:r>
        <w:t>podpis zaufany</w:t>
      </w:r>
      <w:r w:rsidR="00AD5D1D">
        <w:t>;</w:t>
      </w:r>
    </w:p>
    <w:p w14:paraId="42CD180F" w14:textId="187A2051" w:rsidR="00AD5D1D" w:rsidRPr="00AD5D1D" w:rsidRDefault="00AD5D1D" w:rsidP="007A2794">
      <w:pPr>
        <w:pStyle w:val="Styl3"/>
      </w:pPr>
      <w:r>
        <w:lastRenderedPageBreak/>
        <w:t>podpis osob</w:t>
      </w:r>
      <w:r w:rsidR="00D27440">
        <w:t>i</w:t>
      </w:r>
      <w:r>
        <w:t>sty.</w:t>
      </w:r>
    </w:p>
    <w:p w14:paraId="0ADFE155" w14:textId="5151C7FB" w:rsidR="00AD5D1D" w:rsidRPr="00AD5D1D" w:rsidRDefault="00AD5D1D" w:rsidP="00681BDE">
      <w:pPr>
        <w:pStyle w:val="Nagwek2"/>
        <w:keepNext w:val="0"/>
        <w:keepLines w:val="0"/>
      </w:pPr>
      <w:r w:rsidRPr="00AD5D1D">
        <w:t>W przypadku niezłożenia Oferty zgodnie z wymaganymi technicznymi określonymi w SWZ, przy jednoczesnym wprowadzeniu przez Wykonawcę w Systemie Zakupowym informacji o cenach, Zamawiający wezwie Wykonawcę do uzupełnienia for</w:t>
      </w:r>
      <w:r w:rsidR="005A4393">
        <w:t>mularza, o którym mowa w pkt 7.2.1</w:t>
      </w:r>
      <w:r w:rsidRPr="00AD5D1D">
        <w:t xml:space="preserve"> SWZ.</w:t>
      </w:r>
    </w:p>
    <w:p w14:paraId="6B11CE98" w14:textId="00580281" w:rsidR="005A4393" w:rsidRDefault="005A4393" w:rsidP="00CF12E2">
      <w:pPr>
        <w:pStyle w:val="Nagwek2"/>
        <w:keepNext w:val="0"/>
        <w:keepLines w:val="0"/>
        <w:numPr>
          <w:ilvl w:val="0"/>
          <w:numId w:val="0"/>
        </w:numPr>
        <w:ind w:left="709"/>
      </w:pPr>
      <w:r w:rsidRPr="005A4393">
        <w:t>U</w:t>
      </w:r>
      <w:r w:rsidR="00AD5D1D" w:rsidRPr="005A4393">
        <w:t xml:space="preserve">zupełniony dokument (formularz) nie może pozostawać w sprzeczności z treścią danych wprowadzonych </w:t>
      </w:r>
      <w:r w:rsidR="00D21F8D">
        <w:t>uprzednio do Systemu Zakupowego.</w:t>
      </w:r>
    </w:p>
    <w:p w14:paraId="452EC08B" w14:textId="150AEBFC" w:rsidR="00FA5175" w:rsidRPr="002B06C4" w:rsidRDefault="00FA5175" w:rsidP="00681BDE">
      <w:pPr>
        <w:pStyle w:val="Nagwek2"/>
        <w:keepNext w:val="0"/>
        <w:keepLines w:val="0"/>
        <w:rPr>
          <w:b/>
        </w:rPr>
      </w:pPr>
      <w:r w:rsidRPr="002B06C4">
        <w:rPr>
          <w:b/>
        </w:rPr>
        <w:t xml:space="preserve">Do Oferty Wykonawca załącza: </w:t>
      </w:r>
    </w:p>
    <w:p w14:paraId="2D9D7A1A" w14:textId="53EBE97F" w:rsidR="00FA5175" w:rsidRDefault="00FA5175" w:rsidP="00681BDE">
      <w:pPr>
        <w:pStyle w:val="Nagwek3"/>
        <w:keepNext w:val="0"/>
        <w:keepLines w:val="0"/>
      </w:pPr>
      <w:r w:rsidRPr="00FA5175">
        <w:t>Dokumenty/oświadczenia/wykazy wymienione w pkt 5.2. SWZ.</w:t>
      </w:r>
    </w:p>
    <w:p w14:paraId="4DD51D5F" w14:textId="77777777" w:rsidR="006658BF" w:rsidRDefault="00FA5175" w:rsidP="00681BDE">
      <w:pPr>
        <w:pStyle w:val="Nagwek3"/>
        <w:keepNext w:val="0"/>
        <w:keepLines w:val="0"/>
      </w:pPr>
      <w:r w:rsidRPr="005A4393">
        <w:rPr>
          <w:rStyle w:val="Nagwek3Znak"/>
        </w:rPr>
        <w:t>Pełnomocnictwo dla osoby składającej Ofertę, jeżeli uprawnienie do reprezentacji Wykonawcy nie wynika z dokumentu rejestrowego, o którym mowa w punkcie 5.2.3 SWZ. Pełnomocnictwo należy załączyć w oryginale – jeśli zostało wystawione w postaci elektronicznej - lub w formie skanu – jeśli zostało wystawione</w:t>
      </w:r>
      <w:r w:rsidRPr="00FA5175">
        <w:t xml:space="preserve"> w postaci papierowej</w:t>
      </w:r>
    </w:p>
    <w:p w14:paraId="45D66829" w14:textId="43692410" w:rsidR="004D79DF" w:rsidRPr="004D79DF" w:rsidRDefault="006658BF" w:rsidP="006658BF">
      <w:pPr>
        <w:pStyle w:val="Nagwek3"/>
      </w:pPr>
      <w:r w:rsidRPr="006658BF">
        <w:rPr>
          <w:b/>
          <w:bCs/>
        </w:rPr>
        <w:t>Ankietę</w:t>
      </w:r>
      <w:r w:rsidRPr="006658BF">
        <w:t xml:space="preserve"> dot. weryfikacji podmiotu, któremu ma zostać powierzone przetwarzanie danych osobowych, której wzór stanowi </w:t>
      </w:r>
      <w:r w:rsidRPr="006658BF">
        <w:rPr>
          <w:b/>
          <w:bCs/>
        </w:rPr>
        <w:t xml:space="preserve">Załącznik nr </w:t>
      </w:r>
      <w:r w:rsidR="00B63848">
        <w:rPr>
          <w:b/>
          <w:bCs/>
        </w:rPr>
        <w:t>6</w:t>
      </w:r>
      <w:r w:rsidRPr="006658BF">
        <w:rPr>
          <w:b/>
          <w:bCs/>
        </w:rPr>
        <w:t xml:space="preserve"> do SWZ</w:t>
      </w:r>
    </w:p>
    <w:p w14:paraId="3722C31D" w14:textId="1C4364B9" w:rsidR="00FA5175" w:rsidRDefault="00FA5175" w:rsidP="00681BDE">
      <w:pPr>
        <w:pStyle w:val="Nagwek2"/>
        <w:keepNext w:val="0"/>
        <w:keepLines w:val="0"/>
      </w:pPr>
      <w:r w:rsidRPr="00FA5175">
        <w:t>Składając Ofertę za pośrednictwem Systemu Zakupowego Wykonawca zobowiązany jest wypełnić w Systemie Zakupowym formularz systemowy, w którym określi całkowitą wartość Zamówienia w PLN (netto i brutto).</w:t>
      </w:r>
    </w:p>
    <w:p w14:paraId="63B2FF30" w14:textId="79A51122" w:rsidR="00FA5175" w:rsidRPr="00A3492D" w:rsidRDefault="00FA5175" w:rsidP="00681BDE">
      <w:pPr>
        <w:pStyle w:val="Nagwek2"/>
        <w:keepNext w:val="0"/>
        <w:keepLines w:val="0"/>
      </w:pPr>
      <w:r w:rsidRPr="00FA5175">
        <w:t xml:space="preserve">W przypadku awarii Systemu Zakupowego gdy złożenie Oferty za pośrednictwem Systemu Zakupowego jest niemożliwe z przyczyn niezależnych od Wykonawcy należy niezwłocznie skontaktować się z osobą wskazaną w pkt 10 SWZ. W takim przypadku - dopuszcza się złożenie Oferty za pośrednictwem poczty elektronicznej przed upływem terminu składania </w:t>
      </w:r>
      <w:r w:rsidR="008D42A5">
        <w:t>Ofert</w:t>
      </w:r>
      <w:r w:rsidRPr="00FA5175">
        <w:t xml:space="preserve">, na adres: </w:t>
      </w:r>
      <w:r w:rsidR="00185E60">
        <w:t>osoby wskazane w pkt. 10.4 SWZ</w:t>
      </w:r>
      <w:r w:rsidRPr="006F6663">
        <w:t>, zgodnie</w:t>
      </w:r>
      <w:r w:rsidRPr="00A3492D">
        <w:t xml:space="preserve"> z poniższymi wytycznymi:</w:t>
      </w:r>
    </w:p>
    <w:p w14:paraId="64F4CDE5" w14:textId="106883FD" w:rsidR="00A3492D" w:rsidRDefault="008D42A5" w:rsidP="00681BDE">
      <w:pPr>
        <w:pStyle w:val="Nagwek2"/>
        <w:keepNext w:val="0"/>
        <w:keepLines w:val="0"/>
      </w:pPr>
      <w:r>
        <w:t>Oferta</w:t>
      </w:r>
      <w:r w:rsidR="00FA5175" w:rsidRPr="00A3492D">
        <w:t xml:space="preserve"> składana drogą elektroniczną na adres poczty elektronicznej musi być zaszyfrowana (dopuszczalny format to: *.zip lub *.7z) i zabezpieczona hasłem.</w:t>
      </w:r>
    </w:p>
    <w:p w14:paraId="1E8BB4E4" w14:textId="70ACAB5B" w:rsidR="00A3492D" w:rsidRPr="00A3492D" w:rsidRDefault="00A3492D" w:rsidP="00681BDE">
      <w:pPr>
        <w:pStyle w:val="Nagwek2"/>
        <w:keepNext w:val="0"/>
        <w:keepLines w:val="0"/>
      </w:pPr>
      <w:r w:rsidRPr="00A3492D">
        <w:t>Hasło do otwarcia pliku Wykonawca przesyła w formie wiadomości SMS na numer telefonu komórkowego przekazany przez Zamawiającego pocztą elektroniczną po upływie term</w:t>
      </w:r>
      <w:r w:rsidR="008D42A5">
        <w:t>inu na składanie Ofert</w:t>
      </w:r>
      <w:r w:rsidRPr="00A3492D">
        <w:t>.</w:t>
      </w:r>
    </w:p>
    <w:p w14:paraId="70A75B7A" w14:textId="77777777" w:rsidR="00A3492D" w:rsidRPr="00A3492D" w:rsidRDefault="00A3492D" w:rsidP="00681BDE">
      <w:pPr>
        <w:pStyle w:val="Nagwek2"/>
        <w:keepNext w:val="0"/>
        <w:keepLines w:val="0"/>
      </w:pPr>
      <w:r w:rsidRPr="00A3492D">
        <w:t>Wiadomość SMS powinna posiadać następujący format: „WYK. ….., Nazwa Wykonawcy, Hasło [hasło nie powinno się składać z więcej niż 8 znaków]”.</w:t>
      </w:r>
    </w:p>
    <w:p w14:paraId="5F6D508D" w14:textId="2E3B1DAD" w:rsidR="00A3492D" w:rsidRPr="00A3492D" w:rsidRDefault="00A3492D" w:rsidP="00681BDE">
      <w:pPr>
        <w:pStyle w:val="Nagwek2"/>
        <w:keepNext w:val="0"/>
        <w:keepLines w:val="0"/>
      </w:pPr>
      <w:r w:rsidRPr="00A3492D">
        <w:t>Zamawiający nie ponosi odpowiedzialności za zdarzenia wynikające z nienależyteg</w:t>
      </w:r>
      <w:r w:rsidR="008D42A5">
        <w:t>o zabezpieczenia Oferty</w:t>
      </w:r>
      <w:r w:rsidRPr="00A3492D">
        <w:t xml:space="preserve"> przez Wykonawcę. </w:t>
      </w:r>
    </w:p>
    <w:p w14:paraId="7FB82D86" w14:textId="7B4BF275" w:rsidR="00A3492D" w:rsidRDefault="00D24F65" w:rsidP="00681BDE">
      <w:pPr>
        <w:pStyle w:val="Nagwek2"/>
        <w:keepNext w:val="0"/>
        <w:keepLines w:val="0"/>
      </w:pPr>
      <w:r w:rsidRPr="00D24F65">
        <w:t>Nie dopuszcza się składania Ofert poprzez udostępnienia linków do plików umieszczonych na serwerach zewnętrznych np. serwerach FTP. Wszystkie pliki składające się na Ofertę powinny zostać umie</w:t>
      </w:r>
      <w:r>
        <w:t>szczone w Systemie Zakupowym.</w:t>
      </w:r>
    </w:p>
    <w:p w14:paraId="57B77AFE" w14:textId="085C26A5" w:rsidR="00A3492D" w:rsidRPr="00A3492D" w:rsidRDefault="008D42A5" w:rsidP="00681BDE">
      <w:pPr>
        <w:pStyle w:val="Nagwek2"/>
        <w:keepNext w:val="0"/>
        <w:keepLines w:val="0"/>
      </w:pPr>
      <w:r>
        <w:t>Przekazanie Oferty</w:t>
      </w:r>
      <w:r w:rsidR="00A3492D" w:rsidRPr="00A3492D">
        <w:t xml:space="preserve"> za pośrednictwem poczty elektronicznej w przypadku gdy Zamawiający nie stwierdzi awarii Systemu Zakupowego będzie skutko</w:t>
      </w:r>
      <w:r>
        <w:t>wało odrzuceniem Oferty</w:t>
      </w:r>
      <w:r w:rsidR="00A3492D" w:rsidRPr="00A3492D">
        <w:t xml:space="preserve"> z</w:t>
      </w:r>
      <w:r w:rsidR="00282E7B">
        <w:t xml:space="preserve"> Postępowania na podstawie pkt </w:t>
      </w:r>
      <w:r w:rsidR="00A3492D" w:rsidRPr="00A3492D">
        <w:t xml:space="preserve">9.5.1 lit. m. Procedury. </w:t>
      </w:r>
    </w:p>
    <w:p w14:paraId="34F6524B" w14:textId="1ECAD965" w:rsidR="00A3492D" w:rsidRPr="00A3492D" w:rsidRDefault="008D42A5" w:rsidP="00681BDE">
      <w:pPr>
        <w:pStyle w:val="Nagwek2"/>
        <w:keepNext w:val="0"/>
        <w:keepLines w:val="0"/>
      </w:pPr>
      <w:r>
        <w:t>Ofertę</w:t>
      </w:r>
      <w:r w:rsidR="00A3492D" w:rsidRPr="00A3492D">
        <w:t xml:space="preserve"> należy sporządzić w języku polskim. Wszystkie dokumenty sporządzone w języku obcym należy załączyć wraz z ich tłumaczeniem na język polski poświadczonym przez Wykonawcę.</w:t>
      </w:r>
    </w:p>
    <w:p w14:paraId="68BFCFED" w14:textId="30D46301" w:rsidR="00A3492D" w:rsidRDefault="00A3492D" w:rsidP="00681BDE">
      <w:pPr>
        <w:pStyle w:val="Nagwek2"/>
        <w:keepNext w:val="0"/>
        <w:keepLines w:val="0"/>
      </w:pPr>
      <w:r w:rsidRPr="00A3492D">
        <w:t>Wykonawca ma prawo zastrzec poufność informacji stanowiących tajemnicę handlową jego przedsiębiorstwa. Informacje przeznaczone tylko do użytku wewnętrznego Zamawiającego, powinny zostać złożone w osobnym pliku, w Sekcji Systemu Zakupowego „Dokumenty Zamówienia” w katalogu „Dokument niejawny</w:t>
      </w:r>
      <w:r w:rsidR="005547D1">
        <w:t xml:space="preserve"> (tajemnica przedsiębiorstwa)”, </w:t>
      </w:r>
      <w:r w:rsidRPr="00A3492D">
        <w:t xml:space="preserve">zgodnie z postanowieniami opisanymi w pkt 4.3.4 instrukcji: „Szczegółowa instrukcja korzystania z Systemu Zakupowego GK PGE dla Wykonawców. Wykonawca powinien również zamieścić wyjaśnienie powodów ich zastrzeżenia.  </w:t>
      </w:r>
    </w:p>
    <w:p w14:paraId="4CF388D5" w14:textId="77777777" w:rsidR="00C77BA4" w:rsidRPr="00C77BA4" w:rsidRDefault="00A3492D" w:rsidP="007A7FCD">
      <w:pPr>
        <w:pStyle w:val="Nagwek2"/>
        <w:keepNext w:val="0"/>
        <w:keepLines w:val="0"/>
        <w:numPr>
          <w:ilvl w:val="0"/>
          <w:numId w:val="0"/>
        </w:numPr>
        <w:ind w:left="709"/>
        <w:rPr>
          <w:b/>
        </w:rPr>
      </w:pPr>
      <w:r w:rsidRPr="00C77BA4">
        <w:rPr>
          <w:b/>
        </w:rPr>
        <w:lastRenderedPageBreak/>
        <w:t xml:space="preserve">Uwaga! </w:t>
      </w:r>
    </w:p>
    <w:p w14:paraId="21989848" w14:textId="7B78197C" w:rsidR="00A3492D" w:rsidRPr="00C77BA4" w:rsidRDefault="00A3492D" w:rsidP="007A7FCD">
      <w:pPr>
        <w:pStyle w:val="Nagwek2"/>
        <w:keepNext w:val="0"/>
        <w:keepLines w:val="0"/>
        <w:numPr>
          <w:ilvl w:val="0"/>
          <w:numId w:val="0"/>
        </w:numPr>
        <w:ind w:left="709"/>
        <w:rPr>
          <w:b/>
        </w:rPr>
      </w:pPr>
      <w:r w:rsidRPr="00C77BA4">
        <w:rPr>
          <w:b/>
        </w:rPr>
        <w:t>Wykonawca nie może zastrze</w:t>
      </w:r>
      <w:r w:rsidR="00402B1A">
        <w:rPr>
          <w:b/>
        </w:rPr>
        <w:t>c</w:t>
      </w:r>
      <w:r w:rsidRPr="00C77BA4">
        <w:rPr>
          <w:b/>
        </w:rPr>
        <w:t xml:space="preserve"> poufności ceny Oferty.</w:t>
      </w:r>
    </w:p>
    <w:p w14:paraId="7616CC2F" w14:textId="77777777" w:rsidR="00A3492D" w:rsidRPr="00A3492D" w:rsidRDefault="00A3492D" w:rsidP="00681BDE">
      <w:pPr>
        <w:pStyle w:val="Nagwek2"/>
        <w:keepNext w:val="0"/>
        <w:keepLines w:val="0"/>
      </w:pPr>
      <w:r w:rsidRPr="00A3492D">
        <w:t>Wykonawca ponosi wszelkie koszty związane z przygotowaniem i złożeniem Oferty. Zamawiający nie przewiduje zwrotu kosztów udziału w Postępowaniu.</w:t>
      </w:r>
    </w:p>
    <w:p w14:paraId="63A41298" w14:textId="77777777" w:rsidR="00A3492D" w:rsidRPr="00A3492D" w:rsidRDefault="00A3492D" w:rsidP="00681BDE">
      <w:pPr>
        <w:pStyle w:val="Nagwek2"/>
        <w:keepNext w:val="0"/>
        <w:keepLines w:val="0"/>
      </w:pPr>
      <w:r w:rsidRPr="00A3492D">
        <w:t>Wykonawca przed upływem terminu do składania Ofert może wprowadzić zmiany w złoż</w:t>
      </w:r>
      <w:r w:rsidR="00836E90">
        <w:t>onej Ofercie lub wycofać Ofertę</w:t>
      </w:r>
      <w:r w:rsidRPr="00A3492D">
        <w:t>.</w:t>
      </w:r>
    </w:p>
    <w:p w14:paraId="286A443C" w14:textId="685EBE11" w:rsidR="00A3492D" w:rsidRPr="00A3492D" w:rsidRDefault="00A3492D" w:rsidP="00681BDE">
      <w:pPr>
        <w:pStyle w:val="Nagwek2"/>
        <w:keepNext w:val="0"/>
        <w:keepLines w:val="0"/>
      </w:pPr>
      <w:r w:rsidRPr="00A3492D">
        <w:t>Wycofanie Oferty odbywa się w sposób opisany w pkt 5</w:t>
      </w:r>
      <w:r w:rsidR="0008267F">
        <w:t xml:space="preserve">.9 instrukcji dla Wykonawców - </w:t>
      </w:r>
      <w:r w:rsidRPr="00A3492D">
        <w:t>„Szczegółowa instrukcja korzystania z Systemu Zakupowego GK PGE dla Wykonawców.</w:t>
      </w:r>
    </w:p>
    <w:p w14:paraId="0FC884AC" w14:textId="77777777" w:rsidR="00A3492D" w:rsidRDefault="00A3492D" w:rsidP="00CF12E2">
      <w:pPr>
        <w:pStyle w:val="Nagwek1"/>
      </w:pPr>
      <w:r w:rsidRPr="00A3492D">
        <w:t>WYJAŚNIENIA I MODYFIKACJA SWZ</w:t>
      </w:r>
    </w:p>
    <w:p w14:paraId="1A9669EB" w14:textId="3190B913" w:rsidR="00A3492D" w:rsidRPr="00A3492D" w:rsidRDefault="00A3492D" w:rsidP="00681BDE">
      <w:pPr>
        <w:pStyle w:val="Nagwek2"/>
        <w:keepNext w:val="0"/>
        <w:keepLines w:val="0"/>
      </w:pPr>
      <w:r w:rsidRPr="00A3492D">
        <w:t>Wykonawca może zwrócić się do Zamawiającego o wyjaśnienie treści SWZ. Zamawiający udzieli wyjaśnień niezwłocznie. Zamawiający może nie udzielić odpowiedzi na zapytani</w:t>
      </w:r>
      <w:r w:rsidR="0008267F">
        <w:t xml:space="preserve">e, w przypadku </w:t>
      </w:r>
      <w:r w:rsidRPr="00A3492D">
        <w:t>gdy wpłynie ono na mniej niż 3 dni robocze</w:t>
      </w:r>
      <w:r w:rsidR="008D42A5">
        <w:t xml:space="preserve"> przed terminem składania Ofert</w:t>
      </w:r>
      <w:r w:rsidRPr="00A3492D">
        <w:t>. Pytania należy zadawać za pośrednictwem Systemu Zakupowego.</w:t>
      </w:r>
    </w:p>
    <w:p w14:paraId="176A0F07" w14:textId="77CDEA78" w:rsidR="00A3492D" w:rsidRPr="00836E90" w:rsidRDefault="00A3492D" w:rsidP="00681BDE">
      <w:pPr>
        <w:pStyle w:val="Nagwek2"/>
        <w:keepNext w:val="0"/>
        <w:keepLines w:val="0"/>
        <w:rPr>
          <w:b/>
        </w:rPr>
      </w:pPr>
      <w:r w:rsidRPr="00A3492D">
        <w:t xml:space="preserve">Treść odpowiedzi przekazywana jest do wszystkich Wykonawców bez ujawniania źródła zapytania. Zamawiający może opublikować treść odpowiedzi za pośrednictwem Systemu Zakupowego bez konieczności dodatkowego, indywidualnego przesyłania Wykonawcom. </w:t>
      </w:r>
      <w:r w:rsidRPr="00836E90">
        <w:rPr>
          <w:b/>
        </w:rPr>
        <w:t>Z uwagi na powyż</w:t>
      </w:r>
      <w:r w:rsidR="0008267F">
        <w:rPr>
          <w:b/>
        </w:rPr>
        <w:t xml:space="preserve">sze, Zamawiający wnosi o to aby </w:t>
      </w:r>
      <w:r w:rsidRPr="00836E90">
        <w:rPr>
          <w:b/>
        </w:rPr>
        <w:t xml:space="preserve">formułując treść pytania nie używać nazw własnych Wykonawcy lub danych personalnych osoby pozwalających na identyfikację składającego pytanie.  </w:t>
      </w:r>
    </w:p>
    <w:p w14:paraId="5ACF2AED" w14:textId="77777777" w:rsidR="00A3492D" w:rsidRPr="00A3492D" w:rsidRDefault="00A3492D" w:rsidP="00681BDE">
      <w:pPr>
        <w:pStyle w:val="Nagwek2"/>
        <w:keepNext w:val="0"/>
        <w:keepLines w:val="0"/>
      </w:pPr>
      <w:r w:rsidRPr="00A3492D">
        <w:t xml:space="preserve">Wnioski, zawiadomienia oraz informacje Zamawiający i Wykonawcy przekazują za pośrednictwem Systemu Zakupowego. Ewentualną korespondencję kierowaną do Zamawiającego drogą elektroniczną należy przesyłać na adres/-y osób wymienionych w punkcie 10 SWZ. </w:t>
      </w:r>
    </w:p>
    <w:p w14:paraId="58AEA674" w14:textId="77777777" w:rsidR="00A3492D" w:rsidRPr="00A3492D" w:rsidRDefault="00A3492D" w:rsidP="00681BDE">
      <w:pPr>
        <w:pStyle w:val="Nagwek2"/>
        <w:keepNext w:val="0"/>
        <w:keepLines w:val="0"/>
      </w:pPr>
      <w:r w:rsidRPr="00A3492D">
        <w:t>Zamawiający może dokonywać w toku Postępowania modyfikacji treści SWZ. Informację o zmianie Zamawiający przekaże Wykonawcom za pośrednictwem Systemu Zakupowego i będzie ona dla Wykonawców wiążąca.</w:t>
      </w:r>
    </w:p>
    <w:p w14:paraId="3F34A09C" w14:textId="22EEFA88" w:rsidR="00A3492D" w:rsidRDefault="00A3492D" w:rsidP="00CF12E2">
      <w:pPr>
        <w:pStyle w:val="Nagwek1"/>
      </w:pPr>
      <w:r w:rsidRPr="00A3492D">
        <w:t>OPIS SPOSOBU OBLICZANIA CENY</w:t>
      </w:r>
      <w:r w:rsidR="007B7774">
        <w:t xml:space="preserve"> DLA </w:t>
      </w:r>
      <w:r w:rsidR="00443F4C">
        <w:t>DANEJ</w:t>
      </w:r>
      <w:r w:rsidR="007B7774">
        <w:t xml:space="preserve"> CZĘŚCI</w:t>
      </w:r>
    </w:p>
    <w:p w14:paraId="61024CCC" w14:textId="0AD28A79" w:rsidR="00A3492D" w:rsidRPr="00A3492D" w:rsidRDefault="00A3492D" w:rsidP="00681BDE">
      <w:pPr>
        <w:pStyle w:val="Nagwek2"/>
        <w:keepNext w:val="0"/>
        <w:keepLines w:val="0"/>
      </w:pPr>
      <w:r w:rsidRPr="00A3492D">
        <w:t>Cena Oferty</w:t>
      </w:r>
      <w:r w:rsidR="00347939">
        <w:t xml:space="preserve"> </w:t>
      </w:r>
      <w:r w:rsidRPr="00A3492D">
        <w:t xml:space="preserve">musi być podana w polskich złotych. Całość rozliczeń między Zamawiającym, </w:t>
      </w:r>
      <w:r w:rsidR="009D7CA6">
        <w:t xml:space="preserve">                        </w:t>
      </w:r>
      <w:r w:rsidRPr="00A3492D">
        <w:t xml:space="preserve">a Wykonawcą będzie prowadzona w złotych polskich. </w:t>
      </w:r>
    </w:p>
    <w:p w14:paraId="30491CEE" w14:textId="25DF6934" w:rsidR="00A3492D" w:rsidRPr="00A3492D" w:rsidRDefault="00A3492D" w:rsidP="00681BDE">
      <w:pPr>
        <w:pStyle w:val="Nagwek2"/>
        <w:keepNext w:val="0"/>
        <w:keepLines w:val="0"/>
      </w:pPr>
      <w:r w:rsidRPr="00A3492D">
        <w:t>Cena Oferty</w:t>
      </w:r>
      <w:r w:rsidR="009D7CA6">
        <w:t xml:space="preserve"> </w:t>
      </w:r>
      <w:r w:rsidRPr="00A3492D">
        <w:t xml:space="preserve">uwzględnia wszelkiego rodzaju opłaty oraz podatki oraz wszystkie koszty związane </w:t>
      </w:r>
      <w:r w:rsidR="009D7CA6">
        <w:t xml:space="preserve">                    </w:t>
      </w:r>
      <w:r w:rsidRPr="00A3492D">
        <w:t>z realizacją Zamówienia, transport, ewentualne upusty i rabaty oraz pozostałe składniki cenotwórcze.</w:t>
      </w:r>
    </w:p>
    <w:p w14:paraId="7FE7A2BC" w14:textId="7DF4F346" w:rsidR="00A3492D" w:rsidRPr="008D13C2" w:rsidRDefault="00A3492D" w:rsidP="00681BDE">
      <w:pPr>
        <w:pStyle w:val="Nagwek2"/>
        <w:keepNext w:val="0"/>
        <w:keepLines w:val="0"/>
      </w:pPr>
      <w:r w:rsidRPr="00A3492D">
        <w:t xml:space="preserve">Wykonawca określi cenę za realizację </w:t>
      </w:r>
      <w:r w:rsidRPr="008D13C2">
        <w:t>przedmiotu Zamówienia</w:t>
      </w:r>
      <w:r w:rsidR="00347939">
        <w:t xml:space="preserve"> </w:t>
      </w:r>
      <w:r w:rsidRPr="008D13C2">
        <w:t>poprzez wskazanie, z dokładnością do dwóch miejsc po przecinku, całkowitej ceny netto i brutto za realizację przedmiotu Zamówie</w:t>
      </w:r>
      <w:r w:rsidR="008D42A5" w:rsidRPr="008D13C2">
        <w:t xml:space="preserve">nia </w:t>
      </w:r>
      <w:r w:rsidR="009D7CA6">
        <w:t xml:space="preserve">                </w:t>
      </w:r>
      <w:r w:rsidR="008D42A5" w:rsidRPr="008D13C2">
        <w:t>w Formularzu Oferty</w:t>
      </w:r>
      <w:r w:rsidRPr="008D13C2">
        <w:t xml:space="preserve">, stanowiącym </w:t>
      </w:r>
      <w:r w:rsidRPr="008D13C2">
        <w:rPr>
          <w:b/>
        </w:rPr>
        <w:t>Załącznik nr 2 do SWZ</w:t>
      </w:r>
      <w:r w:rsidRPr="008D13C2">
        <w:t xml:space="preserve"> oraz w ustrukturyzowanym formularzu ofertowym Systemu Zakupowego.</w:t>
      </w:r>
    </w:p>
    <w:p w14:paraId="745B030D" w14:textId="22DF22F3" w:rsidR="00A3492D" w:rsidRPr="008D13C2" w:rsidRDefault="00A3492D" w:rsidP="00681BDE">
      <w:pPr>
        <w:pStyle w:val="Nagwek2"/>
        <w:keepNext w:val="0"/>
        <w:keepLines w:val="0"/>
      </w:pPr>
      <w:r w:rsidRPr="008D13C2">
        <w:t>Całkowita cena netto i brutto podana przez Wykonawcę w ustrukturyzowanym formularzu ofertowym Systemu Zakupowym musi być zgodna z całkowitą ceną n</w:t>
      </w:r>
      <w:r w:rsidR="008D42A5" w:rsidRPr="008D13C2">
        <w:t>etto podaną w Formularzu Oferty</w:t>
      </w:r>
      <w:r w:rsidR="0019412B">
        <w:t>, stanowiącym</w:t>
      </w:r>
      <w:r w:rsidRPr="008D13C2">
        <w:t xml:space="preserve"> </w:t>
      </w:r>
      <w:r w:rsidRPr="008D13C2">
        <w:rPr>
          <w:b/>
        </w:rPr>
        <w:t>Załącznik nr 2 do SWZ</w:t>
      </w:r>
      <w:r w:rsidRPr="008D13C2">
        <w:t xml:space="preserve">. W przypadku rozbieżności pomiędzy cenami podanymi </w:t>
      </w:r>
      <w:r w:rsidR="009D7CA6">
        <w:t xml:space="preserve">                 </w:t>
      </w:r>
      <w:r w:rsidRPr="008D13C2">
        <w:t xml:space="preserve">w ustrukturyzowanym formularzu Systemu </w:t>
      </w:r>
      <w:r w:rsidR="008D42A5" w:rsidRPr="008D13C2">
        <w:t>Zakupowego, a Formularzu Oferty</w:t>
      </w:r>
      <w:r w:rsidRPr="008D13C2">
        <w:t>, wiążące są ceny pod</w:t>
      </w:r>
      <w:r w:rsidR="008D42A5" w:rsidRPr="008D13C2">
        <w:t>ane w Formularzu Oferty</w:t>
      </w:r>
      <w:r w:rsidR="0019412B">
        <w:t xml:space="preserve"> sporządzonego</w:t>
      </w:r>
      <w:r w:rsidRPr="008D13C2">
        <w:t xml:space="preserve"> wg</w:t>
      </w:r>
      <w:r w:rsidRPr="008D13C2">
        <w:rPr>
          <w:b/>
        </w:rPr>
        <w:t xml:space="preserve"> Załącznika nr 2 do SWZ</w:t>
      </w:r>
      <w:r w:rsidRPr="008D13C2">
        <w:t>.</w:t>
      </w:r>
    </w:p>
    <w:p w14:paraId="6290F432" w14:textId="1DB2722A" w:rsidR="00A3492D" w:rsidRPr="00A3492D" w:rsidRDefault="0008267F" w:rsidP="00681BDE">
      <w:pPr>
        <w:pStyle w:val="Nagwek2"/>
        <w:keepNext w:val="0"/>
        <w:keepLines w:val="0"/>
      </w:pPr>
      <w:r>
        <w:t>Do porównania O</w:t>
      </w:r>
      <w:r w:rsidR="00A3492D" w:rsidRPr="00A3492D">
        <w:t>fert brana będzie pod uwagę całkowita c</w:t>
      </w:r>
      <w:r w:rsidR="00FF1E88">
        <w:t>ena netto</w:t>
      </w:r>
      <w:r w:rsidR="00A3492D" w:rsidRPr="00A3492D">
        <w:t xml:space="preserve"> za wykonanie przedmiotu Zamówienia.</w:t>
      </w:r>
    </w:p>
    <w:p w14:paraId="6DF50059" w14:textId="77777777" w:rsidR="00A3492D" w:rsidRDefault="00A3492D" w:rsidP="00CF12E2">
      <w:pPr>
        <w:pStyle w:val="Nagwek1"/>
      </w:pPr>
      <w:r w:rsidRPr="00A3492D">
        <w:lastRenderedPageBreak/>
        <w:t>SPOSÓB POROZUMIEWANIA SIĘ Z WYKONAWCAMI</w:t>
      </w:r>
    </w:p>
    <w:p w14:paraId="6B1B3C88" w14:textId="77777777" w:rsidR="00A3492D" w:rsidRPr="00A3492D" w:rsidRDefault="00A3492D" w:rsidP="00681BDE">
      <w:pPr>
        <w:pStyle w:val="Nagwek2"/>
        <w:keepNext w:val="0"/>
        <w:keepLines w:val="0"/>
      </w:pPr>
      <w:r w:rsidRPr="00A3492D">
        <w:t>W niniejszym Postępowaniu korespondencja przekazywana będzie:</w:t>
      </w:r>
    </w:p>
    <w:p w14:paraId="0EEE2452" w14:textId="77777777" w:rsidR="00A3492D" w:rsidRPr="00A3492D" w:rsidRDefault="00A3492D" w:rsidP="00681BDE">
      <w:pPr>
        <w:pStyle w:val="Nagwek2"/>
        <w:keepNext w:val="0"/>
        <w:keepLines w:val="0"/>
      </w:pPr>
      <w:r w:rsidRPr="00A3492D">
        <w:t>za pośrednictwem Systemu Zakupowego (</w:t>
      </w:r>
      <w:r w:rsidRPr="00D53C50">
        <w:rPr>
          <w:color w:val="36A9E1" w:themeColor="accent5"/>
        </w:rPr>
        <w:t>https://swpp2.gkpge.pl</w:t>
      </w:r>
      <w:r w:rsidRPr="00A3492D">
        <w:t>) lub</w:t>
      </w:r>
    </w:p>
    <w:p w14:paraId="60F41B74" w14:textId="72FB1A18" w:rsidR="00A3492D" w:rsidRPr="00A3492D" w:rsidRDefault="00A3492D" w:rsidP="00681BDE">
      <w:pPr>
        <w:pStyle w:val="Nagwek2"/>
        <w:keepNext w:val="0"/>
        <w:keepLines w:val="0"/>
      </w:pPr>
      <w:r w:rsidRPr="00A3492D">
        <w:t>drogą elektron</w:t>
      </w:r>
      <w:r w:rsidR="006D2036">
        <w:t xml:space="preserve">iczną: na adres wskazany w pkt </w:t>
      </w:r>
      <w:r w:rsidRPr="00A3492D">
        <w:t>10.</w:t>
      </w:r>
      <w:r w:rsidR="001E67C4">
        <w:t>4</w:t>
      </w:r>
      <w:r w:rsidRPr="00A3492D">
        <w:t>.</w:t>
      </w:r>
    </w:p>
    <w:p w14:paraId="0FCE1DCA" w14:textId="77777777" w:rsidR="00A3492D" w:rsidRPr="007F7D40" w:rsidRDefault="00A3492D" w:rsidP="00681BDE">
      <w:pPr>
        <w:pStyle w:val="Nagwek2"/>
        <w:keepNext w:val="0"/>
        <w:keepLines w:val="0"/>
      </w:pPr>
      <w:r w:rsidRPr="007F7D40">
        <w:t>Osobą uprawnioną do porozumiewania się z Wykonawcami jest:</w:t>
      </w:r>
    </w:p>
    <w:p w14:paraId="61973415" w14:textId="77777777" w:rsidR="00CF12E2" w:rsidRDefault="00CF12E2" w:rsidP="00681BDE">
      <w:pPr>
        <w:pStyle w:val="Nagwek2"/>
        <w:keepNext w:val="0"/>
        <w:keepLines w:val="0"/>
        <w:numPr>
          <w:ilvl w:val="0"/>
          <w:numId w:val="0"/>
        </w:numPr>
        <w:ind w:left="1021"/>
      </w:pPr>
      <w:r>
        <w:rPr>
          <w:b/>
          <w:bCs/>
        </w:rPr>
        <w:t>Marcin Spieżak</w:t>
      </w:r>
      <w:r w:rsidR="00A3492D" w:rsidRPr="007F7D40">
        <w:t xml:space="preserve">, Departament Zakupów PGE </w:t>
      </w:r>
      <w:r w:rsidR="00524D2D">
        <w:t>Polska Grupa Energetyczna S.A.</w:t>
      </w:r>
      <w:r w:rsidR="00A3492D" w:rsidRPr="007F7D40">
        <w:t xml:space="preserve">, tel.  </w:t>
      </w:r>
      <w:r w:rsidR="00524D2D">
        <w:t>+48</w:t>
      </w:r>
      <w:r>
        <w:t> 695 501 378</w:t>
      </w:r>
      <w:r w:rsidR="00A3492D" w:rsidRPr="007F7D40">
        <w:t xml:space="preserve">; e-mail: </w:t>
      </w:r>
      <w:hyperlink r:id="rId14" w:history="1">
        <w:r w:rsidRPr="00DF741F">
          <w:rPr>
            <w:rStyle w:val="Hipercze"/>
            <w:rFonts w:ascii="Verdana" w:hAnsi="Verdana"/>
            <w:sz w:val="18"/>
          </w:rPr>
          <w:t>marcin.spiezak@gkpge.pl</w:t>
        </w:r>
      </w:hyperlink>
    </w:p>
    <w:p w14:paraId="14054D82" w14:textId="77777777" w:rsidR="00A3492D" w:rsidRPr="00A85F3E" w:rsidRDefault="00A3492D" w:rsidP="00681BDE">
      <w:pPr>
        <w:pStyle w:val="Nagwek2"/>
        <w:keepNext w:val="0"/>
        <w:keepLines w:val="0"/>
        <w:numPr>
          <w:ilvl w:val="0"/>
          <w:numId w:val="0"/>
        </w:numPr>
        <w:ind w:left="1021"/>
        <w:rPr>
          <w:b/>
        </w:rPr>
      </w:pPr>
      <w:r w:rsidRPr="00A85F3E">
        <w:rPr>
          <w:b/>
        </w:rPr>
        <w:t>UWAGA!</w:t>
      </w:r>
    </w:p>
    <w:p w14:paraId="2A7B2D66" w14:textId="77777777" w:rsidR="00A3492D" w:rsidRPr="00A85F3E" w:rsidRDefault="00A3492D" w:rsidP="00681BDE">
      <w:pPr>
        <w:ind w:left="1021"/>
        <w:jc w:val="both"/>
        <w:rPr>
          <w:b/>
          <w:szCs w:val="18"/>
        </w:rPr>
      </w:pPr>
      <w:r w:rsidRPr="00A85F3E">
        <w:rPr>
          <w:b/>
          <w:szCs w:val="18"/>
        </w:rPr>
        <w:t>Wykonawcy nie są uprawnieni do kontaktowania się w sprawie przedmiotowego Postępowania zakupowego w trakcie jego trwania z inną osobą poza wskazaną do kontaktu powyżej.</w:t>
      </w:r>
    </w:p>
    <w:p w14:paraId="52896C3C" w14:textId="457C2671" w:rsidR="00A3492D" w:rsidRPr="006454D6" w:rsidRDefault="00A3492D" w:rsidP="00681BDE">
      <w:pPr>
        <w:pStyle w:val="Nagwek2"/>
        <w:keepNext w:val="0"/>
        <w:keepLines w:val="0"/>
      </w:pPr>
      <w:r w:rsidRPr="00A3492D">
        <w:t xml:space="preserve">Wykonawcy porozumiewając się z Zamawiającym powinni powoływać się na numer Postępowania: </w:t>
      </w:r>
      <w:r w:rsidR="00524D2D" w:rsidRPr="00524D2D">
        <w:rPr>
          <w:b/>
        </w:rPr>
        <w:t>POST/PGE/SYS/DZ/00</w:t>
      </w:r>
      <w:r w:rsidR="00950B85">
        <w:rPr>
          <w:b/>
        </w:rPr>
        <w:t>3</w:t>
      </w:r>
      <w:r w:rsidR="007058B3">
        <w:rPr>
          <w:b/>
        </w:rPr>
        <w:t>52</w:t>
      </w:r>
      <w:r w:rsidR="00524D2D" w:rsidRPr="00524D2D">
        <w:rPr>
          <w:b/>
        </w:rPr>
        <w:t>/202</w:t>
      </w:r>
      <w:r w:rsidR="009D7CA6">
        <w:rPr>
          <w:b/>
        </w:rPr>
        <w:t>5</w:t>
      </w:r>
    </w:p>
    <w:p w14:paraId="7D0A0CE4" w14:textId="1BD036D4" w:rsidR="004119DA" w:rsidRPr="006454D6" w:rsidRDefault="004119DA" w:rsidP="00CF12E2">
      <w:pPr>
        <w:pStyle w:val="Nagwek1"/>
      </w:pPr>
      <w:r w:rsidRPr="006454D6">
        <w:t xml:space="preserve">MIEJSCE ORAZ </w:t>
      </w:r>
      <w:r w:rsidR="002D3BE8" w:rsidRPr="006454D6">
        <w:t xml:space="preserve">TERMIN SKŁADANIA OFERT </w:t>
      </w:r>
    </w:p>
    <w:p w14:paraId="059D7188" w14:textId="11C39518" w:rsidR="004119DA" w:rsidRPr="006454D6" w:rsidRDefault="002D3BE8" w:rsidP="00681BDE">
      <w:pPr>
        <w:pStyle w:val="Nagwek2"/>
        <w:keepNext w:val="0"/>
        <w:keepLines w:val="0"/>
      </w:pPr>
      <w:r w:rsidRPr="006454D6">
        <w:t>Ofertę</w:t>
      </w:r>
      <w:r w:rsidR="004119DA" w:rsidRPr="006454D6">
        <w:t xml:space="preserve"> wraz z wymaganymi dokumentami należy złożyć za pośrednictwem Systemu Zakupowego dostępnego pod adresem: </w:t>
      </w:r>
      <w:hyperlink r:id="rId15" w:history="1">
        <w:r w:rsidR="004119DA" w:rsidRPr="00D53C50">
          <w:rPr>
            <w:rStyle w:val="Hipercze"/>
            <w:color w:val="36A9E1" w:themeColor="accent5"/>
            <w:sz w:val="18"/>
            <w:szCs w:val="18"/>
          </w:rPr>
          <w:t>https://swpp2.gkpge.pl</w:t>
        </w:r>
      </w:hyperlink>
      <w:r w:rsidR="004119DA" w:rsidRPr="00D53C50">
        <w:rPr>
          <w:color w:val="36A9E1" w:themeColor="accent5"/>
        </w:rPr>
        <w:t xml:space="preserve"> </w:t>
      </w:r>
    </w:p>
    <w:p w14:paraId="041914B3" w14:textId="7896E7BC" w:rsidR="004119DA" w:rsidRPr="007D3518" w:rsidRDefault="004119DA" w:rsidP="00681BDE">
      <w:pPr>
        <w:pStyle w:val="Nagwek2"/>
        <w:keepNext w:val="0"/>
        <w:keepLines w:val="0"/>
      </w:pPr>
      <w:r w:rsidRPr="006454D6">
        <w:t>W dniu opublikowania Postępowania te</w:t>
      </w:r>
      <w:r w:rsidR="002D3BE8" w:rsidRPr="006454D6">
        <w:t>rmin składania Ofert</w:t>
      </w:r>
      <w:r w:rsidRPr="006454D6">
        <w:t xml:space="preserve"> został wyznaczony do dnia </w:t>
      </w:r>
      <w:r w:rsidR="002F7885">
        <w:br/>
      </w:r>
      <w:r w:rsidR="000362F2">
        <w:rPr>
          <w:b/>
          <w:bCs/>
          <w:u w:val="single"/>
        </w:rPr>
        <w:t>11.12.2025</w:t>
      </w:r>
      <w:r w:rsidR="00BA0748">
        <w:rPr>
          <w:b/>
          <w:bCs/>
          <w:u w:val="single"/>
        </w:rPr>
        <w:t xml:space="preserve"> </w:t>
      </w:r>
      <w:r w:rsidRPr="007D3518">
        <w:rPr>
          <w:b/>
          <w:bCs/>
          <w:u w:val="single"/>
        </w:rPr>
        <w:t>r. do</w:t>
      </w:r>
      <w:r w:rsidR="00836E90" w:rsidRPr="007D3518">
        <w:rPr>
          <w:b/>
          <w:bCs/>
          <w:u w:val="single"/>
        </w:rPr>
        <w:t xml:space="preserve"> godz</w:t>
      </w:r>
      <w:r w:rsidRPr="007D3518">
        <w:rPr>
          <w:b/>
          <w:bCs/>
          <w:u w:val="single"/>
        </w:rPr>
        <w:t xml:space="preserve">. </w:t>
      </w:r>
      <w:r w:rsidR="00524D2D" w:rsidRPr="007D3518">
        <w:rPr>
          <w:b/>
          <w:bCs/>
          <w:u w:val="single"/>
        </w:rPr>
        <w:t>1</w:t>
      </w:r>
      <w:r w:rsidR="00BA6EC0">
        <w:rPr>
          <w:b/>
          <w:bCs/>
          <w:u w:val="single"/>
        </w:rPr>
        <w:t>2</w:t>
      </w:r>
      <w:r w:rsidRPr="007D3518">
        <w:rPr>
          <w:b/>
          <w:bCs/>
          <w:u w:val="single"/>
        </w:rPr>
        <w:t>:</w:t>
      </w:r>
      <w:r w:rsidR="00524D2D" w:rsidRPr="007D3518">
        <w:rPr>
          <w:b/>
          <w:bCs/>
          <w:u w:val="single"/>
        </w:rPr>
        <w:t>00</w:t>
      </w:r>
      <w:r w:rsidR="007D3518">
        <w:rPr>
          <w:b/>
          <w:bCs/>
          <w:u w:val="single"/>
        </w:rPr>
        <w:t>.</w:t>
      </w:r>
      <w:r w:rsidRPr="007D3518">
        <w:t xml:space="preserve"> </w:t>
      </w:r>
    </w:p>
    <w:p w14:paraId="513BC389" w14:textId="233BD0AF" w:rsidR="004119DA" w:rsidRPr="004119DA" w:rsidRDefault="004119DA" w:rsidP="00681BDE">
      <w:pPr>
        <w:pStyle w:val="Nagwek2"/>
        <w:keepNext w:val="0"/>
        <w:keepLines w:val="0"/>
      </w:pPr>
      <w:r w:rsidRPr="004119DA">
        <w:t xml:space="preserve">W przypadku dokonywania zmian terminu aktualny </w:t>
      </w:r>
      <w:r w:rsidR="002D3BE8">
        <w:t>termin składania Ofert</w:t>
      </w:r>
      <w:r w:rsidRPr="004119DA">
        <w:t xml:space="preserve"> będzie podany </w:t>
      </w:r>
      <w:r w:rsidR="009D7CA6">
        <w:t xml:space="preserve">                       </w:t>
      </w:r>
      <w:r w:rsidRPr="004119DA">
        <w:t xml:space="preserve">w Systemie Zakupowym. </w:t>
      </w:r>
    </w:p>
    <w:p w14:paraId="7CC9348F" w14:textId="77777777" w:rsidR="004119DA" w:rsidRPr="004119DA" w:rsidRDefault="004119DA" w:rsidP="00681BDE">
      <w:pPr>
        <w:pStyle w:val="Nagwek2"/>
        <w:keepNext w:val="0"/>
        <w:keepLines w:val="0"/>
        <w:numPr>
          <w:ilvl w:val="0"/>
          <w:numId w:val="0"/>
        </w:numPr>
        <w:ind w:left="1021"/>
      </w:pPr>
      <w:r w:rsidRPr="004119DA">
        <w:t xml:space="preserve">UWAGA! </w:t>
      </w:r>
    </w:p>
    <w:p w14:paraId="4DF25154" w14:textId="605AF53F" w:rsidR="004119DA" w:rsidRPr="004119DA" w:rsidRDefault="004119DA" w:rsidP="00681BDE">
      <w:pPr>
        <w:pStyle w:val="Nagwek2"/>
        <w:keepNext w:val="0"/>
        <w:keepLines w:val="0"/>
        <w:numPr>
          <w:ilvl w:val="0"/>
          <w:numId w:val="0"/>
        </w:numPr>
        <w:ind w:left="1021"/>
      </w:pPr>
      <w:r w:rsidRPr="004119DA">
        <w:t>Za</w:t>
      </w:r>
      <w:r w:rsidR="002D3BE8">
        <w:t xml:space="preserve"> termin złożenia Oferty</w:t>
      </w:r>
      <w:r w:rsidRPr="004119DA">
        <w:t xml:space="preserve"> przyjmuje się datę i godzinę wpływu Oferty na serwer, a nie datę </w:t>
      </w:r>
      <w:r w:rsidR="009D7CA6">
        <w:t xml:space="preserve">                 </w:t>
      </w:r>
      <w:r w:rsidRPr="004119DA">
        <w:t xml:space="preserve">i godzinę jej wysłania przez Wykonawcę. Po upływie terminu składania Ofert </w:t>
      </w:r>
      <w:r w:rsidR="002D3BE8">
        <w:t>n</w:t>
      </w:r>
      <w:r w:rsidRPr="004119DA">
        <w:t>ie</w:t>
      </w:r>
      <w:r w:rsidR="002F0B34">
        <w:t xml:space="preserve"> będzie możliwe złożenie Oferty </w:t>
      </w:r>
      <w:r w:rsidRPr="004119DA">
        <w:t>dlatego</w:t>
      </w:r>
      <w:r w:rsidR="002F0B34">
        <w:t xml:space="preserve"> </w:t>
      </w:r>
      <w:r w:rsidRPr="004119DA">
        <w:t>Zamawiający</w:t>
      </w:r>
      <w:r w:rsidR="00421525">
        <w:t xml:space="preserve"> </w:t>
      </w:r>
      <w:r w:rsidRPr="004119DA">
        <w:t>rekomenduje aby Oferty składać z odpowiednim wyprzedzeniem.</w:t>
      </w:r>
    </w:p>
    <w:p w14:paraId="6426D543" w14:textId="77777777" w:rsidR="004119DA" w:rsidRPr="004119DA" w:rsidRDefault="004119DA" w:rsidP="00681BDE">
      <w:pPr>
        <w:pStyle w:val="Nagwek2"/>
        <w:keepNext w:val="0"/>
        <w:keepLines w:val="0"/>
      </w:pPr>
      <w:r w:rsidRPr="004119DA">
        <w:t>Zamawiający nie przewiduje publicznego otwarcia Ofert.</w:t>
      </w:r>
    </w:p>
    <w:p w14:paraId="40D04BB3" w14:textId="4561D88B" w:rsidR="00A3492D" w:rsidRDefault="00A3492D" w:rsidP="00CF12E2">
      <w:pPr>
        <w:pStyle w:val="Nagwek1"/>
      </w:pPr>
      <w:r w:rsidRPr="00A3492D">
        <w:t xml:space="preserve">TERMIN ZWIĄZANIA OFERTĄ </w:t>
      </w:r>
    </w:p>
    <w:p w14:paraId="11F4DC22" w14:textId="75EC52F5" w:rsidR="00A3492D" w:rsidRPr="00A3492D" w:rsidRDefault="00A3492D" w:rsidP="00681BDE">
      <w:pPr>
        <w:pStyle w:val="Nagwek2"/>
        <w:keepNext w:val="0"/>
        <w:keepLines w:val="0"/>
      </w:pPr>
      <w:r w:rsidRPr="00A3492D">
        <w:t>Termin związania O</w:t>
      </w:r>
      <w:r w:rsidR="00371056">
        <w:t xml:space="preserve">fertą wynosi </w:t>
      </w:r>
      <w:r w:rsidR="00371056" w:rsidRPr="00A06FDF">
        <w:rPr>
          <w:b/>
          <w:bCs/>
        </w:rPr>
        <w:t>90 dni</w:t>
      </w:r>
      <w:r w:rsidRPr="00A3492D">
        <w:t xml:space="preserve"> licząc od daty</w:t>
      </w:r>
      <w:r w:rsidR="002D3BE8">
        <w:t xml:space="preserve"> upływu terminu składania Ofert</w:t>
      </w:r>
      <w:r w:rsidRPr="00A3492D">
        <w:t>.</w:t>
      </w:r>
    </w:p>
    <w:p w14:paraId="79ADD07A" w14:textId="19231AB8" w:rsidR="00A3492D" w:rsidRPr="00A3492D" w:rsidRDefault="00A3492D" w:rsidP="00681BDE">
      <w:pPr>
        <w:pStyle w:val="Nagwek2"/>
        <w:keepNext w:val="0"/>
        <w:keepLines w:val="0"/>
      </w:pPr>
      <w:r w:rsidRPr="00A3492D">
        <w:t>Zamawiając przed upływem terminu</w:t>
      </w:r>
      <w:r w:rsidR="002F0B34">
        <w:t xml:space="preserve"> związania Ofertą może zwrócić </w:t>
      </w:r>
      <w:r w:rsidRPr="00A3492D">
        <w:t>się do Wykonawców o wyrażenie zgody na przedłużenie terminu związania Ofertą o wskazany przez niego okres.</w:t>
      </w:r>
    </w:p>
    <w:p w14:paraId="1C23C724" w14:textId="6C84687C" w:rsidR="00A3492D" w:rsidRPr="00A3492D" w:rsidRDefault="002F0B34" w:rsidP="00681BDE">
      <w:pPr>
        <w:pStyle w:val="Nagwek2"/>
        <w:keepNext w:val="0"/>
        <w:keepLines w:val="0"/>
      </w:pPr>
      <w:r>
        <w:t xml:space="preserve">W przypadku </w:t>
      </w:r>
      <w:r w:rsidR="00A3492D" w:rsidRPr="00A3492D">
        <w:t>gdy Zamawiający żądał wniesienia wadium, przedłużenie terminu związania Ofertą, o którym mowa w pkt 12.2 powyżej, następuje wraz z przedłużeniem okresu ważności wadium albo, jeżeli nie jest to możliwe, z wniesieniem nowego wadium na przedłużony okres związania Ofertą.</w:t>
      </w:r>
    </w:p>
    <w:p w14:paraId="239B7C6F" w14:textId="77777777" w:rsidR="00A3492D" w:rsidRPr="00A3492D" w:rsidRDefault="00A3492D" w:rsidP="00681BDE">
      <w:pPr>
        <w:pStyle w:val="Nagwek2"/>
        <w:keepNext w:val="0"/>
        <w:keepLines w:val="0"/>
      </w:pPr>
      <w:r w:rsidRPr="00A3492D">
        <w:t xml:space="preserve">Oferta Wykonawcy, który nie zgodził się na przedłużenie terminu związania Ofertą podlega odrzuceniu z Postępowania na podstawie pkt 9.5.1 lit. j Procedury. </w:t>
      </w:r>
    </w:p>
    <w:p w14:paraId="1F016553" w14:textId="77777777" w:rsidR="00A3492D" w:rsidRPr="00A3492D" w:rsidRDefault="00A3492D" w:rsidP="00681BDE">
      <w:pPr>
        <w:pStyle w:val="Nagwek2"/>
        <w:keepNext w:val="0"/>
        <w:keepLines w:val="0"/>
      </w:pPr>
      <w:r w:rsidRPr="00A3492D">
        <w:t>Wykonawca może przedłużyć termin związania Ofertą z własnej inicjatywy.</w:t>
      </w:r>
    </w:p>
    <w:p w14:paraId="1398E112" w14:textId="77777777" w:rsidR="004119DA" w:rsidRDefault="004119DA" w:rsidP="00CF12E2">
      <w:pPr>
        <w:pStyle w:val="Nagwek1"/>
      </w:pPr>
      <w:r w:rsidRPr="004119DA">
        <w:lastRenderedPageBreak/>
        <w:t xml:space="preserve">INFORMACJE DOTYCZĄCE KRYTERIÓW OCENY OFERT </w:t>
      </w:r>
    </w:p>
    <w:p w14:paraId="6AFF20B1" w14:textId="1C7F6099" w:rsidR="004119DA" w:rsidRDefault="004119DA" w:rsidP="00681BDE">
      <w:pPr>
        <w:pStyle w:val="Nagwek2"/>
        <w:keepNext w:val="0"/>
        <w:keepLines w:val="0"/>
      </w:pPr>
      <w:r w:rsidRPr="004119DA">
        <w:t xml:space="preserve">Oferta będzie oceniana według kryterium: </w:t>
      </w:r>
    </w:p>
    <w:p w14:paraId="58960622" w14:textId="77777777" w:rsidR="004119DA" w:rsidRDefault="004119DA" w:rsidP="00681BDE">
      <w:pPr>
        <w:pStyle w:val="Nagwek2"/>
        <w:keepNext w:val="0"/>
        <w:keepLines w:val="0"/>
        <w:numPr>
          <w:ilvl w:val="0"/>
          <w:numId w:val="0"/>
        </w:numPr>
        <w:ind w:left="1021"/>
      </w:pPr>
      <w:r>
        <w:t xml:space="preserve">„Cena netto” – waga 100% to jest 100 pkt </w:t>
      </w:r>
    </w:p>
    <w:p w14:paraId="58E885CF" w14:textId="77777777" w:rsidR="004119DA" w:rsidRPr="00371056" w:rsidRDefault="004119DA" w:rsidP="00681BDE">
      <w:pPr>
        <w:rPr>
          <w:highlight w:val="green"/>
        </w:rPr>
      </w:pPr>
    </w:p>
    <w:p w14:paraId="6B624637" w14:textId="77777777" w:rsidR="004119DA" w:rsidRPr="00997B7E" w:rsidRDefault="004119DA" w:rsidP="008B688E">
      <w:pPr>
        <w:jc w:val="center"/>
        <w:rPr>
          <w:vertAlign w:val="subscript"/>
        </w:rPr>
      </w:pPr>
      <w:proofErr w:type="spellStart"/>
      <w:r w:rsidRPr="00997B7E">
        <w:t>C</w:t>
      </w:r>
      <w:r w:rsidRPr="00997B7E">
        <w:rPr>
          <w:vertAlign w:val="subscript"/>
        </w:rPr>
        <w:t>min</w:t>
      </w:r>
      <w:proofErr w:type="spellEnd"/>
    </w:p>
    <w:p w14:paraId="342C9B06" w14:textId="77777777" w:rsidR="004119DA" w:rsidRPr="00997B7E" w:rsidRDefault="004119DA" w:rsidP="008B688E">
      <w:pPr>
        <w:jc w:val="center"/>
      </w:pPr>
      <w:r w:rsidRPr="00997B7E">
        <w:t>C = ---------------------- x 100 pkt</w:t>
      </w:r>
    </w:p>
    <w:p w14:paraId="2E441683" w14:textId="77777777" w:rsidR="004119DA" w:rsidRPr="004119DA" w:rsidRDefault="004119DA" w:rsidP="008B688E">
      <w:pPr>
        <w:jc w:val="center"/>
      </w:pPr>
      <w:r w:rsidRPr="00997B7E">
        <w:t>C</w:t>
      </w:r>
      <w:r w:rsidRPr="00997B7E">
        <w:rPr>
          <w:vertAlign w:val="subscript"/>
        </w:rPr>
        <w:t>o</w:t>
      </w:r>
    </w:p>
    <w:p w14:paraId="0520778F" w14:textId="77777777" w:rsidR="004119DA" w:rsidRPr="00A85F3E" w:rsidRDefault="004119DA" w:rsidP="00681BDE">
      <w:pPr>
        <w:jc w:val="center"/>
        <w:rPr>
          <w:b/>
        </w:rPr>
      </w:pPr>
    </w:p>
    <w:p w14:paraId="499765DE" w14:textId="77777777" w:rsidR="004119DA" w:rsidRPr="004119DA" w:rsidRDefault="004119DA" w:rsidP="00681BDE">
      <w:pPr>
        <w:pStyle w:val="Nagwek2"/>
        <w:keepNext w:val="0"/>
        <w:keepLines w:val="0"/>
        <w:numPr>
          <w:ilvl w:val="0"/>
          <w:numId w:val="0"/>
        </w:numPr>
        <w:ind w:left="1021"/>
      </w:pPr>
      <w:r w:rsidRPr="00A85F3E">
        <w:rPr>
          <w:b/>
        </w:rPr>
        <w:t>C</w:t>
      </w:r>
      <w:r w:rsidRPr="004119DA">
        <w:t xml:space="preserve"> – liczba punktów przyznana Ofercie ocenianej w kryterium „Cena netto”</w:t>
      </w:r>
    </w:p>
    <w:p w14:paraId="502BC2F9" w14:textId="77777777" w:rsidR="004119DA" w:rsidRPr="004119DA" w:rsidRDefault="004119DA" w:rsidP="00681BDE">
      <w:pPr>
        <w:pStyle w:val="Nagwek2"/>
        <w:keepNext w:val="0"/>
        <w:keepLines w:val="0"/>
        <w:numPr>
          <w:ilvl w:val="0"/>
          <w:numId w:val="0"/>
        </w:numPr>
        <w:ind w:left="1021"/>
      </w:pPr>
      <w:proofErr w:type="spellStart"/>
      <w:r w:rsidRPr="00A85F3E">
        <w:rPr>
          <w:b/>
        </w:rPr>
        <w:t>C</w:t>
      </w:r>
      <w:r w:rsidRPr="00A85F3E">
        <w:rPr>
          <w:b/>
          <w:vertAlign w:val="subscript"/>
        </w:rPr>
        <w:t>min</w:t>
      </w:r>
      <w:proofErr w:type="spellEnd"/>
      <w:r w:rsidRPr="004119DA">
        <w:t xml:space="preserve"> – najniższa z zaoferowanych przez Wykonawców cen netto</w:t>
      </w:r>
    </w:p>
    <w:p w14:paraId="39E3B5AE" w14:textId="77777777" w:rsidR="004119DA" w:rsidRPr="004119DA" w:rsidRDefault="004119DA" w:rsidP="00681BDE">
      <w:pPr>
        <w:pStyle w:val="Nagwek2"/>
        <w:keepNext w:val="0"/>
        <w:keepLines w:val="0"/>
        <w:numPr>
          <w:ilvl w:val="0"/>
          <w:numId w:val="0"/>
        </w:numPr>
        <w:ind w:left="1021"/>
      </w:pPr>
      <w:r w:rsidRPr="00A85F3E">
        <w:rPr>
          <w:b/>
        </w:rPr>
        <w:t>C</w:t>
      </w:r>
      <w:r w:rsidRPr="00A85F3E">
        <w:rPr>
          <w:b/>
          <w:vertAlign w:val="subscript"/>
        </w:rPr>
        <w:t>o</w:t>
      </w:r>
      <w:r w:rsidRPr="004119DA">
        <w:t xml:space="preserve"> – cena netto zaoferowana przez Wykonawcę, dla którego wynik jest obliczany </w:t>
      </w:r>
    </w:p>
    <w:p w14:paraId="56259A88" w14:textId="5DA97C30" w:rsidR="00E930F5" w:rsidRPr="00E930F5" w:rsidRDefault="004119DA" w:rsidP="009D7CA6">
      <w:pPr>
        <w:pStyle w:val="Nagwek2"/>
        <w:keepNext w:val="0"/>
        <w:keepLines w:val="0"/>
        <w:numPr>
          <w:ilvl w:val="0"/>
          <w:numId w:val="0"/>
        </w:numPr>
        <w:ind w:left="1021"/>
      </w:pPr>
      <w:r w:rsidRPr="00A85F3E">
        <w:rPr>
          <w:b/>
        </w:rPr>
        <w:t>100 pkt</w:t>
      </w:r>
      <w:r w:rsidRPr="004119DA">
        <w:t xml:space="preserve"> – maksymalna liczba punktów do uzyskania w kryterium „Cena netto”</w:t>
      </w:r>
    </w:p>
    <w:p w14:paraId="47C78033" w14:textId="544D1BB6" w:rsidR="004119DA" w:rsidRPr="004119DA" w:rsidRDefault="004119DA" w:rsidP="00681BDE">
      <w:pPr>
        <w:pStyle w:val="Nagwek2"/>
        <w:keepNext w:val="0"/>
        <w:keepLines w:val="0"/>
      </w:pPr>
      <w:r w:rsidRPr="004119DA">
        <w:t xml:space="preserve">Za najkorzystniejszą zostanie uznana Oferta, która uzyska najwyższą liczbę punktów na podstawie </w:t>
      </w:r>
      <w:r w:rsidRPr="00997B7E">
        <w:t>kryterium oceny</w:t>
      </w:r>
      <w:r w:rsidRPr="004119DA">
        <w:t xml:space="preserve"> Ofert</w:t>
      </w:r>
      <w:r w:rsidR="009D7CA6">
        <w:t>.</w:t>
      </w:r>
    </w:p>
    <w:p w14:paraId="4B8E1239" w14:textId="74CDB041" w:rsidR="004119DA" w:rsidRPr="004119DA" w:rsidRDefault="004119DA" w:rsidP="00681BDE">
      <w:pPr>
        <w:pStyle w:val="Nagwek2"/>
        <w:keepNext w:val="0"/>
        <w:keepLines w:val="0"/>
      </w:pPr>
      <w:r w:rsidRPr="004119DA">
        <w:t>Wszystkie obliczenia będą dokonywane z dokładnością do dwóch miejsc po przecinku</w:t>
      </w:r>
      <w:r w:rsidR="009D7CA6">
        <w:t>.</w:t>
      </w:r>
      <w:r w:rsidR="00CA6ECD">
        <w:t xml:space="preserve"> </w:t>
      </w:r>
    </w:p>
    <w:p w14:paraId="245DEB8D" w14:textId="2FD5802A" w:rsidR="004119DA" w:rsidRPr="004119DA" w:rsidRDefault="004119DA" w:rsidP="00681BDE">
      <w:pPr>
        <w:pStyle w:val="Nagwek2"/>
        <w:keepNext w:val="0"/>
        <w:keepLines w:val="0"/>
      </w:pPr>
      <w:r w:rsidRPr="004119DA">
        <w:t>W toku badania i oceny Ofert Zamawiający może żądać od Wykonawców wyjaśnień dotyczących treści złożonych Ofert</w:t>
      </w:r>
      <w:r w:rsidR="009D7CA6">
        <w:t>.</w:t>
      </w:r>
      <w:r w:rsidR="00CA6ECD">
        <w:t xml:space="preserve"> </w:t>
      </w:r>
    </w:p>
    <w:p w14:paraId="422247B4" w14:textId="00ED3D73" w:rsidR="004119DA" w:rsidRPr="004119DA" w:rsidRDefault="009D7CA6" w:rsidP="009D7CA6">
      <w:pPr>
        <w:pStyle w:val="Nagwek2"/>
      </w:pPr>
      <w:r w:rsidRPr="009D7CA6">
        <w:t xml:space="preserve">Jeżeli w Postępowaniu zakupowym nie można dokonać wyboru najkorzystniejszej Oferty, gdyż zostały złożone Oferty o takiej samej cenie, a jedynym kryterium oceny Ofert jest cena, Zamawiający wezwie Wykonawców, którzy złożyli te Oferty do złożenia w wyznaczonym terminie Ofert dodatkowych. Wykonawcy składając oferty dodatkowe, nie mogą zaoferować cen wyższych niż zaoferowane </w:t>
      </w:r>
      <w:r w:rsidR="004E74CD">
        <w:t xml:space="preserve">                        </w:t>
      </w:r>
      <w:r w:rsidRPr="009D7CA6">
        <w:t>w pierwotnie złożonych Ofertach.</w:t>
      </w:r>
    </w:p>
    <w:p w14:paraId="3825A92C" w14:textId="77777777" w:rsidR="004119DA" w:rsidRDefault="004119DA" w:rsidP="00CF12E2">
      <w:pPr>
        <w:pStyle w:val="Nagwek1"/>
      </w:pPr>
      <w:r w:rsidRPr="004119DA">
        <w:t xml:space="preserve">AUKCJA ELEKTRONICZNA </w:t>
      </w:r>
    </w:p>
    <w:p w14:paraId="4A5CBC3C" w14:textId="231AD368" w:rsidR="004119DA" w:rsidRPr="004119DA" w:rsidRDefault="004119DA" w:rsidP="00252AB0">
      <w:pPr>
        <w:pStyle w:val="Nagwek2"/>
        <w:keepNext w:val="0"/>
        <w:keepLines w:val="0"/>
      </w:pPr>
      <w:r w:rsidRPr="004119DA">
        <w:t xml:space="preserve">Zamawiający </w:t>
      </w:r>
      <w:r w:rsidR="009B3482" w:rsidRPr="009B3482">
        <w:rPr>
          <w:b/>
          <w:bCs/>
        </w:rPr>
        <w:t xml:space="preserve">nie </w:t>
      </w:r>
      <w:r w:rsidRPr="009B3482">
        <w:rPr>
          <w:b/>
          <w:bCs/>
        </w:rPr>
        <w:t>przewiduje</w:t>
      </w:r>
      <w:r w:rsidRPr="004119DA">
        <w:t xml:space="preserve"> dokonania wyboru Oferty najkorzystniejszej Oferty z zastosowaniem aukcji elektronicznej</w:t>
      </w:r>
      <w:r w:rsidR="00135C22" w:rsidRPr="008C65DD">
        <w:t>.</w:t>
      </w:r>
      <w:r w:rsidR="00135C22">
        <w:t xml:space="preserve"> </w:t>
      </w:r>
    </w:p>
    <w:p w14:paraId="32AFB811" w14:textId="77777777" w:rsidR="008C65DD" w:rsidRDefault="008C65DD" w:rsidP="00CF12E2">
      <w:pPr>
        <w:pStyle w:val="Nagwek1"/>
      </w:pPr>
      <w:r w:rsidRPr="008C65DD">
        <w:t>ZABEZPIECZENIE NALEŻYTEGO WYKONANIA UMOWY</w:t>
      </w:r>
    </w:p>
    <w:p w14:paraId="1A353DF1" w14:textId="6C3F3716" w:rsidR="008C65DD" w:rsidRPr="008C65DD" w:rsidRDefault="008C65DD" w:rsidP="00681BDE">
      <w:pPr>
        <w:pStyle w:val="Nagwek2"/>
        <w:keepNext w:val="0"/>
        <w:keepLines w:val="0"/>
      </w:pPr>
      <w:r w:rsidRPr="00252AB0">
        <w:t xml:space="preserve">Zamawiający </w:t>
      </w:r>
      <w:r w:rsidRPr="00252AB0">
        <w:rPr>
          <w:b/>
        </w:rPr>
        <w:t xml:space="preserve">nie wymaga wniesienia </w:t>
      </w:r>
      <w:r w:rsidRPr="00252AB0">
        <w:t>zabezpieczenia</w:t>
      </w:r>
      <w:r w:rsidRPr="008C65DD">
        <w:t xml:space="preserve"> należytego wykonania umowy</w:t>
      </w:r>
      <w:r w:rsidR="009D7CA6">
        <w:t>.</w:t>
      </w:r>
      <w:r w:rsidR="00A84833">
        <w:t xml:space="preserve"> </w:t>
      </w:r>
    </w:p>
    <w:p w14:paraId="42D1449D" w14:textId="77777777" w:rsidR="008C65DD" w:rsidRDefault="008C65DD" w:rsidP="00CF12E2">
      <w:pPr>
        <w:pStyle w:val="Nagwek1"/>
      </w:pPr>
      <w:r w:rsidRPr="008C65DD">
        <w:t>INFORMACJE DOTYCZĄCE ZAWARCIA UMOWY</w:t>
      </w:r>
    </w:p>
    <w:p w14:paraId="714203B7" w14:textId="1616A4BE" w:rsidR="008C65DD" w:rsidRPr="008C65DD" w:rsidRDefault="008C65DD" w:rsidP="0072582A">
      <w:pPr>
        <w:pStyle w:val="Nagwek2"/>
      </w:pPr>
      <w:r w:rsidRPr="008C65DD">
        <w:t>Z</w:t>
      </w:r>
      <w:r w:rsidR="0072582A" w:rsidRPr="0072582A">
        <w:t xml:space="preserve"> Wykonawcą, którego Oferta zostanie wybrana jako Oferta najkorzystniejsza, zostanie zawarta przez Zamawiającego Umowa, zgodnie z projektowanymi postanowieniami </w:t>
      </w:r>
      <w:r w:rsidR="00E72A13">
        <w:t>U</w:t>
      </w:r>
      <w:r w:rsidR="0072582A" w:rsidRPr="0072582A">
        <w:t>mowy wskazanymi</w:t>
      </w:r>
      <w:r w:rsidR="004E74CD">
        <w:t xml:space="preserve">                               </w:t>
      </w:r>
      <w:r w:rsidR="0072582A" w:rsidRPr="0072582A">
        <w:t xml:space="preserve">w </w:t>
      </w:r>
      <w:r w:rsidR="0072582A" w:rsidRPr="0072582A">
        <w:rPr>
          <w:b/>
          <w:bCs/>
        </w:rPr>
        <w:t xml:space="preserve">Załączniku nr </w:t>
      </w:r>
      <w:r w:rsidR="00E72A13">
        <w:rPr>
          <w:b/>
          <w:bCs/>
        </w:rPr>
        <w:t>3</w:t>
      </w:r>
      <w:r w:rsidR="0072582A">
        <w:t xml:space="preserve"> do SWZ</w:t>
      </w:r>
      <w:r w:rsidR="0072582A" w:rsidRPr="0072582A">
        <w:t>.</w:t>
      </w:r>
    </w:p>
    <w:p w14:paraId="0C9564AA" w14:textId="77777777" w:rsidR="008C65DD" w:rsidRDefault="008C65DD" w:rsidP="00CF12E2">
      <w:pPr>
        <w:pStyle w:val="Nagwek1"/>
      </w:pPr>
      <w:r w:rsidRPr="008C65DD">
        <w:t>DODATKOWE INFORMACJE</w:t>
      </w:r>
    </w:p>
    <w:p w14:paraId="5A4397DC" w14:textId="77777777" w:rsidR="008C65DD" w:rsidRPr="00371056" w:rsidRDefault="008C65DD" w:rsidP="00681BDE">
      <w:pPr>
        <w:pStyle w:val="Nagwek2"/>
        <w:keepNext w:val="0"/>
        <w:keepLines w:val="0"/>
      </w:pPr>
      <w:r w:rsidRPr="00371056">
        <w:t>Wybór Oferty najkorzystniejszej nie oznacza zaciągnięcia zobowiązania przez Zamawiającego do zawarcia umowy z Wykonawcą.</w:t>
      </w:r>
    </w:p>
    <w:p w14:paraId="6E25C569" w14:textId="77777777" w:rsidR="008C65DD" w:rsidRPr="008C65DD" w:rsidRDefault="008C65DD" w:rsidP="00681BDE">
      <w:pPr>
        <w:pStyle w:val="Nagwek2"/>
        <w:keepNext w:val="0"/>
        <w:keepLines w:val="0"/>
      </w:pPr>
      <w:r w:rsidRPr="008C65DD">
        <w:lastRenderedPageBreak/>
        <w:t>W przypadku, gdy Wykonawca, którego Oferta została wybrana jako najkorzystniejsza, uchyla się od zawarcia Umowy, Zamawiający może wybrać najkorzystniejszą Ofertę spośród pozostałych Ofert, chyba że zachodzą przesłanki unieważnienia Postępowania.</w:t>
      </w:r>
    </w:p>
    <w:p w14:paraId="3A133BF7" w14:textId="77777777" w:rsidR="008C65DD" w:rsidRPr="008C65DD" w:rsidRDefault="008C65DD" w:rsidP="00681BDE">
      <w:pPr>
        <w:pStyle w:val="Nagwek2"/>
        <w:keepNext w:val="0"/>
        <w:keepLines w:val="0"/>
      </w:pPr>
      <w:r w:rsidRPr="008C65DD">
        <w:t>Zamawiający zastrzega sobie prawo unieważnienia Postępowania bez podania przyczyny. Zamawiający nie ponosi żadnej odpowiedzialności w przypadku wystąpienia powyższego zdarzenia.</w:t>
      </w:r>
    </w:p>
    <w:p w14:paraId="0EF03F16" w14:textId="382AF8D7" w:rsidR="008C65DD" w:rsidRPr="008C65DD" w:rsidRDefault="008C65DD" w:rsidP="00681BDE">
      <w:pPr>
        <w:pStyle w:val="Nagwek2"/>
        <w:keepNext w:val="0"/>
        <w:keepLines w:val="0"/>
      </w:pPr>
      <w:r w:rsidRPr="008C65DD">
        <w:t xml:space="preserve">W przypadku następczego podpisywania przez Spółki należące do Grupy Kapitałowej PGE umów </w:t>
      </w:r>
      <w:r w:rsidR="00E72A13">
        <w:t xml:space="preserve">              </w:t>
      </w:r>
      <w:r w:rsidRPr="008C65DD">
        <w:t>z wybranym Wykonawcą na świadczenie usług tożsamych z przedmiotem Umowy, Wykonawca zobowiązany jest się do nie stosowania wobec spółek Grupy Kapitałowej PGE stawek opłat oraz warunków współpracy mniej</w:t>
      </w:r>
      <w:r w:rsidR="00D53C50">
        <w:t xml:space="preserve"> korzystnych, niż wynikające z </w:t>
      </w:r>
      <w:r w:rsidRPr="008C65DD">
        <w:t>Umowy. Wykonawca wyraża zgodę na udostępnienie treści Umowy spółkom Grupy Kapitałowej PGE.</w:t>
      </w:r>
    </w:p>
    <w:p w14:paraId="31B0E5FE" w14:textId="77777777" w:rsidR="008C65DD" w:rsidRPr="008C65DD" w:rsidRDefault="008C65DD" w:rsidP="00681BDE">
      <w:pPr>
        <w:pStyle w:val="Nagwek2"/>
        <w:keepNext w:val="0"/>
        <w:keepLines w:val="0"/>
      </w:pPr>
      <w:r w:rsidRPr="008C65DD">
        <w:t>Spółki należące do Grupy Kapitałowej PGE stosują mechanizm podzielonej płatności wprowadzony nowelizacją ustawy o podatku od towarów i usług (VAT) z dnia 15 grudnia 2017 r.</w:t>
      </w:r>
    </w:p>
    <w:p w14:paraId="6A74012F" w14:textId="6F0D64BE" w:rsidR="008C65DD" w:rsidRPr="008C65DD" w:rsidRDefault="008C65DD" w:rsidP="00681BDE">
      <w:pPr>
        <w:pStyle w:val="Nagwek2"/>
        <w:keepNext w:val="0"/>
        <w:keepLines w:val="0"/>
      </w:pPr>
      <w:r w:rsidRPr="008C65DD">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wyznaczonym terminie ankiety w zakresie gwarancji bezpieczeństwa przetwarzania danych osobowych. </w:t>
      </w:r>
    </w:p>
    <w:p w14:paraId="7F5E65F3" w14:textId="632432FD" w:rsidR="008C65DD" w:rsidRPr="008C65DD" w:rsidRDefault="008C65DD" w:rsidP="00681BDE">
      <w:pPr>
        <w:pStyle w:val="Nagwek2"/>
        <w:keepNext w:val="0"/>
        <w:keepLines w:val="0"/>
      </w:pPr>
      <w:r w:rsidRPr="008C65DD">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w:t>
      </w:r>
      <w:r w:rsidR="00197830">
        <w:t>pkt</w:t>
      </w:r>
      <w:r w:rsidRPr="008C65DD">
        <w:t xml:space="preserve"> 9.5.1. lit. n. Procedury. W takiej sytuacji</w:t>
      </w:r>
      <w:r w:rsidRPr="008C65DD">
        <w:rPr>
          <w:rFonts w:eastAsia="Times New Roman" w:cstheme="minorHAnsi"/>
          <w:color w:val="auto"/>
          <w:lang w:eastAsia="zh-CN"/>
        </w:rPr>
        <w:t xml:space="preserve"> </w:t>
      </w:r>
      <w:r w:rsidR="004226D4">
        <w:t>Zamawiający może wybrać n</w:t>
      </w:r>
      <w:r w:rsidRPr="008C65DD">
        <w:t>ajkorzystniejszą Ofertę spośród pozostałych Ofert.</w:t>
      </w:r>
    </w:p>
    <w:p w14:paraId="637A2179" w14:textId="77777777" w:rsidR="008C65DD" w:rsidRDefault="008C65DD" w:rsidP="00CF12E2">
      <w:pPr>
        <w:pStyle w:val="Nagwek1"/>
      </w:pPr>
      <w:r w:rsidRPr="008C65DD">
        <w:t>OCHRONA DANYCH OSOBOWYCH</w:t>
      </w:r>
    </w:p>
    <w:p w14:paraId="5F630515" w14:textId="3F4BEC17" w:rsidR="008C65DD" w:rsidRPr="00997E7F" w:rsidRDefault="008C65DD" w:rsidP="00681BDE">
      <w:pPr>
        <w:pStyle w:val="Nagwek2"/>
        <w:keepNext w:val="0"/>
        <w:keepLines w:val="0"/>
      </w:pPr>
      <w:r w:rsidRPr="00997E7F">
        <w:t xml:space="preserve">Administratorem Pani/Pana danych osobowych („ADO”) jest: PGE </w:t>
      </w:r>
      <w:r w:rsidR="00E1119E">
        <w:t>Systemy S.A.</w:t>
      </w:r>
      <w:r w:rsidRPr="00997E7F">
        <w:t xml:space="preserve"> z siedzibą </w:t>
      </w:r>
      <w:r w:rsidR="0072582A">
        <w:t xml:space="preserve">             </w:t>
      </w:r>
      <w:r w:rsidR="001C44AA">
        <w:t xml:space="preserve">                 </w:t>
      </w:r>
      <w:r w:rsidRPr="00997E7F">
        <w:t xml:space="preserve">w </w:t>
      </w:r>
      <w:r w:rsidR="00E1119E">
        <w:t>Warszawie 00-121</w:t>
      </w:r>
      <w:r w:rsidRPr="00997E7F">
        <w:t xml:space="preserve">, przy ul. </w:t>
      </w:r>
      <w:r w:rsidR="00E1119E">
        <w:t>Siennej 39.</w:t>
      </w:r>
      <w:r w:rsidRPr="00997E7F">
        <w:t xml:space="preserve"> </w:t>
      </w:r>
    </w:p>
    <w:p w14:paraId="74C6E692" w14:textId="140704CC" w:rsidR="008C65DD" w:rsidRPr="00997E7F" w:rsidRDefault="008C65DD" w:rsidP="00681BDE">
      <w:pPr>
        <w:pStyle w:val="Nagwek2"/>
        <w:keepNext w:val="0"/>
        <w:keepLines w:val="0"/>
      </w:pPr>
      <w:r w:rsidRPr="00997E7F">
        <w:t>W sprawie ochrony danych osobowych można skontaktować się z Inspektorem Ochrony Danych powołanym w ww. Spółce pod adresem e-mail</w:t>
      </w:r>
      <w:r w:rsidR="00D53C50">
        <w:t xml:space="preserve">: </w:t>
      </w:r>
      <w:hyperlink r:id="rId16" w:history="1">
        <w:r w:rsidR="00E1119E" w:rsidRPr="00E1119E">
          <w:rPr>
            <w:color w:val="36A9E1" w:themeColor="accent5"/>
          </w:rPr>
          <w:t>iod.pgesystemy@gkpge.pl</w:t>
        </w:r>
      </w:hyperlink>
      <w:r w:rsidR="00E1119E">
        <w:t xml:space="preserve"> </w:t>
      </w:r>
      <w:r w:rsidRPr="00997E7F">
        <w:t xml:space="preserve">lub pod adresem siedziby wskazanej w punkcie 18.1 powyżej. </w:t>
      </w:r>
    </w:p>
    <w:p w14:paraId="0D88571E" w14:textId="72EE7D64" w:rsidR="008C65DD" w:rsidRPr="00997E7F" w:rsidRDefault="00D53C50" w:rsidP="00681BDE">
      <w:pPr>
        <w:pStyle w:val="Nagwek2"/>
        <w:keepNext w:val="0"/>
        <w:keepLines w:val="0"/>
      </w:pPr>
      <w:r>
        <w:t>Cele i podstawy przetwarzania</w:t>
      </w:r>
      <w:r w:rsidR="00512C1A">
        <w:t>.</w:t>
      </w:r>
      <w:r w:rsidR="008C65DD" w:rsidRPr="00997E7F">
        <w:t xml:space="preserve"> Pani/Pana dane osobowe będą przetwarzane:</w:t>
      </w:r>
    </w:p>
    <w:p w14:paraId="4282D8EA" w14:textId="59C4B15A" w:rsidR="008C65DD" w:rsidRPr="00997E7F" w:rsidRDefault="008C65DD" w:rsidP="00681BDE">
      <w:pPr>
        <w:pStyle w:val="Nagwek3"/>
        <w:keepNext w:val="0"/>
        <w:keepLines w:val="0"/>
      </w:pPr>
      <w:r w:rsidRPr="00997E7F">
        <w:t>na podstawie art. 6 ust. 1 lit. b) RODO – przetwarzanie danych jest niezbędne do zawarcia umowy lub podjęcia działań przed zawarciem umowy (dot. wykonawców prowadzących jednoo</w:t>
      </w:r>
      <w:r w:rsidR="00997E7F">
        <w:t>sobową działalność gospodarczą;</w:t>
      </w:r>
    </w:p>
    <w:p w14:paraId="30C859A2" w14:textId="02E9E68E" w:rsidR="008C65DD" w:rsidRPr="00997E7F" w:rsidRDefault="008C65DD" w:rsidP="00681BDE">
      <w:pPr>
        <w:pStyle w:val="Nagwek3"/>
        <w:keepNext w:val="0"/>
        <w:keepLines w:val="0"/>
      </w:pPr>
      <w:r w:rsidRPr="00997E7F">
        <w:t>na podstawie art. 6 ust. 1 lit. f) RODO – uzasadniony interes Administratora, jakim jest prawidłowe zawarcie umowy i jej realizacja (dot. pracowników wykonawców prowadzących działalność w formie spółki prawa handlowego)</w:t>
      </w:r>
      <w:r w:rsidR="00997E7F">
        <w:t>;</w:t>
      </w:r>
      <w:r w:rsidRPr="00997E7F">
        <w:t xml:space="preserve"> </w:t>
      </w:r>
    </w:p>
    <w:p w14:paraId="1123606A" w14:textId="70E67F74" w:rsidR="008C65DD" w:rsidRDefault="008C65DD" w:rsidP="00681BDE">
      <w:pPr>
        <w:pStyle w:val="Nagwek3"/>
        <w:keepNext w:val="0"/>
        <w:keepLines w:val="0"/>
      </w:pPr>
      <w:r w:rsidRPr="00997E7F">
        <w:t>na podstawie art. 6 ust. 1 lit. f) RODO – uzasadniony interes Administratora w szczególności dochodzenie roszczeń.</w:t>
      </w:r>
    </w:p>
    <w:p w14:paraId="1FBC84BE" w14:textId="77777777" w:rsidR="00997E7F" w:rsidRPr="00997E7F" w:rsidRDefault="00997E7F" w:rsidP="00681BDE">
      <w:pPr>
        <w:pStyle w:val="Nagwek2"/>
        <w:keepNext w:val="0"/>
        <w:keepLines w:val="0"/>
      </w:pPr>
      <w:r w:rsidRPr="00997E7F">
        <w:t>Zgodnie z RODO, przysługuje Pani/Panu prawo do:</w:t>
      </w:r>
    </w:p>
    <w:p w14:paraId="1E3D3B67" w14:textId="77777777" w:rsidR="00997E7F" w:rsidRPr="00997E7F" w:rsidRDefault="00997E7F" w:rsidP="00681BDE">
      <w:pPr>
        <w:pStyle w:val="Nagwek3"/>
        <w:keepNext w:val="0"/>
        <w:keepLines w:val="0"/>
      </w:pPr>
      <w:r w:rsidRPr="00997E7F">
        <w:t>dostępu do swoich danych oraz otrzymania ich kopii;</w:t>
      </w:r>
    </w:p>
    <w:p w14:paraId="2E1C91BF" w14:textId="77777777" w:rsidR="00997E7F" w:rsidRPr="00997E7F" w:rsidRDefault="00997E7F" w:rsidP="00681BDE">
      <w:pPr>
        <w:pStyle w:val="Nagwek3"/>
        <w:keepNext w:val="0"/>
        <w:keepLines w:val="0"/>
      </w:pPr>
      <w:r w:rsidRPr="00997E7F">
        <w:t>sprostowania (poprawiania) swoich danych;</w:t>
      </w:r>
    </w:p>
    <w:p w14:paraId="19101020" w14:textId="77777777" w:rsidR="00997E7F" w:rsidRPr="00997E7F" w:rsidRDefault="00997E7F" w:rsidP="00681BDE">
      <w:pPr>
        <w:pStyle w:val="Nagwek3"/>
        <w:keepNext w:val="0"/>
        <w:keepLines w:val="0"/>
      </w:pPr>
      <w:r w:rsidRPr="00997E7F">
        <w:t>usunięcia, ograniczenia lub wniesienia sprzeciwu wobec ich przetwarzania;</w:t>
      </w:r>
    </w:p>
    <w:p w14:paraId="184756E5" w14:textId="77777777" w:rsidR="00997E7F" w:rsidRPr="00997E7F" w:rsidRDefault="00997E7F" w:rsidP="00681BDE">
      <w:pPr>
        <w:pStyle w:val="Nagwek3"/>
        <w:keepNext w:val="0"/>
        <w:keepLines w:val="0"/>
      </w:pPr>
      <w:r w:rsidRPr="00997E7F">
        <w:t>przenoszenia danych;</w:t>
      </w:r>
    </w:p>
    <w:p w14:paraId="03DD5CAC" w14:textId="77777777" w:rsidR="00997E7F" w:rsidRPr="00997E7F" w:rsidRDefault="00997E7F" w:rsidP="00681BDE">
      <w:pPr>
        <w:pStyle w:val="Nagwek3"/>
        <w:keepNext w:val="0"/>
        <w:keepLines w:val="0"/>
      </w:pPr>
      <w:r w:rsidRPr="00997E7F">
        <w:lastRenderedPageBreak/>
        <w:t xml:space="preserve">wniesienia skargi do organu nadzorczego – Prezes Urzędu Ochrony Danych Osobowych, 00-193 Warszawa, ul. Stawki 2. Więcej informacji znajdziesz na </w:t>
      </w:r>
      <w:r w:rsidRPr="00D53C50">
        <w:rPr>
          <w:color w:val="36A9E1" w:themeColor="accent5"/>
        </w:rPr>
        <w:t>https://uodo.gov.pl/pl.</w:t>
      </w:r>
    </w:p>
    <w:p w14:paraId="15367DB4" w14:textId="38940804" w:rsidR="008C65DD" w:rsidRPr="00997E7F" w:rsidRDefault="008C65DD" w:rsidP="00681BDE">
      <w:pPr>
        <w:pStyle w:val="Nagwek2"/>
        <w:keepNext w:val="0"/>
        <w:keepLines w:val="0"/>
      </w:pPr>
      <w:r w:rsidRPr="00997E7F">
        <w:t>Więcej informacji na temat</w:t>
      </w:r>
      <w:r w:rsidR="002F0B34" w:rsidRPr="00997E7F">
        <w:t xml:space="preserve"> przetwarzania danych osobowych </w:t>
      </w:r>
      <w:r w:rsidR="00997E7F">
        <w:t xml:space="preserve">znajduje się na stronie: </w:t>
      </w:r>
      <w:r w:rsidR="001002F7" w:rsidRPr="001002F7">
        <w:rPr>
          <w:color w:val="36A9E1" w:themeColor="accent5"/>
        </w:rPr>
        <w:t>https://pgesystemy.pl/rodo</w:t>
      </w:r>
    </w:p>
    <w:p w14:paraId="668128E5" w14:textId="77777777" w:rsidR="008C65DD" w:rsidRDefault="008C65DD" w:rsidP="00CF12E2">
      <w:pPr>
        <w:pStyle w:val="Nagwek1"/>
      </w:pPr>
      <w:r w:rsidRPr="008C65DD">
        <w:t xml:space="preserve">SYSTEM ZAKUPOWY </w:t>
      </w:r>
    </w:p>
    <w:p w14:paraId="040AD67A" w14:textId="6E08E6C1" w:rsidR="00DC2E4C" w:rsidRPr="00DC2E4C" w:rsidRDefault="00DC2E4C" w:rsidP="00681BDE">
      <w:pPr>
        <w:pStyle w:val="Nagwek2"/>
        <w:keepNext w:val="0"/>
        <w:keepLines w:val="0"/>
      </w:pPr>
      <w:r w:rsidRPr="00DC2E4C">
        <w:t xml:space="preserve">Zamawiający informuje, że Postępowanie o Zamówienie niepubliczne będzie prowadzone </w:t>
      </w:r>
      <w:r w:rsidR="0072582A">
        <w:t xml:space="preserve">                          </w:t>
      </w:r>
      <w:r w:rsidRPr="00DC2E4C">
        <w:t>z wykorzystaniem Systemu Zakupowego.</w:t>
      </w:r>
    </w:p>
    <w:p w14:paraId="2ED2AE69" w14:textId="014865CD" w:rsidR="00DC2E4C" w:rsidRPr="00ED5CF7" w:rsidRDefault="00ED5CF7" w:rsidP="009B3533">
      <w:pPr>
        <w:pStyle w:val="Nagwek2"/>
        <w:rPr>
          <w:b/>
        </w:rPr>
      </w:pPr>
      <w:r>
        <w:t xml:space="preserve">Składanie ofert w Postępowaniach zakupowych wymaga posiadania konta w Systemie Zakupowym. Rejestracja konta i logowanie dostępne są pod adresem https://swpp2.gkpge.pl. </w:t>
      </w:r>
      <w:r w:rsidRPr="00ED5CF7">
        <w:rPr>
          <w:b/>
          <w:bCs/>
        </w:rPr>
        <w:t>Zainteresowanych udziałem w Postępowaniu zakupowym prosimy o dokonanie rejestracji bez zbędnej zwłoki, ponieważ proces weryfikacji Wykonawcy może potrwać do 3 dni roboczych.</w:t>
      </w:r>
    </w:p>
    <w:p w14:paraId="6379AC70" w14:textId="6E01EEAA" w:rsidR="00DC2E4C" w:rsidRPr="00DC2E4C" w:rsidRDefault="00DC2E4C" w:rsidP="00681BDE">
      <w:pPr>
        <w:pStyle w:val="Nagwek2"/>
        <w:keepNext w:val="0"/>
        <w:keepLines w:val="0"/>
      </w:pPr>
      <w:r w:rsidRPr="00DC2E4C">
        <w:t>Wszelkie informacje dotyczące sposobu rejestracji i logowania do Systemu Zakupowego znajdują się pod wyżej wskazanym adresem i</w:t>
      </w:r>
      <w:r w:rsidR="00310173">
        <w:t xml:space="preserve">nternetowym w zakładce Pytania </w:t>
      </w:r>
      <w:r w:rsidRPr="00DC2E4C">
        <w:t>i odpowiedzi/FAQ” oraz w zakładce „</w:t>
      </w:r>
      <w:r w:rsidR="00ED5CF7" w:rsidRPr="00ED5CF7">
        <w:t>Regulacje i Poradniki oraz inne informacje (ogłoszenia okresowe)</w:t>
      </w:r>
      <w:r w:rsidRPr="00DC2E4C">
        <w:t xml:space="preserve">”, folder „Poradniki dla użytkowników końcowych”, a także pod linkiem:  </w:t>
      </w:r>
      <w:r w:rsidRPr="00D53C50">
        <w:rPr>
          <w:color w:val="36A9E1" w:themeColor="accent5"/>
        </w:rPr>
        <w:t xml:space="preserve">https://www.gkpge.pl/grupa-pge/przetargi/zakupy/dokumenty </w:t>
      </w:r>
      <w:r w:rsidRPr="00DC2E4C">
        <w:t>w dokumencie „Szczegółowa instrukcja korzystania z Systemu Zakupowego dla Wykonawców”.</w:t>
      </w:r>
    </w:p>
    <w:p w14:paraId="4DD92AAA" w14:textId="63026AAE" w:rsidR="00DC2E4C" w:rsidRPr="00DC2E4C" w:rsidRDefault="00DC2E4C" w:rsidP="00681BDE">
      <w:pPr>
        <w:pStyle w:val="Nagwek2"/>
        <w:keepNext w:val="0"/>
        <w:keepLines w:val="0"/>
      </w:pPr>
      <w:r w:rsidRPr="00DC2E4C">
        <w:t xml:space="preserve">Po zarejestrowaniu i zalogowaniu się do Systemu Zakupowego Wykonawcy uzyskują możliwość składania wniosków, Ofert i zadawania pytań </w:t>
      </w:r>
      <w:r w:rsidR="00ED5CF7">
        <w:t xml:space="preserve">w </w:t>
      </w:r>
      <w:r w:rsidRPr="00DC2E4C">
        <w:t>Post</w:t>
      </w:r>
      <w:r w:rsidR="00ED5CF7">
        <w:t>ę</w:t>
      </w:r>
      <w:r w:rsidRPr="00DC2E4C">
        <w:t xml:space="preserve">powaniu. Komunikacja pomiędzy Wykonawcami, </w:t>
      </w:r>
      <w:r w:rsidR="001C44AA">
        <w:t xml:space="preserve">               </w:t>
      </w:r>
      <w:r w:rsidRPr="00DC2E4C">
        <w:t xml:space="preserve">a Zamawiającym będzie odbywała się za pomocą funkcjonalności Systemu. System umożliwia między innymi dokonywanie czynności złożenia Oferty lub wniosku o dopuszczenie do udziału </w:t>
      </w:r>
      <w:r w:rsidR="0072582A">
        <w:t xml:space="preserve">                    </w:t>
      </w:r>
      <w:r w:rsidR="001C44AA">
        <w:t xml:space="preserve">                              </w:t>
      </w:r>
      <w:r w:rsidRPr="00DC2E4C">
        <w:t xml:space="preserve">w Postępowaniu, wycofania Oferty lub wniosku złożenia pytań do Postępowania. </w:t>
      </w:r>
    </w:p>
    <w:p w14:paraId="1F469DC4" w14:textId="61A7AD95" w:rsidR="00DC2E4C" w:rsidRPr="00DC2E4C" w:rsidRDefault="00DC2E4C" w:rsidP="00681BDE">
      <w:pPr>
        <w:pStyle w:val="Nagwek2"/>
        <w:keepNext w:val="0"/>
        <w:keepLines w:val="0"/>
      </w:pPr>
      <w:r w:rsidRPr="00DC2E4C">
        <w:t xml:space="preserve">Za datę złożenia Oferty, wniosku,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i wyświetleniu przez system komunikatu „Oferta złożona poprawnie”. </w:t>
      </w:r>
      <w:r w:rsidR="00ED5CF7" w:rsidRPr="00ED5CF7">
        <w:t>Dokładną datę i godzinę złożenia Wniosku, Oferty można sprawdzić po wygenerowaniu raportu ze złożonego Wniosku, Oferty. W tym celu należy w sekcji „Akcje” wybrać opcje „Wygeneruj raport”</w:t>
      </w:r>
      <w:r w:rsidRPr="00DC2E4C">
        <w:t>.</w:t>
      </w:r>
    </w:p>
    <w:p w14:paraId="731F3228" w14:textId="77777777" w:rsidR="00DC2E4C" w:rsidRPr="00DC2E4C" w:rsidRDefault="00DC2E4C" w:rsidP="00681BDE">
      <w:pPr>
        <w:pStyle w:val="Nagwek2"/>
        <w:keepNext w:val="0"/>
        <w:keepLines w:val="0"/>
      </w:pPr>
      <w:r w:rsidRPr="00DC2E4C">
        <w:t>Zamawiający informuje, że czas na serwerach, na których uruchomiony jest System Zakupowy, jest zsynchronizowany z wzorcem czasu określanym przez Główny Urząd Miar (GUM). Serwery czasu uruchomione przez GUM wyznaczają czas administracyjny w Polsce.</w:t>
      </w:r>
    </w:p>
    <w:p w14:paraId="0ED40D17" w14:textId="61E77223" w:rsidR="00DC2E4C" w:rsidRPr="00DC2E4C" w:rsidRDefault="00DC2E4C" w:rsidP="00681BDE">
      <w:pPr>
        <w:pStyle w:val="Nagwek2"/>
        <w:keepNext w:val="0"/>
        <w:keepLines w:val="0"/>
      </w:pPr>
      <w:r w:rsidRPr="00DC2E4C">
        <w:t>Wymagania techniczne dla sprzętu komputerowego wskazane są w Systemie Zakupowym</w:t>
      </w:r>
      <w:r w:rsidR="00ED5CF7">
        <w:t>,</w:t>
      </w:r>
      <w:r w:rsidRPr="00DC2E4C">
        <w:t xml:space="preserve"> zakład</w:t>
      </w:r>
      <w:r w:rsidR="00ED5CF7">
        <w:t>ka</w:t>
      </w:r>
      <w:r w:rsidRPr="00DC2E4C">
        <w:t xml:space="preserve"> „Pytania i odpowiedzi/FAQ”, oraz w zakładce „</w:t>
      </w:r>
      <w:r w:rsidR="00ED5CF7" w:rsidRPr="00ED5CF7">
        <w:t>Regulacje i Poradniki oraz inne informacje (ogłoszenia okresowe)</w:t>
      </w:r>
      <w:r w:rsidRPr="00DC2E4C">
        <w:t xml:space="preserve">”, folder „Poradniki dla użytkowników końcowych”, a także pod linkiem: </w:t>
      </w:r>
      <w:r w:rsidRPr="00D53C50">
        <w:rPr>
          <w:color w:val="36A9E1" w:themeColor="accent5"/>
        </w:rPr>
        <w:t>https://www.gkpge.pl/grupa-pge/przetargi/zakupy/dokumenty</w:t>
      </w:r>
      <w:r w:rsidRPr="00DC2E4C">
        <w:t xml:space="preserve">,   </w:t>
      </w:r>
      <w:r w:rsidR="001C44AA">
        <w:t xml:space="preserve">                 </w:t>
      </w:r>
      <w:r w:rsidRPr="00DC2E4C">
        <w:t>w dokumentach: „Szczegółowa instrukcja korzystania z Systemu Zakupowego dla Wykonawców” oraz „Podpis elektroniczny – instrukcja”.</w:t>
      </w:r>
    </w:p>
    <w:p w14:paraId="3737C8C8" w14:textId="394469A5" w:rsidR="00C75417" w:rsidRDefault="00DC2E4C" w:rsidP="00681BDE">
      <w:pPr>
        <w:pStyle w:val="Nagwek2"/>
        <w:keepNext w:val="0"/>
        <w:keepLines w:val="0"/>
      </w:pPr>
      <w:r w:rsidRPr="00DC2E4C">
        <w:t xml:space="preserve">Instrukcje dla Wykonawców dotyczące składania Ofert/wniosków, składania dokumentów elektronicznych, elektronicznych kopii dokumentów i oświadczeń oraz informacji przekazywanych przy ich użyciu zostały opisane w </w:t>
      </w:r>
      <w:r w:rsidR="00ED5CF7">
        <w:t xml:space="preserve">dokumencie </w:t>
      </w:r>
      <w:r w:rsidRPr="00DC2E4C">
        <w:t xml:space="preserve">„Szczegółowa instrukcja korzystania z Systemu Zakupowego dla Wykonawców” oraz „Podpis elektroniczny – instrukcja”, dostępnych w Systemie Zakupowym </w:t>
      </w:r>
      <w:r w:rsidR="001C44AA">
        <w:t xml:space="preserve">                           </w:t>
      </w:r>
      <w:r w:rsidRPr="00DC2E4C">
        <w:t>w zakładce „Pytania i odpowiedzi/FAQ” i zakładce „</w:t>
      </w:r>
      <w:r w:rsidR="00ED5CF7" w:rsidRPr="00ED5CF7">
        <w:t>Regulacje i Poradniki oraz inne informacje (ogłoszenia okresowe)</w:t>
      </w:r>
      <w:r w:rsidRPr="00DC2E4C">
        <w:t xml:space="preserve">”, folder „Poradniki dla użytkowników końcowych”, a także pod linkiem: </w:t>
      </w:r>
      <w:r w:rsidRPr="00D53C50">
        <w:rPr>
          <w:color w:val="36A9E1" w:themeColor="accent5"/>
        </w:rPr>
        <w:t>https://www.gkpge.pl/grupa-pge/przetargi/zakupy/dokumenty</w:t>
      </w:r>
    </w:p>
    <w:p w14:paraId="7806D5D6" w14:textId="513E89CE" w:rsidR="00DC2E4C" w:rsidRPr="00DC2E4C" w:rsidRDefault="00DC2E4C" w:rsidP="00681BDE">
      <w:pPr>
        <w:pStyle w:val="Nagwek2"/>
        <w:keepNext w:val="0"/>
        <w:keepLines w:val="0"/>
      </w:pPr>
      <w:r w:rsidRPr="00DC2E4C">
        <w:t xml:space="preserve">Maksymalny rozmiar plików przesyłanych (zamieszczanych) za pośrednictwem Systemu Zakupowego wynosi 150 MB. Zamawiający określił dopuszczalny format plików zamieszczanych w Systemie jako: Xls, </w:t>
      </w:r>
      <w:proofErr w:type="spellStart"/>
      <w:r w:rsidRPr="00DC2E4C">
        <w:t>xlsx</w:t>
      </w:r>
      <w:proofErr w:type="spellEnd"/>
      <w:r w:rsidRPr="00DC2E4C">
        <w:t xml:space="preserve">, </w:t>
      </w:r>
      <w:proofErr w:type="spellStart"/>
      <w:r w:rsidRPr="00DC2E4C">
        <w:t>doc</w:t>
      </w:r>
      <w:proofErr w:type="spellEnd"/>
      <w:r w:rsidRPr="00DC2E4C">
        <w:t xml:space="preserve">, </w:t>
      </w:r>
      <w:proofErr w:type="spellStart"/>
      <w:r w:rsidRPr="00DC2E4C">
        <w:t>docx</w:t>
      </w:r>
      <w:proofErr w:type="spellEnd"/>
      <w:r w:rsidRPr="00DC2E4C">
        <w:t xml:space="preserve">, </w:t>
      </w:r>
      <w:proofErr w:type="spellStart"/>
      <w:r w:rsidRPr="00DC2E4C">
        <w:t>pptx</w:t>
      </w:r>
      <w:proofErr w:type="spellEnd"/>
      <w:r w:rsidRPr="00DC2E4C">
        <w:t xml:space="preserve">, pdf, </w:t>
      </w:r>
      <w:proofErr w:type="spellStart"/>
      <w:r w:rsidRPr="00DC2E4C">
        <w:t>xml</w:t>
      </w:r>
      <w:proofErr w:type="spellEnd"/>
      <w:r w:rsidRPr="00DC2E4C">
        <w:t xml:space="preserve">, </w:t>
      </w:r>
      <w:proofErr w:type="spellStart"/>
      <w:r w:rsidRPr="00DC2E4C">
        <w:t>rar</w:t>
      </w:r>
      <w:proofErr w:type="spellEnd"/>
      <w:r w:rsidRPr="00DC2E4C">
        <w:t xml:space="preserve">, zip, gif, jpg, </w:t>
      </w:r>
      <w:proofErr w:type="spellStart"/>
      <w:r w:rsidRPr="00DC2E4C">
        <w:t>dwg</w:t>
      </w:r>
      <w:proofErr w:type="spellEnd"/>
      <w:r w:rsidRPr="00DC2E4C">
        <w:t xml:space="preserve">, </w:t>
      </w:r>
      <w:proofErr w:type="spellStart"/>
      <w:r w:rsidRPr="00DC2E4C">
        <w:t>tif</w:t>
      </w:r>
      <w:proofErr w:type="spellEnd"/>
      <w:r w:rsidRPr="00DC2E4C">
        <w:t xml:space="preserve">, </w:t>
      </w:r>
      <w:proofErr w:type="spellStart"/>
      <w:r w:rsidRPr="00DC2E4C">
        <w:t>tiff</w:t>
      </w:r>
      <w:proofErr w:type="spellEnd"/>
      <w:r w:rsidRPr="00DC2E4C">
        <w:t xml:space="preserve">, txt, rtf, </w:t>
      </w:r>
      <w:proofErr w:type="spellStart"/>
      <w:r w:rsidRPr="00DC2E4C">
        <w:t>jpeg</w:t>
      </w:r>
      <w:proofErr w:type="spellEnd"/>
      <w:r w:rsidRPr="00DC2E4C">
        <w:t xml:space="preserve">, </w:t>
      </w:r>
      <w:proofErr w:type="spellStart"/>
      <w:r w:rsidRPr="00DC2E4C">
        <w:t>bmp</w:t>
      </w:r>
      <w:proofErr w:type="spellEnd"/>
      <w:r w:rsidRPr="00DC2E4C">
        <w:t xml:space="preserve">, </w:t>
      </w:r>
      <w:proofErr w:type="spellStart"/>
      <w:r w:rsidRPr="00DC2E4C">
        <w:t>ath</w:t>
      </w:r>
      <w:proofErr w:type="spellEnd"/>
      <w:r w:rsidRPr="00DC2E4C">
        <w:t xml:space="preserve">, </w:t>
      </w:r>
      <w:proofErr w:type="spellStart"/>
      <w:r w:rsidRPr="00DC2E4C">
        <w:t>kst</w:t>
      </w:r>
      <w:proofErr w:type="spellEnd"/>
      <w:r w:rsidRPr="00DC2E4C">
        <w:t xml:space="preserve">, </w:t>
      </w:r>
      <w:proofErr w:type="spellStart"/>
      <w:r w:rsidRPr="00DC2E4C">
        <w:t>png</w:t>
      </w:r>
      <w:proofErr w:type="spellEnd"/>
      <w:r w:rsidRPr="00DC2E4C">
        <w:t xml:space="preserve">, </w:t>
      </w:r>
      <w:proofErr w:type="spellStart"/>
      <w:r w:rsidRPr="00DC2E4C">
        <w:t>asic</w:t>
      </w:r>
      <w:proofErr w:type="spellEnd"/>
      <w:r w:rsidRPr="00DC2E4C">
        <w:t xml:space="preserve">, </w:t>
      </w:r>
      <w:proofErr w:type="spellStart"/>
      <w:r w:rsidRPr="00DC2E4C">
        <w:t>cades</w:t>
      </w:r>
      <w:proofErr w:type="spellEnd"/>
      <w:r w:rsidRPr="00DC2E4C">
        <w:t xml:space="preserve">, </w:t>
      </w:r>
      <w:proofErr w:type="spellStart"/>
      <w:r w:rsidRPr="00DC2E4C">
        <w:t>xades</w:t>
      </w:r>
      <w:proofErr w:type="spellEnd"/>
      <w:r w:rsidRPr="00DC2E4C">
        <w:t xml:space="preserve">, </w:t>
      </w:r>
      <w:proofErr w:type="spellStart"/>
      <w:r w:rsidRPr="00DC2E4C">
        <w:t>pades</w:t>
      </w:r>
      <w:proofErr w:type="spellEnd"/>
      <w:r w:rsidRPr="00DC2E4C">
        <w:t xml:space="preserve">, 7z, mp4, </w:t>
      </w:r>
      <w:proofErr w:type="spellStart"/>
      <w:r w:rsidRPr="00DC2E4C">
        <w:t>msg</w:t>
      </w:r>
      <w:proofErr w:type="spellEnd"/>
      <w:r w:rsidRPr="00DC2E4C">
        <w:t xml:space="preserve">, </w:t>
      </w:r>
      <w:proofErr w:type="spellStart"/>
      <w:r w:rsidR="00ED5CF7" w:rsidRPr="00ED5CF7">
        <w:t>url</w:t>
      </w:r>
      <w:proofErr w:type="spellEnd"/>
      <w:r w:rsidR="00ED5CF7" w:rsidRPr="00ED5CF7">
        <w:t xml:space="preserve">, </w:t>
      </w:r>
      <w:proofErr w:type="spellStart"/>
      <w:r w:rsidR="00ED5CF7" w:rsidRPr="00ED5CF7">
        <w:t>ods</w:t>
      </w:r>
      <w:proofErr w:type="spellEnd"/>
      <w:r w:rsidR="00ED5CF7" w:rsidRPr="00ED5CF7">
        <w:t xml:space="preserve">, </w:t>
      </w:r>
      <w:proofErr w:type="spellStart"/>
      <w:r w:rsidR="00ED5CF7" w:rsidRPr="00ED5CF7">
        <w:t>cpg</w:t>
      </w:r>
      <w:proofErr w:type="spellEnd"/>
      <w:r w:rsidR="00ED5CF7" w:rsidRPr="00ED5CF7">
        <w:t xml:space="preserve">, </w:t>
      </w:r>
      <w:proofErr w:type="spellStart"/>
      <w:r w:rsidR="00ED5CF7" w:rsidRPr="00ED5CF7">
        <w:t>dbf</w:t>
      </w:r>
      <w:proofErr w:type="spellEnd"/>
      <w:r w:rsidR="00ED5CF7" w:rsidRPr="00ED5CF7">
        <w:t xml:space="preserve">, </w:t>
      </w:r>
      <w:proofErr w:type="spellStart"/>
      <w:r w:rsidR="00ED5CF7" w:rsidRPr="00ED5CF7">
        <w:t>prj</w:t>
      </w:r>
      <w:proofErr w:type="spellEnd"/>
      <w:r w:rsidR="00ED5CF7" w:rsidRPr="00ED5CF7">
        <w:t xml:space="preserve">, </w:t>
      </w:r>
      <w:proofErr w:type="spellStart"/>
      <w:r w:rsidR="00ED5CF7" w:rsidRPr="00ED5CF7">
        <w:t>qmd</w:t>
      </w:r>
      <w:proofErr w:type="spellEnd"/>
      <w:r w:rsidR="00ED5CF7" w:rsidRPr="00ED5CF7">
        <w:t xml:space="preserve">, </w:t>
      </w:r>
      <w:proofErr w:type="spellStart"/>
      <w:r w:rsidR="00ED5CF7" w:rsidRPr="00ED5CF7">
        <w:t>shp</w:t>
      </w:r>
      <w:proofErr w:type="spellEnd"/>
      <w:r w:rsidR="00ED5CF7" w:rsidRPr="00ED5CF7">
        <w:t xml:space="preserve">, </w:t>
      </w:r>
      <w:proofErr w:type="spellStart"/>
      <w:r w:rsidR="00ED5CF7" w:rsidRPr="00ED5CF7">
        <w:t>odt</w:t>
      </w:r>
      <w:proofErr w:type="spellEnd"/>
      <w:r w:rsidR="00ED5CF7" w:rsidRPr="00ED5CF7">
        <w:t xml:space="preserve">, </w:t>
      </w:r>
      <w:proofErr w:type="spellStart"/>
      <w:r w:rsidR="00ED5CF7" w:rsidRPr="00ED5CF7">
        <w:t>xlsm</w:t>
      </w:r>
      <w:proofErr w:type="spellEnd"/>
      <w:r w:rsidR="00ED5CF7" w:rsidRPr="00ED5CF7">
        <w:t xml:space="preserve">, </w:t>
      </w:r>
      <w:proofErr w:type="spellStart"/>
      <w:r w:rsidR="00ED5CF7" w:rsidRPr="00ED5CF7">
        <w:t>ppt</w:t>
      </w:r>
      <w:proofErr w:type="spellEnd"/>
      <w:r w:rsidR="00ED5CF7" w:rsidRPr="00ED5CF7">
        <w:t xml:space="preserve">., </w:t>
      </w:r>
      <w:proofErr w:type="spellStart"/>
      <w:r w:rsidR="00ED5CF7" w:rsidRPr="00ED5CF7">
        <w:t>html</w:t>
      </w:r>
      <w:proofErr w:type="spellEnd"/>
      <w:r w:rsidR="00ED5CF7" w:rsidRPr="00ED5CF7">
        <w:t>. Zaleca się wykorzystywanie plików w formacie pdf</w:t>
      </w:r>
      <w:r w:rsidR="00ED5CF7">
        <w:t>.</w:t>
      </w:r>
      <w:r w:rsidR="00ED5CF7" w:rsidRPr="00ED5CF7">
        <w:t xml:space="preserve"> </w:t>
      </w:r>
    </w:p>
    <w:p w14:paraId="39467292" w14:textId="77777777" w:rsidR="00DC2E4C" w:rsidRPr="00DC2E4C" w:rsidRDefault="00DC2E4C" w:rsidP="000205B8">
      <w:pPr>
        <w:pStyle w:val="Nagwek2"/>
        <w:keepNext w:val="0"/>
        <w:keepLines w:val="0"/>
        <w:ind w:left="851" w:hanging="709"/>
      </w:pPr>
      <w:r w:rsidRPr="00DC2E4C">
        <w:lastRenderedPageBreak/>
        <w:t xml:space="preserve">Zamawiający informuje, że pliki dołączane do Systemu Zakupowego przez Wykonawców są sprawdzane oprogramowaniem antywirusowym. </w:t>
      </w:r>
    </w:p>
    <w:p w14:paraId="2635252C" w14:textId="77777777" w:rsidR="00DC2E4C" w:rsidRPr="00DC2E4C" w:rsidRDefault="00DC2E4C" w:rsidP="000205B8">
      <w:pPr>
        <w:pStyle w:val="Nagwek2"/>
        <w:keepNext w:val="0"/>
        <w:keepLines w:val="0"/>
        <w:ind w:left="851" w:hanging="709"/>
      </w:pPr>
      <w:r w:rsidRPr="00DC2E4C">
        <w:t xml:space="preserve">Wsparcie techniczne dla Wykonawców w zakresie obsługi Systemu Zakupowego jest dostępne poprzez Usługę Help Desk dla Wykonawców: </w:t>
      </w:r>
    </w:p>
    <w:p w14:paraId="5FDFCD18" w14:textId="77777777" w:rsidR="00DC2E4C" w:rsidRPr="00141555" w:rsidRDefault="00DC2E4C" w:rsidP="000205B8">
      <w:pPr>
        <w:pStyle w:val="Nagwek2"/>
        <w:keepNext w:val="0"/>
        <w:keepLines w:val="0"/>
        <w:numPr>
          <w:ilvl w:val="0"/>
          <w:numId w:val="0"/>
        </w:numPr>
        <w:ind w:left="851"/>
        <w:rPr>
          <w:lang w:val="en-GB"/>
        </w:rPr>
      </w:pPr>
      <w:proofErr w:type="spellStart"/>
      <w:r w:rsidRPr="00141555">
        <w:rPr>
          <w:b/>
          <w:lang w:val="en-GB"/>
        </w:rPr>
        <w:t>Infolinia</w:t>
      </w:r>
      <w:proofErr w:type="spellEnd"/>
      <w:r w:rsidRPr="00141555">
        <w:rPr>
          <w:b/>
          <w:lang w:val="en-GB"/>
        </w:rPr>
        <w:t>:</w:t>
      </w:r>
      <w:r w:rsidRPr="00141555">
        <w:rPr>
          <w:lang w:val="en-GB"/>
        </w:rPr>
        <w:t xml:space="preserve"> +48 22 576 87 87</w:t>
      </w:r>
    </w:p>
    <w:p w14:paraId="27CBEFD5" w14:textId="77777777" w:rsidR="00DC2E4C" w:rsidRDefault="00263331" w:rsidP="000205B8">
      <w:pPr>
        <w:pStyle w:val="Nagwek2"/>
        <w:keepNext w:val="0"/>
        <w:keepLines w:val="0"/>
        <w:numPr>
          <w:ilvl w:val="0"/>
          <w:numId w:val="0"/>
        </w:numPr>
        <w:ind w:left="851"/>
        <w:rPr>
          <w:rFonts w:asciiTheme="minorHAnsi" w:hAnsiTheme="minorHAnsi"/>
          <w:szCs w:val="18"/>
          <w:lang w:val="en-GB"/>
        </w:rPr>
      </w:pPr>
      <w:r w:rsidRPr="00141555">
        <w:rPr>
          <w:rFonts w:asciiTheme="minorHAnsi" w:hAnsiTheme="minorHAnsi"/>
          <w:b/>
          <w:szCs w:val="18"/>
          <w:lang w:val="en-GB"/>
        </w:rPr>
        <w:t xml:space="preserve">e-mail: </w:t>
      </w:r>
      <w:hyperlink r:id="rId17" w:history="1">
        <w:r w:rsidRPr="00141555">
          <w:rPr>
            <w:rStyle w:val="Hipercze"/>
            <w:sz w:val="18"/>
            <w:szCs w:val="18"/>
            <w:lang w:val="en-GB"/>
          </w:rPr>
          <w:t>helpdesk.zakupy@gkpge.pl</w:t>
        </w:r>
      </w:hyperlink>
      <w:r w:rsidRPr="00141555">
        <w:rPr>
          <w:rFonts w:asciiTheme="minorHAnsi" w:hAnsiTheme="minorHAnsi"/>
          <w:szCs w:val="18"/>
          <w:lang w:val="en-GB"/>
        </w:rPr>
        <w:t xml:space="preserve"> </w:t>
      </w:r>
      <w:r w:rsidR="00DC2E4C" w:rsidRPr="00141555">
        <w:rPr>
          <w:rFonts w:asciiTheme="minorHAnsi" w:hAnsiTheme="minorHAnsi"/>
          <w:szCs w:val="18"/>
          <w:lang w:val="en-GB"/>
        </w:rPr>
        <w:t xml:space="preserve">  </w:t>
      </w:r>
    </w:p>
    <w:p w14:paraId="71202416" w14:textId="5F596EAF" w:rsidR="00ED5CF7" w:rsidRPr="00B0304C" w:rsidRDefault="00ED5CF7" w:rsidP="00ED5CF7">
      <w:pPr>
        <w:ind w:left="851"/>
      </w:pPr>
      <w:r w:rsidRPr="00B0304C">
        <w:t>formularz kontaktowy: https://swpp2.gkpge.pl/app/helpdesk/form</w:t>
      </w:r>
    </w:p>
    <w:p w14:paraId="55BC7740" w14:textId="77777777" w:rsidR="00DC2E4C" w:rsidRPr="00263331" w:rsidRDefault="00DC2E4C" w:rsidP="000205B8">
      <w:pPr>
        <w:pStyle w:val="Nagwek2"/>
        <w:keepNext w:val="0"/>
        <w:keepLines w:val="0"/>
        <w:numPr>
          <w:ilvl w:val="0"/>
          <w:numId w:val="0"/>
        </w:numPr>
        <w:ind w:left="851"/>
      </w:pPr>
      <w:r w:rsidRPr="00C75417">
        <w:rPr>
          <w:b/>
        </w:rPr>
        <w:t>Godziny pracy:</w:t>
      </w:r>
      <w:r w:rsidRPr="00263331">
        <w:t xml:space="preserve"> Help Desk Systemu Zakupowego dostępny jest codziennie od poniedziałku do piątku w godzinach 08:00 - 16:00 (z wyłączeniem dni ustawowo wolnych od pracy).</w:t>
      </w:r>
    </w:p>
    <w:p w14:paraId="3A37A6EB" w14:textId="1A6B640A" w:rsidR="00DC2E4C" w:rsidRPr="00DC2E4C" w:rsidRDefault="00DC2E4C" w:rsidP="000205B8">
      <w:pPr>
        <w:pStyle w:val="Nagwek2"/>
        <w:keepNext w:val="0"/>
        <w:keepLines w:val="0"/>
        <w:numPr>
          <w:ilvl w:val="0"/>
          <w:numId w:val="0"/>
        </w:numPr>
        <w:ind w:left="851"/>
      </w:pPr>
      <w:r w:rsidRPr="00DC2E4C">
        <w:t xml:space="preserve">Zakres wsparcia: </w:t>
      </w:r>
      <w:hyperlink r:id="rId18" w:history="1">
        <w:r w:rsidRPr="00D53C50">
          <w:rPr>
            <w:rStyle w:val="Hipercze"/>
            <w:color w:val="36A9E1" w:themeColor="accent5"/>
            <w:sz w:val="18"/>
            <w:szCs w:val="18"/>
          </w:rPr>
          <w:t>https://www.gkpge.pl/grupa-pge/przetargi/zakupy</w:t>
        </w:r>
      </w:hyperlink>
    </w:p>
    <w:p w14:paraId="040B68F4" w14:textId="77777777" w:rsidR="008C65DD" w:rsidRPr="00DC2E4C" w:rsidRDefault="00DC2E4C" w:rsidP="000205B8">
      <w:pPr>
        <w:pStyle w:val="Nagwek2"/>
        <w:keepNext w:val="0"/>
        <w:keepLines w:val="0"/>
        <w:ind w:left="851" w:hanging="709"/>
      </w:pPr>
      <w:r w:rsidRPr="00DC2E4C">
        <w:t>System Zakupowy po upływie terminu składania Ofert nie dopuści możliwości złożenia Oferty, tym samym zaleca się przygotowanie i złożenie Oferty z odpowiednim wyprzedzeniem.</w:t>
      </w:r>
    </w:p>
    <w:p w14:paraId="44C61B7A" w14:textId="77777777" w:rsidR="00DC2E4C" w:rsidRDefault="00DC2E4C" w:rsidP="00CF12E2">
      <w:pPr>
        <w:pStyle w:val="Nagwek1"/>
      </w:pPr>
      <w:r w:rsidRPr="00DC2E4C">
        <w:t>ZAŁĄCZNIKI</w:t>
      </w:r>
    </w:p>
    <w:p w14:paraId="7F18F20E" w14:textId="77777777" w:rsidR="00DC2E4C" w:rsidRPr="00DC2E4C" w:rsidRDefault="00DC2E4C" w:rsidP="00681BDE">
      <w:pPr>
        <w:pStyle w:val="Nagwek2"/>
        <w:keepNext w:val="0"/>
        <w:keepLines w:val="0"/>
      </w:pPr>
      <w:r w:rsidRPr="00DC2E4C">
        <w:t>Integralną częścią niniejszej SWZ są następujące Załączniki:</w:t>
      </w:r>
    </w:p>
    <w:p w14:paraId="7B0B0203" w14:textId="77777777" w:rsidR="00DC2E4C" w:rsidRPr="00DC2E4C" w:rsidRDefault="00DC2E4C" w:rsidP="00681BDE">
      <w:pPr>
        <w:jc w:val="both"/>
      </w:pPr>
    </w:p>
    <w:tbl>
      <w:tblPr>
        <w:tblStyle w:val="Tabela-Siatka3"/>
        <w:tblW w:w="9469" w:type="dxa"/>
        <w:tblInd w:w="562" w:type="dxa"/>
        <w:tblLook w:val="04A0" w:firstRow="1" w:lastRow="0" w:firstColumn="1" w:lastColumn="0" w:noHBand="0" w:noVBand="1"/>
      </w:tblPr>
      <w:tblGrid>
        <w:gridCol w:w="2523"/>
        <w:gridCol w:w="6946"/>
      </w:tblGrid>
      <w:tr w:rsidR="00263331" w:rsidRPr="00263331" w14:paraId="2A727C54" w14:textId="77777777" w:rsidTr="006658BF">
        <w:trPr>
          <w:trHeight w:val="640"/>
        </w:trPr>
        <w:tc>
          <w:tcPr>
            <w:tcW w:w="2523" w:type="dxa"/>
            <w:shd w:val="clear" w:color="auto" w:fill="1A7466" w:themeFill="text2"/>
            <w:vAlign w:val="center"/>
          </w:tcPr>
          <w:p w14:paraId="705921E7" w14:textId="437C4472" w:rsidR="00263331" w:rsidRPr="00946DC8" w:rsidRDefault="00263331" w:rsidP="006658BF">
            <w:pPr>
              <w:spacing w:before="120" w:after="120" w:line="276" w:lineRule="auto"/>
              <w:rPr>
                <w:rFonts w:cs="Times New Roman"/>
                <w:b/>
                <w:color w:val="FFFFFF" w:themeColor="background1"/>
                <w:szCs w:val="18"/>
              </w:rPr>
            </w:pPr>
            <w:bookmarkStart w:id="74" w:name="_Hlk189125880"/>
            <w:r w:rsidRPr="00946DC8">
              <w:rPr>
                <w:rFonts w:cs="Calibri"/>
                <w:b/>
                <w:color w:val="FFFFFF" w:themeColor="background1"/>
                <w:szCs w:val="18"/>
              </w:rPr>
              <w:t>Załącznik nr 1</w:t>
            </w:r>
            <w:r w:rsidR="00C754C4">
              <w:rPr>
                <w:rFonts w:cs="Calibri"/>
                <w:b/>
                <w:color w:val="FFFFFF" w:themeColor="background1"/>
                <w:szCs w:val="18"/>
              </w:rPr>
              <w:t xml:space="preserve"> </w:t>
            </w:r>
            <w:r w:rsidR="00005125">
              <w:rPr>
                <w:rFonts w:cs="Calibri"/>
                <w:b/>
                <w:color w:val="FFFFFF" w:themeColor="background1"/>
                <w:szCs w:val="18"/>
              </w:rPr>
              <w:t xml:space="preserve">do </w:t>
            </w:r>
            <w:r w:rsidR="006658BF">
              <w:rPr>
                <w:rFonts w:cs="Calibri"/>
                <w:b/>
                <w:color w:val="FFFFFF" w:themeColor="background1"/>
                <w:szCs w:val="18"/>
              </w:rPr>
              <w:t>S</w:t>
            </w:r>
            <w:r w:rsidR="00005125">
              <w:rPr>
                <w:rFonts w:cs="Calibri"/>
                <w:b/>
                <w:color w:val="FFFFFF" w:themeColor="background1"/>
                <w:szCs w:val="18"/>
              </w:rPr>
              <w:t>WZ</w:t>
            </w:r>
          </w:p>
        </w:tc>
        <w:tc>
          <w:tcPr>
            <w:tcW w:w="6946" w:type="dxa"/>
            <w:shd w:val="clear" w:color="auto" w:fill="auto"/>
            <w:vAlign w:val="center"/>
          </w:tcPr>
          <w:p w14:paraId="26767BA7" w14:textId="0D837EA7" w:rsidR="00263331" w:rsidRPr="00263331" w:rsidRDefault="00263331" w:rsidP="006658BF">
            <w:pPr>
              <w:tabs>
                <w:tab w:val="left" w:pos="1980"/>
              </w:tabs>
              <w:spacing w:before="120" w:after="120" w:line="276" w:lineRule="auto"/>
              <w:rPr>
                <w:rFonts w:cs="Calibri"/>
                <w:szCs w:val="18"/>
              </w:rPr>
            </w:pPr>
            <w:r w:rsidRPr="00B126A1">
              <w:rPr>
                <w:szCs w:val="18"/>
              </w:rPr>
              <w:t>Opis Przedmiotu Zamówienia</w:t>
            </w:r>
            <w:r w:rsidR="0023380A">
              <w:rPr>
                <w:szCs w:val="18"/>
              </w:rPr>
              <w:t xml:space="preserve"> (OPZ)</w:t>
            </w:r>
          </w:p>
        </w:tc>
      </w:tr>
      <w:tr w:rsidR="00263331" w:rsidRPr="00263331" w14:paraId="3E5D653B" w14:textId="77777777" w:rsidTr="006658BF">
        <w:trPr>
          <w:trHeight w:val="640"/>
        </w:trPr>
        <w:tc>
          <w:tcPr>
            <w:tcW w:w="2523" w:type="dxa"/>
            <w:shd w:val="clear" w:color="auto" w:fill="1A7466" w:themeFill="text2"/>
            <w:vAlign w:val="center"/>
          </w:tcPr>
          <w:p w14:paraId="05186102" w14:textId="5CDB1B20" w:rsidR="00263331" w:rsidRPr="00946DC8" w:rsidRDefault="00263331" w:rsidP="006658BF">
            <w:pPr>
              <w:spacing w:before="120" w:after="120" w:line="276" w:lineRule="auto"/>
              <w:rPr>
                <w:rFonts w:cs="Calibri"/>
                <w:b/>
                <w:color w:val="FFFFFF" w:themeColor="background1"/>
                <w:szCs w:val="18"/>
              </w:rPr>
            </w:pPr>
            <w:r w:rsidRPr="00946DC8">
              <w:rPr>
                <w:rFonts w:cs="Calibri"/>
                <w:b/>
                <w:color w:val="FFFFFF" w:themeColor="background1"/>
                <w:szCs w:val="18"/>
              </w:rPr>
              <w:t>Załącznik nr 2</w:t>
            </w:r>
            <w:r w:rsidR="00005125">
              <w:rPr>
                <w:rFonts w:cs="Calibri"/>
                <w:b/>
                <w:color w:val="FFFFFF" w:themeColor="background1"/>
                <w:szCs w:val="18"/>
              </w:rPr>
              <w:t xml:space="preserve"> do SWZ</w:t>
            </w:r>
          </w:p>
        </w:tc>
        <w:tc>
          <w:tcPr>
            <w:tcW w:w="6946" w:type="dxa"/>
            <w:shd w:val="clear" w:color="auto" w:fill="auto"/>
            <w:vAlign w:val="center"/>
          </w:tcPr>
          <w:p w14:paraId="134E4FF0" w14:textId="516ABB6F" w:rsidR="00263331" w:rsidRPr="00263331" w:rsidDel="0065578D" w:rsidRDefault="001342C0" w:rsidP="006658BF">
            <w:pPr>
              <w:tabs>
                <w:tab w:val="left" w:pos="1980"/>
              </w:tabs>
              <w:spacing w:before="120" w:after="120" w:line="276" w:lineRule="auto"/>
              <w:rPr>
                <w:rFonts w:cs="Calibri"/>
                <w:szCs w:val="18"/>
              </w:rPr>
            </w:pPr>
            <w:r>
              <w:rPr>
                <w:szCs w:val="18"/>
              </w:rPr>
              <w:t>Formularz Oferty</w:t>
            </w:r>
            <w:r w:rsidR="00B126A1">
              <w:rPr>
                <w:szCs w:val="18"/>
              </w:rPr>
              <w:t xml:space="preserve"> - WZÓR</w:t>
            </w:r>
          </w:p>
        </w:tc>
      </w:tr>
      <w:tr w:rsidR="00263331" w:rsidRPr="00263331" w14:paraId="25DEC6FA" w14:textId="77777777" w:rsidTr="006658BF">
        <w:trPr>
          <w:trHeight w:val="113"/>
        </w:trPr>
        <w:tc>
          <w:tcPr>
            <w:tcW w:w="2523" w:type="dxa"/>
            <w:shd w:val="clear" w:color="auto" w:fill="1A7466" w:themeFill="text2"/>
            <w:vAlign w:val="center"/>
          </w:tcPr>
          <w:p w14:paraId="654245AD" w14:textId="1C1EC5E2" w:rsidR="00263331" w:rsidRPr="00946DC8" w:rsidRDefault="00263331" w:rsidP="006658BF">
            <w:pPr>
              <w:tabs>
                <w:tab w:val="left" w:pos="1980"/>
              </w:tabs>
              <w:spacing w:before="120" w:after="120" w:line="276" w:lineRule="auto"/>
              <w:rPr>
                <w:rFonts w:cs="Calibri"/>
                <w:b/>
                <w:color w:val="FFFFFF" w:themeColor="background1"/>
                <w:szCs w:val="18"/>
              </w:rPr>
            </w:pPr>
            <w:r w:rsidRPr="00946DC8">
              <w:rPr>
                <w:rFonts w:cs="Calibri"/>
                <w:b/>
                <w:color w:val="FFFFFF" w:themeColor="background1"/>
                <w:szCs w:val="18"/>
              </w:rPr>
              <w:t xml:space="preserve">Załącznik nr </w:t>
            </w:r>
            <w:r w:rsidR="0072582A">
              <w:rPr>
                <w:rFonts w:cs="Calibri"/>
                <w:b/>
                <w:color w:val="FFFFFF" w:themeColor="background1"/>
                <w:szCs w:val="18"/>
              </w:rPr>
              <w:t>3</w:t>
            </w:r>
            <w:r w:rsidR="00005125">
              <w:rPr>
                <w:rFonts w:cs="Calibri"/>
                <w:b/>
                <w:color w:val="FFFFFF" w:themeColor="background1"/>
                <w:szCs w:val="18"/>
              </w:rPr>
              <w:t xml:space="preserve"> do SWZ</w:t>
            </w:r>
          </w:p>
        </w:tc>
        <w:tc>
          <w:tcPr>
            <w:tcW w:w="6946" w:type="dxa"/>
            <w:shd w:val="clear" w:color="auto" w:fill="auto"/>
            <w:vAlign w:val="center"/>
          </w:tcPr>
          <w:p w14:paraId="3A77ED7E" w14:textId="569A1DC0" w:rsidR="00263331" w:rsidRPr="00263331" w:rsidRDefault="00263331" w:rsidP="006658BF">
            <w:pPr>
              <w:tabs>
                <w:tab w:val="left" w:pos="1980"/>
              </w:tabs>
              <w:spacing w:before="120" w:after="120" w:line="276" w:lineRule="auto"/>
              <w:rPr>
                <w:rFonts w:cs="Calibri"/>
                <w:szCs w:val="18"/>
              </w:rPr>
            </w:pPr>
            <w:r w:rsidRPr="00B126A1">
              <w:rPr>
                <w:szCs w:val="18"/>
              </w:rPr>
              <w:t>Projekt Umowy</w:t>
            </w:r>
            <w:r w:rsidR="00C754C4">
              <w:rPr>
                <w:szCs w:val="18"/>
              </w:rPr>
              <w:t xml:space="preserve"> </w:t>
            </w:r>
          </w:p>
        </w:tc>
      </w:tr>
      <w:tr w:rsidR="006658BF" w:rsidRPr="00263331" w14:paraId="7C43F681" w14:textId="77777777" w:rsidTr="006658BF">
        <w:trPr>
          <w:trHeight w:val="113"/>
        </w:trPr>
        <w:tc>
          <w:tcPr>
            <w:tcW w:w="2523" w:type="dxa"/>
            <w:shd w:val="clear" w:color="auto" w:fill="1A7466" w:themeFill="text2"/>
            <w:vAlign w:val="center"/>
          </w:tcPr>
          <w:p w14:paraId="7E0E57CF" w14:textId="226B61E7" w:rsidR="006658BF" w:rsidRPr="00946DC8" w:rsidRDefault="006658BF" w:rsidP="006658BF">
            <w:pPr>
              <w:tabs>
                <w:tab w:val="left" w:pos="1980"/>
              </w:tabs>
              <w:spacing w:before="120" w:after="120" w:line="276" w:lineRule="auto"/>
              <w:rPr>
                <w:rFonts w:cs="Calibri"/>
                <w:b/>
                <w:color w:val="FFFFFF" w:themeColor="background1"/>
                <w:szCs w:val="18"/>
              </w:rPr>
            </w:pPr>
            <w:r w:rsidRPr="00946DC8">
              <w:rPr>
                <w:rFonts w:cs="Calibri"/>
                <w:b/>
                <w:color w:val="FFFFFF" w:themeColor="background1"/>
                <w:szCs w:val="18"/>
              </w:rPr>
              <w:t xml:space="preserve">Załącznik nr </w:t>
            </w:r>
            <w:r>
              <w:rPr>
                <w:rFonts w:cs="Calibri"/>
                <w:b/>
                <w:color w:val="FFFFFF" w:themeColor="background1"/>
                <w:szCs w:val="18"/>
              </w:rPr>
              <w:t>4 do SWZ</w:t>
            </w:r>
          </w:p>
        </w:tc>
        <w:tc>
          <w:tcPr>
            <w:tcW w:w="6946" w:type="dxa"/>
            <w:shd w:val="clear" w:color="auto" w:fill="auto"/>
            <w:vAlign w:val="center"/>
          </w:tcPr>
          <w:p w14:paraId="074BA6A0" w14:textId="2CEDE7FC" w:rsidR="006658BF" w:rsidRPr="00B126A1" w:rsidRDefault="003B4E28" w:rsidP="006658BF">
            <w:pPr>
              <w:tabs>
                <w:tab w:val="left" w:pos="1980"/>
              </w:tabs>
              <w:spacing w:before="120" w:after="120" w:line="276" w:lineRule="auto"/>
              <w:rPr>
                <w:szCs w:val="18"/>
              </w:rPr>
            </w:pPr>
            <w:r w:rsidRPr="00B126A1">
              <w:rPr>
                <w:szCs w:val="18"/>
              </w:rPr>
              <w:t>Oświadczenie Wykonawcy o niepodleganiu wykluczeniu z Postępowania na podstawie przesłanek wska</w:t>
            </w:r>
            <w:r>
              <w:rPr>
                <w:szCs w:val="18"/>
              </w:rPr>
              <w:t>zanych w pkt 5.1.2 SWZ – WZÓR</w:t>
            </w:r>
          </w:p>
        </w:tc>
      </w:tr>
      <w:tr w:rsidR="004A1F36" w:rsidRPr="00263331" w14:paraId="2B23D011" w14:textId="77777777" w:rsidTr="006658BF">
        <w:trPr>
          <w:trHeight w:val="113"/>
        </w:trPr>
        <w:tc>
          <w:tcPr>
            <w:tcW w:w="2523" w:type="dxa"/>
            <w:shd w:val="clear" w:color="auto" w:fill="1A7466" w:themeFill="text2"/>
            <w:vAlign w:val="center"/>
          </w:tcPr>
          <w:p w14:paraId="31A686F2" w14:textId="6B6F92C5" w:rsidR="004A1F36" w:rsidRPr="00946DC8" w:rsidRDefault="004A1F36" w:rsidP="006658BF">
            <w:pPr>
              <w:tabs>
                <w:tab w:val="left" w:pos="1980"/>
              </w:tabs>
              <w:spacing w:before="120" w:after="120" w:line="276" w:lineRule="auto"/>
              <w:rPr>
                <w:rFonts w:cs="Calibri"/>
                <w:b/>
                <w:color w:val="FFFFFF" w:themeColor="background1"/>
                <w:szCs w:val="18"/>
              </w:rPr>
            </w:pPr>
            <w:r w:rsidRPr="00946DC8">
              <w:rPr>
                <w:rFonts w:cs="Calibri"/>
                <w:b/>
                <w:color w:val="FFFFFF" w:themeColor="background1"/>
                <w:szCs w:val="18"/>
              </w:rPr>
              <w:t xml:space="preserve">Załącznik nr </w:t>
            </w:r>
            <w:r>
              <w:rPr>
                <w:rFonts w:cs="Calibri"/>
                <w:b/>
                <w:color w:val="FFFFFF" w:themeColor="background1"/>
                <w:szCs w:val="18"/>
              </w:rPr>
              <w:t>5 do SWZ</w:t>
            </w:r>
          </w:p>
        </w:tc>
        <w:tc>
          <w:tcPr>
            <w:tcW w:w="6946" w:type="dxa"/>
            <w:shd w:val="clear" w:color="auto" w:fill="auto"/>
            <w:vAlign w:val="center"/>
          </w:tcPr>
          <w:p w14:paraId="5C93BF6E" w14:textId="30BCC118" w:rsidR="004A1F36" w:rsidRPr="00B126A1" w:rsidRDefault="004A1F36" w:rsidP="006658BF">
            <w:pPr>
              <w:tabs>
                <w:tab w:val="left" w:pos="1980"/>
              </w:tabs>
              <w:spacing w:before="120" w:after="120" w:line="276" w:lineRule="auto"/>
              <w:rPr>
                <w:szCs w:val="18"/>
              </w:rPr>
            </w:pPr>
            <w:r w:rsidRPr="004A1F36">
              <w:rPr>
                <w:szCs w:val="18"/>
              </w:rPr>
              <w:t>Wykaz wykonanych usług</w:t>
            </w:r>
          </w:p>
        </w:tc>
      </w:tr>
      <w:tr w:rsidR="00263331" w:rsidRPr="00263331" w14:paraId="6AC805D6" w14:textId="77777777" w:rsidTr="006658BF">
        <w:trPr>
          <w:trHeight w:val="113"/>
        </w:trPr>
        <w:tc>
          <w:tcPr>
            <w:tcW w:w="2523" w:type="dxa"/>
            <w:shd w:val="clear" w:color="auto" w:fill="1A7466" w:themeFill="text2"/>
            <w:vAlign w:val="center"/>
          </w:tcPr>
          <w:p w14:paraId="6E84343E" w14:textId="6B29092C" w:rsidR="00263331" w:rsidRPr="00946DC8" w:rsidRDefault="006658BF" w:rsidP="006658BF">
            <w:pPr>
              <w:tabs>
                <w:tab w:val="left" w:pos="1980"/>
              </w:tabs>
              <w:spacing w:before="120" w:after="120" w:line="276" w:lineRule="auto"/>
              <w:rPr>
                <w:rFonts w:cs="Calibri"/>
                <w:b/>
                <w:color w:val="FFFFFF" w:themeColor="background1"/>
                <w:szCs w:val="18"/>
              </w:rPr>
            </w:pPr>
            <w:r w:rsidRPr="00946DC8">
              <w:rPr>
                <w:rFonts w:cs="Calibri"/>
                <w:b/>
                <w:color w:val="FFFFFF" w:themeColor="background1"/>
                <w:szCs w:val="18"/>
              </w:rPr>
              <w:t xml:space="preserve">Załącznik nr </w:t>
            </w:r>
            <w:r w:rsidR="004A1F36">
              <w:rPr>
                <w:rFonts w:cs="Calibri"/>
                <w:b/>
                <w:color w:val="FFFFFF" w:themeColor="background1"/>
                <w:szCs w:val="18"/>
              </w:rPr>
              <w:t>6</w:t>
            </w:r>
            <w:r>
              <w:rPr>
                <w:rFonts w:cs="Calibri"/>
                <w:b/>
                <w:color w:val="FFFFFF" w:themeColor="background1"/>
                <w:szCs w:val="18"/>
              </w:rPr>
              <w:t xml:space="preserve"> do SWZ</w:t>
            </w:r>
          </w:p>
        </w:tc>
        <w:tc>
          <w:tcPr>
            <w:tcW w:w="6946" w:type="dxa"/>
            <w:shd w:val="clear" w:color="auto" w:fill="auto"/>
            <w:vAlign w:val="center"/>
          </w:tcPr>
          <w:p w14:paraId="60D51D0A" w14:textId="567E0261" w:rsidR="00263331" w:rsidRPr="00263331" w:rsidRDefault="003B4E28" w:rsidP="006658BF">
            <w:pPr>
              <w:rPr>
                <w:szCs w:val="18"/>
              </w:rPr>
            </w:pPr>
            <w:r w:rsidRPr="00163DAE">
              <w:rPr>
                <w:rFonts w:ascii="Verdana" w:hAnsi="Verdana" w:cstheme="minorHAnsi"/>
              </w:rPr>
              <w:t xml:space="preserve">Ankieta dot. weryfikacji podmiotu, któremu ma zostać powierzone </w:t>
            </w:r>
            <w:r>
              <w:rPr>
                <w:rFonts w:ascii="Verdana" w:hAnsi="Verdana" w:cstheme="minorHAnsi"/>
              </w:rPr>
              <w:t>p</w:t>
            </w:r>
            <w:r w:rsidRPr="00163DAE">
              <w:rPr>
                <w:rFonts w:ascii="Verdana" w:hAnsi="Verdana" w:cstheme="minorHAnsi"/>
              </w:rPr>
              <w:t>rzetwarzanie danych osobowych</w:t>
            </w:r>
          </w:p>
        </w:tc>
      </w:tr>
      <w:tr w:rsidR="00B63848" w:rsidRPr="00263331" w14:paraId="04FCD082" w14:textId="77777777" w:rsidTr="006658BF">
        <w:trPr>
          <w:trHeight w:val="113"/>
        </w:trPr>
        <w:tc>
          <w:tcPr>
            <w:tcW w:w="2523" w:type="dxa"/>
            <w:shd w:val="clear" w:color="auto" w:fill="1A7466" w:themeFill="text2"/>
            <w:vAlign w:val="center"/>
          </w:tcPr>
          <w:p w14:paraId="1F568385" w14:textId="7461B936" w:rsidR="00B63848" w:rsidRPr="00946DC8" w:rsidRDefault="00B63848" w:rsidP="006658BF">
            <w:pPr>
              <w:tabs>
                <w:tab w:val="left" w:pos="1980"/>
              </w:tabs>
              <w:spacing w:before="120" w:after="120" w:line="276" w:lineRule="auto"/>
              <w:rPr>
                <w:rFonts w:cs="Calibri"/>
                <w:b/>
                <w:color w:val="FFFFFF" w:themeColor="background1"/>
                <w:szCs w:val="18"/>
              </w:rPr>
            </w:pPr>
            <w:r w:rsidRPr="00B63848">
              <w:rPr>
                <w:rFonts w:cs="Calibri"/>
                <w:b/>
                <w:color w:val="FFFFFF" w:themeColor="background1"/>
                <w:szCs w:val="18"/>
              </w:rPr>
              <w:t xml:space="preserve">Załącznik nr </w:t>
            </w:r>
            <w:r>
              <w:rPr>
                <w:rFonts w:cs="Calibri"/>
                <w:b/>
                <w:color w:val="FFFFFF" w:themeColor="background1"/>
                <w:szCs w:val="18"/>
              </w:rPr>
              <w:t>7</w:t>
            </w:r>
            <w:r w:rsidRPr="00B63848">
              <w:rPr>
                <w:rFonts w:cs="Calibri"/>
                <w:b/>
                <w:color w:val="FFFFFF" w:themeColor="background1"/>
                <w:szCs w:val="18"/>
              </w:rPr>
              <w:t xml:space="preserve"> do SWZ</w:t>
            </w:r>
          </w:p>
        </w:tc>
        <w:tc>
          <w:tcPr>
            <w:tcW w:w="6946" w:type="dxa"/>
            <w:shd w:val="clear" w:color="auto" w:fill="auto"/>
            <w:vAlign w:val="center"/>
          </w:tcPr>
          <w:p w14:paraId="55003BA3" w14:textId="5A37C1BF" w:rsidR="00B63848" w:rsidRPr="00163DAE" w:rsidRDefault="00B63848" w:rsidP="006658BF">
            <w:pPr>
              <w:rPr>
                <w:rFonts w:ascii="Verdana" w:hAnsi="Verdana" w:cstheme="minorHAnsi"/>
              </w:rPr>
            </w:pPr>
            <w:r w:rsidRPr="00B63848">
              <w:rPr>
                <w:rFonts w:ascii="Verdana" w:hAnsi="Verdana" w:cstheme="minorHAnsi"/>
              </w:rPr>
              <w:t>Umowa o zachowaniu poufności – WZÓR</w:t>
            </w:r>
          </w:p>
        </w:tc>
      </w:tr>
      <w:bookmarkEnd w:id="74"/>
    </w:tbl>
    <w:p w14:paraId="723CB8C0" w14:textId="77777777" w:rsidR="00DC2E4C" w:rsidRDefault="00DC2E4C" w:rsidP="00DC2E4C"/>
    <w:p w14:paraId="4ADD6236" w14:textId="07D51555" w:rsidR="00735FA3" w:rsidRPr="00E72A13" w:rsidRDefault="00252AB0" w:rsidP="00E72A13">
      <w:pPr>
        <w:jc w:val="right"/>
      </w:pPr>
      <w:r>
        <w:br w:type="page"/>
      </w:r>
      <w:r w:rsidR="00735FA3">
        <w:rPr>
          <w:rFonts w:eastAsia="Times New Roman" w:cs="Times New Roman"/>
          <w:b/>
          <w:szCs w:val="18"/>
        </w:rPr>
        <w:lastRenderedPageBreak/>
        <w:t>ZAŁĄCZNIK NR 1</w:t>
      </w:r>
      <w:r w:rsidR="002365A3">
        <w:rPr>
          <w:rFonts w:eastAsia="Times New Roman" w:cs="Times New Roman"/>
          <w:b/>
          <w:szCs w:val="18"/>
        </w:rPr>
        <w:t xml:space="preserve"> </w:t>
      </w:r>
      <w:r w:rsidR="00735FA3" w:rsidRPr="00D656CB">
        <w:rPr>
          <w:rFonts w:eastAsia="Times New Roman" w:cs="Times New Roman"/>
          <w:b/>
          <w:szCs w:val="18"/>
        </w:rPr>
        <w:t xml:space="preserve">DO SWZ – </w:t>
      </w:r>
      <w:r w:rsidR="00735FA3">
        <w:rPr>
          <w:rFonts w:eastAsia="Times New Roman" w:cs="Times New Roman"/>
          <w:b/>
          <w:szCs w:val="18"/>
        </w:rPr>
        <w:t>OPIS PRZEDMIOTU ZAMÓWIENIA</w:t>
      </w:r>
      <w:r w:rsidR="00FA1F68">
        <w:rPr>
          <w:rFonts w:eastAsia="Times New Roman" w:cs="Times New Roman"/>
          <w:b/>
          <w:szCs w:val="18"/>
        </w:rPr>
        <w:t xml:space="preserve"> (OPZ)</w:t>
      </w:r>
      <w:r w:rsidR="00D44B37">
        <w:rPr>
          <w:rFonts w:eastAsia="Times New Roman" w:cs="Times New Roman"/>
          <w:b/>
          <w:szCs w:val="18"/>
        </w:rPr>
        <w:t xml:space="preserve"> </w:t>
      </w:r>
    </w:p>
    <w:p w14:paraId="726DE97E" w14:textId="77777777" w:rsidR="00735FA3" w:rsidRDefault="00735FA3" w:rsidP="006856B7">
      <w:pPr>
        <w:jc w:val="right"/>
        <w:rPr>
          <w:b/>
        </w:rPr>
      </w:pPr>
    </w:p>
    <w:p w14:paraId="404EB5C9" w14:textId="44C8F54D" w:rsidR="008F6036" w:rsidRDefault="006658BF" w:rsidP="008F6036">
      <w:pPr>
        <w:rPr>
          <w:rFonts w:cstheme="minorHAnsi"/>
          <w:color w:val="333333"/>
        </w:rPr>
      </w:pPr>
      <w:r>
        <w:rPr>
          <w:rFonts w:cstheme="minorHAnsi"/>
          <w:color w:val="333333"/>
        </w:rPr>
        <w:t xml:space="preserve">Osobny </w:t>
      </w:r>
      <w:proofErr w:type="spellStart"/>
      <w:r>
        <w:rPr>
          <w:rFonts w:cstheme="minorHAnsi"/>
          <w:color w:val="333333"/>
        </w:rPr>
        <w:t>dokumet</w:t>
      </w:r>
      <w:proofErr w:type="spellEnd"/>
      <w:r>
        <w:rPr>
          <w:rFonts w:cstheme="minorHAnsi"/>
          <w:color w:val="333333"/>
        </w:rPr>
        <w:t xml:space="preserve"> – Stanowi Załącznik nr 1 do Projektu Umowy</w:t>
      </w:r>
    </w:p>
    <w:p w14:paraId="1396FE39" w14:textId="2954F050" w:rsidR="00735FA3" w:rsidRPr="008F6036" w:rsidRDefault="008F6036" w:rsidP="008F6036">
      <w:pPr>
        <w:rPr>
          <w:rFonts w:cstheme="minorHAnsi"/>
          <w:color w:val="333333"/>
        </w:rPr>
      </w:pPr>
      <w:r>
        <w:rPr>
          <w:rFonts w:cstheme="minorHAnsi"/>
          <w:color w:val="333333"/>
        </w:rPr>
        <w:br w:type="page"/>
      </w:r>
    </w:p>
    <w:p w14:paraId="757CA7A4" w14:textId="77777777" w:rsidR="00735FA3" w:rsidRDefault="00735FA3" w:rsidP="008F6036">
      <w:pPr>
        <w:rPr>
          <w:b/>
        </w:rPr>
      </w:pPr>
    </w:p>
    <w:p w14:paraId="07F60CC2" w14:textId="2A4C0B5E" w:rsidR="006856B7" w:rsidRDefault="00DC2E4C" w:rsidP="006856B7">
      <w:pPr>
        <w:jc w:val="right"/>
        <w:rPr>
          <w:b/>
        </w:rPr>
      </w:pPr>
      <w:r w:rsidRPr="00B71AA7">
        <w:rPr>
          <w:b/>
        </w:rPr>
        <w:t>ZAŁĄCZNIK NR 2 DO SWZ – FORMULARZ OFERTY</w:t>
      </w:r>
      <w:r w:rsidR="007F1989">
        <w:rPr>
          <w:b/>
        </w:rPr>
        <w:t xml:space="preserve"> - WZÓR</w:t>
      </w:r>
      <w:r w:rsidRPr="00B71AA7">
        <w:rPr>
          <w:b/>
        </w:rPr>
        <w:t xml:space="preserve"> </w:t>
      </w:r>
    </w:p>
    <w:p w14:paraId="2417887D" w14:textId="77777777" w:rsidR="001342C0" w:rsidRDefault="001342C0" w:rsidP="006856B7">
      <w:pPr>
        <w:jc w:val="right"/>
      </w:pPr>
    </w:p>
    <w:p w14:paraId="0554155E" w14:textId="77777777" w:rsidR="00DC2E4C" w:rsidRPr="00B71AA7" w:rsidRDefault="00DC2E4C" w:rsidP="006856B7">
      <w:pPr>
        <w:jc w:val="right"/>
        <w:rPr>
          <w:b/>
        </w:rPr>
      </w:pPr>
      <w:r w:rsidRPr="00B71AA7">
        <w:rPr>
          <w:b/>
        </w:rPr>
        <w:t>Zamawiający:</w:t>
      </w:r>
    </w:p>
    <w:p w14:paraId="05C4750B" w14:textId="602940CA" w:rsidR="00DC2E4C" w:rsidRDefault="001002F7" w:rsidP="006856B7">
      <w:pPr>
        <w:jc w:val="right"/>
      </w:pPr>
      <w:r>
        <w:t>PGE Systemy S.A.</w:t>
      </w:r>
    </w:p>
    <w:p w14:paraId="18C2B3EE" w14:textId="3EB58539" w:rsidR="001002F7" w:rsidRDefault="001002F7" w:rsidP="006856B7">
      <w:pPr>
        <w:jc w:val="right"/>
      </w:pPr>
      <w:r>
        <w:t>Ul. Siena 39</w:t>
      </w:r>
    </w:p>
    <w:p w14:paraId="1B30399E" w14:textId="7B7D29F2" w:rsidR="001002F7" w:rsidRPr="007F1989" w:rsidRDefault="001002F7" w:rsidP="006856B7">
      <w:pPr>
        <w:jc w:val="right"/>
      </w:pPr>
      <w:r>
        <w:t>00-121 Warszawa</w:t>
      </w:r>
    </w:p>
    <w:p w14:paraId="5CCADBD2" w14:textId="77777777" w:rsidR="00B71AA7" w:rsidRPr="007F1989" w:rsidRDefault="00B71AA7" w:rsidP="00B71AA7">
      <w:pPr>
        <w:jc w:val="center"/>
        <w:rPr>
          <w:rFonts w:asciiTheme="majorHAnsi" w:hAnsiTheme="majorHAnsi"/>
          <w:color w:val="1A7466" w:themeColor="text2"/>
          <w:sz w:val="32"/>
          <w:szCs w:val="32"/>
        </w:rPr>
      </w:pPr>
    </w:p>
    <w:p w14:paraId="6D5FE34C" w14:textId="58390666" w:rsidR="00DC2E4C" w:rsidRPr="007F1989" w:rsidRDefault="001342C0" w:rsidP="00B71AA7">
      <w:pPr>
        <w:jc w:val="center"/>
        <w:rPr>
          <w:rFonts w:asciiTheme="majorHAnsi" w:hAnsiTheme="majorHAnsi"/>
          <w:color w:val="1A7466" w:themeColor="text2"/>
          <w:sz w:val="32"/>
          <w:szCs w:val="32"/>
        </w:rPr>
      </w:pPr>
      <w:r w:rsidRPr="007F1989">
        <w:rPr>
          <w:rFonts w:asciiTheme="majorHAnsi" w:hAnsiTheme="majorHAnsi"/>
          <w:color w:val="1A7466" w:themeColor="text2"/>
          <w:sz w:val="32"/>
          <w:szCs w:val="32"/>
        </w:rPr>
        <w:t xml:space="preserve">OFERTA </w:t>
      </w:r>
    </w:p>
    <w:p w14:paraId="129FDCEA" w14:textId="7ADC9E31" w:rsidR="00DC2E4C" w:rsidRPr="007F1989" w:rsidRDefault="00DC2E4C" w:rsidP="00B71AA7">
      <w:pPr>
        <w:jc w:val="center"/>
      </w:pPr>
      <w:r w:rsidRPr="007F1989">
        <w:t xml:space="preserve">w Postępowaniu na </w:t>
      </w:r>
      <w:r w:rsidR="008B2FDC">
        <w:t>„</w:t>
      </w:r>
      <w:r w:rsidR="007058B3" w:rsidRPr="007058B3">
        <w:rPr>
          <w:rFonts w:ascii="Verdana" w:hAnsi="Verdana" w:cstheme="majorBidi"/>
          <w:b/>
          <w:color w:val="000000" w:themeColor="text1"/>
          <w:szCs w:val="26"/>
        </w:rPr>
        <w:t>Zakup subskrypcji oraz wsparcia dla produktów Symantec (ZZ/2025/09/0105)</w:t>
      </w:r>
      <w:r w:rsidR="00943AC8">
        <w:rPr>
          <w:rFonts w:ascii="Verdana" w:hAnsi="Verdana" w:cstheme="majorBidi"/>
          <w:b/>
          <w:color w:val="000000" w:themeColor="text1"/>
          <w:szCs w:val="26"/>
        </w:rPr>
        <w:t>”</w:t>
      </w:r>
      <w:r w:rsidR="00943AC8">
        <w:rPr>
          <w:rFonts w:ascii="Verdana" w:eastAsia="Times New Roman" w:hAnsi="Verdana" w:cs="Open Sans"/>
          <w:color w:val="000000"/>
          <w:spacing w:val="-15"/>
          <w:szCs w:val="18"/>
          <w:lang w:eastAsia="pl-PL"/>
        </w:rPr>
        <w:t>,</w:t>
      </w:r>
    </w:p>
    <w:p w14:paraId="19EAABB1" w14:textId="0E4FAE06" w:rsidR="00DC2E4C" w:rsidRDefault="00DC2E4C" w:rsidP="00B71AA7">
      <w:pPr>
        <w:jc w:val="center"/>
      </w:pPr>
      <w:r w:rsidRPr="007F1989">
        <w:t xml:space="preserve">Nr Postępowania nadany sprawie przez Zamawiającego: </w:t>
      </w:r>
      <w:r w:rsidR="008B2FDC" w:rsidRPr="00524D2D">
        <w:rPr>
          <w:rFonts w:ascii="Verdana" w:hAnsi="Verdana" w:cstheme="majorBidi"/>
          <w:b/>
          <w:color w:val="000000" w:themeColor="text1"/>
          <w:szCs w:val="26"/>
        </w:rPr>
        <w:t>POST/PGE/SYS/DZ/00</w:t>
      </w:r>
      <w:r w:rsidR="000A4E43">
        <w:rPr>
          <w:rFonts w:ascii="Verdana" w:hAnsi="Verdana" w:cstheme="majorBidi"/>
          <w:b/>
          <w:color w:val="000000" w:themeColor="text1"/>
          <w:szCs w:val="26"/>
        </w:rPr>
        <w:t>3</w:t>
      </w:r>
      <w:r w:rsidR="007058B3">
        <w:rPr>
          <w:rFonts w:ascii="Verdana" w:hAnsi="Verdana" w:cstheme="majorBidi"/>
          <w:b/>
          <w:color w:val="000000" w:themeColor="text1"/>
          <w:szCs w:val="26"/>
        </w:rPr>
        <w:t>52</w:t>
      </w:r>
      <w:r w:rsidR="008B2FDC" w:rsidRPr="00524D2D">
        <w:rPr>
          <w:rFonts w:ascii="Verdana" w:hAnsi="Verdana" w:cstheme="majorBidi"/>
          <w:b/>
          <w:color w:val="000000" w:themeColor="text1"/>
          <w:szCs w:val="26"/>
        </w:rPr>
        <w:t>/202</w:t>
      </w:r>
      <w:r w:rsidR="002365A3">
        <w:rPr>
          <w:rFonts w:ascii="Verdana" w:hAnsi="Verdana" w:cstheme="majorBidi"/>
          <w:b/>
          <w:color w:val="000000" w:themeColor="text1"/>
          <w:szCs w:val="26"/>
        </w:rPr>
        <w:t>5</w:t>
      </w:r>
    </w:p>
    <w:p w14:paraId="5AC95EFF" w14:textId="77777777" w:rsidR="00DC2E4C" w:rsidRDefault="00DC2E4C" w:rsidP="00DC2E4C"/>
    <w:p w14:paraId="7A4E313A" w14:textId="6760D158" w:rsidR="00DC2E4C" w:rsidRPr="00B71AA7" w:rsidRDefault="001342C0" w:rsidP="00031904">
      <w:pPr>
        <w:pStyle w:val="Akapitzlist"/>
        <w:numPr>
          <w:ilvl w:val="0"/>
          <w:numId w:val="5"/>
        </w:numPr>
        <w:rPr>
          <w:b/>
        </w:rPr>
      </w:pPr>
      <w:r>
        <w:rPr>
          <w:b/>
        </w:rPr>
        <w:t>OFERTĘ</w:t>
      </w:r>
      <w:r w:rsidR="00DC2E4C" w:rsidRPr="00B71AA7">
        <w:rPr>
          <w:b/>
        </w:rPr>
        <w:t xml:space="preserve"> SKŁADA:</w:t>
      </w:r>
    </w:p>
    <w:p w14:paraId="24C3810C" w14:textId="77777777" w:rsidR="00B71AA7" w:rsidRDefault="00B71AA7" w:rsidP="00B71AA7">
      <w:pPr>
        <w:pStyle w:val="Akapitzlist"/>
      </w:pP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B71AA7" w:rsidRPr="00B71AA7" w14:paraId="1E5EFA9F" w14:textId="77777777" w:rsidTr="00B71AA7">
        <w:trPr>
          <w:trHeight w:val="454"/>
        </w:trPr>
        <w:tc>
          <w:tcPr>
            <w:tcW w:w="3119" w:type="dxa"/>
            <w:shd w:val="clear" w:color="auto" w:fill="1A7466" w:themeFill="text2"/>
            <w:vAlign w:val="center"/>
          </w:tcPr>
          <w:p w14:paraId="7B3A7050"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 xml:space="preserve">Wykonawca </w:t>
            </w:r>
            <w:r w:rsidRPr="00B71AA7">
              <w:rPr>
                <w:rFonts w:eastAsia="Times New Roman" w:cs="Calibri"/>
                <w:b/>
                <w:szCs w:val="18"/>
              </w:rPr>
              <w:br/>
              <w:t>(Nazwa, adres, NIP)</w:t>
            </w:r>
          </w:p>
        </w:tc>
        <w:tc>
          <w:tcPr>
            <w:tcW w:w="5528" w:type="dxa"/>
          </w:tcPr>
          <w:p w14:paraId="0BF3ADCB"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4C79A334" w14:textId="77777777" w:rsidTr="00B71AA7">
        <w:trPr>
          <w:trHeight w:val="454"/>
        </w:trPr>
        <w:tc>
          <w:tcPr>
            <w:tcW w:w="3119" w:type="dxa"/>
            <w:shd w:val="clear" w:color="auto" w:fill="1A7466" w:themeFill="text2"/>
            <w:vAlign w:val="center"/>
          </w:tcPr>
          <w:p w14:paraId="3CC1703E"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Wykonawca</w:t>
            </w:r>
            <w:r w:rsidRPr="00B71AA7">
              <w:rPr>
                <w:rFonts w:eastAsia="Times New Roman" w:cs="Calibri"/>
                <w:b/>
                <w:szCs w:val="18"/>
                <w:vertAlign w:val="superscript"/>
              </w:rPr>
              <w:footnoteReference w:id="1"/>
            </w:r>
            <w:r w:rsidRPr="00B71AA7">
              <w:rPr>
                <w:rFonts w:eastAsia="Times New Roman" w:cs="Calibri"/>
                <w:b/>
                <w:szCs w:val="18"/>
              </w:rPr>
              <w:t xml:space="preserve"> </w:t>
            </w:r>
            <w:r w:rsidRPr="00B71AA7">
              <w:rPr>
                <w:rFonts w:eastAsia="Times New Roman" w:cs="Calibri"/>
                <w:b/>
                <w:szCs w:val="18"/>
              </w:rPr>
              <w:br/>
              <w:t>( Nazwa, adres, NIP)</w:t>
            </w:r>
          </w:p>
        </w:tc>
        <w:tc>
          <w:tcPr>
            <w:tcW w:w="5528" w:type="dxa"/>
          </w:tcPr>
          <w:p w14:paraId="63FBC321"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10FC9AE8" w14:textId="77777777" w:rsidTr="00B71AA7">
        <w:trPr>
          <w:trHeight w:val="960"/>
        </w:trPr>
        <w:tc>
          <w:tcPr>
            <w:tcW w:w="3119" w:type="dxa"/>
            <w:shd w:val="clear" w:color="auto" w:fill="1A7466" w:themeFill="text2"/>
            <w:vAlign w:val="center"/>
          </w:tcPr>
          <w:p w14:paraId="7176D00A"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Osoba uprawniona do reprezentacji Wykonawcy/Wykonawców</w:t>
            </w:r>
          </w:p>
        </w:tc>
        <w:tc>
          <w:tcPr>
            <w:tcW w:w="5528" w:type="dxa"/>
          </w:tcPr>
          <w:p w14:paraId="7617FAC7"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bl>
    <w:p w14:paraId="0F06545B" w14:textId="77777777" w:rsidR="00DC2E4C" w:rsidRDefault="00DC2E4C" w:rsidP="00DC2E4C"/>
    <w:p w14:paraId="00DEE5ED" w14:textId="77777777" w:rsidR="00DC2E4C" w:rsidRPr="00B71AA7" w:rsidRDefault="00DC2E4C" w:rsidP="00B71AA7">
      <w:pPr>
        <w:ind w:firstLine="708"/>
        <w:rPr>
          <w:b/>
        </w:rPr>
      </w:pPr>
      <w:r w:rsidRPr="00B71AA7">
        <w:rPr>
          <w:b/>
        </w:rPr>
        <w:t>OSOBA UPRAWNIONA DO KONTAKTÓW Z ZAMAWIAJĄCYM:</w:t>
      </w:r>
    </w:p>
    <w:p w14:paraId="022777CA" w14:textId="77777777" w:rsidR="00DC2E4C" w:rsidRPr="00B71AA7" w:rsidRDefault="00DC2E4C" w:rsidP="00DC2E4C">
      <w:pPr>
        <w:rPr>
          <w:b/>
        </w:rPr>
      </w:pPr>
    </w:p>
    <w:tbl>
      <w:tblPr>
        <w:tblW w:w="8667"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119"/>
        <w:gridCol w:w="5548"/>
      </w:tblGrid>
      <w:tr w:rsidR="00B71AA7" w:rsidRPr="00B71AA7" w14:paraId="5F0ADCD0"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F2B26D3" w14:textId="77777777" w:rsidR="00B71AA7" w:rsidRPr="007F1989" w:rsidRDefault="00B71AA7" w:rsidP="00B71AA7">
            <w:pPr>
              <w:suppressAutoHyphens/>
              <w:spacing w:after="0"/>
              <w:ind w:left="567" w:hanging="567"/>
              <w:rPr>
                <w:rFonts w:eastAsia="Times New Roman" w:cs="Calibri"/>
                <w:b/>
                <w:szCs w:val="18"/>
                <w:lang w:eastAsia="zh-CN"/>
              </w:rPr>
            </w:pPr>
            <w:r w:rsidRPr="007F1989">
              <w:rPr>
                <w:rFonts w:eastAsia="Times New Roman" w:cs="Calibri"/>
                <w:b/>
                <w:szCs w:val="18"/>
                <w:lang w:eastAsia="zh-CN"/>
              </w:rPr>
              <w:t>Imię i nazwisko:</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757D3298" w14:textId="77777777" w:rsidR="00B71AA7" w:rsidRPr="007F1989" w:rsidRDefault="00B71AA7" w:rsidP="00B71AA7">
            <w:pPr>
              <w:suppressAutoHyphens/>
              <w:snapToGrid w:val="0"/>
              <w:spacing w:after="0"/>
              <w:ind w:left="567" w:hanging="567"/>
              <w:rPr>
                <w:rFonts w:eastAsia="Times New Roman" w:cs="Calibri"/>
                <w:szCs w:val="18"/>
                <w:lang w:eastAsia="zh-CN"/>
              </w:rPr>
            </w:pPr>
          </w:p>
        </w:tc>
      </w:tr>
      <w:tr w:rsidR="00B71AA7" w:rsidRPr="00B71AA7" w14:paraId="3F0A2AF3"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EC61179"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Firma:</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F9916BD"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1DDDF152"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041E8166"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Telefon:</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2156E6B8"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0D55AFAD"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667F8D69" w14:textId="77777777" w:rsidR="00B71AA7" w:rsidRPr="007F1989" w:rsidRDefault="00B71AA7" w:rsidP="00B71AA7">
            <w:pPr>
              <w:suppressAutoHyphens/>
              <w:spacing w:after="0"/>
              <w:ind w:left="567" w:hanging="567"/>
              <w:rPr>
                <w:rFonts w:eastAsia="Times New Roman" w:cs="Calibri"/>
                <w:b/>
                <w:szCs w:val="18"/>
                <w:lang w:val="de-DE" w:eastAsia="zh-CN"/>
              </w:rPr>
            </w:pPr>
            <w:proofErr w:type="spellStart"/>
            <w:r w:rsidRPr="007F1989">
              <w:rPr>
                <w:rFonts w:eastAsia="Times New Roman" w:cs="Calibri"/>
                <w:b/>
                <w:szCs w:val="18"/>
                <w:lang w:val="de-DE" w:eastAsia="zh-CN"/>
              </w:rPr>
              <w:t>E-mail</w:t>
            </w:r>
            <w:proofErr w:type="spellEnd"/>
            <w:r w:rsidRPr="007F1989">
              <w:rPr>
                <w:rFonts w:eastAsia="Times New Roman" w:cs="Calibri"/>
                <w:b/>
                <w:szCs w:val="18"/>
                <w:lang w:val="de-DE" w:eastAsia="zh-CN"/>
              </w:rPr>
              <w:t>:</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660DEF1" w14:textId="77777777" w:rsidR="00B71AA7" w:rsidRPr="007F1989" w:rsidRDefault="00B71AA7" w:rsidP="00B71AA7">
            <w:pPr>
              <w:suppressAutoHyphens/>
              <w:snapToGrid w:val="0"/>
              <w:spacing w:after="0"/>
              <w:ind w:left="567" w:hanging="567"/>
              <w:rPr>
                <w:rFonts w:eastAsia="Times New Roman" w:cs="Calibri"/>
                <w:szCs w:val="18"/>
                <w:lang w:val="de-DE" w:eastAsia="zh-CN"/>
              </w:rPr>
            </w:pPr>
          </w:p>
        </w:tc>
      </w:tr>
    </w:tbl>
    <w:p w14:paraId="2B413772" w14:textId="77777777" w:rsidR="00DC2E4C" w:rsidRDefault="00DC2E4C" w:rsidP="00DC2E4C"/>
    <w:p w14:paraId="7FF8E1B5" w14:textId="3C106D6F" w:rsidR="00DC2E4C" w:rsidRPr="00063C0D" w:rsidRDefault="001342C0" w:rsidP="00031904">
      <w:pPr>
        <w:pStyle w:val="Akapitzlist"/>
        <w:numPr>
          <w:ilvl w:val="0"/>
          <w:numId w:val="5"/>
        </w:numPr>
        <w:spacing w:after="240"/>
        <w:rPr>
          <w:b/>
        </w:rPr>
      </w:pPr>
      <w:r>
        <w:rPr>
          <w:b/>
        </w:rPr>
        <w:t>CENA OFERTY</w:t>
      </w:r>
      <w:r w:rsidR="00DC2E4C" w:rsidRPr="00063C0D">
        <w:rPr>
          <w:b/>
        </w:rPr>
        <w:t xml:space="preserve">: </w:t>
      </w:r>
    </w:p>
    <w:p w14:paraId="4B407072" w14:textId="5125C079" w:rsidR="00B0304C" w:rsidRDefault="00DC2E4C" w:rsidP="007058B3">
      <w:pPr>
        <w:spacing w:beforeLines="40" w:before="96" w:after="240"/>
        <w:jc w:val="both"/>
        <w:outlineLvl w:val="1"/>
      </w:pPr>
      <w:r>
        <w:t>Oferujemy, wykonanie przedmiotu Zamówienia zgodnie z wymaganiami zawartymi w SWZ za cenę:</w:t>
      </w:r>
      <w:r w:rsidR="00CF12E2">
        <w:t xml:space="preserve"> </w:t>
      </w:r>
      <w:r w:rsidR="006658BF">
        <w:br/>
      </w:r>
      <w:r w:rsidR="00CF12E2">
        <w:t>………</w:t>
      </w:r>
      <w:r w:rsidR="006658BF">
        <w:t>…..</w:t>
      </w:r>
      <w:r w:rsidR="00CF12E2">
        <w:t>.</w:t>
      </w:r>
      <w:r w:rsidR="006658BF">
        <w:t xml:space="preserve"> zł </w:t>
      </w:r>
      <w:r w:rsidR="00CF12E2">
        <w:t>netto</w:t>
      </w:r>
      <w:r w:rsidR="006658BF">
        <w:t>,</w:t>
      </w:r>
      <w:r w:rsidR="00392CB7">
        <w:t xml:space="preserve"> zgodnie z tabelą poniżej:</w:t>
      </w:r>
    </w:p>
    <w:tbl>
      <w:tblPr>
        <w:tblW w:w="10055" w:type="dxa"/>
        <w:tblCellMar>
          <w:left w:w="0" w:type="dxa"/>
          <w:right w:w="0" w:type="dxa"/>
        </w:tblCellMar>
        <w:tblLook w:val="04A0" w:firstRow="1" w:lastRow="0" w:firstColumn="1" w:lastColumn="0" w:noHBand="0" w:noVBand="1"/>
      </w:tblPr>
      <w:tblGrid>
        <w:gridCol w:w="1696"/>
        <w:gridCol w:w="1259"/>
        <w:gridCol w:w="1418"/>
        <w:gridCol w:w="1187"/>
        <w:gridCol w:w="667"/>
        <w:gridCol w:w="1914"/>
        <w:gridCol w:w="1914"/>
      </w:tblGrid>
      <w:tr w:rsidR="00392CB7" w14:paraId="20CECB36" w14:textId="77777777" w:rsidTr="00392CB7">
        <w:trPr>
          <w:trHeight w:val="630"/>
        </w:trPr>
        <w:tc>
          <w:tcPr>
            <w:tcW w:w="1696" w:type="dxa"/>
            <w:tcBorders>
              <w:top w:val="single" w:sz="8" w:space="0" w:color="auto"/>
              <w:left w:val="single" w:sz="8" w:space="0" w:color="auto"/>
              <w:bottom w:val="single" w:sz="8" w:space="0" w:color="auto"/>
              <w:right w:val="single" w:sz="8" w:space="0" w:color="auto"/>
            </w:tcBorders>
            <w:shd w:val="clear" w:color="auto" w:fill="D0E2A2" w:themeFill="accent1" w:themeFillTint="99"/>
            <w:tcMar>
              <w:top w:w="0" w:type="dxa"/>
              <w:left w:w="70" w:type="dxa"/>
              <w:bottom w:w="0" w:type="dxa"/>
              <w:right w:w="70" w:type="dxa"/>
            </w:tcMar>
            <w:vAlign w:val="center"/>
            <w:hideMark/>
          </w:tcPr>
          <w:p w14:paraId="18FB010B" w14:textId="77777777" w:rsidR="00392CB7" w:rsidRPr="00392CB7" w:rsidRDefault="00392CB7">
            <w:pPr>
              <w:rPr>
                <w:szCs w:val="18"/>
              </w:rPr>
            </w:pPr>
            <w:r w:rsidRPr="00392CB7">
              <w:rPr>
                <w:color w:val="000000"/>
                <w:szCs w:val="18"/>
              </w:rPr>
              <w:t>Nr katalogowy</w:t>
            </w:r>
          </w:p>
        </w:tc>
        <w:tc>
          <w:tcPr>
            <w:tcW w:w="1259" w:type="dxa"/>
            <w:tcBorders>
              <w:top w:val="single" w:sz="8" w:space="0" w:color="auto"/>
              <w:left w:val="nil"/>
              <w:bottom w:val="single" w:sz="8" w:space="0" w:color="auto"/>
              <w:right w:val="single" w:sz="8" w:space="0" w:color="auto"/>
            </w:tcBorders>
            <w:shd w:val="clear" w:color="auto" w:fill="D0E2A2" w:themeFill="accent1" w:themeFillTint="99"/>
            <w:tcMar>
              <w:top w:w="0" w:type="dxa"/>
              <w:left w:w="70" w:type="dxa"/>
              <w:bottom w:w="0" w:type="dxa"/>
              <w:right w:w="70" w:type="dxa"/>
            </w:tcMar>
            <w:vAlign w:val="center"/>
            <w:hideMark/>
          </w:tcPr>
          <w:p w14:paraId="7063AFE0" w14:textId="77777777" w:rsidR="00392CB7" w:rsidRPr="00392CB7" w:rsidRDefault="00392CB7">
            <w:pPr>
              <w:rPr>
                <w:szCs w:val="18"/>
              </w:rPr>
            </w:pPr>
            <w:r w:rsidRPr="00392CB7">
              <w:rPr>
                <w:color w:val="000000"/>
                <w:szCs w:val="18"/>
              </w:rPr>
              <w:t>OPIS</w:t>
            </w:r>
          </w:p>
        </w:tc>
        <w:tc>
          <w:tcPr>
            <w:tcW w:w="1418" w:type="dxa"/>
            <w:tcBorders>
              <w:top w:val="single" w:sz="8" w:space="0" w:color="auto"/>
              <w:left w:val="nil"/>
              <w:bottom w:val="single" w:sz="8" w:space="0" w:color="auto"/>
              <w:right w:val="single" w:sz="8" w:space="0" w:color="auto"/>
            </w:tcBorders>
            <w:shd w:val="clear" w:color="auto" w:fill="D0E2A2" w:themeFill="accent1" w:themeFillTint="99"/>
            <w:tcMar>
              <w:top w:w="0" w:type="dxa"/>
              <w:left w:w="70" w:type="dxa"/>
              <w:bottom w:w="0" w:type="dxa"/>
              <w:right w:w="70" w:type="dxa"/>
            </w:tcMar>
            <w:vAlign w:val="center"/>
            <w:hideMark/>
          </w:tcPr>
          <w:p w14:paraId="3B5F1D03" w14:textId="77777777" w:rsidR="00392CB7" w:rsidRPr="00392CB7" w:rsidRDefault="00392CB7">
            <w:pPr>
              <w:rPr>
                <w:szCs w:val="18"/>
              </w:rPr>
            </w:pPr>
            <w:r w:rsidRPr="00392CB7">
              <w:rPr>
                <w:color w:val="000000"/>
                <w:szCs w:val="18"/>
              </w:rPr>
              <w:t>Data początkowa</w:t>
            </w:r>
          </w:p>
        </w:tc>
        <w:tc>
          <w:tcPr>
            <w:tcW w:w="1187" w:type="dxa"/>
            <w:tcBorders>
              <w:top w:val="single" w:sz="8" w:space="0" w:color="auto"/>
              <w:left w:val="nil"/>
              <w:bottom w:val="single" w:sz="8" w:space="0" w:color="auto"/>
              <w:right w:val="single" w:sz="8" w:space="0" w:color="auto"/>
            </w:tcBorders>
            <w:shd w:val="clear" w:color="auto" w:fill="D0E2A2" w:themeFill="accent1" w:themeFillTint="99"/>
            <w:tcMar>
              <w:top w:w="0" w:type="dxa"/>
              <w:left w:w="70" w:type="dxa"/>
              <w:bottom w:w="0" w:type="dxa"/>
              <w:right w:w="70" w:type="dxa"/>
            </w:tcMar>
            <w:vAlign w:val="center"/>
            <w:hideMark/>
          </w:tcPr>
          <w:p w14:paraId="4AE8C0A6" w14:textId="77777777" w:rsidR="00392CB7" w:rsidRPr="00392CB7" w:rsidRDefault="00392CB7">
            <w:pPr>
              <w:rPr>
                <w:szCs w:val="18"/>
              </w:rPr>
            </w:pPr>
            <w:r w:rsidRPr="00392CB7">
              <w:rPr>
                <w:color w:val="000000"/>
                <w:szCs w:val="18"/>
              </w:rPr>
              <w:t>Data końcowa</w:t>
            </w:r>
          </w:p>
        </w:tc>
        <w:tc>
          <w:tcPr>
            <w:tcW w:w="667" w:type="dxa"/>
            <w:tcBorders>
              <w:top w:val="single" w:sz="8" w:space="0" w:color="auto"/>
              <w:left w:val="nil"/>
              <w:bottom w:val="single" w:sz="8" w:space="0" w:color="auto"/>
              <w:right w:val="single" w:sz="8" w:space="0" w:color="auto"/>
            </w:tcBorders>
            <w:shd w:val="clear" w:color="auto" w:fill="D0E2A2" w:themeFill="accent1" w:themeFillTint="99"/>
            <w:tcMar>
              <w:top w:w="0" w:type="dxa"/>
              <w:left w:w="70" w:type="dxa"/>
              <w:bottom w:w="0" w:type="dxa"/>
              <w:right w:w="70" w:type="dxa"/>
            </w:tcMar>
            <w:vAlign w:val="center"/>
            <w:hideMark/>
          </w:tcPr>
          <w:p w14:paraId="5E3381DC" w14:textId="77777777" w:rsidR="00392CB7" w:rsidRPr="00392CB7" w:rsidRDefault="00392CB7">
            <w:pPr>
              <w:rPr>
                <w:szCs w:val="18"/>
              </w:rPr>
            </w:pPr>
            <w:r w:rsidRPr="00392CB7">
              <w:rPr>
                <w:color w:val="000000"/>
                <w:szCs w:val="18"/>
              </w:rPr>
              <w:t>Ilość</w:t>
            </w:r>
          </w:p>
        </w:tc>
        <w:tc>
          <w:tcPr>
            <w:tcW w:w="1914" w:type="dxa"/>
            <w:tcBorders>
              <w:top w:val="single" w:sz="8" w:space="0" w:color="auto"/>
              <w:left w:val="nil"/>
              <w:bottom w:val="single" w:sz="8" w:space="0" w:color="auto"/>
              <w:right w:val="single" w:sz="8" w:space="0" w:color="auto"/>
            </w:tcBorders>
            <w:shd w:val="clear" w:color="auto" w:fill="D0E2A2" w:themeFill="accent1" w:themeFillTint="99"/>
            <w:tcMar>
              <w:top w:w="0" w:type="dxa"/>
              <w:left w:w="70" w:type="dxa"/>
              <w:bottom w:w="0" w:type="dxa"/>
              <w:right w:w="70" w:type="dxa"/>
            </w:tcMar>
            <w:hideMark/>
          </w:tcPr>
          <w:p w14:paraId="7909C1CA" w14:textId="30377A2D" w:rsidR="00392CB7" w:rsidRPr="00392CB7" w:rsidRDefault="00392CB7">
            <w:pPr>
              <w:rPr>
                <w:szCs w:val="18"/>
              </w:rPr>
            </w:pPr>
            <w:r w:rsidRPr="00392CB7">
              <w:rPr>
                <w:color w:val="000000"/>
                <w:szCs w:val="18"/>
              </w:rPr>
              <w:t>Cena jednostkowa (netto)</w:t>
            </w:r>
          </w:p>
        </w:tc>
        <w:tc>
          <w:tcPr>
            <w:tcW w:w="1914" w:type="dxa"/>
            <w:tcBorders>
              <w:top w:val="single" w:sz="8" w:space="0" w:color="auto"/>
              <w:left w:val="nil"/>
              <w:bottom w:val="single" w:sz="8" w:space="0" w:color="auto"/>
              <w:right w:val="single" w:sz="8" w:space="0" w:color="auto"/>
            </w:tcBorders>
            <w:shd w:val="clear" w:color="auto" w:fill="D0E2A2" w:themeFill="accent1" w:themeFillTint="99"/>
            <w:tcMar>
              <w:top w:w="0" w:type="dxa"/>
              <w:left w:w="70" w:type="dxa"/>
              <w:bottom w:w="0" w:type="dxa"/>
              <w:right w:w="70" w:type="dxa"/>
            </w:tcMar>
            <w:hideMark/>
          </w:tcPr>
          <w:p w14:paraId="065C5FAB" w14:textId="18165B8A" w:rsidR="00392CB7" w:rsidRPr="00392CB7" w:rsidRDefault="00392CB7">
            <w:pPr>
              <w:rPr>
                <w:szCs w:val="18"/>
              </w:rPr>
            </w:pPr>
            <w:r w:rsidRPr="00392CB7">
              <w:rPr>
                <w:color w:val="000000"/>
                <w:szCs w:val="18"/>
              </w:rPr>
              <w:t>Wartość (netto)</w:t>
            </w:r>
          </w:p>
        </w:tc>
      </w:tr>
      <w:tr w:rsidR="00392CB7" w14:paraId="40396161" w14:textId="77777777" w:rsidTr="00392CB7">
        <w:trPr>
          <w:trHeight w:val="840"/>
        </w:trPr>
        <w:tc>
          <w:tcPr>
            <w:tcW w:w="169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85690EA" w14:textId="77777777" w:rsidR="00392CB7" w:rsidRPr="00392CB7" w:rsidRDefault="00392CB7">
            <w:pPr>
              <w:rPr>
                <w:szCs w:val="18"/>
              </w:rPr>
            </w:pPr>
            <w:r w:rsidRPr="00392CB7">
              <w:rPr>
                <w:szCs w:val="18"/>
              </w:rPr>
              <w:t>SEP-SUB-500-PLUS</w:t>
            </w:r>
          </w:p>
        </w:tc>
        <w:tc>
          <w:tcPr>
            <w:tcW w:w="12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C02209F" w14:textId="77777777" w:rsidR="00392CB7" w:rsidRPr="00392CB7" w:rsidRDefault="00392CB7">
            <w:pPr>
              <w:rPr>
                <w:szCs w:val="18"/>
                <w:lang w:val="en-US"/>
              </w:rPr>
            </w:pPr>
            <w:r w:rsidRPr="00392CB7">
              <w:rPr>
                <w:szCs w:val="18"/>
                <w:lang w:val="en-US"/>
              </w:rPr>
              <w:t>Endpoint Protection, Subscription License with Support, 500+ Devices, 1Y</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AA55C5" w14:textId="77777777" w:rsidR="00392CB7" w:rsidRPr="00392CB7" w:rsidRDefault="00392CB7">
            <w:pPr>
              <w:rPr>
                <w:szCs w:val="18"/>
              </w:rPr>
            </w:pPr>
            <w:r w:rsidRPr="00392CB7">
              <w:rPr>
                <w:szCs w:val="18"/>
              </w:rPr>
              <w:t>01.01.2026</w:t>
            </w:r>
          </w:p>
        </w:tc>
        <w:tc>
          <w:tcPr>
            <w:tcW w:w="118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9A93086" w14:textId="77777777" w:rsidR="00392CB7" w:rsidRPr="00392CB7" w:rsidRDefault="00392CB7">
            <w:pPr>
              <w:rPr>
                <w:szCs w:val="18"/>
              </w:rPr>
            </w:pPr>
            <w:r w:rsidRPr="00392CB7">
              <w:rPr>
                <w:szCs w:val="18"/>
              </w:rPr>
              <w:t>31.12.2026</w:t>
            </w:r>
          </w:p>
        </w:tc>
        <w:tc>
          <w:tcPr>
            <w:tcW w:w="66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B742DE" w14:textId="77777777" w:rsidR="00392CB7" w:rsidRPr="00392CB7" w:rsidRDefault="00392CB7">
            <w:pPr>
              <w:rPr>
                <w:szCs w:val="18"/>
              </w:rPr>
            </w:pPr>
            <w:r w:rsidRPr="00392CB7">
              <w:rPr>
                <w:szCs w:val="18"/>
              </w:rPr>
              <w:t>1500</w:t>
            </w:r>
          </w:p>
        </w:tc>
        <w:tc>
          <w:tcPr>
            <w:tcW w:w="1914" w:type="dxa"/>
            <w:tcBorders>
              <w:top w:val="nil"/>
              <w:left w:val="nil"/>
              <w:bottom w:val="single" w:sz="8" w:space="0" w:color="auto"/>
              <w:right w:val="single" w:sz="8" w:space="0" w:color="auto"/>
            </w:tcBorders>
            <w:tcMar>
              <w:top w:w="0" w:type="dxa"/>
              <w:left w:w="70" w:type="dxa"/>
              <w:bottom w:w="0" w:type="dxa"/>
              <w:right w:w="70" w:type="dxa"/>
            </w:tcMar>
            <w:vAlign w:val="center"/>
          </w:tcPr>
          <w:p w14:paraId="438D35B6" w14:textId="1A3721D7" w:rsidR="00392CB7" w:rsidRPr="00392CB7" w:rsidRDefault="00392CB7" w:rsidP="00392CB7">
            <w:pPr>
              <w:jc w:val="center"/>
              <w:rPr>
                <w:szCs w:val="18"/>
              </w:rPr>
            </w:pPr>
            <w:r>
              <w:rPr>
                <w:szCs w:val="18"/>
              </w:rPr>
              <w:t>……………zł</w:t>
            </w:r>
          </w:p>
        </w:tc>
        <w:tc>
          <w:tcPr>
            <w:tcW w:w="1914" w:type="dxa"/>
            <w:tcBorders>
              <w:top w:val="nil"/>
              <w:left w:val="nil"/>
              <w:bottom w:val="single" w:sz="8" w:space="0" w:color="auto"/>
              <w:right w:val="single" w:sz="8" w:space="0" w:color="auto"/>
            </w:tcBorders>
            <w:tcMar>
              <w:top w:w="0" w:type="dxa"/>
              <w:left w:w="70" w:type="dxa"/>
              <w:bottom w:w="0" w:type="dxa"/>
              <w:right w:w="70" w:type="dxa"/>
            </w:tcMar>
            <w:vAlign w:val="center"/>
          </w:tcPr>
          <w:p w14:paraId="1B5252A6" w14:textId="1043C80A" w:rsidR="00392CB7" w:rsidRPr="00392CB7" w:rsidRDefault="00392CB7" w:rsidP="00392CB7">
            <w:pPr>
              <w:jc w:val="center"/>
              <w:rPr>
                <w:szCs w:val="18"/>
              </w:rPr>
            </w:pPr>
            <w:r>
              <w:rPr>
                <w:szCs w:val="18"/>
              </w:rPr>
              <w:t>……………zł</w:t>
            </w:r>
          </w:p>
        </w:tc>
      </w:tr>
      <w:tr w:rsidR="00392CB7" w14:paraId="659E9826" w14:textId="77777777" w:rsidTr="00392CB7">
        <w:trPr>
          <w:trHeight w:val="830"/>
        </w:trPr>
        <w:tc>
          <w:tcPr>
            <w:tcW w:w="169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4598D1E" w14:textId="77777777" w:rsidR="00392CB7" w:rsidRPr="00392CB7" w:rsidRDefault="00392CB7">
            <w:pPr>
              <w:rPr>
                <w:szCs w:val="18"/>
              </w:rPr>
            </w:pPr>
            <w:r w:rsidRPr="00392CB7">
              <w:rPr>
                <w:szCs w:val="18"/>
              </w:rPr>
              <w:lastRenderedPageBreak/>
              <w:t>SMG-SUB</w:t>
            </w:r>
          </w:p>
        </w:tc>
        <w:tc>
          <w:tcPr>
            <w:tcW w:w="12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A87B1A9" w14:textId="77777777" w:rsidR="00392CB7" w:rsidRPr="00392CB7" w:rsidRDefault="00392CB7">
            <w:pPr>
              <w:rPr>
                <w:szCs w:val="18"/>
                <w:lang w:val="en-US"/>
              </w:rPr>
            </w:pPr>
            <w:r w:rsidRPr="00392CB7">
              <w:rPr>
                <w:szCs w:val="18"/>
                <w:lang w:val="en-US"/>
              </w:rPr>
              <w:t>Messaging Gateway, Subscription License with Support, Users 1 YR</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B75A51" w14:textId="77777777" w:rsidR="00392CB7" w:rsidRPr="00392CB7" w:rsidRDefault="00392CB7">
            <w:pPr>
              <w:rPr>
                <w:szCs w:val="18"/>
              </w:rPr>
            </w:pPr>
            <w:r w:rsidRPr="00392CB7">
              <w:rPr>
                <w:szCs w:val="18"/>
              </w:rPr>
              <w:t>01.01.2026</w:t>
            </w:r>
          </w:p>
        </w:tc>
        <w:tc>
          <w:tcPr>
            <w:tcW w:w="118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109890" w14:textId="77777777" w:rsidR="00392CB7" w:rsidRPr="00392CB7" w:rsidRDefault="00392CB7">
            <w:pPr>
              <w:rPr>
                <w:szCs w:val="18"/>
              </w:rPr>
            </w:pPr>
            <w:r w:rsidRPr="00392CB7">
              <w:rPr>
                <w:szCs w:val="18"/>
              </w:rPr>
              <w:t>31.12.2026</w:t>
            </w:r>
          </w:p>
        </w:tc>
        <w:tc>
          <w:tcPr>
            <w:tcW w:w="66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AB99C8F" w14:textId="77777777" w:rsidR="00392CB7" w:rsidRPr="00392CB7" w:rsidRDefault="00392CB7">
            <w:pPr>
              <w:rPr>
                <w:szCs w:val="18"/>
              </w:rPr>
            </w:pPr>
            <w:r w:rsidRPr="00392CB7">
              <w:rPr>
                <w:szCs w:val="18"/>
              </w:rPr>
              <w:t>5000</w:t>
            </w:r>
          </w:p>
        </w:tc>
        <w:tc>
          <w:tcPr>
            <w:tcW w:w="1914" w:type="dxa"/>
            <w:tcBorders>
              <w:top w:val="nil"/>
              <w:left w:val="nil"/>
              <w:bottom w:val="single" w:sz="8" w:space="0" w:color="auto"/>
              <w:right w:val="single" w:sz="8" w:space="0" w:color="auto"/>
            </w:tcBorders>
            <w:tcMar>
              <w:top w:w="0" w:type="dxa"/>
              <w:left w:w="70" w:type="dxa"/>
              <w:bottom w:w="0" w:type="dxa"/>
              <w:right w:w="70" w:type="dxa"/>
            </w:tcMar>
            <w:vAlign w:val="center"/>
          </w:tcPr>
          <w:p w14:paraId="3DB80865" w14:textId="135DF2F0" w:rsidR="00392CB7" w:rsidRPr="00392CB7" w:rsidRDefault="00392CB7" w:rsidP="00392CB7">
            <w:pPr>
              <w:jc w:val="center"/>
              <w:rPr>
                <w:szCs w:val="18"/>
              </w:rPr>
            </w:pPr>
            <w:r>
              <w:rPr>
                <w:szCs w:val="18"/>
              </w:rPr>
              <w:t>……………zł</w:t>
            </w:r>
          </w:p>
        </w:tc>
        <w:tc>
          <w:tcPr>
            <w:tcW w:w="1914" w:type="dxa"/>
            <w:tcBorders>
              <w:top w:val="nil"/>
              <w:left w:val="nil"/>
              <w:bottom w:val="single" w:sz="8" w:space="0" w:color="auto"/>
              <w:right w:val="single" w:sz="8" w:space="0" w:color="auto"/>
            </w:tcBorders>
            <w:tcMar>
              <w:top w:w="0" w:type="dxa"/>
              <w:left w:w="70" w:type="dxa"/>
              <w:bottom w:w="0" w:type="dxa"/>
              <w:right w:w="70" w:type="dxa"/>
            </w:tcMar>
            <w:vAlign w:val="center"/>
          </w:tcPr>
          <w:p w14:paraId="5826DAA4" w14:textId="163DA9B9" w:rsidR="00392CB7" w:rsidRPr="00392CB7" w:rsidRDefault="00392CB7" w:rsidP="00392CB7">
            <w:pPr>
              <w:jc w:val="center"/>
              <w:rPr>
                <w:szCs w:val="18"/>
              </w:rPr>
            </w:pPr>
            <w:r>
              <w:rPr>
                <w:szCs w:val="18"/>
              </w:rPr>
              <w:t>……………zł</w:t>
            </w:r>
          </w:p>
        </w:tc>
      </w:tr>
    </w:tbl>
    <w:p w14:paraId="66BB9421" w14:textId="77777777" w:rsidR="00392CB7" w:rsidRDefault="00392CB7" w:rsidP="007058B3">
      <w:pPr>
        <w:spacing w:beforeLines="40" w:before="96" w:after="240"/>
        <w:jc w:val="both"/>
        <w:outlineLvl w:val="1"/>
        <w:rPr>
          <w:rFonts w:ascii="Verdana" w:hAnsi="Verdana"/>
          <w:i/>
          <w:color w:val="FF0000"/>
          <w:szCs w:val="18"/>
        </w:rPr>
      </w:pPr>
    </w:p>
    <w:p w14:paraId="0FCA14C7" w14:textId="77777777" w:rsidR="00446A2E" w:rsidRPr="001C3B61" w:rsidRDefault="00446A2E" w:rsidP="00B0304C">
      <w:pPr>
        <w:spacing w:beforeLines="40" w:before="96" w:after="0"/>
        <w:rPr>
          <w:bCs/>
        </w:rPr>
      </w:pPr>
    </w:p>
    <w:p w14:paraId="1E78C3EC" w14:textId="7C0A653A" w:rsidR="00DC2E4C" w:rsidRPr="00063C0D" w:rsidRDefault="00DC2E4C" w:rsidP="00031904">
      <w:pPr>
        <w:pStyle w:val="Akapitzlist"/>
        <w:numPr>
          <w:ilvl w:val="0"/>
          <w:numId w:val="5"/>
        </w:numPr>
        <w:spacing w:beforeLines="40" w:before="96" w:after="240"/>
        <w:contextualSpacing w:val="0"/>
        <w:rPr>
          <w:b/>
        </w:rPr>
      </w:pPr>
      <w:r w:rsidRPr="00063C0D">
        <w:rPr>
          <w:b/>
        </w:rPr>
        <w:t>OŚWIADCZENIA I INFORMACJE:</w:t>
      </w:r>
    </w:p>
    <w:p w14:paraId="1A0106DC" w14:textId="77777777" w:rsidR="00DC2E4C" w:rsidRDefault="00DC2E4C" w:rsidP="007F1989">
      <w:pPr>
        <w:pStyle w:val="Styl1"/>
        <w:jc w:val="both"/>
      </w:pPr>
      <w:r>
        <w:t>My, niżej podpisani, niniejszym oświadczamy , co następuje:</w:t>
      </w:r>
    </w:p>
    <w:p w14:paraId="3470DC65" w14:textId="608426E8" w:rsidR="00B71AA7" w:rsidRDefault="00957A26" w:rsidP="007F1989">
      <w:pPr>
        <w:pStyle w:val="Akapitzlist"/>
        <w:numPr>
          <w:ilvl w:val="0"/>
          <w:numId w:val="12"/>
        </w:numPr>
        <w:spacing w:beforeLines="40" w:before="96" w:after="240"/>
        <w:contextualSpacing w:val="0"/>
        <w:jc w:val="both"/>
        <w:outlineLvl w:val="1"/>
      </w:pPr>
      <w:r>
        <w:t xml:space="preserve">Posiadamy </w:t>
      </w:r>
      <w:r w:rsidR="00DC2E4C">
        <w:t>niezbędną wiedzę i doświadczenie oraz dysponu</w:t>
      </w:r>
      <w:r>
        <w:t xml:space="preserve">jemy potencjałem technicznym i </w:t>
      </w:r>
      <w:r w:rsidR="00DC2E4C">
        <w:t>osobami zdolnymi do wykonania Zakupu,</w:t>
      </w:r>
    </w:p>
    <w:p w14:paraId="68C3EA8D" w14:textId="77777777" w:rsidR="00B71AA7" w:rsidRDefault="00DC2E4C" w:rsidP="007F1989">
      <w:pPr>
        <w:pStyle w:val="Akapitzlist"/>
        <w:numPr>
          <w:ilvl w:val="0"/>
          <w:numId w:val="12"/>
        </w:numPr>
        <w:spacing w:before="40" w:after="240"/>
        <w:contextualSpacing w:val="0"/>
        <w:jc w:val="both"/>
        <w:outlineLvl w:val="1"/>
      </w:pPr>
      <w:r>
        <w:t>posiadamy uprawnienia do wykonywania określonych czynności, jeżeli ustawy nakładają obowiązek posiadania takich uprawnień,</w:t>
      </w:r>
    </w:p>
    <w:p w14:paraId="3F0A1796" w14:textId="77777777" w:rsidR="00B71AA7" w:rsidRDefault="00DC2E4C" w:rsidP="007F1989">
      <w:pPr>
        <w:pStyle w:val="Akapitzlist"/>
        <w:numPr>
          <w:ilvl w:val="0"/>
          <w:numId w:val="12"/>
        </w:numPr>
        <w:spacing w:before="40" w:after="240"/>
        <w:contextualSpacing w:val="0"/>
        <w:jc w:val="both"/>
        <w:outlineLvl w:val="1"/>
      </w:pPr>
      <w:r>
        <w:t xml:space="preserve">znajdujemy się w sytuacji ekonomicznej i/lub finansowej zapewniającej wykonanie Zakupu, </w:t>
      </w:r>
    </w:p>
    <w:p w14:paraId="0137B2B5" w14:textId="666D7F6B" w:rsidR="00DC2E4C" w:rsidRDefault="00DC2E4C" w:rsidP="007F1989">
      <w:pPr>
        <w:pStyle w:val="Akapitzlist"/>
        <w:numPr>
          <w:ilvl w:val="0"/>
          <w:numId w:val="12"/>
        </w:numPr>
        <w:spacing w:before="40" w:after="240"/>
        <w:contextualSpacing w:val="0"/>
        <w:jc w:val="both"/>
        <w:outlineLvl w:val="1"/>
      </w:pPr>
      <w:r>
        <w:t xml:space="preserve">nie podlegamy wykluczeniu na podstawie pkt </w:t>
      </w:r>
      <w:r w:rsidR="001B3C11">
        <w:t>9.4.2-9.4.2.4</w:t>
      </w:r>
      <w:r>
        <w:t xml:space="preserve">  oraz pkt 9.4.3.1-9.4.3.3 Procedury. </w:t>
      </w:r>
    </w:p>
    <w:p w14:paraId="42CA94B1" w14:textId="4589F7B5" w:rsidR="00063C0D" w:rsidRDefault="00DC2E4C" w:rsidP="007F1989">
      <w:pPr>
        <w:pStyle w:val="Styl1"/>
        <w:jc w:val="both"/>
      </w:pPr>
      <w:r>
        <w:t xml:space="preserve">Zapoznaliśmy się </w:t>
      </w:r>
      <w:r w:rsidR="001342C0">
        <w:t>i w pełni akceptujemy treść SWZ</w:t>
      </w:r>
      <w:r>
        <w:t xml:space="preserve"> wraz ze wszystkimi załącznikami oraz treść wyjaśn</w:t>
      </w:r>
      <w:r w:rsidR="001342C0">
        <w:t>ień i modyfikacji do SWZ</w:t>
      </w:r>
      <w:r>
        <w:t xml:space="preserve"> i nie wnosim</w:t>
      </w:r>
      <w:r w:rsidR="00B71AA7">
        <w:t xml:space="preserve">y do nich zastrzeżeń.  </w:t>
      </w:r>
    </w:p>
    <w:p w14:paraId="0B115979" w14:textId="7323CB5F" w:rsidR="00B63848" w:rsidRPr="005536AA" w:rsidRDefault="00E63DDB" w:rsidP="005536AA">
      <w:pPr>
        <w:pStyle w:val="Styl1"/>
        <w:jc w:val="both"/>
      </w:pPr>
      <w:r w:rsidRPr="00E63DDB">
        <w:t xml:space="preserve">Oświadczamy, że posiadamy zawartą z Zamawiającym umowę o zachowaniu poufności, której wzór stanowi Załącznik nr </w:t>
      </w:r>
      <w:r w:rsidR="005536AA">
        <w:t>7</w:t>
      </w:r>
      <w:r w:rsidRPr="00E63DDB">
        <w:t xml:space="preserve"> do SIWZ i umowa ta nadal obowiązuje (nr umowy:……………., data zawarcia:……………….)/Oświadczamy, że w przypadku wyboru oferty zawrzemy z Zamawiającym umowę stanowiącą Załącznik nr </w:t>
      </w:r>
      <w:r w:rsidR="005536AA">
        <w:t>7</w:t>
      </w:r>
      <w:r w:rsidRPr="00E63DDB">
        <w:t xml:space="preserve"> do SIWZ.</w:t>
      </w:r>
    </w:p>
    <w:p w14:paraId="70B734D9" w14:textId="644CBEDA" w:rsidR="00063C0D" w:rsidRDefault="00DC2E4C" w:rsidP="007F1989">
      <w:pPr>
        <w:pStyle w:val="Styl1"/>
        <w:jc w:val="both"/>
      </w:pPr>
      <w:r>
        <w:t xml:space="preserve">Otrzymaliśmy konieczne informacje </w:t>
      </w:r>
      <w:r w:rsidR="001342C0">
        <w:t>do przygotowania Oferty</w:t>
      </w:r>
      <w:r>
        <w:t xml:space="preserve"> i wykonania Zamówienia.</w:t>
      </w:r>
    </w:p>
    <w:p w14:paraId="3F734DE9" w14:textId="73C47A8B" w:rsidR="00063C0D" w:rsidRDefault="007F1989" w:rsidP="007F1989">
      <w:pPr>
        <w:pStyle w:val="Styl1"/>
        <w:jc w:val="both"/>
      </w:pPr>
      <w:r>
        <w:t>Z</w:t>
      </w:r>
      <w:r w:rsidR="00DC2E4C">
        <w:t>achowamy poufność danych uzyskanych w procesie toczącego się niniejszego Postępowania.</w:t>
      </w:r>
    </w:p>
    <w:p w14:paraId="4580BED5" w14:textId="58765175" w:rsidR="00063C0D" w:rsidRDefault="001342C0" w:rsidP="007F1989">
      <w:pPr>
        <w:pStyle w:val="Styl1"/>
        <w:jc w:val="both"/>
      </w:pPr>
      <w:r>
        <w:t>Podane w Ofercie</w:t>
      </w:r>
      <w:r w:rsidR="00DC2E4C">
        <w:t xml:space="preserve"> elementy ceny obejmują przedmiot i zakres Zamówienia zgodnie z zasadami</w:t>
      </w:r>
      <w:r w:rsidR="0084247D">
        <w:t xml:space="preserve">                     </w:t>
      </w:r>
      <w:r w:rsidR="0036758C">
        <w:t>/</w:t>
      </w:r>
      <w:r w:rsidR="00DC2E4C">
        <w:t xml:space="preserve"> i warunkami określonymi w SWZ</w:t>
      </w:r>
      <w:r w:rsidR="00B71AA7">
        <w:t>.</w:t>
      </w:r>
    </w:p>
    <w:p w14:paraId="7725CD63" w14:textId="77777777" w:rsidR="00DC2E4C" w:rsidRPr="007F1989" w:rsidRDefault="00B71AA7" w:rsidP="007F1989">
      <w:pPr>
        <w:pStyle w:val="Styl1"/>
        <w:jc w:val="both"/>
      </w:pPr>
      <w:r w:rsidRPr="007F1989">
        <w:t>Wybór naszej Oferty</w:t>
      </w:r>
      <w:r w:rsidR="00DC2E4C" w:rsidRPr="007F1989">
        <w:t>:</w:t>
      </w:r>
    </w:p>
    <w:p w14:paraId="00455145" w14:textId="77777777" w:rsidR="00DC2E4C" w:rsidRPr="007F1989" w:rsidRDefault="00DC2E4C" w:rsidP="007F1989">
      <w:pPr>
        <w:spacing w:before="40" w:after="240"/>
        <w:ind w:left="587"/>
        <w:jc w:val="both"/>
        <w:outlineLvl w:val="1"/>
      </w:pPr>
      <w:r w:rsidRPr="007F1989">
        <w:rPr>
          <w:rFonts w:ascii="Segoe UI Symbol" w:hAnsi="Segoe UI Symbol" w:cs="Segoe UI Symbol"/>
        </w:rPr>
        <w:t>☐</w:t>
      </w:r>
      <w:r w:rsidRPr="007F1989">
        <w:t xml:space="preserve">   nie będzie prowadzić do powstania u Zamawiającego obowiązku podatkowego.</w:t>
      </w:r>
    </w:p>
    <w:p w14:paraId="7E4B72BE" w14:textId="77777777" w:rsidR="00DC2E4C" w:rsidRDefault="00DC2E4C" w:rsidP="007F1989">
      <w:pPr>
        <w:spacing w:before="40" w:after="240"/>
        <w:ind w:left="587"/>
        <w:jc w:val="both"/>
        <w:outlineLvl w:val="1"/>
      </w:pPr>
      <w:r w:rsidRPr="007F1989">
        <w:rPr>
          <w:rFonts w:ascii="Segoe UI Symbol" w:hAnsi="Segoe UI Symbol" w:cs="Segoe UI Symbol"/>
        </w:rPr>
        <w:t>☐</w:t>
      </w:r>
      <w:r w:rsidRPr="007F1989">
        <w:t xml:space="preserve"> 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6F29BFBF" w14:textId="3F76BAF7" w:rsidR="00DC2E4C" w:rsidRDefault="007F1989" w:rsidP="00E03160">
      <w:pPr>
        <w:pStyle w:val="Styl1"/>
      </w:pPr>
      <w:r>
        <w:t>J</w:t>
      </w:r>
      <w:r w:rsidR="00DC2E4C">
        <w:t>esteśmy zdolni do wykonania przedmiotu Zamówienia zgodnie z wymaganiami podanymi w SWZ.</w:t>
      </w:r>
      <w:r w:rsidR="00DC2E4C">
        <w:tab/>
      </w:r>
    </w:p>
    <w:p w14:paraId="2FADF6E7" w14:textId="7A057B77" w:rsidR="00063C0D" w:rsidRDefault="007F1989" w:rsidP="007F1989">
      <w:pPr>
        <w:pStyle w:val="Styl1"/>
      </w:pPr>
      <w:r>
        <w:t>P</w:t>
      </w:r>
      <w:r w:rsidR="001342C0">
        <w:t>rzedmiot Oferty</w:t>
      </w:r>
      <w:r w:rsidR="00DC2E4C">
        <w:t xml:space="preserve"> jest zgodny z opisem Przedmiotu Zamówienia.</w:t>
      </w:r>
    </w:p>
    <w:p w14:paraId="75293406" w14:textId="77777777" w:rsidR="00322407" w:rsidRDefault="00322407" w:rsidP="00322407">
      <w:pPr>
        <w:pStyle w:val="Styl1"/>
      </w:pPr>
      <w:r w:rsidRPr="00354EA4">
        <w:t>Oświadczamy</w:t>
      </w:r>
      <w:r>
        <w:t xml:space="preserve">, że: </w:t>
      </w:r>
    </w:p>
    <w:p w14:paraId="059952AC" w14:textId="0C54793E" w:rsidR="00322407" w:rsidRDefault="00322407" w:rsidP="00322407">
      <w:pPr>
        <w:pStyle w:val="Styl1"/>
        <w:numPr>
          <w:ilvl w:val="0"/>
          <w:numId w:val="0"/>
        </w:numPr>
        <w:ind w:left="567"/>
      </w:pPr>
      <w:r>
        <w:rPr>
          <w:rFonts w:ascii="Segoe UI Symbol" w:hAnsi="Segoe UI Symbol" w:cs="Segoe UI Symbol"/>
        </w:rPr>
        <w:t xml:space="preserve">☐              </w:t>
      </w:r>
      <w:r>
        <w:t>Przedmiot Zamówienia wykonamy siłami własnymi,</w:t>
      </w:r>
    </w:p>
    <w:p w14:paraId="66054382" w14:textId="77777777" w:rsidR="00322407" w:rsidRDefault="00322407" w:rsidP="00322407">
      <w:pPr>
        <w:pStyle w:val="Styl1"/>
        <w:numPr>
          <w:ilvl w:val="0"/>
          <w:numId w:val="0"/>
        </w:numPr>
        <w:ind w:left="567"/>
      </w:pPr>
      <w:r>
        <w:rPr>
          <w:rFonts w:ascii="Segoe UI Symbol" w:hAnsi="Segoe UI Symbol" w:cs="Segoe UI Symbol"/>
        </w:rPr>
        <w:t>☐</w:t>
      </w:r>
      <w:r>
        <w:t xml:space="preserve">   </w:t>
      </w:r>
      <w:r>
        <w:tab/>
        <w:t xml:space="preserve">Powierzymy realizację następujących części/zakresu podwykonawcom. </w:t>
      </w:r>
    </w:p>
    <w:tbl>
      <w:tblPr>
        <w:tblStyle w:val="Tabela-Siatka1"/>
        <w:tblpPr w:leftFromText="141" w:rightFromText="141" w:vertAnchor="text" w:horzAnchor="margin" w:tblpX="562" w:tblpY="24"/>
        <w:tblW w:w="9351" w:type="dxa"/>
        <w:tblLook w:val="04A0" w:firstRow="1" w:lastRow="0" w:firstColumn="1" w:lastColumn="0" w:noHBand="0" w:noVBand="1"/>
      </w:tblPr>
      <w:tblGrid>
        <w:gridCol w:w="547"/>
        <w:gridCol w:w="2492"/>
        <w:gridCol w:w="6312"/>
      </w:tblGrid>
      <w:tr w:rsidR="00322407" w:rsidRPr="00B71AA7" w14:paraId="11396034" w14:textId="77777777" w:rsidTr="006C1C17">
        <w:tc>
          <w:tcPr>
            <w:tcW w:w="547" w:type="dxa"/>
            <w:shd w:val="clear" w:color="auto" w:fill="1A7466" w:themeFill="text2"/>
          </w:tcPr>
          <w:p w14:paraId="72FBC6D0" w14:textId="77777777" w:rsidR="00322407" w:rsidRPr="00C93907" w:rsidRDefault="00322407" w:rsidP="006C1C17">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lastRenderedPageBreak/>
              <w:t>Lp.</w:t>
            </w:r>
          </w:p>
        </w:tc>
        <w:tc>
          <w:tcPr>
            <w:tcW w:w="2492" w:type="dxa"/>
            <w:shd w:val="clear" w:color="auto" w:fill="1A7466" w:themeFill="text2"/>
          </w:tcPr>
          <w:p w14:paraId="40070BAE" w14:textId="77777777" w:rsidR="00322407" w:rsidRPr="00C93907" w:rsidRDefault="00322407" w:rsidP="006C1C17">
            <w:pPr>
              <w:spacing w:before="120" w:after="120" w:line="276" w:lineRule="auto"/>
              <w:jc w:val="center"/>
              <w:rPr>
                <w:rFonts w:eastAsia="Times New Roman" w:cs="Calibri"/>
                <w:b/>
                <w:szCs w:val="18"/>
                <w:lang w:eastAsia="pl-PL"/>
              </w:rPr>
            </w:pPr>
            <w:r w:rsidRPr="00C93907">
              <w:rPr>
                <w:rFonts w:eastAsia="Times New Roman" w:cs="Calibri"/>
                <w:b/>
                <w:szCs w:val="18"/>
                <w:lang w:eastAsia="pl-PL"/>
              </w:rPr>
              <w:t>Nazwa i adres podwykonawcy (jeżeli są znani)</w:t>
            </w:r>
          </w:p>
        </w:tc>
        <w:tc>
          <w:tcPr>
            <w:tcW w:w="6312" w:type="dxa"/>
            <w:shd w:val="clear" w:color="auto" w:fill="1A7466" w:themeFill="text2"/>
          </w:tcPr>
          <w:p w14:paraId="6957DE43" w14:textId="77777777" w:rsidR="00322407" w:rsidRDefault="00322407" w:rsidP="006C1C17">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 xml:space="preserve">Zakres zamówienia, </w:t>
            </w:r>
          </w:p>
          <w:p w14:paraId="6AF69830" w14:textId="77777777" w:rsidR="00322407" w:rsidRPr="00C93907" w:rsidRDefault="00322407" w:rsidP="006C1C17">
            <w:pPr>
              <w:spacing w:before="120" w:after="120" w:line="276" w:lineRule="auto"/>
              <w:ind w:right="-284"/>
              <w:jc w:val="center"/>
              <w:rPr>
                <w:rFonts w:eastAsia="Times New Roman" w:cs="Calibri"/>
                <w:b/>
                <w:szCs w:val="18"/>
                <w:lang w:eastAsia="pl-PL"/>
              </w:rPr>
            </w:pPr>
            <w:r w:rsidRPr="00C93907">
              <w:rPr>
                <w:rFonts w:eastAsia="Times New Roman" w:cs="Calibri"/>
                <w:b/>
                <w:szCs w:val="18"/>
                <w:lang w:eastAsia="pl-PL"/>
              </w:rPr>
              <w:t>który zostanie powierzony podwykonawcy</w:t>
            </w:r>
          </w:p>
        </w:tc>
      </w:tr>
      <w:tr w:rsidR="00322407" w:rsidRPr="00B71AA7" w14:paraId="7056D95F" w14:textId="77777777" w:rsidTr="006C1C17">
        <w:tc>
          <w:tcPr>
            <w:tcW w:w="547" w:type="dxa"/>
          </w:tcPr>
          <w:p w14:paraId="612C5A9E" w14:textId="77777777" w:rsidR="00322407" w:rsidRPr="00C93907" w:rsidRDefault="00322407" w:rsidP="006C1C17">
            <w:pPr>
              <w:spacing w:before="120" w:after="120" w:line="276" w:lineRule="auto"/>
              <w:ind w:left="1571" w:right="-284" w:hanging="851"/>
              <w:jc w:val="both"/>
              <w:rPr>
                <w:rFonts w:eastAsia="Times New Roman" w:cs="Calibri"/>
                <w:szCs w:val="18"/>
                <w:lang w:eastAsia="pl-PL"/>
              </w:rPr>
            </w:pPr>
          </w:p>
        </w:tc>
        <w:tc>
          <w:tcPr>
            <w:tcW w:w="2492" w:type="dxa"/>
          </w:tcPr>
          <w:p w14:paraId="7D9D5448" w14:textId="77777777" w:rsidR="00322407" w:rsidRPr="00C93907" w:rsidRDefault="00322407" w:rsidP="006C1C17">
            <w:pPr>
              <w:spacing w:before="120" w:after="120" w:line="276" w:lineRule="auto"/>
              <w:ind w:left="1571" w:right="-284" w:hanging="851"/>
              <w:jc w:val="both"/>
              <w:rPr>
                <w:rFonts w:eastAsia="Times New Roman" w:cs="Calibri"/>
                <w:szCs w:val="18"/>
                <w:lang w:eastAsia="pl-PL"/>
              </w:rPr>
            </w:pPr>
          </w:p>
        </w:tc>
        <w:tc>
          <w:tcPr>
            <w:tcW w:w="6312" w:type="dxa"/>
          </w:tcPr>
          <w:p w14:paraId="17B75C26" w14:textId="77777777" w:rsidR="00322407" w:rsidRPr="00C93907" w:rsidRDefault="00322407" w:rsidP="006C1C17">
            <w:pPr>
              <w:spacing w:before="120" w:after="120" w:line="276" w:lineRule="auto"/>
              <w:ind w:left="1571" w:right="-284" w:hanging="851"/>
              <w:jc w:val="both"/>
              <w:rPr>
                <w:rFonts w:eastAsia="Times New Roman" w:cs="Calibri"/>
                <w:szCs w:val="18"/>
                <w:lang w:eastAsia="pl-PL"/>
              </w:rPr>
            </w:pPr>
          </w:p>
        </w:tc>
      </w:tr>
    </w:tbl>
    <w:p w14:paraId="3E1304DB" w14:textId="77777777" w:rsidR="00322407" w:rsidRDefault="00322407" w:rsidP="00322407">
      <w:pPr>
        <w:pStyle w:val="Styl1"/>
        <w:numPr>
          <w:ilvl w:val="0"/>
          <w:numId w:val="0"/>
        </w:numPr>
        <w:ind w:left="567" w:hanging="567"/>
      </w:pPr>
    </w:p>
    <w:p w14:paraId="3FE5C0C7" w14:textId="0E646F6B" w:rsidR="00063C0D" w:rsidRDefault="007F1989" w:rsidP="007F1989">
      <w:pPr>
        <w:pStyle w:val="Styl1"/>
      </w:pPr>
      <w:r>
        <w:t>A</w:t>
      </w:r>
      <w:r w:rsidR="00DC2E4C">
        <w:t xml:space="preserve">kceptujemy termin realizacji Zamówienia wskazany przez Zamawiającego w SWZ, wraz z terminami cząstkowymi (pośrednimi). </w:t>
      </w:r>
    </w:p>
    <w:p w14:paraId="6C21695B" w14:textId="4CC478CD" w:rsidR="00063C0D" w:rsidRDefault="00DC2E4C" w:rsidP="007F1989">
      <w:pPr>
        <w:pStyle w:val="Styl1"/>
      </w:pPr>
      <w:r>
        <w:t xml:space="preserve">Uważamy się za związanych niniejszą Ofertą na czas wskazany w SWZ, tj. przez okres </w:t>
      </w:r>
      <w:r w:rsidR="00A4215F">
        <w:rPr>
          <w:b/>
          <w:bCs/>
        </w:rPr>
        <w:t>9</w:t>
      </w:r>
      <w:r w:rsidRPr="00AF1B80">
        <w:rPr>
          <w:b/>
          <w:bCs/>
        </w:rPr>
        <w:t>0</w:t>
      </w:r>
      <w:r w:rsidR="00A4215F">
        <w:rPr>
          <w:b/>
          <w:bCs/>
        </w:rPr>
        <w:t xml:space="preserve"> </w:t>
      </w:r>
      <w:r w:rsidR="00AF1B80" w:rsidRPr="00AF1B80">
        <w:rPr>
          <w:b/>
          <w:bCs/>
        </w:rPr>
        <w:t>dni</w:t>
      </w:r>
      <w:r w:rsidR="00AF1B80">
        <w:t xml:space="preserve"> o</w:t>
      </w:r>
      <w:r>
        <w:t>d upływu terminu składania Ofert.</w:t>
      </w:r>
    </w:p>
    <w:p w14:paraId="58D3CACF" w14:textId="77777777" w:rsidR="00DC2E4C" w:rsidRDefault="00B71AA7" w:rsidP="007F1989">
      <w:pPr>
        <w:pStyle w:val="Styl1"/>
      </w:pPr>
      <w:r>
        <w:t>Informujemy, że</w:t>
      </w:r>
      <w:r w:rsidR="00DC2E4C">
        <w:t>:</w:t>
      </w:r>
    </w:p>
    <w:p w14:paraId="50183FB0" w14:textId="44CE1AB3" w:rsidR="00DC2E4C" w:rsidRDefault="00DC2E4C" w:rsidP="007F1989">
      <w:pPr>
        <w:spacing w:before="40" w:after="240"/>
        <w:ind w:left="1416" w:hanging="772"/>
        <w:jc w:val="both"/>
      </w:pPr>
      <w:r>
        <w:rPr>
          <w:rFonts w:ascii="Segoe UI Symbol" w:hAnsi="Segoe UI Symbol" w:cs="Segoe UI Symbol"/>
        </w:rPr>
        <w:t>☐</w:t>
      </w:r>
      <w:r w:rsidR="0008511F">
        <w:tab/>
      </w:r>
      <w:r w:rsidR="001342C0">
        <w:t>niniejsza Oferta</w:t>
      </w:r>
      <w:r>
        <w:t xml:space="preserve"> oraz wszelkie załączniki są jawne i nie zawierają informacji stanowiących tajemnicę przedsiębiorstwa</w:t>
      </w:r>
      <w:r w:rsidR="00957A26">
        <w:t>,</w:t>
      </w:r>
      <w:r>
        <w:t xml:space="preserve"> </w:t>
      </w:r>
    </w:p>
    <w:p w14:paraId="4D5030A2" w14:textId="3197FCB5" w:rsidR="00DC2E4C" w:rsidRDefault="00DC2E4C" w:rsidP="007F1989">
      <w:pPr>
        <w:spacing w:before="40" w:after="240"/>
        <w:ind w:left="1416" w:hanging="772"/>
        <w:jc w:val="both"/>
      </w:pPr>
      <w:r>
        <w:rPr>
          <w:rFonts w:ascii="Segoe UI Symbol" w:hAnsi="Segoe UI Symbol" w:cs="Segoe UI Symbol"/>
        </w:rPr>
        <w:t>☐</w:t>
      </w:r>
      <w:r>
        <w:tab/>
        <w:t xml:space="preserve">informacje stanowiące tajemnicę przedsiębiorstwa w rozumieniu przepisów ustawy </w:t>
      </w:r>
      <w:r w:rsidR="001C44AA">
        <w:t xml:space="preserve">                              </w:t>
      </w:r>
      <w:r>
        <w:t>o zwalczaniu nieuczciwej konkurencji - które jako takie nie mogą być udostępnianie innym uczestnikom Postępowania – zostały złożone w Sekcji Systemu Zakupowego GK PGE „Dokumenty” w katalogu „Dokument niejawny (tajemnica przedsiębiorstwa). Do Oferty załączamy uzasa</w:t>
      </w:r>
      <w:r w:rsidR="00B126A1">
        <w:t>dnienie zastrzeżenia informacji.</w:t>
      </w:r>
    </w:p>
    <w:p w14:paraId="3156AD26" w14:textId="5306DE7F" w:rsidR="0035204E" w:rsidRDefault="0008511F" w:rsidP="0008511F">
      <w:pPr>
        <w:pStyle w:val="Styl1"/>
        <w:jc w:val="both"/>
      </w:pPr>
      <w:r>
        <w:t>P</w:t>
      </w:r>
      <w:r w:rsidR="00DC2E4C">
        <w:t>rzedstawione w Ofe</w:t>
      </w:r>
      <w:r w:rsidR="001342C0">
        <w:t>rcie</w:t>
      </w:r>
      <w:r w:rsidR="00DC2E4C">
        <w:t xml:space="preserve"> informacje o</w:t>
      </w:r>
      <w:r w:rsidR="001342C0">
        <w:t>raz załączone do Oferty</w:t>
      </w:r>
      <w:r w:rsidR="00DC2E4C">
        <w:t xml:space="preserve"> dokumenty oraz oświadczenia opisują stan faktyczny i prawny, aktualny na</w:t>
      </w:r>
      <w:r w:rsidR="001342C0">
        <w:t xml:space="preserve"> dzień składania Oferty</w:t>
      </w:r>
      <w:r w:rsidR="00DC2E4C">
        <w:t>.</w:t>
      </w:r>
    </w:p>
    <w:p w14:paraId="653D4938" w14:textId="77777777" w:rsidR="0035204E" w:rsidRDefault="00DC2E4C" w:rsidP="0008511F">
      <w:pPr>
        <w:pStyle w:val="Styl1"/>
        <w:jc w:val="both"/>
      </w:pPr>
      <w: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B2ECEF1" w14:textId="2B8988C8" w:rsidR="0035204E" w:rsidRPr="007F1989" w:rsidRDefault="00A3224A" w:rsidP="0008511F">
      <w:pPr>
        <w:pStyle w:val="Styl1"/>
        <w:jc w:val="both"/>
      </w:pPr>
      <w:r w:rsidRPr="00613350">
        <w:t xml:space="preserve">W przypadku, gdy realizacja przez nas Zamówienia </w:t>
      </w:r>
      <w:r w:rsidR="003B6F88">
        <w:t xml:space="preserve">będzie wymagała </w:t>
      </w:r>
      <w:r w:rsidR="00DC2E4C" w:rsidRPr="007F1989">
        <w:t>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DC5FF71" w14:textId="77777777" w:rsidR="0035204E" w:rsidRPr="007F1989" w:rsidRDefault="00DC2E4C" w:rsidP="0008511F">
      <w:pPr>
        <w:pStyle w:val="Styl1"/>
        <w:jc w:val="both"/>
      </w:pPr>
      <w:r w:rsidRPr="007F1989">
        <w:t>Znane są nam wszelkie obowiązki wynikające z obowiązujących przepisów o ochronie danych osobowych i przepisów RODO mających zastosowanie, które zobowiązany jest wykonywać podmiot przetwarzający dane osobowe na zlecenie administratora danych.</w:t>
      </w:r>
    </w:p>
    <w:p w14:paraId="3FE570AF" w14:textId="77777777" w:rsidR="0035204E" w:rsidRPr="007F1989" w:rsidRDefault="00DC2E4C" w:rsidP="0008511F">
      <w:pPr>
        <w:pStyle w:val="Styl1"/>
        <w:jc w:val="both"/>
      </w:pPr>
      <w:r w:rsidRPr="007F1989">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35204E" w:rsidRPr="007F1989">
        <w:t>.</w:t>
      </w:r>
    </w:p>
    <w:p w14:paraId="6020D339" w14:textId="70653A1D" w:rsidR="0035204E" w:rsidRPr="007F1989" w:rsidRDefault="00DC2E4C" w:rsidP="0008511F">
      <w:pPr>
        <w:pStyle w:val="Styl1"/>
        <w:jc w:val="both"/>
      </w:pPr>
      <w:r w:rsidRPr="007F1989">
        <w:t xml:space="preserve">Przekazywane przez nas dane osobowe mogą być wykorzystane wyłącznie w celach związanych </w:t>
      </w:r>
      <w:r w:rsidR="001C44AA">
        <w:t xml:space="preserve">                        </w:t>
      </w:r>
      <w:r w:rsidRPr="007F1989">
        <w:t xml:space="preserve">z prowadzonym Postępowaniem niepublicznym nr </w:t>
      </w:r>
      <w:r w:rsidR="00252AB0" w:rsidRPr="00252AB0">
        <w:rPr>
          <w:b/>
          <w:bCs/>
        </w:rPr>
        <w:t>POST/PGE/SYS/DZ/00</w:t>
      </w:r>
      <w:r w:rsidR="000A4E43">
        <w:rPr>
          <w:b/>
          <w:bCs/>
        </w:rPr>
        <w:t>3</w:t>
      </w:r>
      <w:r w:rsidR="00D836EA">
        <w:rPr>
          <w:b/>
          <w:bCs/>
        </w:rPr>
        <w:t>52</w:t>
      </w:r>
      <w:r w:rsidR="00252AB0" w:rsidRPr="00252AB0">
        <w:rPr>
          <w:b/>
          <w:bCs/>
        </w:rPr>
        <w:t>/202</w:t>
      </w:r>
      <w:r w:rsidR="00C754C4">
        <w:rPr>
          <w:b/>
          <w:bCs/>
        </w:rPr>
        <w:t>5</w:t>
      </w:r>
    </w:p>
    <w:p w14:paraId="66540FE4" w14:textId="6FEB769C" w:rsidR="00DC2E4C" w:rsidRDefault="001342C0" w:rsidP="0008511F">
      <w:pPr>
        <w:pStyle w:val="Styl1"/>
        <w:jc w:val="both"/>
      </w:pPr>
      <w:r>
        <w:t>Załącznikami do Oferty</w:t>
      </w:r>
      <w:r w:rsidR="00DC2E4C">
        <w:t xml:space="preserve"> są (prosimy wymienić wszystkie załączniki):</w:t>
      </w:r>
    </w:p>
    <w:p w14:paraId="41F28408" w14:textId="77777777" w:rsidR="0035204E" w:rsidRDefault="00DC2E4C" w:rsidP="00031904">
      <w:pPr>
        <w:pStyle w:val="Akapitzlist"/>
        <w:numPr>
          <w:ilvl w:val="0"/>
          <w:numId w:val="6"/>
        </w:numPr>
        <w:spacing w:before="40" w:after="240"/>
        <w:ind w:left="851"/>
        <w:contextualSpacing w:val="0"/>
        <w:jc w:val="both"/>
      </w:pPr>
      <w:r>
        <w:lastRenderedPageBreak/>
        <w:t>__________________________________________</w:t>
      </w:r>
    </w:p>
    <w:p w14:paraId="0FBFF775" w14:textId="77777777" w:rsidR="00DC2E4C" w:rsidRPr="00DC2E4C" w:rsidRDefault="00DC2E4C" w:rsidP="00031904">
      <w:pPr>
        <w:pStyle w:val="Akapitzlist"/>
        <w:numPr>
          <w:ilvl w:val="0"/>
          <w:numId w:val="6"/>
        </w:numPr>
        <w:spacing w:before="40" w:after="240"/>
        <w:ind w:left="851"/>
        <w:contextualSpacing w:val="0"/>
      </w:pPr>
      <w:r>
        <w:t>__________________________________________</w:t>
      </w:r>
    </w:p>
    <w:p w14:paraId="52850118" w14:textId="77777777" w:rsidR="0035204E" w:rsidRDefault="0035204E" w:rsidP="004119DA"/>
    <w:p w14:paraId="5387DB65" w14:textId="77777777" w:rsidR="0035204E" w:rsidRPr="004119DA" w:rsidRDefault="0035204E" w:rsidP="004119DA"/>
    <w:p w14:paraId="1DF89E31" w14:textId="77777777" w:rsidR="0035204E" w:rsidRPr="0035204E" w:rsidRDefault="0035204E" w:rsidP="0035204E">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77E5B296" w14:textId="77777777" w:rsidR="00C754C4" w:rsidRDefault="0035204E" w:rsidP="0035204E">
      <w:pPr>
        <w:tabs>
          <w:tab w:val="left" w:pos="851"/>
        </w:tabs>
        <w:suppressAutoHyphens/>
        <w:spacing w:after="0"/>
        <w:ind w:left="5529" w:right="68"/>
        <w:jc w:val="both"/>
        <w:rPr>
          <w:rFonts w:eastAsia="Times New Roman" w:cs="Calibri"/>
          <w:i/>
          <w:sz w:val="14"/>
          <w:szCs w:val="14"/>
        </w:rPr>
      </w:pPr>
      <w:r w:rsidRPr="00735FA3">
        <w:rPr>
          <w:rFonts w:eastAsia="Times New Roman" w:cs="Calibri"/>
          <w:i/>
          <w:sz w:val="14"/>
          <w:szCs w:val="14"/>
        </w:rPr>
        <w:t>Podpis(-y) osoby(-</w:t>
      </w:r>
      <w:proofErr w:type="spellStart"/>
      <w:r w:rsidRPr="00735FA3">
        <w:rPr>
          <w:rFonts w:eastAsia="Times New Roman" w:cs="Calibri"/>
          <w:i/>
          <w:sz w:val="14"/>
          <w:szCs w:val="14"/>
        </w:rPr>
        <w:t>ób</w:t>
      </w:r>
      <w:proofErr w:type="spellEnd"/>
      <w:r w:rsidRPr="00735FA3">
        <w:rPr>
          <w:rFonts w:eastAsia="Times New Roman" w:cs="Calibri"/>
          <w:i/>
          <w:sz w:val="14"/>
          <w:szCs w:val="14"/>
        </w:rPr>
        <w:t>) uprawnionej(-</w:t>
      </w:r>
      <w:proofErr w:type="spellStart"/>
      <w:r w:rsidRPr="00735FA3">
        <w:rPr>
          <w:rFonts w:eastAsia="Times New Roman" w:cs="Calibri"/>
          <w:i/>
          <w:sz w:val="14"/>
          <w:szCs w:val="14"/>
        </w:rPr>
        <w:t>ych</w:t>
      </w:r>
      <w:proofErr w:type="spellEnd"/>
      <w:r w:rsidRPr="00735FA3">
        <w:rPr>
          <w:rFonts w:eastAsia="Times New Roman" w:cs="Calibri"/>
          <w:i/>
          <w:sz w:val="14"/>
          <w:szCs w:val="14"/>
        </w:rPr>
        <w:t>) do składania oświadczeń woli w imieniu Wykonawcy</w:t>
      </w:r>
    </w:p>
    <w:p w14:paraId="41D827C0" w14:textId="77777777" w:rsidR="00C754C4" w:rsidRDefault="00C754C4">
      <w:pPr>
        <w:rPr>
          <w:rFonts w:eastAsia="Times New Roman" w:cs="Calibri"/>
          <w:i/>
          <w:sz w:val="14"/>
          <w:szCs w:val="14"/>
        </w:rPr>
      </w:pPr>
      <w:r>
        <w:rPr>
          <w:rFonts w:eastAsia="Times New Roman" w:cs="Calibri"/>
          <w:i/>
          <w:sz w:val="14"/>
          <w:szCs w:val="14"/>
        </w:rPr>
        <w:br w:type="page"/>
      </w:r>
    </w:p>
    <w:p w14:paraId="6F128414" w14:textId="77777777" w:rsidR="00735FA3" w:rsidRPr="00DD3075" w:rsidRDefault="00735FA3" w:rsidP="00DD3075">
      <w:pPr>
        <w:rPr>
          <w:rFonts w:ascii="Verdana" w:eastAsia="Verdana" w:hAnsi="Verdana" w:cs="Times New Roman"/>
          <w:b/>
          <w:sz w:val="14"/>
          <w:szCs w:val="14"/>
        </w:rPr>
      </w:pPr>
    </w:p>
    <w:p w14:paraId="21FB3D9A" w14:textId="77777777" w:rsidR="00735FA3" w:rsidRDefault="00735FA3" w:rsidP="00735FA3">
      <w:pPr>
        <w:pStyle w:val="Akapitzlist"/>
        <w:jc w:val="right"/>
        <w:rPr>
          <w:b/>
        </w:rPr>
      </w:pPr>
    </w:p>
    <w:p w14:paraId="29BD23C2" w14:textId="64CF5B38" w:rsidR="00735FA3" w:rsidRDefault="00735FA3" w:rsidP="00735FA3">
      <w:pPr>
        <w:pStyle w:val="Akapitzlist"/>
        <w:jc w:val="right"/>
        <w:rPr>
          <w:b/>
        </w:rPr>
      </w:pPr>
      <w:r w:rsidRPr="00D81F08">
        <w:rPr>
          <w:b/>
        </w:rPr>
        <w:t>ZAŁĄCZNIK NR</w:t>
      </w:r>
      <w:r>
        <w:rPr>
          <w:b/>
        </w:rPr>
        <w:t xml:space="preserve"> </w:t>
      </w:r>
      <w:r w:rsidR="0072582A">
        <w:rPr>
          <w:b/>
        </w:rPr>
        <w:t xml:space="preserve">3 </w:t>
      </w:r>
      <w:r w:rsidRPr="00D81F08">
        <w:rPr>
          <w:b/>
        </w:rPr>
        <w:t xml:space="preserve">DO SWZ – </w:t>
      </w:r>
      <w:r>
        <w:rPr>
          <w:b/>
        </w:rPr>
        <w:t>PROJEKT UMOWY</w:t>
      </w:r>
    </w:p>
    <w:p w14:paraId="58119F32" w14:textId="77777777" w:rsidR="00735FA3" w:rsidRDefault="00735FA3" w:rsidP="00735FA3">
      <w:pPr>
        <w:pStyle w:val="Akapitzlist"/>
        <w:jc w:val="right"/>
        <w:rPr>
          <w:b/>
        </w:rPr>
      </w:pPr>
    </w:p>
    <w:p w14:paraId="567B0073" w14:textId="4554BB1A" w:rsidR="0072582A" w:rsidRDefault="00044E07" w:rsidP="00044E07">
      <w:pPr>
        <w:autoSpaceDE w:val="0"/>
        <w:autoSpaceDN w:val="0"/>
        <w:adjustRightInd w:val="0"/>
        <w:spacing w:line="276" w:lineRule="auto"/>
        <w:jc w:val="center"/>
        <w:rPr>
          <w:rFonts w:ascii="Verdana" w:hAnsi="Verdana" w:cstheme="minorHAnsi"/>
          <w:szCs w:val="18"/>
        </w:rPr>
      </w:pPr>
      <w:r>
        <w:rPr>
          <w:rFonts w:ascii="Verdana" w:hAnsi="Verdana" w:cstheme="minorHAnsi"/>
          <w:szCs w:val="18"/>
        </w:rPr>
        <w:t xml:space="preserve">Projekt </w:t>
      </w:r>
      <w:proofErr w:type="spellStart"/>
      <w:r>
        <w:rPr>
          <w:rFonts w:ascii="Verdana" w:hAnsi="Verdana" w:cstheme="minorHAnsi"/>
          <w:szCs w:val="18"/>
        </w:rPr>
        <w:t>Umow</w:t>
      </w:r>
      <w:r w:rsidR="00C754C4">
        <w:rPr>
          <w:rFonts w:ascii="Verdana" w:hAnsi="Verdana" w:cstheme="minorHAnsi"/>
          <w:szCs w:val="18"/>
        </w:rPr>
        <w:t>ów</w:t>
      </w:r>
      <w:proofErr w:type="spellEnd"/>
      <w:r>
        <w:rPr>
          <w:rFonts w:ascii="Verdana" w:hAnsi="Verdana" w:cstheme="minorHAnsi"/>
          <w:szCs w:val="18"/>
        </w:rPr>
        <w:t xml:space="preserve"> </w:t>
      </w:r>
      <w:r w:rsidRPr="005F1107">
        <w:rPr>
          <w:rFonts w:ascii="Verdana" w:hAnsi="Verdana" w:cstheme="minorHAnsi"/>
          <w:szCs w:val="18"/>
        </w:rPr>
        <w:t>został</w:t>
      </w:r>
      <w:r>
        <w:rPr>
          <w:rFonts w:ascii="Verdana" w:hAnsi="Verdana" w:cstheme="minorHAnsi"/>
          <w:szCs w:val="18"/>
        </w:rPr>
        <w:t xml:space="preserve"> załączon</w:t>
      </w:r>
      <w:r w:rsidR="00476F7F">
        <w:rPr>
          <w:rFonts w:ascii="Verdana" w:hAnsi="Verdana" w:cstheme="minorHAnsi"/>
          <w:szCs w:val="18"/>
        </w:rPr>
        <w:t>y</w:t>
      </w:r>
      <w:r w:rsidRPr="005F1107">
        <w:rPr>
          <w:rFonts w:ascii="Verdana" w:hAnsi="Verdana" w:cstheme="minorHAnsi"/>
          <w:szCs w:val="18"/>
        </w:rPr>
        <w:t xml:space="preserve"> do dokumentacji </w:t>
      </w:r>
    </w:p>
    <w:p w14:paraId="59C20FC3" w14:textId="20757E4D" w:rsidR="000E6A21" w:rsidRDefault="003158E9" w:rsidP="00044E07">
      <w:pPr>
        <w:autoSpaceDE w:val="0"/>
        <w:autoSpaceDN w:val="0"/>
        <w:adjustRightInd w:val="0"/>
        <w:spacing w:line="276" w:lineRule="auto"/>
        <w:jc w:val="center"/>
        <w:rPr>
          <w:rFonts w:ascii="Verdana" w:hAnsi="Verdana" w:cstheme="minorHAnsi"/>
          <w:szCs w:val="18"/>
        </w:rPr>
      </w:pPr>
      <w:r>
        <w:rPr>
          <w:rFonts w:ascii="Verdana" w:hAnsi="Verdana" w:cstheme="minorHAnsi"/>
          <w:szCs w:val="18"/>
        </w:rPr>
        <w:t>przetargowej</w:t>
      </w:r>
      <w:r w:rsidR="00044E07" w:rsidRPr="005F1107">
        <w:rPr>
          <w:rFonts w:ascii="Verdana" w:hAnsi="Verdana" w:cstheme="minorHAnsi"/>
          <w:szCs w:val="18"/>
        </w:rPr>
        <w:t xml:space="preserve"> w osobnym pliku</w:t>
      </w:r>
    </w:p>
    <w:p w14:paraId="151C93D4" w14:textId="3583CD25" w:rsidR="00A707FD" w:rsidRPr="00394C86" w:rsidRDefault="000E6A21" w:rsidP="00394C86">
      <w:pPr>
        <w:rPr>
          <w:rFonts w:ascii="Verdana" w:hAnsi="Verdana" w:cstheme="minorHAnsi"/>
          <w:szCs w:val="18"/>
        </w:rPr>
      </w:pPr>
      <w:r>
        <w:rPr>
          <w:rFonts w:ascii="Verdana" w:hAnsi="Verdana" w:cstheme="minorHAnsi"/>
          <w:szCs w:val="18"/>
        </w:rPr>
        <w:br w:type="page"/>
      </w:r>
    </w:p>
    <w:p w14:paraId="6CC019EF" w14:textId="77777777" w:rsidR="00A707FD" w:rsidRDefault="00A707FD" w:rsidP="0035204E">
      <w:pPr>
        <w:pStyle w:val="Akapitzlist"/>
        <w:ind w:left="5664"/>
        <w:rPr>
          <w:i/>
          <w:sz w:val="14"/>
          <w:szCs w:val="14"/>
        </w:rPr>
      </w:pPr>
    </w:p>
    <w:p w14:paraId="167493BD" w14:textId="77777777" w:rsidR="00A707FD" w:rsidRPr="00735FA3" w:rsidRDefault="00A707FD" w:rsidP="0035204E">
      <w:pPr>
        <w:pStyle w:val="Akapitzlist"/>
        <w:ind w:left="5664"/>
        <w:rPr>
          <w:i/>
          <w:sz w:val="14"/>
          <w:szCs w:val="14"/>
        </w:rPr>
      </w:pPr>
    </w:p>
    <w:p w14:paraId="0989A791" w14:textId="3C0549D9" w:rsidR="00A633AE" w:rsidRDefault="00735FA3" w:rsidP="0035204E">
      <w:pPr>
        <w:shd w:val="clear" w:color="auto" w:fill="FFFFFF" w:themeFill="background1"/>
        <w:spacing w:before="120" w:after="120" w:line="276" w:lineRule="auto"/>
        <w:jc w:val="right"/>
        <w:outlineLvl w:val="0"/>
        <w:rPr>
          <w:rFonts w:eastAsia="Times New Roman" w:cs="Calibri"/>
          <w:b/>
          <w:szCs w:val="18"/>
        </w:rPr>
      </w:pPr>
      <w:r>
        <w:rPr>
          <w:rFonts w:eastAsia="Times New Roman" w:cs="Calibri"/>
          <w:b/>
          <w:szCs w:val="18"/>
        </w:rPr>
        <w:t xml:space="preserve">ZAŁĄCZNIK NR </w:t>
      </w:r>
      <w:r w:rsidR="0072582A">
        <w:rPr>
          <w:rFonts w:eastAsia="Times New Roman" w:cs="Calibri"/>
          <w:b/>
          <w:szCs w:val="18"/>
        </w:rPr>
        <w:t>4</w:t>
      </w:r>
      <w:r w:rsidRPr="0035204E">
        <w:rPr>
          <w:rFonts w:eastAsia="Times New Roman" w:cs="Calibri"/>
          <w:b/>
          <w:szCs w:val="18"/>
        </w:rPr>
        <w:t xml:space="preserve"> DO SWZ – OŚWIADCZENIE WYKONAWCY POTWIERDZAJĄCE </w:t>
      </w:r>
    </w:p>
    <w:p w14:paraId="00EE0E24" w14:textId="525A2693" w:rsidR="0035204E" w:rsidRPr="0035204E" w:rsidRDefault="00735FA3" w:rsidP="0035204E">
      <w:pPr>
        <w:shd w:val="clear" w:color="auto" w:fill="FFFFFF" w:themeFill="background1"/>
        <w:spacing w:before="120" w:after="120" w:line="276" w:lineRule="auto"/>
        <w:jc w:val="right"/>
        <w:outlineLvl w:val="0"/>
        <w:rPr>
          <w:rFonts w:eastAsia="Times New Roman" w:cs="Calibri"/>
          <w:b/>
          <w:szCs w:val="18"/>
        </w:rPr>
      </w:pPr>
      <w:r w:rsidRPr="0035204E">
        <w:rPr>
          <w:rFonts w:eastAsia="Times New Roman" w:cs="Calibri"/>
          <w:b/>
          <w:szCs w:val="18"/>
        </w:rPr>
        <w:t>BRAK PODSTAW WYKLUCZENIA SKŁADANE NA WEZWANIE ZAMAWIAJĄCEGO</w:t>
      </w:r>
      <w:r w:rsidR="006454D6">
        <w:rPr>
          <w:rFonts w:eastAsia="Times New Roman" w:cs="Calibri"/>
          <w:b/>
          <w:szCs w:val="18"/>
        </w:rPr>
        <w:t xml:space="preserve"> - WZÓR</w:t>
      </w:r>
      <w:r w:rsidRPr="0035204E">
        <w:rPr>
          <w:rFonts w:eastAsia="Times New Roman" w:cs="Calibri"/>
          <w:b/>
          <w:szCs w:val="18"/>
        </w:rPr>
        <w:t xml:space="preserve"> </w:t>
      </w:r>
    </w:p>
    <w:p w14:paraId="47A131DA" w14:textId="77777777" w:rsidR="0035204E" w:rsidRPr="0035204E" w:rsidRDefault="0035204E" w:rsidP="0035204E">
      <w:pPr>
        <w:spacing w:after="0" w:line="276" w:lineRule="auto"/>
        <w:jc w:val="center"/>
        <w:rPr>
          <w:rFonts w:ascii="Trebuchet MS" w:eastAsia="Times New Roman" w:hAnsi="Trebuchet MS" w:cs="Times New Roman"/>
          <w:b/>
          <w:sz w:val="22"/>
        </w:rPr>
      </w:pPr>
    </w:p>
    <w:p w14:paraId="0E024992" w14:textId="77777777" w:rsidR="0035204E" w:rsidRPr="0035204E" w:rsidRDefault="0035204E" w:rsidP="00A707FD">
      <w:pPr>
        <w:spacing w:before="120" w:after="120" w:line="276" w:lineRule="auto"/>
        <w:ind w:left="8496"/>
        <w:jc w:val="both"/>
        <w:rPr>
          <w:rFonts w:eastAsia="Times New Roman" w:cs="Arial"/>
          <w:b/>
          <w:szCs w:val="18"/>
        </w:rPr>
      </w:pPr>
      <w:r w:rsidRPr="0035204E">
        <w:rPr>
          <w:rFonts w:eastAsia="Times New Roman" w:cs="Arial"/>
          <w:b/>
          <w:szCs w:val="18"/>
        </w:rPr>
        <w:t>Zamawiający:</w:t>
      </w:r>
    </w:p>
    <w:p w14:paraId="11547F59" w14:textId="77777777" w:rsidR="00A707FD" w:rsidRDefault="00A707FD" w:rsidP="00A707FD">
      <w:pPr>
        <w:jc w:val="right"/>
      </w:pPr>
      <w:r>
        <w:t>PGE Systemy S.A.</w:t>
      </w:r>
    </w:p>
    <w:p w14:paraId="71A629F5" w14:textId="77777777" w:rsidR="00A707FD" w:rsidRDefault="00A707FD" w:rsidP="00A707FD">
      <w:pPr>
        <w:jc w:val="right"/>
      </w:pPr>
      <w:r>
        <w:t>Ul. Siena 39</w:t>
      </w:r>
    </w:p>
    <w:p w14:paraId="0EA497CA" w14:textId="77777777" w:rsidR="00A707FD" w:rsidRPr="007F1989" w:rsidRDefault="00A707FD" w:rsidP="00A707FD">
      <w:pPr>
        <w:jc w:val="right"/>
      </w:pPr>
      <w:r>
        <w:t>00-121 Warszawa</w:t>
      </w:r>
    </w:p>
    <w:p w14:paraId="4291A982" w14:textId="77777777" w:rsidR="0035204E" w:rsidRPr="0035204E" w:rsidRDefault="0035204E" w:rsidP="0035204E">
      <w:pPr>
        <w:spacing w:before="120" w:after="120" w:line="276" w:lineRule="auto"/>
        <w:jc w:val="both"/>
        <w:rPr>
          <w:rFonts w:eastAsia="Times New Roman" w:cs="Arial"/>
          <w:b/>
          <w:szCs w:val="18"/>
        </w:rPr>
      </w:pPr>
      <w:r w:rsidRPr="0035204E">
        <w:rPr>
          <w:rFonts w:eastAsia="Times New Roman" w:cs="Arial"/>
          <w:b/>
          <w:szCs w:val="18"/>
        </w:rPr>
        <w:t>Wykonawca:</w:t>
      </w:r>
    </w:p>
    <w:p w14:paraId="6920C022"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77C560"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5DBB25E"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56865C" w14:textId="77777777" w:rsidR="0035204E" w:rsidRPr="00FB297A"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(pełna nazwa/firma, adres, w zależności od podmiotu: NIP/PESEL, KRS/</w:t>
      </w:r>
      <w:proofErr w:type="spellStart"/>
      <w:r w:rsidRPr="00FB297A">
        <w:rPr>
          <w:rFonts w:eastAsia="Times New Roman" w:cs="Arial"/>
          <w:i/>
          <w:sz w:val="14"/>
          <w:szCs w:val="14"/>
        </w:rPr>
        <w:t>CEiDG</w:t>
      </w:r>
      <w:proofErr w:type="spellEnd"/>
      <w:r w:rsidRPr="00FB297A">
        <w:rPr>
          <w:rFonts w:eastAsia="Times New Roman" w:cs="Arial"/>
          <w:i/>
          <w:sz w:val="14"/>
          <w:szCs w:val="14"/>
        </w:rPr>
        <w:t>)</w:t>
      </w:r>
    </w:p>
    <w:p w14:paraId="1A6D3278" w14:textId="77777777" w:rsidR="0035204E" w:rsidRPr="0035204E" w:rsidRDefault="0035204E" w:rsidP="0035204E">
      <w:pPr>
        <w:spacing w:before="120" w:after="120" w:line="276" w:lineRule="auto"/>
        <w:jc w:val="both"/>
        <w:rPr>
          <w:rFonts w:eastAsia="Times New Roman" w:cs="Arial"/>
          <w:szCs w:val="18"/>
          <w:u w:val="single"/>
        </w:rPr>
      </w:pPr>
    </w:p>
    <w:p w14:paraId="6A35DE2A" w14:textId="77777777" w:rsidR="0035204E" w:rsidRPr="0035204E" w:rsidRDefault="0035204E" w:rsidP="0035204E">
      <w:pPr>
        <w:spacing w:before="120" w:after="120" w:line="276" w:lineRule="auto"/>
        <w:jc w:val="both"/>
        <w:rPr>
          <w:rFonts w:eastAsia="Times New Roman" w:cs="Arial"/>
          <w:szCs w:val="18"/>
          <w:u w:val="single"/>
        </w:rPr>
      </w:pPr>
      <w:r w:rsidRPr="0035204E">
        <w:rPr>
          <w:rFonts w:eastAsia="Times New Roman" w:cs="Arial"/>
          <w:szCs w:val="18"/>
          <w:u w:val="single"/>
        </w:rPr>
        <w:t>reprezentowany przez:</w:t>
      </w:r>
    </w:p>
    <w:p w14:paraId="2F98D06B"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4806693"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CEBD6BE" w14:textId="3358A606" w:rsidR="0035204E"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(imię, nazwisko, stanowisko/podstawa do reprezentacji)</w:t>
      </w:r>
    </w:p>
    <w:p w14:paraId="6AE5F5F7" w14:textId="77777777" w:rsidR="00FB297A" w:rsidRPr="00FB297A" w:rsidRDefault="00FB297A" w:rsidP="0035204E">
      <w:pPr>
        <w:spacing w:before="120" w:after="120" w:line="276" w:lineRule="auto"/>
        <w:ind w:right="5953"/>
        <w:jc w:val="both"/>
        <w:rPr>
          <w:rFonts w:eastAsia="Times New Roman" w:cs="Arial"/>
          <w:i/>
          <w:sz w:val="14"/>
          <w:szCs w:val="14"/>
        </w:rPr>
      </w:pPr>
    </w:p>
    <w:p w14:paraId="1E99F97D" w14:textId="77777777" w:rsidR="0035204E" w:rsidRPr="0035204E" w:rsidRDefault="0035204E" w:rsidP="0035204E">
      <w:pPr>
        <w:spacing w:before="120" w:after="120" w:line="276" w:lineRule="auto"/>
        <w:jc w:val="center"/>
        <w:rPr>
          <w:rFonts w:ascii="Trebuchet MS" w:eastAsia="Times New Roman" w:hAnsi="Trebuchet MS" w:cs="Arial"/>
          <w:b/>
          <w:color w:val="1A7466" w:themeColor="text2"/>
          <w:sz w:val="32"/>
          <w:szCs w:val="32"/>
          <w:u w:val="single"/>
        </w:rPr>
      </w:pPr>
      <w:r w:rsidRPr="0035204E">
        <w:rPr>
          <w:rFonts w:ascii="Trebuchet MS" w:eastAsia="Times New Roman" w:hAnsi="Trebuchet MS" w:cs="Arial"/>
          <w:b/>
          <w:color w:val="1A7466" w:themeColor="text2"/>
          <w:sz w:val="32"/>
          <w:szCs w:val="32"/>
          <w:u w:val="single"/>
        </w:rPr>
        <w:t xml:space="preserve">Oświadczenia wykonawcy/wykonawcy wspólnie ubiegającego się o udzielenie zamówienia </w:t>
      </w:r>
    </w:p>
    <w:p w14:paraId="1404E84F"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r w:rsidRPr="0035204E">
        <w:rPr>
          <w:rFonts w:ascii="Trebuchet MS" w:eastAsia="Times New Roman" w:hAnsi="Trebuchet MS" w:cs="Arial"/>
          <w:b/>
          <w:color w:val="1A7466" w:themeColor="text2"/>
          <w:sz w:val="32"/>
          <w:szCs w:val="32"/>
          <w:u w:val="single"/>
        </w:rPr>
        <w:t xml:space="preserve">DOTYCZĄCE PRZESŁANEK WYKLUCZENIA Z ART. 5K ROZPORZĄDZENIA 833/2014 ORAZ ART. 7 UST. 1 USTAWY </w:t>
      </w:r>
      <w:r w:rsidRPr="0035204E">
        <w:rPr>
          <w:rFonts w:ascii="Trebuchet MS" w:eastAsia="Times New Roman" w:hAnsi="Trebuchet MS" w:cs="Arial"/>
          <w:b/>
          <w:caps/>
          <w:color w:val="1A7466" w:themeColor="text2"/>
          <w:sz w:val="32"/>
          <w:szCs w:val="32"/>
          <w:u w:val="single"/>
        </w:rPr>
        <w:t>o szczególnych rozwiązaniach w zakresie przeciwdziałania wspieraniu agresji na Ukrainę oraz służących ochronie bezpieczeństwa narodowego</w:t>
      </w:r>
    </w:p>
    <w:p w14:paraId="1B50E582"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p>
    <w:p w14:paraId="098178A8" w14:textId="450C4B8D" w:rsidR="0035204E" w:rsidRPr="00786E8C" w:rsidRDefault="0035204E" w:rsidP="00786E8C">
      <w:pPr>
        <w:spacing w:after="0"/>
        <w:outlineLvl w:val="1"/>
        <w:rPr>
          <w:rFonts w:ascii="Verdana" w:eastAsia="Times New Roman" w:hAnsi="Verdana" w:cs="Open Sans"/>
          <w:color w:val="000000"/>
          <w:spacing w:val="-15"/>
          <w:szCs w:val="18"/>
          <w:lang w:eastAsia="pl-PL"/>
        </w:rPr>
      </w:pPr>
      <w:r w:rsidRPr="0035204E">
        <w:rPr>
          <w:rFonts w:eastAsia="Times New Roman" w:cs="Arial"/>
          <w:szCs w:val="18"/>
        </w:rPr>
        <w:t xml:space="preserve">Na </w:t>
      </w:r>
      <w:r w:rsidRPr="0008511F">
        <w:rPr>
          <w:rFonts w:eastAsia="Times New Roman" w:cs="Arial"/>
          <w:szCs w:val="18"/>
        </w:rPr>
        <w:t xml:space="preserve">potrzeby postępowania o udzielenie zamówienia niepublicznego pn. </w:t>
      </w:r>
      <w:r w:rsidR="00786E8C">
        <w:rPr>
          <w:rFonts w:eastAsia="Times New Roman" w:cs="Arial"/>
          <w:szCs w:val="18"/>
        </w:rPr>
        <w:t>„</w:t>
      </w:r>
      <w:r w:rsidR="007058B3" w:rsidRPr="007058B3">
        <w:rPr>
          <w:rFonts w:ascii="Verdana" w:hAnsi="Verdana" w:cstheme="majorBidi"/>
          <w:b/>
          <w:color w:val="000000" w:themeColor="text1"/>
          <w:szCs w:val="26"/>
        </w:rPr>
        <w:t>Zakup subskrypcji oraz wsparcia dla produktów Symantec (ZZ/2025/09/0105)</w:t>
      </w:r>
      <w:r w:rsidR="00786E8C">
        <w:rPr>
          <w:rFonts w:ascii="Verdana" w:hAnsi="Verdana" w:cstheme="majorBidi"/>
          <w:b/>
          <w:color w:val="000000" w:themeColor="text1"/>
          <w:szCs w:val="26"/>
        </w:rPr>
        <w:t>”</w:t>
      </w:r>
      <w:r w:rsidR="00786E8C">
        <w:rPr>
          <w:rFonts w:ascii="Verdana" w:eastAsia="Times New Roman" w:hAnsi="Verdana" w:cs="Open Sans"/>
          <w:color w:val="000000"/>
          <w:spacing w:val="-15"/>
          <w:szCs w:val="18"/>
          <w:lang w:eastAsia="pl-PL"/>
        </w:rPr>
        <w:t xml:space="preserve">, </w:t>
      </w:r>
      <w:r w:rsidR="0008511F">
        <w:rPr>
          <w:rFonts w:eastAsia="Times New Roman" w:cs="Arial"/>
          <w:szCs w:val="18"/>
        </w:rPr>
        <w:t>nr Postępowania</w:t>
      </w:r>
      <w:r w:rsidRPr="0008511F">
        <w:rPr>
          <w:rFonts w:eastAsia="Times New Roman" w:cs="Arial"/>
          <w:szCs w:val="18"/>
        </w:rPr>
        <w:t>:</w:t>
      </w:r>
      <w:r w:rsidR="0008511F">
        <w:rPr>
          <w:rFonts w:eastAsia="Times New Roman" w:cs="Arial"/>
          <w:b/>
          <w:szCs w:val="18"/>
        </w:rPr>
        <w:t xml:space="preserve"> </w:t>
      </w:r>
      <w:r w:rsidR="00CD21B9" w:rsidRPr="00524D2D">
        <w:rPr>
          <w:rFonts w:ascii="Verdana" w:hAnsi="Verdana" w:cstheme="majorBidi"/>
          <w:b/>
          <w:color w:val="000000" w:themeColor="text1"/>
          <w:szCs w:val="26"/>
        </w:rPr>
        <w:t>OST/PGE/SYS/DZ/00</w:t>
      </w:r>
      <w:r w:rsidR="000A4E43">
        <w:rPr>
          <w:rFonts w:ascii="Verdana" w:hAnsi="Verdana" w:cstheme="majorBidi"/>
          <w:b/>
          <w:color w:val="000000" w:themeColor="text1"/>
          <w:szCs w:val="26"/>
        </w:rPr>
        <w:t>3</w:t>
      </w:r>
      <w:r w:rsidR="007058B3">
        <w:rPr>
          <w:rFonts w:ascii="Verdana" w:hAnsi="Verdana" w:cstheme="majorBidi"/>
          <w:b/>
          <w:color w:val="000000" w:themeColor="text1"/>
          <w:szCs w:val="26"/>
        </w:rPr>
        <w:t>52</w:t>
      </w:r>
      <w:r w:rsidR="00CD21B9" w:rsidRPr="00524D2D">
        <w:rPr>
          <w:rFonts w:ascii="Verdana" w:hAnsi="Verdana" w:cstheme="majorBidi"/>
          <w:b/>
          <w:color w:val="000000" w:themeColor="text1"/>
          <w:szCs w:val="26"/>
        </w:rPr>
        <w:t>/202</w:t>
      </w:r>
      <w:r w:rsidR="002365A3">
        <w:rPr>
          <w:rFonts w:ascii="Verdana" w:hAnsi="Verdana" w:cstheme="majorBidi"/>
          <w:b/>
          <w:color w:val="000000" w:themeColor="text1"/>
          <w:szCs w:val="26"/>
        </w:rPr>
        <w:t>5</w:t>
      </w:r>
      <w:r w:rsidRPr="0008511F">
        <w:rPr>
          <w:rFonts w:eastAsia="Times New Roman" w:cs="Arial"/>
          <w:szCs w:val="18"/>
        </w:rPr>
        <w:t>,</w:t>
      </w:r>
      <w:r w:rsidRPr="0008511F">
        <w:rPr>
          <w:rFonts w:eastAsia="Times New Roman" w:cs="Arial"/>
          <w:i/>
          <w:szCs w:val="18"/>
        </w:rPr>
        <w:t xml:space="preserve"> </w:t>
      </w:r>
      <w:r w:rsidRPr="0008511F">
        <w:rPr>
          <w:rFonts w:eastAsia="Times New Roman" w:cs="Arial"/>
          <w:szCs w:val="18"/>
        </w:rPr>
        <w:t>oświadczam, co następuje:</w:t>
      </w:r>
    </w:p>
    <w:p w14:paraId="46FE82FF"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OŚWIADCZENIA DOTYCZĄCE WYKONAWCY:</w:t>
      </w:r>
    </w:p>
    <w:p w14:paraId="2CF452CB" w14:textId="67A4178F" w:rsidR="0035204E" w:rsidRPr="0035204E" w:rsidRDefault="0035204E" w:rsidP="00031904">
      <w:pPr>
        <w:numPr>
          <w:ilvl w:val="0"/>
          <w:numId w:val="8"/>
        </w:numPr>
        <w:suppressAutoHyphens/>
        <w:spacing w:before="40" w:after="240"/>
        <w:jc w:val="both"/>
        <w:rPr>
          <w:rFonts w:ascii="Trebuchet MS" w:eastAsia="Times New Roman" w:hAnsi="Trebuchet MS" w:cs="Arial"/>
          <w:b/>
          <w:bCs/>
          <w:sz w:val="22"/>
        </w:rPr>
      </w:pPr>
      <w:r w:rsidRPr="0035204E">
        <w:rPr>
          <w:rFonts w:eastAsia="Times New Roman" w:cs="Arial"/>
          <w:szCs w:val="18"/>
        </w:rPr>
        <w:t xml:space="preserve">Oświadczam, że nie podlegam wykluczeniu z postępowania na podstawie art. 5k rozporządzenia Rady (UE) nr 833/2014 z dnia 31 lipca 2014 r. dotyczącego środków ograniczających w związku </w:t>
      </w:r>
      <w:r w:rsidR="001C44AA">
        <w:rPr>
          <w:rFonts w:eastAsia="Times New Roman" w:cs="Arial"/>
          <w:szCs w:val="18"/>
        </w:rPr>
        <w:t xml:space="preserve">                               </w:t>
      </w:r>
      <w:r w:rsidRPr="0035204E">
        <w:rPr>
          <w:rFonts w:eastAsia="Times New Roman" w:cs="Arial"/>
          <w:szCs w:val="18"/>
        </w:rPr>
        <w:t xml:space="preserve">z działaniami Rosji destabilizującymi sytuację na Ukrainie (Dz. Urz. UE nr L 229 z 31.7.2014, str. 1), dalej: rozporządzenie 833/2014, w brzmieniu nadanym rozporządzeniem Rady (UE) 2022/576 w sprawie zmiany rozporządzenia (UE) nr 833/2014 dotyczącego środków ograniczających w związku </w:t>
      </w:r>
      <w:r w:rsidR="001C44AA">
        <w:rPr>
          <w:rFonts w:eastAsia="Times New Roman" w:cs="Arial"/>
          <w:szCs w:val="18"/>
        </w:rPr>
        <w:t xml:space="preserve">                </w:t>
      </w:r>
      <w:r w:rsidRPr="0035204E">
        <w:rPr>
          <w:rFonts w:eastAsia="Times New Roman" w:cs="Arial"/>
          <w:szCs w:val="18"/>
        </w:rPr>
        <w:lastRenderedPageBreak/>
        <w:t>z działaniami Rosji</w:t>
      </w:r>
      <w:r w:rsidRPr="007F72C0">
        <w:rPr>
          <w:rFonts w:eastAsia="Times New Roman" w:cs="Arial"/>
          <w:szCs w:val="18"/>
        </w:rPr>
        <w:t xml:space="preserve"> destabilizującymi sytuację na Ukrainie (Dz. Urz. UE nr L 111 z 8.4.2022, str. 1), dalej: rozporządzenie 2022/576.</w:t>
      </w:r>
      <w:r w:rsidRPr="007F72C0">
        <w:rPr>
          <w:rFonts w:eastAsia="Times New Roman" w:cs="Arial"/>
          <w:szCs w:val="18"/>
        </w:rPr>
        <w:footnoteReference w:id="2"/>
      </w:r>
    </w:p>
    <w:p w14:paraId="34190DA3" w14:textId="77777777" w:rsidR="0035204E" w:rsidRPr="0035204E" w:rsidRDefault="0035204E" w:rsidP="00031904">
      <w:pPr>
        <w:numPr>
          <w:ilvl w:val="0"/>
          <w:numId w:val="8"/>
        </w:numPr>
        <w:suppressAutoHyphens/>
        <w:spacing w:before="40" w:after="240"/>
        <w:jc w:val="both"/>
        <w:rPr>
          <w:rFonts w:eastAsia="Times New Roman" w:cs="Arial"/>
          <w:b/>
          <w:bCs/>
          <w:szCs w:val="18"/>
          <w:lang w:eastAsia="pl-PL"/>
        </w:rPr>
      </w:pPr>
      <w:r w:rsidRPr="0035204E">
        <w:rPr>
          <w:rFonts w:eastAsia="Times New Roman" w:cs="Arial"/>
          <w:szCs w:val="18"/>
          <w:lang w:eastAsia="pl-PL"/>
        </w:rPr>
        <w:t xml:space="preserve">Oświadczam, że nie zachodzą w stosunku do mnie przesłanki wykluczenia z postępowania na podstawie art. </w:t>
      </w:r>
      <w:r w:rsidRPr="0035204E">
        <w:rPr>
          <w:rFonts w:eastAsia="Times New Roman" w:cs="Arial"/>
          <w:color w:val="222222"/>
          <w:szCs w:val="18"/>
          <w:lang w:eastAsia="pl-PL"/>
        </w:rPr>
        <w:t>7 ust. 1 ustawy z dnia 13 kwietnia 2022 r.</w:t>
      </w:r>
      <w:r w:rsidRPr="0035204E">
        <w:rPr>
          <w:rFonts w:eastAsia="Times New Roman" w:cs="Arial"/>
          <w:i/>
          <w:iCs/>
          <w:color w:val="222222"/>
          <w:szCs w:val="18"/>
          <w:lang w:eastAsia="pl-PL"/>
        </w:rPr>
        <w:t xml:space="preserve"> o szczególnych rozwiązaniach w zakresie przeciwdziałania wspieraniu agresji na Ukrainę oraz służących ochronie bezpieczeństwa narodowego </w:t>
      </w:r>
      <w:r w:rsidRPr="0035204E">
        <w:rPr>
          <w:rFonts w:eastAsia="Times New Roman" w:cs="Arial"/>
          <w:color w:val="222222"/>
          <w:szCs w:val="18"/>
          <w:lang w:eastAsia="pl-PL"/>
        </w:rPr>
        <w:t>(Dz. U. poz. 835)</w:t>
      </w:r>
      <w:r w:rsidRPr="0035204E">
        <w:rPr>
          <w:rFonts w:eastAsia="Times New Roman" w:cs="Arial"/>
          <w:i/>
          <w:iCs/>
          <w:color w:val="222222"/>
          <w:szCs w:val="18"/>
          <w:lang w:eastAsia="pl-PL"/>
        </w:rPr>
        <w:t>.</w:t>
      </w:r>
      <w:r w:rsidRPr="0035204E">
        <w:rPr>
          <w:rFonts w:eastAsia="Times New Roman" w:cs="Arial"/>
          <w:color w:val="222222"/>
          <w:szCs w:val="18"/>
          <w:vertAlign w:val="superscript"/>
          <w:lang w:eastAsia="pl-PL"/>
        </w:rPr>
        <w:footnoteReference w:id="3"/>
      </w:r>
    </w:p>
    <w:p w14:paraId="402D0287"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PODWYKONAWCY, NA KTÓREGO PRZYPADA PONAD 10% WARTOŚCI ZAMÓWIENIA:</w:t>
      </w:r>
    </w:p>
    <w:p w14:paraId="19C6C67E"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204E">
        <w:rPr>
          <w:rFonts w:eastAsia="Times New Roman" w:cs="Arial"/>
          <w:color w:val="0070C0"/>
          <w:szCs w:val="18"/>
        </w:rPr>
        <w:t>]</w:t>
      </w:r>
    </w:p>
    <w:p w14:paraId="79B99441"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podwykonawcą, na którego przypada ponad 10% wartości </w:t>
      </w:r>
      <w:r w:rsidRPr="0008511F">
        <w:rPr>
          <w:rFonts w:eastAsia="Times New Roman" w:cs="Arial"/>
          <w:szCs w:val="18"/>
        </w:rPr>
        <w:t xml:space="preserve">zamówienia: ……………………………………………………………………………………………….… </w:t>
      </w:r>
      <w:r w:rsidRPr="0008511F">
        <w:rPr>
          <w:rFonts w:eastAsia="Times New Roman" w:cs="Arial"/>
          <w:i/>
          <w:szCs w:val="18"/>
        </w:rPr>
        <w:t>(podać pełną</w:t>
      </w:r>
      <w:r w:rsidRPr="0035204E">
        <w:rPr>
          <w:rFonts w:eastAsia="Times New Roman" w:cs="Arial"/>
          <w:i/>
          <w:szCs w:val="18"/>
        </w:rPr>
        <w:t xml:space="preserve"> nazwę/ firmę, adres, a także w zależności od podmiotu: NIP/ PESEL, KRS/ </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5F798290"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DOSTAWCY, NA KTÓREGO PRZYPADA PONAD 10% WARTOŚCI ZAMÓWIENIA:</w:t>
      </w:r>
    </w:p>
    <w:p w14:paraId="5392BF61"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35204E">
        <w:rPr>
          <w:rFonts w:eastAsia="Times New Roman" w:cs="Arial"/>
          <w:color w:val="0070C0"/>
          <w:szCs w:val="18"/>
        </w:rPr>
        <w:t>]</w:t>
      </w:r>
    </w:p>
    <w:p w14:paraId="3FC4C9C0" w14:textId="77777777" w:rsid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dostawcą, na którego przypada ponad 10% wartości </w:t>
      </w:r>
      <w:r w:rsidRPr="0008511F">
        <w:rPr>
          <w:rFonts w:eastAsia="Times New Roman" w:cs="Arial"/>
          <w:szCs w:val="18"/>
        </w:rPr>
        <w:t xml:space="preserve">zamówienia: ……………………………………………………………………………………………….………..….…… </w:t>
      </w:r>
      <w:r w:rsidRPr="0008511F">
        <w:rPr>
          <w:rFonts w:eastAsia="Times New Roman" w:cs="Arial"/>
          <w:i/>
          <w:szCs w:val="18"/>
        </w:rPr>
        <w:t>(podać</w:t>
      </w:r>
      <w:r w:rsidRPr="0035204E">
        <w:rPr>
          <w:rFonts w:eastAsia="Times New Roman" w:cs="Arial"/>
          <w:i/>
          <w:szCs w:val="18"/>
        </w:rPr>
        <w:t xml:space="preserve"> pełną nazwę/firmę, adres, a także w zależności od podmiotu: NIP/PESEL, KRS/</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7B7C9899"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PODANYCH INFORMACJI:</w:t>
      </w:r>
    </w:p>
    <w:p w14:paraId="75F71B37"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4CFB09EC"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INFORMACJA DOTYCZĄCA DOSTĘPU DO DOKUMENTÓW REJESTROWYCH/</w:t>
      </w:r>
      <w:r w:rsidRPr="0035204E">
        <w:rPr>
          <w:rFonts w:asciiTheme="majorHAnsi" w:eastAsia="Times New Roman" w:hAnsiTheme="majorHAnsi" w:cs="Times New Roman"/>
          <w:b/>
          <w:sz w:val="22"/>
          <w:lang w:eastAsia="zh-CN"/>
        </w:rPr>
        <w:t>DOKUMENTÓW</w:t>
      </w:r>
      <w:r w:rsidRPr="0035204E">
        <w:rPr>
          <w:rFonts w:asciiTheme="majorHAnsi" w:eastAsia="Times New Roman" w:hAnsiTheme="majorHAnsi" w:cs="Times New Roman"/>
          <w:sz w:val="22"/>
          <w:lang w:eastAsia="zh-CN"/>
        </w:rPr>
        <w:t xml:space="preserve"> </w:t>
      </w:r>
      <w:r w:rsidRPr="0035204E">
        <w:rPr>
          <w:rFonts w:asciiTheme="majorHAnsi" w:eastAsia="Times New Roman" w:hAnsiTheme="majorHAnsi" w:cs="Arial"/>
          <w:b/>
          <w:sz w:val="22"/>
        </w:rPr>
        <w:t>OKREŚLAJĄCYCH BENEFICJENTÓW RZECZYWISTYCH WYKONAWCY:</w:t>
      </w:r>
    </w:p>
    <w:p w14:paraId="55B88796"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Wskazuję następujące dokumenty rejestrowe/dokumenty określające beneficjentów rzeczywistych, które można uzyskać za pomocą bezpłatnych i ogólnodostępnych baz danych, oraz</w:t>
      </w:r>
      <w:r w:rsidRPr="0035204E">
        <w:rPr>
          <w:rFonts w:eastAsia="Times New Roman" w:cs="Times New Roman"/>
          <w:szCs w:val="18"/>
        </w:rPr>
        <w:t xml:space="preserve"> </w:t>
      </w:r>
      <w:r w:rsidRPr="0035204E">
        <w:rPr>
          <w:rFonts w:eastAsia="Times New Roman" w:cs="Arial"/>
          <w:szCs w:val="18"/>
        </w:rPr>
        <w:t>dane umożliwiające dostęp do tych dokumentów:</w:t>
      </w:r>
    </w:p>
    <w:p w14:paraId="23367211" w14:textId="6FE255FA" w:rsidR="0035204E" w:rsidRPr="00A633AE" w:rsidRDefault="0035204E" w:rsidP="00031904">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7AC2B137" w14:textId="77777777" w:rsidR="0035204E" w:rsidRPr="0035204E" w:rsidRDefault="0035204E" w:rsidP="00063C0D">
      <w:pPr>
        <w:spacing w:before="40" w:after="240"/>
        <w:jc w:val="both"/>
        <w:rPr>
          <w:rFonts w:eastAsia="Times New Roman" w:cs="Arial"/>
          <w:szCs w:val="18"/>
        </w:rPr>
      </w:pPr>
      <w:r w:rsidRPr="0035204E">
        <w:rPr>
          <w:rFonts w:eastAsia="Times New Roman" w:cs="Arial"/>
          <w:i/>
          <w:szCs w:val="18"/>
        </w:rPr>
        <w:t>(wskazać dokumenty rejestrowe, adres internetowy, wydający urząd lub organ, dokładne dane referencyjne dokumentacji)</w:t>
      </w:r>
    </w:p>
    <w:p w14:paraId="1A159048" w14:textId="159DDD37" w:rsidR="0035204E" w:rsidRPr="00A633AE" w:rsidRDefault="0035204E" w:rsidP="00031904">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484CD307" w14:textId="77777777" w:rsidR="0035204E" w:rsidRPr="0035204E" w:rsidRDefault="0035204E" w:rsidP="00063C0D">
      <w:pPr>
        <w:spacing w:before="40" w:after="240"/>
        <w:jc w:val="both"/>
        <w:rPr>
          <w:rFonts w:eastAsia="Times New Roman" w:cs="Arial"/>
          <w:i/>
          <w:szCs w:val="18"/>
        </w:rPr>
      </w:pPr>
      <w:r w:rsidRPr="0035204E">
        <w:rPr>
          <w:rFonts w:eastAsia="Times New Roman" w:cs="Arial"/>
          <w:i/>
          <w:szCs w:val="18"/>
        </w:rPr>
        <w:t>(wskazać dokumenty określające beneficjentów rzeczywistych, adres internetowy, wydający urząd lub organ, dokładne dane referencyjne dokumentacji)</w:t>
      </w:r>
    </w:p>
    <w:p w14:paraId="46488836" w14:textId="77777777" w:rsidR="0035204E" w:rsidRPr="0035204E" w:rsidRDefault="0035204E" w:rsidP="0035204E">
      <w:pPr>
        <w:spacing w:before="120" w:after="120" w:line="276" w:lineRule="auto"/>
        <w:jc w:val="both"/>
        <w:rPr>
          <w:rFonts w:eastAsia="Times New Roman" w:cs="Arial"/>
          <w:i/>
          <w:szCs w:val="18"/>
        </w:rPr>
      </w:pPr>
    </w:p>
    <w:p w14:paraId="679E6332" w14:textId="77777777" w:rsidR="0035204E" w:rsidRPr="0035204E" w:rsidRDefault="0035204E" w:rsidP="0035204E">
      <w:pPr>
        <w:spacing w:before="120" w:after="120" w:line="276" w:lineRule="auto"/>
        <w:jc w:val="both"/>
        <w:rPr>
          <w:rFonts w:eastAsia="Times New Roman" w:cs="Arial"/>
          <w:i/>
          <w:szCs w:val="18"/>
        </w:rPr>
      </w:pPr>
    </w:p>
    <w:p w14:paraId="42505E5D" w14:textId="77777777" w:rsidR="0035204E" w:rsidRPr="00735FA3" w:rsidRDefault="0035204E" w:rsidP="0035204E">
      <w:pPr>
        <w:spacing w:before="120" w:after="120" w:line="276" w:lineRule="auto"/>
        <w:jc w:val="both"/>
        <w:rPr>
          <w:rFonts w:eastAsia="Times New Roman" w:cs="Arial"/>
          <w:i/>
          <w:szCs w:val="18"/>
        </w:rPr>
      </w:pPr>
      <w:r w:rsidRPr="0035204E">
        <w:rPr>
          <w:rFonts w:eastAsia="Times New Roman" w:cs="Arial"/>
          <w:i/>
          <w:szCs w:val="18"/>
        </w:rPr>
        <w:t>_____________________, dn. ____________</w:t>
      </w:r>
      <w:r w:rsidRPr="0035204E">
        <w:rPr>
          <w:rFonts w:eastAsia="Times New Roman" w:cs="Arial"/>
          <w:szCs w:val="18"/>
        </w:rPr>
        <w:tab/>
      </w:r>
      <w:r w:rsidRPr="0035204E">
        <w:rPr>
          <w:rFonts w:eastAsia="Times New Roman" w:cs="Arial"/>
          <w:szCs w:val="18"/>
        </w:rPr>
        <w:tab/>
      </w:r>
    </w:p>
    <w:p w14:paraId="2040F087" w14:textId="77777777" w:rsidR="00A633AE" w:rsidRPr="00735FA3" w:rsidRDefault="0035204E" w:rsidP="00A633AE">
      <w:pPr>
        <w:ind w:left="5664" w:right="68"/>
        <w:rPr>
          <w:rFonts w:eastAsia="Times New Roman" w:cs="Arial"/>
          <w:i/>
          <w:sz w:val="14"/>
          <w:szCs w:val="14"/>
        </w:rPr>
      </w:pPr>
      <w:r w:rsidRPr="00735FA3">
        <w:rPr>
          <w:rFonts w:eastAsia="Times New Roman" w:cs="Arial"/>
          <w:i/>
          <w:sz w:val="14"/>
          <w:szCs w:val="14"/>
        </w:rPr>
        <w:t>Podpis(-y) osoby(-</w:t>
      </w:r>
      <w:proofErr w:type="spellStart"/>
      <w:r w:rsidRPr="00735FA3">
        <w:rPr>
          <w:rFonts w:eastAsia="Times New Roman" w:cs="Arial"/>
          <w:i/>
          <w:sz w:val="14"/>
          <w:szCs w:val="14"/>
        </w:rPr>
        <w:t>ób</w:t>
      </w:r>
      <w:proofErr w:type="spellEnd"/>
      <w:r w:rsidRPr="00735FA3">
        <w:rPr>
          <w:rFonts w:eastAsia="Times New Roman" w:cs="Arial"/>
          <w:i/>
          <w:sz w:val="14"/>
          <w:szCs w:val="14"/>
        </w:rPr>
        <w:t>) uprawnionej(-</w:t>
      </w:r>
      <w:proofErr w:type="spellStart"/>
      <w:r w:rsidRPr="00735FA3">
        <w:rPr>
          <w:rFonts w:eastAsia="Times New Roman" w:cs="Arial"/>
          <w:i/>
          <w:sz w:val="14"/>
          <w:szCs w:val="14"/>
        </w:rPr>
        <w:t>ych</w:t>
      </w:r>
      <w:proofErr w:type="spellEnd"/>
      <w:r w:rsidRPr="00735FA3">
        <w:rPr>
          <w:rFonts w:eastAsia="Times New Roman" w:cs="Arial"/>
          <w:i/>
          <w:sz w:val="14"/>
          <w:szCs w:val="14"/>
        </w:rPr>
        <w:t xml:space="preserve">) </w:t>
      </w:r>
    </w:p>
    <w:p w14:paraId="76581D3E" w14:textId="77777777" w:rsidR="0035204E" w:rsidRPr="00735FA3" w:rsidRDefault="0035204E" w:rsidP="00A633AE">
      <w:pPr>
        <w:ind w:left="5664" w:right="68"/>
        <w:rPr>
          <w:rFonts w:eastAsia="Times New Roman" w:cs="Calibri"/>
          <w:sz w:val="14"/>
          <w:szCs w:val="14"/>
        </w:rPr>
      </w:pPr>
      <w:r w:rsidRPr="00735FA3">
        <w:rPr>
          <w:rFonts w:eastAsia="Times New Roman" w:cs="Arial"/>
          <w:i/>
          <w:sz w:val="14"/>
          <w:szCs w:val="14"/>
        </w:rPr>
        <w:t xml:space="preserve">do złożenia oświadczenia </w:t>
      </w:r>
    </w:p>
    <w:p w14:paraId="10750942" w14:textId="388828F5" w:rsidR="004A1F36" w:rsidRDefault="004A1F36">
      <w:pPr>
        <w:rPr>
          <w:i/>
        </w:rPr>
      </w:pPr>
      <w:r>
        <w:rPr>
          <w:i/>
        </w:rPr>
        <w:br w:type="page"/>
      </w:r>
    </w:p>
    <w:p w14:paraId="7648158D" w14:textId="77777777" w:rsidR="004A1F36" w:rsidRDefault="004A1F36" w:rsidP="004A1F36">
      <w:pPr>
        <w:spacing w:before="120" w:after="120" w:line="276" w:lineRule="auto"/>
        <w:jc w:val="right"/>
        <w:outlineLvl w:val="0"/>
        <w:rPr>
          <w:rFonts w:ascii="Verdana" w:hAnsi="Verdana" w:cstheme="minorHAnsi"/>
          <w:b/>
        </w:rPr>
        <w:sectPr w:rsidR="004A1F36" w:rsidSect="00476F7F">
          <w:headerReference w:type="default" r:id="rId19"/>
          <w:footerReference w:type="default" r:id="rId20"/>
          <w:headerReference w:type="first" r:id="rId21"/>
          <w:footerReference w:type="first" r:id="rId22"/>
          <w:pgSz w:w="11906" w:h="16838"/>
          <w:pgMar w:top="1276" w:right="851" w:bottom="1304" w:left="851" w:header="142" w:footer="709" w:gutter="284"/>
          <w:cols w:space="708"/>
          <w:titlePg/>
          <w:docGrid w:linePitch="360"/>
        </w:sectPr>
      </w:pPr>
    </w:p>
    <w:p w14:paraId="556755D9" w14:textId="0154C5A0" w:rsidR="004A1F36" w:rsidRPr="0033269C" w:rsidRDefault="004A1F36" w:rsidP="004A1F36">
      <w:pPr>
        <w:spacing w:before="120" w:after="120" w:line="276" w:lineRule="auto"/>
        <w:jc w:val="right"/>
        <w:outlineLvl w:val="0"/>
        <w:rPr>
          <w:rFonts w:ascii="Verdana" w:hAnsi="Verdana" w:cstheme="minorHAnsi"/>
          <w:b/>
        </w:rPr>
      </w:pPr>
      <w:r w:rsidRPr="0033269C">
        <w:rPr>
          <w:rFonts w:ascii="Verdana" w:hAnsi="Verdana" w:cstheme="minorHAnsi"/>
          <w:b/>
        </w:rPr>
        <w:lastRenderedPageBreak/>
        <w:t xml:space="preserve">ZAŁĄCZNIK NR </w:t>
      </w:r>
      <w:r>
        <w:rPr>
          <w:rFonts w:ascii="Verdana" w:hAnsi="Verdana" w:cstheme="minorHAnsi"/>
          <w:b/>
        </w:rPr>
        <w:t>5</w:t>
      </w:r>
      <w:r w:rsidRPr="0033269C">
        <w:rPr>
          <w:rFonts w:ascii="Verdana" w:hAnsi="Verdana" w:cstheme="minorHAnsi"/>
          <w:b/>
        </w:rPr>
        <w:t xml:space="preserve"> DO SWZ – Wykaz </w:t>
      </w:r>
      <w:r>
        <w:rPr>
          <w:rFonts w:ascii="Verdana" w:hAnsi="Verdana" w:cstheme="minorHAnsi"/>
          <w:b/>
        </w:rPr>
        <w:t>zamówień</w:t>
      </w:r>
    </w:p>
    <w:p w14:paraId="7855425E" w14:textId="77777777" w:rsidR="004A1F36" w:rsidRPr="0033269C" w:rsidRDefault="004A1F36" w:rsidP="004A1F36">
      <w:pPr>
        <w:jc w:val="center"/>
        <w:rPr>
          <w:rFonts w:ascii="Verdana" w:hAnsi="Verdana" w:cs="Calibri"/>
          <w:b/>
        </w:rPr>
      </w:pPr>
    </w:p>
    <w:p w14:paraId="79DFF67F" w14:textId="77777777" w:rsidR="004A1F36" w:rsidRPr="0033269C" w:rsidRDefault="004A1F36" w:rsidP="004A1F36">
      <w:pPr>
        <w:jc w:val="center"/>
        <w:rPr>
          <w:rFonts w:ascii="Verdana" w:hAnsi="Verdana" w:cs="Calibri"/>
          <w:b/>
        </w:rPr>
      </w:pPr>
      <w:r w:rsidRPr="0033269C">
        <w:rPr>
          <w:rFonts w:ascii="Verdana" w:hAnsi="Verdana" w:cs="Calibri"/>
          <w:b/>
        </w:rPr>
        <w:t xml:space="preserve">WYKAZ WYKONANYCH </w:t>
      </w:r>
      <w:r>
        <w:rPr>
          <w:rFonts w:ascii="Verdana" w:hAnsi="Verdana" w:cs="Calibri"/>
          <w:b/>
        </w:rPr>
        <w:t>ZAMÓWIEŃ</w:t>
      </w:r>
      <w:r w:rsidRPr="0033269C">
        <w:rPr>
          <w:rFonts w:ascii="Verdana" w:hAnsi="Verdana" w:cs="Calibri"/>
          <w:b/>
        </w:rPr>
        <w:t xml:space="preserve"> </w:t>
      </w:r>
    </w:p>
    <w:p w14:paraId="20006B23" w14:textId="4B51A406" w:rsidR="004A1F36" w:rsidRPr="0033269C" w:rsidRDefault="004A1F36" w:rsidP="004A1F36">
      <w:pPr>
        <w:jc w:val="center"/>
        <w:rPr>
          <w:rFonts w:ascii="Verdana" w:hAnsi="Verdana" w:cs="Calibri"/>
          <w:b/>
        </w:rPr>
      </w:pPr>
      <w:r w:rsidRPr="0033269C">
        <w:rPr>
          <w:rFonts w:ascii="Verdana" w:hAnsi="Verdana" w:cs="Calibri"/>
          <w:b/>
        </w:rPr>
        <w:t xml:space="preserve">W OKRESIE OSTATNICH </w:t>
      </w:r>
      <w:r>
        <w:rPr>
          <w:rFonts w:ascii="Verdana" w:hAnsi="Verdana" w:cs="Calibri"/>
          <w:b/>
        </w:rPr>
        <w:t>3</w:t>
      </w:r>
      <w:r w:rsidRPr="0033269C">
        <w:rPr>
          <w:rFonts w:ascii="Verdana" w:hAnsi="Verdana" w:cs="Calibri"/>
          <w:b/>
        </w:rPr>
        <w:t xml:space="preserve"> LAT Z PODANIEM </w:t>
      </w:r>
    </w:p>
    <w:p w14:paraId="4B1AE113" w14:textId="77777777" w:rsidR="004A1F36" w:rsidRPr="0033269C" w:rsidRDefault="004A1F36" w:rsidP="004A1F36">
      <w:pPr>
        <w:jc w:val="center"/>
        <w:rPr>
          <w:rFonts w:ascii="Verdana" w:hAnsi="Verdana" w:cs="Calibri"/>
        </w:rPr>
      </w:pPr>
      <w:r w:rsidRPr="0033269C">
        <w:rPr>
          <w:rFonts w:ascii="Verdana" w:hAnsi="Verdana" w:cs="Calibri"/>
          <w:b/>
        </w:rPr>
        <w:t>WARTOŚCI, PRZEDMIOTU, DAT ICH WYKONANIA I ODBIORCÓW</w:t>
      </w:r>
    </w:p>
    <w:p w14:paraId="61397B0E" w14:textId="207DB534" w:rsidR="004A1F36" w:rsidRPr="0033269C" w:rsidRDefault="004A1F36" w:rsidP="004A1F36">
      <w:pPr>
        <w:pStyle w:val="Nagwek"/>
        <w:jc w:val="center"/>
        <w:rPr>
          <w:rFonts w:ascii="Verdana" w:eastAsiaTheme="majorEastAsia" w:hAnsi="Verdana" w:cstheme="majorBidi"/>
          <w:b/>
          <w:bCs/>
          <w:color w:val="000000"/>
        </w:rPr>
      </w:pPr>
      <w:r w:rsidRPr="0033269C">
        <w:rPr>
          <w:rFonts w:ascii="Verdana" w:hAnsi="Verdana" w:cs="Calibri"/>
        </w:rPr>
        <w:t xml:space="preserve">Składając Ofertę w Postępowaniu zakupowym prowadzonym w trybie przetargu </w:t>
      </w:r>
      <w:r w:rsidRPr="00A21598">
        <w:rPr>
          <w:rFonts w:ascii="Verdana" w:hAnsi="Verdana" w:cs="Calibri"/>
        </w:rPr>
        <w:t xml:space="preserve">nieograniczonego na </w:t>
      </w:r>
      <w:r w:rsidRPr="00A21598">
        <w:rPr>
          <w:rFonts w:ascii="Verdana" w:hAnsi="Verdana" w:cs="Calibri"/>
          <w:b/>
          <w:bCs/>
        </w:rPr>
        <w:t>„</w:t>
      </w:r>
      <w:r w:rsidR="007058B3" w:rsidRPr="007058B3">
        <w:rPr>
          <w:rFonts w:ascii="Verdana" w:hAnsi="Verdana" w:cstheme="minorHAnsi"/>
          <w:b/>
          <w:bCs/>
        </w:rPr>
        <w:t>Zakup subskrypcji oraz wsparcia dla produktów Symantec (ZZ/2025/09/0105)</w:t>
      </w:r>
      <w:r w:rsidRPr="00A21598">
        <w:rPr>
          <w:rFonts w:ascii="Verdana" w:hAnsi="Verdana" w:cs="Calibri"/>
          <w:b/>
          <w:bCs/>
          <w:i/>
        </w:rPr>
        <w:t>”</w:t>
      </w:r>
      <w:r w:rsidRPr="00A21598">
        <w:rPr>
          <w:rFonts w:ascii="Verdana" w:hAnsi="Verdana" w:cs="Calibri"/>
        </w:rPr>
        <w:t xml:space="preserve"> (numer ref. postępowania: </w:t>
      </w:r>
      <w:r w:rsidRPr="00A21598">
        <w:t>POST/PGE/SYS/DZ/00</w:t>
      </w:r>
      <w:r w:rsidR="000A4E43">
        <w:t>3</w:t>
      </w:r>
      <w:r w:rsidR="007058B3">
        <w:t>52</w:t>
      </w:r>
      <w:r w:rsidRPr="00A21598">
        <w:t>/2025</w:t>
      </w:r>
      <w:r w:rsidRPr="00A21598">
        <w:rPr>
          <w:rFonts w:ascii="Verdana" w:hAnsi="Verdana" w:cs="Calibri"/>
        </w:rPr>
        <w:t>),</w:t>
      </w:r>
      <w:r w:rsidRPr="0033269C">
        <w:rPr>
          <w:rFonts w:ascii="Verdana" w:hAnsi="Verdana" w:cs="Calibri"/>
          <w:b/>
        </w:rPr>
        <w:t xml:space="preserve"> OŚWIADCZAMY</w:t>
      </w:r>
      <w:r w:rsidRPr="0033269C">
        <w:rPr>
          <w:rFonts w:ascii="Verdana" w:hAnsi="Verdana" w:cs="Calibri"/>
        </w:rPr>
        <w:t xml:space="preserve">, </w:t>
      </w:r>
      <w:r w:rsidRPr="0033269C">
        <w:rPr>
          <w:rFonts w:ascii="Verdana" w:hAnsi="Verdana" w:cs="Calibri"/>
          <w:bCs/>
        </w:rPr>
        <w:t>że</w:t>
      </w:r>
      <w:r w:rsidRPr="0033269C">
        <w:rPr>
          <w:rFonts w:ascii="Verdana" w:hAnsi="Verdana" w:cs="Calibri"/>
        </w:rPr>
        <w:t xml:space="preserve"> w okresie ostatnich </w:t>
      </w:r>
      <w:r>
        <w:rPr>
          <w:rFonts w:ascii="Verdana" w:hAnsi="Verdana" w:cs="Calibri"/>
        </w:rPr>
        <w:t>3</w:t>
      </w:r>
      <w:r w:rsidRPr="0033269C">
        <w:rPr>
          <w:rFonts w:ascii="Verdana" w:hAnsi="Verdana" w:cs="Calibri"/>
        </w:rPr>
        <w:t xml:space="preserve"> lat przed upływem terminu składania Ofert wykonaliśmy następujące usługi/dostawy:</w:t>
      </w:r>
      <w:r w:rsidRPr="0033269C">
        <w:rPr>
          <w:rFonts w:ascii="Verdana" w:hAnsi="Verdana" w:cstheme="minorHAnsi"/>
          <w:spacing w:val="-3"/>
          <w:lang w:eastAsia="pl-PL"/>
        </w:rPr>
        <w:t xml:space="preserve"> </w:t>
      </w:r>
    </w:p>
    <w:p w14:paraId="7532AA2A" w14:textId="77777777" w:rsidR="004A1F36" w:rsidRPr="0033269C" w:rsidRDefault="004A1F36" w:rsidP="004A1F36">
      <w:pPr>
        <w:spacing w:after="120"/>
        <w:rPr>
          <w:rFonts w:ascii="Verdana" w:hAnsi="Verdana" w:cs="Calibri"/>
        </w:rPr>
      </w:pPr>
    </w:p>
    <w:tbl>
      <w:tblPr>
        <w:tblW w:w="146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48"/>
        <w:gridCol w:w="1892"/>
        <w:gridCol w:w="1417"/>
        <w:gridCol w:w="1559"/>
        <w:gridCol w:w="1701"/>
        <w:gridCol w:w="4820"/>
        <w:gridCol w:w="2693"/>
      </w:tblGrid>
      <w:tr w:rsidR="004A1F36" w:rsidRPr="0033269C" w14:paraId="434BE664" w14:textId="77777777" w:rsidTr="00185F48">
        <w:trPr>
          <w:cantSplit/>
          <w:trHeight w:val="444"/>
          <w:tblHeader/>
        </w:trPr>
        <w:tc>
          <w:tcPr>
            <w:tcW w:w="548" w:type="dxa"/>
            <w:vMerge w:val="restart"/>
            <w:tcBorders>
              <w:top w:val="single" w:sz="4" w:space="0" w:color="auto"/>
              <w:left w:val="single" w:sz="4" w:space="0" w:color="auto"/>
              <w:bottom w:val="single" w:sz="6" w:space="0" w:color="auto"/>
              <w:right w:val="single" w:sz="6" w:space="0" w:color="auto"/>
            </w:tcBorders>
            <w:vAlign w:val="center"/>
            <w:hideMark/>
          </w:tcPr>
          <w:p w14:paraId="33B7048B" w14:textId="77777777" w:rsidR="004A1F36" w:rsidRPr="0033269C" w:rsidRDefault="004A1F36" w:rsidP="00185F48">
            <w:pPr>
              <w:jc w:val="center"/>
              <w:rPr>
                <w:rFonts w:ascii="Verdana" w:hAnsi="Verdana" w:cs="Calibri"/>
                <w:sz w:val="14"/>
                <w:szCs w:val="18"/>
              </w:rPr>
            </w:pPr>
            <w:r w:rsidRPr="0033269C">
              <w:rPr>
                <w:rFonts w:ascii="Verdana" w:hAnsi="Verdana" w:cs="Calibri"/>
                <w:sz w:val="14"/>
                <w:szCs w:val="18"/>
              </w:rPr>
              <w:t>Lp.*</w:t>
            </w:r>
          </w:p>
        </w:tc>
        <w:tc>
          <w:tcPr>
            <w:tcW w:w="1892" w:type="dxa"/>
            <w:vMerge w:val="restart"/>
            <w:tcBorders>
              <w:top w:val="single" w:sz="4" w:space="0" w:color="auto"/>
              <w:left w:val="single" w:sz="4" w:space="0" w:color="auto"/>
              <w:bottom w:val="single" w:sz="6" w:space="0" w:color="auto"/>
              <w:right w:val="single" w:sz="6" w:space="0" w:color="auto"/>
            </w:tcBorders>
            <w:vAlign w:val="center"/>
            <w:hideMark/>
          </w:tcPr>
          <w:p w14:paraId="0F3628EF" w14:textId="77777777" w:rsidR="004A1F36" w:rsidRPr="0033269C" w:rsidRDefault="004A1F36" w:rsidP="00185F48">
            <w:pPr>
              <w:jc w:val="center"/>
              <w:rPr>
                <w:rFonts w:ascii="Verdana" w:hAnsi="Verdana" w:cs="Calibri"/>
                <w:sz w:val="14"/>
                <w:szCs w:val="18"/>
              </w:rPr>
            </w:pPr>
            <w:r w:rsidRPr="0033269C">
              <w:rPr>
                <w:rFonts w:ascii="Verdana" w:hAnsi="Verdana" w:cs="Calibri"/>
                <w:sz w:val="14"/>
                <w:szCs w:val="18"/>
              </w:rPr>
              <w:t>Przedmiot usługi/dostawy</w:t>
            </w:r>
          </w:p>
        </w:tc>
        <w:tc>
          <w:tcPr>
            <w:tcW w:w="2976" w:type="dxa"/>
            <w:gridSpan w:val="2"/>
            <w:tcBorders>
              <w:top w:val="single" w:sz="4" w:space="0" w:color="auto"/>
              <w:left w:val="single" w:sz="6" w:space="0" w:color="auto"/>
              <w:bottom w:val="single" w:sz="4" w:space="0" w:color="auto"/>
              <w:right w:val="single" w:sz="6" w:space="0" w:color="auto"/>
            </w:tcBorders>
            <w:vAlign w:val="center"/>
            <w:hideMark/>
          </w:tcPr>
          <w:p w14:paraId="2BCD0389" w14:textId="77777777" w:rsidR="004A1F36" w:rsidRPr="0033269C" w:rsidRDefault="004A1F36" w:rsidP="00185F48">
            <w:pPr>
              <w:jc w:val="center"/>
              <w:rPr>
                <w:rFonts w:ascii="Verdana" w:hAnsi="Verdana" w:cs="Calibri"/>
                <w:sz w:val="14"/>
                <w:szCs w:val="18"/>
              </w:rPr>
            </w:pPr>
            <w:r w:rsidRPr="0033269C">
              <w:rPr>
                <w:rFonts w:ascii="Verdana" w:hAnsi="Verdana" w:cs="Calibri"/>
                <w:sz w:val="14"/>
                <w:szCs w:val="18"/>
              </w:rPr>
              <w:t>Termin realizacji</w:t>
            </w:r>
          </w:p>
        </w:tc>
        <w:tc>
          <w:tcPr>
            <w:tcW w:w="1701" w:type="dxa"/>
            <w:vMerge w:val="restart"/>
            <w:tcBorders>
              <w:top w:val="single" w:sz="4" w:space="0" w:color="auto"/>
              <w:left w:val="single" w:sz="6" w:space="0" w:color="auto"/>
              <w:bottom w:val="single" w:sz="6" w:space="0" w:color="auto"/>
              <w:right w:val="single" w:sz="6" w:space="0" w:color="auto"/>
            </w:tcBorders>
            <w:vAlign w:val="center"/>
            <w:hideMark/>
          </w:tcPr>
          <w:p w14:paraId="730D66C6" w14:textId="77777777" w:rsidR="004A1F36" w:rsidRPr="0033269C" w:rsidRDefault="004A1F36" w:rsidP="00185F48">
            <w:pPr>
              <w:jc w:val="center"/>
              <w:rPr>
                <w:rFonts w:ascii="Verdana" w:hAnsi="Verdana" w:cs="Calibri"/>
                <w:sz w:val="14"/>
                <w:szCs w:val="18"/>
              </w:rPr>
            </w:pPr>
            <w:r w:rsidRPr="0033269C">
              <w:rPr>
                <w:rFonts w:ascii="Verdana" w:hAnsi="Verdana" w:cs="Calibri"/>
                <w:sz w:val="14"/>
                <w:szCs w:val="18"/>
              </w:rPr>
              <w:t xml:space="preserve">Wartość usług </w:t>
            </w:r>
          </w:p>
        </w:tc>
        <w:tc>
          <w:tcPr>
            <w:tcW w:w="4820" w:type="dxa"/>
            <w:vMerge w:val="restart"/>
            <w:tcBorders>
              <w:top w:val="single" w:sz="4" w:space="0" w:color="auto"/>
              <w:left w:val="single" w:sz="6" w:space="0" w:color="auto"/>
              <w:right w:val="single" w:sz="4" w:space="0" w:color="auto"/>
            </w:tcBorders>
            <w:vAlign w:val="center"/>
            <w:hideMark/>
          </w:tcPr>
          <w:p w14:paraId="642CA91F" w14:textId="77777777" w:rsidR="004A1F36" w:rsidRPr="0033269C" w:rsidRDefault="004A1F36" w:rsidP="00185F48">
            <w:pPr>
              <w:jc w:val="center"/>
              <w:rPr>
                <w:rFonts w:ascii="Verdana" w:hAnsi="Verdana" w:cs="Calibri"/>
                <w:sz w:val="14"/>
                <w:szCs w:val="18"/>
              </w:rPr>
            </w:pPr>
            <w:r w:rsidRPr="0033269C">
              <w:rPr>
                <w:rFonts w:ascii="Verdana" w:hAnsi="Verdana" w:cs="Calibri"/>
                <w:sz w:val="14"/>
                <w:szCs w:val="18"/>
              </w:rPr>
              <w:t xml:space="preserve">Opis i Zakres usług/dostaw. </w:t>
            </w:r>
            <w:r w:rsidRPr="0033269C">
              <w:rPr>
                <w:rFonts w:ascii="Verdana" w:hAnsi="Verdana" w:cs="Calibri"/>
                <w:i/>
                <w:sz w:val="14"/>
                <w:szCs w:val="18"/>
              </w:rPr>
              <w:t>Powinien zawierać informacje potwierdzające spełnienie wymagań 5.1.3.1.1 SWZ</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14:paraId="2060F962" w14:textId="77777777" w:rsidR="004A1F36" w:rsidRPr="0033269C" w:rsidRDefault="004A1F36" w:rsidP="00185F48">
            <w:pPr>
              <w:jc w:val="center"/>
              <w:rPr>
                <w:rFonts w:ascii="Verdana" w:hAnsi="Verdana" w:cs="Calibri"/>
                <w:sz w:val="14"/>
                <w:szCs w:val="18"/>
              </w:rPr>
            </w:pPr>
            <w:r w:rsidRPr="0033269C">
              <w:rPr>
                <w:rFonts w:ascii="Verdana" w:hAnsi="Verdana" w:cs="Calibri"/>
                <w:sz w:val="14"/>
                <w:szCs w:val="18"/>
              </w:rPr>
              <w:t xml:space="preserve">Odbiorca projektu/kontrahent (nazwa firmy, adres, branża) oraz imię i nazwisko osoby do kontaktu wraz z nr tel. i adresem: e-mail </w:t>
            </w:r>
          </w:p>
        </w:tc>
      </w:tr>
      <w:tr w:rsidR="004A1F36" w:rsidRPr="0033269C" w14:paraId="0ED19054" w14:textId="77777777" w:rsidTr="00185F48">
        <w:trPr>
          <w:cantSplit/>
          <w:trHeight w:val="504"/>
          <w:tblHeader/>
        </w:trPr>
        <w:tc>
          <w:tcPr>
            <w:tcW w:w="548" w:type="dxa"/>
            <w:vMerge/>
            <w:tcBorders>
              <w:top w:val="single" w:sz="4" w:space="0" w:color="auto"/>
              <w:left w:val="single" w:sz="4" w:space="0" w:color="auto"/>
              <w:bottom w:val="single" w:sz="6" w:space="0" w:color="auto"/>
              <w:right w:val="single" w:sz="6" w:space="0" w:color="auto"/>
            </w:tcBorders>
            <w:vAlign w:val="center"/>
            <w:hideMark/>
          </w:tcPr>
          <w:p w14:paraId="51D2503C" w14:textId="77777777" w:rsidR="004A1F36" w:rsidRPr="0033269C" w:rsidRDefault="004A1F36" w:rsidP="00185F48">
            <w:pPr>
              <w:rPr>
                <w:rFonts w:ascii="Verdana" w:hAnsi="Verdana" w:cs="Calibri"/>
                <w:sz w:val="14"/>
                <w:szCs w:val="18"/>
              </w:rPr>
            </w:pPr>
          </w:p>
        </w:tc>
        <w:tc>
          <w:tcPr>
            <w:tcW w:w="1892" w:type="dxa"/>
            <w:vMerge/>
            <w:tcBorders>
              <w:top w:val="single" w:sz="4" w:space="0" w:color="auto"/>
              <w:left w:val="single" w:sz="4" w:space="0" w:color="auto"/>
              <w:bottom w:val="single" w:sz="6" w:space="0" w:color="auto"/>
              <w:right w:val="single" w:sz="6" w:space="0" w:color="auto"/>
            </w:tcBorders>
            <w:vAlign w:val="center"/>
            <w:hideMark/>
          </w:tcPr>
          <w:p w14:paraId="0C5CF9B2" w14:textId="77777777" w:rsidR="004A1F36" w:rsidRPr="0033269C" w:rsidRDefault="004A1F36" w:rsidP="00185F48">
            <w:pPr>
              <w:rPr>
                <w:rFonts w:ascii="Verdana" w:hAnsi="Verdana" w:cs="Calibri"/>
                <w:sz w:val="14"/>
                <w:szCs w:val="18"/>
              </w:rPr>
            </w:pPr>
          </w:p>
        </w:tc>
        <w:tc>
          <w:tcPr>
            <w:tcW w:w="1417" w:type="dxa"/>
            <w:tcBorders>
              <w:top w:val="nil"/>
              <w:left w:val="single" w:sz="6" w:space="0" w:color="auto"/>
              <w:bottom w:val="single" w:sz="6" w:space="0" w:color="auto"/>
              <w:right w:val="single" w:sz="6" w:space="0" w:color="auto"/>
            </w:tcBorders>
            <w:vAlign w:val="center"/>
            <w:hideMark/>
          </w:tcPr>
          <w:p w14:paraId="65E3EAB8" w14:textId="77777777" w:rsidR="004A1F36" w:rsidRPr="0033269C" w:rsidRDefault="004A1F36" w:rsidP="00185F48">
            <w:pPr>
              <w:jc w:val="center"/>
              <w:rPr>
                <w:rFonts w:ascii="Verdana" w:hAnsi="Verdana" w:cs="Calibri"/>
                <w:sz w:val="14"/>
                <w:szCs w:val="18"/>
              </w:rPr>
            </w:pPr>
            <w:r w:rsidRPr="0033269C">
              <w:rPr>
                <w:rFonts w:ascii="Verdana" w:hAnsi="Verdana" w:cs="Calibri"/>
                <w:sz w:val="14"/>
                <w:szCs w:val="18"/>
              </w:rPr>
              <w:t>Data</w:t>
            </w:r>
          </w:p>
          <w:p w14:paraId="73B07280" w14:textId="77777777" w:rsidR="004A1F36" w:rsidRPr="0033269C" w:rsidRDefault="004A1F36" w:rsidP="00185F48">
            <w:pPr>
              <w:jc w:val="center"/>
              <w:rPr>
                <w:rFonts w:ascii="Verdana" w:hAnsi="Verdana" w:cs="Calibri"/>
                <w:sz w:val="14"/>
                <w:szCs w:val="18"/>
              </w:rPr>
            </w:pPr>
            <w:r w:rsidRPr="0033269C">
              <w:rPr>
                <w:rFonts w:ascii="Verdana" w:hAnsi="Verdana" w:cs="Calibri"/>
                <w:sz w:val="14"/>
                <w:szCs w:val="18"/>
              </w:rPr>
              <w:t>rozpoczęcia</w:t>
            </w:r>
          </w:p>
          <w:p w14:paraId="53259AA6" w14:textId="77777777" w:rsidR="004A1F36" w:rsidRPr="0033269C" w:rsidRDefault="004A1F36" w:rsidP="00185F48">
            <w:pPr>
              <w:jc w:val="center"/>
              <w:rPr>
                <w:rFonts w:ascii="Verdana" w:hAnsi="Verdana" w:cs="Calibri"/>
                <w:sz w:val="14"/>
                <w:szCs w:val="18"/>
              </w:rPr>
            </w:pPr>
            <w:r w:rsidRPr="0033269C">
              <w:rPr>
                <w:rFonts w:ascii="Verdana" w:hAnsi="Verdana" w:cs="Calibri"/>
                <w:sz w:val="14"/>
                <w:szCs w:val="18"/>
              </w:rPr>
              <w:t>(mm/</w:t>
            </w:r>
            <w:proofErr w:type="spellStart"/>
            <w:r w:rsidRPr="0033269C">
              <w:rPr>
                <w:rFonts w:ascii="Verdana" w:hAnsi="Verdana" w:cs="Calibri"/>
                <w:sz w:val="14"/>
                <w:szCs w:val="18"/>
              </w:rPr>
              <w:t>rrrr</w:t>
            </w:r>
            <w:proofErr w:type="spellEnd"/>
            <w:r w:rsidRPr="0033269C">
              <w:rPr>
                <w:rFonts w:ascii="Verdana" w:hAnsi="Verdana" w:cs="Calibri"/>
                <w:sz w:val="14"/>
                <w:szCs w:val="18"/>
              </w:rPr>
              <w:t>)</w:t>
            </w:r>
          </w:p>
        </w:tc>
        <w:tc>
          <w:tcPr>
            <w:tcW w:w="1559" w:type="dxa"/>
            <w:tcBorders>
              <w:top w:val="nil"/>
              <w:left w:val="single" w:sz="6" w:space="0" w:color="auto"/>
              <w:bottom w:val="single" w:sz="6" w:space="0" w:color="auto"/>
              <w:right w:val="single" w:sz="4" w:space="0" w:color="auto"/>
            </w:tcBorders>
            <w:vAlign w:val="center"/>
            <w:hideMark/>
          </w:tcPr>
          <w:p w14:paraId="64AABFC6" w14:textId="77777777" w:rsidR="004A1F36" w:rsidRPr="0033269C" w:rsidRDefault="004A1F36" w:rsidP="00185F48">
            <w:pPr>
              <w:jc w:val="center"/>
              <w:rPr>
                <w:rFonts w:ascii="Verdana" w:hAnsi="Verdana" w:cs="Calibri"/>
                <w:sz w:val="14"/>
                <w:szCs w:val="18"/>
              </w:rPr>
            </w:pPr>
            <w:r w:rsidRPr="0033269C">
              <w:rPr>
                <w:rFonts w:ascii="Verdana" w:hAnsi="Verdana" w:cs="Calibri"/>
                <w:sz w:val="14"/>
                <w:szCs w:val="18"/>
              </w:rPr>
              <w:t>Data</w:t>
            </w:r>
          </w:p>
          <w:p w14:paraId="058BF73C" w14:textId="77777777" w:rsidR="004A1F36" w:rsidRPr="0033269C" w:rsidRDefault="004A1F36" w:rsidP="00185F48">
            <w:pPr>
              <w:jc w:val="center"/>
              <w:rPr>
                <w:rFonts w:ascii="Verdana" w:hAnsi="Verdana" w:cs="Calibri"/>
                <w:sz w:val="14"/>
                <w:szCs w:val="18"/>
              </w:rPr>
            </w:pPr>
            <w:r w:rsidRPr="0033269C">
              <w:rPr>
                <w:rFonts w:ascii="Verdana" w:hAnsi="Verdana" w:cs="Calibri"/>
                <w:sz w:val="14"/>
                <w:szCs w:val="18"/>
              </w:rPr>
              <w:t>Zakończenia</w:t>
            </w:r>
          </w:p>
          <w:p w14:paraId="65986647" w14:textId="77777777" w:rsidR="004A1F36" w:rsidRPr="0033269C" w:rsidRDefault="004A1F36" w:rsidP="00185F48">
            <w:pPr>
              <w:jc w:val="center"/>
              <w:rPr>
                <w:rFonts w:ascii="Verdana" w:hAnsi="Verdana" w:cs="Calibri"/>
                <w:sz w:val="14"/>
                <w:szCs w:val="18"/>
              </w:rPr>
            </w:pPr>
            <w:r w:rsidRPr="0033269C">
              <w:rPr>
                <w:rFonts w:ascii="Verdana" w:hAnsi="Verdana" w:cs="Calibri"/>
                <w:sz w:val="14"/>
                <w:szCs w:val="18"/>
              </w:rPr>
              <w:t>(mm/</w:t>
            </w:r>
            <w:proofErr w:type="spellStart"/>
            <w:r w:rsidRPr="0033269C">
              <w:rPr>
                <w:rFonts w:ascii="Verdana" w:hAnsi="Verdana" w:cs="Calibri"/>
                <w:sz w:val="14"/>
                <w:szCs w:val="18"/>
              </w:rPr>
              <w:t>rrrr</w:t>
            </w:r>
            <w:proofErr w:type="spellEnd"/>
            <w:r w:rsidRPr="0033269C">
              <w:rPr>
                <w:rFonts w:ascii="Verdana" w:hAnsi="Verdana" w:cs="Calibri"/>
                <w:sz w:val="14"/>
                <w:szCs w:val="18"/>
              </w:rPr>
              <w:t>)</w:t>
            </w:r>
          </w:p>
        </w:tc>
        <w:tc>
          <w:tcPr>
            <w:tcW w:w="1701" w:type="dxa"/>
            <w:vMerge/>
            <w:tcBorders>
              <w:top w:val="single" w:sz="4" w:space="0" w:color="auto"/>
              <w:left w:val="single" w:sz="6" w:space="0" w:color="auto"/>
              <w:bottom w:val="single" w:sz="6" w:space="0" w:color="auto"/>
              <w:right w:val="single" w:sz="6" w:space="0" w:color="auto"/>
            </w:tcBorders>
            <w:vAlign w:val="center"/>
            <w:hideMark/>
          </w:tcPr>
          <w:p w14:paraId="22989573" w14:textId="77777777" w:rsidR="004A1F36" w:rsidRPr="0033269C" w:rsidRDefault="004A1F36" w:rsidP="00185F48">
            <w:pPr>
              <w:rPr>
                <w:rFonts w:ascii="Verdana" w:hAnsi="Verdana" w:cs="Calibri"/>
                <w:sz w:val="14"/>
                <w:szCs w:val="18"/>
              </w:rPr>
            </w:pPr>
          </w:p>
        </w:tc>
        <w:tc>
          <w:tcPr>
            <w:tcW w:w="4820" w:type="dxa"/>
            <w:vMerge/>
            <w:tcBorders>
              <w:left w:val="single" w:sz="6" w:space="0" w:color="auto"/>
              <w:bottom w:val="single" w:sz="6" w:space="0" w:color="auto"/>
              <w:right w:val="single" w:sz="4" w:space="0" w:color="auto"/>
            </w:tcBorders>
            <w:vAlign w:val="center"/>
            <w:hideMark/>
          </w:tcPr>
          <w:p w14:paraId="52AA2695" w14:textId="77777777" w:rsidR="004A1F36" w:rsidRPr="0033269C" w:rsidRDefault="004A1F36" w:rsidP="00185F48">
            <w:pPr>
              <w:rPr>
                <w:rFonts w:ascii="Verdana" w:hAnsi="Verdana" w:cs="Calibri"/>
                <w:sz w:val="14"/>
                <w:szCs w:val="18"/>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6496F8BE" w14:textId="77777777" w:rsidR="004A1F36" w:rsidRPr="0033269C" w:rsidRDefault="004A1F36" w:rsidP="00185F48">
            <w:pPr>
              <w:rPr>
                <w:rFonts w:ascii="Verdana" w:hAnsi="Verdana" w:cs="Calibri"/>
                <w:sz w:val="14"/>
                <w:szCs w:val="18"/>
              </w:rPr>
            </w:pPr>
          </w:p>
        </w:tc>
      </w:tr>
      <w:tr w:rsidR="004A1F36" w:rsidRPr="0033269C" w14:paraId="62949065" w14:textId="77777777" w:rsidTr="00185F48">
        <w:trPr>
          <w:trHeight w:val="443"/>
        </w:trPr>
        <w:tc>
          <w:tcPr>
            <w:tcW w:w="548" w:type="dxa"/>
            <w:tcBorders>
              <w:top w:val="single" w:sz="6" w:space="0" w:color="auto"/>
              <w:left w:val="single" w:sz="4" w:space="0" w:color="auto"/>
              <w:bottom w:val="single" w:sz="6" w:space="0" w:color="auto"/>
              <w:right w:val="single" w:sz="6" w:space="0" w:color="auto"/>
            </w:tcBorders>
            <w:vAlign w:val="center"/>
            <w:hideMark/>
          </w:tcPr>
          <w:p w14:paraId="189AB14C" w14:textId="77777777" w:rsidR="004A1F36" w:rsidRPr="0033269C" w:rsidRDefault="004A1F36" w:rsidP="00185F48">
            <w:pPr>
              <w:autoSpaceDE w:val="0"/>
              <w:autoSpaceDN w:val="0"/>
              <w:spacing w:before="120"/>
              <w:jc w:val="center"/>
              <w:rPr>
                <w:rFonts w:ascii="Verdana" w:hAnsi="Verdana" w:cs="Calibri"/>
                <w:sz w:val="12"/>
                <w:szCs w:val="18"/>
              </w:rPr>
            </w:pPr>
            <w:r w:rsidRPr="0033269C">
              <w:rPr>
                <w:rFonts w:ascii="Verdana" w:hAnsi="Verdana" w:cs="Calibri"/>
                <w:sz w:val="12"/>
                <w:szCs w:val="18"/>
              </w:rPr>
              <w:t>1</w:t>
            </w:r>
          </w:p>
        </w:tc>
        <w:tc>
          <w:tcPr>
            <w:tcW w:w="1892" w:type="dxa"/>
            <w:tcBorders>
              <w:top w:val="single" w:sz="6" w:space="0" w:color="auto"/>
              <w:left w:val="single" w:sz="6" w:space="0" w:color="auto"/>
              <w:bottom w:val="single" w:sz="6" w:space="0" w:color="auto"/>
              <w:right w:val="single" w:sz="6" w:space="0" w:color="auto"/>
            </w:tcBorders>
            <w:vAlign w:val="center"/>
          </w:tcPr>
          <w:p w14:paraId="01906EBB" w14:textId="77777777" w:rsidR="004A1F36" w:rsidRPr="0033269C" w:rsidRDefault="004A1F36" w:rsidP="00185F48">
            <w:pPr>
              <w:spacing w:before="120"/>
              <w:jc w:val="center"/>
              <w:rPr>
                <w:rFonts w:ascii="Verdana" w:hAnsi="Verdana" w:cs="Calibri"/>
                <w:sz w:val="14"/>
                <w:szCs w:val="18"/>
              </w:rPr>
            </w:pPr>
          </w:p>
        </w:tc>
        <w:tc>
          <w:tcPr>
            <w:tcW w:w="1417" w:type="dxa"/>
            <w:tcBorders>
              <w:top w:val="nil"/>
              <w:left w:val="single" w:sz="6" w:space="0" w:color="auto"/>
              <w:bottom w:val="single" w:sz="6" w:space="0" w:color="auto"/>
              <w:right w:val="single" w:sz="6" w:space="0" w:color="auto"/>
            </w:tcBorders>
            <w:vAlign w:val="center"/>
          </w:tcPr>
          <w:p w14:paraId="1CF49F4D" w14:textId="77777777" w:rsidR="004A1F36" w:rsidRPr="0033269C" w:rsidRDefault="004A1F36" w:rsidP="00185F48">
            <w:pPr>
              <w:spacing w:before="120"/>
              <w:jc w:val="center"/>
              <w:rPr>
                <w:rFonts w:ascii="Verdana" w:hAnsi="Verdana" w:cs="Calibri"/>
                <w:sz w:val="14"/>
                <w:szCs w:val="18"/>
              </w:rPr>
            </w:pPr>
          </w:p>
        </w:tc>
        <w:tc>
          <w:tcPr>
            <w:tcW w:w="1559" w:type="dxa"/>
            <w:tcBorders>
              <w:top w:val="nil"/>
              <w:left w:val="single" w:sz="6" w:space="0" w:color="auto"/>
              <w:bottom w:val="single" w:sz="6" w:space="0" w:color="auto"/>
              <w:right w:val="single" w:sz="4" w:space="0" w:color="auto"/>
            </w:tcBorders>
            <w:vAlign w:val="center"/>
          </w:tcPr>
          <w:p w14:paraId="6F901C9F" w14:textId="77777777" w:rsidR="004A1F36" w:rsidRPr="0033269C" w:rsidRDefault="004A1F36" w:rsidP="00185F48">
            <w:pPr>
              <w:spacing w:before="120"/>
              <w:jc w:val="center"/>
              <w:rPr>
                <w:rFonts w:ascii="Verdana" w:hAnsi="Verdana" w:cs="Calibri"/>
                <w:sz w:val="14"/>
                <w:szCs w:val="18"/>
              </w:rPr>
            </w:pPr>
          </w:p>
        </w:tc>
        <w:tc>
          <w:tcPr>
            <w:tcW w:w="1701" w:type="dxa"/>
            <w:tcBorders>
              <w:top w:val="single" w:sz="4" w:space="0" w:color="auto"/>
              <w:left w:val="single" w:sz="6" w:space="0" w:color="auto"/>
              <w:bottom w:val="single" w:sz="6" w:space="0" w:color="auto"/>
              <w:right w:val="single" w:sz="6" w:space="0" w:color="auto"/>
            </w:tcBorders>
            <w:vAlign w:val="center"/>
          </w:tcPr>
          <w:p w14:paraId="06A6E854" w14:textId="77777777" w:rsidR="004A1F36" w:rsidRPr="0033269C" w:rsidRDefault="004A1F36" w:rsidP="00185F48">
            <w:pPr>
              <w:spacing w:before="120"/>
              <w:jc w:val="center"/>
              <w:rPr>
                <w:rFonts w:ascii="Verdana" w:hAnsi="Verdana" w:cs="Calibri"/>
                <w:sz w:val="14"/>
                <w:szCs w:val="18"/>
              </w:rPr>
            </w:pPr>
          </w:p>
        </w:tc>
        <w:tc>
          <w:tcPr>
            <w:tcW w:w="4820" w:type="dxa"/>
            <w:tcBorders>
              <w:top w:val="single" w:sz="4" w:space="0" w:color="auto"/>
              <w:left w:val="single" w:sz="6" w:space="0" w:color="auto"/>
              <w:bottom w:val="single" w:sz="6" w:space="0" w:color="auto"/>
              <w:right w:val="single" w:sz="4" w:space="0" w:color="auto"/>
            </w:tcBorders>
            <w:vAlign w:val="center"/>
          </w:tcPr>
          <w:p w14:paraId="4C2B913E" w14:textId="77777777" w:rsidR="004A1F36" w:rsidRPr="0033269C" w:rsidRDefault="004A1F36" w:rsidP="00185F48">
            <w:pPr>
              <w:spacing w:before="120"/>
              <w:jc w:val="center"/>
              <w:rPr>
                <w:rFonts w:ascii="Verdana" w:hAnsi="Verdana" w:cs="Calibri"/>
                <w:sz w:val="14"/>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E6FD03D" w14:textId="77777777" w:rsidR="004A1F36" w:rsidRPr="0033269C" w:rsidRDefault="004A1F36" w:rsidP="00185F48">
            <w:pPr>
              <w:spacing w:before="120"/>
              <w:jc w:val="center"/>
              <w:rPr>
                <w:rFonts w:ascii="Verdana" w:hAnsi="Verdana" w:cs="Calibri"/>
                <w:sz w:val="14"/>
                <w:szCs w:val="18"/>
              </w:rPr>
            </w:pPr>
          </w:p>
        </w:tc>
      </w:tr>
      <w:tr w:rsidR="004A1F36" w:rsidRPr="0033269C" w14:paraId="659178C0" w14:textId="77777777" w:rsidTr="00185F48">
        <w:trPr>
          <w:trHeight w:val="443"/>
        </w:trPr>
        <w:tc>
          <w:tcPr>
            <w:tcW w:w="548" w:type="dxa"/>
            <w:tcBorders>
              <w:top w:val="single" w:sz="6" w:space="0" w:color="auto"/>
              <w:left w:val="single" w:sz="4" w:space="0" w:color="auto"/>
              <w:bottom w:val="single" w:sz="6" w:space="0" w:color="auto"/>
              <w:right w:val="single" w:sz="6" w:space="0" w:color="auto"/>
            </w:tcBorders>
            <w:vAlign w:val="center"/>
            <w:hideMark/>
          </w:tcPr>
          <w:p w14:paraId="78746388" w14:textId="77777777" w:rsidR="004A1F36" w:rsidRPr="0033269C" w:rsidRDefault="004A1F36" w:rsidP="00185F48">
            <w:pPr>
              <w:autoSpaceDE w:val="0"/>
              <w:autoSpaceDN w:val="0"/>
              <w:spacing w:before="120"/>
              <w:jc w:val="center"/>
              <w:rPr>
                <w:rFonts w:ascii="Verdana" w:hAnsi="Verdana" w:cs="Calibri"/>
                <w:sz w:val="12"/>
                <w:szCs w:val="18"/>
              </w:rPr>
            </w:pPr>
            <w:r w:rsidRPr="0033269C">
              <w:rPr>
                <w:rFonts w:ascii="Verdana" w:hAnsi="Verdana" w:cs="Calibri"/>
                <w:sz w:val="12"/>
                <w:szCs w:val="18"/>
              </w:rPr>
              <w:t>…</w:t>
            </w:r>
          </w:p>
        </w:tc>
        <w:tc>
          <w:tcPr>
            <w:tcW w:w="1892" w:type="dxa"/>
            <w:tcBorders>
              <w:top w:val="single" w:sz="6" w:space="0" w:color="auto"/>
              <w:left w:val="single" w:sz="6" w:space="0" w:color="auto"/>
              <w:bottom w:val="single" w:sz="6" w:space="0" w:color="auto"/>
              <w:right w:val="single" w:sz="6" w:space="0" w:color="auto"/>
            </w:tcBorders>
            <w:vAlign w:val="center"/>
          </w:tcPr>
          <w:p w14:paraId="241B4761" w14:textId="77777777" w:rsidR="004A1F36" w:rsidRPr="0033269C" w:rsidRDefault="004A1F36" w:rsidP="00185F48">
            <w:pPr>
              <w:spacing w:before="120"/>
              <w:jc w:val="center"/>
              <w:rPr>
                <w:rFonts w:ascii="Verdana" w:hAnsi="Verdana" w:cs="Calibri"/>
                <w:sz w:val="14"/>
                <w:szCs w:val="18"/>
              </w:rPr>
            </w:pPr>
          </w:p>
        </w:tc>
        <w:tc>
          <w:tcPr>
            <w:tcW w:w="1417" w:type="dxa"/>
            <w:tcBorders>
              <w:top w:val="nil"/>
              <w:left w:val="single" w:sz="6" w:space="0" w:color="auto"/>
              <w:bottom w:val="single" w:sz="6" w:space="0" w:color="auto"/>
              <w:right w:val="single" w:sz="6" w:space="0" w:color="auto"/>
            </w:tcBorders>
            <w:vAlign w:val="center"/>
          </w:tcPr>
          <w:p w14:paraId="458E082A" w14:textId="77777777" w:rsidR="004A1F36" w:rsidRPr="0033269C" w:rsidRDefault="004A1F36" w:rsidP="00185F48">
            <w:pPr>
              <w:spacing w:before="120"/>
              <w:jc w:val="center"/>
              <w:rPr>
                <w:rFonts w:ascii="Verdana" w:hAnsi="Verdana" w:cs="Calibri"/>
                <w:sz w:val="14"/>
                <w:szCs w:val="18"/>
              </w:rPr>
            </w:pPr>
          </w:p>
        </w:tc>
        <w:tc>
          <w:tcPr>
            <w:tcW w:w="1559" w:type="dxa"/>
            <w:tcBorders>
              <w:top w:val="nil"/>
              <w:left w:val="single" w:sz="6" w:space="0" w:color="auto"/>
              <w:bottom w:val="single" w:sz="6" w:space="0" w:color="auto"/>
              <w:right w:val="single" w:sz="4" w:space="0" w:color="auto"/>
            </w:tcBorders>
            <w:vAlign w:val="center"/>
          </w:tcPr>
          <w:p w14:paraId="74DC0860" w14:textId="77777777" w:rsidR="004A1F36" w:rsidRPr="0033269C" w:rsidRDefault="004A1F36" w:rsidP="00185F48">
            <w:pPr>
              <w:spacing w:before="120"/>
              <w:jc w:val="center"/>
              <w:rPr>
                <w:rFonts w:ascii="Verdana" w:hAnsi="Verdana" w:cs="Calibri"/>
                <w:sz w:val="14"/>
                <w:szCs w:val="18"/>
              </w:rPr>
            </w:pPr>
          </w:p>
        </w:tc>
        <w:tc>
          <w:tcPr>
            <w:tcW w:w="1701" w:type="dxa"/>
            <w:tcBorders>
              <w:top w:val="single" w:sz="4" w:space="0" w:color="auto"/>
              <w:left w:val="single" w:sz="6" w:space="0" w:color="auto"/>
              <w:bottom w:val="single" w:sz="6" w:space="0" w:color="auto"/>
              <w:right w:val="single" w:sz="6" w:space="0" w:color="auto"/>
            </w:tcBorders>
            <w:vAlign w:val="center"/>
          </w:tcPr>
          <w:p w14:paraId="383A31E7" w14:textId="77777777" w:rsidR="004A1F36" w:rsidRPr="0033269C" w:rsidRDefault="004A1F36" w:rsidP="00185F48">
            <w:pPr>
              <w:spacing w:before="120"/>
              <w:jc w:val="center"/>
              <w:rPr>
                <w:rFonts w:ascii="Verdana" w:hAnsi="Verdana" w:cs="Calibri"/>
                <w:sz w:val="14"/>
                <w:szCs w:val="18"/>
              </w:rPr>
            </w:pPr>
          </w:p>
        </w:tc>
        <w:tc>
          <w:tcPr>
            <w:tcW w:w="4820" w:type="dxa"/>
            <w:tcBorders>
              <w:top w:val="single" w:sz="4" w:space="0" w:color="auto"/>
              <w:left w:val="single" w:sz="6" w:space="0" w:color="auto"/>
              <w:bottom w:val="single" w:sz="6" w:space="0" w:color="auto"/>
              <w:right w:val="single" w:sz="4" w:space="0" w:color="auto"/>
            </w:tcBorders>
            <w:vAlign w:val="center"/>
          </w:tcPr>
          <w:p w14:paraId="2B993B78" w14:textId="77777777" w:rsidR="004A1F36" w:rsidRPr="0033269C" w:rsidRDefault="004A1F36" w:rsidP="00185F48">
            <w:pPr>
              <w:spacing w:before="120"/>
              <w:jc w:val="center"/>
              <w:rPr>
                <w:rFonts w:ascii="Verdana" w:hAnsi="Verdana" w:cs="Calibri"/>
                <w:sz w:val="14"/>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08B2830" w14:textId="77777777" w:rsidR="004A1F36" w:rsidRPr="0033269C" w:rsidRDefault="004A1F36" w:rsidP="00185F48">
            <w:pPr>
              <w:spacing w:before="120"/>
              <w:jc w:val="center"/>
              <w:rPr>
                <w:rFonts w:ascii="Verdana" w:hAnsi="Verdana" w:cs="Calibri"/>
                <w:sz w:val="14"/>
                <w:szCs w:val="18"/>
              </w:rPr>
            </w:pPr>
          </w:p>
        </w:tc>
      </w:tr>
    </w:tbl>
    <w:p w14:paraId="18D24A40" w14:textId="77777777" w:rsidR="004A1F36" w:rsidRPr="0033269C" w:rsidRDefault="004A1F36" w:rsidP="004A1F36">
      <w:pPr>
        <w:spacing w:before="120"/>
        <w:ind w:left="-284" w:right="-569"/>
        <w:outlineLvl w:val="0"/>
        <w:rPr>
          <w:rFonts w:ascii="Verdana" w:hAnsi="Verdana" w:cs="Calibri"/>
          <w:i/>
          <w:sz w:val="12"/>
          <w:szCs w:val="18"/>
        </w:rPr>
      </w:pPr>
      <w:r w:rsidRPr="0033269C">
        <w:rPr>
          <w:rFonts w:ascii="Verdana" w:hAnsi="Verdana" w:cs="Calibri"/>
          <w:i/>
          <w:sz w:val="12"/>
          <w:szCs w:val="18"/>
        </w:rPr>
        <w:t>* Należy dostosować liczbę wierszy do liczby wykazywanych projektów</w:t>
      </w:r>
    </w:p>
    <w:p w14:paraId="56772D53" w14:textId="77777777" w:rsidR="004A1F36" w:rsidRPr="0033269C" w:rsidRDefault="004A1F36" w:rsidP="004A1F36">
      <w:pPr>
        <w:spacing w:before="120"/>
        <w:ind w:left="-284" w:right="-569"/>
        <w:outlineLvl w:val="0"/>
        <w:rPr>
          <w:rFonts w:ascii="Verdana" w:hAnsi="Verdana" w:cs="Calibri"/>
          <w:i/>
          <w:sz w:val="12"/>
          <w:szCs w:val="18"/>
        </w:rPr>
      </w:pPr>
      <w:r w:rsidRPr="0033269C">
        <w:rPr>
          <w:rFonts w:ascii="Verdana" w:hAnsi="Verdana" w:cs="Calibri"/>
          <w:i/>
          <w:sz w:val="12"/>
          <w:szCs w:val="18"/>
        </w:rPr>
        <w:t>** W przypadku (P) podać nazwę podwykonawcy</w:t>
      </w:r>
    </w:p>
    <w:p w14:paraId="3512AC35" w14:textId="77777777" w:rsidR="004A1F36" w:rsidRPr="0033269C" w:rsidRDefault="004A1F36" w:rsidP="004A1F36">
      <w:pPr>
        <w:spacing w:before="120"/>
        <w:ind w:left="-284" w:right="-45"/>
        <w:rPr>
          <w:rFonts w:ascii="Verdana" w:hAnsi="Verdana" w:cs="Calibri"/>
        </w:rPr>
      </w:pPr>
    </w:p>
    <w:p w14:paraId="28654C0A" w14:textId="77777777" w:rsidR="004A1F36" w:rsidRDefault="004A1F36" w:rsidP="004A1F36">
      <w:pPr>
        <w:spacing w:before="120"/>
        <w:ind w:left="-284" w:right="-45"/>
        <w:rPr>
          <w:rFonts w:ascii="Verdana" w:hAnsi="Verdana" w:cs="Calibri"/>
        </w:rPr>
      </w:pPr>
      <w:r w:rsidRPr="003417D7">
        <w:rPr>
          <w:rFonts w:ascii="Verdana" w:hAnsi="Verdana" w:cs="Calibri"/>
        </w:rPr>
        <w:t>Do niniejszego wykazu dołączam dowody potwierdzające, że ww. Zamówienia zostały wykonane należycie</w:t>
      </w:r>
      <w:r>
        <w:rPr>
          <w:rFonts w:ascii="Verdana" w:hAnsi="Verdana" w:cs="Calibri"/>
        </w:rPr>
        <w:t>.</w:t>
      </w:r>
    </w:p>
    <w:p w14:paraId="5122ECDB" w14:textId="77777777" w:rsidR="004A1F36" w:rsidRDefault="004A1F36" w:rsidP="004A1F36">
      <w:pPr>
        <w:spacing w:before="120"/>
        <w:ind w:left="-284" w:right="-45"/>
        <w:rPr>
          <w:rFonts w:ascii="Verdana" w:hAnsi="Verdana" w:cs="Calibri"/>
        </w:rPr>
      </w:pPr>
    </w:p>
    <w:p w14:paraId="43E56380" w14:textId="77777777" w:rsidR="004A1F36" w:rsidRDefault="004A1F36" w:rsidP="004A1F36">
      <w:pPr>
        <w:spacing w:before="120"/>
        <w:ind w:left="-284" w:right="-45"/>
        <w:rPr>
          <w:rFonts w:ascii="Verdana" w:hAnsi="Verdana" w:cs="Calibri"/>
        </w:rPr>
      </w:pPr>
    </w:p>
    <w:p w14:paraId="52270C73" w14:textId="77777777" w:rsidR="004A1F36" w:rsidRPr="0033269C" w:rsidRDefault="004A1F36" w:rsidP="004A1F36">
      <w:pPr>
        <w:spacing w:before="120"/>
        <w:ind w:left="-284" w:right="-45"/>
        <w:rPr>
          <w:rFonts w:ascii="Verdana" w:hAnsi="Verdana" w:cs="Calibri"/>
        </w:rPr>
      </w:pPr>
    </w:p>
    <w:p w14:paraId="3F1587A5" w14:textId="77777777" w:rsidR="004A1F36" w:rsidRPr="0033269C" w:rsidRDefault="004A1F36" w:rsidP="004A1F36">
      <w:pPr>
        <w:ind w:left="-284" w:right="-993"/>
        <w:rPr>
          <w:rFonts w:ascii="Verdana" w:hAnsi="Verdana" w:cs="Calibri"/>
        </w:rPr>
      </w:pPr>
      <w:r w:rsidRPr="0033269C">
        <w:rPr>
          <w:rFonts w:ascii="Verdana" w:hAnsi="Verdana" w:cs="Calibri"/>
        </w:rPr>
        <w:t>...................................., dn. .........................</w:t>
      </w:r>
      <w:r w:rsidRPr="0033269C">
        <w:rPr>
          <w:rFonts w:ascii="Verdana" w:hAnsi="Verdana" w:cs="Calibri"/>
        </w:rPr>
        <w:tab/>
        <w:t xml:space="preserve">              </w:t>
      </w:r>
      <w:r w:rsidRPr="0033269C">
        <w:rPr>
          <w:rFonts w:ascii="Verdana" w:hAnsi="Verdana" w:cs="Calibri"/>
        </w:rPr>
        <w:tab/>
        <w:t xml:space="preserve">        </w:t>
      </w:r>
      <w:r w:rsidRPr="0033269C">
        <w:rPr>
          <w:rFonts w:ascii="Verdana" w:hAnsi="Verdana" w:cs="Calibri"/>
        </w:rPr>
        <w:tab/>
      </w:r>
      <w:r w:rsidRPr="0033269C">
        <w:rPr>
          <w:rFonts w:ascii="Verdana" w:hAnsi="Verdana" w:cs="Calibri"/>
        </w:rPr>
        <w:tab/>
      </w:r>
      <w:r w:rsidRPr="0033269C">
        <w:rPr>
          <w:rFonts w:ascii="Verdana" w:hAnsi="Verdana" w:cs="Calibri"/>
        </w:rPr>
        <w:tab/>
      </w:r>
      <w:r w:rsidRPr="0033269C">
        <w:rPr>
          <w:rFonts w:ascii="Verdana" w:hAnsi="Verdana" w:cs="Calibri"/>
        </w:rPr>
        <w:tab/>
      </w:r>
      <w:r w:rsidRPr="0033269C">
        <w:rPr>
          <w:rFonts w:ascii="Verdana" w:hAnsi="Verdana" w:cs="Calibri"/>
        </w:rPr>
        <w:tab/>
        <w:t xml:space="preserve">  </w:t>
      </w:r>
    </w:p>
    <w:p w14:paraId="3801A60D" w14:textId="77777777" w:rsidR="004A1F36" w:rsidRPr="0033269C" w:rsidRDefault="004A1F36" w:rsidP="004A1F36">
      <w:pPr>
        <w:ind w:left="-284" w:right="-993"/>
        <w:rPr>
          <w:rFonts w:ascii="Verdana" w:hAnsi="Verdana" w:cs="Calibri"/>
        </w:rPr>
      </w:pPr>
    </w:p>
    <w:p w14:paraId="324C03C9" w14:textId="77777777" w:rsidR="004A1F36" w:rsidRPr="0033269C" w:rsidRDefault="004A1F36" w:rsidP="004A1F36">
      <w:pPr>
        <w:ind w:left="9926" w:right="-993"/>
        <w:rPr>
          <w:rFonts w:ascii="Verdana" w:hAnsi="Verdana" w:cs="Calibri"/>
        </w:rPr>
      </w:pPr>
      <w:r w:rsidRPr="0033269C">
        <w:rPr>
          <w:rFonts w:ascii="Verdana" w:hAnsi="Verdana" w:cs="Calibri"/>
        </w:rPr>
        <w:t>…….………..…..........................................</w:t>
      </w:r>
    </w:p>
    <w:p w14:paraId="5A98001E" w14:textId="2939FF4D" w:rsidR="003E3800" w:rsidRPr="00026738" w:rsidRDefault="004A1F36" w:rsidP="004A1F36">
      <w:pPr>
        <w:rPr>
          <w:i/>
        </w:rPr>
      </w:pPr>
      <w:r w:rsidRPr="0033269C">
        <w:rPr>
          <w:rFonts w:ascii="Verdana" w:hAnsi="Verdana" w:cs="Calibri"/>
          <w:i/>
          <w:sz w:val="12"/>
          <w:szCs w:val="16"/>
        </w:rPr>
        <w:t xml:space="preserve">Podpis osób uprawnionych do składania oświadczeń woli </w:t>
      </w:r>
      <w:r w:rsidRPr="0033269C">
        <w:rPr>
          <w:rFonts w:ascii="Verdana" w:hAnsi="Verdana" w:cs="Calibri"/>
          <w:i/>
          <w:sz w:val="12"/>
          <w:szCs w:val="16"/>
        </w:rPr>
        <w:br/>
        <w:t>w imieniu Wykonawcy oraz pieczątka / pieczątki</w:t>
      </w:r>
    </w:p>
    <w:sectPr w:rsidR="003E3800" w:rsidRPr="00026738" w:rsidSect="004A1F36">
      <w:pgSz w:w="16838" w:h="11906" w:orient="landscape"/>
      <w:pgMar w:top="851" w:right="1276" w:bottom="851" w:left="1304"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83B5F" w14:textId="77777777" w:rsidR="00FC603A" w:rsidRDefault="00FC603A" w:rsidP="00582CE9">
      <w:pPr>
        <w:spacing w:after="0"/>
      </w:pPr>
      <w:r>
        <w:separator/>
      </w:r>
    </w:p>
  </w:endnote>
  <w:endnote w:type="continuationSeparator" w:id="0">
    <w:p w14:paraId="231BE4BF" w14:textId="77777777" w:rsidR="00FC603A" w:rsidRDefault="00FC603A"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Content>
      <w:p w14:paraId="7E55A35E" w14:textId="099A8AF6" w:rsidR="00662D09" w:rsidRDefault="00662D09">
        <w:pPr>
          <w:pStyle w:val="Stopka"/>
          <w:jc w:val="right"/>
        </w:pPr>
        <w:r>
          <w:fldChar w:fldCharType="begin"/>
        </w:r>
        <w:r>
          <w:instrText>PAGE   \* MERGEFORMAT</w:instrText>
        </w:r>
        <w:r>
          <w:fldChar w:fldCharType="separate"/>
        </w:r>
        <w:r w:rsidR="005547D1">
          <w:rPr>
            <w:noProof/>
          </w:rPr>
          <w:t>37</w:t>
        </w:r>
        <w:r>
          <w:fldChar w:fldCharType="end"/>
        </w:r>
      </w:p>
    </w:sdtContent>
  </w:sdt>
  <w:p w14:paraId="36693E2E" w14:textId="77777777" w:rsidR="00662D09" w:rsidRDefault="00662D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Content>
      <w:p w14:paraId="130C846F" w14:textId="380C59F9" w:rsidR="00662D09" w:rsidRDefault="00662D09">
        <w:pPr>
          <w:pStyle w:val="Stopka"/>
          <w:jc w:val="right"/>
        </w:pPr>
        <w:r>
          <w:fldChar w:fldCharType="begin"/>
        </w:r>
        <w:r>
          <w:instrText>PAGE   \* MERGEFORMAT</w:instrText>
        </w:r>
        <w:r>
          <w:fldChar w:fldCharType="separate"/>
        </w:r>
        <w:r w:rsidR="00FD244C">
          <w:rPr>
            <w:noProof/>
          </w:rPr>
          <w:t>1</w:t>
        </w:r>
        <w:r>
          <w:fldChar w:fldCharType="end"/>
        </w:r>
      </w:p>
    </w:sdtContent>
  </w:sdt>
  <w:p w14:paraId="624161A0" w14:textId="3C53B461" w:rsidR="00662D09" w:rsidRDefault="00662D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20C6D" w14:textId="77777777" w:rsidR="00FC603A" w:rsidRDefault="00FC603A" w:rsidP="00582CE9">
      <w:pPr>
        <w:spacing w:after="0"/>
      </w:pPr>
      <w:r>
        <w:separator/>
      </w:r>
    </w:p>
  </w:footnote>
  <w:footnote w:type="continuationSeparator" w:id="0">
    <w:p w14:paraId="19348224" w14:textId="77777777" w:rsidR="00FC603A" w:rsidRDefault="00FC603A" w:rsidP="00582CE9">
      <w:pPr>
        <w:spacing w:after="0"/>
      </w:pPr>
      <w:r>
        <w:continuationSeparator/>
      </w:r>
    </w:p>
  </w:footnote>
  <w:footnote w:id="1">
    <w:p w14:paraId="2EA3CF49" w14:textId="77777777" w:rsidR="00662D09" w:rsidRPr="007103CC" w:rsidRDefault="00662D09" w:rsidP="00B71AA7">
      <w:pPr>
        <w:pStyle w:val="Tekstprzypisudolnego"/>
        <w:ind w:right="-567"/>
        <w:rPr>
          <w:rFonts w:cs="Calibri"/>
          <w:sz w:val="16"/>
          <w:szCs w:val="16"/>
        </w:rPr>
      </w:pPr>
      <w:r w:rsidRPr="006546C7">
        <w:rPr>
          <w:rFonts w:ascii="Verdana" w:eastAsia="Calibri" w:hAnsi="Verdana" w:cs="Times New Roman"/>
          <w:sz w:val="14"/>
          <w:szCs w:val="14"/>
          <w:vertAlign w:val="superscript"/>
        </w:rPr>
        <w:footnoteRef/>
      </w:r>
      <w:r w:rsidRPr="006546C7">
        <w:rPr>
          <w:rFonts w:ascii="Verdana" w:eastAsia="Calibri" w:hAnsi="Verdana" w:cs="Calibri"/>
          <w:sz w:val="14"/>
          <w:szCs w:val="14"/>
        </w:rPr>
        <w:t xml:space="preserve"> Wypełniają jedynie Wykonawcy </w:t>
      </w:r>
      <w:r w:rsidRPr="00957A26">
        <w:rPr>
          <w:rFonts w:ascii="Verdana" w:eastAsia="Calibri" w:hAnsi="Verdana" w:cs="Calibri"/>
          <w:sz w:val="14"/>
          <w:szCs w:val="14"/>
        </w:rPr>
        <w:t>wspólne ubiegający się</w:t>
      </w:r>
      <w:r w:rsidRPr="006546C7">
        <w:rPr>
          <w:rFonts w:ascii="Verdana" w:eastAsia="Calibri" w:hAnsi="Verdana" w:cs="Calibri"/>
          <w:sz w:val="14"/>
          <w:szCs w:val="14"/>
        </w:rPr>
        <w:t xml:space="preserve"> o udzielenie Zamówienia, powielić liczbę wierszy odpowiednio od liczby Wykonawców.</w:t>
      </w:r>
    </w:p>
  </w:footnote>
  <w:footnote w:id="2">
    <w:p w14:paraId="5D5402D4" w14:textId="77777777" w:rsidR="00662D09" w:rsidRPr="00342E37" w:rsidRDefault="00662D09" w:rsidP="0035204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AFD5AA6" w14:textId="77777777" w:rsidR="00662D09" w:rsidRPr="00342E37" w:rsidRDefault="00662D09" w:rsidP="00031904">
      <w:pPr>
        <w:pStyle w:val="Tekstprzypisudolnego"/>
        <w:numPr>
          <w:ilvl w:val="0"/>
          <w:numId w:val="7"/>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48B9820" w14:textId="77777777" w:rsidR="00662D09" w:rsidRPr="00342E37" w:rsidRDefault="00662D09" w:rsidP="00031904">
      <w:pPr>
        <w:pStyle w:val="Tekstprzypisudolnego"/>
        <w:numPr>
          <w:ilvl w:val="0"/>
          <w:numId w:val="7"/>
        </w:numPr>
        <w:rPr>
          <w:rFonts w:ascii="Verdana" w:hAnsi="Verdana" w:cs="Arial"/>
          <w:sz w:val="14"/>
          <w:szCs w:val="14"/>
        </w:rPr>
      </w:pPr>
      <w:bookmarkStart w:id="75"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75"/>
    </w:p>
    <w:p w14:paraId="5A57ED59" w14:textId="77777777" w:rsidR="00662D09" w:rsidRPr="00342E37" w:rsidRDefault="00662D09" w:rsidP="00031904">
      <w:pPr>
        <w:pStyle w:val="Tekstprzypisudolnego"/>
        <w:numPr>
          <w:ilvl w:val="0"/>
          <w:numId w:val="7"/>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A39547B" w14:textId="77777777" w:rsidR="00662D09" w:rsidRPr="00342E37" w:rsidRDefault="00662D09" w:rsidP="0035204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46AFB22" w14:textId="4FC59267" w:rsidR="00662D09" w:rsidRPr="00342E37" w:rsidRDefault="00662D09" w:rsidP="0035204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o szczególnych rozwiązaniach w zakresie przeciwdziałania wspieraniu agresji na Ukrainę oraz służących ochro</w:t>
      </w:r>
      <w:r w:rsidR="005547D1">
        <w:rPr>
          <w:rFonts w:ascii="Verdana" w:hAnsi="Verdana" w:cs="Arial"/>
          <w:i/>
          <w:iCs/>
          <w:color w:val="222222"/>
          <w:sz w:val="14"/>
          <w:szCs w:val="14"/>
        </w:rPr>
        <w:t xml:space="preserve">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730F1FD" w14:textId="77777777" w:rsidR="00662D09" w:rsidRPr="00342E37" w:rsidRDefault="00662D09" w:rsidP="0035204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C037F3" w14:textId="77777777" w:rsidR="00662D09" w:rsidRPr="00342E37" w:rsidRDefault="00662D09" w:rsidP="0035204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82F323B" w14:textId="77777777" w:rsidR="00662D09" w:rsidRPr="00896587" w:rsidRDefault="00662D09" w:rsidP="0035204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662D09" w:rsidRPr="006B2C28" w14:paraId="188D582E" w14:textId="77777777" w:rsidTr="00582CE9">
      <w:trPr>
        <w:trHeight w:val="1140"/>
      </w:trPr>
      <w:tc>
        <w:tcPr>
          <w:tcW w:w="6119" w:type="dxa"/>
          <w:vAlign w:val="center"/>
        </w:tcPr>
        <w:p w14:paraId="06FE55A6" w14:textId="5CE067C7" w:rsidR="00662D09" w:rsidRPr="006E100D" w:rsidRDefault="00662D0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87B92C3" w14:textId="14E69F98" w:rsidR="00552C4C" w:rsidRDefault="007058B3" w:rsidP="00223536">
          <w:pPr>
            <w:suppressAutoHyphens/>
            <w:ind w:right="187"/>
            <w:rPr>
              <w:rFonts w:asciiTheme="majorHAnsi" w:hAnsiTheme="majorHAnsi"/>
              <w:color w:val="000000" w:themeColor="text1"/>
              <w:sz w:val="14"/>
              <w:szCs w:val="18"/>
            </w:rPr>
          </w:pPr>
          <w:r w:rsidRPr="007058B3">
            <w:rPr>
              <w:rFonts w:asciiTheme="majorHAnsi" w:hAnsiTheme="majorHAnsi"/>
              <w:color w:val="000000" w:themeColor="text1"/>
              <w:sz w:val="14"/>
              <w:szCs w:val="18"/>
            </w:rPr>
            <w:t>Zakup subskrypcji oraz wsparcia dla produktów Symantec (ZZ/2025/09/0105)</w:t>
          </w:r>
        </w:p>
        <w:p w14:paraId="2466E01B" w14:textId="2A3E7C99" w:rsidR="00662D09" w:rsidRPr="006B2C28" w:rsidRDefault="00223536" w:rsidP="00223536">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POST/PGE/SYS/DZ/00</w:t>
          </w:r>
          <w:r w:rsidR="009F72AD">
            <w:rPr>
              <w:rFonts w:asciiTheme="majorHAnsi" w:hAnsiTheme="majorHAnsi"/>
              <w:color w:val="000000" w:themeColor="text1"/>
              <w:sz w:val="14"/>
              <w:szCs w:val="18"/>
            </w:rPr>
            <w:t>3</w:t>
          </w:r>
          <w:r w:rsidR="007058B3">
            <w:rPr>
              <w:rFonts w:asciiTheme="majorHAnsi" w:hAnsiTheme="majorHAnsi"/>
              <w:color w:val="000000" w:themeColor="text1"/>
              <w:sz w:val="14"/>
              <w:szCs w:val="18"/>
            </w:rPr>
            <w:t>52</w:t>
          </w:r>
          <w:r>
            <w:rPr>
              <w:rFonts w:asciiTheme="majorHAnsi" w:hAnsiTheme="majorHAnsi"/>
              <w:color w:val="000000" w:themeColor="text1"/>
              <w:sz w:val="14"/>
              <w:szCs w:val="18"/>
            </w:rPr>
            <w:t>/202</w:t>
          </w:r>
          <w:r w:rsidR="00141555">
            <w:rPr>
              <w:rFonts w:asciiTheme="majorHAnsi" w:hAnsiTheme="majorHAnsi"/>
              <w:color w:val="000000" w:themeColor="text1"/>
              <w:sz w:val="14"/>
              <w:szCs w:val="18"/>
            </w:rPr>
            <w:t>5</w:t>
          </w:r>
        </w:p>
      </w:tc>
      <w:tc>
        <w:tcPr>
          <w:tcW w:w="977" w:type="dxa"/>
          <w:vAlign w:val="center"/>
        </w:tcPr>
        <w:p w14:paraId="19B0444D" w14:textId="2BA21B8D" w:rsidR="00662D09" w:rsidRPr="006B2C28" w:rsidRDefault="00662D09" w:rsidP="00582CE9">
          <w:pPr>
            <w:suppressAutoHyphens/>
            <w:ind w:right="187"/>
            <w:rPr>
              <w:rFonts w:asciiTheme="majorHAnsi" w:hAnsiTheme="majorHAnsi"/>
              <w:color w:val="092D74"/>
              <w:sz w:val="14"/>
              <w:szCs w:val="18"/>
            </w:rPr>
          </w:pPr>
        </w:p>
      </w:tc>
      <w:tc>
        <w:tcPr>
          <w:tcW w:w="3110" w:type="dxa"/>
          <w:vAlign w:val="center"/>
        </w:tcPr>
        <w:p w14:paraId="1A39054F" w14:textId="66EC761C" w:rsidR="00662D09" w:rsidRPr="006B2C28" w:rsidRDefault="00662D09"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5168" behindDoc="0" locked="0" layoutInCell="1" allowOverlap="1" wp14:anchorId="4BDE7516" wp14:editId="6682331A">
                <wp:simplePos x="0" y="0"/>
                <wp:positionH relativeFrom="column">
                  <wp:posOffset>404495</wp:posOffset>
                </wp:positionH>
                <wp:positionV relativeFrom="paragraph">
                  <wp:posOffset>-86995</wp:posOffset>
                </wp:positionV>
                <wp:extent cx="1287145" cy="384175"/>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17CA432" w14:textId="62B6C1EA" w:rsidR="00662D09" w:rsidRDefault="00662D0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62D09" w:rsidRPr="006B2C28" w14:paraId="699BEE06" w14:textId="77777777" w:rsidTr="008C65DD">
      <w:trPr>
        <w:trHeight w:val="1140"/>
      </w:trPr>
      <w:tc>
        <w:tcPr>
          <w:tcW w:w="6119" w:type="dxa"/>
          <w:vAlign w:val="center"/>
        </w:tcPr>
        <w:p w14:paraId="0A15477D" w14:textId="34D14F6A" w:rsidR="00662D09" w:rsidRPr="006E100D" w:rsidRDefault="00662D0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93A5545" w14:textId="78386B63" w:rsidR="004A1F36" w:rsidRDefault="007058B3" w:rsidP="00DE3208">
          <w:pPr>
            <w:suppressAutoHyphens/>
            <w:ind w:right="187"/>
            <w:rPr>
              <w:rFonts w:asciiTheme="majorHAnsi" w:hAnsiTheme="majorHAnsi"/>
              <w:color w:val="000000" w:themeColor="text1"/>
              <w:sz w:val="14"/>
              <w:szCs w:val="18"/>
            </w:rPr>
          </w:pPr>
          <w:r w:rsidRPr="007058B3">
            <w:rPr>
              <w:rFonts w:asciiTheme="majorHAnsi" w:hAnsiTheme="majorHAnsi"/>
              <w:color w:val="000000" w:themeColor="text1"/>
              <w:sz w:val="14"/>
              <w:szCs w:val="18"/>
            </w:rPr>
            <w:t>Zakup subskrypcji oraz wsparcia dla produktów Symantec (ZZ/2025/09/0105)</w:t>
          </w:r>
        </w:p>
        <w:p w14:paraId="206CD3C2" w14:textId="26753D90" w:rsidR="00662D09" w:rsidRPr="006B2C28" w:rsidRDefault="00223536"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POST/PGE/SYS/DZ/00</w:t>
          </w:r>
          <w:r w:rsidR="000A4E43">
            <w:rPr>
              <w:rFonts w:asciiTheme="majorHAnsi" w:hAnsiTheme="majorHAnsi"/>
              <w:color w:val="000000" w:themeColor="text1"/>
              <w:sz w:val="14"/>
              <w:szCs w:val="18"/>
            </w:rPr>
            <w:t>3</w:t>
          </w:r>
          <w:r w:rsidR="007058B3">
            <w:rPr>
              <w:rFonts w:asciiTheme="majorHAnsi" w:hAnsiTheme="majorHAnsi"/>
              <w:color w:val="000000" w:themeColor="text1"/>
              <w:sz w:val="14"/>
              <w:szCs w:val="18"/>
            </w:rPr>
            <w:t>52</w:t>
          </w:r>
          <w:r>
            <w:rPr>
              <w:rFonts w:asciiTheme="majorHAnsi" w:hAnsiTheme="majorHAnsi"/>
              <w:color w:val="000000" w:themeColor="text1"/>
              <w:sz w:val="14"/>
              <w:szCs w:val="18"/>
            </w:rPr>
            <w:t>/202</w:t>
          </w:r>
          <w:r w:rsidR="00141555">
            <w:rPr>
              <w:rFonts w:asciiTheme="majorHAnsi" w:hAnsiTheme="majorHAnsi"/>
              <w:color w:val="000000" w:themeColor="text1"/>
              <w:sz w:val="14"/>
              <w:szCs w:val="18"/>
            </w:rPr>
            <w:t>5</w:t>
          </w:r>
        </w:p>
      </w:tc>
      <w:tc>
        <w:tcPr>
          <w:tcW w:w="6119" w:type="dxa"/>
          <w:vAlign w:val="center"/>
        </w:tcPr>
        <w:p w14:paraId="0A047B44" w14:textId="0CA44B57" w:rsidR="00662D09" w:rsidRPr="006B2C28" w:rsidRDefault="00662D09"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65408" behindDoc="0" locked="0" layoutInCell="1" allowOverlap="1" wp14:anchorId="00A63ACC" wp14:editId="70C49B18">
                <wp:simplePos x="0" y="0"/>
                <wp:positionH relativeFrom="column">
                  <wp:posOffset>1153160</wp:posOffset>
                </wp:positionH>
                <wp:positionV relativeFrom="paragraph">
                  <wp:posOffset>-46355</wp:posOffset>
                </wp:positionV>
                <wp:extent cx="1287145" cy="384175"/>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9A59C" w14:textId="77777777" w:rsidR="00662D09" w:rsidRPr="006B2C28" w:rsidRDefault="00662D09" w:rsidP="00DE3208">
          <w:pPr>
            <w:suppressAutoHyphens/>
            <w:ind w:right="187"/>
            <w:rPr>
              <w:rFonts w:asciiTheme="majorHAnsi" w:hAnsiTheme="majorHAnsi"/>
              <w:color w:val="092D74"/>
              <w:sz w:val="14"/>
              <w:szCs w:val="18"/>
            </w:rPr>
          </w:pPr>
        </w:p>
      </w:tc>
      <w:tc>
        <w:tcPr>
          <w:tcW w:w="6119" w:type="dxa"/>
          <w:vAlign w:val="center"/>
        </w:tcPr>
        <w:p w14:paraId="4C533D91" w14:textId="77777777" w:rsidR="00662D09" w:rsidRPr="006B2C28" w:rsidRDefault="00662D09" w:rsidP="00DE3208">
          <w:pPr>
            <w:suppressAutoHyphens/>
            <w:ind w:right="187"/>
            <w:rPr>
              <w:rFonts w:asciiTheme="majorHAnsi" w:hAnsiTheme="majorHAnsi"/>
              <w:color w:val="000000" w:themeColor="text1"/>
              <w:sz w:val="14"/>
              <w:szCs w:val="18"/>
            </w:rPr>
          </w:pPr>
        </w:p>
      </w:tc>
      <w:tc>
        <w:tcPr>
          <w:tcW w:w="977" w:type="dxa"/>
          <w:vAlign w:val="center"/>
        </w:tcPr>
        <w:p w14:paraId="306DD318" w14:textId="77777777" w:rsidR="00662D09" w:rsidRPr="006B2C28" w:rsidRDefault="00662D09" w:rsidP="00DE3208">
          <w:pPr>
            <w:suppressAutoHyphens/>
            <w:ind w:right="187"/>
            <w:rPr>
              <w:rFonts w:asciiTheme="majorHAnsi" w:hAnsiTheme="majorHAnsi"/>
              <w:color w:val="092D74"/>
              <w:sz w:val="14"/>
              <w:szCs w:val="18"/>
            </w:rPr>
          </w:pPr>
        </w:p>
      </w:tc>
      <w:tc>
        <w:tcPr>
          <w:tcW w:w="3110" w:type="dxa"/>
          <w:vAlign w:val="center"/>
        </w:tcPr>
        <w:p w14:paraId="00481D62" w14:textId="77777777" w:rsidR="00662D09" w:rsidRPr="006B2C28" w:rsidRDefault="00662D09" w:rsidP="00DE3208">
          <w:pPr>
            <w:suppressAutoHyphens/>
            <w:ind w:right="187"/>
            <w:rPr>
              <w:rFonts w:asciiTheme="majorHAnsi" w:hAnsiTheme="majorHAnsi"/>
              <w:color w:val="092D74"/>
              <w:sz w:val="14"/>
              <w:szCs w:val="18"/>
            </w:rPr>
          </w:pPr>
        </w:p>
      </w:tc>
    </w:tr>
  </w:tbl>
  <w:p w14:paraId="1E074994" w14:textId="1D9FD947" w:rsidR="00662D09" w:rsidRDefault="00662D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475078"/>
    <w:multiLevelType w:val="multilevel"/>
    <w:tmpl w:val="1F1830F4"/>
    <w:lvl w:ilvl="0">
      <w:start w:val="9"/>
      <w:numFmt w:val="decimal"/>
      <w:lvlText w:val="%1"/>
      <w:lvlJc w:val="left"/>
      <w:pPr>
        <w:ind w:left="360" w:hanging="360"/>
      </w:pPr>
      <w:rPr>
        <w:rFonts w:hint="default"/>
        <w:b/>
        <w:color w:val="1A7466" w:themeColor="text2"/>
      </w:rPr>
    </w:lvl>
    <w:lvl w:ilvl="1">
      <w:start w:val="1"/>
      <w:numFmt w:val="decimal"/>
      <w:lvlText w:val="%1.%2"/>
      <w:lvlJc w:val="left"/>
      <w:pPr>
        <w:ind w:left="360" w:hanging="360"/>
      </w:pPr>
      <w:rPr>
        <w:rFonts w:hint="default"/>
        <w:b/>
        <w:color w:val="1A7466" w:themeColor="text2"/>
      </w:rPr>
    </w:lvl>
    <w:lvl w:ilvl="2">
      <w:start w:val="1"/>
      <w:numFmt w:val="decimal"/>
      <w:lvlText w:val="%1.4.2"/>
      <w:lvlJc w:val="left"/>
      <w:pPr>
        <w:ind w:left="1855"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A7466" w:themeColor="text2"/>
      </w:rPr>
    </w:lvl>
    <w:lvl w:ilvl="6">
      <w:start w:val="1"/>
      <w:numFmt w:val="decimal"/>
      <w:lvlText w:val="%1.%2.%3.%4.%5.%6.%7"/>
      <w:lvlJc w:val="left"/>
      <w:pPr>
        <w:ind w:left="1440" w:hanging="1440"/>
      </w:pPr>
      <w:rPr>
        <w:rFonts w:hint="default"/>
        <w:b/>
        <w:color w:val="1A7466" w:themeColor="text2"/>
      </w:rPr>
    </w:lvl>
    <w:lvl w:ilvl="7">
      <w:start w:val="1"/>
      <w:numFmt w:val="decimal"/>
      <w:lvlText w:val="%1.%2.%3.%4.%5.%6.%7.%8"/>
      <w:lvlJc w:val="left"/>
      <w:pPr>
        <w:ind w:left="1440" w:hanging="1440"/>
      </w:pPr>
      <w:rPr>
        <w:rFonts w:hint="default"/>
        <w:b/>
        <w:color w:val="1A7466" w:themeColor="text2"/>
      </w:rPr>
    </w:lvl>
    <w:lvl w:ilvl="8">
      <w:start w:val="1"/>
      <w:numFmt w:val="decimal"/>
      <w:lvlText w:val="%1.%2.%3.%4.%5.%6.%7.%8.%9"/>
      <w:lvlJc w:val="left"/>
      <w:pPr>
        <w:ind w:left="1800" w:hanging="1800"/>
      </w:pPr>
      <w:rPr>
        <w:rFonts w:hint="default"/>
        <w:b/>
        <w:color w:val="1A7466" w:themeColor="text2"/>
      </w:rPr>
    </w:lvl>
  </w:abstractNum>
  <w:abstractNum w:abstractNumId="2" w15:restartNumberingAfterBreak="0">
    <w:nsid w:val="03520047"/>
    <w:multiLevelType w:val="hybridMultilevel"/>
    <w:tmpl w:val="A9CC97D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C764D2B"/>
    <w:multiLevelType w:val="hybridMultilevel"/>
    <w:tmpl w:val="0568D098"/>
    <w:lvl w:ilvl="0" w:tplc="C83640FA">
      <w:start w:val="1"/>
      <w:numFmt w:val="lowerLetter"/>
      <w:lvlText w:val="%1)"/>
      <w:lvlJc w:val="left"/>
      <w:pPr>
        <w:ind w:left="2487" w:hanging="360"/>
      </w:pPr>
    </w:lvl>
    <w:lvl w:ilvl="1" w:tplc="04150019">
      <w:start w:val="1"/>
      <w:numFmt w:val="lowerLetter"/>
      <w:lvlText w:val="%2."/>
      <w:lvlJc w:val="left"/>
      <w:pPr>
        <w:ind w:left="3207" w:hanging="360"/>
      </w:pPr>
    </w:lvl>
    <w:lvl w:ilvl="2" w:tplc="0415001B">
      <w:start w:val="1"/>
      <w:numFmt w:val="lowerRoman"/>
      <w:lvlText w:val="%3."/>
      <w:lvlJc w:val="right"/>
      <w:pPr>
        <w:ind w:left="3927" w:hanging="180"/>
      </w:pPr>
    </w:lvl>
    <w:lvl w:ilvl="3" w:tplc="0415000F">
      <w:start w:val="1"/>
      <w:numFmt w:val="decimal"/>
      <w:lvlText w:val="%4."/>
      <w:lvlJc w:val="left"/>
      <w:pPr>
        <w:ind w:left="4647" w:hanging="360"/>
      </w:pPr>
    </w:lvl>
    <w:lvl w:ilvl="4" w:tplc="04150019">
      <w:start w:val="1"/>
      <w:numFmt w:val="lowerLetter"/>
      <w:lvlText w:val="%5."/>
      <w:lvlJc w:val="left"/>
      <w:pPr>
        <w:ind w:left="5367" w:hanging="360"/>
      </w:pPr>
    </w:lvl>
    <w:lvl w:ilvl="5" w:tplc="0415001B">
      <w:start w:val="1"/>
      <w:numFmt w:val="lowerRoman"/>
      <w:lvlText w:val="%6."/>
      <w:lvlJc w:val="right"/>
      <w:pPr>
        <w:ind w:left="6087" w:hanging="180"/>
      </w:pPr>
    </w:lvl>
    <w:lvl w:ilvl="6" w:tplc="0415000F">
      <w:start w:val="1"/>
      <w:numFmt w:val="decimal"/>
      <w:lvlText w:val="%7."/>
      <w:lvlJc w:val="left"/>
      <w:pPr>
        <w:ind w:left="6807" w:hanging="360"/>
      </w:pPr>
    </w:lvl>
    <w:lvl w:ilvl="7" w:tplc="04150019">
      <w:start w:val="1"/>
      <w:numFmt w:val="lowerLetter"/>
      <w:lvlText w:val="%8."/>
      <w:lvlJc w:val="left"/>
      <w:pPr>
        <w:ind w:left="7527" w:hanging="360"/>
      </w:pPr>
    </w:lvl>
    <w:lvl w:ilvl="8" w:tplc="0415001B">
      <w:start w:val="1"/>
      <w:numFmt w:val="lowerRoman"/>
      <w:lvlText w:val="%9."/>
      <w:lvlJc w:val="right"/>
      <w:pPr>
        <w:ind w:left="8247"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974217"/>
    <w:multiLevelType w:val="hybridMultilevel"/>
    <w:tmpl w:val="7A3E217C"/>
    <w:lvl w:ilvl="0" w:tplc="187252B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4081D77"/>
    <w:multiLevelType w:val="hybridMultilevel"/>
    <w:tmpl w:val="27C2AD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A63D24"/>
    <w:multiLevelType w:val="hybridMultilevel"/>
    <w:tmpl w:val="74BCB6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C567E3"/>
    <w:multiLevelType w:val="hybridMultilevel"/>
    <w:tmpl w:val="53E87B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277BD4"/>
    <w:multiLevelType w:val="hybridMultilevel"/>
    <w:tmpl w:val="1AA234DC"/>
    <w:lvl w:ilvl="0" w:tplc="288A8AF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5E4F13"/>
    <w:multiLevelType w:val="hybridMultilevel"/>
    <w:tmpl w:val="F1D8AE10"/>
    <w:lvl w:ilvl="0" w:tplc="DCD8E360">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785F5C"/>
    <w:multiLevelType w:val="hybridMultilevel"/>
    <w:tmpl w:val="4DA08106"/>
    <w:lvl w:ilvl="0" w:tplc="DA105136">
      <w:start w:val="2"/>
      <w:numFmt w:val="decimal"/>
      <w:lvlText w:val="%1."/>
      <w:lvlJc w:val="left"/>
      <w:pPr>
        <w:tabs>
          <w:tab w:val="num" w:pos="1381"/>
        </w:tabs>
        <w:ind w:left="1381"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8A7396"/>
    <w:multiLevelType w:val="hybridMultilevel"/>
    <w:tmpl w:val="58FE73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B14825"/>
    <w:multiLevelType w:val="hybridMultilevel"/>
    <w:tmpl w:val="0144D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350B2510"/>
    <w:multiLevelType w:val="hybridMultilevel"/>
    <w:tmpl w:val="2EAE3A4E"/>
    <w:lvl w:ilvl="0" w:tplc="FFFFFFFF">
      <w:start w:val="1"/>
      <w:numFmt w:val="decimal"/>
      <w:lvlText w:val="%1."/>
      <w:lvlJc w:val="left"/>
      <w:pPr>
        <w:tabs>
          <w:tab w:val="num" w:pos="644"/>
        </w:tabs>
        <w:ind w:left="644" w:hanging="360"/>
      </w:pPr>
      <w:rPr>
        <w:sz w:val="20"/>
        <w:szCs w:val="20"/>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8" w15:restartNumberingAfterBreak="0">
    <w:nsid w:val="35FC4CED"/>
    <w:multiLevelType w:val="hybridMultilevel"/>
    <w:tmpl w:val="2C5E6844"/>
    <w:lvl w:ilvl="0" w:tplc="FFFFFFFF">
      <w:start w:val="1"/>
      <w:numFmt w:val="lowerLetter"/>
      <w:lvlText w:val="%1."/>
      <w:lvlJc w:val="left"/>
      <w:pPr>
        <w:ind w:left="1381" w:hanging="360"/>
      </w:pPr>
      <w:rPr>
        <w:rFonts w:hint="default"/>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9" w15:restartNumberingAfterBreak="0">
    <w:nsid w:val="378F2459"/>
    <w:multiLevelType w:val="multilevel"/>
    <w:tmpl w:val="2B70AC8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D214E34"/>
    <w:multiLevelType w:val="multilevel"/>
    <w:tmpl w:val="E2E05482"/>
    <w:lvl w:ilvl="0">
      <w:start w:val="2"/>
      <w:numFmt w:val="decimal"/>
      <w:lvlText w:val="%1."/>
      <w:lvlJc w:val="left"/>
      <w:pPr>
        <w:ind w:left="540" w:hanging="540"/>
      </w:pPr>
      <w:rPr>
        <w:rFonts w:hint="default"/>
      </w:rPr>
    </w:lvl>
    <w:lvl w:ilvl="1">
      <w:start w:val="2"/>
      <w:numFmt w:val="decimal"/>
      <w:lvlText w:val="%1.%2."/>
      <w:lvlJc w:val="left"/>
      <w:pPr>
        <w:ind w:left="1079" w:hanging="720"/>
      </w:pPr>
      <w:rPr>
        <w:rFonts w:hint="default"/>
      </w:rPr>
    </w:lvl>
    <w:lvl w:ilvl="2">
      <w:start w:val="1"/>
      <w:numFmt w:val="decimal"/>
      <w:lvlText w:val="%1.%2.%3."/>
      <w:lvlJc w:val="left"/>
      <w:pPr>
        <w:ind w:left="1438" w:hanging="720"/>
      </w:pPr>
      <w:rPr>
        <w:rFonts w:hint="default"/>
        <w:b/>
        <w:bCs/>
      </w:rPr>
    </w:lvl>
    <w:lvl w:ilvl="3">
      <w:start w:val="1"/>
      <w:numFmt w:val="decimal"/>
      <w:lvlText w:val="%1.%2.%3.%4."/>
      <w:lvlJc w:val="left"/>
      <w:pPr>
        <w:ind w:left="2157" w:hanging="108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3235" w:hanging="1440"/>
      </w:pPr>
      <w:rPr>
        <w:rFonts w:hint="default"/>
      </w:rPr>
    </w:lvl>
    <w:lvl w:ilvl="6">
      <w:start w:val="1"/>
      <w:numFmt w:val="decimal"/>
      <w:lvlText w:val="%1.%2.%3.%4.%5.%6.%7."/>
      <w:lvlJc w:val="left"/>
      <w:pPr>
        <w:ind w:left="3954" w:hanging="1800"/>
      </w:pPr>
      <w:rPr>
        <w:rFonts w:hint="default"/>
      </w:rPr>
    </w:lvl>
    <w:lvl w:ilvl="7">
      <w:start w:val="1"/>
      <w:numFmt w:val="decimal"/>
      <w:lvlText w:val="%1.%2.%3.%4.%5.%6.%7.%8."/>
      <w:lvlJc w:val="left"/>
      <w:pPr>
        <w:ind w:left="4313" w:hanging="1800"/>
      </w:pPr>
      <w:rPr>
        <w:rFonts w:hint="default"/>
      </w:rPr>
    </w:lvl>
    <w:lvl w:ilvl="8">
      <w:start w:val="1"/>
      <w:numFmt w:val="decimal"/>
      <w:lvlText w:val="%1.%2.%3.%4.%5.%6.%7.%8.%9."/>
      <w:lvlJc w:val="left"/>
      <w:pPr>
        <w:ind w:left="5032" w:hanging="2160"/>
      </w:pPr>
      <w:rPr>
        <w:rFonts w:hint="default"/>
      </w:rPr>
    </w:lvl>
  </w:abstractNum>
  <w:abstractNum w:abstractNumId="21" w15:restartNumberingAfterBreak="0">
    <w:nsid w:val="3D4E1FD7"/>
    <w:multiLevelType w:val="multilevel"/>
    <w:tmpl w:val="83EA21E0"/>
    <w:lvl w:ilvl="0">
      <w:start w:val="1"/>
      <w:numFmt w:val="decimal"/>
      <w:pStyle w:val="Nagwek1"/>
      <w:lvlText w:val="%1."/>
      <w:lvlJc w:val="left"/>
      <w:pPr>
        <w:ind w:left="716"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18" w:hanging="576"/>
      </w:pPr>
      <w:rPr>
        <w:b/>
        <w:bCs/>
        <w:i w:val="0"/>
        <w:iCs w:val="0"/>
        <w:caps w:val="0"/>
        <w:smallCaps w:val="0"/>
        <w:strike w:val="0"/>
        <w:dstrike w:val="0"/>
        <w:noProof w:val="0"/>
        <w:vanish w:val="0"/>
        <w:color w:val="000000" w:themeColor="text1"/>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lvlText w:val="%1.%2.%3"/>
      <w:lvlJc w:val="left"/>
      <w:pPr>
        <w:ind w:left="720" w:hanging="720"/>
      </w:pPr>
      <w:rPr>
        <w:b/>
        <w:bCs/>
        <w:i w:val="0"/>
        <w:color w:val="auto"/>
      </w:rPr>
    </w:lvl>
    <w:lvl w:ilvl="3">
      <w:start w:val="1"/>
      <w:numFmt w:val="decimal"/>
      <w:pStyle w:val="Styl3"/>
      <w:lvlText w:val="%1.%2.%3.%4"/>
      <w:lvlJc w:val="left"/>
      <w:pPr>
        <w:ind w:left="864" w:hanging="864"/>
      </w:pPr>
      <w:rPr>
        <w:b/>
        <w:bCs/>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9D3CD1"/>
    <w:multiLevelType w:val="hybridMultilevel"/>
    <w:tmpl w:val="7BF256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2B00ACC"/>
    <w:multiLevelType w:val="hybridMultilevel"/>
    <w:tmpl w:val="A5008F1A"/>
    <w:lvl w:ilvl="0" w:tplc="DCE61AE0">
      <w:start w:val="2"/>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4F4AA5"/>
    <w:multiLevelType w:val="hybridMultilevel"/>
    <w:tmpl w:val="2C5E6844"/>
    <w:lvl w:ilvl="0" w:tplc="2646942E">
      <w:start w:val="1"/>
      <w:numFmt w:val="lowerLetter"/>
      <w:lvlText w:val="%1."/>
      <w:lvlJc w:val="left"/>
      <w:pPr>
        <w:ind w:left="1381" w:hanging="360"/>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25" w15:restartNumberingAfterBreak="0">
    <w:nsid w:val="4DBA16D2"/>
    <w:multiLevelType w:val="hybridMultilevel"/>
    <w:tmpl w:val="23DE4E84"/>
    <w:lvl w:ilvl="0" w:tplc="A84E696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B5502E"/>
    <w:multiLevelType w:val="hybridMultilevel"/>
    <w:tmpl w:val="BCB861FC"/>
    <w:lvl w:ilvl="0" w:tplc="8842C6BC">
      <w:start w:val="1"/>
      <w:numFmt w:val="lowerLetter"/>
      <w:lvlText w:val="%1)"/>
      <w:lvlJc w:val="left"/>
      <w:pPr>
        <w:ind w:left="2628" w:hanging="360"/>
      </w:pPr>
    </w:lvl>
    <w:lvl w:ilvl="1" w:tplc="04150019">
      <w:start w:val="1"/>
      <w:numFmt w:val="lowerLetter"/>
      <w:lvlText w:val="%2."/>
      <w:lvlJc w:val="left"/>
      <w:pPr>
        <w:ind w:left="3348" w:hanging="360"/>
      </w:pPr>
    </w:lvl>
    <w:lvl w:ilvl="2" w:tplc="0415001B">
      <w:start w:val="1"/>
      <w:numFmt w:val="lowerRoman"/>
      <w:lvlText w:val="%3."/>
      <w:lvlJc w:val="right"/>
      <w:pPr>
        <w:ind w:left="4068" w:hanging="180"/>
      </w:pPr>
    </w:lvl>
    <w:lvl w:ilvl="3" w:tplc="0415000F">
      <w:start w:val="1"/>
      <w:numFmt w:val="decimal"/>
      <w:lvlText w:val="%4."/>
      <w:lvlJc w:val="left"/>
      <w:pPr>
        <w:ind w:left="4788" w:hanging="360"/>
      </w:pPr>
    </w:lvl>
    <w:lvl w:ilvl="4" w:tplc="04150019">
      <w:start w:val="1"/>
      <w:numFmt w:val="lowerLetter"/>
      <w:lvlText w:val="%5."/>
      <w:lvlJc w:val="left"/>
      <w:pPr>
        <w:ind w:left="5508" w:hanging="360"/>
      </w:pPr>
    </w:lvl>
    <w:lvl w:ilvl="5" w:tplc="0415001B">
      <w:start w:val="1"/>
      <w:numFmt w:val="lowerRoman"/>
      <w:lvlText w:val="%6."/>
      <w:lvlJc w:val="right"/>
      <w:pPr>
        <w:ind w:left="6228" w:hanging="180"/>
      </w:pPr>
    </w:lvl>
    <w:lvl w:ilvl="6" w:tplc="0415000F">
      <w:start w:val="1"/>
      <w:numFmt w:val="decimal"/>
      <w:lvlText w:val="%7."/>
      <w:lvlJc w:val="left"/>
      <w:pPr>
        <w:ind w:left="6948" w:hanging="360"/>
      </w:pPr>
    </w:lvl>
    <w:lvl w:ilvl="7" w:tplc="04150019">
      <w:start w:val="1"/>
      <w:numFmt w:val="lowerLetter"/>
      <w:lvlText w:val="%8."/>
      <w:lvlJc w:val="left"/>
      <w:pPr>
        <w:ind w:left="7668" w:hanging="360"/>
      </w:pPr>
    </w:lvl>
    <w:lvl w:ilvl="8" w:tplc="0415001B">
      <w:start w:val="1"/>
      <w:numFmt w:val="lowerRoman"/>
      <w:lvlText w:val="%9."/>
      <w:lvlJc w:val="right"/>
      <w:pPr>
        <w:ind w:left="8388" w:hanging="180"/>
      </w:pPr>
    </w:lvl>
  </w:abstractNum>
  <w:abstractNum w:abstractNumId="27" w15:restartNumberingAfterBreak="0">
    <w:nsid w:val="557B23F3"/>
    <w:multiLevelType w:val="hybridMultilevel"/>
    <w:tmpl w:val="D47637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FC7CE1"/>
    <w:multiLevelType w:val="hybridMultilevel"/>
    <w:tmpl w:val="8EF8474C"/>
    <w:lvl w:ilvl="0" w:tplc="9E4A26D6">
      <w:start w:val="1"/>
      <w:numFmt w:val="lowerLetter"/>
      <w:lvlText w:val="%1."/>
      <w:lvlJc w:val="left"/>
      <w:pPr>
        <w:ind w:left="1381" w:hanging="360"/>
      </w:pPr>
      <w:rPr>
        <w:rFonts w:hint="default"/>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9"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961A20"/>
    <w:multiLevelType w:val="hybridMultilevel"/>
    <w:tmpl w:val="D304C5E6"/>
    <w:lvl w:ilvl="0" w:tplc="04150019">
      <w:start w:val="1"/>
      <w:numFmt w:val="lowerLetter"/>
      <w:lvlText w:val="%1."/>
      <w:lvlJc w:val="left"/>
      <w:pPr>
        <w:ind w:left="1211" w:hanging="360"/>
      </w:pPr>
    </w:lvl>
    <w:lvl w:ilvl="1" w:tplc="04150019">
      <w:start w:val="1"/>
      <w:numFmt w:val="lowerLetter"/>
      <w:lvlText w:val="%2."/>
      <w:lvlJc w:val="left"/>
      <w:pPr>
        <w:ind w:left="1835" w:hanging="360"/>
      </w:pPr>
    </w:lvl>
    <w:lvl w:ilvl="2" w:tplc="0415001B" w:tentative="1">
      <w:start w:val="1"/>
      <w:numFmt w:val="lowerRoman"/>
      <w:lvlText w:val="%3."/>
      <w:lvlJc w:val="right"/>
      <w:pPr>
        <w:ind w:left="2555" w:hanging="180"/>
      </w:pPr>
    </w:lvl>
    <w:lvl w:ilvl="3" w:tplc="0415000F" w:tentative="1">
      <w:start w:val="1"/>
      <w:numFmt w:val="decimal"/>
      <w:lvlText w:val="%4."/>
      <w:lvlJc w:val="left"/>
      <w:pPr>
        <w:ind w:left="3275" w:hanging="360"/>
      </w:pPr>
    </w:lvl>
    <w:lvl w:ilvl="4" w:tplc="04150019" w:tentative="1">
      <w:start w:val="1"/>
      <w:numFmt w:val="lowerLetter"/>
      <w:lvlText w:val="%5."/>
      <w:lvlJc w:val="left"/>
      <w:pPr>
        <w:ind w:left="3995" w:hanging="360"/>
      </w:pPr>
    </w:lvl>
    <w:lvl w:ilvl="5" w:tplc="0415001B" w:tentative="1">
      <w:start w:val="1"/>
      <w:numFmt w:val="lowerRoman"/>
      <w:lvlText w:val="%6."/>
      <w:lvlJc w:val="right"/>
      <w:pPr>
        <w:ind w:left="4715" w:hanging="180"/>
      </w:pPr>
    </w:lvl>
    <w:lvl w:ilvl="6" w:tplc="0415000F" w:tentative="1">
      <w:start w:val="1"/>
      <w:numFmt w:val="decimal"/>
      <w:lvlText w:val="%7."/>
      <w:lvlJc w:val="left"/>
      <w:pPr>
        <w:ind w:left="5435" w:hanging="360"/>
      </w:pPr>
    </w:lvl>
    <w:lvl w:ilvl="7" w:tplc="04150019" w:tentative="1">
      <w:start w:val="1"/>
      <w:numFmt w:val="lowerLetter"/>
      <w:lvlText w:val="%8."/>
      <w:lvlJc w:val="left"/>
      <w:pPr>
        <w:ind w:left="6155" w:hanging="360"/>
      </w:pPr>
    </w:lvl>
    <w:lvl w:ilvl="8" w:tplc="0415001B" w:tentative="1">
      <w:start w:val="1"/>
      <w:numFmt w:val="lowerRoman"/>
      <w:lvlText w:val="%9."/>
      <w:lvlJc w:val="right"/>
      <w:pPr>
        <w:ind w:left="6875" w:hanging="180"/>
      </w:pPr>
    </w:lvl>
  </w:abstractNum>
  <w:abstractNum w:abstractNumId="32" w15:restartNumberingAfterBreak="0">
    <w:nsid w:val="68D03B5F"/>
    <w:multiLevelType w:val="hybridMultilevel"/>
    <w:tmpl w:val="2C5E6844"/>
    <w:lvl w:ilvl="0" w:tplc="FFFFFFFF">
      <w:start w:val="1"/>
      <w:numFmt w:val="lowerLetter"/>
      <w:lvlText w:val="%1."/>
      <w:lvlJc w:val="left"/>
      <w:pPr>
        <w:ind w:left="1381" w:hanging="360"/>
      </w:pPr>
      <w:rPr>
        <w:rFonts w:hint="default"/>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33" w15:restartNumberingAfterBreak="0">
    <w:nsid w:val="6AF34154"/>
    <w:multiLevelType w:val="hybridMultilevel"/>
    <w:tmpl w:val="2AFC8012"/>
    <w:lvl w:ilvl="0" w:tplc="AFB4222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5B6ADF"/>
    <w:multiLevelType w:val="hybridMultilevel"/>
    <w:tmpl w:val="4956BBF2"/>
    <w:lvl w:ilvl="0" w:tplc="04150013">
      <w:start w:val="1"/>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784233"/>
    <w:multiLevelType w:val="hybridMultilevel"/>
    <w:tmpl w:val="795E9FF6"/>
    <w:lvl w:ilvl="0" w:tplc="48ECD29C">
      <w:start w:val="1"/>
      <w:numFmt w:val="lowerLetter"/>
      <w:lvlText w:val="%1."/>
      <w:lvlJc w:val="left"/>
      <w:pPr>
        <w:ind w:left="1381" w:hanging="360"/>
      </w:pPr>
      <w:rPr>
        <w:rFonts w:hint="default"/>
        <w:b/>
        <w:bCs/>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num w:numId="1" w16cid:durableId="299304787">
    <w:abstractNumId w:val="21"/>
  </w:num>
  <w:num w:numId="2" w16cid:durableId="543567122">
    <w:abstractNumId w:val="8"/>
  </w:num>
  <w:num w:numId="3" w16cid:durableId="1114439816">
    <w:abstractNumId w:val="11"/>
  </w:num>
  <w:num w:numId="4" w16cid:durableId="2098480770">
    <w:abstractNumId w:val="1"/>
  </w:num>
  <w:num w:numId="5" w16cid:durableId="105934269">
    <w:abstractNumId w:val="27"/>
  </w:num>
  <w:num w:numId="6" w16cid:durableId="391540533">
    <w:abstractNumId w:val="9"/>
  </w:num>
  <w:num w:numId="7" w16cid:durableId="1481922793">
    <w:abstractNumId w:val="34"/>
  </w:num>
  <w:num w:numId="8" w16cid:durableId="1583367666">
    <w:abstractNumId w:val="30"/>
  </w:num>
  <w:num w:numId="9" w16cid:durableId="383452070">
    <w:abstractNumId w:val="15"/>
  </w:num>
  <w:num w:numId="10" w16cid:durableId="1054541619">
    <w:abstractNumId w:val="31"/>
  </w:num>
  <w:num w:numId="11" w16cid:durableId="152642500">
    <w:abstractNumId w:val="25"/>
  </w:num>
  <w:num w:numId="12" w16cid:durableId="1712076683">
    <w:abstractNumId w:val="6"/>
  </w:num>
  <w:num w:numId="13" w16cid:durableId="511265526">
    <w:abstractNumId w:val="19"/>
  </w:num>
  <w:num w:numId="14" w16cid:durableId="720247324">
    <w:abstractNumId w:val="16"/>
  </w:num>
  <w:num w:numId="15" w16cid:durableId="1374497358">
    <w:abstractNumId w:val="29"/>
  </w:num>
  <w:num w:numId="16" w16cid:durableId="503521782">
    <w:abstractNumId w:val="21"/>
  </w:num>
  <w:num w:numId="17" w16cid:durableId="2056658430">
    <w:abstractNumId w:val="21"/>
  </w:num>
  <w:num w:numId="18" w16cid:durableId="318971655">
    <w:abstractNumId w:val="21"/>
  </w:num>
  <w:num w:numId="19" w16cid:durableId="301235550">
    <w:abstractNumId w:val="14"/>
  </w:num>
  <w:num w:numId="20" w16cid:durableId="1349722716">
    <w:abstractNumId w:val="22"/>
  </w:num>
  <w:num w:numId="21" w16cid:durableId="843472299">
    <w:abstractNumId w:val="36"/>
  </w:num>
  <w:num w:numId="22" w16cid:durableId="10676132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1747113">
    <w:abstractNumId w:val="21"/>
  </w:num>
  <w:num w:numId="24" w16cid:durableId="1248228303">
    <w:abstractNumId w:val="24"/>
  </w:num>
  <w:num w:numId="25" w16cid:durableId="20412052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65970834">
    <w:abstractNumId w:val="3"/>
  </w:num>
  <w:num w:numId="27" w16cid:durableId="412167929">
    <w:abstractNumId w:val="20"/>
  </w:num>
  <w:num w:numId="28" w16cid:durableId="161164312">
    <w:abstractNumId w:val="0"/>
  </w:num>
  <w:num w:numId="29" w16cid:durableId="1645701014">
    <w:abstractNumId w:val="7"/>
  </w:num>
  <w:num w:numId="30" w16cid:durableId="1942372342">
    <w:abstractNumId w:val="4"/>
  </w:num>
  <w:num w:numId="31" w16cid:durableId="159776863">
    <w:abstractNumId w:val="33"/>
  </w:num>
  <w:num w:numId="32" w16cid:durableId="1417440562">
    <w:abstractNumId w:val="21"/>
  </w:num>
  <w:num w:numId="33" w16cid:durableId="1664969231">
    <w:abstractNumId w:val="21"/>
  </w:num>
  <w:num w:numId="34" w16cid:durableId="400761099">
    <w:abstractNumId w:val="28"/>
  </w:num>
  <w:num w:numId="35" w16cid:durableId="1521890423">
    <w:abstractNumId w:val="18"/>
  </w:num>
  <w:num w:numId="36" w16cid:durableId="402727588">
    <w:abstractNumId w:val="17"/>
  </w:num>
  <w:num w:numId="37" w16cid:durableId="496118365">
    <w:abstractNumId w:val="28"/>
    <w:lvlOverride w:ilvl="0">
      <w:startOverride w:val="1"/>
    </w:lvlOverride>
  </w:num>
  <w:num w:numId="38" w16cid:durableId="180508892">
    <w:abstractNumId w:val="13"/>
  </w:num>
  <w:num w:numId="39" w16cid:durableId="1925989369">
    <w:abstractNumId w:val="32"/>
  </w:num>
  <w:num w:numId="40" w16cid:durableId="1122189079">
    <w:abstractNumId w:val="35"/>
  </w:num>
  <w:num w:numId="41" w16cid:durableId="360907476">
    <w:abstractNumId w:val="10"/>
  </w:num>
  <w:num w:numId="42" w16cid:durableId="572590476">
    <w:abstractNumId w:val="23"/>
  </w:num>
  <w:num w:numId="43" w16cid:durableId="2076007503">
    <w:abstractNumId w:val="5"/>
  </w:num>
  <w:num w:numId="44" w16cid:durableId="939262249">
    <w:abstractNumId w:val="2"/>
  </w:num>
  <w:num w:numId="45" w16cid:durableId="104739205">
    <w:abstractNumId w:val="21"/>
  </w:num>
  <w:num w:numId="46" w16cid:durableId="1935548590">
    <w:abstractNumId w:val="21"/>
  </w:num>
  <w:num w:numId="47" w16cid:durableId="463961759">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hideSpellingErrors/>
  <w:activeWritingStyle w:appName="MSWord" w:lang="de-DE" w:vendorID="64" w:dllVersion="6" w:nlCheck="1" w:checkStyle="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BF6"/>
    <w:rsid w:val="00005125"/>
    <w:rsid w:val="000077E4"/>
    <w:rsid w:val="0001563E"/>
    <w:rsid w:val="00015893"/>
    <w:rsid w:val="0001704B"/>
    <w:rsid w:val="000205B8"/>
    <w:rsid w:val="00026738"/>
    <w:rsid w:val="0003001C"/>
    <w:rsid w:val="000315C6"/>
    <w:rsid w:val="00031904"/>
    <w:rsid w:val="00031EDA"/>
    <w:rsid w:val="00034A80"/>
    <w:rsid w:val="000362F2"/>
    <w:rsid w:val="00040805"/>
    <w:rsid w:val="000418F0"/>
    <w:rsid w:val="000427F9"/>
    <w:rsid w:val="00044E07"/>
    <w:rsid w:val="00045CCA"/>
    <w:rsid w:val="000552E0"/>
    <w:rsid w:val="00060EAD"/>
    <w:rsid w:val="00062CF9"/>
    <w:rsid w:val="00063C0D"/>
    <w:rsid w:val="00070A58"/>
    <w:rsid w:val="00071C98"/>
    <w:rsid w:val="0007333B"/>
    <w:rsid w:val="00075D15"/>
    <w:rsid w:val="000805E0"/>
    <w:rsid w:val="0008083A"/>
    <w:rsid w:val="0008267F"/>
    <w:rsid w:val="000839DD"/>
    <w:rsid w:val="0008511F"/>
    <w:rsid w:val="00085B87"/>
    <w:rsid w:val="00085C5A"/>
    <w:rsid w:val="00090C01"/>
    <w:rsid w:val="00094EB9"/>
    <w:rsid w:val="000959F2"/>
    <w:rsid w:val="00096510"/>
    <w:rsid w:val="000968E3"/>
    <w:rsid w:val="00096FE0"/>
    <w:rsid w:val="000A4E43"/>
    <w:rsid w:val="000C02C9"/>
    <w:rsid w:val="000C1496"/>
    <w:rsid w:val="000C5452"/>
    <w:rsid w:val="000C7BAB"/>
    <w:rsid w:val="000D5886"/>
    <w:rsid w:val="000E2B72"/>
    <w:rsid w:val="000E3B15"/>
    <w:rsid w:val="000E6A21"/>
    <w:rsid w:val="000E7512"/>
    <w:rsid w:val="000F36B5"/>
    <w:rsid w:val="000F3D28"/>
    <w:rsid w:val="000F4BF4"/>
    <w:rsid w:val="001002F7"/>
    <w:rsid w:val="00101C0E"/>
    <w:rsid w:val="0010496C"/>
    <w:rsid w:val="001051D7"/>
    <w:rsid w:val="00116354"/>
    <w:rsid w:val="00120AAB"/>
    <w:rsid w:val="001245B4"/>
    <w:rsid w:val="00125A7F"/>
    <w:rsid w:val="0013005D"/>
    <w:rsid w:val="001342C0"/>
    <w:rsid w:val="00134353"/>
    <w:rsid w:val="00135C22"/>
    <w:rsid w:val="00141555"/>
    <w:rsid w:val="00143C43"/>
    <w:rsid w:val="00151DE2"/>
    <w:rsid w:val="001609BB"/>
    <w:rsid w:val="00163F71"/>
    <w:rsid w:val="00172EFA"/>
    <w:rsid w:val="00182D5C"/>
    <w:rsid w:val="00185E60"/>
    <w:rsid w:val="0019412B"/>
    <w:rsid w:val="001960EB"/>
    <w:rsid w:val="00196F79"/>
    <w:rsid w:val="001970FF"/>
    <w:rsid w:val="001974F6"/>
    <w:rsid w:val="00197830"/>
    <w:rsid w:val="001A5122"/>
    <w:rsid w:val="001B3C11"/>
    <w:rsid w:val="001C2028"/>
    <w:rsid w:val="001C44AA"/>
    <w:rsid w:val="001D2EB1"/>
    <w:rsid w:val="001D34DE"/>
    <w:rsid w:val="001E6194"/>
    <w:rsid w:val="001E67C4"/>
    <w:rsid w:val="001F2BFB"/>
    <w:rsid w:val="001F3600"/>
    <w:rsid w:val="001F3C78"/>
    <w:rsid w:val="001F737A"/>
    <w:rsid w:val="002067F1"/>
    <w:rsid w:val="00207C52"/>
    <w:rsid w:val="00210CD5"/>
    <w:rsid w:val="00211B33"/>
    <w:rsid w:val="00213BE9"/>
    <w:rsid w:val="00213DA2"/>
    <w:rsid w:val="00215E6E"/>
    <w:rsid w:val="00223536"/>
    <w:rsid w:val="0022685A"/>
    <w:rsid w:val="00227DB8"/>
    <w:rsid w:val="002325E7"/>
    <w:rsid w:val="0023380A"/>
    <w:rsid w:val="002365A3"/>
    <w:rsid w:val="002376D9"/>
    <w:rsid w:val="00252AB0"/>
    <w:rsid w:val="002554B6"/>
    <w:rsid w:val="00257935"/>
    <w:rsid w:val="00262EEF"/>
    <w:rsid w:val="00263331"/>
    <w:rsid w:val="00264A06"/>
    <w:rsid w:val="00264BD5"/>
    <w:rsid w:val="00265B9D"/>
    <w:rsid w:val="002673B1"/>
    <w:rsid w:val="002743D5"/>
    <w:rsid w:val="00282E7B"/>
    <w:rsid w:val="00283EAE"/>
    <w:rsid w:val="00291AF2"/>
    <w:rsid w:val="002A2074"/>
    <w:rsid w:val="002B06C4"/>
    <w:rsid w:val="002C020E"/>
    <w:rsid w:val="002C53CF"/>
    <w:rsid w:val="002D3BE8"/>
    <w:rsid w:val="002D4CAD"/>
    <w:rsid w:val="002E16EB"/>
    <w:rsid w:val="002E32CB"/>
    <w:rsid w:val="002F052B"/>
    <w:rsid w:val="002F0B34"/>
    <w:rsid w:val="002F10CA"/>
    <w:rsid w:val="002F1EDC"/>
    <w:rsid w:val="002F409F"/>
    <w:rsid w:val="002F42B5"/>
    <w:rsid w:val="002F7885"/>
    <w:rsid w:val="00303C67"/>
    <w:rsid w:val="003076E8"/>
    <w:rsid w:val="00310173"/>
    <w:rsid w:val="00310CB3"/>
    <w:rsid w:val="00311689"/>
    <w:rsid w:val="003158E9"/>
    <w:rsid w:val="003209E3"/>
    <w:rsid w:val="00322407"/>
    <w:rsid w:val="003258D8"/>
    <w:rsid w:val="003356EA"/>
    <w:rsid w:val="00347939"/>
    <w:rsid w:val="0035204E"/>
    <w:rsid w:val="00356825"/>
    <w:rsid w:val="00360DB7"/>
    <w:rsid w:val="00361911"/>
    <w:rsid w:val="0036758C"/>
    <w:rsid w:val="00371056"/>
    <w:rsid w:val="00376FC5"/>
    <w:rsid w:val="00381FB0"/>
    <w:rsid w:val="003836DE"/>
    <w:rsid w:val="00387E4E"/>
    <w:rsid w:val="003903C2"/>
    <w:rsid w:val="00390BA2"/>
    <w:rsid w:val="00390BD7"/>
    <w:rsid w:val="00392CB7"/>
    <w:rsid w:val="00394C86"/>
    <w:rsid w:val="00395EAF"/>
    <w:rsid w:val="00395F60"/>
    <w:rsid w:val="003A01BA"/>
    <w:rsid w:val="003A19FD"/>
    <w:rsid w:val="003A5D11"/>
    <w:rsid w:val="003A6195"/>
    <w:rsid w:val="003B039F"/>
    <w:rsid w:val="003B1BDC"/>
    <w:rsid w:val="003B4522"/>
    <w:rsid w:val="003B497A"/>
    <w:rsid w:val="003B4E28"/>
    <w:rsid w:val="003B6F88"/>
    <w:rsid w:val="003C0C3E"/>
    <w:rsid w:val="003C1D13"/>
    <w:rsid w:val="003D6BF7"/>
    <w:rsid w:val="003D6C11"/>
    <w:rsid w:val="003E3800"/>
    <w:rsid w:val="003E3CA0"/>
    <w:rsid w:val="003F1B25"/>
    <w:rsid w:val="003F4A23"/>
    <w:rsid w:val="003F5FA9"/>
    <w:rsid w:val="003F75C9"/>
    <w:rsid w:val="003F7EC2"/>
    <w:rsid w:val="00402B1A"/>
    <w:rsid w:val="004031AA"/>
    <w:rsid w:val="00404C3D"/>
    <w:rsid w:val="00407FBC"/>
    <w:rsid w:val="004119DA"/>
    <w:rsid w:val="00412FD8"/>
    <w:rsid w:val="00413F9A"/>
    <w:rsid w:val="00416A4C"/>
    <w:rsid w:val="00421525"/>
    <w:rsid w:val="004226D4"/>
    <w:rsid w:val="00422E07"/>
    <w:rsid w:val="0043209F"/>
    <w:rsid w:val="00432297"/>
    <w:rsid w:val="004345C4"/>
    <w:rsid w:val="00436F85"/>
    <w:rsid w:val="00440368"/>
    <w:rsid w:val="0044099B"/>
    <w:rsid w:val="00440BB7"/>
    <w:rsid w:val="00443F4C"/>
    <w:rsid w:val="004454C8"/>
    <w:rsid w:val="00446A2E"/>
    <w:rsid w:val="00446E2F"/>
    <w:rsid w:val="00456AE7"/>
    <w:rsid w:val="0045701D"/>
    <w:rsid w:val="00462DA3"/>
    <w:rsid w:val="00476F7F"/>
    <w:rsid w:val="0047759A"/>
    <w:rsid w:val="0048081E"/>
    <w:rsid w:val="0048371A"/>
    <w:rsid w:val="00484F10"/>
    <w:rsid w:val="00492F51"/>
    <w:rsid w:val="004A095A"/>
    <w:rsid w:val="004A1F36"/>
    <w:rsid w:val="004B29F9"/>
    <w:rsid w:val="004C05B4"/>
    <w:rsid w:val="004C2303"/>
    <w:rsid w:val="004C4D78"/>
    <w:rsid w:val="004C6E5D"/>
    <w:rsid w:val="004D13DD"/>
    <w:rsid w:val="004D4C10"/>
    <w:rsid w:val="004D79DF"/>
    <w:rsid w:val="004E74CD"/>
    <w:rsid w:val="004F0C4A"/>
    <w:rsid w:val="004F13C7"/>
    <w:rsid w:val="004F27CB"/>
    <w:rsid w:val="005001D4"/>
    <w:rsid w:val="00501679"/>
    <w:rsid w:val="00504B1C"/>
    <w:rsid w:val="00505047"/>
    <w:rsid w:val="00506A93"/>
    <w:rsid w:val="00506E2E"/>
    <w:rsid w:val="00507257"/>
    <w:rsid w:val="00512C1A"/>
    <w:rsid w:val="00517D5D"/>
    <w:rsid w:val="00524D2D"/>
    <w:rsid w:val="0053046F"/>
    <w:rsid w:val="0053630E"/>
    <w:rsid w:val="005378E0"/>
    <w:rsid w:val="005453F1"/>
    <w:rsid w:val="005475C5"/>
    <w:rsid w:val="00551282"/>
    <w:rsid w:val="00551FB7"/>
    <w:rsid w:val="00552C4C"/>
    <w:rsid w:val="005536AA"/>
    <w:rsid w:val="0055459B"/>
    <w:rsid w:val="005547D1"/>
    <w:rsid w:val="00554AE1"/>
    <w:rsid w:val="00557666"/>
    <w:rsid w:val="00570106"/>
    <w:rsid w:val="00582CE9"/>
    <w:rsid w:val="0059338D"/>
    <w:rsid w:val="005A1EA7"/>
    <w:rsid w:val="005A354D"/>
    <w:rsid w:val="005A4393"/>
    <w:rsid w:val="005B24A8"/>
    <w:rsid w:val="005B3F04"/>
    <w:rsid w:val="005C6812"/>
    <w:rsid w:val="005C688C"/>
    <w:rsid w:val="005D118B"/>
    <w:rsid w:val="005D4B7E"/>
    <w:rsid w:val="005D56FE"/>
    <w:rsid w:val="005E4AA3"/>
    <w:rsid w:val="005E5F17"/>
    <w:rsid w:val="005E7B6B"/>
    <w:rsid w:val="005F0061"/>
    <w:rsid w:val="005F00EF"/>
    <w:rsid w:val="0061043F"/>
    <w:rsid w:val="00624B34"/>
    <w:rsid w:val="006303DE"/>
    <w:rsid w:val="0063500A"/>
    <w:rsid w:val="00640505"/>
    <w:rsid w:val="00641EC6"/>
    <w:rsid w:val="00642285"/>
    <w:rsid w:val="006454D6"/>
    <w:rsid w:val="00645DA5"/>
    <w:rsid w:val="0065322E"/>
    <w:rsid w:val="006547B8"/>
    <w:rsid w:val="006548E7"/>
    <w:rsid w:val="00662D09"/>
    <w:rsid w:val="006634DA"/>
    <w:rsid w:val="006658BF"/>
    <w:rsid w:val="00670CE4"/>
    <w:rsid w:val="00672F14"/>
    <w:rsid w:val="006773BB"/>
    <w:rsid w:val="00681BDE"/>
    <w:rsid w:val="00681D66"/>
    <w:rsid w:val="00682187"/>
    <w:rsid w:val="006856B7"/>
    <w:rsid w:val="006904B0"/>
    <w:rsid w:val="006950E9"/>
    <w:rsid w:val="00696995"/>
    <w:rsid w:val="006A4275"/>
    <w:rsid w:val="006B5429"/>
    <w:rsid w:val="006B64DC"/>
    <w:rsid w:val="006B746E"/>
    <w:rsid w:val="006B7E56"/>
    <w:rsid w:val="006C642A"/>
    <w:rsid w:val="006D2036"/>
    <w:rsid w:val="006E100D"/>
    <w:rsid w:val="006E2000"/>
    <w:rsid w:val="006E27B2"/>
    <w:rsid w:val="006E2E09"/>
    <w:rsid w:val="006E30B1"/>
    <w:rsid w:val="006E6B1E"/>
    <w:rsid w:val="006E6C42"/>
    <w:rsid w:val="006F0FD9"/>
    <w:rsid w:val="006F4E83"/>
    <w:rsid w:val="006F6663"/>
    <w:rsid w:val="006F79CA"/>
    <w:rsid w:val="006F7E08"/>
    <w:rsid w:val="00700864"/>
    <w:rsid w:val="00701AC1"/>
    <w:rsid w:val="00702C9C"/>
    <w:rsid w:val="00704743"/>
    <w:rsid w:val="007058B3"/>
    <w:rsid w:val="007076D2"/>
    <w:rsid w:val="00710355"/>
    <w:rsid w:val="00710CDF"/>
    <w:rsid w:val="00720ED1"/>
    <w:rsid w:val="0072582A"/>
    <w:rsid w:val="0073187A"/>
    <w:rsid w:val="007343BE"/>
    <w:rsid w:val="007343C5"/>
    <w:rsid w:val="00735FA3"/>
    <w:rsid w:val="00760251"/>
    <w:rsid w:val="007617E0"/>
    <w:rsid w:val="007664FE"/>
    <w:rsid w:val="00770C8E"/>
    <w:rsid w:val="00781E29"/>
    <w:rsid w:val="00782079"/>
    <w:rsid w:val="007844EB"/>
    <w:rsid w:val="00784DC3"/>
    <w:rsid w:val="00786E8C"/>
    <w:rsid w:val="00787406"/>
    <w:rsid w:val="0079737B"/>
    <w:rsid w:val="007A01B3"/>
    <w:rsid w:val="007A1B94"/>
    <w:rsid w:val="007A26FB"/>
    <w:rsid w:val="007A2794"/>
    <w:rsid w:val="007A7FCD"/>
    <w:rsid w:val="007B0FF0"/>
    <w:rsid w:val="007B2A2B"/>
    <w:rsid w:val="007B50D8"/>
    <w:rsid w:val="007B7774"/>
    <w:rsid w:val="007C7FF3"/>
    <w:rsid w:val="007D0675"/>
    <w:rsid w:val="007D1209"/>
    <w:rsid w:val="007D1CA5"/>
    <w:rsid w:val="007D3518"/>
    <w:rsid w:val="007E521E"/>
    <w:rsid w:val="007F1989"/>
    <w:rsid w:val="007F64E0"/>
    <w:rsid w:val="007F69AE"/>
    <w:rsid w:val="007F6FB5"/>
    <w:rsid w:val="007F72C0"/>
    <w:rsid w:val="007F7D40"/>
    <w:rsid w:val="00806413"/>
    <w:rsid w:val="00806E50"/>
    <w:rsid w:val="00807EF2"/>
    <w:rsid w:val="00824DE7"/>
    <w:rsid w:val="00824EAA"/>
    <w:rsid w:val="00831F63"/>
    <w:rsid w:val="0083544A"/>
    <w:rsid w:val="008367EC"/>
    <w:rsid w:val="00836E90"/>
    <w:rsid w:val="0084247D"/>
    <w:rsid w:val="008451AC"/>
    <w:rsid w:val="00847B49"/>
    <w:rsid w:val="00852695"/>
    <w:rsid w:val="008548B7"/>
    <w:rsid w:val="00854DFE"/>
    <w:rsid w:val="00856C9B"/>
    <w:rsid w:val="008576C2"/>
    <w:rsid w:val="0086486D"/>
    <w:rsid w:val="00867BCB"/>
    <w:rsid w:val="008704D5"/>
    <w:rsid w:val="0087690D"/>
    <w:rsid w:val="00884019"/>
    <w:rsid w:val="00886557"/>
    <w:rsid w:val="008874A5"/>
    <w:rsid w:val="00894BBC"/>
    <w:rsid w:val="0089712F"/>
    <w:rsid w:val="008A1626"/>
    <w:rsid w:val="008A2B0A"/>
    <w:rsid w:val="008A7413"/>
    <w:rsid w:val="008B1B2A"/>
    <w:rsid w:val="008B2FDC"/>
    <w:rsid w:val="008B688E"/>
    <w:rsid w:val="008B777E"/>
    <w:rsid w:val="008C2B23"/>
    <w:rsid w:val="008C647C"/>
    <w:rsid w:val="008C65DD"/>
    <w:rsid w:val="008D13C2"/>
    <w:rsid w:val="008D42A5"/>
    <w:rsid w:val="008D5CCA"/>
    <w:rsid w:val="008D6FD3"/>
    <w:rsid w:val="008D79A2"/>
    <w:rsid w:val="008E3C63"/>
    <w:rsid w:val="008E4819"/>
    <w:rsid w:val="008E6BB0"/>
    <w:rsid w:val="008E72B0"/>
    <w:rsid w:val="008F0C9D"/>
    <w:rsid w:val="008F1FB0"/>
    <w:rsid w:val="008F6036"/>
    <w:rsid w:val="0090735A"/>
    <w:rsid w:val="00910299"/>
    <w:rsid w:val="00910E6D"/>
    <w:rsid w:val="00915033"/>
    <w:rsid w:val="00920A02"/>
    <w:rsid w:val="009251F4"/>
    <w:rsid w:val="00933E1A"/>
    <w:rsid w:val="00940A79"/>
    <w:rsid w:val="009424E3"/>
    <w:rsid w:val="00943AC8"/>
    <w:rsid w:val="00946DC8"/>
    <w:rsid w:val="00950B85"/>
    <w:rsid w:val="00954477"/>
    <w:rsid w:val="00954E10"/>
    <w:rsid w:val="00957A26"/>
    <w:rsid w:val="0096013E"/>
    <w:rsid w:val="00963445"/>
    <w:rsid w:val="009658B9"/>
    <w:rsid w:val="009665B4"/>
    <w:rsid w:val="0097002C"/>
    <w:rsid w:val="00971E24"/>
    <w:rsid w:val="009748B0"/>
    <w:rsid w:val="00976A59"/>
    <w:rsid w:val="0098502B"/>
    <w:rsid w:val="00987F31"/>
    <w:rsid w:val="00991C6F"/>
    <w:rsid w:val="00997B7E"/>
    <w:rsid w:val="00997E7F"/>
    <w:rsid w:val="009A094E"/>
    <w:rsid w:val="009A0D85"/>
    <w:rsid w:val="009A3F1B"/>
    <w:rsid w:val="009A47F4"/>
    <w:rsid w:val="009A7957"/>
    <w:rsid w:val="009A7D4F"/>
    <w:rsid w:val="009B2A9C"/>
    <w:rsid w:val="009B3482"/>
    <w:rsid w:val="009B398E"/>
    <w:rsid w:val="009C5BB6"/>
    <w:rsid w:val="009C5C8F"/>
    <w:rsid w:val="009D5A1B"/>
    <w:rsid w:val="009D7CA6"/>
    <w:rsid w:val="009E0A88"/>
    <w:rsid w:val="009F3067"/>
    <w:rsid w:val="009F699B"/>
    <w:rsid w:val="009F72AD"/>
    <w:rsid w:val="00A023AF"/>
    <w:rsid w:val="00A02C84"/>
    <w:rsid w:val="00A0335C"/>
    <w:rsid w:val="00A06FDF"/>
    <w:rsid w:val="00A10036"/>
    <w:rsid w:val="00A2630E"/>
    <w:rsid w:val="00A3224A"/>
    <w:rsid w:val="00A334F0"/>
    <w:rsid w:val="00A3492D"/>
    <w:rsid w:val="00A35582"/>
    <w:rsid w:val="00A370AB"/>
    <w:rsid w:val="00A4215F"/>
    <w:rsid w:val="00A4226C"/>
    <w:rsid w:val="00A42E6E"/>
    <w:rsid w:val="00A43299"/>
    <w:rsid w:val="00A46538"/>
    <w:rsid w:val="00A467BA"/>
    <w:rsid w:val="00A46923"/>
    <w:rsid w:val="00A472A8"/>
    <w:rsid w:val="00A57E04"/>
    <w:rsid w:val="00A6049B"/>
    <w:rsid w:val="00A633AE"/>
    <w:rsid w:val="00A660EF"/>
    <w:rsid w:val="00A70076"/>
    <w:rsid w:val="00A707FD"/>
    <w:rsid w:val="00A72C85"/>
    <w:rsid w:val="00A72E85"/>
    <w:rsid w:val="00A7626A"/>
    <w:rsid w:val="00A77EC7"/>
    <w:rsid w:val="00A844D0"/>
    <w:rsid w:val="00A84833"/>
    <w:rsid w:val="00A85F3E"/>
    <w:rsid w:val="00A91FC5"/>
    <w:rsid w:val="00A94B01"/>
    <w:rsid w:val="00A96BCC"/>
    <w:rsid w:val="00A97F10"/>
    <w:rsid w:val="00AA1BE3"/>
    <w:rsid w:val="00AA727F"/>
    <w:rsid w:val="00AC1B0F"/>
    <w:rsid w:val="00AC5A4C"/>
    <w:rsid w:val="00AD0F2A"/>
    <w:rsid w:val="00AD37E2"/>
    <w:rsid w:val="00AD5605"/>
    <w:rsid w:val="00AD5D1D"/>
    <w:rsid w:val="00AE005D"/>
    <w:rsid w:val="00AE475D"/>
    <w:rsid w:val="00AE5CCF"/>
    <w:rsid w:val="00AE77BF"/>
    <w:rsid w:val="00AF1B80"/>
    <w:rsid w:val="00AF2710"/>
    <w:rsid w:val="00AF76C6"/>
    <w:rsid w:val="00B00278"/>
    <w:rsid w:val="00B00966"/>
    <w:rsid w:val="00B00EE3"/>
    <w:rsid w:val="00B0304C"/>
    <w:rsid w:val="00B0454C"/>
    <w:rsid w:val="00B126A1"/>
    <w:rsid w:val="00B147E6"/>
    <w:rsid w:val="00B150F7"/>
    <w:rsid w:val="00B177CD"/>
    <w:rsid w:val="00B25191"/>
    <w:rsid w:val="00B25998"/>
    <w:rsid w:val="00B25CC9"/>
    <w:rsid w:val="00B25F0E"/>
    <w:rsid w:val="00B25F67"/>
    <w:rsid w:val="00B3053E"/>
    <w:rsid w:val="00B30ACA"/>
    <w:rsid w:val="00B379DE"/>
    <w:rsid w:val="00B4432F"/>
    <w:rsid w:val="00B44488"/>
    <w:rsid w:val="00B505C0"/>
    <w:rsid w:val="00B505D5"/>
    <w:rsid w:val="00B55485"/>
    <w:rsid w:val="00B63848"/>
    <w:rsid w:val="00B67333"/>
    <w:rsid w:val="00B67FA9"/>
    <w:rsid w:val="00B71AA7"/>
    <w:rsid w:val="00B72B2B"/>
    <w:rsid w:val="00B760EA"/>
    <w:rsid w:val="00B76985"/>
    <w:rsid w:val="00B801D6"/>
    <w:rsid w:val="00B848EF"/>
    <w:rsid w:val="00B93F45"/>
    <w:rsid w:val="00B947EE"/>
    <w:rsid w:val="00BA0748"/>
    <w:rsid w:val="00BA5673"/>
    <w:rsid w:val="00BA6EC0"/>
    <w:rsid w:val="00BB2C0C"/>
    <w:rsid w:val="00BB6DE8"/>
    <w:rsid w:val="00BC2DCF"/>
    <w:rsid w:val="00BC5EF3"/>
    <w:rsid w:val="00BD3417"/>
    <w:rsid w:val="00BD414B"/>
    <w:rsid w:val="00BD5D24"/>
    <w:rsid w:val="00BE1CD8"/>
    <w:rsid w:val="00BE60AA"/>
    <w:rsid w:val="00C03752"/>
    <w:rsid w:val="00C0588F"/>
    <w:rsid w:val="00C072C3"/>
    <w:rsid w:val="00C078A4"/>
    <w:rsid w:val="00C12AD3"/>
    <w:rsid w:val="00C1619D"/>
    <w:rsid w:val="00C1725A"/>
    <w:rsid w:val="00C2254C"/>
    <w:rsid w:val="00C27FCD"/>
    <w:rsid w:val="00C35376"/>
    <w:rsid w:val="00C35F31"/>
    <w:rsid w:val="00C42183"/>
    <w:rsid w:val="00C50D21"/>
    <w:rsid w:val="00C56F14"/>
    <w:rsid w:val="00C63B3B"/>
    <w:rsid w:val="00C63CCC"/>
    <w:rsid w:val="00C64A07"/>
    <w:rsid w:val="00C71049"/>
    <w:rsid w:val="00C73321"/>
    <w:rsid w:val="00C737A1"/>
    <w:rsid w:val="00C75417"/>
    <w:rsid w:val="00C754C4"/>
    <w:rsid w:val="00C758D8"/>
    <w:rsid w:val="00C77BA4"/>
    <w:rsid w:val="00C95BF6"/>
    <w:rsid w:val="00C964AA"/>
    <w:rsid w:val="00C9773C"/>
    <w:rsid w:val="00CA225A"/>
    <w:rsid w:val="00CA6ECD"/>
    <w:rsid w:val="00CB167E"/>
    <w:rsid w:val="00CB75E6"/>
    <w:rsid w:val="00CC3A34"/>
    <w:rsid w:val="00CC487F"/>
    <w:rsid w:val="00CC7350"/>
    <w:rsid w:val="00CD21B9"/>
    <w:rsid w:val="00CD570E"/>
    <w:rsid w:val="00CE5ECF"/>
    <w:rsid w:val="00CE60D0"/>
    <w:rsid w:val="00CE6DC9"/>
    <w:rsid w:val="00CF11B4"/>
    <w:rsid w:val="00CF1202"/>
    <w:rsid w:val="00CF12E2"/>
    <w:rsid w:val="00CF247B"/>
    <w:rsid w:val="00D051A4"/>
    <w:rsid w:val="00D10139"/>
    <w:rsid w:val="00D128C7"/>
    <w:rsid w:val="00D1677F"/>
    <w:rsid w:val="00D20366"/>
    <w:rsid w:val="00D207AB"/>
    <w:rsid w:val="00D21F8D"/>
    <w:rsid w:val="00D2434B"/>
    <w:rsid w:val="00D24F65"/>
    <w:rsid w:val="00D27440"/>
    <w:rsid w:val="00D32201"/>
    <w:rsid w:val="00D37672"/>
    <w:rsid w:val="00D44B37"/>
    <w:rsid w:val="00D53C50"/>
    <w:rsid w:val="00D54947"/>
    <w:rsid w:val="00D64175"/>
    <w:rsid w:val="00D649E8"/>
    <w:rsid w:val="00D72D3D"/>
    <w:rsid w:val="00D73621"/>
    <w:rsid w:val="00D759F4"/>
    <w:rsid w:val="00D81642"/>
    <w:rsid w:val="00D825DF"/>
    <w:rsid w:val="00D836EA"/>
    <w:rsid w:val="00D852DF"/>
    <w:rsid w:val="00D852F0"/>
    <w:rsid w:val="00D86137"/>
    <w:rsid w:val="00D87D8C"/>
    <w:rsid w:val="00D90D86"/>
    <w:rsid w:val="00D96957"/>
    <w:rsid w:val="00D97E2F"/>
    <w:rsid w:val="00DA3351"/>
    <w:rsid w:val="00DA6903"/>
    <w:rsid w:val="00DB5B6E"/>
    <w:rsid w:val="00DC2E4C"/>
    <w:rsid w:val="00DC367D"/>
    <w:rsid w:val="00DC3A3E"/>
    <w:rsid w:val="00DC7DC0"/>
    <w:rsid w:val="00DD3075"/>
    <w:rsid w:val="00DD4C99"/>
    <w:rsid w:val="00DE0131"/>
    <w:rsid w:val="00DE1789"/>
    <w:rsid w:val="00DE3208"/>
    <w:rsid w:val="00DE72AB"/>
    <w:rsid w:val="00DE79C4"/>
    <w:rsid w:val="00E03160"/>
    <w:rsid w:val="00E0693D"/>
    <w:rsid w:val="00E06B77"/>
    <w:rsid w:val="00E07DAE"/>
    <w:rsid w:val="00E10611"/>
    <w:rsid w:val="00E1119E"/>
    <w:rsid w:val="00E12633"/>
    <w:rsid w:val="00E12650"/>
    <w:rsid w:val="00E1265C"/>
    <w:rsid w:val="00E13778"/>
    <w:rsid w:val="00E17B92"/>
    <w:rsid w:val="00E239E8"/>
    <w:rsid w:val="00E30B4B"/>
    <w:rsid w:val="00E3377A"/>
    <w:rsid w:val="00E355CA"/>
    <w:rsid w:val="00E3789A"/>
    <w:rsid w:val="00E454B8"/>
    <w:rsid w:val="00E455F7"/>
    <w:rsid w:val="00E50112"/>
    <w:rsid w:val="00E5198D"/>
    <w:rsid w:val="00E53132"/>
    <w:rsid w:val="00E565BD"/>
    <w:rsid w:val="00E56F18"/>
    <w:rsid w:val="00E57020"/>
    <w:rsid w:val="00E63DDB"/>
    <w:rsid w:val="00E67A7D"/>
    <w:rsid w:val="00E70230"/>
    <w:rsid w:val="00E72A13"/>
    <w:rsid w:val="00E72CD1"/>
    <w:rsid w:val="00E8041E"/>
    <w:rsid w:val="00E844D2"/>
    <w:rsid w:val="00E91582"/>
    <w:rsid w:val="00E91EDC"/>
    <w:rsid w:val="00E92F67"/>
    <w:rsid w:val="00E930F5"/>
    <w:rsid w:val="00E938DB"/>
    <w:rsid w:val="00E95B91"/>
    <w:rsid w:val="00EA0F8A"/>
    <w:rsid w:val="00EA43BE"/>
    <w:rsid w:val="00EA626D"/>
    <w:rsid w:val="00EA6B97"/>
    <w:rsid w:val="00EB2052"/>
    <w:rsid w:val="00EB4A77"/>
    <w:rsid w:val="00EC34F8"/>
    <w:rsid w:val="00ED2EEC"/>
    <w:rsid w:val="00ED5CF7"/>
    <w:rsid w:val="00EE020D"/>
    <w:rsid w:val="00EE2E18"/>
    <w:rsid w:val="00EF1AB3"/>
    <w:rsid w:val="00F11840"/>
    <w:rsid w:val="00F12382"/>
    <w:rsid w:val="00F26034"/>
    <w:rsid w:val="00F350F8"/>
    <w:rsid w:val="00F43307"/>
    <w:rsid w:val="00F43342"/>
    <w:rsid w:val="00F45F3C"/>
    <w:rsid w:val="00F47DD6"/>
    <w:rsid w:val="00F510E9"/>
    <w:rsid w:val="00F54E96"/>
    <w:rsid w:val="00F61C16"/>
    <w:rsid w:val="00F64A5F"/>
    <w:rsid w:val="00F65859"/>
    <w:rsid w:val="00F6789E"/>
    <w:rsid w:val="00F73AD5"/>
    <w:rsid w:val="00F75DB6"/>
    <w:rsid w:val="00F76EC2"/>
    <w:rsid w:val="00F8123B"/>
    <w:rsid w:val="00F835B4"/>
    <w:rsid w:val="00F848B6"/>
    <w:rsid w:val="00F92207"/>
    <w:rsid w:val="00F943BF"/>
    <w:rsid w:val="00FA1F68"/>
    <w:rsid w:val="00FA5175"/>
    <w:rsid w:val="00FB0567"/>
    <w:rsid w:val="00FB0A65"/>
    <w:rsid w:val="00FB297A"/>
    <w:rsid w:val="00FC200C"/>
    <w:rsid w:val="00FC603A"/>
    <w:rsid w:val="00FC7BB0"/>
    <w:rsid w:val="00FD1169"/>
    <w:rsid w:val="00FD181D"/>
    <w:rsid w:val="00FD22AB"/>
    <w:rsid w:val="00FD244C"/>
    <w:rsid w:val="00FD547D"/>
    <w:rsid w:val="00FE1946"/>
    <w:rsid w:val="00FE5742"/>
    <w:rsid w:val="00FF1E88"/>
    <w:rsid w:val="00FF3C66"/>
    <w:rsid w:val="00FF40A6"/>
    <w:rsid w:val="00FF6CFD"/>
    <w:rsid w:val="00FF7A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67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ormalny"/>
    <w:link w:val="Nagwek1Znak"/>
    <w:autoRedefine/>
    <w:uiPriority w:val="9"/>
    <w:qFormat/>
    <w:rsid w:val="00CF12E2"/>
    <w:pPr>
      <w:keepNext/>
      <w:keepLines/>
      <w:numPr>
        <w:numId w:val="1"/>
      </w:numPr>
      <w:shd w:val="clear" w:color="auto" w:fill="FFFFFF" w:themeFill="background1"/>
      <w:spacing w:before="360" w:after="360"/>
      <w:ind w:left="709" w:hanging="709"/>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5A4393"/>
    <w:pPr>
      <w:keepNext/>
      <w:keepLines/>
      <w:numPr>
        <w:ilvl w:val="1"/>
        <w:numId w:val="1"/>
      </w:numPr>
      <w:spacing w:before="40" w:after="240"/>
      <w:jc w:val="both"/>
      <w:outlineLvl w:val="1"/>
    </w:pPr>
    <w:rPr>
      <w:rFonts w:ascii="Verdana" w:eastAsiaTheme="majorEastAsia" w:hAnsi="Verdana" w:cstheme="majorBidi"/>
      <w:color w:val="000000" w:themeColor="text1"/>
      <w:szCs w:val="26"/>
    </w:rPr>
  </w:style>
  <w:style w:type="paragraph" w:styleId="Nagwek3">
    <w:name w:val="heading 3"/>
    <w:basedOn w:val="Nagwek2"/>
    <w:next w:val="Normalny"/>
    <w:link w:val="Nagwek3Znak"/>
    <w:uiPriority w:val="9"/>
    <w:unhideWhenUsed/>
    <w:qFormat/>
    <w:rsid w:val="005A4393"/>
    <w:pPr>
      <w:numPr>
        <w:ilvl w:val="2"/>
      </w:numPr>
      <w:outlineLvl w:val="2"/>
    </w:pPr>
  </w:style>
  <w:style w:type="paragraph" w:styleId="Nagwek4">
    <w:name w:val="heading 4"/>
    <w:basedOn w:val="Styl3"/>
    <w:next w:val="Normalny"/>
    <w:link w:val="Nagwek4Znak"/>
    <w:uiPriority w:val="9"/>
    <w:unhideWhenUsed/>
    <w:qFormat/>
    <w:rsid w:val="000552E0"/>
    <w:pPr>
      <w:spacing w:before="40"/>
      <w:outlineLvl w:val="3"/>
    </w:pPr>
    <w:rPr>
      <w:i w:val="0"/>
    </w:r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7F1989"/>
    <w:pPr>
      <w:numPr>
        <w:numId w:val="15"/>
      </w:numPr>
      <w:spacing w:before="40" w:after="240"/>
      <w:ind w:left="567" w:hanging="567"/>
    </w:pPr>
  </w:style>
  <w:style w:type="character" w:customStyle="1" w:styleId="Styl1Znak">
    <w:name w:val="Styl1 Znak"/>
    <w:basedOn w:val="Domylnaczcionkaakapitu"/>
    <w:link w:val="Styl1"/>
    <w:rsid w:val="007F1989"/>
    <w:rPr>
      <w:sz w:val="18"/>
    </w:rPr>
  </w:style>
  <w:style w:type="character" w:customStyle="1" w:styleId="Nagwek2Znak">
    <w:name w:val="Nagłówek 2 Znak"/>
    <w:basedOn w:val="Domylnaczcionkaakapitu"/>
    <w:link w:val="Nagwek2"/>
    <w:uiPriority w:val="9"/>
    <w:rsid w:val="005A4393"/>
    <w:rPr>
      <w:rFonts w:ascii="Verdana" w:eastAsiaTheme="majorEastAsia" w:hAnsi="Verdana" w:cstheme="majorBidi"/>
      <w:color w:val="000000" w:themeColor="text1"/>
      <w:sz w:val="18"/>
      <w:szCs w:val="26"/>
    </w:rPr>
  </w:style>
  <w:style w:type="character" w:customStyle="1" w:styleId="Nagwek1Znak">
    <w:name w:val="Nagłówek 1 Znak"/>
    <w:basedOn w:val="Domylnaczcionkaakapitu"/>
    <w:link w:val="Nagwek1"/>
    <w:uiPriority w:val="9"/>
    <w:rsid w:val="00CF12E2"/>
    <w:rPr>
      <w:rFonts w:asciiTheme="majorHAnsi" w:eastAsiaTheme="majorEastAsia" w:hAnsiTheme="majorHAnsi" w:cstheme="majorBidi"/>
      <w:color w:val="1A7466" w:themeColor="text2"/>
      <w:sz w:val="32"/>
      <w:szCs w:val="32"/>
      <w:shd w:val="clear" w:color="auto" w:fill="FFFFFF" w:themeFill="background1"/>
    </w:rPr>
  </w:style>
  <w:style w:type="character" w:customStyle="1" w:styleId="Nagwek3Znak">
    <w:name w:val="Nagłówek 3 Znak"/>
    <w:basedOn w:val="Domylnaczcionkaakapitu"/>
    <w:link w:val="Nagwek3"/>
    <w:uiPriority w:val="9"/>
    <w:rsid w:val="005A4393"/>
    <w:rPr>
      <w:rFonts w:ascii="Verdana" w:eastAsiaTheme="majorEastAsia" w:hAnsi="Verdana" w:cstheme="majorBidi"/>
      <w:color w:val="000000" w:themeColor="text1"/>
      <w:sz w:val="18"/>
      <w:szCs w:val="26"/>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qFormat/>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0552E0"/>
    <w:rPr>
      <w:rFonts w:eastAsiaTheme="majorEastAsia" w:cstheme="majorBidi"/>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7A2794"/>
    <w:pPr>
      <w:keepNext w:val="0"/>
      <w:keepLines w:val="0"/>
      <w:numPr>
        <w:ilvl w:val="0"/>
        <w:numId w:val="0"/>
      </w:numPr>
      <w:spacing w:before="240"/>
      <w:ind w:left="851"/>
    </w:pPr>
    <w:rPr>
      <w:rFonts w:asciiTheme="minorHAnsi" w:hAnsiTheme="minorHAnsi"/>
      <w:i/>
      <w:szCs w:val="18"/>
    </w:rPr>
  </w:style>
  <w:style w:type="paragraph" w:customStyle="1" w:styleId="Styl3">
    <w:name w:val="Styl3"/>
    <w:basedOn w:val="Styl2"/>
    <w:link w:val="Styl3Znak"/>
    <w:autoRedefine/>
    <w:qFormat/>
    <w:rsid w:val="000F3D28"/>
    <w:pPr>
      <w:numPr>
        <w:ilvl w:val="3"/>
        <w:numId w:val="1"/>
      </w:numPr>
    </w:pPr>
  </w:style>
  <w:style w:type="character" w:customStyle="1" w:styleId="Styl2Znak">
    <w:name w:val="Styl2 Znak"/>
    <w:basedOn w:val="Nagwek2Znak"/>
    <w:link w:val="Styl2"/>
    <w:rsid w:val="007A2794"/>
    <w:rPr>
      <w:rFonts w:ascii="Verdana" w:eastAsiaTheme="majorEastAsia" w:hAnsi="Verdana" w:cstheme="majorBidi"/>
      <w: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0F3D28"/>
    <w:rPr>
      <w:rFonts w:ascii="Verdana" w:eastAsiaTheme="majorEastAsia" w:hAnsi="Verdana" w:cstheme="majorBidi"/>
      <w: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rFonts w:asciiTheme="minorHAnsi" w:hAnsiTheme="minorHAnsi"/>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B71AA7"/>
    <w:pPr>
      <w:ind w:left="720"/>
      <w:contextualSpacing/>
    </w:pPr>
  </w:style>
  <w:style w:type="paragraph" w:styleId="Tekstprzypisudolnego">
    <w:name w:val="footnote text"/>
    <w:basedOn w:val="Normalny"/>
    <w:link w:val="TekstprzypisudolnegoZnak"/>
    <w:uiPriority w:val="99"/>
    <w:semiHidden/>
    <w:unhideWhenUsed/>
    <w:rsid w:val="00B71AA7"/>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E1119E"/>
    <w:rPr>
      <w:sz w:val="18"/>
    </w:rPr>
  </w:style>
  <w:style w:type="character" w:styleId="Nierozpoznanawzmianka">
    <w:name w:val="Unresolved Mention"/>
    <w:basedOn w:val="Domylnaczcionkaakapitu"/>
    <w:uiPriority w:val="99"/>
    <w:semiHidden/>
    <w:unhideWhenUsed/>
    <w:rsid w:val="00E1119E"/>
    <w:rPr>
      <w:color w:val="605E5C"/>
      <w:shd w:val="clear" w:color="auto" w:fill="E1DFDD"/>
    </w:rPr>
  </w:style>
  <w:style w:type="character" w:styleId="Pogrubienie">
    <w:name w:val="Strong"/>
    <w:basedOn w:val="Domylnaczcionkaakapitu"/>
    <w:uiPriority w:val="22"/>
    <w:qFormat/>
    <w:rsid w:val="00524D2D"/>
    <w:rPr>
      <w:b/>
      <w:bCs/>
    </w:rPr>
  </w:style>
  <w:style w:type="paragraph" w:customStyle="1" w:styleId="Tekstpodstawowyparagrafw">
    <w:name w:val="Tekst podstawowy paragrafów"/>
    <w:basedOn w:val="Normalny"/>
    <w:uiPriority w:val="99"/>
    <w:rsid w:val="00BC2DCF"/>
    <w:pPr>
      <w:numPr>
        <w:numId w:val="28"/>
      </w:numPr>
      <w:suppressAutoHyphens/>
      <w:spacing w:before="120" w:after="0"/>
      <w:jc w:val="both"/>
    </w:pPr>
    <w:rPr>
      <w:rFonts w:ascii="Arial" w:eastAsia="Times New Roman" w:hAnsi="Arial" w:cs="Times New Roman"/>
      <w:sz w:val="24"/>
      <w:szCs w:val="20"/>
      <w:lang w:eastAsia="ar-SA"/>
    </w:rPr>
  </w:style>
  <w:style w:type="paragraph" w:styleId="Poprawka">
    <w:name w:val="Revision"/>
    <w:hidden/>
    <w:uiPriority w:val="99"/>
    <w:semiHidden/>
    <w:rsid w:val="00AF76C6"/>
    <w:pPr>
      <w:spacing w:after="0"/>
    </w:pPr>
    <w:rPr>
      <w:sz w:val="18"/>
    </w:rPr>
  </w:style>
  <w:style w:type="paragraph" w:customStyle="1" w:styleId="trelistu">
    <w:name w:val="treść listu"/>
    <w:basedOn w:val="Normalny"/>
    <w:qFormat/>
    <w:rsid w:val="009A094E"/>
    <w:pPr>
      <w:spacing w:after="240" w:line="300" w:lineRule="auto"/>
    </w:pPr>
    <w:rPr>
      <w:rFonts w:eastAsia="MS Mincho" w:cs="Times New Roman"/>
      <w:color w:val="191919"/>
      <w:sz w:val="20"/>
      <w:szCs w:val="20"/>
      <w:lang w:eastAsia="pl-PL"/>
    </w:rPr>
  </w:style>
  <w:style w:type="character" w:styleId="UyteHipercze">
    <w:name w:val="FollowedHyperlink"/>
    <w:basedOn w:val="Domylnaczcionkaakapitu"/>
    <w:uiPriority w:val="99"/>
    <w:semiHidden/>
    <w:unhideWhenUsed/>
    <w:rsid w:val="00CF12E2"/>
    <w:rPr>
      <w:color w:val="7297C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685360">
      <w:bodyDiv w:val="1"/>
      <w:marLeft w:val="0"/>
      <w:marRight w:val="0"/>
      <w:marTop w:val="0"/>
      <w:marBottom w:val="0"/>
      <w:divBdr>
        <w:top w:val="none" w:sz="0" w:space="0" w:color="auto"/>
        <w:left w:val="none" w:sz="0" w:space="0" w:color="auto"/>
        <w:bottom w:val="none" w:sz="0" w:space="0" w:color="auto"/>
        <w:right w:val="none" w:sz="0" w:space="0" w:color="auto"/>
      </w:divBdr>
    </w:div>
    <w:div w:id="1607538487">
      <w:bodyDiv w:val="1"/>
      <w:marLeft w:val="0"/>
      <w:marRight w:val="0"/>
      <w:marTop w:val="0"/>
      <w:marBottom w:val="0"/>
      <w:divBdr>
        <w:top w:val="none" w:sz="0" w:space="0" w:color="auto"/>
        <w:left w:val="none" w:sz="0" w:space="0" w:color="auto"/>
        <w:bottom w:val="none" w:sz="0" w:space="0" w:color="auto"/>
        <w:right w:val="none" w:sz="0" w:space="0" w:color="auto"/>
      </w:divBdr>
    </w:div>
    <w:div w:id="1954704923">
      <w:bodyDiv w:val="1"/>
      <w:marLeft w:val="0"/>
      <w:marRight w:val="0"/>
      <w:marTop w:val="0"/>
      <w:marBottom w:val="0"/>
      <w:divBdr>
        <w:top w:val="none" w:sz="0" w:space="0" w:color="auto"/>
        <w:left w:val="none" w:sz="0" w:space="0" w:color="auto"/>
        <w:bottom w:val="none" w:sz="0" w:space="0" w:color="auto"/>
        <w:right w:val="none" w:sz="0" w:space="0" w:color="auto"/>
      </w:divBdr>
    </w:div>
    <w:div w:id="2061442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gkpge.pl/compliance" TargetMode="External"/><Relationship Id="rId18" Type="http://schemas.openxmlformats.org/officeDocument/2006/relationships/hyperlink" Target="https://www.gkpge.pl/grupa-pge/przetargi/zakupy"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helpdesk.zakupy@gkpge.pl"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mailto:iod.pgesystemy@gkpge.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wpp2.gkpge.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wpp2.gkpge.pl" TargetMode="External"/><Relationship Id="rId23"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hyperlink" Target="https://www.gkpge.pl/grupa-pge/przetargi/zakupy/dokument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mailto:marcin.spiezak@gkpge.pl" TargetMode="External"/><Relationship Id="rId22" Type="http://schemas.openxmlformats.org/officeDocument/2006/relationships/footer" Target="footer2.xml"/><Relationship Id="rId27"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SWZ_00352.docx</dmsv2BaseFileName>
    <dmsv2BaseDisplayName xmlns="http://schemas.microsoft.com/sharepoint/v3">SWZ_00352</dmsv2BaseDisplayName>
    <dmsv2SWPP2ObjectNumber xmlns="http://schemas.microsoft.com/sharepoint/v3">POST/PGE/SYS/DZ/00352/2025                        </dmsv2SWPP2ObjectNumber>
    <dmsv2SWPP2SumMD5 xmlns="http://schemas.microsoft.com/sharepoint/v3">cb98cd8e01b25f42f84eba4cc38ac5ee</dmsv2SWPP2SumMD5>
    <dmsv2BaseMoved xmlns="http://schemas.microsoft.com/sharepoint/v3">false</dmsv2BaseMoved>
    <dmsv2BaseIsSensitive xmlns="http://schemas.microsoft.com/sharepoint/v3">true</dmsv2BaseIsSensitive>
    <dmsv2SWPP2IDSWPP2 xmlns="http://schemas.microsoft.com/sharepoint/v3">700234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23888463</dmsv2BaseClientSystemDocumentID>
    <dmsv2BaseModifiedByID xmlns="http://schemas.microsoft.com/sharepoint/v3">10231066</dmsv2BaseModifiedByID>
    <dmsv2BaseCreatedByID xmlns="http://schemas.microsoft.com/sharepoint/v3">10231066</dmsv2BaseCreatedByID>
    <dmsv2SWPP2ObjectDepartment xmlns="http://schemas.microsoft.com/sharepoint/v3">00000001000300000024</dmsv2SWPP2ObjectDepartment>
    <dmsv2SWPP2ObjectName xmlns="http://schemas.microsoft.com/sharepoint/v3">Postępowanie</dmsv2SWPP2ObjectName>
    <_dlc_DocId xmlns="a19cb1c7-c5c7-46d4-85ae-d83685407bba">JEUP5JKVCYQC-1440096624-4346</_dlc_DocId>
    <_dlc_DocIdUrl xmlns="a19cb1c7-c5c7-46d4-85ae-d83685407bba">
      <Url>https://swpp2.dms.gkpge.pl/sites/41/_layouts/15/DocIdRedir.aspx?ID=JEUP5JKVCYQC-1440096624-4346</Url>
      <Description>JEUP5JKVCYQC-1440096624-4346</Description>
    </_dlc_DocIdUrl>
  </documentManagement>
</p:properties>
</file>

<file path=customXml/itemProps1.xml><?xml version="1.0" encoding="utf-8"?>
<ds:datastoreItem xmlns:ds="http://schemas.openxmlformats.org/officeDocument/2006/customXml" ds:itemID="{1940BBC2-5F69-4499-98FC-A4F39485BC73}">
  <ds:schemaRefs>
    <ds:schemaRef ds:uri="http://schemas.openxmlformats.org/officeDocument/2006/bibliography"/>
  </ds:schemaRefs>
</ds:datastoreItem>
</file>

<file path=customXml/itemProps2.xml><?xml version="1.0" encoding="utf-8"?>
<ds:datastoreItem xmlns:ds="http://schemas.openxmlformats.org/officeDocument/2006/customXml" ds:itemID="{67C3FEF0-D247-4664-8F47-BA16D009DBA3}"/>
</file>

<file path=customXml/itemProps3.xml><?xml version="1.0" encoding="utf-8"?>
<ds:datastoreItem xmlns:ds="http://schemas.openxmlformats.org/officeDocument/2006/customXml" ds:itemID="{C01DED48-E54B-4626-A5A8-79A482A9E68B}"/>
</file>

<file path=customXml/itemProps4.xml><?xml version="1.0" encoding="utf-8"?>
<ds:datastoreItem xmlns:ds="http://schemas.openxmlformats.org/officeDocument/2006/customXml" ds:itemID="{3D513CFB-081F-4872-9E5E-975919FFEA7F}"/>
</file>

<file path=customXml/itemProps5.xml><?xml version="1.0" encoding="utf-8"?>
<ds:datastoreItem xmlns:ds="http://schemas.openxmlformats.org/officeDocument/2006/customXml" ds:itemID="{DCC810BC-9EBB-4C1B-8F5A-8C7DC99B3ED1}"/>
</file>

<file path=docProps/app.xml><?xml version="1.0" encoding="utf-8"?>
<Properties xmlns="http://schemas.openxmlformats.org/officeDocument/2006/extended-properties" xmlns:vt="http://schemas.openxmlformats.org/officeDocument/2006/docPropsVTypes">
  <Template>Normal</Template>
  <TotalTime>0</TotalTime>
  <Pages>1</Pages>
  <Words>8606</Words>
  <Characters>51641</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2025-11-06T12:23:00Z</dcterms:created>
  <dcterms:modified xsi:type="dcterms:W3CDTF">2025-12-02T09:13:00Z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2025-12-02T08:54:11Z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313b4859-4f9a-4cc0-bad0-5fb99a829c6d</vt:lpwstr>
  </property>
  <property fmtid="{D5CDD505-2E9C-101B-9397-08002B2CF9AE}" pid="8" name="MSIP_Label_66b5d990-821a-4d41-b503-280f184b2126_ContentBits">
    <vt:lpwstr>0</vt:lpwstr>
  </property>
  <property fmtid="{D5CDD505-2E9C-101B-9397-08002B2CF9AE}" pid="9" name="ContentTypeId">
    <vt:lpwstr>0x0101891000D82C8EAC8B9C6C4A8BEB0E6D9F50544E</vt:lpwstr>
  </property>
  <property fmtid="{D5CDD505-2E9C-101B-9397-08002B2CF9AE}" pid="10" name="_dlc_DocIdItemGuid">
    <vt:lpwstr>99fa0ff9-0d26-4b47-93ef-004b8a4291da</vt:lpwstr>
  </property>
</Properties>
</file>