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6DAC8A6E" w:rsidR="00582CE9" w:rsidRDefault="006E100D">
      <w:r w:rsidRPr="009F4FBB">
        <w:rPr>
          <w:noProof/>
          <w:lang w:eastAsia="pl-PL"/>
        </w:rPr>
        <mc:AlternateContent>
          <mc:Choice Requires="wps">
            <w:drawing>
              <wp:anchor distT="0" distB="0" distL="114300" distR="114300" simplePos="0" relativeHeight="251632640" behindDoc="0" locked="0" layoutInCell="1" allowOverlap="1" wp14:anchorId="5B1AAC3B" wp14:editId="294E48A0">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B8E64B"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049327FB" wp14:editId="1C718088">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0B7584BB" w14:textId="204C1A8D" w:rsidR="00C73AC0" w:rsidRDefault="004E5D6B" w:rsidP="00505047">
                              <w:pPr>
                                <w:pStyle w:val="PODTYTU"/>
                                <w:spacing w:before="400"/>
                                <w:jc w:val="center"/>
                              </w:pPr>
                              <w:r>
                                <w:t xml:space="preserve">POSTĘPOWANIE ZAKUPOWE                                                                 O UDZIELENIE ZAMÓWIENIA NIEPUBLICZNEGO                                    na podstawie Procedury Ogólnej Zakupów GK PGE (PROG </w:t>
                              </w:r>
                              <w:r w:rsidRPr="00F8123B">
                                <w:t>00096/</w:t>
                              </w:r>
                              <w:r w:rsidR="00FF4C46">
                                <w:t>H.1</w:t>
                              </w:r>
                              <w:r w:rsidRPr="000F0854">
                                <w:t>)</w:t>
                              </w:r>
                            </w:p>
                            <w:p w14:paraId="3B27C963" w14:textId="70CD34F5" w:rsidR="004E5D6B" w:rsidRDefault="004E5D6B" w:rsidP="00505047">
                              <w:pPr>
                                <w:pStyle w:val="PODTYTU"/>
                                <w:spacing w:before="400"/>
                                <w:jc w:val="center"/>
                              </w:pPr>
                              <w:r>
                                <w:t xml:space="preserve">        w trybie przetargu nieograniczonego</w:t>
                              </w:r>
                            </w:p>
                            <w:p w14:paraId="7C5D779B" w14:textId="5B6A0506" w:rsidR="004E5D6B" w:rsidRDefault="00784436" w:rsidP="00B25998">
                              <w:pPr>
                                <w:pStyle w:val="PODTYTU"/>
                                <w:spacing w:before="2160"/>
                                <w:jc w:val="center"/>
                              </w:pPr>
                              <w:r>
                                <w:t>Remont</w:t>
                              </w:r>
                              <w:r w:rsidR="00FF4C46" w:rsidRPr="00FF4C46">
                                <w:t xml:space="preserve"> gzymsów na kondygnacjach +4, +5 (piętro 4 i 5) w budynku PGE S.A. zlokalizowanym w Warszawie przy ul. Mysiej 2</w:t>
                              </w:r>
                            </w:p>
                            <w:p w14:paraId="28C26E18" w14:textId="6C4118F9" w:rsidR="004E5D6B" w:rsidRDefault="004E5D6B" w:rsidP="00B25998">
                              <w:pPr>
                                <w:pStyle w:val="tekst"/>
                                <w:spacing w:before="720"/>
                                <w:jc w:val="center"/>
                              </w:pPr>
                              <w:r w:rsidRPr="006E100D">
                                <w:t>Nume</w:t>
                              </w:r>
                              <w:r>
                                <w:t>r Postępowania zakupowego:</w:t>
                              </w:r>
                              <w:r w:rsidR="000F0854">
                                <w:t xml:space="preserve"> </w:t>
                              </w:r>
                              <w:r w:rsidR="00FF4C46">
                                <w:t>POST/PGE/PGE/DZ/00317/2025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9327F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0B7584BB" w14:textId="204C1A8D" w:rsidR="00C73AC0" w:rsidRDefault="004E5D6B" w:rsidP="00505047">
                        <w:pPr>
                          <w:pStyle w:val="PODTYTU"/>
                          <w:spacing w:before="400"/>
                          <w:jc w:val="center"/>
                        </w:pPr>
                        <w:r>
                          <w:t xml:space="preserve">POSTĘPOWANIE ZAKUPOWE                                                                 O UDZIELENIE ZAMÓWIENIA NIEPUBLICZNEGO                                    na podstawie Procedury Ogólnej Zakupów GK PGE (PROG </w:t>
                        </w:r>
                        <w:r w:rsidRPr="00F8123B">
                          <w:t>00096/</w:t>
                        </w:r>
                        <w:r w:rsidR="00FF4C46">
                          <w:t>H.1</w:t>
                        </w:r>
                        <w:r w:rsidRPr="000F0854">
                          <w:t>)</w:t>
                        </w:r>
                      </w:p>
                      <w:p w14:paraId="3B27C963" w14:textId="70CD34F5" w:rsidR="004E5D6B" w:rsidRDefault="004E5D6B" w:rsidP="00505047">
                        <w:pPr>
                          <w:pStyle w:val="PODTYTU"/>
                          <w:spacing w:before="400"/>
                          <w:jc w:val="center"/>
                        </w:pPr>
                        <w:r>
                          <w:t xml:space="preserve">        w trybie przetargu nieograniczonego</w:t>
                        </w:r>
                      </w:p>
                      <w:p w14:paraId="7C5D779B" w14:textId="5B6A0506" w:rsidR="004E5D6B" w:rsidRDefault="00784436" w:rsidP="00B25998">
                        <w:pPr>
                          <w:pStyle w:val="PODTYTU"/>
                          <w:spacing w:before="2160"/>
                          <w:jc w:val="center"/>
                        </w:pPr>
                        <w:r>
                          <w:t>Remont</w:t>
                        </w:r>
                        <w:r w:rsidR="00FF4C46" w:rsidRPr="00FF4C46">
                          <w:t xml:space="preserve"> gzymsów na kondygnacjach +4, +5 (piętro 4 i 5) w budynku PGE S.A. zlokalizowanym w Warszawie przy ul. Mysiej 2</w:t>
                        </w:r>
                      </w:p>
                      <w:p w14:paraId="28C26E18" w14:textId="6C4118F9" w:rsidR="004E5D6B" w:rsidRDefault="004E5D6B" w:rsidP="00B25998">
                        <w:pPr>
                          <w:pStyle w:val="tekst"/>
                          <w:spacing w:before="720"/>
                          <w:jc w:val="center"/>
                        </w:pPr>
                        <w:r w:rsidRPr="006E100D">
                          <w:t>Nume</w:t>
                        </w:r>
                        <w:r>
                          <w:t>r Postępowania zakupowego:</w:t>
                        </w:r>
                        <w:r w:rsidR="000F0854">
                          <w:t xml:space="preserve"> </w:t>
                        </w:r>
                        <w:r w:rsidR="00FF4C46">
                          <w:t>POST/PGE/PGE/DZ/00317/2025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v:textbox>
                </v:shape>
                <w10:wrap type="square" anchorx="page" anchory="page"/>
              </v:group>
            </w:pict>
          </mc:Fallback>
        </mc:AlternateContent>
      </w:r>
      <w:r w:rsidR="00582CE9">
        <w:br w:type="page"/>
      </w:r>
    </w:p>
    <w:p w14:paraId="5214CA10" w14:textId="7BC1A7DC" w:rsidR="00847B49" w:rsidRDefault="00847B49" w:rsidP="00D87EDF">
      <w:pPr>
        <w:pStyle w:val="Nagwek1"/>
      </w:pPr>
      <w:r>
        <w:lastRenderedPageBreak/>
        <w:t>Informacje wstępne</w:t>
      </w:r>
    </w:p>
    <w:p w14:paraId="0298B630" w14:textId="0E99F46C" w:rsidR="00847B49" w:rsidRPr="0050001C" w:rsidRDefault="00847B49" w:rsidP="0090541F">
      <w:pPr>
        <w:pStyle w:val="Akapitzlist"/>
        <w:numPr>
          <w:ilvl w:val="1"/>
          <w:numId w:val="18"/>
        </w:numPr>
        <w:spacing w:before="120" w:after="120" w:line="276" w:lineRule="auto"/>
        <w:ind w:left="992" w:hanging="992"/>
        <w:contextualSpacing w:val="0"/>
        <w:rPr>
          <w:b/>
          <w:bCs/>
          <w:sz w:val="20"/>
          <w:szCs w:val="20"/>
        </w:rPr>
      </w:pPr>
      <w:r w:rsidRPr="0050001C">
        <w:rPr>
          <w:b/>
          <w:bCs/>
          <w:sz w:val="20"/>
          <w:szCs w:val="20"/>
        </w:rPr>
        <w:t>Zamawiający</w:t>
      </w:r>
    </w:p>
    <w:p w14:paraId="629DDDD9" w14:textId="367FB404" w:rsidR="00726E70" w:rsidRPr="002266B4" w:rsidRDefault="00A624B7" w:rsidP="00A624B7">
      <w:pPr>
        <w:spacing w:before="120" w:after="240" w:line="276" w:lineRule="auto"/>
        <w:ind w:left="992"/>
        <w:jc w:val="both"/>
        <w:rPr>
          <w:rFonts w:ascii="Verdana" w:eastAsiaTheme="majorEastAsia" w:hAnsi="Verdana" w:cstheme="majorBidi"/>
          <w:color w:val="000000" w:themeColor="text1"/>
          <w:szCs w:val="18"/>
        </w:rPr>
      </w:pPr>
      <w:bookmarkStart w:id="12" w:name="_Hlk188607241"/>
      <w:r w:rsidRPr="0050001C">
        <w:rPr>
          <w:rFonts w:ascii="Verdana" w:hAnsi="Verdana" w:cstheme="minorHAnsi"/>
          <w:b/>
          <w:bCs/>
          <w:szCs w:val="18"/>
        </w:rPr>
        <w:t>PGE Polska Grupa Energetyczna S.A.</w:t>
      </w:r>
      <w:r w:rsidRPr="0050001C">
        <w:rPr>
          <w:rFonts w:ascii="Verdana" w:hAnsi="Verdana" w:cstheme="minorHAnsi"/>
          <w:bCs/>
          <w:szCs w:val="18"/>
        </w:rPr>
        <w:t xml:space="preserve">, </w:t>
      </w:r>
      <w:r w:rsidR="00BB1C75">
        <w:rPr>
          <w:rFonts w:ascii="Verdana" w:hAnsi="Verdana" w:cstheme="minorHAnsi"/>
          <w:bCs/>
          <w:szCs w:val="18"/>
        </w:rPr>
        <w:t>A</w:t>
      </w:r>
      <w:r w:rsidR="00BB1C75" w:rsidRPr="0050001C">
        <w:rPr>
          <w:rFonts w:ascii="Verdana" w:hAnsi="Verdana" w:cstheme="minorHAnsi"/>
          <w:bCs/>
          <w:szCs w:val="18"/>
        </w:rPr>
        <w:t xml:space="preserve">leja </w:t>
      </w:r>
      <w:r w:rsidRPr="0050001C">
        <w:rPr>
          <w:rFonts w:ascii="Verdana" w:hAnsi="Verdana" w:cstheme="minorHAnsi"/>
          <w:bCs/>
          <w:szCs w:val="18"/>
        </w:rPr>
        <w:t>Kraśnicka 27, 20-718 Lublin, wpisana do Krajowego Rejestru Sądowego prowadzonego przez Sąd Rejonowy Lublin-Wschód w Lublinie z siedzibą w Świdniku, KRS: 0000059307, NIP: 526-02-50-541, REGON: 006227638, wysokość kapitału zakładowego: 19 </w:t>
      </w:r>
      <w:r w:rsidR="00B55F58">
        <w:rPr>
          <w:rFonts w:ascii="Verdana" w:hAnsi="Verdana" w:cstheme="minorHAnsi"/>
          <w:bCs/>
          <w:szCs w:val="18"/>
        </w:rPr>
        <w:t>183</w:t>
      </w:r>
      <w:r w:rsidR="00B55F58" w:rsidRPr="0050001C">
        <w:rPr>
          <w:rFonts w:ascii="Verdana" w:hAnsi="Verdana" w:cstheme="minorHAnsi"/>
          <w:bCs/>
          <w:szCs w:val="18"/>
        </w:rPr>
        <w:t> </w:t>
      </w:r>
      <w:r w:rsidR="00B55F58">
        <w:rPr>
          <w:rFonts w:ascii="Verdana" w:hAnsi="Verdana" w:cstheme="minorHAnsi"/>
          <w:bCs/>
          <w:szCs w:val="18"/>
        </w:rPr>
        <w:t>746</w:t>
      </w:r>
      <w:r w:rsidR="00B55F58" w:rsidRPr="0050001C">
        <w:rPr>
          <w:rFonts w:ascii="Verdana" w:hAnsi="Verdana" w:cstheme="minorHAnsi"/>
          <w:bCs/>
          <w:szCs w:val="18"/>
        </w:rPr>
        <w:t xml:space="preserve"> </w:t>
      </w:r>
      <w:r w:rsidR="00B55F58">
        <w:rPr>
          <w:rFonts w:ascii="Verdana" w:hAnsi="Verdana" w:cstheme="minorHAnsi"/>
          <w:bCs/>
          <w:szCs w:val="18"/>
        </w:rPr>
        <w:t>098</w:t>
      </w:r>
      <w:r w:rsidRPr="0050001C">
        <w:rPr>
          <w:rFonts w:ascii="Verdana" w:hAnsi="Verdana" w:cstheme="minorHAnsi"/>
          <w:bCs/>
          <w:szCs w:val="18"/>
        </w:rPr>
        <w:t>,</w:t>
      </w:r>
      <w:r w:rsidR="00B55F58">
        <w:rPr>
          <w:rFonts w:ascii="Verdana" w:hAnsi="Verdana" w:cstheme="minorHAnsi"/>
          <w:bCs/>
          <w:szCs w:val="18"/>
        </w:rPr>
        <w:t>70</w:t>
      </w:r>
      <w:r w:rsidR="00B55F58" w:rsidRPr="0050001C">
        <w:rPr>
          <w:rFonts w:ascii="Verdana" w:hAnsi="Verdana" w:cstheme="minorHAnsi"/>
          <w:bCs/>
          <w:szCs w:val="18"/>
        </w:rPr>
        <w:t xml:space="preserve"> </w:t>
      </w:r>
      <w:r w:rsidRPr="0050001C">
        <w:rPr>
          <w:rFonts w:ascii="Verdana" w:hAnsi="Verdana" w:cstheme="minorHAnsi"/>
          <w:bCs/>
          <w:szCs w:val="18"/>
        </w:rPr>
        <w:t>zł.</w:t>
      </w:r>
      <w:bookmarkEnd w:id="12"/>
    </w:p>
    <w:p w14:paraId="282B0F0B" w14:textId="77777777" w:rsidR="0090541F" w:rsidRPr="002266B4" w:rsidRDefault="006E100D" w:rsidP="0090541F">
      <w:pPr>
        <w:pStyle w:val="Akapitzlist"/>
        <w:numPr>
          <w:ilvl w:val="1"/>
          <w:numId w:val="18"/>
        </w:numPr>
        <w:spacing w:before="120" w:after="120" w:line="276" w:lineRule="auto"/>
        <w:ind w:left="992" w:hanging="992"/>
        <w:contextualSpacing w:val="0"/>
        <w:rPr>
          <w:b/>
          <w:bCs/>
          <w:sz w:val="20"/>
          <w:szCs w:val="20"/>
        </w:rPr>
      </w:pPr>
      <w:r w:rsidRPr="0050001C">
        <w:rPr>
          <w:b/>
          <w:bCs/>
          <w:sz w:val="20"/>
          <w:szCs w:val="20"/>
        </w:rPr>
        <w:t>Definicje:</w:t>
      </w:r>
    </w:p>
    <w:p w14:paraId="72B573A6" w14:textId="4AAB4962" w:rsidR="00886557" w:rsidRPr="0050001C" w:rsidRDefault="00886557" w:rsidP="00E951C8">
      <w:pPr>
        <w:pStyle w:val="Akapitzlist"/>
        <w:numPr>
          <w:ilvl w:val="2"/>
          <w:numId w:val="18"/>
        </w:numPr>
        <w:spacing w:before="120" w:after="120" w:line="276" w:lineRule="auto"/>
        <w:ind w:left="993" w:hanging="993"/>
        <w:contextualSpacing w:val="0"/>
        <w:jc w:val="both"/>
        <w:rPr>
          <w:b/>
          <w:bCs/>
          <w:szCs w:val="18"/>
        </w:rPr>
      </w:pPr>
      <w:r w:rsidRPr="0050001C">
        <w:rPr>
          <w:b/>
          <w:bCs/>
          <w:szCs w:val="18"/>
        </w:rPr>
        <w:t>Formularz Oferty</w:t>
      </w:r>
      <w:r w:rsidRPr="0050001C">
        <w:rPr>
          <w:szCs w:val="18"/>
        </w:rPr>
        <w:t xml:space="preserve"> – dokument, którego wzór stanowi Załącznik nr 2 do SWZ;</w:t>
      </w:r>
    </w:p>
    <w:p w14:paraId="299C15CD" w14:textId="77777777" w:rsidR="00886557" w:rsidRPr="002266B4" w:rsidRDefault="00886557" w:rsidP="00E951C8">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 xml:space="preserve">GK </w:t>
      </w:r>
      <w:r w:rsidRPr="0050001C">
        <w:rPr>
          <w:b/>
          <w:szCs w:val="18"/>
        </w:rPr>
        <w:t>PGE</w:t>
      </w:r>
      <w:r w:rsidRPr="0050001C">
        <w:rPr>
          <w:szCs w:val="18"/>
        </w:rPr>
        <w:t xml:space="preserve"> – Grupa Kapitałowa PGE;</w:t>
      </w:r>
    </w:p>
    <w:p w14:paraId="63FD2872" w14:textId="503F6D0B" w:rsidR="00886557" w:rsidRPr="0050001C" w:rsidRDefault="00886557" w:rsidP="00E951C8">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 xml:space="preserve">Oferta </w:t>
      </w:r>
      <w:r w:rsidR="00E951C8" w:rsidRPr="0050001C">
        <w:rPr>
          <w:szCs w:val="18"/>
        </w:rPr>
        <w:t>–</w:t>
      </w:r>
      <w:r w:rsidRPr="0050001C">
        <w:rPr>
          <w:rStyle w:val="wyrnienie"/>
          <w:szCs w:val="18"/>
        </w:rPr>
        <w:t xml:space="preserve"> </w:t>
      </w:r>
      <w:r w:rsidRPr="0050001C">
        <w:rPr>
          <w:szCs w:val="18"/>
        </w:rPr>
        <w:t>oświadczenie woli zawarcia Umowy</w:t>
      </w:r>
      <w:r w:rsidR="00E951C8" w:rsidRPr="0050001C">
        <w:rPr>
          <w:szCs w:val="18"/>
        </w:rPr>
        <w:t>,</w:t>
      </w:r>
      <w:r w:rsidRPr="0050001C">
        <w:rPr>
          <w:szCs w:val="18"/>
        </w:rPr>
        <w:t xml:space="preserve"> złożone przez Wykonawcę </w:t>
      </w:r>
      <w:proofErr w:type="spellStart"/>
      <w:r w:rsidRPr="0050001C">
        <w:rPr>
          <w:szCs w:val="18"/>
        </w:rPr>
        <w:t>Zamawiajacemu</w:t>
      </w:r>
      <w:proofErr w:type="spellEnd"/>
      <w:r w:rsidRPr="0050001C">
        <w:rPr>
          <w:szCs w:val="18"/>
        </w:rPr>
        <w:t xml:space="preserve"> w odpowiedzi na SWZ;</w:t>
      </w:r>
    </w:p>
    <w:p w14:paraId="2951EC8B" w14:textId="385E79D9" w:rsidR="00886557" w:rsidRPr="0050001C" w:rsidRDefault="00886557" w:rsidP="00C354CB">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Postępowanie</w:t>
      </w:r>
      <w:r w:rsidRPr="0050001C">
        <w:rPr>
          <w:szCs w:val="18"/>
        </w:rPr>
        <w:t xml:space="preserve"> – niniejsze niepubliczne </w:t>
      </w:r>
      <w:r w:rsidR="0040314A" w:rsidRPr="0050001C">
        <w:rPr>
          <w:szCs w:val="18"/>
        </w:rPr>
        <w:t>p</w:t>
      </w:r>
      <w:r w:rsidRPr="0050001C">
        <w:rPr>
          <w:szCs w:val="18"/>
        </w:rPr>
        <w:t>ostępowanie zakupowe</w:t>
      </w:r>
      <w:r w:rsidR="00C354CB" w:rsidRPr="0050001C">
        <w:rPr>
          <w:szCs w:val="18"/>
        </w:rPr>
        <w:t>,</w:t>
      </w:r>
      <w:r w:rsidRPr="0050001C">
        <w:rPr>
          <w:szCs w:val="18"/>
        </w:rPr>
        <w:t xml:space="preserve"> rozumiane jako proces mający na celu wyłonienie Wykonawcy </w:t>
      </w:r>
      <w:r w:rsidR="00F9280D" w:rsidRPr="0050001C">
        <w:rPr>
          <w:szCs w:val="18"/>
        </w:rPr>
        <w:t xml:space="preserve">do </w:t>
      </w:r>
      <w:r w:rsidRPr="0050001C">
        <w:rPr>
          <w:szCs w:val="18"/>
        </w:rPr>
        <w:t xml:space="preserve">realizacji </w:t>
      </w:r>
      <w:r w:rsidR="00C354CB" w:rsidRPr="0050001C">
        <w:rPr>
          <w:szCs w:val="18"/>
        </w:rPr>
        <w:t xml:space="preserve">przedmiotu </w:t>
      </w:r>
      <w:r w:rsidR="0040314A" w:rsidRPr="0050001C">
        <w:rPr>
          <w:szCs w:val="18"/>
        </w:rPr>
        <w:t>Z</w:t>
      </w:r>
      <w:r w:rsidR="00C354CB" w:rsidRPr="0050001C">
        <w:rPr>
          <w:szCs w:val="18"/>
        </w:rPr>
        <w:t>amówienia</w:t>
      </w:r>
      <w:r w:rsidRPr="0050001C">
        <w:rPr>
          <w:szCs w:val="18"/>
        </w:rPr>
        <w:t>;</w:t>
      </w:r>
    </w:p>
    <w:p w14:paraId="46EC4EC4" w14:textId="5A763CEC" w:rsidR="00886557" w:rsidRPr="0050001C" w:rsidRDefault="00886557" w:rsidP="0040314A">
      <w:pPr>
        <w:pStyle w:val="Akapitzlist"/>
        <w:numPr>
          <w:ilvl w:val="2"/>
          <w:numId w:val="18"/>
        </w:numPr>
        <w:spacing w:before="120" w:after="120" w:line="276" w:lineRule="auto"/>
        <w:ind w:left="993" w:hanging="993"/>
        <w:contextualSpacing w:val="0"/>
        <w:jc w:val="both"/>
        <w:rPr>
          <w:color w:val="36A9E1" w:themeColor="accent5"/>
          <w:szCs w:val="18"/>
        </w:rPr>
      </w:pPr>
      <w:r w:rsidRPr="0050001C">
        <w:rPr>
          <w:rStyle w:val="wyrnienie"/>
          <w:szCs w:val="18"/>
        </w:rPr>
        <w:t xml:space="preserve">Procedura </w:t>
      </w:r>
      <w:r w:rsidRPr="0050001C">
        <w:rPr>
          <w:szCs w:val="18"/>
        </w:rPr>
        <w:t>– PROG 00096/</w:t>
      </w:r>
      <w:r w:rsidR="00FF4C46" w:rsidRPr="0050001C">
        <w:rPr>
          <w:szCs w:val="18"/>
        </w:rPr>
        <w:t>H.1</w:t>
      </w:r>
      <w:r w:rsidRPr="0050001C">
        <w:rPr>
          <w:szCs w:val="18"/>
        </w:rPr>
        <w:t xml:space="preserve"> </w:t>
      </w:r>
      <w:r w:rsidRPr="0050001C">
        <w:rPr>
          <w:i/>
          <w:iCs/>
          <w:szCs w:val="18"/>
        </w:rPr>
        <w:t>Procedura Ogólna Zakupów GK PGE</w:t>
      </w:r>
      <w:r w:rsidR="0040314A" w:rsidRPr="0050001C">
        <w:rPr>
          <w:szCs w:val="18"/>
        </w:rPr>
        <w:t>, z której wyciąg</w:t>
      </w:r>
      <w:r w:rsidRPr="0050001C">
        <w:rPr>
          <w:szCs w:val="18"/>
        </w:rPr>
        <w:t xml:space="preserve"> dostępny jest na stronie internetowej </w:t>
      </w:r>
      <w:hyperlink r:id="rId13" w:history="1">
        <w:r w:rsidRPr="0050001C">
          <w:rPr>
            <w:color w:val="36A9E1" w:themeColor="accent5"/>
            <w:szCs w:val="18"/>
          </w:rPr>
          <w:t>https://www.gkpge.pl/grupa-pge/przetargi/zakupy/dokumenty</w:t>
        </w:r>
      </w:hyperlink>
      <w:r w:rsidR="0040314A" w:rsidRPr="0050001C">
        <w:rPr>
          <w:szCs w:val="18"/>
        </w:rPr>
        <w:t>;</w:t>
      </w:r>
    </w:p>
    <w:p w14:paraId="72967D82" w14:textId="77777777" w:rsidR="00886557" w:rsidRPr="0050001C" w:rsidRDefault="00886557" w:rsidP="00125F97">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Projekt Umowy</w:t>
      </w:r>
      <w:r w:rsidRPr="0050001C">
        <w:rPr>
          <w:szCs w:val="18"/>
        </w:rPr>
        <w:t xml:space="preserve"> – dokument (wraz z załącznikami) stanowiący </w:t>
      </w:r>
      <w:r w:rsidRPr="0050001C">
        <w:rPr>
          <w:bCs/>
          <w:szCs w:val="18"/>
        </w:rPr>
        <w:t>Załącznik nr 5 do SWZ</w:t>
      </w:r>
      <w:r w:rsidRPr="0050001C">
        <w:rPr>
          <w:szCs w:val="18"/>
        </w:rPr>
        <w:t>;</w:t>
      </w:r>
    </w:p>
    <w:p w14:paraId="6B1FC359" w14:textId="78FF5C8C" w:rsidR="00E844D2" w:rsidRPr="0050001C" w:rsidRDefault="00807EF2" w:rsidP="00125F97">
      <w:pPr>
        <w:pStyle w:val="Akapitzlist"/>
        <w:numPr>
          <w:ilvl w:val="2"/>
          <w:numId w:val="18"/>
        </w:numPr>
        <w:spacing w:before="120" w:after="120" w:line="276" w:lineRule="auto"/>
        <w:ind w:left="993" w:hanging="993"/>
        <w:contextualSpacing w:val="0"/>
        <w:jc w:val="both"/>
        <w:rPr>
          <w:rStyle w:val="wyrnienie"/>
          <w:b w:val="0"/>
          <w:szCs w:val="18"/>
        </w:rPr>
      </w:pPr>
      <w:r w:rsidRPr="0050001C">
        <w:rPr>
          <w:rStyle w:val="wyrnienie"/>
          <w:szCs w:val="18"/>
        </w:rPr>
        <w:t>Rozporządzenie Sankcyjne</w:t>
      </w:r>
      <w:r w:rsidRPr="0050001C">
        <w:rPr>
          <w:rStyle w:val="wyrnienie"/>
          <w:b w:val="0"/>
          <w:szCs w:val="18"/>
        </w:rPr>
        <w:t xml:space="preserve"> –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r w:rsidR="00BD409F">
        <w:rPr>
          <w:rStyle w:val="wyrnienie"/>
          <w:b w:val="0"/>
        </w:rPr>
        <w:t xml:space="preserve">, </w:t>
      </w:r>
      <w:r w:rsidR="00BD409F" w:rsidRPr="00ED3797">
        <w:rPr>
          <w:rStyle w:val="wyrnienie"/>
          <w:b w:val="0"/>
        </w:rPr>
        <w:t>zaktualizowanym rozporządzeniem Rady (UE) 2025/2033 (Dz.U. L, 2025/2033 z 23.10.2025</w:t>
      </w:r>
      <w:r w:rsidRPr="0050001C">
        <w:rPr>
          <w:rStyle w:val="wyrnienie"/>
          <w:b w:val="0"/>
          <w:szCs w:val="18"/>
        </w:rPr>
        <w:t>;</w:t>
      </w:r>
    </w:p>
    <w:p w14:paraId="1259C8EF" w14:textId="09ACBDDE" w:rsidR="00886557" w:rsidRPr="0050001C" w:rsidRDefault="00886557" w:rsidP="00125F97">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SWZ</w:t>
      </w:r>
      <w:r w:rsidR="00125F97" w:rsidRPr="0050001C">
        <w:rPr>
          <w:rStyle w:val="wyrnienie"/>
          <w:szCs w:val="18"/>
        </w:rPr>
        <w:t xml:space="preserve"> </w:t>
      </w:r>
      <w:r w:rsidRPr="0050001C">
        <w:rPr>
          <w:szCs w:val="18"/>
        </w:rPr>
        <w:t>– niniejsza specyfikacja warunków Zamówienia określająca wymagania Zamawiającego związane z przygotowaniem Oferty oraz realizacją przedmiotu Zakupu;</w:t>
      </w:r>
    </w:p>
    <w:p w14:paraId="197E3119" w14:textId="4045822D" w:rsidR="00886557" w:rsidRPr="0050001C" w:rsidRDefault="00886557" w:rsidP="00125F97">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System Zakupowy lub System</w:t>
      </w:r>
      <w:r w:rsidRPr="0050001C">
        <w:rPr>
          <w:szCs w:val="18"/>
        </w:rPr>
        <w:t xml:space="preserve"> – narzędzie informatyczne wspierające proces </w:t>
      </w:r>
      <w:r w:rsidR="0062468B" w:rsidRPr="0050001C">
        <w:rPr>
          <w:szCs w:val="18"/>
        </w:rPr>
        <w:t>zakupowy</w:t>
      </w:r>
      <w:r w:rsidRPr="0050001C">
        <w:rPr>
          <w:szCs w:val="18"/>
        </w:rPr>
        <w:t xml:space="preserve"> w GK PGE</w:t>
      </w:r>
      <w:r w:rsidR="0062468B" w:rsidRPr="0050001C">
        <w:rPr>
          <w:szCs w:val="18"/>
        </w:rPr>
        <w:t xml:space="preserve">, za </w:t>
      </w:r>
      <w:proofErr w:type="gramStart"/>
      <w:r w:rsidR="0062468B" w:rsidRPr="0050001C">
        <w:rPr>
          <w:szCs w:val="18"/>
        </w:rPr>
        <w:t>pośrednictwem</w:t>
      </w:r>
      <w:proofErr w:type="gramEnd"/>
      <w:r w:rsidR="0062468B" w:rsidRPr="0050001C">
        <w:rPr>
          <w:szCs w:val="18"/>
        </w:rPr>
        <w:t xml:space="preserve"> którego prowadzone jest Postępowanie</w:t>
      </w:r>
      <w:r w:rsidRPr="0050001C">
        <w:rPr>
          <w:szCs w:val="18"/>
        </w:rPr>
        <w:t>;</w:t>
      </w:r>
    </w:p>
    <w:p w14:paraId="192E4F5F" w14:textId="7746EA05" w:rsidR="00886557" w:rsidRPr="0050001C" w:rsidRDefault="00886557" w:rsidP="001C6D02">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Umowa</w:t>
      </w:r>
      <w:r w:rsidRPr="0050001C">
        <w:rPr>
          <w:szCs w:val="18"/>
        </w:rPr>
        <w:t xml:space="preserve"> – zawarta w wyniku Postępowania </w:t>
      </w:r>
      <w:r w:rsidR="00F9280D" w:rsidRPr="0050001C">
        <w:rPr>
          <w:szCs w:val="18"/>
        </w:rPr>
        <w:t>u</w:t>
      </w:r>
      <w:r w:rsidRPr="0050001C">
        <w:rPr>
          <w:szCs w:val="18"/>
        </w:rPr>
        <w:t xml:space="preserve">mowa odpłatna pomiędzy Zamawiającym a Wykonawcą, której </w:t>
      </w:r>
      <w:r w:rsidR="00F9280D" w:rsidRPr="0050001C">
        <w:rPr>
          <w:szCs w:val="18"/>
        </w:rPr>
        <w:t xml:space="preserve">przedmiot </w:t>
      </w:r>
      <w:r w:rsidR="00B55F58" w:rsidRPr="0050001C">
        <w:rPr>
          <w:szCs w:val="18"/>
        </w:rPr>
        <w:t>okr</w:t>
      </w:r>
      <w:r w:rsidR="00B55F58">
        <w:rPr>
          <w:szCs w:val="18"/>
        </w:rPr>
        <w:t>eś</w:t>
      </w:r>
      <w:r w:rsidR="00B55F58" w:rsidRPr="0050001C">
        <w:rPr>
          <w:szCs w:val="18"/>
        </w:rPr>
        <w:t xml:space="preserve">lony </w:t>
      </w:r>
      <w:r w:rsidR="00F9280D" w:rsidRPr="0050001C">
        <w:rPr>
          <w:szCs w:val="18"/>
        </w:rPr>
        <w:t>jest w pkt 2 SWZ</w:t>
      </w:r>
      <w:r w:rsidRPr="0050001C">
        <w:rPr>
          <w:szCs w:val="18"/>
        </w:rPr>
        <w:t>;</w:t>
      </w:r>
    </w:p>
    <w:p w14:paraId="2C7FF301" w14:textId="7C5B6ED1" w:rsidR="00807EF2" w:rsidRPr="0050001C" w:rsidRDefault="00807EF2" w:rsidP="00BA1900">
      <w:pPr>
        <w:pStyle w:val="Akapitzlist"/>
        <w:numPr>
          <w:ilvl w:val="2"/>
          <w:numId w:val="18"/>
        </w:numPr>
        <w:spacing w:before="120" w:after="120" w:line="276" w:lineRule="auto"/>
        <w:ind w:left="993" w:hanging="993"/>
        <w:contextualSpacing w:val="0"/>
        <w:jc w:val="both"/>
        <w:rPr>
          <w:rStyle w:val="wyrnienie"/>
          <w:b w:val="0"/>
          <w:szCs w:val="18"/>
        </w:rPr>
      </w:pPr>
      <w:r w:rsidRPr="0050001C">
        <w:rPr>
          <w:rStyle w:val="wyrnienie"/>
          <w:szCs w:val="18"/>
        </w:rPr>
        <w:t>Ustawa Sankcyjna</w:t>
      </w:r>
      <w:r w:rsidRPr="0050001C">
        <w:rPr>
          <w:rStyle w:val="wyrnienie"/>
          <w:b w:val="0"/>
          <w:szCs w:val="18"/>
        </w:rPr>
        <w:t xml:space="preserve"> – </w:t>
      </w:r>
      <w:r w:rsidR="00BA1900" w:rsidRPr="0050001C">
        <w:rPr>
          <w:rStyle w:val="wyrnienie"/>
          <w:b w:val="0"/>
          <w:szCs w:val="18"/>
        </w:rPr>
        <w:t>ustawa</w:t>
      </w:r>
      <w:r w:rsidRPr="0050001C">
        <w:rPr>
          <w:rStyle w:val="wyrnienie"/>
          <w:b w:val="0"/>
          <w:szCs w:val="18"/>
        </w:rPr>
        <w:t xml:space="preserve"> z dnia 13 kwietnia 2022 r. o szczególnych rozwiązaniach w zakresie przeciwdziałania wspieraniu agresji na Ukrainę oraz służących ochronie bezpieczeństwa narodowego (</w:t>
      </w:r>
      <w:proofErr w:type="spellStart"/>
      <w:r w:rsidRPr="0050001C">
        <w:rPr>
          <w:rStyle w:val="wyrnienie"/>
          <w:b w:val="0"/>
          <w:szCs w:val="18"/>
        </w:rPr>
        <w:t>t.j</w:t>
      </w:r>
      <w:proofErr w:type="spellEnd"/>
      <w:r w:rsidRPr="0050001C">
        <w:rPr>
          <w:rStyle w:val="wyrnienie"/>
          <w:b w:val="0"/>
          <w:szCs w:val="18"/>
        </w:rPr>
        <w:t>. Dz. U. z 2024 r. poz. 507);</w:t>
      </w:r>
    </w:p>
    <w:p w14:paraId="20A7A756" w14:textId="50B21094" w:rsidR="00886557" w:rsidRPr="0050001C" w:rsidRDefault="00886557" w:rsidP="00BA1900">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Wykonawca</w:t>
      </w:r>
      <w:r w:rsidRPr="0050001C">
        <w:rPr>
          <w:szCs w:val="18"/>
        </w:rPr>
        <w:t xml:space="preserve"> – osoba fizyczna, osoba prawna lub jednostka organizacyjna nieposiadająca osobowości prawnej, która oferuje na rynku przedmiot Zakupu lub ubiega się o udzielenie Zakupu, złożyła Ofertę w Postępowaniu lub zawarła Umowę;</w:t>
      </w:r>
    </w:p>
    <w:p w14:paraId="5ACB4E14" w14:textId="23022DE7" w:rsidR="00886557" w:rsidRPr="0050001C" w:rsidRDefault="00886557" w:rsidP="00B464D8">
      <w:pPr>
        <w:pStyle w:val="Akapitzlist"/>
        <w:numPr>
          <w:ilvl w:val="2"/>
          <w:numId w:val="18"/>
        </w:numPr>
        <w:spacing w:before="120" w:after="120" w:line="276" w:lineRule="auto"/>
        <w:ind w:left="993" w:hanging="993"/>
        <w:contextualSpacing w:val="0"/>
        <w:jc w:val="both"/>
        <w:rPr>
          <w:szCs w:val="18"/>
        </w:rPr>
      </w:pPr>
      <w:r w:rsidRPr="0050001C">
        <w:rPr>
          <w:rStyle w:val="wyrnienie"/>
          <w:szCs w:val="18"/>
        </w:rPr>
        <w:t>Zakup</w:t>
      </w:r>
      <w:r w:rsidR="00BA1900" w:rsidRPr="0050001C">
        <w:rPr>
          <w:rStyle w:val="wyrnienie"/>
          <w:szCs w:val="18"/>
        </w:rPr>
        <w:t xml:space="preserve"> lub </w:t>
      </w:r>
      <w:r w:rsidRPr="0050001C">
        <w:rPr>
          <w:rStyle w:val="wyrnienie"/>
          <w:szCs w:val="18"/>
        </w:rPr>
        <w:t>Zamówienie</w:t>
      </w:r>
      <w:r w:rsidRPr="0050001C">
        <w:rPr>
          <w:szCs w:val="18"/>
        </w:rPr>
        <w:t xml:space="preserve"> – dostawa, usługa lub robota budowlana</w:t>
      </w:r>
      <w:r w:rsidR="00BA1900" w:rsidRPr="0050001C">
        <w:rPr>
          <w:szCs w:val="18"/>
        </w:rPr>
        <w:t>,</w:t>
      </w:r>
      <w:r w:rsidRPr="0050001C">
        <w:rPr>
          <w:szCs w:val="18"/>
        </w:rPr>
        <w:t xml:space="preserve"> </w:t>
      </w:r>
      <w:r w:rsidR="00BA1900" w:rsidRPr="0050001C">
        <w:rPr>
          <w:szCs w:val="18"/>
        </w:rPr>
        <w:t>której przedmiot</w:t>
      </w:r>
      <w:r w:rsidRPr="0050001C">
        <w:rPr>
          <w:szCs w:val="18"/>
        </w:rPr>
        <w:t xml:space="preserve"> został określony w pkt 2 SWZ oraz w Projekcie Umowy;</w:t>
      </w:r>
    </w:p>
    <w:p w14:paraId="1699E837" w14:textId="506ED21E" w:rsidR="00886557" w:rsidRPr="0050001C" w:rsidRDefault="00886557" w:rsidP="00E473A9">
      <w:pPr>
        <w:pStyle w:val="Akapitzlist"/>
        <w:numPr>
          <w:ilvl w:val="2"/>
          <w:numId w:val="18"/>
        </w:numPr>
        <w:spacing w:before="120" w:after="240" w:line="276" w:lineRule="auto"/>
        <w:ind w:left="993" w:hanging="993"/>
        <w:contextualSpacing w:val="0"/>
        <w:jc w:val="both"/>
        <w:rPr>
          <w:szCs w:val="18"/>
        </w:rPr>
      </w:pPr>
      <w:r w:rsidRPr="0050001C">
        <w:rPr>
          <w:rStyle w:val="wyrnienie"/>
          <w:szCs w:val="18"/>
        </w:rPr>
        <w:t>Zamawiający</w:t>
      </w:r>
      <w:r w:rsidRPr="0050001C">
        <w:rPr>
          <w:szCs w:val="18"/>
        </w:rPr>
        <w:t xml:space="preserve"> – spółka określona w pkt 1.1 SWZ, na </w:t>
      </w:r>
      <w:proofErr w:type="gramStart"/>
      <w:r w:rsidRPr="0050001C">
        <w:rPr>
          <w:szCs w:val="18"/>
        </w:rPr>
        <w:t>potrzeby</w:t>
      </w:r>
      <w:proofErr w:type="gramEnd"/>
      <w:r w:rsidRPr="0050001C">
        <w:rPr>
          <w:szCs w:val="18"/>
        </w:rPr>
        <w:t xml:space="preserve"> której jest dokonywany Zakup</w:t>
      </w:r>
      <w:r w:rsidR="00E473A9" w:rsidRPr="0050001C">
        <w:rPr>
          <w:szCs w:val="18"/>
        </w:rPr>
        <w:t>.</w:t>
      </w:r>
    </w:p>
    <w:p w14:paraId="44C536CF" w14:textId="6F28CF6D" w:rsidR="006E100D" w:rsidRPr="0050001C" w:rsidRDefault="006E100D" w:rsidP="00E473A9">
      <w:pPr>
        <w:pStyle w:val="Akapitzlist"/>
        <w:numPr>
          <w:ilvl w:val="1"/>
          <w:numId w:val="18"/>
        </w:numPr>
        <w:spacing w:before="120" w:after="120" w:line="276" w:lineRule="auto"/>
        <w:ind w:left="992" w:hanging="992"/>
        <w:contextualSpacing w:val="0"/>
        <w:rPr>
          <w:b/>
          <w:sz w:val="20"/>
          <w:szCs w:val="20"/>
        </w:rPr>
      </w:pPr>
      <w:r w:rsidRPr="0050001C">
        <w:rPr>
          <w:b/>
          <w:sz w:val="20"/>
          <w:szCs w:val="20"/>
        </w:rPr>
        <w:t>Tryb Postępowania</w:t>
      </w:r>
      <w:r w:rsidR="0078562A" w:rsidRPr="0050001C">
        <w:rPr>
          <w:b/>
          <w:sz w:val="20"/>
          <w:szCs w:val="20"/>
        </w:rPr>
        <w:t xml:space="preserve"> i informacje organizacyjne</w:t>
      </w:r>
      <w:r w:rsidRPr="0050001C">
        <w:rPr>
          <w:b/>
          <w:sz w:val="20"/>
          <w:szCs w:val="20"/>
        </w:rPr>
        <w:t>:</w:t>
      </w:r>
    </w:p>
    <w:p w14:paraId="5CD46FD9" w14:textId="73D9681D" w:rsidR="00BB6DE8" w:rsidRPr="0050001C" w:rsidRDefault="0078562A" w:rsidP="004F4DA3">
      <w:pPr>
        <w:pStyle w:val="Akapitzlist"/>
        <w:numPr>
          <w:ilvl w:val="2"/>
          <w:numId w:val="18"/>
        </w:numPr>
        <w:spacing w:before="120" w:after="120" w:line="276" w:lineRule="auto"/>
        <w:ind w:left="993" w:hanging="993"/>
        <w:contextualSpacing w:val="0"/>
        <w:jc w:val="both"/>
        <w:rPr>
          <w:szCs w:val="18"/>
        </w:rPr>
      </w:pPr>
      <w:r w:rsidRPr="0050001C">
        <w:rPr>
          <w:szCs w:val="18"/>
        </w:rPr>
        <w:lastRenderedPageBreak/>
        <w:t>Postępowanie prowadzone jest w trybie przetargu nieograniczonego, z</w:t>
      </w:r>
      <w:r w:rsidR="004F4DA3" w:rsidRPr="0050001C">
        <w:rPr>
          <w:szCs w:val="18"/>
        </w:rPr>
        <w:t> </w:t>
      </w:r>
      <w:r w:rsidRPr="0050001C">
        <w:rPr>
          <w:szCs w:val="18"/>
        </w:rPr>
        <w:t xml:space="preserve">zachowaniem zasad określonych w </w:t>
      </w:r>
      <w:r w:rsidR="004F4DA3" w:rsidRPr="0050001C">
        <w:rPr>
          <w:szCs w:val="18"/>
        </w:rPr>
        <w:t xml:space="preserve">SWZ oraz – </w:t>
      </w:r>
      <w:r w:rsidRPr="0050001C">
        <w:rPr>
          <w:szCs w:val="18"/>
        </w:rPr>
        <w:t xml:space="preserve">w zakresie w niej nieuregulowanym </w:t>
      </w:r>
      <w:r w:rsidR="004F4DA3" w:rsidRPr="0050001C">
        <w:rPr>
          <w:szCs w:val="18"/>
        </w:rPr>
        <w:t>– postanowień</w:t>
      </w:r>
      <w:r w:rsidRPr="0050001C">
        <w:rPr>
          <w:szCs w:val="18"/>
        </w:rPr>
        <w:t xml:space="preserve"> Procedury, Dobrych Praktyk Zakupowych oraz Kodeksu Postępowania dla Partnerów Biznesowych Spółek GK PGE (wszystkie dokumenty dostępne na stronie internetowej </w:t>
      </w:r>
      <w:hyperlink r:id="rId14" w:history="1">
        <w:r w:rsidRPr="0050001C">
          <w:rPr>
            <w:color w:val="36A9E1" w:themeColor="accent5"/>
            <w:szCs w:val="18"/>
          </w:rPr>
          <w:t>https://www.gkpge.pl/grupa-pge/przetargi/zakupy/dokumenty</w:t>
        </w:r>
      </w:hyperlink>
      <w:r w:rsidRPr="0050001C">
        <w:rPr>
          <w:szCs w:val="18"/>
        </w:rPr>
        <w:t>).</w:t>
      </w:r>
    </w:p>
    <w:p w14:paraId="5CD3D111" w14:textId="48476EB1" w:rsidR="00BB6DE8" w:rsidRPr="0050001C" w:rsidRDefault="0078562A" w:rsidP="004F4DA3">
      <w:pPr>
        <w:pStyle w:val="Akapitzlist"/>
        <w:numPr>
          <w:ilvl w:val="2"/>
          <w:numId w:val="18"/>
        </w:numPr>
        <w:spacing w:before="120" w:after="120" w:line="276" w:lineRule="auto"/>
        <w:ind w:left="993" w:hanging="993"/>
        <w:contextualSpacing w:val="0"/>
        <w:jc w:val="both"/>
        <w:rPr>
          <w:szCs w:val="18"/>
        </w:rPr>
      </w:pPr>
      <w:r w:rsidRPr="0050001C">
        <w:rPr>
          <w:color w:val="000000"/>
          <w:szCs w:val="18"/>
        </w:rPr>
        <w:t xml:space="preserve">Przetarg nieograniczony to tryb, w którym w odpowiedzi na </w:t>
      </w:r>
      <w:r w:rsidR="004F4DA3" w:rsidRPr="0050001C">
        <w:rPr>
          <w:color w:val="000000"/>
          <w:szCs w:val="18"/>
        </w:rPr>
        <w:t>SWZ</w:t>
      </w:r>
      <w:r w:rsidRPr="0050001C">
        <w:rPr>
          <w:color w:val="000000"/>
          <w:szCs w:val="18"/>
        </w:rPr>
        <w:t>, Oferty mogą składać wszyscy zainteresowani Wykonawcy.</w:t>
      </w:r>
    </w:p>
    <w:p w14:paraId="2FEBE747" w14:textId="20B52B07" w:rsidR="00D12ABA" w:rsidRPr="0050001C" w:rsidRDefault="00D12ABA" w:rsidP="004F4DA3">
      <w:pPr>
        <w:pStyle w:val="Akapitzlist"/>
        <w:numPr>
          <w:ilvl w:val="2"/>
          <w:numId w:val="18"/>
        </w:numPr>
        <w:spacing w:before="120" w:after="120" w:line="276" w:lineRule="auto"/>
        <w:ind w:left="993" w:hanging="993"/>
        <w:contextualSpacing w:val="0"/>
        <w:jc w:val="both"/>
        <w:rPr>
          <w:szCs w:val="18"/>
        </w:rPr>
      </w:pPr>
      <w:r w:rsidRPr="0050001C">
        <w:rPr>
          <w:szCs w:val="18"/>
        </w:rPr>
        <w:t>Zainteresowani Wykonawcy składają Oferty zgodnie z wymaganiami SWZ.</w:t>
      </w:r>
    </w:p>
    <w:p w14:paraId="45084EF8" w14:textId="1AED649A" w:rsidR="00BB6DE8" w:rsidRPr="0050001C" w:rsidRDefault="006E100D" w:rsidP="00ED6DD2">
      <w:pPr>
        <w:pStyle w:val="Akapitzlist"/>
        <w:numPr>
          <w:ilvl w:val="2"/>
          <w:numId w:val="18"/>
        </w:numPr>
        <w:spacing w:before="120" w:after="120" w:line="276" w:lineRule="auto"/>
        <w:ind w:left="993" w:hanging="993"/>
        <w:contextualSpacing w:val="0"/>
        <w:jc w:val="both"/>
        <w:rPr>
          <w:szCs w:val="18"/>
        </w:rPr>
      </w:pPr>
      <w:r w:rsidRPr="0050001C">
        <w:rPr>
          <w:szCs w:val="18"/>
        </w:rPr>
        <w:t>Zamawiający może przed upływem terminu składania Ofert dokonać zmian lub uzupełnienia treści SWZ oraz jej załączników.</w:t>
      </w:r>
      <w:r w:rsidR="00854DFE" w:rsidRPr="0050001C">
        <w:rPr>
          <w:szCs w:val="18"/>
        </w:rPr>
        <w:t xml:space="preserve"> </w:t>
      </w:r>
      <w:r w:rsidR="0038485C" w:rsidRPr="0050001C">
        <w:rPr>
          <w:b/>
          <w:bCs/>
          <w:color w:val="FF0000"/>
          <w:szCs w:val="18"/>
        </w:rPr>
        <w:t xml:space="preserve">W związku z powyższym, </w:t>
      </w:r>
      <w:r w:rsidR="00537373" w:rsidRPr="0050001C">
        <w:rPr>
          <w:b/>
          <w:bCs/>
          <w:color w:val="FF0000"/>
          <w:szCs w:val="18"/>
        </w:rPr>
        <w:t>wszelkie propozycje zmian w dokumentach Zamówienia</w:t>
      </w:r>
      <w:r w:rsidR="0038485C" w:rsidRPr="0050001C">
        <w:rPr>
          <w:b/>
          <w:bCs/>
          <w:color w:val="FF0000"/>
          <w:szCs w:val="18"/>
        </w:rPr>
        <w:t xml:space="preserve"> Wykonawca winien zgłosić Zamawiającemu przed upływem terminu składania Ofert, na zasadach określonych w pkt 8.1 SWZ</w:t>
      </w:r>
      <w:r w:rsidR="00E56AC0" w:rsidRPr="0050001C">
        <w:rPr>
          <w:b/>
          <w:bCs/>
          <w:color w:val="FF0000"/>
          <w:szCs w:val="18"/>
        </w:rPr>
        <w:t>.</w:t>
      </w:r>
    </w:p>
    <w:p w14:paraId="52EAD6D6" w14:textId="227ED43A" w:rsidR="003836DE" w:rsidRPr="0050001C" w:rsidRDefault="003836DE" w:rsidP="00ED6DD2">
      <w:pPr>
        <w:pStyle w:val="Akapitzlist"/>
        <w:numPr>
          <w:ilvl w:val="2"/>
          <w:numId w:val="18"/>
        </w:numPr>
        <w:spacing w:before="120" w:after="120" w:line="276" w:lineRule="auto"/>
        <w:ind w:left="993" w:hanging="993"/>
        <w:contextualSpacing w:val="0"/>
        <w:jc w:val="both"/>
        <w:rPr>
          <w:szCs w:val="18"/>
        </w:rPr>
      </w:pPr>
      <w:r w:rsidRPr="0050001C">
        <w:rPr>
          <w:szCs w:val="18"/>
        </w:rPr>
        <w:t>Zamawiający może najpierw dokonać oceny Ofert, a następnie zbadać czy Wykonawca, którego Oferta została oceniona jako najkorzystniejsza, nie podlega wykluczeniu oraz spełnia warunki udziału w Postępowaniu.</w:t>
      </w:r>
    </w:p>
    <w:p w14:paraId="6227DB14" w14:textId="3E4CB729" w:rsidR="006E100D" w:rsidRPr="0050001C" w:rsidRDefault="006E100D" w:rsidP="00ED6DD2">
      <w:pPr>
        <w:pStyle w:val="Akapitzlist"/>
        <w:numPr>
          <w:ilvl w:val="2"/>
          <w:numId w:val="18"/>
        </w:numPr>
        <w:spacing w:before="120" w:after="120" w:line="276" w:lineRule="auto"/>
        <w:ind w:left="993" w:hanging="993"/>
        <w:contextualSpacing w:val="0"/>
        <w:jc w:val="both"/>
        <w:rPr>
          <w:b/>
          <w:szCs w:val="18"/>
        </w:rPr>
      </w:pPr>
      <w:r w:rsidRPr="0050001C">
        <w:rPr>
          <w:szCs w:val="18"/>
        </w:rPr>
        <w:t xml:space="preserve">Zamawiający zastrzega sobie prawo do przeprowadzenia negocjacji handlowych z Wykonawcami, których Oferty nie podlegają odrzuceniu. </w:t>
      </w:r>
      <w:r w:rsidR="0064743C" w:rsidRPr="0050001C">
        <w:rPr>
          <w:b/>
          <w:color w:val="FF0000"/>
          <w:szCs w:val="18"/>
        </w:rPr>
        <w:t>Niezłożenie Oferty w negocjacjach handlowych traktowane jest jako podtrzymanie Oferty wcześniejszej, a termin związania Ofertą jest liczony od nowa, tj. od dnia upływu terminu składania Ofert w</w:t>
      </w:r>
      <w:r w:rsidR="00ED6DD2" w:rsidRPr="0050001C">
        <w:rPr>
          <w:b/>
          <w:color w:val="FF0000"/>
          <w:szCs w:val="18"/>
        </w:rPr>
        <w:t> </w:t>
      </w:r>
      <w:r w:rsidR="0064743C" w:rsidRPr="0050001C">
        <w:rPr>
          <w:b/>
          <w:color w:val="FF0000"/>
          <w:szCs w:val="18"/>
        </w:rPr>
        <w:t>negocjacjach handlowych</w:t>
      </w:r>
      <w:r w:rsidR="00E56AC0" w:rsidRPr="0050001C">
        <w:rPr>
          <w:b/>
          <w:color w:val="FF0000"/>
          <w:szCs w:val="18"/>
        </w:rPr>
        <w:t>.</w:t>
      </w:r>
    </w:p>
    <w:p w14:paraId="2D1F6430" w14:textId="2AADB714" w:rsidR="006E100D" w:rsidRPr="0050001C" w:rsidRDefault="006E100D" w:rsidP="00033666">
      <w:pPr>
        <w:pStyle w:val="Akapitzlist"/>
        <w:numPr>
          <w:ilvl w:val="2"/>
          <w:numId w:val="18"/>
        </w:numPr>
        <w:spacing w:before="120" w:after="120" w:line="276" w:lineRule="auto"/>
        <w:ind w:left="993" w:hanging="993"/>
        <w:contextualSpacing w:val="0"/>
        <w:jc w:val="both"/>
        <w:rPr>
          <w:szCs w:val="18"/>
        </w:rPr>
      </w:pPr>
      <w:r w:rsidRPr="0050001C">
        <w:rPr>
          <w:szCs w:val="18"/>
        </w:rPr>
        <w:t>Zamawiający oceni Oferty pod względem zgodności z wymaganiami zawartymi w SWZ oraz dokona oceny punktowej, zgodnie z określonymi w SWZ kryteriami.</w:t>
      </w:r>
    </w:p>
    <w:p w14:paraId="28535BFB" w14:textId="383A8729" w:rsidR="006E100D" w:rsidRPr="0050001C" w:rsidRDefault="006E100D" w:rsidP="00033666">
      <w:pPr>
        <w:pStyle w:val="Akapitzlist"/>
        <w:numPr>
          <w:ilvl w:val="2"/>
          <w:numId w:val="18"/>
        </w:numPr>
        <w:spacing w:before="120" w:after="120" w:line="276" w:lineRule="auto"/>
        <w:ind w:left="993" w:hanging="993"/>
        <w:contextualSpacing w:val="0"/>
        <w:jc w:val="both"/>
        <w:rPr>
          <w:szCs w:val="18"/>
        </w:rPr>
      </w:pPr>
      <w:r w:rsidRPr="0050001C">
        <w:rPr>
          <w:szCs w:val="18"/>
        </w:rPr>
        <w:t>Zamawiający</w:t>
      </w:r>
      <w:r w:rsidR="00033666" w:rsidRPr="0050001C">
        <w:rPr>
          <w:szCs w:val="18"/>
        </w:rPr>
        <w:t>,</w:t>
      </w:r>
      <w:r w:rsidRPr="0050001C">
        <w:rPr>
          <w:szCs w:val="18"/>
        </w:rPr>
        <w:t xml:space="preserve"> </w:t>
      </w:r>
      <w:r w:rsidR="0064743C" w:rsidRPr="0050001C">
        <w:rPr>
          <w:szCs w:val="18"/>
        </w:rPr>
        <w:t>za pośrednictwem Systemu</w:t>
      </w:r>
      <w:r w:rsidRPr="0050001C">
        <w:rPr>
          <w:szCs w:val="18"/>
        </w:rPr>
        <w:t xml:space="preserve"> Zakupowego bądź poczty elektronicznej</w:t>
      </w:r>
      <w:r w:rsidR="00033666" w:rsidRPr="0050001C">
        <w:rPr>
          <w:szCs w:val="18"/>
        </w:rPr>
        <w:t>, poinformuje</w:t>
      </w:r>
      <w:r w:rsidR="009C7BE9" w:rsidRPr="0050001C">
        <w:rPr>
          <w:szCs w:val="18"/>
        </w:rPr>
        <w:t xml:space="preserve"> o wyniku Postępowania </w:t>
      </w:r>
      <w:r w:rsidRPr="0050001C">
        <w:rPr>
          <w:szCs w:val="18"/>
        </w:rPr>
        <w:t xml:space="preserve">Wykonawców, którzy </w:t>
      </w:r>
      <w:r w:rsidR="00172AF1" w:rsidRPr="0050001C">
        <w:rPr>
          <w:szCs w:val="18"/>
        </w:rPr>
        <w:t>złożyli Oferty</w:t>
      </w:r>
      <w:r w:rsidRPr="0050001C">
        <w:rPr>
          <w:szCs w:val="18"/>
        </w:rPr>
        <w:t xml:space="preserve"> w</w:t>
      </w:r>
      <w:r w:rsidR="00172AF1" w:rsidRPr="0050001C">
        <w:rPr>
          <w:szCs w:val="18"/>
        </w:rPr>
        <w:t> </w:t>
      </w:r>
      <w:r w:rsidRPr="0050001C">
        <w:rPr>
          <w:szCs w:val="18"/>
        </w:rPr>
        <w:t>Postępowaniu</w:t>
      </w:r>
      <w:r w:rsidR="00033666" w:rsidRPr="0050001C">
        <w:rPr>
          <w:szCs w:val="18"/>
        </w:rPr>
        <w:t>,</w:t>
      </w:r>
      <w:r w:rsidRPr="0050001C">
        <w:rPr>
          <w:szCs w:val="18"/>
        </w:rPr>
        <w:t xml:space="preserve"> podając następujące informacje:</w:t>
      </w:r>
    </w:p>
    <w:p w14:paraId="20FC7E28" w14:textId="7142EDBE" w:rsidR="006E100D" w:rsidRPr="0050001C" w:rsidRDefault="006E100D" w:rsidP="009C7BE9">
      <w:pPr>
        <w:pStyle w:val="Akapitzlist"/>
        <w:numPr>
          <w:ilvl w:val="3"/>
          <w:numId w:val="18"/>
        </w:numPr>
        <w:spacing w:before="120" w:after="120" w:line="276" w:lineRule="auto"/>
        <w:contextualSpacing w:val="0"/>
        <w:jc w:val="both"/>
        <w:rPr>
          <w:szCs w:val="18"/>
        </w:rPr>
      </w:pPr>
      <w:r w:rsidRPr="0050001C">
        <w:rPr>
          <w:szCs w:val="18"/>
        </w:rPr>
        <w:t>nazwę i siedzibę Wykonawcy/</w:t>
      </w:r>
      <w:r w:rsidR="00972950" w:rsidRPr="0050001C">
        <w:rPr>
          <w:szCs w:val="18"/>
        </w:rPr>
        <w:t>imię</w:t>
      </w:r>
      <w:r w:rsidRPr="0050001C">
        <w:rPr>
          <w:szCs w:val="18"/>
        </w:rPr>
        <w:t xml:space="preserve"> i nazwisk</w:t>
      </w:r>
      <w:r w:rsidR="00972950" w:rsidRPr="0050001C">
        <w:rPr>
          <w:szCs w:val="18"/>
        </w:rPr>
        <w:t>o</w:t>
      </w:r>
      <w:r w:rsidRPr="0050001C">
        <w:rPr>
          <w:szCs w:val="18"/>
        </w:rPr>
        <w:t xml:space="preserve"> oraz miejsce prowadzonej działalności gospodarczej albo miejsce zamieszkania Wykonawcy, którego Oferta została uznana za najkorzystniejszą</w:t>
      </w:r>
      <w:r w:rsidR="00972950" w:rsidRPr="0050001C">
        <w:rPr>
          <w:szCs w:val="18"/>
        </w:rPr>
        <w:t>;</w:t>
      </w:r>
    </w:p>
    <w:p w14:paraId="1180936F" w14:textId="66D9310E" w:rsidR="006E100D" w:rsidRPr="0050001C" w:rsidRDefault="006E100D" w:rsidP="009C7BE9">
      <w:pPr>
        <w:pStyle w:val="Akapitzlist"/>
        <w:numPr>
          <w:ilvl w:val="3"/>
          <w:numId w:val="18"/>
        </w:numPr>
        <w:spacing w:before="120" w:after="120" w:line="276" w:lineRule="auto"/>
        <w:contextualSpacing w:val="0"/>
        <w:jc w:val="both"/>
        <w:rPr>
          <w:szCs w:val="18"/>
        </w:rPr>
      </w:pPr>
      <w:r w:rsidRPr="0050001C">
        <w:rPr>
          <w:szCs w:val="18"/>
        </w:rPr>
        <w:t>zaoferowane przez Wykonawcę</w:t>
      </w:r>
      <w:r w:rsidR="00972950" w:rsidRPr="0050001C">
        <w:rPr>
          <w:szCs w:val="18"/>
        </w:rPr>
        <w:t>, o którym mowa w</w:t>
      </w:r>
      <w:r w:rsidR="004D2272">
        <w:rPr>
          <w:szCs w:val="18"/>
        </w:rPr>
        <w:t xml:space="preserve"> </w:t>
      </w:r>
      <w:r w:rsidR="00972950" w:rsidRPr="0050001C">
        <w:rPr>
          <w:szCs w:val="18"/>
        </w:rPr>
        <w:t>pkt 1.</w:t>
      </w:r>
      <w:r w:rsidR="00D107AC">
        <w:rPr>
          <w:szCs w:val="18"/>
        </w:rPr>
        <w:t>3</w:t>
      </w:r>
      <w:r w:rsidR="00972950" w:rsidRPr="0050001C">
        <w:rPr>
          <w:szCs w:val="18"/>
        </w:rPr>
        <w:t>.8.1 SWZ,</w:t>
      </w:r>
      <w:r w:rsidRPr="0050001C">
        <w:rPr>
          <w:szCs w:val="18"/>
        </w:rPr>
        <w:t xml:space="preserve"> ceny i</w:t>
      </w:r>
      <w:r w:rsidR="0034294C" w:rsidRPr="0050001C">
        <w:rPr>
          <w:szCs w:val="18"/>
        </w:rPr>
        <w:t> </w:t>
      </w:r>
      <w:r w:rsidRPr="0050001C">
        <w:rPr>
          <w:szCs w:val="18"/>
        </w:rPr>
        <w:t xml:space="preserve">warunki realizacji zamówienia </w:t>
      </w:r>
      <w:r w:rsidR="00972950" w:rsidRPr="0050001C">
        <w:rPr>
          <w:szCs w:val="18"/>
        </w:rPr>
        <w:t xml:space="preserve">zaoferowane </w:t>
      </w:r>
      <w:r w:rsidRPr="0050001C">
        <w:rPr>
          <w:szCs w:val="18"/>
        </w:rPr>
        <w:t>w ramac</w:t>
      </w:r>
      <w:r w:rsidR="0064743C" w:rsidRPr="0050001C">
        <w:rPr>
          <w:szCs w:val="18"/>
        </w:rPr>
        <w:t xml:space="preserve">h </w:t>
      </w:r>
      <w:proofErr w:type="spellStart"/>
      <w:r w:rsidR="0064743C" w:rsidRPr="0050001C">
        <w:rPr>
          <w:szCs w:val="18"/>
        </w:rPr>
        <w:t>pozacenowych</w:t>
      </w:r>
      <w:proofErr w:type="spellEnd"/>
      <w:r w:rsidR="0064743C" w:rsidRPr="0050001C">
        <w:rPr>
          <w:szCs w:val="18"/>
        </w:rPr>
        <w:t xml:space="preserve"> kryteriów oceny O</w:t>
      </w:r>
      <w:r w:rsidRPr="0050001C">
        <w:rPr>
          <w:szCs w:val="18"/>
        </w:rPr>
        <w:t>fert</w:t>
      </w:r>
      <w:r w:rsidR="00972950" w:rsidRPr="0050001C">
        <w:rPr>
          <w:szCs w:val="18"/>
        </w:rPr>
        <w:t>;</w:t>
      </w:r>
    </w:p>
    <w:p w14:paraId="0CA4C712" w14:textId="53EBE1D6" w:rsidR="006E100D" w:rsidRPr="0050001C" w:rsidRDefault="006E100D" w:rsidP="009C7BE9">
      <w:pPr>
        <w:pStyle w:val="Akapitzlist"/>
        <w:numPr>
          <w:ilvl w:val="3"/>
          <w:numId w:val="18"/>
        </w:numPr>
        <w:spacing w:before="120" w:after="120" w:line="276" w:lineRule="auto"/>
        <w:contextualSpacing w:val="0"/>
        <w:jc w:val="both"/>
        <w:rPr>
          <w:szCs w:val="18"/>
        </w:rPr>
      </w:pPr>
      <w:r w:rsidRPr="0050001C">
        <w:rPr>
          <w:szCs w:val="18"/>
        </w:rPr>
        <w:t xml:space="preserve">punkty przyznane w każdym kryterium oceny Ofert, </w:t>
      </w:r>
      <w:r w:rsidR="0034294C" w:rsidRPr="0050001C">
        <w:rPr>
          <w:szCs w:val="18"/>
        </w:rPr>
        <w:t xml:space="preserve">które </w:t>
      </w:r>
      <w:r w:rsidRPr="0050001C">
        <w:rPr>
          <w:szCs w:val="18"/>
        </w:rPr>
        <w:t>otrzymała Oferta uznana jako najkorzystniejsz</w:t>
      </w:r>
      <w:r w:rsidR="0034294C" w:rsidRPr="0050001C">
        <w:rPr>
          <w:szCs w:val="18"/>
        </w:rPr>
        <w:t>ą</w:t>
      </w:r>
      <w:r w:rsidRPr="0050001C">
        <w:rPr>
          <w:szCs w:val="18"/>
        </w:rPr>
        <w:t>.</w:t>
      </w:r>
    </w:p>
    <w:p w14:paraId="2875A46E" w14:textId="0D34EEE5" w:rsidR="006E100D" w:rsidRPr="000660B9" w:rsidRDefault="006E100D" w:rsidP="006A28CF">
      <w:pPr>
        <w:pStyle w:val="Akapitzlist"/>
        <w:numPr>
          <w:ilvl w:val="2"/>
          <w:numId w:val="18"/>
        </w:numPr>
        <w:spacing w:before="120" w:after="120" w:line="276" w:lineRule="auto"/>
        <w:ind w:left="993" w:hanging="993"/>
        <w:contextualSpacing w:val="0"/>
        <w:jc w:val="both"/>
        <w:rPr>
          <w:szCs w:val="18"/>
        </w:rPr>
      </w:pPr>
      <w:r w:rsidRPr="0050001C">
        <w:rPr>
          <w:szCs w:val="18"/>
        </w:rPr>
        <w:t xml:space="preserve">Zamawiający </w:t>
      </w:r>
      <w:r w:rsidRPr="000660B9">
        <w:rPr>
          <w:b/>
          <w:szCs w:val="18"/>
        </w:rPr>
        <w:t>dopuszcza</w:t>
      </w:r>
      <w:r w:rsidRPr="000660B9">
        <w:rPr>
          <w:szCs w:val="18"/>
        </w:rPr>
        <w:t xml:space="preserve"> </w:t>
      </w:r>
      <w:r w:rsidRPr="000660B9">
        <w:rPr>
          <w:b/>
          <w:bCs/>
          <w:szCs w:val="18"/>
        </w:rPr>
        <w:t>udział</w:t>
      </w:r>
      <w:r w:rsidRPr="000660B9">
        <w:rPr>
          <w:szCs w:val="18"/>
        </w:rPr>
        <w:t xml:space="preserve"> w Postępowaniu Wykonawców wspólnie </w:t>
      </w:r>
      <w:r w:rsidR="00291AF2" w:rsidRPr="000660B9">
        <w:rPr>
          <w:szCs w:val="18"/>
        </w:rPr>
        <w:t>ubiegających się o Zamówienie (k</w:t>
      </w:r>
      <w:r w:rsidRPr="000660B9">
        <w:rPr>
          <w:szCs w:val="18"/>
        </w:rPr>
        <w:t>onsorcjum).</w:t>
      </w:r>
      <w:bookmarkStart w:id="13" w:name="_Toc516566307"/>
      <w:bookmarkStart w:id="14" w:name="_Toc516581575"/>
      <w:bookmarkStart w:id="15" w:name="_Toc516734749"/>
      <w:bookmarkStart w:id="16" w:name="_Toc516738779"/>
      <w:bookmarkStart w:id="17" w:name="_Toc8212115"/>
    </w:p>
    <w:bookmarkEnd w:id="13"/>
    <w:bookmarkEnd w:id="14"/>
    <w:bookmarkEnd w:id="15"/>
    <w:bookmarkEnd w:id="16"/>
    <w:bookmarkEnd w:id="17"/>
    <w:p w14:paraId="4431CDDA" w14:textId="29E902C6" w:rsidR="00BB6DE8" w:rsidRPr="000660B9" w:rsidRDefault="00291AF2" w:rsidP="00F5330E">
      <w:pPr>
        <w:pStyle w:val="Akapitzlist"/>
        <w:numPr>
          <w:ilvl w:val="3"/>
          <w:numId w:val="18"/>
        </w:numPr>
        <w:spacing w:before="120" w:after="120" w:line="276" w:lineRule="auto"/>
        <w:contextualSpacing w:val="0"/>
        <w:jc w:val="both"/>
        <w:rPr>
          <w:szCs w:val="18"/>
        </w:rPr>
      </w:pPr>
      <w:r w:rsidRPr="000660B9">
        <w:rPr>
          <w:szCs w:val="18"/>
        </w:rPr>
        <w:t>Wykonawcy wchodzący w skład k</w:t>
      </w:r>
      <w:r w:rsidR="006E100D" w:rsidRPr="000660B9">
        <w:rPr>
          <w:szCs w:val="18"/>
        </w:rPr>
        <w:t xml:space="preserve">onsorcjum ponoszą solidarną odpowiedzialność za wykonanie </w:t>
      </w:r>
      <w:r w:rsidR="00F5330E" w:rsidRPr="000660B9">
        <w:rPr>
          <w:szCs w:val="18"/>
        </w:rPr>
        <w:t>U</w:t>
      </w:r>
      <w:r w:rsidR="006E100D" w:rsidRPr="000660B9">
        <w:rPr>
          <w:szCs w:val="18"/>
        </w:rPr>
        <w:t xml:space="preserve">mowy. W takim przypadku Oferta musi szczegółowo wskazywać podział ról i zobowiązań związanych z wykonywaniem Zamówienia pomiędzy podmiotami składającymi wspólnie Ofertę. </w:t>
      </w:r>
    </w:p>
    <w:p w14:paraId="140A1F84" w14:textId="7130AD59" w:rsidR="001E4069" w:rsidRPr="000660B9" w:rsidRDefault="006E100D" w:rsidP="00F5330E">
      <w:pPr>
        <w:pStyle w:val="Akapitzlist"/>
        <w:numPr>
          <w:ilvl w:val="3"/>
          <w:numId w:val="18"/>
        </w:numPr>
        <w:spacing w:before="120" w:after="120" w:line="276" w:lineRule="auto"/>
        <w:contextualSpacing w:val="0"/>
        <w:jc w:val="both"/>
        <w:rPr>
          <w:szCs w:val="18"/>
        </w:rPr>
      </w:pPr>
      <w:r w:rsidRPr="000660B9">
        <w:rPr>
          <w:szCs w:val="18"/>
        </w:rPr>
        <w:t xml:space="preserve">Wykonawcy wspólnie ubiegający się o udzielenie Zamówienia powinni ustanowić pełnomocnika do reprezentowania ich w Postępowaniu albo reprezentowania w Postępowaniu i do zawarcia </w:t>
      </w:r>
      <w:r w:rsidR="00F5330E" w:rsidRPr="000660B9">
        <w:rPr>
          <w:szCs w:val="18"/>
        </w:rPr>
        <w:t>U</w:t>
      </w:r>
      <w:r w:rsidRPr="000660B9">
        <w:rPr>
          <w:szCs w:val="18"/>
        </w:rPr>
        <w:t>mowy. Zaleca się, aby pełnomocnictwo jednoznacznie określało</w:t>
      </w:r>
      <w:r w:rsidR="001E4069" w:rsidRPr="000660B9">
        <w:rPr>
          <w:szCs w:val="18"/>
        </w:rPr>
        <w:t>:</w:t>
      </w:r>
    </w:p>
    <w:p w14:paraId="4B379B60" w14:textId="77777777" w:rsidR="001E4069" w:rsidRPr="000660B9" w:rsidRDefault="006E100D" w:rsidP="001E4069">
      <w:pPr>
        <w:pStyle w:val="Akapitzlist"/>
        <w:numPr>
          <w:ilvl w:val="3"/>
          <w:numId w:val="19"/>
        </w:numPr>
        <w:spacing w:before="120" w:after="120" w:line="276" w:lineRule="auto"/>
        <w:ind w:left="1418"/>
        <w:contextualSpacing w:val="0"/>
        <w:jc w:val="both"/>
        <w:rPr>
          <w:szCs w:val="18"/>
        </w:rPr>
      </w:pPr>
      <w:r w:rsidRPr="000660B9">
        <w:rPr>
          <w:szCs w:val="18"/>
        </w:rPr>
        <w:t xml:space="preserve">Postępowanie, do którego się odnosi, </w:t>
      </w:r>
    </w:p>
    <w:p w14:paraId="0D450742" w14:textId="77777777" w:rsidR="001E4069" w:rsidRPr="000660B9" w:rsidRDefault="006E100D" w:rsidP="001E4069">
      <w:pPr>
        <w:pStyle w:val="Akapitzlist"/>
        <w:numPr>
          <w:ilvl w:val="3"/>
          <w:numId w:val="19"/>
        </w:numPr>
        <w:spacing w:before="120" w:after="120" w:line="276" w:lineRule="auto"/>
        <w:ind w:left="1418"/>
        <w:contextualSpacing w:val="0"/>
        <w:jc w:val="both"/>
        <w:rPr>
          <w:szCs w:val="18"/>
        </w:rPr>
      </w:pPr>
      <w:r w:rsidRPr="000660B9">
        <w:rPr>
          <w:szCs w:val="18"/>
        </w:rPr>
        <w:t xml:space="preserve">zakres czynności, do których został umocowany pełnomocnik, </w:t>
      </w:r>
    </w:p>
    <w:p w14:paraId="1809AB63" w14:textId="587AAC50" w:rsidR="001E4069" w:rsidRPr="000660B9" w:rsidRDefault="006E100D" w:rsidP="001E4069">
      <w:pPr>
        <w:pStyle w:val="Akapitzlist"/>
        <w:numPr>
          <w:ilvl w:val="3"/>
          <w:numId w:val="19"/>
        </w:numPr>
        <w:spacing w:before="120" w:after="120" w:line="276" w:lineRule="auto"/>
        <w:ind w:left="1418"/>
        <w:contextualSpacing w:val="0"/>
        <w:jc w:val="both"/>
        <w:rPr>
          <w:szCs w:val="18"/>
        </w:rPr>
      </w:pPr>
      <w:r w:rsidRPr="000660B9">
        <w:rPr>
          <w:szCs w:val="18"/>
        </w:rPr>
        <w:t>pełnomocnika</w:t>
      </w:r>
      <w:r w:rsidR="001E4069" w:rsidRPr="000660B9">
        <w:rPr>
          <w:szCs w:val="18"/>
        </w:rPr>
        <w:t>,</w:t>
      </w:r>
      <w:r w:rsidRPr="000660B9">
        <w:rPr>
          <w:szCs w:val="18"/>
        </w:rPr>
        <w:t xml:space="preserve"> </w:t>
      </w:r>
    </w:p>
    <w:p w14:paraId="65983827" w14:textId="77777777" w:rsidR="001E4069" w:rsidRPr="000660B9" w:rsidRDefault="006E100D" w:rsidP="001E4069">
      <w:pPr>
        <w:pStyle w:val="Akapitzlist"/>
        <w:numPr>
          <w:ilvl w:val="3"/>
          <w:numId w:val="19"/>
        </w:numPr>
        <w:spacing w:before="120" w:after="120" w:line="276" w:lineRule="auto"/>
        <w:ind w:left="1418"/>
        <w:contextualSpacing w:val="0"/>
        <w:jc w:val="both"/>
        <w:rPr>
          <w:szCs w:val="18"/>
        </w:rPr>
      </w:pPr>
      <w:r w:rsidRPr="000660B9">
        <w:rPr>
          <w:szCs w:val="18"/>
        </w:rPr>
        <w:lastRenderedPageBreak/>
        <w:t xml:space="preserve">wszystkich Wykonawców, którzy wspólnie ubiegają się o udzielenie Zamówienia. </w:t>
      </w:r>
    </w:p>
    <w:p w14:paraId="45B2FF62" w14:textId="74F786CA" w:rsidR="00BB6DE8" w:rsidRPr="000660B9" w:rsidRDefault="006E100D" w:rsidP="001E4069">
      <w:pPr>
        <w:pStyle w:val="Akapitzlist"/>
        <w:spacing w:before="120" w:after="120" w:line="276" w:lineRule="auto"/>
        <w:ind w:left="1080"/>
        <w:contextualSpacing w:val="0"/>
        <w:jc w:val="both"/>
        <w:rPr>
          <w:szCs w:val="18"/>
        </w:rPr>
      </w:pPr>
      <w:r w:rsidRPr="000660B9">
        <w:rPr>
          <w:szCs w:val="18"/>
        </w:rPr>
        <w:t xml:space="preserve">Pełnomocnictwo należy załączyć do Oferty w formie </w:t>
      </w:r>
      <w:r w:rsidR="00F5330E" w:rsidRPr="000660B9">
        <w:rPr>
          <w:szCs w:val="18"/>
        </w:rPr>
        <w:t>określonej w pkt 7.4.3 SWZ</w:t>
      </w:r>
      <w:r w:rsidRPr="000660B9">
        <w:rPr>
          <w:szCs w:val="18"/>
        </w:rPr>
        <w:t>.</w:t>
      </w:r>
    </w:p>
    <w:p w14:paraId="7EFC2E9C" w14:textId="77777777" w:rsidR="00BB6DE8" w:rsidRPr="000660B9" w:rsidRDefault="006E100D" w:rsidP="00F5330E">
      <w:pPr>
        <w:pStyle w:val="Akapitzlist"/>
        <w:numPr>
          <w:ilvl w:val="3"/>
          <w:numId w:val="18"/>
        </w:numPr>
        <w:spacing w:before="120" w:after="120" w:line="276" w:lineRule="auto"/>
        <w:contextualSpacing w:val="0"/>
        <w:jc w:val="both"/>
        <w:rPr>
          <w:szCs w:val="18"/>
        </w:rPr>
      </w:pPr>
      <w:r w:rsidRPr="000660B9">
        <w:rPr>
          <w:szCs w:val="18"/>
        </w:rPr>
        <w:t>Jeżeli Oferta konsorcjum zostanie wybrana jako najkorzystniejsza, przed zawarciem Umowy, Zamawiający może wezwać do przedstawienia umowy regulującej współpracę tych Wykonawców.</w:t>
      </w:r>
    </w:p>
    <w:p w14:paraId="2B9518F9" w14:textId="77777777" w:rsidR="006E100D" w:rsidRPr="000660B9" w:rsidRDefault="006E100D" w:rsidP="00F5330E">
      <w:pPr>
        <w:pStyle w:val="Akapitzlist"/>
        <w:numPr>
          <w:ilvl w:val="3"/>
          <w:numId w:val="18"/>
        </w:numPr>
        <w:spacing w:before="120" w:after="120" w:line="276" w:lineRule="auto"/>
        <w:contextualSpacing w:val="0"/>
        <w:jc w:val="both"/>
        <w:rPr>
          <w:szCs w:val="18"/>
        </w:rPr>
      </w:pPr>
      <w:r w:rsidRPr="000660B9">
        <w:rPr>
          <w:szCs w:val="18"/>
        </w:rPr>
        <w:t>Oferta musi być podpisana w taki sposób, by prawnie zobowiązywała wszystkich Wykonawców wspólnie ubiegających się o Zamówienie.</w:t>
      </w:r>
    </w:p>
    <w:p w14:paraId="209D578F" w14:textId="64C2B495" w:rsidR="006E100D" w:rsidRPr="000660B9" w:rsidRDefault="006E100D" w:rsidP="00015428">
      <w:pPr>
        <w:pStyle w:val="Akapitzlist"/>
        <w:numPr>
          <w:ilvl w:val="2"/>
          <w:numId w:val="18"/>
        </w:numPr>
        <w:spacing w:before="120" w:after="120" w:line="276" w:lineRule="auto"/>
        <w:ind w:left="993" w:hanging="993"/>
        <w:contextualSpacing w:val="0"/>
        <w:jc w:val="both"/>
        <w:rPr>
          <w:szCs w:val="18"/>
        </w:rPr>
      </w:pPr>
      <w:bookmarkStart w:id="18" w:name="_Ref496710046"/>
      <w:bookmarkStart w:id="19" w:name="_Toc354752351"/>
      <w:bookmarkStart w:id="20" w:name="_Toc516566309"/>
      <w:bookmarkStart w:id="21" w:name="_Toc516581577"/>
      <w:bookmarkStart w:id="22" w:name="_Toc516734751"/>
      <w:bookmarkStart w:id="23" w:name="_Toc516738781"/>
      <w:bookmarkStart w:id="24" w:name="_Toc8212117"/>
      <w:bookmarkEnd w:id="18"/>
      <w:r w:rsidRPr="000660B9">
        <w:rPr>
          <w:szCs w:val="18"/>
        </w:rPr>
        <w:t xml:space="preserve">Zamawiający </w:t>
      </w:r>
      <w:r w:rsidRPr="000660B9">
        <w:rPr>
          <w:b/>
          <w:szCs w:val="18"/>
        </w:rPr>
        <w:t>dopuszcza wykonywanie</w:t>
      </w:r>
      <w:r w:rsidRPr="000660B9">
        <w:rPr>
          <w:szCs w:val="18"/>
        </w:rPr>
        <w:t xml:space="preserve"> przedmiotu Zamówienia przez podwykonawców</w:t>
      </w:r>
      <w:r w:rsidR="009A0D8D" w:rsidRPr="000660B9">
        <w:rPr>
          <w:szCs w:val="18"/>
        </w:rPr>
        <w:t xml:space="preserve">, przy czym </w:t>
      </w:r>
      <w:r w:rsidR="009A0D8D" w:rsidRPr="000660B9">
        <w:rPr>
          <w:iCs/>
          <w:szCs w:val="18"/>
        </w:rPr>
        <w:t>nie zastrzega obowiązku osobistego wykonania przez Wykonawcę kluczowych zadań.</w:t>
      </w:r>
      <w:bookmarkEnd w:id="19"/>
    </w:p>
    <w:p w14:paraId="4F34DD8B" w14:textId="3B6A5557" w:rsidR="006E100D" w:rsidRPr="000660B9" w:rsidRDefault="006E100D" w:rsidP="004F4DA3">
      <w:pPr>
        <w:spacing w:before="120" w:after="120" w:line="276" w:lineRule="auto"/>
        <w:ind w:left="1021"/>
        <w:jc w:val="both"/>
        <w:rPr>
          <w:iCs/>
          <w:szCs w:val="18"/>
        </w:rPr>
      </w:pPr>
      <w:r w:rsidRPr="000660B9">
        <w:rPr>
          <w:iCs/>
          <w:szCs w:val="18"/>
        </w:rPr>
        <w:t>W takim przypadku Wykonawca jest zobowiązany w Formularzu Oferty określić</w:t>
      </w:r>
      <w:r w:rsidR="00296586" w:rsidRPr="000660B9">
        <w:rPr>
          <w:iCs/>
          <w:szCs w:val="18"/>
        </w:rPr>
        <w:t>,</w:t>
      </w:r>
      <w:r w:rsidRPr="000660B9">
        <w:rPr>
          <w:iCs/>
          <w:szCs w:val="18"/>
        </w:rPr>
        <w:t xml:space="preserve"> jaką część Zamówienia zamierza powierzyć do realizacji podwykonawcom oraz podać nazwy podwykonawców, jeżeli są już znani</w:t>
      </w:r>
      <w:r w:rsidR="00296586" w:rsidRPr="000660B9">
        <w:rPr>
          <w:iCs/>
          <w:szCs w:val="18"/>
        </w:rPr>
        <w:t>.</w:t>
      </w:r>
    </w:p>
    <w:bookmarkEnd w:id="20"/>
    <w:bookmarkEnd w:id="21"/>
    <w:bookmarkEnd w:id="22"/>
    <w:bookmarkEnd w:id="23"/>
    <w:bookmarkEnd w:id="24"/>
    <w:p w14:paraId="601D9EB7" w14:textId="0D439031" w:rsidR="003D6BF7" w:rsidRPr="000660B9" w:rsidRDefault="006E100D" w:rsidP="00DF640B">
      <w:pPr>
        <w:pStyle w:val="Akapitzlist"/>
        <w:numPr>
          <w:ilvl w:val="2"/>
          <w:numId w:val="18"/>
        </w:numPr>
        <w:spacing w:before="120" w:after="120" w:line="276" w:lineRule="auto"/>
        <w:ind w:left="993" w:hanging="993"/>
        <w:contextualSpacing w:val="0"/>
        <w:jc w:val="both"/>
        <w:rPr>
          <w:szCs w:val="18"/>
        </w:rPr>
      </w:pPr>
      <w:r w:rsidRPr="000660B9">
        <w:rPr>
          <w:szCs w:val="18"/>
        </w:rPr>
        <w:t xml:space="preserve">Wszelkie </w:t>
      </w:r>
      <w:r w:rsidR="003D6BF7" w:rsidRPr="000660B9">
        <w:rPr>
          <w:szCs w:val="18"/>
        </w:rPr>
        <w:t xml:space="preserve">koszty związane z przygotowaniem Oferty oraz udziałem </w:t>
      </w:r>
      <w:r w:rsidR="00CA710C" w:rsidRPr="000660B9">
        <w:rPr>
          <w:szCs w:val="18"/>
        </w:rPr>
        <w:t>w </w:t>
      </w:r>
      <w:r w:rsidR="003D6BF7" w:rsidRPr="000660B9">
        <w:rPr>
          <w:szCs w:val="18"/>
        </w:rPr>
        <w:t xml:space="preserve">Postępowaniu ponosi Wykonawca. Zamawiający nie będzie odpowiedzialny za jakiekolwiek poniesione </w:t>
      </w:r>
      <w:r w:rsidR="00DF640B" w:rsidRPr="000660B9">
        <w:rPr>
          <w:szCs w:val="18"/>
        </w:rPr>
        <w:t xml:space="preserve">przez Wykonawcę </w:t>
      </w:r>
      <w:r w:rsidR="003D6BF7" w:rsidRPr="000660B9">
        <w:rPr>
          <w:szCs w:val="18"/>
        </w:rPr>
        <w:t>koszty, niezależnie od wyników Postępowania, a Wykonawca zrzeka się dochodzenia jakichkolwiek roszczeń z</w:t>
      </w:r>
      <w:r w:rsidR="00DF640B" w:rsidRPr="000660B9">
        <w:rPr>
          <w:szCs w:val="18"/>
        </w:rPr>
        <w:t> </w:t>
      </w:r>
      <w:r w:rsidR="003D6BF7" w:rsidRPr="000660B9">
        <w:rPr>
          <w:szCs w:val="18"/>
        </w:rPr>
        <w:t>tego tytułu.</w:t>
      </w:r>
    </w:p>
    <w:p w14:paraId="2B33F690" w14:textId="28A4D0CC" w:rsidR="006E100D" w:rsidRPr="000660B9" w:rsidRDefault="006E100D" w:rsidP="00DF640B">
      <w:pPr>
        <w:pStyle w:val="Akapitzlist"/>
        <w:numPr>
          <w:ilvl w:val="2"/>
          <w:numId w:val="18"/>
        </w:numPr>
        <w:spacing w:before="120" w:after="120" w:line="276" w:lineRule="auto"/>
        <w:ind w:left="993" w:hanging="993"/>
        <w:contextualSpacing w:val="0"/>
        <w:jc w:val="both"/>
        <w:rPr>
          <w:szCs w:val="18"/>
        </w:rPr>
      </w:pPr>
      <w:r w:rsidRPr="000660B9">
        <w:rPr>
          <w:szCs w:val="18"/>
        </w:rPr>
        <w:t>Postępowanie prowadzone jest w języku polskim. Wszelkie oświadczenia, zawiadomienia, w tym również Umowa, sporządzone będą w języku polskim.</w:t>
      </w:r>
      <w:bookmarkStart w:id="25" w:name="_Toc8212121"/>
    </w:p>
    <w:p w14:paraId="7A63EC05" w14:textId="29227714" w:rsidR="00FE1946" w:rsidRPr="000660B9" w:rsidRDefault="00FE1946" w:rsidP="009B4B16">
      <w:pPr>
        <w:pStyle w:val="Akapitzlist"/>
        <w:numPr>
          <w:ilvl w:val="2"/>
          <w:numId w:val="18"/>
        </w:numPr>
        <w:spacing w:before="120" w:after="240" w:line="276" w:lineRule="auto"/>
        <w:ind w:left="993" w:hanging="993"/>
        <w:contextualSpacing w:val="0"/>
        <w:jc w:val="both"/>
        <w:rPr>
          <w:rStyle w:val="wyrnienie"/>
          <w:b w:val="0"/>
          <w:szCs w:val="18"/>
        </w:rPr>
      </w:pPr>
      <w:r w:rsidRPr="000660B9">
        <w:rPr>
          <w:rStyle w:val="wyrnienie"/>
          <w:b w:val="0"/>
          <w:szCs w:val="18"/>
        </w:rPr>
        <w:t>Wszelkie informacje uzyskane przez Strony w związku z udzieleniem Zamówienia, w tym również treść Umowy, mają charakter poufny i mogą być zarówno w trakcie, jak i po wykonaniu Zamówienia, udostępniane osobom trzecim przez Wykonawcę jedynie za zgodą Zamawiającego.</w:t>
      </w:r>
    </w:p>
    <w:bookmarkEnd w:id="25"/>
    <w:p w14:paraId="43AD1808" w14:textId="6189BDFD" w:rsidR="006E100D" w:rsidRPr="006E100D" w:rsidRDefault="006E100D" w:rsidP="00D87EDF">
      <w:pPr>
        <w:pStyle w:val="Nagwek1"/>
      </w:pPr>
      <w:r w:rsidRPr="006E100D">
        <w:t>OPIS PRZEDMIOTU ZAMÓWIENIA</w:t>
      </w:r>
    </w:p>
    <w:p w14:paraId="627FB742" w14:textId="670FE4F0" w:rsidR="006E100D" w:rsidRPr="000660B9" w:rsidRDefault="006E100D" w:rsidP="00D87EDF">
      <w:pPr>
        <w:pStyle w:val="Akapitzlist"/>
        <w:numPr>
          <w:ilvl w:val="1"/>
          <w:numId w:val="22"/>
        </w:numPr>
        <w:spacing w:before="120" w:after="240" w:line="276" w:lineRule="auto"/>
        <w:ind w:left="993" w:hanging="993"/>
        <w:jc w:val="both"/>
        <w:rPr>
          <w:szCs w:val="18"/>
        </w:rPr>
      </w:pPr>
      <w:bookmarkStart w:id="26" w:name="_Toc243294537"/>
      <w:bookmarkStart w:id="27" w:name="_Toc516566313"/>
      <w:bookmarkStart w:id="28" w:name="_Toc516581581"/>
      <w:bookmarkStart w:id="29" w:name="_Toc516734755"/>
      <w:bookmarkStart w:id="30" w:name="_Toc516738785"/>
      <w:bookmarkStart w:id="31" w:name="_Toc8212124"/>
      <w:r w:rsidRPr="000660B9">
        <w:rPr>
          <w:szCs w:val="18"/>
        </w:rPr>
        <w:t xml:space="preserve">Przedmiotem </w:t>
      </w:r>
      <w:bookmarkStart w:id="32" w:name="_Toc243294538"/>
      <w:bookmarkEnd w:id="26"/>
      <w:r w:rsidRPr="000660B9">
        <w:rPr>
          <w:szCs w:val="18"/>
        </w:rPr>
        <w:t xml:space="preserve">Zamówienia jest </w:t>
      </w:r>
      <w:r w:rsidR="002266B4" w:rsidRPr="000660B9">
        <w:rPr>
          <w:szCs w:val="18"/>
        </w:rPr>
        <w:t>remont gzymsów na kondygnacjach +4, +5 (piętro 4 i 5) w budynku PGE S.A. zlokalizowanym w Warszawie przy ul. Mysiej 2.</w:t>
      </w:r>
      <w:bookmarkEnd w:id="27"/>
      <w:bookmarkEnd w:id="28"/>
      <w:bookmarkEnd w:id="29"/>
      <w:bookmarkEnd w:id="30"/>
      <w:bookmarkEnd w:id="31"/>
      <w:r w:rsidRPr="000660B9">
        <w:rPr>
          <w:szCs w:val="18"/>
        </w:rPr>
        <w:t xml:space="preserve"> </w:t>
      </w:r>
      <w:bookmarkStart w:id="33" w:name="_Toc516566314"/>
      <w:bookmarkStart w:id="34" w:name="_Toc516581582"/>
    </w:p>
    <w:p w14:paraId="58A65357" w14:textId="77777777" w:rsidR="006E100D" w:rsidRPr="005A5999" w:rsidRDefault="006E100D" w:rsidP="00681BDE">
      <w:pPr>
        <w:pStyle w:val="Nagwek2"/>
        <w:keepNext w:val="0"/>
        <w:keepLines w:val="0"/>
      </w:pPr>
      <w:bookmarkStart w:id="35" w:name="_Toc516566315"/>
      <w:bookmarkStart w:id="36" w:name="_Toc516581583"/>
      <w:bookmarkStart w:id="37" w:name="_Toc516734757"/>
      <w:bookmarkStart w:id="38" w:name="_Toc516738787"/>
      <w:bookmarkStart w:id="39" w:name="_Toc8212126"/>
      <w:bookmarkStart w:id="40" w:name="_Toc516734756"/>
      <w:bookmarkStart w:id="41" w:name="_Toc516738786"/>
      <w:bookmarkStart w:id="42" w:name="_Toc8212125"/>
      <w:r w:rsidRPr="00910299">
        <w:t xml:space="preserve">Szczegółowy </w:t>
      </w:r>
      <w:r w:rsidRPr="005A5999">
        <w:t xml:space="preserve">Opis Przedmiotu Zamówienia zawiera </w:t>
      </w:r>
      <w:r w:rsidRPr="005A5999">
        <w:rPr>
          <w:b/>
        </w:rPr>
        <w:t>Załącznik nr 1 do SWZ</w:t>
      </w:r>
      <w:r w:rsidRPr="005A5999">
        <w:t>.</w:t>
      </w:r>
    </w:p>
    <w:p w14:paraId="25F178D3" w14:textId="68DB5B98" w:rsidR="006E100D" w:rsidRPr="005A5999" w:rsidRDefault="006E100D" w:rsidP="00681BDE">
      <w:pPr>
        <w:pStyle w:val="Nagwek2"/>
        <w:keepNext w:val="0"/>
        <w:keepLines w:val="0"/>
      </w:pPr>
      <w:r w:rsidRPr="005A5999">
        <w:t xml:space="preserve">Pozostałe warunki świadczenia robót budowlanych zostały określone w załączonym Projekcie Umowy, który stanowi </w:t>
      </w:r>
      <w:r w:rsidRPr="005A5999">
        <w:rPr>
          <w:b/>
        </w:rPr>
        <w:t>Załącznik nr 5 do SWZ.</w:t>
      </w:r>
      <w:bookmarkEnd w:id="35"/>
      <w:bookmarkEnd w:id="36"/>
      <w:bookmarkEnd w:id="37"/>
      <w:bookmarkEnd w:id="38"/>
      <w:bookmarkEnd w:id="39"/>
      <w:r w:rsidRPr="005A5999">
        <w:t xml:space="preserve"> </w:t>
      </w:r>
    </w:p>
    <w:p w14:paraId="28CB6B8A" w14:textId="77777777" w:rsidR="006E100D" w:rsidRPr="005A5999" w:rsidRDefault="006E100D" w:rsidP="00681BDE">
      <w:pPr>
        <w:pStyle w:val="Nagwek2"/>
        <w:keepNext w:val="0"/>
        <w:keepLines w:val="0"/>
      </w:pPr>
      <w:r w:rsidRPr="005A5999">
        <w:t xml:space="preserve">Zamawiający </w:t>
      </w:r>
      <w:r w:rsidRPr="005A5999">
        <w:rPr>
          <w:b/>
        </w:rPr>
        <w:t>nie dopuszcza</w:t>
      </w:r>
      <w:r w:rsidRPr="005A5999">
        <w:t xml:space="preserve"> składania Ofert częściowych.</w:t>
      </w:r>
      <w:bookmarkEnd w:id="33"/>
      <w:bookmarkEnd w:id="34"/>
      <w:r w:rsidRPr="005A5999">
        <w:t xml:space="preserve"> </w:t>
      </w:r>
    </w:p>
    <w:bookmarkEnd w:id="32"/>
    <w:bookmarkEnd w:id="40"/>
    <w:bookmarkEnd w:id="41"/>
    <w:bookmarkEnd w:id="42"/>
    <w:p w14:paraId="71BA739C" w14:textId="3A161CE8" w:rsidR="006E100D" w:rsidRPr="005A5999" w:rsidRDefault="006E100D" w:rsidP="00681BDE">
      <w:pPr>
        <w:pStyle w:val="Nagwek2"/>
        <w:keepNext w:val="0"/>
        <w:keepLines w:val="0"/>
      </w:pPr>
      <w:r w:rsidRPr="005A5999">
        <w:t>Zamawiający przewiduje możliwość u</w:t>
      </w:r>
      <w:r w:rsidR="00505047" w:rsidRPr="005A5999">
        <w:t xml:space="preserve">dzielenia Zamówień dodatkowych </w:t>
      </w:r>
      <w:r w:rsidRPr="005A5999">
        <w:t>Wykonawcy,</w:t>
      </w:r>
      <w:r w:rsidR="000660B9" w:rsidRPr="005A5999">
        <w:t xml:space="preserve"> zgodnie z zapisami </w:t>
      </w:r>
      <w:r w:rsidR="005A5999">
        <w:t>§</w:t>
      </w:r>
      <w:r w:rsidR="000660B9" w:rsidRPr="005A5999">
        <w:t xml:space="preserve"> 20 Umowy.</w:t>
      </w:r>
    </w:p>
    <w:p w14:paraId="0CB02A84" w14:textId="63B2B32E" w:rsidR="006E100D" w:rsidRPr="006E100D" w:rsidRDefault="006E100D" w:rsidP="00D87EDF">
      <w:pPr>
        <w:pStyle w:val="Nagwek1"/>
      </w:pPr>
      <w:r w:rsidRPr="006E100D">
        <w:t xml:space="preserve">WIZJA LOKALNA </w:t>
      </w:r>
    </w:p>
    <w:p w14:paraId="23DFCEA4" w14:textId="7CC6BD29" w:rsidR="00D8129D" w:rsidRDefault="00D8129D" w:rsidP="00436BBB">
      <w:pPr>
        <w:ind w:left="993" w:hanging="993"/>
        <w:jc w:val="both"/>
      </w:pPr>
      <w:r>
        <w:t>3.</w:t>
      </w:r>
      <w:r w:rsidR="00436BBB">
        <w:t>1</w:t>
      </w:r>
      <w:r>
        <w:t>.</w:t>
      </w:r>
      <w:r>
        <w:tab/>
        <w:t>Wykonawca jest zobowiązany wziąć udział w wizji lokalnej w celu zbadania przedmiotu Zakupu i jego otoczenia oraz uzyskania wszelkich informacji, które mogą być konieczne do przygotowania Oferty oraz zawarcia Umowy.</w:t>
      </w:r>
    </w:p>
    <w:p w14:paraId="5C073B8C" w14:textId="110BB0E7" w:rsidR="00D8129D" w:rsidRPr="00436BBB" w:rsidRDefault="00D8129D" w:rsidP="00436BBB">
      <w:pPr>
        <w:ind w:left="993" w:hanging="993"/>
        <w:jc w:val="both"/>
        <w:rPr>
          <w:b/>
        </w:rPr>
      </w:pPr>
      <w:r>
        <w:t>3.</w:t>
      </w:r>
      <w:r w:rsidR="00436BBB">
        <w:t>2.</w:t>
      </w:r>
      <w:r w:rsidR="00436BBB">
        <w:tab/>
        <w:t>Udział w wizji lokalnej jest</w:t>
      </w:r>
      <w:r>
        <w:t xml:space="preserve"> warunkiem koniecznym do złożenia Oferty. </w:t>
      </w:r>
      <w:r w:rsidRPr="00436BBB">
        <w:rPr>
          <w:b/>
        </w:rPr>
        <w:t>Oferta złożona bez dopełnienia obowiązku odbycia wizji lokalnej przez Wykonawcę zostanie odrzucona.</w:t>
      </w:r>
    </w:p>
    <w:p w14:paraId="1C845F20" w14:textId="3A354A48" w:rsidR="00D8129D" w:rsidRDefault="00436BBB" w:rsidP="00436BBB">
      <w:pPr>
        <w:ind w:left="993" w:hanging="993"/>
        <w:jc w:val="both"/>
      </w:pPr>
      <w:r>
        <w:t>3.3</w:t>
      </w:r>
      <w:r w:rsidR="00D8129D">
        <w:t>.</w:t>
      </w:r>
      <w:r w:rsidR="00D8129D">
        <w:tab/>
        <w:t xml:space="preserve">Koszty udziału w wizji lokalnej ponosi Wykonawca. Zamawiający zapewni przedstawicielom Wykonawcy wejście na teren, gdzie wykonywany ma być przedmiot Zakupu, z </w:t>
      </w:r>
      <w:proofErr w:type="gramStart"/>
      <w:r w:rsidR="00D8129D">
        <w:t>tym</w:t>
      </w:r>
      <w:proofErr w:type="gramEnd"/>
      <w:r w:rsidR="00D8129D">
        <w:t xml:space="preserve"> że Wykonawca ponosi wszelką odpowiedzialność w odniesieniu do takiej wizyty, w szczególności konsekwencje śmierci lub zranienia, strat lub szkód </w:t>
      </w:r>
      <w:r w:rsidR="00D8129D">
        <w:lastRenderedPageBreak/>
        <w:t xml:space="preserve">majątkowych oraz wszelkich innych strat, szkód i wydatków poniesionych jako następstwo takiej wizji lokalnej. </w:t>
      </w:r>
    </w:p>
    <w:p w14:paraId="1D420C5E" w14:textId="781F42DA" w:rsidR="00D8129D" w:rsidRDefault="00436BBB" w:rsidP="00436BBB">
      <w:pPr>
        <w:ind w:left="993" w:hanging="993"/>
        <w:jc w:val="both"/>
      </w:pPr>
      <w:r>
        <w:t>3.4</w:t>
      </w:r>
      <w:r w:rsidR="00D8129D">
        <w:t>.</w:t>
      </w:r>
      <w:r w:rsidR="00D8129D">
        <w:tab/>
        <w:t xml:space="preserve">Wizja lokalna zostanie przeprowadzona na wniosek Wykonawcy. </w:t>
      </w:r>
    </w:p>
    <w:p w14:paraId="09E13F67" w14:textId="3379FD29" w:rsidR="00D8129D" w:rsidRDefault="00D8129D" w:rsidP="00436BBB">
      <w:pPr>
        <w:ind w:left="993" w:hanging="993"/>
        <w:jc w:val="both"/>
      </w:pPr>
      <w:r>
        <w:t>3.</w:t>
      </w:r>
      <w:r w:rsidR="00436BBB">
        <w:t>5</w:t>
      </w:r>
      <w:r>
        <w:t>.</w:t>
      </w:r>
      <w:r>
        <w:tab/>
        <w:t>Podczas wizji lokalnej nie będą udzielane przez przedstawicieli Zamawiającego odpowiedzi na pytania dotyczące przedmiotu Zamówienia lub SWZ. Pytania takie należy kierować za pośrednictwem Systemu Zakupowego w zakładce „Pytania/odpowiedzi”.</w:t>
      </w:r>
    </w:p>
    <w:p w14:paraId="15189900" w14:textId="4A24B656" w:rsidR="00D8129D" w:rsidRPr="00D8129D" w:rsidRDefault="00436BBB" w:rsidP="00436BBB">
      <w:pPr>
        <w:ind w:left="993" w:hanging="993"/>
        <w:jc w:val="both"/>
        <w:rPr>
          <w:highlight w:val="green"/>
        </w:rPr>
      </w:pPr>
      <w:r>
        <w:t>3.6</w:t>
      </w:r>
      <w:r w:rsidR="00D8129D">
        <w:t>.</w:t>
      </w:r>
      <w:r w:rsidR="00D8129D">
        <w:tab/>
        <w:t>Osobą odpowiedzialną za przeprowadzenie wizji lokalnej będzie:</w:t>
      </w:r>
      <w:r w:rsidR="000660B9">
        <w:t xml:space="preserve"> Mariusz Kostadinow</w:t>
      </w:r>
      <w:r w:rsidR="005A5999">
        <w:t>,</w:t>
      </w:r>
      <w:r w:rsidR="000660B9">
        <w:t xml:space="preserve"> tel</w:t>
      </w:r>
      <w:r w:rsidR="005A5999">
        <w:t>.</w:t>
      </w:r>
      <w:r w:rsidR="000660B9">
        <w:t xml:space="preserve"> </w:t>
      </w:r>
      <w:r w:rsidR="000201E7" w:rsidRPr="000201E7">
        <w:t>605 101</w:t>
      </w:r>
      <w:r w:rsidR="005A5999">
        <w:t> </w:t>
      </w:r>
      <w:r w:rsidR="000201E7" w:rsidRPr="000201E7">
        <w:t>806</w:t>
      </w:r>
      <w:r w:rsidR="005A5999">
        <w:t>;</w:t>
      </w:r>
      <w:r w:rsidR="000201E7">
        <w:t xml:space="preserve"> </w:t>
      </w:r>
      <w:r w:rsidR="000660B9">
        <w:t>Karol Ducki tel</w:t>
      </w:r>
      <w:r w:rsidR="005A5999">
        <w:t>.</w:t>
      </w:r>
      <w:r w:rsidR="000660B9">
        <w:t xml:space="preserve"> </w:t>
      </w:r>
      <w:r w:rsidR="000201E7" w:rsidRPr="000201E7">
        <w:t>785</w:t>
      </w:r>
      <w:r w:rsidR="000201E7">
        <w:t> </w:t>
      </w:r>
      <w:r w:rsidR="000201E7" w:rsidRPr="000201E7">
        <w:t>226</w:t>
      </w:r>
      <w:r w:rsidR="005A5999">
        <w:t> </w:t>
      </w:r>
      <w:r w:rsidR="000201E7" w:rsidRPr="000201E7">
        <w:t>773</w:t>
      </w:r>
      <w:r w:rsidR="005A5999">
        <w:t>.</w:t>
      </w:r>
    </w:p>
    <w:p w14:paraId="79DBE6F0" w14:textId="77777777" w:rsidR="006E100D" w:rsidRPr="006E100D" w:rsidRDefault="006E100D" w:rsidP="00D87EDF">
      <w:pPr>
        <w:pStyle w:val="Nagwek1"/>
      </w:pPr>
      <w:r w:rsidRPr="006E100D">
        <w:t>TERMIN WYKONANIA ZAMÓWIENIA</w:t>
      </w:r>
    </w:p>
    <w:p w14:paraId="04378731" w14:textId="57588F4F" w:rsidR="006E100D" w:rsidRPr="000552E0" w:rsidRDefault="00054714" w:rsidP="00AA727F">
      <w:pPr>
        <w:pStyle w:val="Nagwek2"/>
        <w:keepNext w:val="0"/>
        <w:keepLines w:val="0"/>
      </w:pPr>
      <w:r>
        <w:t>Przedmiot zamówienia zostanie zrealizowany do 30.1</w:t>
      </w:r>
      <w:r w:rsidR="00814C30">
        <w:t>0</w:t>
      </w:r>
      <w:r>
        <w:t xml:space="preserve">.2026. Zamawiający planuje, że </w:t>
      </w:r>
      <w:r w:rsidR="00C95747">
        <w:t>U</w:t>
      </w:r>
      <w:r>
        <w:t>mowa zostanie zawarta do 28.02.2026.</w:t>
      </w:r>
    </w:p>
    <w:p w14:paraId="4933F279" w14:textId="77777777" w:rsidR="006E100D" w:rsidRPr="006E100D" w:rsidRDefault="006E100D" w:rsidP="00D87EDF">
      <w:pPr>
        <w:pStyle w:val="Nagwek1"/>
      </w:pPr>
      <w:bookmarkStart w:id="43" w:name="_Toc354752376"/>
      <w:bookmarkStart w:id="44" w:name="_Toc516581596"/>
      <w:bookmarkStart w:id="45" w:name="_Toc8212140"/>
      <w:r w:rsidRPr="006E100D">
        <w:t xml:space="preserve">PODSTAWY WYKLUCZENIA Z POSTĘPOWANIA ORAZ WARUNKI UDZIAŁU W POSTĘPOWANIU </w:t>
      </w:r>
      <w:bookmarkEnd w:id="43"/>
      <w:bookmarkEnd w:id="44"/>
      <w:bookmarkEnd w:id="45"/>
    </w:p>
    <w:p w14:paraId="68E9DF93" w14:textId="77777777" w:rsidR="006E100D" w:rsidRPr="0089712F" w:rsidRDefault="006E100D" w:rsidP="00681BDE">
      <w:pPr>
        <w:pStyle w:val="Nagwek2"/>
        <w:keepNext w:val="0"/>
        <w:keepLines w:val="0"/>
      </w:pPr>
      <w:bookmarkStart w:id="46" w:name="_Toc516734772"/>
      <w:bookmarkStart w:id="47" w:name="_Toc516738802"/>
      <w:bookmarkStart w:id="48" w:name="_Toc8212141"/>
      <w:bookmarkStart w:id="49" w:name="_Toc354752377"/>
      <w:bookmarkStart w:id="50" w:name="_Toc516566329"/>
      <w:bookmarkStart w:id="51" w:name="_Toc516581597"/>
      <w:r w:rsidRPr="0089712F">
        <w:t>O udzielenie Zakupu mogą ubiegać się Wykonawcy, którzy:</w:t>
      </w:r>
      <w:bookmarkEnd w:id="46"/>
      <w:bookmarkEnd w:id="47"/>
      <w:bookmarkEnd w:id="48"/>
    </w:p>
    <w:p w14:paraId="35EC13DA" w14:textId="67D9F755" w:rsidR="000552E0" w:rsidRDefault="004D2272" w:rsidP="00681BDE">
      <w:pPr>
        <w:pStyle w:val="Nagwek3"/>
        <w:keepNext w:val="0"/>
        <w:keepLines w:val="0"/>
      </w:pPr>
      <w:bookmarkStart w:id="52" w:name="_Toc516734773"/>
      <w:bookmarkStart w:id="53" w:name="_Toc516738803"/>
      <w:bookmarkStart w:id="54" w:name="_Toc8212142"/>
      <w:bookmarkStart w:id="55" w:name="_Toc354752378"/>
      <w:bookmarkStart w:id="56" w:name="_Toc516566330"/>
      <w:bookmarkStart w:id="57" w:name="_Toc516581598"/>
      <w:bookmarkEnd w:id="49"/>
      <w:bookmarkEnd w:id="50"/>
      <w:bookmarkEnd w:id="51"/>
      <w:r>
        <w:t>n</w:t>
      </w:r>
      <w:r w:rsidR="006E100D" w:rsidRPr="0089712F">
        <w:t>ie podlegają wykluczeniu, na podstawie pkt 9.4.2.1 – 9.4.2.14 Procedury</w:t>
      </w:r>
      <w:bookmarkEnd w:id="52"/>
      <w:bookmarkEnd w:id="53"/>
      <w:bookmarkEnd w:id="54"/>
    </w:p>
    <w:bookmarkEnd w:id="55"/>
    <w:bookmarkEnd w:id="56"/>
    <w:bookmarkEnd w:id="57"/>
    <w:p w14:paraId="03AC17E9" w14:textId="1A5EBA66" w:rsidR="007F6FB5" w:rsidRPr="000201E7" w:rsidRDefault="002C2FA5" w:rsidP="002C2FA5">
      <w:pPr>
        <w:pStyle w:val="Nagwek2"/>
        <w:keepNext w:val="0"/>
        <w:keepLines w:val="0"/>
        <w:numPr>
          <w:ilvl w:val="0"/>
          <w:numId w:val="0"/>
        </w:numPr>
        <w:ind w:left="1021"/>
        <w:rPr>
          <w:i/>
        </w:rPr>
      </w:pPr>
      <w:r w:rsidRPr="002C2FA5">
        <w:rPr>
          <w:i/>
        </w:rPr>
        <w:t>Zgodnie z</w:t>
      </w:r>
      <w:r w:rsidRPr="002C2FA5">
        <w:t xml:space="preserve"> </w:t>
      </w:r>
      <w:r w:rsidRPr="002C2FA5">
        <w:rPr>
          <w:i/>
        </w:rPr>
        <w:t>pkt 9.4.2.1 – 9.4.2.14 Procedury</w:t>
      </w:r>
      <w:r>
        <w:rPr>
          <w:i/>
        </w:rPr>
        <w:t xml:space="preserve"> </w:t>
      </w:r>
      <w:r w:rsidRPr="002C2FA5">
        <w:rPr>
          <w:i/>
        </w:rPr>
        <w:t>z</w:t>
      </w:r>
      <w:r w:rsidR="007F6FB5" w:rsidRPr="002C2FA5">
        <w:rPr>
          <w:i/>
        </w:rPr>
        <w:t xml:space="preserve"> Postępowania zakupowego można </w:t>
      </w:r>
      <w:r w:rsidR="007F6FB5" w:rsidRPr="000201E7">
        <w:rPr>
          <w:i/>
        </w:rPr>
        <w:t>wykluczyć Wykonawcę, jeżeli:</w:t>
      </w:r>
    </w:p>
    <w:p w14:paraId="7C1DEA5B" w14:textId="77777777" w:rsidR="007F6FB5" w:rsidRPr="000201E7" w:rsidRDefault="007F6FB5" w:rsidP="00681BDE">
      <w:pPr>
        <w:ind w:left="1021"/>
        <w:jc w:val="both"/>
        <w:rPr>
          <w:i/>
        </w:rPr>
      </w:pPr>
      <w:r w:rsidRPr="000201E7">
        <w:rPr>
          <w:i/>
        </w:rPr>
        <w:t>9.4.2.1 Wykonawca nie spełnia lub nie wykazał spełnienia warunków udziału w Postępowaniu zakupowym,</w:t>
      </w:r>
    </w:p>
    <w:p w14:paraId="22B4A56A" w14:textId="77777777" w:rsidR="007F6FB5" w:rsidRPr="002C2FA5" w:rsidRDefault="007F6FB5" w:rsidP="00681BDE">
      <w:pPr>
        <w:ind w:left="1021"/>
        <w:jc w:val="both"/>
        <w:rPr>
          <w:i/>
        </w:rPr>
      </w:pPr>
      <w:r w:rsidRPr="000201E7">
        <w:rPr>
          <w:i/>
        </w:rPr>
        <w:t>9.4.2.</w:t>
      </w:r>
      <w:r w:rsidRPr="002C2FA5">
        <w:rPr>
          <w:i/>
        </w:rPr>
        <w:t>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2C2FA5" w:rsidRDefault="007F6FB5" w:rsidP="00681BDE">
      <w:pPr>
        <w:ind w:left="1021"/>
        <w:jc w:val="both"/>
        <w:rPr>
          <w:i/>
        </w:rPr>
      </w:pPr>
      <w:bookmarkStart w:id="58" w:name="_Ref57313679"/>
      <w:r w:rsidRPr="002C2FA5">
        <w:rPr>
          <w:i/>
        </w:rPr>
        <w:t>9.4.2.2.1 udziału w zorganizowanej grupie przestępczej albo związku mającym na celu popełnienie przestępstwa lub przestępstwa skarbowego, o którym mowa w art. 258 Kodeksu karnego,</w:t>
      </w:r>
      <w:bookmarkEnd w:id="58"/>
    </w:p>
    <w:p w14:paraId="6C397921" w14:textId="77777777" w:rsidR="007F6FB5" w:rsidRPr="002C2FA5" w:rsidRDefault="007F6FB5" w:rsidP="00681BDE">
      <w:pPr>
        <w:ind w:left="1021"/>
        <w:jc w:val="both"/>
        <w:rPr>
          <w:i/>
        </w:rPr>
      </w:pPr>
      <w:r w:rsidRPr="002C2FA5">
        <w:rPr>
          <w:i/>
        </w:rPr>
        <w:t>9.4.2.2.2 handlu ludźmi, o którym mowa w art. 189a Kodeksu karnego,</w:t>
      </w:r>
    </w:p>
    <w:p w14:paraId="73E8D834" w14:textId="77777777" w:rsidR="007F6FB5" w:rsidRPr="002C2FA5" w:rsidRDefault="007F6FB5" w:rsidP="00681BDE">
      <w:pPr>
        <w:ind w:left="1021"/>
        <w:jc w:val="both"/>
        <w:rPr>
          <w:i/>
        </w:rPr>
      </w:pPr>
      <w:r w:rsidRPr="002C2FA5">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2C2FA5" w:rsidDel="00A63466">
        <w:rPr>
          <w:i/>
        </w:rPr>
        <w:t xml:space="preserve"> </w:t>
      </w:r>
    </w:p>
    <w:p w14:paraId="46BB2E6A" w14:textId="77777777" w:rsidR="007F6FB5" w:rsidRPr="002C2FA5" w:rsidRDefault="007F6FB5" w:rsidP="00681BDE">
      <w:pPr>
        <w:ind w:left="1021"/>
        <w:jc w:val="both"/>
        <w:rPr>
          <w:i/>
        </w:rPr>
      </w:pPr>
      <w:r w:rsidRPr="002C2FA5">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2C2FA5" w:rsidRDefault="007F6FB5" w:rsidP="00681BDE">
      <w:pPr>
        <w:ind w:left="1021"/>
        <w:jc w:val="both"/>
        <w:rPr>
          <w:i/>
        </w:rPr>
      </w:pPr>
      <w:r w:rsidRPr="002C2FA5">
        <w:rPr>
          <w:i/>
        </w:rPr>
        <w:t>9.4.2.2.5 o charakterze terrorystycznym, o którym mowa w art. 115 § 20 Kodeksu karnego, lub mające na celu popełnienie tego przestępstwa,</w:t>
      </w:r>
    </w:p>
    <w:p w14:paraId="4265A8C4" w14:textId="77777777" w:rsidR="007F6FB5" w:rsidRPr="002C2FA5" w:rsidRDefault="007F6FB5" w:rsidP="00681BDE">
      <w:pPr>
        <w:ind w:left="1021"/>
        <w:jc w:val="both"/>
        <w:rPr>
          <w:i/>
        </w:rPr>
      </w:pPr>
      <w:r w:rsidRPr="002C2FA5">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2C2FA5" w:rsidRDefault="007F6FB5" w:rsidP="00681BDE">
      <w:pPr>
        <w:ind w:left="1021"/>
        <w:jc w:val="both"/>
        <w:rPr>
          <w:i/>
        </w:rPr>
      </w:pPr>
      <w:bookmarkStart w:id="59" w:name="_Ref57313696"/>
      <w:r w:rsidRPr="002C2FA5">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9"/>
    </w:p>
    <w:p w14:paraId="4418DBA7" w14:textId="77777777" w:rsidR="007F6FB5" w:rsidRPr="002C2FA5" w:rsidRDefault="007F6FB5" w:rsidP="00681BDE">
      <w:pPr>
        <w:ind w:left="1021"/>
        <w:jc w:val="both"/>
        <w:rPr>
          <w:i/>
        </w:rPr>
      </w:pPr>
      <w:r w:rsidRPr="002C2FA5">
        <w:rPr>
          <w:i/>
        </w:rPr>
        <w:t xml:space="preserve">- lub za odpowiedni czyn zabroniony określony w przepisach prawa obcego. </w:t>
      </w:r>
    </w:p>
    <w:p w14:paraId="08AF676B" w14:textId="77777777" w:rsidR="007F6FB5" w:rsidRPr="002C2FA5" w:rsidRDefault="007F6FB5" w:rsidP="00681BDE">
      <w:pPr>
        <w:ind w:left="1021"/>
        <w:jc w:val="both"/>
        <w:rPr>
          <w:i/>
        </w:rPr>
      </w:pPr>
      <w:bookmarkStart w:id="60" w:name="_Ref57313769"/>
      <w:r w:rsidRPr="002C2FA5">
        <w:rPr>
          <w:i/>
        </w:rPr>
        <w:t>9.4.2.3 Wobec Wykonawcy orzeczono zakaz ubiegania się o zamówienia publiczne,</w:t>
      </w:r>
      <w:bookmarkEnd w:id="60"/>
    </w:p>
    <w:p w14:paraId="4C1F2DDD" w14:textId="77777777" w:rsidR="007F6FB5" w:rsidRPr="002C2FA5" w:rsidRDefault="007F6FB5" w:rsidP="00681BDE">
      <w:pPr>
        <w:ind w:left="1021"/>
        <w:jc w:val="both"/>
        <w:rPr>
          <w:i/>
        </w:rPr>
      </w:pPr>
      <w:bookmarkStart w:id="61" w:name="_Ref57313842"/>
      <w:r w:rsidRPr="002C2FA5">
        <w:rPr>
          <w:i/>
        </w:rPr>
        <w:lastRenderedPageBreak/>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2C2FA5" w:rsidDel="003E627A">
        <w:rPr>
          <w:i/>
        </w:rPr>
        <w:t xml:space="preserve"> </w:t>
      </w:r>
      <w:r w:rsidRPr="002C2FA5">
        <w:rPr>
          <w:i/>
        </w:rPr>
        <w:t>niezależnie od siebie,</w:t>
      </w:r>
      <w:bookmarkEnd w:id="61"/>
    </w:p>
    <w:p w14:paraId="632F67C0" w14:textId="77777777" w:rsidR="007F6FB5" w:rsidRPr="002C2FA5" w:rsidRDefault="007F6FB5" w:rsidP="00681BDE">
      <w:pPr>
        <w:ind w:left="1021"/>
        <w:jc w:val="both"/>
        <w:rPr>
          <w:i/>
        </w:rPr>
      </w:pPr>
      <w:bookmarkStart w:id="62" w:name="_Ref57313876"/>
      <w:r w:rsidRPr="002C2FA5">
        <w:rPr>
          <w:i/>
        </w:rPr>
        <w:t>9.4.2.5 Wykonawca bezprawnie wpływał lub próbował wpływać na czynności Zamawiającego lub próbował pozyskać lub pozyskał informacje poufne, mogące dać mu przewagę w Postępowaniu zakupowym,</w:t>
      </w:r>
      <w:bookmarkEnd w:id="62"/>
    </w:p>
    <w:p w14:paraId="2CAC233E" w14:textId="77777777" w:rsidR="007F6FB5" w:rsidRPr="002C2FA5" w:rsidRDefault="007F6FB5" w:rsidP="00681BDE">
      <w:pPr>
        <w:ind w:left="1021"/>
        <w:jc w:val="both"/>
        <w:rPr>
          <w:i/>
        </w:rPr>
      </w:pPr>
      <w:r w:rsidRPr="002C2FA5">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2C2FA5" w:rsidRDefault="007F6FB5" w:rsidP="00681BDE">
      <w:pPr>
        <w:ind w:left="1021"/>
        <w:jc w:val="both"/>
        <w:rPr>
          <w:i/>
        </w:rPr>
      </w:pPr>
      <w:bookmarkStart w:id="63" w:name="_Ref57313901"/>
      <w:r w:rsidRPr="002C2FA5">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3"/>
    </w:p>
    <w:p w14:paraId="7EE16E75" w14:textId="77777777" w:rsidR="007F6FB5" w:rsidRPr="002C2FA5" w:rsidRDefault="007F6FB5" w:rsidP="00681BDE">
      <w:pPr>
        <w:ind w:left="1021"/>
        <w:jc w:val="both"/>
        <w:rPr>
          <w:i/>
        </w:rPr>
      </w:pPr>
      <w:r w:rsidRPr="002C2FA5">
        <w:rPr>
          <w:i/>
        </w:rPr>
        <w:t>9.4.2.8 Wykonawca, który nie wykonał lub nienależycie wykonał zobowiązanie wynikające z innej Umowy zakupowej zawartej ze Spółką GK PGE lub innymi podmiotami.</w:t>
      </w:r>
    </w:p>
    <w:p w14:paraId="29577B43" w14:textId="77777777" w:rsidR="007F6FB5" w:rsidRPr="002C2FA5" w:rsidRDefault="007F6FB5" w:rsidP="00681BDE">
      <w:pPr>
        <w:ind w:left="1021"/>
        <w:jc w:val="both"/>
        <w:rPr>
          <w:i/>
        </w:rPr>
      </w:pPr>
      <w:r w:rsidRPr="002C2FA5">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2C2FA5" w:rsidRDefault="007F6FB5" w:rsidP="00681BDE">
      <w:pPr>
        <w:ind w:left="1021"/>
        <w:jc w:val="both"/>
        <w:rPr>
          <w:i/>
        </w:rPr>
      </w:pPr>
      <w:bookmarkStart w:id="64" w:name="_Ref57313921"/>
      <w:r w:rsidRPr="002C2FA5">
        <w:rPr>
          <w:i/>
        </w:rPr>
        <w:t xml:space="preserve">9.4.2.2.10 Wykonawca nie wykonał Umowy zakupowej zawartej przez danego Zamawiającego lub wykonał ją nienależycie, </w:t>
      </w:r>
    </w:p>
    <w:p w14:paraId="257982E4" w14:textId="77777777" w:rsidR="007F6FB5" w:rsidRPr="002C2FA5" w:rsidRDefault="007F6FB5" w:rsidP="00681BDE">
      <w:pPr>
        <w:ind w:left="1021"/>
        <w:jc w:val="both"/>
        <w:rPr>
          <w:i/>
        </w:rPr>
      </w:pPr>
      <w:r w:rsidRPr="002C2FA5">
        <w:rPr>
          <w:i/>
        </w:rPr>
        <w:t xml:space="preserve">9.4.2.2.11 Wykonawca odmówił zawarcia Umowy po przeprowadzonym Postępowaniu zakupowym, </w:t>
      </w:r>
      <w:bookmarkEnd w:id="64"/>
    </w:p>
    <w:p w14:paraId="419F1DB3" w14:textId="77777777" w:rsidR="007F6FB5" w:rsidRPr="002C2FA5" w:rsidRDefault="007F6FB5" w:rsidP="00681BDE">
      <w:pPr>
        <w:ind w:left="1021"/>
        <w:jc w:val="both"/>
        <w:rPr>
          <w:i/>
        </w:rPr>
      </w:pPr>
      <w:bookmarkStart w:id="65" w:name="_Ref57313958"/>
      <w:r w:rsidRPr="002C2FA5">
        <w:rPr>
          <w:i/>
        </w:rPr>
        <w:t>9.4.2.2.12 Wykonawca w wyniku lekkomyślności lub niedbalstwa przedstawił informacje wprowadzające w błąd, co mogło mieć istotny wpływ na decyzje podejmowane przez Zamawiającego w Postępowaniu zakupowym,</w:t>
      </w:r>
      <w:bookmarkEnd w:id="65"/>
    </w:p>
    <w:p w14:paraId="104330B3" w14:textId="77777777" w:rsidR="007F6FB5" w:rsidRPr="002C2FA5" w:rsidRDefault="007F6FB5" w:rsidP="00681BDE">
      <w:pPr>
        <w:ind w:left="1021"/>
        <w:jc w:val="both"/>
        <w:rPr>
          <w:i/>
        </w:rPr>
      </w:pPr>
      <w:bookmarkStart w:id="66" w:name="_Ref57131212"/>
      <w:bookmarkStart w:id="67" w:name="_Ref57313977"/>
      <w:r w:rsidRPr="002C2FA5">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6"/>
      <w:r w:rsidRPr="002C2FA5">
        <w:rPr>
          <w:i/>
        </w:rPr>
        <w:t>,</w:t>
      </w:r>
      <w:bookmarkEnd w:id="67"/>
    </w:p>
    <w:p w14:paraId="7CB0003E" w14:textId="77777777" w:rsidR="007F6FB5" w:rsidRPr="0089712F" w:rsidRDefault="007F6FB5" w:rsidP="00681BDE">
      <w:pPr>
        <w:ind w:left="1021"/>
        <w:jc w:val="both"/>
        <w:rPr>
          <w:i/>
        </w:rPr>
      </w:pPr>
      <w:r w:rsidRPr="002C2FA5">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Default="0008267F" w:rsidP="00681BDE">
      <w:pPr>
        <w:pStyle w:val="Nagwek3"/>
        <w:keepNext w:val="0"/>
        <w:keepLines w:val="0"/>
      </w:pPr>
      <w:r>
        <w:t xml:space="preserve">nie </w:t>
      </w:r>
      <w:r w:rsidR="007F6FB5" w:rsidRPr="0089712F">
        <w:t>podlegają</w:t>
      </w:r>
      <w:r>
        <w:t xml:space="preserve"> wykluczeniu, na podstawie pkt </w:t>
      </w:r>
      <w:r w:rsidR="007F6FB5" w:rsidRPr="0089712F">
        <w:t xml:space="preserve">9.4.3.1 - 9.4.3.4 Procedury </w:t>
      </w:r>
    </w:p>
    <w:p w14:paraId="23458E7B" w14:textId="292A0B4B" w:rsidR="007F6FB5" w:rsidRPr="000201E7" w:rsidRDefault="002C2FA5" w:rsidP="00681BDE">
      <w:pPr>
        <w:pStyle w:val="Nagwek2"/>
        <w:keepNext w:val="0"/>
        <w:keepLines w:val="0"/>
        <w:numPr>
          <w:ilvl w:val="0"/>
          <w:numId w:val="0"/>
        </w:numPr>
        <w:ind w:left="1021"/>
      </w:pPr>
      <w:r>
        <w:t xml:space="preserve">Zgodnie z pkt. </w:t>
      </w:r>
      <w:r w:rsidRPr="000201E7">
        <w:t>9.4.3.1 - 9.4.3.4 Procedury z Postępowania wyklucza się:</w:t>
      </w:r>
    </w:p>
    <w:p w14:paraId="3E77D2FC" w14:textId="0C22DDAA" w:rsidR="007F6FB5" w:rsidRPr="002C2FA5" w:rsidRDefault="007F6FB5" w:rsidP="00681BDE">
      <w:pPr>
        <w:pStyle w:val="Styl2"/>
        <w:keepNext w:val="0"/>
        <w:keepLines w:val="0"/>
      </w:pPr>
      <w:r w:rsidRPr="000201E7">
        <w:t>9.4.3.1 Wykonawcę wymienionego w wykazach określonych w Rozporządzeniu Rady (WE) nr 765/2006 z dnia 18 maja 2006 r. dotyczącego środków ograniczających w związku z sytua</w:t>
      </w:r>
      <w:r w:rsidRPr="002C2FA5">
        <w:t xml:space="preserve">cją na Białorusi i udziałem Białorusi w agresji Rosji wobec Ukrainy (Dz. Urz. UE L 134 z 20.05.2006, str. 1, z </w:t>
      </w:r>
      <w:proofErr w:type="spellStart"/>
      <w:r w:rsidRPr="002C2FA5">
        <w:t>późn</w:t>
      </w:r>
      <w:proofErr w:type="spellEnd"/>
      <w:r w:rsidRPr="002C2FA5">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2C2FA5">
        <w:t>późn</w:t>
      </w:r>
      <w:proofErr w:type="spellEnd"/>
      <w:r w:rsidR="0008267F" w:rsidRPr="002C2FA5">
        <w:t>. zm.</w:t>
      </w:r>
      <w:r w:rsidRPr="002C2FA5">
        <w:t xml:space="preserve">) (dalej: Rozporządzenie 269/2014) albo wpisanego na listę na podstawie decyzji w sprawie wpisu na listę rozstrzygającej o zastosowaniu </w:t>
      </w:r>
      <w:r w:rsidRPr="002C2FA5">
        <w:lastRenderedPageBreak/>
        <w:t>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2C2FA5" w:rsidRDefault="007F6FB5" w:rsidP="00681BDE">
      <w:pPr>
        <w:pStyle w:val="Styl2"/>
        <w:keepNext w:val="0"/>
        <w:keepLines w:val="0"/>
      </w:pPr>
      <w:r w:rsidRPr="002C2FA5">
        <w:t>9.4.3.2 Wykonawcę, którego beneficjentem rzeczywistym w rozumieniu ustawy z dnia 1 marca 2018 r. o przeciwdziałaniu praniu pieniędzy oraz finans</w:t>
      </w:r>
      <w:r w:rsidR="0008267F" w:rsidRPr="002C2FA5">
        <w:t xml:space="preserve">owaniu terroryzmu (tj. Dz. U. z </w:t>
      </w:r>
      <w:r w:rsidRPr="002C2FA5">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2C2FA5" w:rsidRDefault="007F6FB5" w:rsidP="00681BDE">
      <w:pPr>
        <w:pStyle w:val="Styl2"/>
        <w:keepNext w:val="0"/>
        <w:keepLines w:val="0"/>
      </w:pPr>
      <w:r w:rsidRPr="002C2FA5">
        <w:t>9.4.3.3 Wykonawcę, którego jednostką dominującą w rozumieniu art. 3 ust. 1 pkt 37 ustawy z dnia 29 września 1994 r.</w:t>
      </w:r>
      <w:r w:rsidR="0008267F" w:rsidRPr="002C2FA5">
        <w:t xml:space="preserve"> o rachunkowości (tj.: Dz. U. z </w:t>
      </w:r>
      <w:r w:rsidRPr="002C2FA5">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2C2FA5" w:rsidRDefault="007F6FB5" w:rsidP="00681BDE">
      <w:pPr>
        <w:pStyle w:val="Styl2"/>
        <w:keepNext w:val="0"/>
        <w:keepLines w:val="0"/>
      </w:pPr>
      <w:r w:rsidRPr="002C2FA5">
        <w:t>9.4.3.4 Wykonawcę z udziałem:</w:t>
      </w:r>
    </w:p>
    <w:p w14:paraId="01B75546" w14:textId="3FA63DFC" w:rsidR="007F6FB5" w:rsidRPr="002C2FA5" w:rsidRDefault="00BC5EF3" w:rsidP="00681BDE">
      <w:pPr>
        <w:pStyle w:val="Styl2"/>
        <w:keepNext w:val="0"/>
        <w:keepLines w:val="0"/>
      </w:pPr>
      <w:r w:rsidRPr="002C2FA5">
        <w:t xml:space="preserve">a. </w:t>
      </w:r>
      <w:r w:rsidR="0008267F" w:rsidRPr="002C2FA5">
        <w:t xml:space="preserve">obywateli </w:t>
      </w:r>
      <w:r w:rsidR="007F6FB5" w:rsidRPr="002C2FA5">
        <w:t>rosyjskich lub osób fizycznych lub prawnych, podmiotów lub organów z siedzibą w Rosji;</w:t>
      </w:r>
    </w:p>
    <w:p w14:paraId="714F1F77" w14:textId="5AAA2F7F" w:rsidR="007F6FB5" w:rsidRPr="002C2FA5" w:rsidRDefault="00BC5EF3" w:rsidP="00681BDE">
      <w:pPr>
        <w:pStyle w:val="Styl2"/>
        <w:keepNext w:val="0"/>
        <w:keepLines w:val="0"/>
      </w:pPr>
      <w:r w:rsidRPr="002C2FA5">
        <w:t xml:space="preserve">b. </w:t>
      </w:r>
      <w:r w:rsidR="007F6FB5" w:rsidRPr="002C2FA5">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681BDE">
      <w:pPr>
        <w:pStyle w:val="Styl2"/>
        <w:keepNext w:val="0"/>
        <w:keepLines w:val="0"/>
      </w:pPr>
      <w:r w:rsidRPr="002C2FA5">
        <w:t xml:space="preserve">c. </w:t>
      </w:r>
      <w:r w:rsidR="0008267F" w:rsidRPr="002C2FA5">
        <w:t xml:space="preserve">osób </w:t>
      </w:r>
      <w:r w:rsidR="007F6FB5" w:rsidRPr="002C2FA5">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2C2FA5">
        <w:t xml:space="preserve"> </w:t>
      </w:r>
      <w:r w:rsidR="007F6FB5" w:rsidRPr="002C2FA5">
        <w:t>gdy przypada na nich ponad 10 % wartości Zamówienia.</w:t>
      </w:r>
    </w:p>
    <w:p w14:paraId="4D550221" w14:textId="468E89FE" w:rsidR="007F6FB5" w:rsidRPr="0089712F" w:rsidRDefault="0008267F" w:rsidP="00681BDE">
      <w:pPr>
        <w:pStyle w:val="Nagwek3"/>
        <w:keepNext w:val="0"/>
        <w:keepLines w:val="0"/>
      </w:pPr>
      <w:r>
        <w:t xml:space="preserve">spełniają </w:t>
      </w:r>
      <w:r w:rsidR="007F6FB5" w:rsidRPr="0089712F">
        <w:t>warunki udziału w Postępowaniu zakupowym, tj.:</w:t>
      </w:r>
    </w:p>
    <w:p w14:paraId="0D37651B" w14:textId="2CD1843F" w:rsidR="007F6FB5" w:rsidRPr="00E454B8" w:rsidRDefault="0008267F" w:rsidP="00681BDE">
      <w:pPr>
        <w:pStyle w:val="Nagwek4"/>
        <w:keepNext w:val="0"/>
        <w:keepLines w:val="0"/>
      </w:pPr>
      <w:r w:rsidRPr="00E454B8">
        <w:t xml:space="preserve">posiadają </w:t>
      </w:r>
      <w:r w:rsidR="007F6FB5" w:rsidRPr="00E454B8">
        <w:t xml:space="preserve">niezbędne zdolności techniczne lub zawodowe do zrealizowania Zakupu, w szczególności wiedzę i doświadczenie oraz dysponują potencjałem technicznym i osobami zdolnymi do realizacji Zakupu: </w:t>
      </w:r>
    </w:p>
    <w:p w14:paraId="21CC37AA" w14:textId="4EFAE986" w:rsidR="00F16F6E" w:rsidRPr="00F16F6E" w:rsidRDefault="00F16F6E" w:rsidP="00AD12B1">
      <w:pPr>
        <w:pStyle w:val="Styl2"/>
        <w:ind w:left="1276" w:hanging="255"/>
        <w:rPr>
          <w:i w:val="0"/>
        </w:rPr>
      </w:pPr>
      <w:r>
        <w:rPr>
          <w:i w:val="0"/>
        </w:rPr>
        <w:lastRenderedPageBreak/>
        <w:t xml:space="preserve">a) </w:t>
      </w:r>
      <w:r w:rsidRPr="00F16F6E">
        <w:rPr>
          <w:i w:val="0"/>
        </w:rPr>
        <w:t xml:space="preserve">wykażą, że w okresie ostatnich </w:t>
      </w:r>
      <w:proofErr w:type="gramStart"/>
      <w:r w:rsidR="00241A4F">
        <w:rPr>
          <w:i w:val="0"/>
        </w:rPr>
        <w:t xml:space="preserve">czterech </w:t>
      </w:r>
      <w:r w:rsidR="00241A4F" w:rsidRPr="00F16F6E">
        <w:rPr>
          <w:i w:val="0"/>
        </w:rPr>
        <w:t xml:space="preserve"> </w:t>
      </w:r>
      <w:r w:rsidRPr="00F16F6E">
        <w:rPr>
          <w:i w:val="0"/>
        </w:rPr>
        <w:t>lat</w:t>
      </w:r>
      <w:proofErr w:type="gramEnd"/>
      <w:r w:rsidRPr="00F16F6E">
        <w:rPr>
          <w:i w:val="0"/>
        </w:rPr>
        <w:t xml:space="preserve"> przed upływem terminu składania </w:t>
      </w:r>
      <w:r w:rsidR="00282CE5">
        <w:rPr>
          <w:i w:val="0"/>
        </w:rPr>
        <w:t>O</w:t>
      </w:r>
      <w:r w:rsidRPr="00F16F6E">
        <w:rPr>
          <w:i w:val="0"/>
        </w:rPr>
        <w:t xml:space="preserve">fert, a jeżeli okres prowadzenia działalności jest krótszy – w tym okresie zrealizowali minimum </w:t>
      </w:r>
      <w:r w:rsidR="00241A4F">
        <w:rPr>
          <w:i w:val="0"/>
        </w:rPr>
        <w:t>3</w:t>
      </w:r>
      <w:r w:rsidRPr="00F16F6E">
        <w:rPr>
          <w:i w:val="0"/>
        </w:rPr>
        <w:t xml:space="preserve"> prace polegające</w:t>
      </w:r>
      <w:r w:rsidR="00AE39FA">
        <w:rPr>
          <w:i w:val="0"/>
        </w:rPr>
        <w:t xml:space="preserve"> </w:t>
      </w:r>
      <w:r w:rsidRPr="00F16F6E">
        <w:rPr>
          <w:i w:val="0"/>
        </w:rPr>
        <w:t>na</w:t>
      </w:r>
      <w:r w:rsidR="00AE39FA">
        <w:rPr>
          <w:i w:val="0"/>
        </w:rPr>
        <w:t xml:space="preserve"> realizacji remontów w zakresie prac dekarskich</w:t>
      </w:r>
      <w:r w:rsidR="00D50AFD">
        <w:rPr>
          <w:i w:val="0"/>
        </w:rPr>
        <w:t xml:space="preserve"> lub</w:t>
      </w:r>
      <w:r w:rsidR="00AE39FA">
        <w:rPr>
          <w:i w:val="0"/>
        </w:rPr>
        <w:t xml:space="preserve"> </w:t>
      </w:r>
      <w:proofErr w:type="spellStart"/>
      <w:r w:rsidR="00AE39FA">
        <w:rPr>
          <w:i w:val="0"/>
        </w:rPr>
        <w:t>hydroizolacyjnych</w:t>
      </w:r>
      <w:proofErr w:type="spellEnd"/>
      <w:r w:rsidR="00356683">
        <w:rPr>
          <w:i w:val="0"/>
        </w:rPr>
        <w:t xml:space="preserve"> </w:t>
      </w:r>
      <w:r w:rsidR="00D50AFD">
        <w:rPr>
          <w:i w:val="0"/>
        </w:rPr>
        <w:t xml:space="preserve">lub </w:t>
      </w:r>
      <w:r w:rsidR="00AE39FA">
        <w:rPr>
          <w:i w:val="0"/>
        </w:rPr>
        <w:t xml:space="preserve"> izolacji termicznej, </w:t>
      </w:r>
      <w:r w:rsidRPr="00F16F6E">
        <w:rPr>
          <w:i w:val="0"/>
        </w:rPr>
        <w:t xml:space="preserve"> </w:t>
      </w:r>
      <w:r>
        <w:rPr>
          <w:i w:val="0"/>
        </w:rPr>
        <w:t>o</w:t>
      </w:r>
      <w:r w:rsidRPr="00F16F6E">
        <w:rPr>
          <w:i w:val="0"/>
        </w:rPr>
        <w:t xml:space="preserve"> wartości co najmniej </w:t>
      </w:r>
      <w:r w:rsidR="00AE39FA">
        <w:rPr>
          <w:i w:val="0"/>
        </w:rPr>
        <w:t>3</w:t>
      </w:r>
      <w:r w:rsidR="00F7030B">
        <w:rPr>
          <w:i w:val="0"/>
        </w:rPr>
        <w:t>0</w:t>
      </w:r>
      <w:r w:rsidR="00AE39FA">
        <w:rPr>
          <w:i w:val="0"/>
        </w:rPr>
        <w:t xml:space="preserve">0 000 </w:t>
      </w:r>
      <w:r w:rsidRPr="00F16F6E">
        <w:rPr>
          <w:i w:val="0"/>
        </w:rPr>
        <w:t>zł netto  każda praca;</w:t>
      </w:r>
    </w:p>
    <w:p w14:paraId="328042FC" w14:textId="77777777" w:rsidR="00F16F6E" w:rsidRPr="00F16F6E" w:rsidRDefault="00F16F6E" w:rsidP="00AD12B1">
      <w:pPr>
        <w:pStyle w:val="Styl2"/>
        <w:ind w:left="1276" w:hanging="255"/>
        <w:rPr>
          <w:i w:val="0"/>
        </w:rPr>
      </w:pPr>
      <w:r w:rsidRPr="00F16F6E">
        <w:rPr>
          <w:i w:val="0"/>
        </w:rPr>
        <w:t>b) dysponują na potrzeby realizacji Zamówienia co najmniej 1 osobą - posiadającą uprawnienia budowlane bez ograniczeń do kierowania robotami budowlanymi o specjalności konstrukcyjno-budowlanej;</w:t>
      </w:r>
    </w:p>
    <w:p w14:paraId="6B078E07" w14:textId="253295F4" w:rsidR="00F16F6E" w:rsidRDefault="00F16F6E" w:rsidP="00AD12B1">
      <w:pPr>
        <w:pStyle w:val="Styl2"/>
        <w:ind w:left="1276" w:hanging="255"/>
        <w:rPr>
          <w:i w:val="0"/>
        </w:rPr>
      </w:pPr>
      <w:r w:rsidRPr="00F16F6E">
        <w:rPr>
          <w:i w:val="0"/>
        </w:rPr>
        <w:t xml:space="preserve">c) </w:t>
      </w:r>
      <w:r w:rsidR="00AE39FA" w:rsidRPr="00F16F6E">
        <w:rPr>
          <w:i w:val="0"/>
        </w:rPr>
        <w:t xml:space="preserve">dysponują na potrzeby realizacji Zamówienia co najmniej 1 </w:t>
      </w:r>
      <w:proofErr w:type="gramStart"/>
      <w:r w:rsidR="00AE39FA" w:rsidRPr="00F16F6E">
        <w:rPr>
          <w:i w:val="0"/>
        </w:rPr>
        <w:t>osobą  -</w:t>
      </w:r>
      <w:proofErr w:type="gramEnd"/>
      <w:r w:rsidR="00AE39FA" w:rsidRPr="00F16F6E">
        <w:rPr>
          <w:i w:val="0"/>
        </w:rPr>
        <w:t xml:space="preserve"> posiadającą </w:t>
      </w:r>
      <w:r w:rsidR="00AE39FA">
        <w:rPr>
          <w:i w:val="0"/>
        </w:rPr>
        <w:t>uprawnienia</w:t>
      </w:r>
      <w:r w:rsidR="00B650AD">
        <w:rPr>
          <w:i w:val="0"/>
        </w:rPr>
        <w:t xml:space="preserve"> </w:t>
      </w:r>
      <w:r w:rsidR="00AE39FA">
        <w:rPr>
          <w:i w:val="0"/>
        </w:rPr>
        <w:t>F Gazowe</w:t>
      </w:r>
      <w:r w:rsidR="00B650AD">
        <w:rPr>
          <w:i w:val="0"/>
        </w:rPr>
        <w:t xml:space="preserve"> </w:t>
      </w:r>
      <w:r w:rsidR="00AE39FA" w:rsidRPr="00F16F6E">
        <w:rPr>
          <w:i w:val="0"/>
        </w:rPr>
        <w:t xml:space="preserve"> w zakresie </w:t>
      </w:r>
      <w:r w:rsidR="00AE39FA">
        <w:rPr>
          <w:i w:val="0"/>
        </w:rPr>
        <w:t>kwalifikacji do pracy z urządzeniami zawierającymi  fluorowane gazy cieplarniane</w:t>
      </w:r>
      <w:r w:rsidR="00C25F78">
        <w:rPr>
          <w:i w:val="0"/>
        </w:rPr>
        <w:t>;</w:t>
      </w:r>
      <w:r w:rsidR="00AE39FA">
        <w:rPr>
          <w:i w:val="0"/>
        </w:rPr>
        <w:t xml:space="preserve"> </w:t>
      </w:r>
    </w:p>
    <w:p w14:paraId="7D96894C" w14:textId="20AF89E9" w:rsidR="00F16F6E" w:rsidRPr="00F16F6E" w:rsidRDefault="00F16F6E" w:rsidP="00AD12B1">
      <w:pPr>
        <w:pStyle w:val="Styl2"/>
        <w:ind w:left="1276" w:hanging="255"/>
        <w:rPr>
          <w:i w:val="0"/>
        </w:rPr>
      </w:pPr>
      <w:r w:rsidRPr="00F16F6E">
        <w:rPr>
          <w:i w:val="0"/>
        </w:rPr>
        <w:t xml:space="preserve">d) dysponują na potrzeby realizacji Zamówienia co najmniej 1 </w:t>
      </w:r>
      <w:proofErr w:type="gramStart"/>
      <w:r w:rsidRPr="00F16F6E">
        <w:rPr>
          <w:i w:val="0"/>
        </w:rPr>
        <w:t>osobą  -</w:t>
      </w:r>
      <w:proofErr w:type="gramEnd"/>
      <w:r w:rsidRPr="00F16F6E">
        <w:rPr>
          <w:i w:val="0"/>
        </w:rPr>
        <w:t xml:space="preserve"> posiadającą świadectwo kwalifikacyjne D + E w zakresie eksploatacji i dozoru instalacji i urządzeń elektrycznych</w:t>
      </w:r>
      <w:r w:rsidR="00C25F78">
        <w:rPr>
          <w:i w:val="0"/>
        </w:rPr>
        <w:t>.</w:t>
      </w:r>
    </w:p>
    <w:p w14:paraId="3D05CE71" w14:textId="01818543" w:rsidR="00C76677" w:rsidRPr="00D949D9" w:rsidRDefault="00C87BB2" w:rsidP="00C76677">
      <w:pPr>
        <w:pStyle w:val="Styl2"/>
        <w:rPr>
          <w:i w:val="0"/>
        </w:rPr>
      </w:pPr>
      <w:r w:rsidRPr="00C87BB2">
        <w:rPr>
          <w:i w:val="0"/>
        </w:rPr>
        <w:t>Zamawiający dopuszcza aby ta sama osoba została wskazana na potwierdzenie spełnienia więcej niż jednego warunku określonego w lit. b-</w:t>
      </w:r>
      <w:r w:rsidR="003D3CA2">
        <w:rPr>
          <w:i w:val="0"/>
        </w:rPr>
        <w:t>d</w:t>
      </w:r>
      <w:r w:rsidRPr="00C87BB2">
        <w:rPr>
          <w:i w:val="0"/>
        </w:rPr>
        <w:t xml:space="preserve"> </w:t>
      </w:r>
      <w:proofErr w:type="gramStart"/>
      <w:r w:rsidRPr="00C87BB2">
        <w:rPr>
          <w:i w:val="0"/>
        </w:rPr>
        <w:t>powyżej;</w:t>
      </w:r>
      <w:r w:rsidR="008B6496">
        <w:rPr>
          <w:i w:val="0"/>
        </w:rPr>
        <w:t>.</w:t>
      </w:r>
      <w:proofErr w:type="gramEnd"/>
    </w:p>
    <w:p w14:paraId="22CDAC74" w14:textId="3A955A37" w:rsidR="00C76677" w:rsidRPr="00E454B8" w:rsidRDefault="00C76677" w:rsidP="00C76677">
      <w:pPr>
        <w:pStyle w:val="Styl2"/>
        <w:keepNext w:val="0"/>
        <w:keepLines w:val="0"/>
        <w:rPr>
          <w:i w:val="0"/>
        </w:rPr>
      </w:pPr>
      <w:r w:rsidRPr="00D949D9">
        <w:rPr>
          <w:i w:val="0"/>
        </w:rPr>
        <w:t xml:space="preserve">W przypadku Wykonawców wspólnie ubiegających się o Zamówienie warunek wskazany w pkt 5.1.3.1 </w:t>
      </w:r>
      <w:r w:rsidR="00C406EE">
        <w:rPr>
          <w:i w:val="0"/>
        </w:rPr>
        <w:t xml:space="preserve">SWZ </w:t>
      </w:r>
      <w:r w:rsidRPr="00D949D9">
        <w:rPr>
          <w:i w:val="0"/>
        </w:rPr>
        <w:t>Wykonawcy mogą spełnić łącznie.</w:t>
      </w:r>
    </w:p>
    <w:p w14:paraId="57ACC4C4" w14:textId="77777777" w:rsidR="00C76677" w:rsidRPr="00E454B8" w:rsidRDefault="00C76677" w:rsidP="00681BDE">
      <w:pPr>
        <w:pStyle w:val="Styl2"/>
        <w:keepNext w:val="0"/>
        <w:keepLines w:val="0"/>
        <w:rPr>
          <w:i w:val="0"/>
        </w:rPr>
      </w:pPr>
    </w:p>
    <w:p w14:paraId="4C865D0A" w14:textId="2E0208CA" w:rsidR="007F6FB5" w:rsidRPr="00E454B8" w:rsidRDefault="0008267F" w:rsidP="00681BDE">
      <w:pPr>
        <w:pStyle w:val="Nagwek4"/>
        <w:keepNext w:val="0"/>
        <w:keepLines w:val="0"/>
      </w:pPr>
      <w:r w:rsidRPr="00E454B8">
        <w:t xml:space="preserve">posiadają </w:t>
      </w:r>
      <w:r w:rsidR="007F6FB5" w:rsidRPr="00E454B8">
        <w:t>uprawnienia do prowadzenia określonej działalności gospodarczej lub zawodowej, jeżeli odrębne przepisy nakładają obowiązek posiadania takich uprawnień, tj.:</w:t>
      </w:r>
    </w:p>
    <w:p w14:paraId="31E086B3" w14:textId="3C8D40CD" w:rsidR="007F6FB5" w:rsidRPr="00E454B8" w:rsidRDefault="007F6FB5" w:rsidP="00681BDE">
      <w:pPr>
        <w:pStyle w:val="Styl2"/>
        <w:keepNext w:val="0"/>
        <w:keepLines w:val="0"/>
        <w:rPr>
          <w:i w:val="0"/>
        </w:rPr>
      </w:pPr>
      <w:r w:rsidRPr="00E454B8">
        <w:rPr>
          <w:i w:val="0"/>
        </w:rPr>
        <w:t>Zamawiający nie określa warunku w tym zakresie</w:t>
      </w:r>
      <w:r w:rsidR="00C406EE">
        <w:rPr>
          <w:i w:val="0"/>
        </w:rPr>
        <w:t>.</w:t>
      </w:r>
    </w:p>
    <w:p w14:paraId="0D9C5EEA" w14:textId="1466EB05" w:rsidR="007F6FB5" w:rsidRPr="00E454B8" w:rsidRDefault="0008267F" w:rsidP="00681BDE">
      <w:pPr>
        <w:pStyle w:val="Nagwek4"/>
        <w:keepNext w:val="0"/>
        <w:keepLines w:val="0"/>
      </w:pPr>
      <w:r w:rsidRPr="00E454B8">
        <w:t xml:space="preserve">znajdują </w:t>
      </w:r>
      <w:r w:rsidR="007F6FB5" w:rsidRPr="00E454B8">
        <w:t>się w sytuacji ekonomicznej lub finansowej zapewniającej wykonanie Zakupu.</w:t>
      </w:r>
    </w:p>
    <w:p w14:paraId="26373DDE" w14:textId="77777777" w:rsidR="007F6FB5" w:rsidRPr="00E454B8" w:rsidRDefault="007F6FB5" w:rsidP="00681BDE">
      <w:pPr>
        <w:pStyle w:val="Styl2"/>
        <w:keepNext w:val="0"/>
        <w:keepLines w:val="0"/>
        <w:rPr>
          <w:i w:val="0"/>
        </w:rPr>
      </w:pPr>
      <w:r w:rsidRPr="00E454B8">
        <w:rPr>
          <w:i w:val="0"/>
        </w:rPr>
        <w:t>Zamawiający nie określa warunku w tym zakresie.</w:t>
      </w:r>
    </w:p>
    <w:p w14:paraId="304D397A" w14:textId="46BB93C6" w:rsidR="007F6FB5" w:rsidRPr="0089712F" w:rsidRDefault="007F6FB5" w:rsidP="00681BDE">
      <w:pPr>
        <w:pStyle w:val="Nagwek2"/>
        <w:keepNext w:val="0"/>
        <w:keepLines w:val="0"/>
      </w:pPr>
      <w:r w:rsidRPr="0089712F">
        <w:t>Na potwierdzenie wymagań określonych w pkt 5.1. powyżej, Wykonawca zobowiązany jest złożyć wraz z Ofert</w:t>
      </w:r>
      <w:r w:rsidR="0089712F" w:rsidRPr="0089712F">
        <w:t>ą następujące dokumenty</w:t>
      </w:r>
      <w:r w:rsidRPr="0089712F">
        <w:t>:</w:t>
      </w:r>
    </w:p>
    <w:p w14:paraId="1DA2D045" w14:textId="46748024"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w Postępowaniu oraz niepodleganiu wykluczeniu 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6BE22015" w:rsidR="007F6FB5" w:rsidRPr="00AF2710"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Pr="00AF2710">
        <w:t xml:space="preserve">. </w:t>
      </w:r>
    </w:p>
    <w:p w14:paraId="06D1B321" w14:textId="3422081C" w:rsidR="007F6FB5" w:rsidRPr="00EF0E70" w:rsidRDefault="007F6FB5" w:rsidP="00681BDE">
      <w:pPr>
        <w:pStyle w:val="Styl2"/>
        <w:keepNext w:val="0"/>
        <w:keepLines w:val="0"/>
      </w:pPr>
      <w:r w:rsidRPr="00EF0E70">
        <w:t xml:space="preserve">W przypadku Wykonawców wspólnie ubiegających się o Zamówienie, przedmiotowe oświadczenie składa każdy z tych Wykonawców lub </w:t>
      </w:r>
      <w:r w:rsidR="008B6496">
        <w:t xml:space="preserve">w ich imieniu </w:t>
      </w:r>
      <w:r w:rsidRPr="00EF0E70">
        <w:t>Wykonawca upoważniony do ich reprezentowania.</w:t>
      </w:r>
    </w:p>
    <w:p w14:paraId="35CB7EFD" w14:textId="472B75A6" w:rsidR="00E454B8" w:rsidRDefault="0008267F" w:rsidP="00681BDE">
      <w:pPr>
        <w:pStyle w:val="Styl2"/>
        <w:keepNext w:val="0"/>
        <w:keepLines w:val="0"/>
      </w:pPr>
      <w:r w:rsidRPr="00EF0E70">
        <w:t>W przypadku</w:t>
      </w:r>
      <w:r w:rsidR="00B150F7" w:rsidRPr="00EF0E70">
        <w:t xml:space="preserve"> </w:t>
      </w:r>
      <w:r w:rsidR="007F6FB5" w:rsidRPr="00EF0E70">
        <w:t>gdy wykonawca polega</w:t>
      </w:r>
      <w:r w:rsidR="008B6496">
        <w:t>,</w:t>
      </w:r>
      <w:r w:rsidR="007F6FB5" w:rsidRPr="00EF0E70">
        <w:t xml:space="preserve"> w celu wykazania warunków udziału w</w:t>
      </w:r>
      <w:r w:rsidR="00C406EE">
        <w:t> </w:t>
      </w:r>
      <w:r w:rsidR="007F6FB5" w:rsidRPr="00EF0E70">
        <w:t>postępowaniu</w:t>
      </w:r>
      <w:r w:rsidR="008B6496">
        <w:t>,</w:t>
      </w:r>
      <w:r w:rsidR="007F6FB5" w:rsidRPr="00EF0E70">
        <w:t xml:space="preserve"> na podmiotach udostępniających zasoby</w:t>
      </w:r>
      <w:r w:rsidR="008B6496">
        <w:t>,</w:t>
      </w:r>
      <w:r w:rsidR="007F6FB5" w:rsidRPr="00EF0E70">
        <w:t xml:space="preserve"> na które przypada ponad 10% wartości zamówienia, oświadczenie składają również te podmioty.   </w:t>
      </w:r>
    </w:p>
    <w:p w14:paraId="35D1A4BF" w14:textId="0528C394" w:rsidR="007F6FB5" w:rsidRPr="0089712F" w:rsidRDefault="00AF2710" w:rsidP="00681BDE">
      <w:pPr>
        <w:pStyle w:val="Styl2"/>
        <w:keepNext w:val="0"/>
        <w:keepLines w:val="0"/>
      </w:pPr>
      <w:r w:rsidRPr="00AF2710">
        <w:t xml:space="preserve">Wzór oświadczenia stanowi </w:t>
      </w:r>
      <w:r w:rsidRPr="008D13C2">
        <w:rPr>
          <w:b/>
        </w:rPr>
        <w:t>Załącznik nr 7 do SWZ</w:t>
      </w:r>
      <w:r w:rsidR="00D53C50">
        <w:t>.</w:t>
      </w:r>
    </w:p>
    <w:p w14:paraId="46AA1039" w14:textId="6C69EAEC" w:rsidR="007F6FB5" w:rsidRPr="0089712F" w:rsidRDefault="0008267F" w:rsidP="00681BDE">
      <w:pPr>
        <w:pStyle w:val="Nagwek3"/>
        <w:keepNext w:val="0"/>
        <w:keepLines w:val="0"/>
      </w:pPr>
      <w:r>
        <w:rPr>
          <w:b/>
        </w:rPr>
        <w:t xml:space="preserve">Odpis </w:t>
      </w:r>
      <w:r w:rsidR="007F6FB5" w:rsidRPr="0089712F">
        <w:rPr>
          <w:b/>
        </w:rPr>
        <w:t>lub informację z Krajowego Rejestru Sądowego lub z Centralnej Ewidencji 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183FCCA7" w:rsidR="007F6FB5" w:rsidRDefault="007F6FB5" w:rsidP="00681BDE">
      <w:pPr>
        <w:pStyle w:val="Styl2"/>
        <w:keepNext w:val="0"/>
        <w:keepLines w:val="0"/>
      </w:pPr>
      <w:r>
        <w:lastRenderedPageBreak/>
        <w:t>Wykonawca nie jest zobowiązany do przedkładania ww. dokumentów, jeżeli wskaże w 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18634D0B" w14:textId="42605DB4" w:rsidR="007F6FB5" w:rsidRDefault="0008267F" w:rsidP="00681BDE">
      <w:pPr>
        <w:pStyle w:val="Nagwek3"/>
        <w:keepNext w:val="0"/>
        <w:keepLines w:val="0"/>
      </w:pPr>
      <w:r>
        <w:rPr>
          <w:b/>
        </w:rPr>
        <w:t>O</w:t>
      </w:r>
      <w:r w:rsidR="007F6FB5" w:rsidRPr="0089712F">
        <w:rPr>
          <w:b/>
        </w:rPr>
        <w:t>świadczenie własne Wykonawcy potwierdzające, że nie zalega z opłacaniem podatków i opłat</w:t>
      </w:r>
      <w:r w:rsidR="007F6FB5" w:rsidRPr="0089712F">
        <w:t xml:space="preserve"> </w:t>
      </w:r>
      <w:r w:rsidR="00EB2052" w:rsidRPr="006F2F30">
        <w:t>[w przypadku k</w:t>
      </w:r>
      <w:r w:rsidR="007F6FB5" w:rsidRPr="006F2F30">
        <w:t xml:space="preserve">onsorcjum należy złożyć oświadczenie dotyczące wszystkich jego członków]  </w:t>
      </w:r>
    </w:p>
    <w:p w14:paraId="3E3AC88F" w14:textId="63C27CE6" w:rsidR="005D78EA" w:rsidRPr="0089712F" w:rsidRDefault="005D78EA" w:rsidP="005D78EA">
      <w:pPr>
        <w:pStyle w:val="Styl2"/>
        <w:keepNext w:val="0"/>
        <w:keepLines w:val="0"/>
      </w:pPr>
      <w:r w:rsidRPr="00AF2710">
        <w:t xml:space="preserve">Wzór oświadczenia stanowi </w:t>
      </w:r>
      <w:r w:rsidRPr="008D13C2">
        <w:rPr>
          <w:b/>
        </w:rPr>
        <w:t xml:space="preserve">Załącznik </w:t>
      </w:r>
      <w:r w:rsidRPr="00356683">
        <w:rPr>
          <w:b/>
          <w:color w:val="auto"/>
        </w:rPr>
        <w:t xml:space="preserve">nr </w:t>
      </w:r>
      <w:r w:rsidR="00FD0660" w:rsidRPr="00356683">
        <w:rPr>
          <w:b/>
          <w:color w:val="auto"/>
        </w:rPr>
        <w:t>8</w:t>
      </w:r>
      <w:r w:rsidRPr="00356683">
        <w:rPr>
          <w:b/>
          <w:color w:val="auto"/>
        </w:rPr>
        <w:t xml:space="preserve"> </w:t>
      </w:r>
      <w:r w:rsidRPr="008D13C2">
        <w:rPr>
          <w:b/>
        </w:rPr>
        <w:t>do SWZ</w:t>
      </w:r>
      <w:r>
        <w:t>.</w:t>
      </w:r>
    </w:p>
    <w:p w14:paraId="31E73FF5" w14:textId="449E247E" w:rsidR="00A334F0" w:rsidRPr="00EF0E70" w:rsidRDefault="007F6FB5" w:rsidP="00681BDE">
      <w:pPr>
        <w:pStyle w:val="Nagwek3"/>
        <w:keepNext w:val="0"/>
        <w:keepLines w:val="0"/>
      </w:pPr>
      <w:r w:rsidRPr="0089712F">
        <w:rPr>
          <w:b/>
        </w:rPr>
        <w:t>Wykaz zrealizowanych robót budowalnych,</w:t>
      </w:r>
      <w:r w:rsidR="0008267F">
        <w:t xml:space="preserve"> </w:t>
      </w:r>
      <w:r w:rsidRPr="0089712F">
        <w:t xml:space="preserve">o których mowa w pkt 5.1.3.1 lit. a. SWZ, z podaniem informacji określonych we wzorze wykazu </w:t>
      </w:r>
      <w:r w:rsidRPr="008D13C2">
        <w:t xml:space="preserve">stanowiącym </w:t>
      </w:r>
      <w:r w:rsidRPr="008D13C2">
        <w:rPr>
          <w:b/>
        </w:rPr>
        <w:t>Załącznik nr 3 do SWZ</w:t>
      </w:r>
      <w:r w:rsidRPr="008D13C2">
        <w:t>,</w:t>
      </w:r>
      <w:r w:rsidRPr="0089712F">
        <w:t xml:space="preserve"> wraz z dokumentami potwierdzającymi należyte wykonanie </w:t>
      </w:r>
      <w:r w:rsidRPr="00EF0E70">
        <w:t>robót budowlanych zamieszczonych w wykazie (np. referencje, protokoły odbioru itp. bądź inne dokumen</w:t>
      </w:r>
      <w:r w:rsidR="0008267F" w:rsidRPr="00EF0E70">
        <w:t xml:space="preserve">ty wystawione przez podmiot, na </w:t>
      </w:r>
      <w:r w:rsidRPr="00EF0E70">
        <w:t>rzecz którego roboty budowalne były wykonywane).</w:t>
      </w:r>
      <w:r w:rsidR="00EF0E70" w:rsidRPr="00EF0E70">
        <w:t>W przypadku braku dokumentów potwierdzających należyte wykonanie robot budowlanych, Wykonawca jest obowiązany podać dane, takie jak imię, nazwisko, nr telefonu, adres e-mail, osoby po stronie odbiorcy robót budowalnych mogącej potwierdzić ich prawidłową realizację</w:t>
      </w:r>
      <w:r w:rsidR="0043209F" w:rsidRPr="00EF0E70">
        <w:t>.</w:t>
      </w:r>
    </w:p>
    <w:p w14:paraId="2C9A0321" w14:textId="6F22CF6D" w:rsidR="00EF0E70" w:rsidRDefault="007F6FB5" w:rsidP="00EF0E70">
      <w:pPr>
        <w:pStyle w:val="Nagwek3"/>
      </w:pPr>
      <w:r w:rsidRPr="00A334F0">
        <w:rPr>
          <w:b/>
        </w:rPr>
        <w:t>Wykaz osób</w:t>
      </w:r>
      <w:r w:rsidR="002F0B34">
        <w:rPr>
          <w:b/>
        </w:rPr>
        <w:t xml:space="preserve"> dedykowanych do realizacji Zamówienia</w:t>
      </w:r>
      <w:r w:rsidR="00E454B8">
        <w:t>, o których mowa w pkt 5.1.3</w:t>
      </w:r>
      <w:r w:rsidRPr="00A334F0">
        <w:t>.1 lit. b</w:t>
      </w:r>
      <w:r w:rsidR="00054714">
        <w:t>-d</w:t>
      </w:r>
      <w:r w:rsidRPr="00A334F0">
        <w:t xml:space="preserve">. SWZ – wzór stanowi </w:t>
      </w:r>
      <w:r w:rsidRPr="008D13C2">
        <w:rPr>
          <w:b/>
        </w:rPr>
        <w:t>Załącznik nr 4 do SW</w:t>
      </w:r>
      <w:r w:rsidRPr="00BB2C0C">
        <w:rPr>
          <w:b/>
        </w:rPr>
        <w:t>Z</w:t>
      </w:r>
      <w:r w:rsidR="00EF0E70" w:rsidRPr="00EF0E70">
        <w:t xml:space="preserve"> wraz z kopiami dokumentów potwierdzającymi wymagane uprawnienia oraz aktualnym wpisem do Izby Inżynierów Budownictwa.</w:t>
      </w:r>
    </w:p>
    <w:p w14:paraId="67540E48" w14:textId="7B64276A" w:rsidR="00946D81" w:rsidRPr="00946D81" w:rsidRDefault="00946D81" w:rsidP="00352624">
      <w:pPr>
        <w:spacing w:before="120" w:after="120" w:line="276" w:lineRule="auto"/>
        <w:ind w:left="992"/>
        <w:jc w:val="both"/>
        <w:rPr>
          <w:i/>
          <w:iCs/>
        </w:rPr>
      </w:pPr>
      <w:r w:rsidRPr="00946D81">
        <w:rPr>
          <w:i/>
          <w:iCs/>
        </w:rPr>
        <w:t xml:space="preserve">Wykonawca nie jest zobowiązany do przedkładania ww. dokumentów, jeżeli wskaże w Formularzu </w:t>
      </w:r>
      <w:r w:rsidR="00352624">
        <w:rPr>
          <w:i/>
          <w:iCs/>
        </w:rPr>
        <w:t>Oferty</w:t>
      </w:r>
      <w:r w:rsidRPr="00946D81">
        <w:rPr>
          <w:i/>
          <w:iCs/>
        </w:rPr>
        <w:t>, że ww. dokumenty są dostępne pod określonymi adresami internetowymi ogólnodostępnych i bezpłatnych baz danych. W takim przypadku Zamawiający pobiera te dokumenty z tych baz danych, o ile posiada do nich dostęp</w:t>
      </w:r>
      <w:r w:rsidR="00352624">
        <w:rPr>
          <w:i/>
          <w:iCs/>
        </w:rPr>
        <w:t>.</w:t>
      </w:r>
    </w:p>
    <w:p w14:paraId="2460C199" w14:textId="08597DC9" w:rsidR="007F6FB5" w:rsidRPr="00A334F0" w:rsidRDefault="007F6FB5" w:rsidP="00681BDE">
      <w:pPr>
        <w:pStyle w:val="Nagwek2"/>
        <w:keepNext w:val="0"/>
        <w:keepLines w:val="0"/>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lastRenderedPageBreak/>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Zamawiający dokona oceny spełnienia warunków udziału w Postępowaniu oraz barku podstaw wykluczenia, o których mowa w pkt. 5.1., według formuły „</w:t>
      </w:r>
      <w:proofErr w:type="gramStart"/>
      <w:r w:rsidRPr="008576C2">
        <w:t>spełnia„</w:t>
      </w:r>
      <w:proofErr w:type="gramEnd"/>
      <w:r w:rsidRPr="008576C2">
        <w:t xml:space="preserve">/„nie spełnia”. Wykonawca niespełniającego choćby jednego warunku udziału w Postępowaniu podlega wykluczeniu. </w:t>
      </w:r>
    </w:p>
    <w:p w14:paraId="67B2F896" w14:textId="7BC639E9" w:rsidR="008576C2" w:rsidRPr="003966AA" w:rsidRDefault="0056004F" w:rsidP="00681BDE">
      <w:pPr>
        <w:pStyle w:val="Nagwek2"/>
        <w:keepNext w:val="0"/>
        <w:keepLines w:val="0"/>
        <w:rPr>
          <w:iCs/>
        </w:rPr>
      </w:pPr>
      <w:r w:rsidRPr="003966AA">
        <w:rPr>
          <w:iCs/>
        </w:rPr>
        <w:t xml:space="preserve">W celu potwierdzenia spełniania warunków udziału w Postępowaniu Wykonawca może polegać na zdolnościach technicznych lub zawodowych wskazanych w pkt 5.1.3.1 powyżej podmiotów udostępniających zasoby, niezależnie od charakteru prawnego łączących go z nimi stosunków. </w:t>
      </w:r>
    </w:p>
    <w:p w14:paraId="394EDEE0" w14:textId="6075CD4B" w:rsidR="008576C2" w:rsidRPr="003966AA" w:rsidRDefault="008576C2" w:rsidP="00681BDE">
      <w:pPr>
        <w:pStyle w:val="Nagwek2"/>
        <w:keepNext w:val="0"/>
        <w:keepLines w:val="0"/>
        <w:numPr>
          <w:ilvl w:val="0"/>
          <w:numId w:val="0"/>
        </w:numPr>
        <w:ind w:left="1021"/>
        <w:rPr>
          <w:iCs/>
        </w:rPr>
      </w:pPr>
      <w:r w:rsidRPr="003966AA">
        <w:rPr>
          <w:iCs/>
        </w:rPr>
        <w:t>W odniesieniu do warunków dotyczących wykształcenia, kwalifikacji zawodowych lub doświadczenia, Wykonawcy mogą polegać na zdolnościach podmiotów udostępniających zasoby, jeśli podmioty te zrealizują roboty budowlane lub usługi, do realizacji</w:t>
      </w:r>
      <w:r w:rsidR="0008267F" w:rsidRPr="003966AA">
        <w:rPr>
          <w:iCs/>
        </w:rPr>
        <w:t xml:space="preserve"> </w:t>
      </w:r>
      <w:r w:rsidRPr="003966AA">
        <w:rPr>
          <w:iCs/>
        </w:rPr>
        <w:t>których te zdolności są wymagane.</w:t>
      </w:r>
    </w:p>
    <w:p w14:paraId="21C8F86A" w14:textId="16667781" w:rsidR="008576C2" w:rsidRPr="003966AA" w:rsidRDefault="008576C2" w:rsidP="00681BDE">
      <w:pPr>
        <w:pStyle w:val="Nagwek2"/>
        <w:keepNext w:val="0"/>
        <w:keepLines w:val="0"/>
        <w:numPr>
          <w:ilvl w:val="0"/>
          <w:numId w:val="0"/>
        </w:numPr>
        <w:ind w:left="1021"/>
        <w:rPr>
          <w:iCs/>
        </w:rPr>
      </w:pPr>
      <w:r w:rsidRPr="003966AA">
        <w:rPr>
          <w:iCs/>
        </w:rPr>
        <w:t>Wykonawca, który polega na zdolnościach lub sytuacji innych podmiotów, musi udowodnić Zamawiającemu, że realizując Zakup, będzie dysponował niezbędnymi zasobami tych podmiotów, w szczególności przedstawiając wraz z Ofertą zobowiązanie podmiotów udostępniających zasoby do oddania mu do dyspozycji niezbędnych zasobów na potrzeby realizacji Zamówienia.</w:t>
      </w:r>
    </w:p>
    <w:p w14:paraId="35EEC776" w14:textId="7906F4D1" w:rsidR="008576C2" w:rsidRPr="0056004F" w:rsidRDefault="008576C2" w:rsidP="00681BDE">
      <w:pPr>
        <w:pStyle w:val="Nagwek2"/>
        <w:keepNext w:val="0"/>
        <w:keepLines w:val="0"/>
        <w:numPr>
          <w:ilvl w:val="0"/>
          <w:numId w:val="0"/>
        </w:numPr>
        <w:ind w:left="1021"/>
        <w:rPr>
          <w:iCs/>
        </w:rPr>
      </w:pPr>
      <w:r w:rsidRPr="003966AA">
        <w:rPr>
          <w:iCs/>
        </w:rPr>
        <w:t>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w:t>
      </w:r>
      <w:r w:rsidR="00702C9C" w:rsidRPr="003966AA">
        <w:rPr>
          <w:iCs/>
        </w:rPr>
        <w:t>ę</w:t>
      </w:r>
      <w:r w:rsidRPr="003966AA">
        <w:rPr>
          <w:iCs/>
        </w:rPr>
        <w:t>pniający zasoby będzie uczestniczył w realizacji Zamówienia. Wzór zobowiązania stanowi</w:t>
      </w:r>
      <w:r w:rsidRPr="0056004F">
        <w:rPr>
          <w:iCs/>
        </w:rPr>
        <w:t xml:space="preserve"> </w:t>
      </w:r>
      <w:r w:rsidRPr="0056004F">
        <w:rPr>
          <w:b/>
          <w:iCs/>
        </w:rPr>
        <w:t>Załącznik nr 6 do SWZ.</w:t>
      </w:r>
      <w:r w:rsidRPr="0056004F">
        <w:rPr>
          <w:iCs/>
        </w:rPr>
        <w:t xml:space="preserve"> </w:t>
      </w:r>
    </w:p>
    <w:p w14:paraId="2466C240" w14:textId="48E81DE6" w:rsidR="008576C2" w:rsidRPr="0056004F" w:rsidRDefault="008576C2" w:rsidP="00681BDE">
      <w:pPr>
        <w:pStyle w:val="Nagwek2"/>
        <w:keepNext w:val="0"/>
        <w:keepLines w:val="0"/>
        <w:numPr>
          <w:ilvl w:val="0"/>
          <w:numId w:val="0"/>
        </w:numPr>
        <w:ind w:left="1021"/>
        <w:rPr>
          <w:iCs/>
        </w:rPr>
      </w:pPr>
      <w:r w:rsidRPr="0056004F">
        <w:rPr>
          <w:iCs/>
        </w:rPr>
        <w:t>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1536D690" w14:textId="77777777" w:rsidR="008576C2" w:rsidRDefault="00AF2710" w:rsidP="00D87EDF">
      <w:pPr>
        <w:pStyle w:val="Nagwek1"/>
      </w:pPr>
      <w:r>
        <w:t>WADIUM</w:t>
      </w:r>
    </w:p>
    <w:p w14:paraId="73D20676" w14:textId="1FE57379" w:rsidR="00AF2710" w:rsidRPr="0056004F" w:rsidRDefault="00AF2710" w:rsidP="00681BDE">
      <w:pPr>
        <w:pStyle w:val="Nagwek2"/>
        <w:keepNext w:val="0"/>
        <w:keepLines w:val="0"/>
        <w:rPr>
          <w:i/>
        </w:rPr>
      </w:pPr>
      <w:r w:rsidRPr="0056004F">
        <w:t xml:space="preserve">Zamawiający </w:t>
      </w:r>
      <w:r w:rsidRPr="0056004F">
        <w:rPr>
          <w:b/>
        </w:rPr>
        <w:t>nie</w:t>
      </w:r>
      <w:r w:rsidR="0008267F" w:rsidRPr="0056004F">
        <w:rPr>
          <w:b/>
        </w:rPr>
        <w:t xml:space="preserve"> </w:t>
      </w:r>
      <w:r w:rsidRPr="0056004F">
        <w:rPr>
          <w:b/>
        </w:rPr>
        <w:t>wymaga</w:t>
      </w:r>
      <w:r w:rsidRPr="0056004F">
        <w:t xml:space="preserve"> wniesienia wadium. </w:t>
      </w:r>
    </w:p>
    <w:p w14:paraId="17C45A67" w14:textId="67169B29" w:rsidR="00FA5175" w:rsidRDefault="00FA5175" w:rsidP="00D87EDF">
      <w:pPr>
        <w:pStyle w:val="Nagwek1"/>
      </w:pPr>
      <w:r w:rsidRPr="00FA5175">
        <w:t xml:space="preserve">OPIS SPOSOBU PRZYGOTOWANIA OFERTY </w:t>
      </w:r>
    </w:p>
    <w:p w14:paraId="62CCDF3B" w14:textId="3CE947C8" w:rsidR="00FA5175" w:rsidRPr="00FA5175" w:rsidRDefault="00FA5175" w:rsidP="00681BDE">
      <w:pPr>
        <w:pStyle w:val="Nagwek2"/>
        <w:keepNext w:val="0"/>
        <w:keepLines w:val="0"/>
      </w:pPr>
      <w:r w:rsidRPr="00FA5175">
        <w:t>Wykonawca składa Ofertę w postaci elektronicznej za pośrednictwem Systemu Zakupowego, 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74B3E2A4" w:rsidR="00FA5175" w:rsidRDefault="008D42A5" w:rsidP="000606C6">
      <w:pPr>
        <w:pStyle w:val="Nagwek3"/>
        <w:keepNext w:val="0"/>
        <w:keepLines w:val="0"/>
        <w:ind w:left="1985"/>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0606C6">
      <w:pPr>
        <w:pStyle w:val="Nagwek3"/>
        <w:keepNext w:val="0"/>
        <w:keepLines w:val="0"/>
        <w:ind w:left="1985"/>
      </w:pPr>
      <w:r>
        <w:t>Przez podpisany dokument Zamawiający rozumie:</w:t>
      </w:r>
    </w:p>
    <w:p w14:paraId="6475F3D9" w14:textId="794630AD" w:rsidR="00C77BA4" w:rsidRDefault="00C77BA4" w:rsidP="000606C6">
      <w:pPr>
        <w:pStyle w:val="Nagwek4"/>
        <w:keepNext w:val="0"/>
        <w:keepLines w:val="0"/>
        <w:ind w:left="1985"/>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0606C6">
      <w:pPr>
        <w:pStyle w:val="Nagwek4"/>
        <w:keepNext w:val="0"/>
        <w:keepLines w:val="0"/>
        <w:ind w:left="1985"/>
      </w:pPr>
      <w:r>
        <w:lastRenderedPageBreak/>
        <w:t>postać elektroniczną opatrzoną kwalifikowanym podpisem elektronicznym; [lub]</w:t>
      </w:r>
    </w:p>
    <w:p w14:paraId="7C0541B5" w14:textId="40198B9C" w:rsidR="00C77BA4" w:rsidRDefault="00C77BA4" w:rsidP="000606C6">
      <w:pPr>
        <w:pStyle w:val="Nagwek4"/>
        <w:keepNext w:val="0"/>
        <w:keepLines w:val="0"/>
        <w:ind w:left="1985"/>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0606C6">
      <w:pPr>
        <w:pStyle w:val="Nagwek4"/>
        <w:keepNext w:val="0"/>
        <w:keepLines w:val="0"/>
        <w:numPr>
          <w:ilvl w:val="4"/>
          <w:numId w:val="1"/>
        </w:numPr>
        <w:ind w:left="2977"/>
      </w:pPr>
      <w:r>
        <w:t>podpis cyfrowy oferowany w ramach funkcjonalności pakietu MS Office;</w:t>
      </w:r>
    </w:p>
    <w:p w14:paraId="615DF400" w14:textId="04D6E2F2" w:rsidR="00C77BA4" w:rsidRDefault="00C77BA4" w:rsidP="000606C6">
      <w:pPr>
        <w:pStyle w:val="Nagwek4"/>
        <w:keepNext w:val="0"/>
        <w:keepLines w:val="0"/>
        <w:numPr>
          <w:ilvl w:val="4"/>
          <w:numId w:val="1"/>
        </w:numPr>
        <w:ind w:left="2977"/>
      </w:pPr>
      <w:r>
        <w:t>podpis zaufany</w:t>
      </w:r>
      <w:r w:rsidR="00AD5D1D">
        <w:t>;</w:t>
      </w:r>
    </w:p>
    <w:p w14:paraId="42CD180F" w14:textId="183AE695" w:rsidR="00AD5D1D" w:rsidRPr="00AD5D1D" w:rsidRDefault="00AD5D1D" w:rsidP="000606C6">
      <w:pPr>
        <w:pStyle w:val="Nagwek4"/>
        <w:keepNext w:val="0"/>
        <w:keepLines w:val="0"/>
        <w:numPr>
          <w:ilvl w:val="4"/>
          <w:numId w:val="1"/>
        </w:numPr>
        <w:ind w:left="2977"/>
      </w:pPr>
      <w:r>
        <w:t>podpis osob</w:t>
      </w:r>
      <w:r w:rsidR="008D748E">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681BDE">
      <w:pPr>
        <w:pStyle w:val="Nagwek2"/>
        <w:keepNext w:val="0"/>
        <w:keepLines w:val="0"/>
        <w:numPr>
          <w:ilvl w:val="0"/>
          <w:numId w:val="0"/>
        </w:numPr>
        <w:ind w:left="1021"/>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1A3E75E7" w14:textId="7C16ED90" w:rsidR="005A4393" w:rsidRPr="008D13C2" w:rsidRDefault="00300635" w:rsidP="00681BDE">
      <w:pPr>
        <w:pStyle w:val="Nagwek3"/>
        <w:keepNext w:val="0"/>
        <w:keepLines w:val="0"/>
      </w:pPr>
      <w:r>
        <w:rPr>
          <w:b/>
        </w:rPr>
        <w:t xml:space="preserve">kosztorysy ofertowe, przygotowane na podstawie przedmiaru stanowiącego załącznik nr </w:t>
      </w:r>
      <w:r w:rsidR="00523006">
        <w:rPr>
          <w:b/>
        </w:rPr>
        <w:t>2</w:t>
      </w:r>
      <w:r>
        <w:rPr>
          <w:b/>
        </w:rPr>
        <w:t>a do SWZ</w:t>
      </w:r>
      <w:r w:rsidR="00352624">
        <w:rPr>
          <w:b/>
        </w:rPr>
        <w:t>.</w:t>
      </w:r>
    </w:p>
    <w:p w14:paraId="2D9D7A1A" w14:textId="53EBE97F" w:rsidR="00FA5175" w:rsidRDefault="00FA5175" w:rsidP="00681BDE">
      <w:pPr>
        <w:pStyle w:val="Nagwek3"/>
        <w:keepNext w:val="0"/>
        <w:keepLines w:val="0"/>
      </w:pPr>
      <w:r w:rsidRPr="00FA5175">
        <w:t>Dokumenty/oświadczenia/wykazy wymienione w pkt 5.2. SWZ.</w:t>
      </w:r>
    </w:p>
    <w:p w14:paraId="503AB14A" w14:textId="053D9D0A" w:rsidR="00356683" w:rsidRPr="00356683" w:rsidRDefault="00FA5175" w:rsidP="00356683">
      <w:pPr>
        <w:pStyle w:val="Nagwek3"/>
        <w:keepNext w:val="0"/>
        <w:keepLines w:val="0"/>
        <w:rPr>
          <w:rFonts w:cstheme="minorHAnsi"/>
        </w:rPr>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p>
    <w:p w14:paraId="2999FFCC" w14:textId="0F7BCB2C" w:rsidR="00356683" w:rsidRDefault="00356683" w:rsidP="00EF6E35">
      <w:pPr>
        <w:pStyle w:val="Nagwek3"/>
      </w:pPr>
      <w:r w:rsidRPr="00356683">
        <w:rPr>
          <w:rFonts w:asciiTheme="minorHAnsi" w:hAnsiTheme="minorHAnsi" w:cstheme="minorHAnsi"/>
          <w:bCs/>
        </w:rPr>
        <w:t xml:space="preserve">Pełnomocnictwo do reprezentowania wszystkich Wykonawców wspólnie ubiegających się o udzielenie Zamówienia (jeżeli dotyczy). Pełnomocnictwo należy załączyć w oryginale – jeśli zostało wystawione w postaci </w:t>
      </w:r>
      <w:proofErr w:type="gramStart"/>
      <w:r w:rsidRPr="00356683">
        <w:rPr>
          <w:rFonts w:asciiTheme="minorHAnsi" w:hAnsiTheme="minorHAnsi" w:cstheme="minorHAnsi"/>
          <w:bCs/>
        </w:rPr>
        <w:t>elektronicznej</w:t>
      </w:r>
      <w:r w:rsidRPr="0053763E">
        <w:rPr>
          <w:rFonts w:asciiTheme="minorHAnsi" w:hAnsiTheme="minorHAnsi" w:cstheme="minorHAnsi"/>
        </w:rPr>
        <w:t>,</w:t>
      </w:r>
      <w:proofErr w:type="gramEnd"/>
      <w:r w:rsidRPr="0053763E">
        <w:rPr>
          <w:rFonts w:asciiTheme="minorHAnsi" w:hAnsiTheme="minorHAnsi" w:cstheme="minorHAnsi"/>
        </w:rPr>
        <w:t xml:space="preserve"> lub w formie skanu – jeśli zostało wystawione w postaci papierowej</w:t>
      </w:r>
    </w:p>
    <w:p w14:paraId="607BC181" w14:textId="2B6700E4" w:rsidR="005A4393" w:rsidRDefault="00EF6E35" w:rsidP="00EF6E35">
      <w:pPr>
        <w:pStyle w:val="Nagwek3"/>
      </w:pPr>
      <w:r w:rsidRPr="00EF6E35">
        <w:t>Zobowiązanie podmiotu udostępniającego zasoby, o którym mowa w pkt 5.8 SWZ, wraz z oświadczeniem, o który mowa w pkt 5.2.1 SWZ (jeżeli dotyczy)</w:t>
      </w:r>
      <w:r w:rsidR="00352624">
        <w:t>.</w:t>
      </w:r>
    </w:p>
    <w:p w14:paraId="3722C31D" w14:textId="69E7EBF4" w:rsidR="00FA5175" w:rsidRDefault="00FA5175" w:rsidP="00681BDE">
      <w:pPr>
        <w:pStyle w:val="Nagwek2"/>
        <w:keepNext w:val="0"/>
        <w:keepLines w:val="0"/>
      </w:pPr>
      <w:r w:rsidRPr="00FA5175">
        <w:t xml:space="preserve">Składając Ofertę za pośrednictwem Systemu Zakupowego Wykonawca zobowiązany jest wypełnić w Systemie Zakupowym formularz systemowy, w którym określi całkowitą </w:t>
      </w:r>
      <w:r w:rsidR="00352624">
        <w:t>cenę Oferty</w:t>
      </w:r>
      <w:r w:rsidRPr="00FA5175">
        <w:t xml:space="preserve"> w PLN (netto i brutto).</w:t>
      </w:r>
    </w:p>
    <w:p w14:paraId="63B2FF30" w14:textId="77A3DF48"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300635">
        <w:rPr>
          <w:highlight w:val="yellow"/>
        </w:rPr>
        <w:t>joanna.stanczyk</w:t>
      </w:r>
      <w:r w:rsidR="00300635" w:rsidRPr="00A3492D">
        <w:rPr>
          <w:highlight w:val="yellow"/>
        </w:rPr>
        <w:t>@</w:t>
      </w:r>
      <w:r w:rsidRPr="00A3492D">
        <w:rPr>
          <w:highlight w:val="yellow"/>
        </w:rPr>
        <w:t>gkpge.pl,</w:t>
      </w:r>
      <w:r w:rsidRPr="00A3492D">
        <w:t xml:space="preserve"> zgodnie z poniższymi wytycznymi:</w:t>
      </w:r>
    </w:p>
    <w:p w14:paraId="64F4CDE5" w14:textId="67A8DAA4" w:rsidR="00A3492D" w:rsidRDefault="008D42A5" w:rsidP="00681BDE">
      <w:pPr>
        <w:pStyle w:val="Nagwek2"/>
        <w:keepNext w:val="0"/>
        <w:keepLines w:val="0"/>
      </w:pPr>
      <w:r>
        <w:t>Oferta</w:t>
      </w:r>
      <w:r w:rsidR="00FA5175" w:rsidRPr="00A3492D">
        <w:t xml:space="preserve"> składana drogą elektroniczną na adres poczty elektronicznej </w:t>
      </w:r>
      <w:r w:rsidR="00F927FE">
        <w:t>powinna</w:t>
      </w:r>
      <w:r w:rsidR="00FA5175" w:rsidRPr="00A3492D">
        <w:t xml:space="preserve">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lastRenderedPageBreak/>
        <w:t>Wiadomość SMS powinna posiadać następujący format: „WYK.</w:t>
      </w:r>
      <w:proofErr w:type="gramStart"/>
      <w:r w:rsidRPr="00A3492D">
        <w:t xml:space="preserve"> ….</w:t>
      </w:r>
      <w:proofErr w:type="gramEnd"/>
      <w:r w:rsidRPr="00A3492D">
        <w:t>.,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w:t>
      </w:r>
      <w:proofErr w:type="gramStart"/>
      <w:r w:rsidR="00A3492D" w:rsidRPr="00A3492D">
        <w:t>przypadku</w:t>
      </w:r>
      <w:proofErr w:type="gramEnd"/>
      <w:r w:rsidR="00A3492D" w:rsidRPr="00A3492D">
        <w:t xml:space="preserve">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0D50FCC5"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w:t>
      </w:r>
      <w:r w:rsidR="00B03B93">
        <w:t>dokumencie</w:t>
      </w:r>
      <w:r w:rsidRPr="00A3492D">
        <w:t xml:space="preserve">: „Szczegółowa instrukcja korzystania z Systemu Zakupowego GK PGE dla Wykonawców. Wykonawca powinien również zamieścić wyjaśnienie powodów ich zastrzeżenia.  </w:t>
      </w:r>
    </w:p>
    <w:p w14:paraId="4CF388D5" w14:textId="77777777" w:rsidR="00C77BA4" w:rsidRPr="00C77BA4" w:rsidRDefault="00A3492D" w:rsidP="00681BDE">
      <w:pPr>
        <w:pStyle w:val="Nagwek2"/>
        <w:keepNext w:val="0"/>
        <w:keepLines w:val="0"/>
        <w:numPr>
          <w:ilvl w:val="0"/>
          <w:numId w:val="0"/>
        </w:numPr>
        <w:ind w:left="1021"/>
        <w:rPr>
          <w:b/>
        </w:rPr>
      </w:pPr>
      <w:r w:rsidRPr="00C77BA4">
        <w:rPr>
          <w:b/>
        </w:rPr>
        <w:t xml:space="preserve">Uwaga! </w:t>
      </w:r>
    </w:p>
    <w:p w14:paraId="21989848" w14:textId="3CD30B0D" w:rsidR="00A3492D" w:rsidRPr="00C77BA4" w:rsidRDefault="00A3492D" w:rsidP="00681BDE">
      <w:pPr>
        <w:pStyle w:val="Nagwek2"/>
        <w:keepNext w:val="0"/>
        <w:keepLines w:val="0"/>
        <w:numPr>
          <w:ilvl w:val="0"/>
          <w:numId w:val="0"/>
        </w:numPr>
        <w:ind w:left="1021"/>
        <w:rPr>
          <w:b/>
        </w:rPr>
      </w:pPr>
      <w:r w:rsidRPr="00C77BA4">
        <w:rPr>
          <w:b/>
        </w:rPr>
        <w:t xml:space="preserve">Wykonawca nie </w:t>
      </w:r>
      <w:r w:rsidR="00891696">
        <w:rPr>
          <w:b/>
        </w:rPr>
        <w:t>może zastrzec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717E90EA" w:rsidR="00A3492D" w:rsidRPr="00A3492D" w:rsidRDefault="00A3492D" w:rsidP="00681BDE">
      <w:pPr>
        <w:pStyle w:val="Nagwek2"/>
        <w:keepNext w:val="0"/>
        <w:keepLines w:val="0"/>
      </w:pPr>
      <w:r w:rsidRPr="00A3492D">
        <w:t xml:space="preserve">Wycofanie Oferty odbywa się w sposób opisany w </w:t>
      </w:r>
      <w:r w:rsidR="00B03B93">
        <w:t>dokumencie</w:t>
      </w:r>
      <w:r w:rsidR="0008267F">
        <w:t xml:space="preserve"> - </w:t>
      </w:r>
      <w:r w:rsidRPr="00A3492D">
        <w:t>„Szczegółowa instrukcja korzystania z Systemu Zakupowego GK PGE dla Wykonawców.</w:t>
      </w:r>
    </w:p>
    <w:p w14:paraId="0FC884AC" w14:textId="77777777" w:rsidR="00A3492D" w:rsidRDefault="00A3492D" w:rsidP="00D87EDF">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w:t>
      </w:r>
      <w:proofErr w:type="gramStart"/>
      <w:r w:rsidR="0008267F">
        <w:t>przypadku</w:t>
      </w:r>
      <w:proofErr w:type="gramEnd"/>
      <w:r w:rsidR="0008267F">
        <w:t xml:space="preserve">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w:t>
      </w:r>
      <w:proofErr w:type="gramStart"/>
      <w:r w:rsidR="0008267F">
        <w:rPr>
          <w:b/>
        </w:rPr>
        <w:t>to</w:t>
      </w:r>
      <w:proofErr w:type="gramEnd"/>
      <w:r w:rsidR="0008267F">
        <w:rPr>
          <w:b/>
        </w:rPr>
        <w:t xml:space="preserve">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77777777" w:rsidR="00A3492D" w:rsidRDefault="00A3492D" w:rsidP="00D87EDF">
      <w:pPr>
        <w:pStyle w:val="Nagwek1"/>
      </w:pPr>
      <w:r w:rsidRPr="00A3492D">
        <w:lastRenderedPageBreak/>
        <w:t>OPIS SPOSOBU OBLICZANIA CENY</w:t>
      </w:r>
    </w:p>
    <w:p w14:paraId="61024CCC" w14:textId="53D8BD3D" w:rsidR="00A3492D" w:rsidRPr="00A3492D" w:rsidRDefault="00A3492D" w:rsidP="00681BDE">
      <w:pPr>
        <w:pStyle w:val="Nagwek2"/>
        <w:keepNext w:val="0"/>
        <w:keepLines w:val="0"/>
      </w:pPr>
      <w:r w:rsidRPr="00A3492D">
        <w:t xml:space="preserve">Cena Oferty musi być podana w polskich złotych. Całość rozliczeń między Zamawiającym a Wykonawcą będzie prowadzona w złotych polskich. </w:t>
      </w:r>
    </w:p>
    <w:p w14:paraId="30491CEE" w14:textId="56CFAB24" w:rsidR="00A3492D" w:rsidRPr="00A3492D" w:rsidRDefault="00A3492D" w:rsidP="00681BDE">
      <w:pPr>
        <w:pStyle w:val="Nagwek2"/>
        <w:keepNext w:val="0"/>
        <w:keepLines w:val="0"/>
      </w:pPr>
      <w:r w:rsidRPr="00A3492D">
        <w:t>Cena Oferty uwzględnia wszelkiego rodzaju opłaty oraz podatki oraz wszystkie koszty związane z realizacją Zamówienia, transport, ewentualne upusty i rabaty oraz pozostałe składniki cenotwórcze.</w:t>
      </w:r>
    </w:p>
    <w:p w14:paraId="7FE7A2BC" w14:textId="4698E5CD" w:rsidR="00A3492D" w:rsidRPr="008D13C2" w:rsidRDefault="00A3492D" w:rsidP="00681BDE">
      <w:pPr>
        <w:pStyle w:val="Nagwek2"/>
        <w:keepNext w:val="0"/>
        <w:keepLines w:val="0"/>
      </w:pPr>
      <w:r w:rsidRPr="00A3492D">
        <w:t xml:space="preserve">Wykonawca określi cenę za realizację </w:t>
      </w:r>
      <w:r w:rsidRPr="008D13C2">
        <w:t>przedmiotu Zamówienia poprzez wskazanie, z dokładnością do dwóch miejsc po przecinku, całkowitej ceny netto i brutto za realizację przedmiotu Zamówie</w:t>
      </w:r>
      <w:r w:rsidR="008D42A5" w:rsidRPr="008D13C2">
        <w:t>nia 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3CE0AA12"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D87EDF">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9470A3">
      <w:pPr>
        <w:pStyle w:val="Nagwek3"/>
        <w:ind w:left="1985"/>
      </w:pPr>
      <w:r w:rsidRPr="00A3492D">
        <w:t>za pośrednictwem Systemu Zakupowego (</w:t>
      </w:r>
      <w:r w:rsidRPr="00D53C50">
        <w:rPr>
          <w:color w:val="36A9E1" w:themeColor="accent5"/>
        </w:rPr>
        <w:t>https://swpp2.gkpge.pl</w:t>
      </w:r>
      <w:r w:rsidRPr="00A3492D">
        <w:t>) lub</w:t>
      </w:r>
    </w:p>
    <w:p w14:paraId="60F41B74" w14:textId="34EFB028" w:rsidR="00A3492D" w:rsidRPr="00A3492D" w:rsidRDefault="00A3492D" w:rsidP="009470A3">
      <w:pPr>
        <w:pStyle w:val="Nagwek3"/>
        <w:ind w:left="1985"/>
      </w:pPr>
      <w:r w:rsidRPr="00A3492D">
        <w:t>drogą elektron</w:t>
      </w:r>
      <w:r w:rsidR="006D2036">
        <w:t xml:space="preserve">iczną: na adres wskazany w pkt </w:t>
      </w:r>
      <w:r w:rsidRPr="00A3492D">
        <w:t>10.2.</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71599064" w14:textId="3DE38CBC" w:rsidR="00A3492D" w:rsidRPr="00A3492D" w:rsidRDefault="00300635" w:rsidP="00681BDE">
      <w:pPr>
        <w:pStyle w:val="Nagwek2"/>
        <w:keepNext w:val="0"/>
        <w:keepLines w:val="0"/>
        <w:numPr>
          <w:ilvl w:val="0"/>
          <w:numId w:val="0"/>
        </w:numPr>
        <w:ind w:left="1021"/>
      </w:pPr>
      <w:r>
        <w:t>Joanna Stańczyk</w:t>
      </w:r>
      <w:r w:rsidRPr="007F7D40">
        <w:t xml:space="preserve">, </w:t>
      </w:r>
      <w:r w:rsidR="00A3492D" w:rsidRPr="007F7D40">
        <w:t xml:space="preserve">Departament Zakupów PGE </w:t>
      </w:r>
      <w:r>
        <w:t xml:space="preserve">Polska Grupa </w:t>
      </w:r>
      <w:proofErr w:type="spellStart"/>
      <w:r>
        <w:t>Eneretyczna</w:t>
      </w:r>
      <w:proofErr w:type="spellEnd"/>
      <w:r>
        <w:t xml:space="preserve"> S.A.</w:t>
      </w:r>
      <w:r w:rsidRPr="007F7D40">
        <w:t xml:space="preserve">, </w:t>
      </w:r>
      <w:r w:rsidR="00A3492D" w:rsidRPr="007F7D40">
        <w:t xml:space="preserve">tel. </w:t>
      </w:r>
      <w:r>
        <w:t>22 340 21 06</w:t>
      </w:r>
      <w:r w:rsidR="00A3492D" w:rsidRPr="007F7D40">
        <w:t xml:space="preserve">; </w:t>
      </w:r>
      <w:proofErr w:type="gramStart"/>
      <w:r w:rsidR="00A3492D" w:rsidRPr="007F7D40">
        <w:t xml:space="preserve">e-mail:  </w:t>
      </w:r>
      <w:r>
        <w:t>joanna.stanczyk</w:t>
      </w:r>
      <w:r w:rsidRPr="007F7D40">
        <w:t>@</w:t>
      </w:r>
      <w:r w:rsidR="00A3492D" w:rsidRPr="007F7D40">
        <w:t>gkpge.pl</w:t>
      </w:r>
      <w:proofErr w:type="gramEnd"/>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25C85E50"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300635">
        <w:rPr>
          <w:b/>
        </w:rPr>
        <w:t>POST/PGE/PGE/DZ/00317/2025</w:t>
      </w:r>
    </w:p>
    <w:p w14:paraId="7D0A0CE4" w14:textId="1BD036D4" w:rsidR="004119DA" w:rsidRPr="006454D6" w:rsidRDefault="004119DA" w:rsidP="00D87EDF">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5"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6CE0B017" w:rsidR="004119DA" w:rsidRPr="009F390B" w:rsidRDefault="004119DA" w:rsidP="00681BDE">
      <w:pPr>
        <w:pStyle w:val="Nagwek2"/>
        <w:keepNext w:val="0"/>
        <w:keepLines w:val="0"/>
        <w:rPr>
          <w:b/>
          <w:bCs/>
          <w:highlight w:val="cyan"/>
        </w:rPr>
      </w:pPr>
      <w:r w:rsidRPr="006454D6">
        <w:t>W dniu opublikowania Postępowania te</w:t>
      </w:r>
      <w:r w:rsidR="002D3BE8" w:rsidRPr="006454D6">
        <w:t>rmin składania Ofert</w:t>
      </w:r>
      <w:r w:rsidRPr="006454D6">
        <w:t xml:space="preserve"> został wyznaczony do dnia </w:t>
      </w:r>
      <w:r w:rsidR="009F390B" w:rsidRPr="009F390B">
        <w:rPr>
          <w:b/>
          <w:bCs/>
          <w:highlight w:val="cyan"/>
        </w:rPr>
        <w:t>22.12.2025</w:t>
      </w:r>
      <w:r w:rsidRPr="009F390B">
        <w:rPr>
          <w:b/>
          <w:bCs/>
          <w:highlight w:val="cyan"/>
        </w:rPr>
        <w:t xml:space="preserve"> r. do</w:t>
      </w:r>
      <w:r w:rsidR="00836E90" w:rsidRPr="009F390B">
        <w:rPr>
          <w:b/>
          <w:bCs/>
          <w:highlight w:val="cyan"/>
        </w:rPr>
        <w:t xml:space="preserve"> godz</w:t>
      </w:r>
      <w:r w:rsidRPr="009F390B">
        <w:rPr>
          <w:b/>
          <w:bCs/>
          <w:highlight w:val="cyan"/>
        </w:rPr>
        <w:t xml:space="preserve">. </w:t>
      </w:r>
      <w:r w:rsidR="009F390B" w:rsidRPr="009F390B">
        <w:rPr>
          <w:b/>
          <w:bCs/>
          <w:highlight w:val="cyan"/>
        </w:rPr>
        <w:t>…</w:t>
      </w:r>
      <w:r w:rsidR="009F390B" w:rsidRPr="009F390B">
        <w:rPr>
          <w:b/>
          <w:bCs/>
          <w:highlight w:val="cyan"/>
        </w:rPr>
        <w:t>14:00</w:t>
      </w:r>
      <w:r w:rsidR="009F390B" w:rsidRPr="009F390B">
        <w:rPr>
          <w:b/>
          <w:bCs/>
          <w:highlight w:val="cyan"/>
        </w:rPr>
        <w:t xml:space="preserve"> </w:t>
      </w:r>
    </w:p>
    <w:p w14:paraId="513BC389" w14:textId="484D74D7"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0A839841" w:rsidR="004119DA" w:rsidRPr="004119DA" w:rsidRDefault="004119DA" w:rsidP="00681BDE">
      <w:pPr>
        <w:pStyle w:val="Nagwek2"/>
        <w:keepNext w:val="0"/>
        <w:keepLines w:val="0"/>
        <w:numPr>
          <w:ilvl w:val="0"/>
          <w:numId w:val="0"/>
        </w:numPr>
        <w:ind w:left="1021"/>
      </w:pPr>
      <w:r w:rsidRPr="004119DA">
        <w:lastRenderedPageBreak/>
        <w:t>Za</w:t>
      </w:r>
      <w:r w:rsidR="002D3BE8">
        <w:t xml:space="preserve"> termin złożenia Oferty</w:t>
      </w:r>
      <w:r w:rsidRPr="004119DA">
        <w:t xml:space="preserve"> przyjmuje się datę i godzinę wpływu Oferty na serwer, a nie datę i godzinę jej wysłania przez Wykonawcę. Po upływie terminu składania Ofert </w:t>
      </w:r>
      <w:r w:rsidR="002D3BE8">
        <w:t>n</w:t>
      </w:r>
      <w:r w:rsidRPr="004119DA">
        <w:t>ie</w:t>
      </w:r>
      <w:r w:rsidR="002F0B34">
        <w:t xml:space="preserve"> będzie możliwe złożenie </w:t>
      </w:r>
      <w:proofErr w:type="gramStart"/>
      <w:r w:rsidR="002F0B34">
        <w:t>Oferty</w:t>
      </w:r>
      <w:proofErr w:type="gramEnd"/>
      <w:r w:rsidR="002F0B34">
        <w:t xml:space="preserve">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D87EDF">
      <w:pPr>
        <w:pStyle w:val="Nagwek1"/>
      </w:pPr>
      <w:r w:rsidRPr="00A3492D">
        <w:t xml:space="preserve">TERMIN ZWIĄZANIA OFERTĄ </w:t>
      </w:r>
    </w:p>
    <w:p w14:paraId="11F4DC22" w14:textId="3F835D7A" w:rsidR="00A3492D" w:rsidRPr="00A3492D" w:rsidRDefault="00A3492D" w:rsidP="00681BDE">
      <w:pPr>
        <w:pStyle w:val="Nagwek2"/>
        <w:keepNext w:val="0"/>
        <w:keepLines w:val="0"/>
      </w:pPr>
      <w:r w:rsidRPr="00A3492D">
        <w:t>Termin związania O</w:t>
      </w:r>
      <w:r w:rsidR="00371056">
        <w:t>fertą wynosi 60, dni</w:t>
      </w:r>
      <w:r w:rsidRPr="00A3492D">
        <w:t xml:space="preserve"> licząc od daty</w:t>
      </w:r>
      <w:r w:rsidR="002D3BE8">
        <w:t xml:space="preserve"> upływu terminu składania Ofert</w:t>
      </w:r>
      <w:r w:rsidRPr="00A3492D">
        <w:t>.</w:t>
      </w:r>
    </w:p>
    <w:p w14:paraId="79ADD07A" w14:textId="2DA5EE28" w:rsidR="00A3492D" w:rsidRPr="00A3492D" w:rsidRDefault="00A3492D" w:rsidP="00681BDE">
      <w:pPr>
        <w:pStyle w:val="Nagwek2"/>
        <w:keepNext w:val="0"/>
        <w:keepLines w:val="0"/>
      </w:pPr>
      <w:r w:rsidRPr="00A3492D">
        <w:t>Zamawiając</w:t>
      </w:r>
      <w:r w:rsidR="00BE5EDD">
        <w:t>y może,</w:t>
      </w:r>
      <w:r w:rsidRPr="00A3492D">
        <w:t xml:space="preserve"> przed upływem terminu</w:t>
      </w:r>
      <w:r w:rsidR="002F0B34">
        <w:t xml:space="preserve"> związania Ofertą</w:t>
      </w:r>
      <w:r w:rsidR="00BE5EDD">
        <w:t>,</w:t>
      </w:r>
      <w:r w:rsidR="002F0B34">
        <w:t xml:space="preserv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 xml:space="preserve">gdy Zamawiający żądał wniesienia wadium, przedłużenie terminu związania Ofertą, o którym mowa w pkt 12.2 powyżej, następuje wraz z przedłużeniem okresu ważności wadium </w:t>
      </w:r>
      <w:proofErr w:type="gramStart"/>
      <w:r w:rsidR="00A3492D" w:rsidRPr="00A3492D">
        <w:t>albo,</w:t>
      </w:r>
      <w:proofErr w:type="gramEnd"/>
      <w:r w:rsidR="00A3492D" w:rsidRPr="00A3492D">
        <w:t xml:space="preserve"> jeżeli nie jest to możliwe, z wniesieniem nowego wadium na przedłużony okres związania Ofertą.</w:t>
      </w:r>
    </w:p>
    <w:p w14:paraId="239B7C6F" w14:textId="64C69763" w:rsidR="00A3492D" w:rsidRPr="00A3492D" w:rsidRDefault="00A3492D" w:rsidP="00681BDE">
      <w:pPr>
        <w:pStyle w:val="Nagwek2"/>
        <w:keepNext w:val="0"/>
        <w:keepLines w:val="0"/>
      </w:pPr>
      <w:r w:rsidRPr="00A3492D">
        <w:t>Oferta Wykonawcy, który nie zgodził się na przedłużenie terminu związania Ofertą</w:t>
      </w:r>
      <w:r w:rsidR="00BE5EDD">
        <w:t>,</w:t>
      </w:r>
      <w:r w:rsidRPr="00A3492D">
        <w:t xml:space="preserve">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D87EDF">
      <w:pPr>
        <w:pStyle w:val="Nagwek1"/>
      </w:pPr>
      <w:r w:rsidRPr="004119DA">
        <w:t xml:space="preserve">INFORMACJE DOTYCZĄCE KRYTERIÓW OCENY OFERT </w:t>
      </w:r>
    </w:p>
    <w:p w14:paraId="6AFF20B1" w14:textId="21AA508F" w:rsidR="004119DA" w:rsidRPr="004119DA" w:rsidRDefault="004119DA" w:rsidP="00681BDE">
      <w:pPr>
        <w:pStyle w:val="Nagwek2"/>
        <w:keepNext w:val="0"/>
        <w:keepLines w:val="0"/>
      </w:pPr>
      <w:r w:rsidRPr="004119DA">
        <w:t>Oferta będzie oceniana według kryteri</w:t>
      </w:r>
      <w:r w:rsidR="00AC4C30">
        <w:t>ów</w:t>
      </w:r>
      <w:r w:rsidRPr="004119DA">
        <w:t xml:space="preserve">: </w:t>
      </w:r>
    </w:p>
    <w:p w14:paraId="58960622" w14:textId="2E526F8E" w:rsidR="004119DA" w:rsidRDefault="004119DA" w:rsidP="00681BDE">
      <w:pPr>
        <w:pStyle w:val="Nagwek2"/>
        <w:keepNext w:val="0"/>
        <w:keepLines w:val="0"/>
        <w:numPr>
          <w:ilvl w:val="0"/>
          <w:numId w:val="0"/>
        </w:numPr>
        <w:ind w:left="1021"/>
      </w:pPr>
      <w:r>
        <w:t xml:space="preserve">„Cena netto” – waga </w:t>
      </w:r>
      <w:r w:rsidR="00AC4C30">
        <w:t>80</w:t>
      </w:r>
      <w:r>
        <w:t xml:space="preserve">% to jest </w:t>
      </w:r>
      <w:r w:rsidR="001C79E6">
        <w:t xml:space="preserve">80 </w:t>
      </w:r>
      <w:r>
        <w:t xml:space="preserve">pkt </w:t>
      </w:r>
    </w:p>
    <w:p w14:paraId="0179F2C7" w14:textId="313C73FC" w:rsidR="00AC4C30" w:rsidRPr="00AC4C30" w:rsidRDefault="00AC4C30" w:rsidP="00AC4C30">
      <w:pPr>
        <w:ind w:left="993"/>
      </w:pPr>
      <w:r>
        <w:t>„Doświadczenie</w:t>
      </w:r>
      <w:r w:rsidR="00F927FE">
        <w:t xml:space="preserve"> Wykonawcy</w:t>
      </w:r>
      <w:r>
        <w:t xml:space="preserve">” – waga 20% to jest 20 pkt. </w:t>
      </w:r>
    </w:p>
    <w:p w14:paraId="66953443" w14:textId="5FF112CB" w:rsidR="004119DA" w:rsidRPr="00AC4C30" w:rsidRDefault="004119DA" w:rsidP="00AC4C30">
      <w:pPr>
        <w:pStyle w:val="Nagwek2"/>
        <w:keepNext w:val="0"/>
        <w:keepLines w:val="0"/>
        <w:numPr>
          <w:ilvl w:val="0"/>
          <w:numId w:val="0"/>
        </w:numPr>
        <w:ind w:left="1021"/>
      </w:pPr>
    </w:p>
    <w:p w14:paraId="0502D66B" w14:textId="11919514" w:rsidR="004119DA" w:rsidRPr="00AC4C30" w:rsidRDefault="00AC4C30" w:rsidP="00AC4C30">
      <w:pPr>
        <w:ind w:left="993" w:hanging="851"/>
      </w:pPr>
      <w:r w:rsidRPr="00AC4C30">
        <w:t xml:space="preserve">13.1.1 </w:t>
      </w:r>
      <w:r w:rsidRPr="00AC4C30">
        <w:tab/>
      </w:r>
      <w:r w:rsidR="004119DA" w:rsidRPr="00AC4C30">
        <w:t>W kryterium „Cena netto” punkty zostaną przyznane zgodnie z poniższym wzorem:</w:t>
      </w:r>
    </w:p>
    <w:p w14:paraId="58E885CF" w14:textId="77777777" w:rsidR="004119DA" w:rsidRPr="00AC4C30" w:rsidRDefault="004119DA" w:rsidP="00681BDE"/>
    <w:p w14:paraId="6B624637" w14:textId="77777777" w:rsidR="004119DA" w:rsidRPr="00AC4C30" w:rsidRDefault="004119DA" w:rsidP="00681BDE">
      <w:pPr>
        <w:jc w:val="center"/>
        <w:rPr>
          <w:vertAlign w:val="subscript"/>
        </w:rPr>
      </w:pPr>
      <w:proofErr w:type="spellStart"/>
      <w:r w:rsidRPr="00AC4C30">
        <w:t>C</w:t>
      </w:r>
      <w:r w:rsidRPr="00AC4C30">
        <w:rPr>
          <w:vertAlign w:val="subscript"/>
        </w:rPr>
        <w:t>min</w:t>
      </w:r>
      <w:proofErr w:type="spellEnd"/>
    </w:p>
    <w:p w14:paraId="342C9B06" w14:textId="011DB1CA" w:rsidR="004119DA" w:rsidRPr="00AC4C30" w:rsidRDefault="004119DA" w:rsidP="00681BDE">
      <w:pPr>
        <w:jc w:val="center"/>
      </w:pPr>
      <w:r w:rsidRPr="00AC4C30">
        <w:t xml:space="preserve">C = ---------------------- x </w:t>
      </w:r>
      <w:r w:rsidR="00AC4C30" w:rsidRPr="00AC4C30">
        <w:t xml:space="preserve">80 </w:t>
      </w:r>
      <w:r w:rsidRPr="00AC4C30">
        <w:t>pkt</w:t>
      </w:r>
    </w:p>
    <w:p w14:paraId="2E441683" w14:textId="77777777" w:rsidR="004119DA" w:rsidRPr="004119DA" w:rsidRDefault="004119DA" w:rsidP="00681BDE">
      <w:pPr>
        <w:jc w:val="center"/>
      </w:pPr>
      <w:r w:rsidRPr="00AC4C30">
        <w:t>C</w:t>
      </w:r>
      <w:r w:rsidRPr="00AC4C30">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P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6FBDAB46" w14:textId="2E534C03" w:rsidR="004119DA" w:rsidRDefault="00AC4C30" w:rsidP="00681BDE">
      <w:pPr>
        <w:pStyle w:val="Nagwek2"/>
        <w:keepNext w:val="0"/>
        <w:keepLines w:val="0"/>
        <w:numPr>
          <w:ilvl w:val="0"/>
          <w:numId w:val="0"/>
        </w:numPr>
        <w:ind w:left="1021"/>
      </w:pPr>
      <w:r>
        <w:rPr>
          <w:b/>
        </w:rPr>
        <w:t>8</w:t>
      </w:r>
      <w:r w:rsidRPr="00A85F3E">
        <w:rPr>
          <w:b/>
        </w:rPr>
        <w:t xml:space="preserve">0 </w:t>
      </w:r>
      <w:r w:rsidR="004119DA" w:rsidRPr="00A85F3E">
        <w:rPr>
          <w:b/>
        </w:rPr>
        <w:t>pkt</w:t>
      </w:r>
      <w:r w:rsidR="004119DA" w:rsidRPr="004119DA">
        <w:t xml:space="preserve"> – maksymalna liczba punktów do uzyskania w kryterium „Cena netto”</w:t>
      </w:r>
    </w:p>
    <w:p w14:paraId="265AD4E7" w14:textId="59BCE019" w:rsidR="00CD7671" w:rsidRDefault="00AC4C30" w:rsidP="00AC4C30">
      <w:pPr>
        <w:ind w:left="993" w:hanging="993"/>
        <w:jc w:val="both"/>
      </w:pPr>
      <w:r w:rsidRPr="00AC4C30">
        <w:rPr>
          <w:rFonts w:ascii="Verdana" w:eastAsiaTheme="majorEastAsia" w:hAnsi="Verdana" w:cstheme="majorBidi"/>
          <w:bCs/>
          <w:color w:val="000000" w:themeColor="text1"/>
          <w:szCs w:val="26"/>
        </w:rPr>
        <w:t>13</w:t>
      </w:r>
      <w:r w:rsidRPr="00AC4C30">
        <w:t>.</w:t>
      </w:r>
      <w:r>
        <w:t>1.2</w:t>
      </w:r>
      <w:r>
        <w:tab/>
        <w:t>W kryterium „Doświadczenie</w:t>
      </w:r>
      <w:r w:rsidR="00F927FE">
        <w:t xml:space="preserve"> Wykonawcy</w:t>
      </w:r>
      <w:r>
        <w:t xml:space="preserve">” </w:t>
      </w:r>
      <w:proofErr w:type="spellStart"/>
      <w:r>
        <w:t>Zamawiajacy</w:t>
      </w:r>
      <w:proofErr w:type="spellEnd"/>
      <w:r>
        <w:t xml:space="preserve"> przyzna 5 pkt za każdą wykazaną </w:t>
      </w:r>
      <w:r w:rsidR="00F927FE">
        <w:t xml:space="preserve">należytą </w:t>
      </w:r>
      <w:r>
        <w:t xml:space="preserve">realizację dotyczącą </w:t>
      </w:r>
      <w:r w:rsidRPr="00AC4C30">
        <w:t>remontu/renowacji elewacji</w:t>
      </w:r>
      <w:r w:rsidR="00E47213">
        <w:t>/okładziny</w:t>
      </w:r>
      <w:r w:rsidRPr="00AC4C30">
        <w:t xml:space="preserve"> kamiennej </w:t>
      </w:r>
      <w:r w:rsidR="00E47213" w:rsidRPr="00E47213">
        <w:t xml:space="preserve">w obiektach budowlanych </w:t>
      </w:r>
      <w:r w:rsidR="000901C0">
        <w:t>lub</w:t>
      </w:r>
      <w:r w:rsidR="00E47213" w:rsidRPr="00E47213">
        <w:t xml:space="preserve"> budynkach użyteczności publicznej </w:t>
      </w:r>
      <w:r w:rsidR="000901C0">
        <w:t>lub</w:t>
      </w:r>
      <w:r w:rsidR="00E47213" w:rsidRPr="00E47213">
        <w:t xml:space="preserve"> wielorodzinnych</w:t>
      </w:r>
      <w:r w:rsidR="00E47213">
        <w:t xml:space="preserve">, </w:t>
      </w:r>
      <w:r w:rsidRPr="00AC4C30">
        <w:t xml:space="preserve">w okresie ostatnich 3 lat przed upływem terminu składania </w:t>
      </w:r>
      <w:r w:rsidR="00F927FE">
        <w:t>O</w:t>
      </w:r>
      <w:r w:rsidRPr="00AC4C30">
        <w:t>fert.</w:t>
      </w:r>
      <w:r w:rsidR="0098138F">
        <w:t xml:space="preserve"> Punkty zostaną przyznane na podstawie </w:t>
      </w:r>
      <w:r w:rsidR="00335D35">
        <w:t xml:space="preserve">dołączonych do Oferty </w:t>
      </w:r>
      <w:r w:rsidR="00D1257A">
        <w:t xml:space="preserve">referencji </w:t>
      </w:r>
      <w:r w:rsidR="00E47213">
        <w:t>lub protokołu odbioru ko</w:t>
      </w:r>
      <w:r w:rsidR="00356683">
        <w:t>ń</w:t>
      </w:r>
      <w:r w:rsidR="00E47213">
        <w:t>cowego</w:t>
      </w:r>
      <w:r w:rsidR="00356683">
        <w:t xml:space="preserve"> </w:t>
      </w:r>
      <w:r w:rsidR="0098138F">
        <w:t xml:space="preserve">prac </w:t>
      </w:r>
      <w:r w:rsidR="00523006">
        <w:t xml:space="preserve">wykazanych przez Wykonawcę w wykazie składanym zgodnie ze wzorem stanowiącym </w:t>
      </w:r>
      <w:r w:rsidR="007E7231">
        <w:t>Z</w:t>
      </w:r>
      <w:r w:rsidR="0098138F">
        <w:t>ałącznik nr 3A</w:t>
      </w:r>
      <w:r w:rsidR="00D1257A">
        <w:t xml:space="preserve"> do SWZ</w:t>
      </w:r>
      <w:r w:rsidR="0098138F">
        <w:t>.</w:t>
      </w:r>
    </w:p>
    <w:p w14:paraId="6833AABF" w14:textId="61C703DA" w:rsidR="00AC4C30" w:rsidRPr="00AC4C30" w:rsidRDefault="00D1257A" w:rsidP="00CD7671">
      <w:pPr>
        <w:ind w:left="993"/>
        <w:jc w:val="both"/>
      </w:pPr>
      <w:r>
        <w:t xml:space="preserve">Maksymalnie </w:t>
      </w:r>
      <w:r w:rsidR="00CD7671">
        <w:t>Wykonawca może uzyskać w przedmiotowym kryterium 20 pkt.</w:t>
      </w:r>
      <w:r w:rsidR="00AC4C30" w:rsidRPr="00AC4C30">
        <w:t xml:space="preserve"> </w:t>
      </w:r>
    </w:p>
    <w:p w14:paraId="47C78033" w14:textId="5422521F" w:rsidR="004119DA" w:rsidRPr="004119DA" w:rsidRDefault="004119DA" w:rsidP="00681BDE">
      <w:pPr>
        <w:pStyle w:val="Nagwek2"/>
        <w:keepNext w:val="0"/>
        <w:keepLines w:val="0"/>
      </w:pPr>
      <w:r w:rsidRPr="00AC4C30">
        <w:lastRenderedPageBreak/>
        <w:t xml:space="preserve">Za najkorzystniejszą zostanie uznana Oferta, która uzyska najwyższą </w:t>
      </w:r>
      <w:r w:rsidR="00523006">
        <w:t xml:space="preserve">łączną </w:t>
      </w:r>
      <w:r w:rsidRPr="00AC4C30">
        <w:t>liczbę punktów na podstawie kryteriów oceny</w:t>
      </w:r>
      <w:r w:rsidRPr="004119DA">
        <w:t xml:space="preserve"> Ofert.</w:t>
      </w:r>
    </w:p>
    <w:p w14:paraId="4B8E1239" w14:textId="77777777" w:rsidR="004119DA" w:rsidRPr="004119DA" w:rsidRDefault="004119DA" w:rsidP="00681BDE">
      <w:pPr>
        <w:pStyle w:val="Nagwek2"/>
        <w:keepNext w:val="0"/>
        <w:keepLines w:val="0"/>
      </w:pPr>
      <w:r w:rsidRPr="004119DA">
        <w:t>Wszystkie obliczenia będą dokonywane z dokładnością do dwóch miejsc po przecinku.</w:t>
      </w:r>
    </w:p>
    <w:p w14:paraId="245DEB8D" w14:textId="77777777"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p>
    <w:p w14:paraId="7C76A7BC" w14:textId="662C80F7" w:rsidR="009470A3" w:rsidRPr="009470A3" w:rsidRDefault="009470A3" w:rsidP="0062317F">
      <w:pPr>
        <w:ind w:left="993" w:hanging="993"/>
        <w:jc w:val="both"/>
        <w:rPr>
          <w:rFonts w:ascii="Verdana" w:eastAsiaTheme="majorEastAsia" w:hAnsi="Verdana" w:cstheme="majorBidi"/>
          <w:color w:val="000000" w:themeColor="text1"/>
          <w:szCs w:val="26"/>
        </w:rPr>
      </w:pPr>
      <w:r>
        <w:rPr>
          <w:rFonts w:ascii="Verdana" w:eastAsiaTheme="majorEastAsia" w:hAnsi="Verdana" w:cstheme="majorBidi"/>
          <w:color w:val="000000" w:themeColor="text1"/>
          <w:szCs w:val="26"/>
        </w:rPr>
        <w:t>13.</w:t>
      </w:r>
      <w:r w:rsidR="00A97789">
        <w:rPr>
          <w:rFonts w:ascii="Verdana" w:eastAsiaTheme="majorEastAsia" w:hAnsi="Verdana" w:cstheme="majorBidi"/>
          <w:color w:val="000000" w:themeColor="text1"/>
          <w:szCs w:val="26"/>
        </w:rPr>
        <w:t>5</w:t>
      </w:r>
      <w:r>
        <w:rPr>
          <w:rFonts w:ascii="Verdana" w:eastAsiaTheme="majorEastAsia" w:hAnsi="Verdana" w:cstheme="majorBidi"/>
          <w:color w:val="000000" w:themeColor="text1"/>
          <w:szCs w:val="26"/>
        </w:rPr>
        <w:tab/>
      </w:r>
      <w:r w:rsidRPr="009470A3">
        <w:rPr>
          <w:rFonts w:ascii="Verdana" w:eastAsiaTheme="majorEastAsia" w:hAnsi="Verdana" w:cstheme="majorBidi"/>
          <w:color w:val="000000" w:themeColor="text1"/>
          <w:szCs w:val="26"/>
        </w:rPr>
        <w:t>Jeżeli nie można wybrać najkorzystniejszej Oferty z uwagi na to, że dwie lub więcej Ofert przedstawia taki sam bilans ceny i innych kryteriów oceny Ofert, Zamawiający wybiera spośród tych Ofert, Ofertę z niższą ceną.</w:t>
      </w:r>
    </w:p>
    <w:p w14:paraId="3825A92C" w14:textId="77777777" w:rsidR="004119DA" w:rsidRPr="00F43E1B" w:rsidRDefault="004119DA" w:rsidP="00D87EDF">
      <w:pPr>
        <w:pStyle w:val="Nagwek1"/>
      </w:pPr>
      <w:r w:rsidRPr="00F43E1B">
        <w:t xml:space="preserve">AUKCJA ELEKTRONICZNA </w:t>
      </w:r>
    </w:p>
    <w:p w14:paraId="17D7BC3A" w14:textId="70AB9DA1" w:rsidR="004119DA" w:rsidRPr="00AC4C30" w:rsidRDefault="004119DA" w:rsidP="00AC4C30">
      <w:pPr>
        <w:pStyle w:val="Nagwek2"/>
        <w:keepNext w:val="0"/>
        <w:keepLines w:val="0"/>
        <w:ind w:left="993"/>
      </w:pPr>
      <w:r w:rsidRPr="00F43E1B">
        <w:t xml:space="preserve">Zamawiający nie przewiduje dokonania wyboru Oferty najkorzystniejszej Oferty z zastosowaniem aukcji elektronicznej. </w:t>
      </w:r>
    </w:p>
    <w:p w14:paraId="32AFB811" w14:textId="77777777" w:rsidR="008C65DD" w:rsidRDefault="008C65DD" w:rsidP="00D87EDF">
      <w:pPr>
        <w:pStyle w:val="Nagwek1"/>
      </w:pPr>
      <w:r w:rsidRPr="008C65DD">
        <w:t>ZABEZPIECZENIE NALEŻYTEGO WYKONANIA UMOWY</w:t>
      </w:r>
    </w:p>
    <w:p w14:paraId="1A353DF1" w14:textId="2BCB168C" w:rsidR="008C65DD" w:rsidRPr="008C65DD" w:rsidRDefault="00300635" w:rsidP="00681BDE">
      <w:pPr>
        <w:pStyle w:val="Nagwek2"/>
        <w:keepNext w:val="0"/>
        <w:keepLines w:val="0"/>
      </w:pPr>
      <w:r w:rsidRPr="008C65DD">
        <w:t xml:space="preserve">Zamawiający </w:t>
      </w:r>
      <w:r w:rsidRPr="00F43E1B">
        <w:rPr>
          <w:b/>
        </w:rPr>
        <w:t>wymaga wniesienia</w:t>
      </w:r>
      <w:r w:rsidRPr="00F43E1B">
        <w:t xml:space="preserve"> zabezpieczenia należytego wykonania Umowy (dalej: „Zabezpieczenie”) w wysokości</w:t>
      </w:r>
      <w:r w:rsidRPr="00997E7F">
        <w:t xml:space="preserve"> </w:t>
      </w:r>
      <w:r>
        <w:t>5</w:t>
      </w:r>
      <w:r w:rsidRPr="00997E7F">
        <w:t>%</w:t>
      </w:r>
      <w:r w:rsidRPr="008C65DD">
        <w:t xml:space="preserve"> ceny całkowitej brutto podanej w Ofercie</w:t>
      </w:r>
      <w:r w:rsidR="00A97789">
        <w:t>.</w:t>
      </w:r>
    </w:p>
    <w:p w14:paraId="0D9EB499" w14:textId="77777777" w:rsidR="008C65DD" w:rsidRPr="008C65DD" w:rsidRDefault="008C65DD" w:rsidP="00681BDE">
      <w:pPr>
        <w:pStyle w:val="Nagwek2"/>
        <w:keepNext w:val="0"/>
        <w:keepLines w:val="0"/>
      </w:pPr>
      <w:r w:rsidRPr="008C65DD">
        <w:t>Zabezpieczenie musi być wniesione w całości przed zawarciem Umowy.</w:t>
      </w:r>
    </w:p>
    <w:p w14:paraId="1C830BCE" w14:textId="77777777" w:rsidR="008C65DD" w:rsidRPr="008C65DD" w:rsidRDefault="008C65DD" w:rsidP="00681BDE">
      <w:pPr>
        <w:pStyle w:val="Nagwek2"/>
        <w:keepNext w:val="0"/>
        <w:keepLines w:val="0"/>
      </w:pPr>
      <w:r w:rsidRPr="008C65DD">
        <w:t>Zabezpieczenie może być wniesione w formie: pieniądza, gwarancji bankowej, gwarancji ubezpieczeniowej, poręczenia.</w:t>
      </w:r>
    </w:p>
    <w:p w14:paraId="5CFBF352" w14:textId="77777777" w:rsidR="00300635" w:rsidRDefault="008C65DD" w:rsidP="00681BDE">
      <w:pPr>
        <w:pStyle w:val="Nagwek2"/>
        <w:keepNext w:val="0"/>
        <w:keepLines w:val="0"/>
      </w:pPr>
      <w:r w:rsidRPr="008C65DD">
        <w:t>Zabezpieczenie</w:t>
      </w:r>
      <w:r w:rsidR="002F0B34">
        <w:t xml:space="preserve"> </w:t>
      </w:r>
      <w:r w:rsidRPr="008C65DD">
        <w:t xml:space="preserve">w </w:t>
      </w:r>
      <w:r w:rsidRPr="00997E7F">
        <w:t xml:space="preserve">formie pieniądza Wykonawca wpłaca przelewem na rachunek bankowy Zamawiającego: </w:t>
      </w:r>
    </w:p>
    <w:p w14:paraId="7D6872CF" w14:textId="67CE79F4" w:rsidR="00300635" w:rsidRDefault="00300635" w:rsidP="00F654EB">
      <w:pPr>
        <w:pStyle w:val="Nagwek2"/>
        <w:numPr>
          <w:ilvl w:val="0"/>
          <w:numId w:val="0"/>
        </w:numPr>
        <w:spacing w:before="0" w:after="0"/>
        <w:ind w:left="993"/>
      </w:pPr>
      <w:r>
        <w:t>Bank Polska Kasa Opieki S</w:t>
      </w:r>
      <w:r w:rsidR="00523006">
        <w:t>.</w:t>
      </w:r>
      <w:r>
        <w:t>A</w:t>
      </w:r>
      <w:r w:rsidR="00523006">
        <w:t>.</w:t>
      </w:r>
    </w:p>
    <w:p w14:paraId="2B0957CD" w14:textId="77777777" w:rsidR="00300635" w:rsidRDefault="00300635" w:rsidP="00F654EB">
      <w:pPr>
        <w:pStyle w:val="Nagwek2"/>
        <w:numPr>
          <w:ilvl w:val="0"/>
          <w:numId w:val="0"/>
        </w:numPr>
        <w:spacing w:before="0" w:after="0"/>
        <w:ind w:left="993"/>
      </w:pPr>
      <w:r>
        <w:t>ul. Grzybowska 53/57</w:t>
      </w:r>
    </w:p>
    <w:p w14:paraId="207A1CD4" w14:textId="77777777" w:rsidR="00300635" w:rsidRDefault="00300635" w:rsidP="00F654EB">
      <w:pPr>
        <w:pStyle w:val="Nagwek2"/>
        <w:numPr>
          <w:ilvl w:val="0"/>
          <w:numId w:val="0"/>
        </w:numPr>
        <w:spacing w:before="0" w:after="0"/>
        <w:ind w:left="993"/>
      </w:pPr>
      <w:r>
        <w:t>00 – 950 Warszawa</w:t>
      </w:r>
    </w:p>
    <w:p w14:paraId="07B0C431" w14:textId="77777777" w:rsidR="00300635" w:rsidRDefault="00300635" w:rsidP="00F654EB">
      <w:pPr>
        <w:pStyle w:val="Nagwek2"/>
        <w:numPr>
          <w:ilvl w:val="0"/>
          <w:numId w:val="0"/>
        </w:numPr>
        <w:spacing w:before="0" w:after="0"/>
        <w:ind w:left="993"/>
      </w:pPr>
      <w:r>
        <w:t>Nr konta bankowego: 08 1240 6292 1111 0010 7149 3980</w:t>
      </w:r>
    </w:p>
    <w:p w14:paraId="1ADA9DE8" w14:textId="2E8836C6" w:rsidR="00300635" w:rsidRDefault="00300635" w:rsidP="00F654EB">
      <w:pPr>
        <w:pStyle w:val="Nagwek2"/>
        <w:keepNext w:val="0"/>
        <w:keepLines w:val="0"/>
        <w:numPr>
          <w:ilvl w:val="0"/>
          <w:numId w:val="0"/>
        </w:numPr>
        <w:ind w:left="1021"/>
      </w:pPr>
      <w:r>
        <w:t>W tytule przelewu należy wpisać: Zabezpieczenie należytego wykonania umowy, POST/PGE/PGE/DZ/00317/2025</w:t>
      </w:r>
    </w:p>
    <w:p w14:paraId="4961D2D0" w14:textId="38F1446B" w:rsidR="008C65DD" w:rsidRPr="008C65DD" w:rsidRDefault="008C65DD" w:rsidP="00681BDE">
      <w:pPr>
        <w:pStyle w:val="Nagwek2"/>
        <w:keepNext w:val="0"/>
        <w:keepLines w:val="0"/>
      </w:pPr>
      <w:r w:rsidRPr="008C65DD">
        <w:t>Zabezpieczenie wnoszone w formie gwarancji bankowej lub gwarancji ubezpieczeniowej lub poręczenia powinno zawierać nieodwołalne i bezwarunkowe zobowiązanie wypłaty kwoty określonej w gwarancji lub poręczeniu na pierwsze pisemne żądanie Zamawiającego.</w:t>
      </w:r>
    </w:p>
    <w:p w14:paraId="48E13F24" w14:textId="023F0D3F" w:rsidR="008C65DD" w:rsidRPr="008C65DD" w:rsidRDefault="008C65DD" w:rsidP="00681BDE">
      <w:pPr>
        <w:pStyle w:val="Nagwek2"/>
        <w:keepNext w:val="0"/>
        <w:keepLines w:val="0"/>
      </w:pPr>
      <w:r w:rsidRPr="008C65DD">
        <w:t>W przypadku wnoszenia Zabezpieczenia w formie gwarancji bankowej lub gwarancji ubezpieczeniowej lub poręc</w:t>
      </w:r>
      <w:r w:rsidR="002F0B34">
        <w:t xml:space="preserve">zenia, adresatem (uprawnionym) </w:t>
      </w:r>
      <w:r w:rsidRPr="008C65DD">
        <w:t>dokumentu winien być Zamawiający, a z jego treści musi w szczególności jednoznaczni</w:t>
      </w:r>
      <w:r w:rsidR="002F0B34">
        <w:t xml:space="preserve">e wynikać zobowiązanie gwaranta </w:t>
      </w:r>
      <w:r w:rsidRPr="008C65DD">
        <w:t>(tj. banku lub ubezpieczyciela lub poręczyciela) do zapłaty całej kwoty Zabezpieczenia nieodwołanie i bezwarunkowo na pierwsze żądanie Zamawiającego, a także postanowienie, iż gwarancja podlega prawu polskiemu i wszelkie spory związane z gwarancją będą rozstrzygane w oparciu o prawo polskie przez sąd właściwy miejscowo dla Zamawiającego.</w:t>
      </w:r>
    </w:p>
    <w:p w14:paraId="04403028" w14:textId="77777777" w:rsidR="008C65DD" w:rsidRPr="008C65DD" w:rsidRDefault="008C65DD" w:rsidP="00681BDE">
      <w:pPr>
        <w:pStyle w:val="Nagwek2"/>
        <w:keepNext w:val="0"/>
        <w:keepLines w:val="0"/>
      </w:pPr>
      <w:r w:rsidRPr="008C65DD">
        <w:t>Oryginał dokumentu potwierdzającego wniesienie Zabezpieczenia w formie niepieniężnej musi być dostarczony do Zamawiającego przed zawarciem Umowy.</w:t>
      </w:r>
    </w:p>
    <w:p w14:paraId="2D842D79" w14:textId="77777777" w:rsidR="008C65DD" w:rsidRPr="008C65DD" w:rsidRDefault="008C65DD" w:rsidP="00681BDE">
      <w:pPr>
        <w:pStyle w:val="Nagwek2"/>
        <w:keepNext w:val="0"/>
        <w:keepLines w:val="0"/>
      </w:pPr>
      <w:r w:rsidRPr="008C65DD">
        <w:t>Zasady zwrotu Zabezpieczenia określa Projekt Umowy.</w:t>
      </w:r>
    </w:p>
    <w:p w14:paraId="42D1449D" w14:textId="77777777" w:rsidR="008C65DD" w:rsidRDefault="008C65DD" w:rsidP="00D87EDF">
      <w:pPr>
        <w:pStyle w:val="Nagwek1"/>
      </w:pPr>
      <w:r w:rsidRPr="008C65DD">
        <w:lastRenderedPageBreak/>
        <w:t>INFORMACJE DOTYCZĄCE ZAWARCIA UMOWY</w:t>
      </w:r>
    </w:p>
    <w:p w14:paraId="714203B7" w14:textId="5F50D777" w:rsidR="008C65DD" w:rsidRDefault="008C65DD" w:rsidP="00681BDE">
      <w:pPr>
        <w:pStyle w:val="Nagwek2"/>
        <w:keepNext w:val="0"/>
        <w:keepLines w:val="0"/>
      </w:pPr>
      <w:r w:rsidRPr="008C65DD">
        <w:t>Z Wykonawcą, którego Oferta zostanie wybrana jako Oferta najkorzystniejsza, zostanie zawarta Umowa, zgodnie z projektowanymi postanowieniami umo</w:t>
      </w:r>
      <w:r w:rsidR="00364DCA">
        <w:t>wy wskazanymi w SWZ.</w:t>
      </w:r>
    </w:p>
    <w:p w14:paraId="4DAF6140" w14:textId="50DB0D4F" w:rsidR="00364DCA" w:rsidRPr="00364DCA" w:rsidRDefault="00364DCA" w:rsidP="00364DCA">
      <w:pPr>
        <w:pStyle w:val="Nagwek2"/>
      </w:pPr>
      <w:r w:rsidRPr="00364DCA">
        <w:t xml:space="preserve">Uwaga! Wykonawca, o którym mowa w pkt </w:t>
      </w:r>
      <w:r w:rsidRPr="00364DCA">
        <w:fldChar w:fldCharType="begin"/>
      </w:r>
      <w:r w:rsidRPr="00364DCA">
        <w:instrText xml:space="preserve"> REF _Ref92804001 \r \h  \* MERGEFORMAT </w:instrText>
      </w:r>
      <w:r w:rsidRPr="00364DCA">
        <w:fldChar w:fldCharType="separate"/>
      </w:r>
      <w:r w:rsidRPr="00364DCA">
        <w:t>16.1</w:t>
      </w:r>
      <w:r w:rsidRPr="00364DCA">
        <w:fldChar w:fldCharType="end"/>
      </w:r>
      <w:r w:rsidRPr="00364DCA">
        <w:t xml:space="preserve"> SWZ, zobowiązany będzie przed zawarciem Umowy do złożenia, na wezwanie Zamawiającego, zaświadczenia właściwego naczelnika urzędu skarbowego wystawionego nie wcześniej niż 3 miesiące przed jego złożeniem, potwierdzającego, że Wykonawca nie zalega z opłacaniem podatków i opłat.</w:t>
      </w:r>
    </w:p>
    <w:p w14:paraId="5C32C577" w14:textId="77777777" w:rsidR="00364DCA" w:rsidRPr="00DF3E44" w:rsidRDefault="00364DCA" w:rsidP="00364DCA">
      <w:pPr>
        <w:spacing w:before="120" w:after="120" w:line="276" w:lineRule="auto"/>
        <w:ind w:left="993"/>
        <w:jc w:val="both"/>
        <w:rPr>
          <w:rFonts w:cstheme="minorHAnsi"/>
          <w:highlight w:val="green"/>
        </w:rPr>
      </w:pPr>
      <w:r w:rsidRPr="00DF3E44">
        <w:rPr>
          <w:rFonts w:cstheme="minorHAnsi"/>
        </w:rPr>
        <w:t>W przypadku niezłożenia przez Wykonawcę ww. dokumentu w wyznaczonym przez Zamawiającego terminie lub gdy złożony dokument będzie nieprawidłowy pod względem formalno-prawnym, Zamawiający wezwie Wykonawcę do uzupełnienia dokumentu. Jeżeli w odpowiedzi na wezwanie, o którym mowa w zdaniu poprzedzającym, Wykonawca nie złoży prawidłowego dokumentu, zostanie on wykluczony z Postępowania – w takiej sytuacji Zamawiający zastrzega sobie prawo do wyboru najkorzystniejszej Oferty spośród pozostałych Ofert albo do unieważnienia Postępowania.</w:t>
      </w:r>
    </w:p>
    <w:p w14:paraId="22CE51AE" w14:textId="77777777" w:rsidR="00364DCA" w:rsidRPr="00DF3E44" w:rsidRDefault="00364DCA" w:rsidP="00364DCA">
      <w:pPr>
        <w:spacing w:before="120" w:after="120" w:line="276" w:lineRule="auto"/>
        <w:ind w:left="993"/>
        <w:jc w:val="both"/>
        <w:rPr>
          <w:rFonts w:cstheme="minorHAnsi"/>
        </w:rPr>
      </w:pPr>
      <w:r w:rsidRPr="00081094">
        <w:rPr>
          <w:rFonts w:cstheme="minorHAnsi"/>
        </w:rPr>
        <w:t>W przypadku Wykonawców wspólnie ubiegających się o Zamówienie, przedmiotowe zaświadczenie składa każdy z tych Wykonawców.</w:t>
      </w:r>
    </w:p>
    <w:p w14:paraId="23D1A56C" w14:textId="77777777" w:rsidR="00364DCA" w:rsidRPr="00364DCA" w:rsidRDefault="00364DCA" w:rsidP="00364DCA"/>
    <w:p w14:paraId="0C9564AA" w14:textId="77777777" w:rsidR="008C65DD" w:rsidRDefault="008C65DD" w:rsidP="00D87EDF">
      <w:pPr>
        <w:pStyle w:val="Nagwek1"/>
      </w:pPr>
      <w:r w:rsidRPr="008C65DD">
        <w:t>DODATKOWE INFORMACJE</w:t>
      </w:r>
    </w:p>
    <w:p w14:paraId="5A4397DC" w14:textId="47C8FAC4" w:rsidR="008C65DD" w:rsidRPr="00371056" w:rsidRDefault="008C65DD" w:rsidP="00681BDE">
      <w:pPr>
        <w:pStyle w:val="Nagwek2"/>
        <w:keepNext w:val="0"/>
        <w:keepLines w:val="0"/>
      </w:pPr>
      <w:r w:rsidRPr="00371056">
        <w:t>Wybór Oferty najkorzystniejszej nie oznacza zaciągnięcia zobowiązania p</w:t>
      </w:r>
      <w:r w:rsidR="002E3B61">
        <w:t>rzez Zamawiającego do zawarcia U</w:t>
      </w:r>
      <w:r w:rsidRPr="00371056">
        <w:t>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75C143B3" w:rsidR="008C65DD" w:rsidRPr="008C65DD" w:rsidRDefault="008C65DD" w:rsidP="00681BDE">
      <w:pPr>
        <w:pStyle w:val="Nagwek2"/>
        <w:keepNext w:val="0"/>
        <w:keepLines w:val="0"/>
      </w:pPr>
      <w:r w:rsidRPr="008C65DD">
        <w:t>W przypadku następczego podpisywania przez Spółki należące do Grupy Kapitałowej PGE umów 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w:t>
      </w:r>
      <w:proofErr w:type="gramStart"/>
      <w:r w:rsidRPr="008C65DD">
        <w:t>przypadku</w:t>
      </w:r>
      <w:proofErr w:type="gramEnd"/>
      <w:r w:rsidRPr="008C65DD">
        <w:t xml:space="preserve">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D87EDF">
      <w:pPr>
        <w:pStyle w:val="Nagwek1"/>
      </w:pPr>
      <w:r w:rsidRPr="008C65DD">
        <w:lastRenderedPageBreak/>
        <w:t>OCHRONA DANYCH OSOBOWYCH</w:t>
      </w:r>
    </w:p>
    <w:p w14:paraId="5F630515" w14:textId="7E954AC4" w:rsidR="008C65DD" w:rsidRPr="00997E7F" w:rsidRDefault="008C65DD" w:rsidP="00681BDE">
      <w:pPr>
        <w:pStyle w:val="Nagwek2"/>
        <w:keepNext w:val="0"/>
        <w:keepLines w:val="0"/>
      </w:pPr>
      <w:r w:rsidRPr="00997E7F">
        <w:t xml:space="preserve">Administratorem Pani/Pana danych osobowych („ADO”) jest: PGE </w:t>
      </w:r>
      <w:r w:rsidR="003B6F7E" w:rsidRPr="003B6F7E">
        <w:t>Polska Grupa Energetyczna S.A. z siedzibą w Lublinie, przy Aleja Kraśnicka 27</w:t>
      </w:r>
      <w:r w:rsidRPr="00997E7F">
        <w:t xml:space="preserve">. </w:t>
      </w:r>
    </w:p>
    <w:p w14:paraId="74C6E692" w14:textId="556B17D4"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r w:rsidR="003B6F7E" w:rsidRPr="003B6F7E">
        <w:t>iod.pgesa@gkpge.pl lub pod adresem Warszawa ul. Mysia 2</w:t>
      </w:r>
      <w:r w:rsidRPr="00997E7F">
        <w:t xml:space="preserve">.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141A5F10" w:rsidR="00997E7F" w:rsidRPr="00997E7F" w:rsidRDefault="00997E7F" w:rsidP="00681BDE">
      <w:pPr>
        <w:pStyle w:val="Nagwek3"/>
        <w:keepNext w:val="0"/>
        <w:keepLines w:val="0"/>
      </w:pPr>
      <w:r w:rsidRPr="00997E7F">
        <w:t xml:space="preserve">wniesienia skargi do organu nadzorczego – Prezes Urzędu Ochrony Danych Osobowych, </w:t>
      </w:r>
      <w:r w:rsidR="00B03B93" w:rsidRPr="00B03B93">
        <w:t xml:space="preserve">ul. Moniuszki 1A, 00-014 </w:t>
      </w:r>
      <w:proofErr w:type="spellStart"/>
      <w:r w:rsidR="00B03B93" w:rsidRPr="00B03B93">
        <w:t>Warszawa.</w:t>
      </w:r>
      <w:r w:rsidRPr="00997E7F">
        <w:t>Więcej</w:t>
      </w:r>
      <w:proofErr w:type="spellEnd"/>
      <w:r w:rsidRPr="00997E7F">
        <w:t xml:space="preserve"> informacji znajdziesz na </w:t>
      </w:r>
      <w:r w:rsidRPr="00D53C50">
        <w:rPr>
          <w:color w:val="36A9E1" w:themeColor="accent5"/>
        </w:rPr>
        <w:t>https://uodo.gov.pl/pl.</w:t>
      </w:r>
    </w:p>
    <w:p w14:paraId="15367DB4" w14:textId="32910076"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Pr="00D53C50">
        <w:rPr>
          <w:color w:val="36A9E1" w:themeColor="accent5"/>
        </w:rPr>
        <w:t>https://www.gkpge.pl/rodo/klauzule-informacyjne</w:t>
      </w:r>
    </w:p>
    <w:p w14:paraId="668128E5" w14:textId="77777777" w:rsidR="008C65DD" w:rsidRDefault="008C65DD" w:rsidP="00D87EDF">
      <w:pPr>
        <w:pStyle w:val="Nagwek1"/>
      </w:pPr>
      <w:r w:rsidRPr="008C65DD">
        <w:t xml:space="preserve">SYSTEM ZAKUPOWY </w:t>
      </w:r>
    </w:p>
    <w:p w14:paraId="040AD67A" w14:textId="77777777" w:rsidR="00DC2E4C" w:rsidRPr="00DC2E4C" w:rsidRDefault="00DC2E4C" w:rsidP="00681BDE">
      <w:pPr>
        <w:pStyle w:val="Nagwek2"/>
        <w:keepNext w:val="0"/>
        <w:keepLines w:val="0"/>
      </w:pPr>
      <w:r w:rsidRPr="00DC2E4C">
        <w:t>Zamawiający informuje, że Postępowanie o Zamówienie niepubliczne będzie prowadzone z wykorzystaniem Systemu Zakupowego.</w:t>
      </w:r>
    </w:p>
    <w:p w14:paraId="09435C7A" w14:textId="77777777" w:rsidR="00B03B93" w:rsidRPr="00B03B93" w:rsidRDefault="00B03B93" w:rsidP="00B03B93">
      <w:pPr>
        <w:pStyle w:val="Nagwek2"/>
      </w:pPr>
      <w:r w:rsidRPr="00B03B93">
        <w:t xml:space="preserve">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  </w:t>
      </w:r>
    </w:p>
    <w:p w14:paraId="6379AC70" w14:textId="1EAFAB38" w:rsidR="00DC2E4C" w:rsidRPr="00DC2E4C" w:rsidRDefault="00DC2E4C" w:rsidP="00681BDE">
      <w:pPr>
        <w:pStyle w:val="Nagwek2"/>
        <w:keepNext w:val="0"/>
        <w:keepLines w:val="0"/>
      </w:pPr>
      <w:r w:rsidRPr="00DC2E4C">
        <w:t>Wszelkie informacje dotyczące sposobu rejestracji i logowania do Systemu Zakupowego znajdują się pod wyżej wskazanym adresem i</w:t>
      </w:r>
      <w:r w:rsidR="00310173">
        <w:t xml:space="preserve">nternetowym w zakładce Pytania </w:t>
      </w:r>
      <w:r w:rsidRPr="00DC2E4C">
        <w:t xml:space="preserve">i odpowiedzi/FAQ” oraz w zakładce </w:t>
      </w:r>
      <w:r w:rsidR="00307E4C" w:rsidRPr="00307E4C">
        <w:t>„Regulacje i Poradniki oraz inne informacje (ogłoszenia okresowe</w:t>
      </w:r>
      <w:r w:rsidRPr="00DC2E4C">
        <w:t xml:space="preserve">, folder „Poradniki dla użytkowników końcowych”, a także pod </w:t>
      </w:r>
      <w:proofErr w:type="gramStart"/>
      <w:r w:rsidRPr="00DC2E4C">
        <w:t xml:space="preserve">linkiem:  </w:t>
      </w:r>
      <w:r w:rsidRPr="00D53C50">
        <w:rPr>
          <w:color w:val="36A9E1" w:themeColor="accent5"/>
        </w:rPr>
        <w:t>https://www.gkpge.pl/grupa-pge/przetargi/zakupy/dokumenty</w:t>
      </w:r>
      <w:proofErr w:type="gramEnd"/>
      <w:r w:rsidRPr="00D53C50">
        <w:rPr>
          <w:color w:val="36A9E1" w:themeColor="accent5"/>
        </w:rPr>
        <w:t xml:space="preserve"> </w:t>
      </w:r>
      <w:r w:rsidRPr="00DC2E4C">
        <w:t>w dokumencie „Szczegółowa instrukcja korzystania z Systemu Zakupowego GK PGE dla Wykonawców”.</w:t>
      </w:r>
    </w:p>
    <w:p w14:paraId="4DD92AAA" w14:textId="77777777"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Postepowaniu. Komunikacja pomiędzy Wykonawcami, a Zamawiającym będzie odbywała się za pomocą </w:t>
      </w:r>
      <w:r w:rsidRPr="00DC2E4C">
        <w:lastRenderedPageBreak/>
        <w:t xml:space="preserve">funkcjonalności Systemu. System umożliwia między innymi dokonywanie czynności złożenia Oferty lub wniosku o dopuszczenie do udziału w Postępowaniu, wycofania Oferty lub wniosku złożenia pytań do Postępowania. </w:t>
      </w:r>
    </w:p>
    <w:p w14:paraId="1F469DC4" w14:textId="1A0F4CFB" w:rsidR="00DC2E4C" w:rsidRPr="00DC2E4C" w:rsidRDefault="00DC2E4C" w:rsidP="00681BDE">
      <w:pPr>
        <w:pStyle w:val="Nagwek2"/>
        <w:keepNext w:val="0"/>
        <w:keepLines w:val="0"/>
      </w:pPr>
      <w:r w:rsidRPr="00DC2E4C">
        <w:t xml:space="preserve">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00307E4C" w:rsidRPr="00307E4C">
        <w:t>Dokładną datę i godzinę złożenia Wniosku, Oferty można sprawdzić po wygenerowaniu raportu ze złożonego Wniosku, Oferty. W tym celu należy w sekcji „Akcje” wybrać opcje „Wygeneruj raport”.</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74A492CC" w:rsidR="00DC2E4C" w:rsidRPr="00DC2E4C" w:rsidRDefault="00DC2E4C" w:rsidP="00681BDE">
      <w:pPr>
        <w:pStyle w:val="Nagwek2"/>
        <w:keepNext w:val="0"/>
        <w:keepLines w:val="0"/>
      </w:pPr>
      <w:r w:rsidRPr="00DC2E4C">
        <w:t>Wymagania techniczne dla sprzętu komputerowego wskazane są w Systemie Zakupowym zakładce „Pytania i odpowiedzi/FAQ”, oraz w zakładce „</w:t>
      </w:r>
      <w:r w:rsidR="00307E4C" w:rsidRPr="00307E4C">
        <w:t>Regulacje i Poradniki oraz inne informacje (ogłoszenia okresowe</w:t>
      </w:r>
      <w:r w:rsidRPr="00DC2E4C">
        <w:t xml:space="preserve">, folder „Poradniki dla użytkowników końcowych”, a także pod linkiem: </w:t>
      </w:r>
      <w:proofErr w:type="gramStart"/>
      <w:r w:rsidRPr="00D53C50">
        <w:rPr>
          <w:color w:val="36A9E1" w:themeColor="accent5"/>
        </w:rPr>
        <w:t>https://www.gkpge.pl/grupa-pge/przetargi/zakupy/dokumenty</w:t>
      </w:r>
      <w:r w:rsidRPr="00DC2E4C">
        <w:t xml:space="preserve">,   </w:t>
      </w:r>
      <w:proofErr w:type="gramEnd"/>
      <w:r w:rsidRPr="00DC2E4C">
        <w:t>w dokumentach: „Szczegółowa instrukcja korzystania z Systemu Zakupowego GK PGE dla Wykonawców” oraz „Podpis elektroniczny – instrukcja”.</w:t>
      </w:r>
    </w:p>
    <w:p w14:paraId="3737C8C8" w14:textId="7BBA27B4"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w:t>
      </w:r>
      <w:r w:rsidR="00307E4C">
        <w:t xml:space="preserve">dokumencie </w:t>
      </w:r>
      <w:r w:rsidRPr="00DC2E4C">
        <w:t>„Szczegółowa instrukcja korzystania z Systemu Zakupowego GK PGE dla Wykonawców” oraz „Podpis elektroniczny – instrukcja”, dostępnych w Systemie Zakupowym w zakładce „Pytania i odpowiedzi/FAQ” i zakładce „</w:t>
      </w:r>
      <w:r w:rsidR="00307E4C" w:rsidRPr="00307E4C">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sidRPr="00DC2E4C">
        <w:t xml:space="preserve"> w dokumentach: „Szczegółowa instrukcja korzystania z Systemu Zakupowego GK PGE dla Wykonawców” oraz „Podpis elektroniczny – instrukcja”. </w:t>
      </w:r>
    </w:p>
    <w:p w14:paraId="7806D5D6" w14:textId="27D82F8C"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xml:space="preserve">, </w:t>
      </w:r>
      <w:proofErr w:type="spellStart"/>
      <w:r w:rsidR="00B32E6F" w:rsidRPr="00D412B9">
        <w:t>url</w:t>
      </w:r>
      <w:proofErr w:type="spellEnd"/>
      <w:r w:rsidR="00B32E6F" w:rsidRPr="00D412B9">
        <w:t xml:space="preserve">, </w:t>
      </w:r>
      <w:proofErr w:type="spellStart"/>
      <w:r w:rsidR="00B32E6F" w:rsidRPr="00D412B9">
        <w:t>ods</w:t>
      </w:r>
      <w:proofErr w:type="spellEnd"/>
      <w:r w:rsidR="00B32E6F" w:rsidRPr="00D412B9">
        <w:t xml:space="preserve">, </w:t>
      </w:r>
      <w:proofErr w:type="spellStart"/>
      <w:r w:rsidR="00B32E6F" w:rsidRPr="00D412B9">
        <w:t>cpg</w:t>
      </w:r>
      <w:proofErr w:type="spellEnd"/>
      <w:r w:rsidR="00B32E6F" w:rsidRPr="00D412B9">
        <w:t xml:space="preserve">, </w:t>
      </w:r>
      <w:proofErr w:type="spellStart"/>
      <w:r w:rsidR="00B32E6F" w:rsidRPr="00D412B9">
        <w:t>dbf</w:t>
      </w:r>
      <w:proofErr w:type="spellEnd"/>
      <w:r w:rsidR="00B32E6F" w:rsidRPr="00D412B9">
        <w:t xml:space="preserve">, </w:t>
      </w:r>
      <w:proofErr w:type="spellStart"/>
      <w:r w:rsidR="00B32E6F" w:rsidRPr="00D412B9">
        <w:t>prj</w:t>
      </w:r>
      <w:proofErr w:type="spellEnd"/>
      <w:r w:rsidR="00B32E6F" w:rsidRPr="00D412B9">
        <w:t xml:space="preserve">, </w:t>
      </w:r>
      <w:proofErr w:type="spellStart"/>
      <w:r w:rsidR="00B32E6F" w:rsidRPr="00D412B9">
        <w:t>qmd</w:t>
      </w:r>
      <w:proofErr w:type="spellEnd"/>
      <w:r w:rsidR="00B32E6F" w:rsidRPr="00D412B9">
        <w:t xml:space="preserve">, </w:t>
      </w:r>
      <w:proofErr w:type="spellStart"/>
      <w:r w:rsidR="00B32E6F" w:rsidRPr="00D412B9">
        <w:t>shp</w:t>
      </w:r>
      <w:proofErr w:type="spellEnd"/>
      <w:r w:rsidR="00B32E6F" w:rsidRPr="00D412B9">
        <w:t xml:space="preserve">, </w:t>
      </w:r>
      <w:proofErr w:type="spellStart"/>
      <w:r w:rsidR="00B32E6F" w:rsidRPr="00D412B9">
        <w:t>odt</w:t>
      </w:r>
      <w:proofErr w:type="spellEnd"/>
      <w:r w:rsidR="00B32E6F" w:rsidRPr="00D412B9">
        <w:t xml:space="preserve">, </w:t>
      </w:r>
      <w:proofErr w:type="spellStart"/>
      <w:r w:rsidR="00B32E6F" w:rsidRPr="00D412B9">
        <w:t>xlsm</w:t>
      </w:r>
      <w:proofErr w:type="spellEnd"/>
      <w:r w:rsidR="00B32E6F" w:rsidRPr="00D412B9">
        <w:t xml:space="preserve">, </w:t>
      </w:r>
      <w:proofErr w:type="spellStart"/>
      <w:r w:rsidR="00B32E6F" w:rsidRPr="00D412B9">
        <w:t>ppt</w:t>
      </w:r>
      <w:proofErr w:type="spellEnd"/>
      <w:r w:rsidR="00B32E6F">
        <w:t>,</w:t>
      </w:r>
      <w:r w:rsidR="00307E4C">
        <w:t xml:space="preserve"> </w:t>
      </w:r>
      <w:proofErr w:type="spellStart"/>
      <w:r w:rsidR="00307E4C">
        <w:t>html</w:t>
      </w:r>
      <w:proofErr w:type="spellEnd"/>
      <w:r w:rsidR="00307E4C">
        <w:t>.</w:t>
      </w:r>
      <w:r w:rsidR="00B32E6F" w:rsidRPr="00DC2E4C">
        <w:t xml:space="preserve"> </w:t>
      </w:r>
      <w:r w:rsidR="00307E4C">
        <w:t>Z</w:t>
      </w:r>
      <w:r w:rsidRPr="00DC2E4C">
        <w:t>aleca się wykorzystywanie plików w formacie pdf.</w:t>
      </w:r>
    </w:p>
    <w:p w14:paraId="39467292" w14:textId="77777777" w:rsidR="00DC2E4C" w:rsidRPr="00DC2E4C" w:rsidRDefault="00DC2E4C" w:rsidP="00681BDE">
      <w:pPr>
        <w:pStyle w:val="Nagwek2"/>
        <w:keepNext w:val="0"/>
        <w:keepLines w:val="0"/>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681BDE">
      <w:pPr>
        <w:pStyle w:val="Nagwek2"/>
        <w:keepNext w:val="0"/>
        <w:keepLines w:val="0"/>
      </w:pPr>
      <w:r w:rsidRPr="00DC2E4C">
        <w:t xml:space="preserve">Wsparcie techniczne dla Wykonawców w zakresie obsługi Systemu Zakupowego jest dostępne poprzez Usługę Help Desk dla Wykonawców: </w:t>
      </w:r>
    </w:p>
    <w:p w14:paraId="5FDFCD18" w14:textId="77777777" w:rsidR="00DC2E4C" w:rsidRPr="00D30041" w:rsidRDefault="00DC2E4C" w:rsidP="00681BDE">
      <w:pPr>
        <w:pStyle w:val="Nagwek2"/>
        <w:keepNext w:val="0"/>
        <w:keepLines w:val="0"/>
        <w:numPr>
          <w:ilvl w:val="0"/>
          <w:numId w:val="0"/>
        </w:numPr>
        <w:ind w:left="1021"/>
        <w:rPr>
          <w:lang w:val="en-US"/>
        </w:rPr>
      </w:pPr>
      <w:proofErr w:type="spellStart"/>
      <w:r w:rsidRPr="00D30041">
        <w:rPr>
          <w:b/>
          <w:lang w:val="en-US"/>
        </w:rPr>
        <w:t>Infolinia</w:t>
      </w:r>
      <w:proofErr w:type="spellEnd"/>
      <w:r w:rsidRPr="00D30041">
        <w:rPr>
          <w:b/>
          <w:lang w:val="en-US"/>
        </w:rPr>
        <w:t>:</w:t>
      </w:r>
      <w:r w:rsidRPr="00D30041">
        <w:rPr>
          <w:lang w:val="en-US"/>
        </w:rPr>
        <w:t xml:space="preserve"> +48 22 576 87 87</w:t>
      </w:r>
    </w:p>
    <w:p w14:paraId="27CBEFD5" w14:textId="4A4C6F80" w:rsidR="00DC2E4C" w:rsidRDefault="00263331" w:rsidP="00681BDE">
      <w:pPr>
        <w:pStyle w:val="Nagwek2"/>
        <w:keepNext w:val="0"/>
        <w:keepLines w:val="0"/>
        <w:numPr>
          <w:ilvl w:val="0"/>
          <w:numId w:val="0"/>
        </w:numPr>
        <w:ind w:left="1021"/>
        <w:rPr>
          <w:rFonts w:asciiTheme="minorHAnsi" w:hAnsiTheme="minorHAnsi"/>
          <w:szCs w:val="18"/>
          <w:lang w:val="en-US"/>
        </w:rPr>
      </w:pPr>
      <w:r w:rsidRPr="00D30041">
        <w:rPr>
          <w:rFonts w:asciiTheme="minorHAnsi" w:hAnsiTheme="minorHAnsi"/>
          <w:b/>
          <w:szCs w:val="18"/>
          <w:lang w:val="en-US"/>
        </w:rPr>
        <w:t xml:space="preserve">e-mail: </w:t>
      </w:r>
      <w:r w:rsidR="00AE11FB" w:rsidRPr="00F43E1B">
        <w:rPr>
          <w:lang w:val="en-US"/>
        </w:rPr>
        <w:t>helpdesk.zakupy@gkpge.pl</w:t>
      </w:r>
      <w:r w:rsidRPr="00D30041">
        <w:rPr>
          <w:rFonts w:asciiTheme="minorHAnsi" w:hAnsiTheme="minorHAnsi"/>
          <w:szCs w:val="18"/>
          <w:lang w:val="en-US"/>
        </w:rPr>
        <w:t xml:space="preserve"> </w:t>
      </w:r>
      <w:r w:rsidR="00DC2E4C" w:rsidRPr="00D30041">
        <w:rPr>
          <w:rFonts w:asciiTheme="minorHAnsi" w:hAnsiTheme="minorHAnsi"/>
          <w:szCs w:val="18"/>
          <w:lang w:val="en-US"/>
        </w:rPr>
        <w:t xml:space="preserve">  </w:t>
      </w:r>
    </w:p>
    <w:p w14:paraId="13EF3857" w14:textId="32E50515" w:rsidR="00307E4C" w:rsidRDefault="00307E4C" w:rsidP="00307E4C">
      <w:pPr>
        <w:ind w:left="993"/>
      </w:pPr>
      <w:r w:rsidRPr="007C56B8">
        <w:rPr>
          <w:b/>
          <w:bCs/>
        </w:rPr>
        <w:t>formularz kontaktowy</w:t>
      </w:r>
      <w:r w:rsidRPr="007C56B8">
        <w:t xml:space="preserve">: https://swpp2.gkpge.pl/app/helpdesk/form  </w:t>
      </w:r>
    </w:p>
    <w:p w14:paraId="214EDBAB" w14:textId="77777777" w:rsidR="00307E4C" w:rsidRPr="007C56B8" w:rsidRDefault="00307E4C" w:rsidP="00054714">
      <w:pPr>
        <w:ind w:left="993"/>
      </w:pPr>
    </w:p>
    <w:p w14:paraId="55BC7740" w14:textId="77777777" w:rsidR="00DC2E4C" w:rsidRPr="00263331" w:rsidRDefault="00DC2E4C" w:rsidP="00681BDE">
      <w:pPr>
        <w:pStyle w:val="Nagwek2"/>
        <w:keepNext w:val="0"/>
        <w:keepLines w:val="0"/>
        <w:numPr>
          <w:ilvl w:val="0"/>
          <w:numId w:val="0"/>
        </w:numPr>
        <w:ind w:left="1021"/>
      </w:pPr>
      <w:r w:rsidRPr="00C75417">
        <w:rPr>
          <w:b/>
        </w:rPr>
        <w:t>Godziny pracy:</w:t>
      </w:r>
      <w:r w:rsidRPr="00263331">
        <w:t xml:space="preserve"> Help Desk Systemu Zakupowego dostępny jest codziennie od poniedziałku do piątku w godzinach 08:00 - 16:00 (z wyłączeniem dni ustawowo wolnych od pracy).</w:t>
      </w:r>
    </w:p>
    <w:p w14:paraId="6E110694" w14:textId="2B7272D0" w:rsidR="00307E4C" w:rsidRPr="00DC2E4C" w:rsidRDefault="00DC2E4C" w:rsidP="007C56B8">
      <w:r w:rsidRPr="00DC2E4C">
        <w:lastRenderedPageBreak/>
        <w:t xml:space="preserve">Zakres wsparcia </w:t>
      </w:r>
      <w:hyperlink r:id="rId16" w:history="1">
        <w:r w:rsidR="00307E4C" w:rsidRPr="00D53C50">
          <w:rPr>
            <w:rStyle w:val="Hipercze"/>
            <w:color w:val="36A9E1" w:themeColor="accent5"/>
            <w:sz w:val="18"/>
            <w:szCs w:val="18"/>
          </w:rPr>
          <w:t>https://www.gkpge.pl/grupa-pge/przetargi/zakupy</w:t>
        </w:r>
      </w:hyperlink>
    </w:p>
    <w:p w14:paraId="3A37A6EB" w14:textId="1E4E929B" w:rsidR="00DC2E4C" w:rsidRPr="00DC2E4C" w:rsidRDefault="00DC2E4C" w:rsidP="00681BDE">
      <w:pPr>
        <w:pStyle w:val="Nagwek2"/>
        <w:keepNext w:val="0"/>
        <w:keepLines w:val="0"/>
        <w:numPr>
          <w:ilvl w:val="0"/>
          <w:numId w:val="0"/>
        </w:numPr>
        <w:ind w:left="1021"/>
      </w:pPr>
    </w:p>
    <w:p w14:paraId="040B68F4" w14:textId="77777777" w:rsidR="008C65DD" w:rsidRPr="00DC2E4C" w:rsidRDefault="00DC2E4C" w:rsidP="00681BDE">
      <w:pPr>
        <w:pStyle w:val="Nagwek2"/>
        <w:keepNext w:val="0"/>
        <w:keepLines w:val="0"/>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D87EDF">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8505" w:type="dxa"/>
        <w:tblInd w:w="562" w:type="dxa"/>
        <w:tblLook w:val="04A0" w:firstRow="1" w:lastRow="0" w:firstColumn="1" w:lastColumn="0" w:noHBand="0" w:noVBand="1"/>
      </w:tblPr>
      <w:tblGrid>
        <w:gridCol w:w="1985"/>
        <w:gridCol w:w="6520"/>
      </w:tblGrid>
      <w:tr w:rsidR="00263331" w:rsidRPr="00263331" w14:paraId="2A727C54" w14:textId="77777777" w:rsidTr="000F36B5">
        <w:trPr>
          <w:trHeight w:val="640"/>
        </w:trPr>
        <w:tc>
          <w:tcPr>
            <w:tcW w:w="1985" w:type="dxa"/>
            <w:shd w:val="clear" w:color="auto" w:fill="1A7466" w:themeFill="text2"/>
          </w:tcPr>
          <w:p w14:paraId="705921E7" w14:textId="77777777" w:rsidR="00263331" w:rsidRPr="00263331" w:rsidRDefault="00263331" w:rsidP="006634DA">
            <w:pPr>
              <w:spacing w:before="120" w:after="120" w:line="276" w:lineRule="auto"/>
              <w:rPr>
                <w:rFonts w:cs="Times New Roman"/>
                <w:b/>
                <w:szCs w:val="18"/>
              </w:rPr>
            </w:pPr>
            <w:r w:rsidRPr="00263331">
              <w:rPr>
                <w:rFonts w:cs="Calibri"/>
                <w:b/>
                <w:szCs w:val="18"/>
              </w:rPr>
              <w:t xml:space="preserve">Załącznik nr 1 </w:t>
            </w:r>
          </w:p>
        </w:tc>
        <w:tc>
          <w:tcPr>
            <w:tcW w:w="6520" w:type="dxa"/>
            <w:shd w:val="clear" w:color="auto" w:fill="auto"/>
            <w:vAlign w:val="center"/>
          </w:tcPr>
          <w:p w14:paraId="26767BA7" w14:textId="77777777" w:rsidR="00263331" w:rsidRPr="00263331" w:rsidRDefault="00263331" w:rsidP="006634DA">
            <w:pPr>
              <w:tabs>
                <w:tab w:val="left" w:pos="1980"/>
              </w:tabs>
              <w:spacing w:before="120" w:after="120" w:line="276" w:lineRule="auto"/>
              <w:rPr>
                <w:rFonts w:cs="Calibri"/>
                <w:szCs w:val="18"/>
              </w:rPr>
            </w:pPr>
            <w:r w:rsidRPr="00B126A1">
              <w:rPr>
                <w:szCs w:val="18"/>
              </w:rPr>
              <w:t>Opis Przedmiotu Zamówienia</w:t>
            </w:r>
          </w:p>
        </w:tc>
      </w:tr>
      <w:tr w:rsidR="00263331" w:rsidRPr="00263331" w14:paraId="3E5D653B" w14:textId="77777777" w:rsidTr="000F36B5">
        <w:trPr>
          <w:trHeight w:val="640"/>
        </w:trPr>
        <w:tc>
          <w:tcPr>
            <w:tcW w:w="1985" w:type="dxa"/>
            <w:shd w:val="clear" w:color="auto" w:fill="1A7466" w:themeFill="text2"/>
          </w:tcPr>
          <w:p w14:paraId="05186102" w14:textId="77777777" w:rsidR="00263331" w:rsidRPr="00263331" w:rsidRDefault="00263331" w:rsidP="006634DA">
            <w:pPr>
              <w:spacing w:before="120" w:after="120" w:line="276" w:lineRule="auto"/>
              <w:rPr>
                <w:rFonts w:cs="Calibri"/>
                <w:b/>
                <w:szCs w:val="18"/>
              </w:rPr>
            </w:pPr>
            <w:r w:rsidRPr="00263331">
              <w:rPr>
                <w:rFonts w:cs="Calibri"/>
                <w:b/>
                <w:szCs w:val="18"/>
              </w:rPr>
              <w:t>Załącznik nr 2</w:t>
            </w:r>
          </w:p>
        </w:tc>
        <w:tc>
          <w:tcPr>
            <w:tcW w:w="6520" w:type="dxa"/>
            <w:shd w:val="clear" w:color="auto" w:fill="auto"/>
            <w:vAlign w:val="center"/>
          </w:tcPr>
          <w:p w14:paraId="134E4FF0" w14:textId="516ABB6F" w:rsidR="00263331" w:rsidRPr="00263331" w:rsidDel="0065578D" w:rsidRDefault="001342C0" w:rsidP="006634DA">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0F36B5" w:rsidRPr="00263331" w14:paraId="3930B5C8" w14:textId="77777777" w:rsidTr="000F36B5">
        <w:trPr>
          <w:trHeight w:val="640"/>
        </w:trPr>
        <w:tc>
          <w:tcPr>
            <w:tcW w:w="1985" w:type="dxa"/>
            <w:shd w:val="clear" w:color="auto" w:fill="1A7466" w:themeFill="text2"/>
          </w:tcPr>
          <w:p w14:paraId="7538C8A4" w14:textId="58E4E9A5" w:rsidR="000F36B5" w:rsidRPr="00263331" w:rsidRDefault="000F36B5" w:rsidP="006634DA">
            <w:pPr>
              <w:spacing w:before="120" w:after="120" w:line="276" w:lineRule="auto"/>
              <w:rPr>
                <w:rFonts w:cs="Calibri"/>
                <w:b/>
                <w:szCs w:val="18"/>
              </w:rPr>
            </w:pPr>
            <w:r>
              <w:rPr>
                <w:rFonts w:cs="Calibri"/>
                <w:b/>
                <w:szCs w:val="18"/>
              </w:rPr>
              <w:t>Załącznik nr 2a</w:t>
            </w:r>
          </w:p>
        </w:tc>
        <w:tc>
          <w:tcPr>
            <w:tcW w:w="6520" w:type="dxa"/>
            <w:shd w:val="clear" w:color="auto" w:fill="auto"/>
            <w:vAlign w:val="center"/>
          </w:tcPr>
          <w:p w14:paraId="1E763DE1" w14:textId="57A99A23" w:rsidR="000F36B5" w:rsidRDefault="0050001C" w:rsidP="006634DA">
            <w:pPr>
              <w:tabs>
                <w:tab w:val="left" w:pos="1980"/>
              </w:tabs>
              <w:spacing w:before="120" w:after="120" w:line="276" w:lineRule="auto"/>
              <w:rPr>
                <w:szCs w:val="18"/>
              </w:rPr>
            </w:pPr>
            <w:r>
              <w:rPr>
                <w:szCs w:val="18"/>
              </w:rPr>
              <w:t>Przedmiar prac</w:t>
            </w:r>
            <w:r w:rsidR="000F36B5">
              <w:rPr>
                <w:szCs w:val="18"/>
              </w:rPr>
              <w:t xml:space="preserve"> </w:t>
            </w:r>
          </w:p>
        </w:tc>
      </w:tr>
      <w:tr w:rsidR="00263331" w:rsidRPr="00263331" w14:paraId="77668466" w14:textId="77777777" w:rsidTr="000F36B5">
        <w:trPr>
          <w:trHeight w:val="113"/>
        </w:trPr>
        <w:tc>
          <w:tcPr>
            <w:tcW w:w="1985" w:type="dxa"/>
            <w:shd w:val="clear" w:color="auto" w:fill="1A7466" w:themeFill="text2"/>
          </w:tcPr>
          <w:p w14:paraId="2001675F"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3 </w:t>
            </w:r>
          </w:p>
        </w:tc>
        <w:tc>
          <w:tcPr>
            <w:tcW w:w="6520" w:type="dxa"/>
            <w:shd w:val="clear" w:color="auto" w:fill="auto"/>
            <w:vAlign w:val="center"/>
          </w:tcPr>
          <w:p w14:paraId="70E7604E" w14:textId="706D0B85" w:rsidR="00263331" w:rsidRPr="00263331" w:rsidRDefault="00263331" w:rsidP="006634DA">
            <w:pPr>
              <w:tabs>
                <w:tab w:val="left" w:pos="1980"/>
              </w:tabs>
              <w:spacing w:before="120" w:after="120" w:line="276" w:lineRule="auto"/>
              <w:rPr>
                <w:rFonts w:cs="Calibri"/>
                <w:szCs w:val="18"/>
              </w:rPr>
            </w:pPr>
            <w:r w:rsidRPr="00B126A1">
              <w:rPr>
                <w:szCs w:val="18"/>
              </w:rPr>
              <w:t>Wykaz robót budowalnych</w:t>
            </w:r>
            <w:r w:rsidR="00B126A1">
              <w:rPr>
                <w:szCs w:val="18"/>
              </w:rPr>
              <w:t xml:space="preserve"> </w:t>
            </w:r>
          </w:p>
        </w:tc>
      </w:tr>
      <w:tr w:rsidR="0098138F" w:rsidRPr="00263331" w14:paraId="5BF3FDF2" w14:textId="77777777" w:rsidTr="000F36B5">
        <w:trPr>
          <w:trHeight w:val="113"/>
        </w:trPr>
        <w:tc>
          <w:tcPr>
            <w:tcW w:w="1985" w:type="dxa"/>
            <w:shd w:val="clear" w:color="auto" w:fill="1A7466" w:themeFill="text2"/>
          </w:tcPr>
          <w:p w14:paraId="4333E6D7" w14:textId="5F2580C6" w:rsidR="0098138F" w:rsidRPr="00263331" w:rsidRDefault="0098138F" w:rsidP="006634DA">
            <w:pPr>
              <w:tabs>
                <w:tab w:val="left" w:pos="1980"/>
              </w:tabs>
              <w:spacing w:before="120" w:after="120" w:line="276" w:lineRule="auto"/>
              <w:rPr>
                <w:rFonts w:cs="Calibri"/>
                <w:b/>
                <w:szCs w:val="18"/>
              </w:rPr>
            </w:pPr>
            <w:r>
              <w:rPr>
                <w:rFonts w:cs="Calibri"/>
                <w:b/>
                <w:szCs w:val="18"/>
              </w:rPr>
              <w:t>Załącznik nr 3A</w:t>
            </w:r>
          </w:p>
        </w:tc>
        <w:tc>
          <w:tcPr>
            <w:tcW w:w="6520" w:type="dxa"/>
            <w:shd w:val="clear" w:color="auto" w:fill="auto"/>
            <w:vAlign w:val="center"/>
          </w:tcPr>
          <w:p w14:paraId="392BAF61" w14:textId="4EA82E8E" w:rsidR="0098138F" w:rsidRPr="00B126A1" w:rsidRDefault="0098138F" w:rsidP="006634DA">
            <w:pPr>
              <w:tabs>
                <w:tab w:val="left" w:pos="1980"/>
              </w:tabs>
              <w:spacing w:before="120" w:after="120" w:line="276" w:lineRule="auto"/>
              <w:rPr>
                <w:szCs w:val="18"/>
              </w:rPr>
            </w:pPr>
            <w:r>
              <w:rPr>
                <w:szCs w:val="18"/>
              </w:rPr>
              <w:t>Wykaz robó</w:t>
            </w:r>
            <w:r w:rsidR="003E2A98">
              <w:rPr>
                <w:szCs w:val="18"/>
              </w:rPr>
              <w:t>t</w:t>
            </w:r>
            <w:r>
              <w:rPr>
                <w:szCs w:val="18"/>
              </w:rPr>
              <w:t xml:space="preserve"> budowlanych</w:t>
            </w:r>
            <w:r w:rsidR="00356683">
              <w:rPr>
                <w:szCs w:val="18"/>
              </w:rPr>
              <w:t xml:space="preserve"> na kryterium</w:t>
            </w:r>
          </w:p>
        </w:tc>
      </w:tr>
      <w:tr w:rsidR="00263331" w:rsidRPr="00263331" w14:paraId="3DD66736" w14:textId="77777777" w:rsidTr="000F36B5">
        <w:trPr>
          <w:trHeight w:val="113"/>
        </w:trPr>
        <w:tc>
          <w:tcPr>
            <w:tcW w:w="1985" w:type="dxa"/>
            <w:shd w:val="clear" w:color="auto" w:fill="1A7466" w:themeFill="text2"/>
          </w:tcPr>
          <w:p w14:paraId="32F224D5"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4 </w:t>
            </w:r>
          </w:p>
        </w:tc>
        <w:tc>
          <w:tcPr>
            <w:tcW w:w="6520" w:type="dxa"/>
            <w:shd w:val="clear" w:color="auto" w:fill="auto"/>
            <w:vAlign w:val="center"/>
          </w:tcPr>
          <w:p w14:paraId="0E7BC8E3" w14:textId="64634260" w:rsidR="00263331" w:rsidRPr="00263331" w:rsidRDefault="00263331" w:rsidP="006634DA">
            <w:pPr>
              <w:tabs>
                <w:tab w:val="left" w:pos="1980"/>
              </w:tabs>
              <w:spacing w:before="120" w:after="120" w:line="276" w:lineRule="auto"/>
              <w:rPr>
                <w:rFonts w:cs="Calibri"/>
                <w:szCs w:val="18"/>
              </w:rPr>
            </w:pPr>
            <w:r w:rsidRPr="00B126A1">
              <w:rPr>
                <w:szCs w:val="18"/>
              </w:rPr>
              <w:t>Wykaz osób</w:t>
            </w:r>
            <w:r w:rsidR="00B126A1">
              <w:rPr>
                <w:szCs w:val="18"/>
              </w:rPr>
              <w:t xml:space="preserve"> </w:t>
            </w:r>
            <w:r w:rsidR="008A1626">
              <w:rPr>
                <w:szCs w:val="18"/>
              </w:rPr>
              <w:t>skierowanych</w:t>
            </w:r>
            <w:r w:rsidR="000F36B5">
              <w:rPr>
                <w:szCs w:val="18"/>
              </w:rPr>
              <w:t xml:space="preserve"> do realizacji Z</w:t>
            </w:r>
            <w:r w:rsidR="002F0B34">
              <w:rPr>
                <w:szCs w:val="18"/>
              </w:rPr>
              <w:t xml:space="preserve">amówienia </w:t>
            </w:r>
          </w:p>
        </w:tc>
      </w:tr>
      <w:tr w:rsidR="00263331" w:rsidRPr="00263331" w14:paraId="25DEC6FA" w14:textId="77777777" w:rsidTr="000F36B5">
        <w:trPr>
          <w:trHeight w:val="113"/>
        </w:trPr>
        <w:tc>
          <w:tcPr>
            <w:tcW w:w="1985" w:type="dxa"/>
            <w:shd w:val="clear" w:color="auto" w:fill="1A7466" w:themeFill="text2"/>
          </w:tcPr>
          <w:p w14:paraId="654245AD" w14:textId="77777777" w:rsidR="00263331" w:rsidRPr="00263331" w:rsidRDefault="00263331" w:rsidP="006634DA">
            <w:pPr>
              <w:tabs>
                <w:tab w:val="left" w:pos="1980"/>
              </w:tabs>
              <w:spacing w:before="120" w:after="120" w:line="276" w:lineRule="auto"/>
              <w:rPr>
                <w:rFonts w:cs="Calibri"/>
                <w:b/>
                <w:szCs w:val="18"/>
              </w:rPr>
            </w:pPr>
            <w:r w:rsidRPr="00B126A1">
              <w:rPr>
                <w:rFonts w:cs="Calibri"/>
                <w:b/>
                <w:szCs w:val="18"/>
              </w:rPr>
              <w:t>Załącznik nr 5</w:t>
            </w:r>
          </w:p>
        </w:tc>
        <w:tc>
          <w:tcPr>
            <w:tcW w:w="6520" w:type="dxa"/>
            <w:shd w:val="clear" w:color="auto" w:fill="auto"/>
            <w:vAlign w:val="center"/>
          </w:tcPr>
          <w:p w14:paraId="3A77ED7E" w14:textId="77777777" w:rsidR="00263331" w:rsidRPr="00263331" w:rsidRDefault="00263331" w:rsidP="006634DA">
            <w:pPr>
              <w:tabs>
                <w:tab w:val="left" w:pos="1980"/>
              </w:tabs>
              <w:spacing w:before="120" w:after="120" w:line="276" w:lineRule="auto"/>
              <w:rPr>
                <w:rFonts w:cs="Calibri"/>
                <w:szCs w:val="18"/>
              </w:rPr>
            </w:pPr>
            <w:r w:rsidRPr="00B126A1">
              <w:rPr>
                <w:szCs w:val="18"/>
              </w:rPr>
              <w:t>Projekt Umowy</w:t>
            </w:r>
          </w:p>
        </w:tc>
      </w:tr>
      <w:tr w:rsidR="00263331" w:rsidRPr="00263331" w14:paraId="6AC805D6" w14:textId="77777777" w:rsidTr="000F36B5">
        <w:trPr>
          <w:trHeight w:val="113"/>
        </w:trPr>
        <w:tc>
          <w:tcPr>
            <w:tcW w:w="1985" w:type="dxa"/>
            <w:shd w:val="clear" w:color="auto" w:fill="1A7466" w:themeFill="text2"/>
          </w:tcPr>
          <w:p w14:paraId="6E84343E"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6</w:t>
            </w:r>
          </w:p>
        </w:tc>
        <w:tc>
          <w:tcPr>
            <w:tcW w:w="6520" w:type="dxa"/>
            <w:shd w:val="clear" w:color="auto" w:fill="auto"/>
            <w:vAlign w:val="center"/>
          </w:tcPr>
          <w:p w14:paraId="60D51D0A" w14:textId="77777777" w:rsidR="00263331" w:rsidRPr="00263331" w:rsidRDefault="00263331" w:rsidP="006634DA">
            <w:pPr>
              <w:jc w:val="both"/>
              <w:rPr>
                <w:szCs w:val="18"/>
              </w:rPr>
            </w:pPr>
            <w:r w:rsidRPr="00B126A1">
              <w:rPr>
                <w:szCs w:val="18"/>
              </w:rPr>
              <w:t>Zobowiązanie Po</w:t>
            </w:r>
            <w:r w:rsidR="00B126A1" w:rsidRPr="00B126A1">
              <w:rPr>
                <w:szCs w:val="18"/>
              </w:rPr>
              <w:t xml:space="preserve">dmiotu udostępniającego zasoby </w:t>
            </w:r>
            <w:r w:rsidR="00B126A1">
              <w:rPr>
                <w:szCs w:val="18"/>
              </w:rPr>
              <w:t>- WZÓR</w:t>
            </w:r>
          </w:p>
        </w:tc>
      </w:tr>
      <w:tr w:rsidR="00263331" w:rsidRPr="00263331" w14:paraId="7F77CF68" w14:textId="77777777" w:rsidTr="000F36B5">
        <w:trPr>
          <w:trHeight w:val="113"/>
        </w:trPr>
        <w:tc>
          <w:tcPr>
            <w:tcW w:w="1985" w:type="dxa"/>
            <w:shd w:val="clear" w:color="auto" w:fill="1A7466" w:themeFill="text2"/>
          </w:tcPr>
          <w:p w14:paraId="1694D097"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7</w:t>
            </w:r>
            <w:r w:rsidR="00263331" w:rsidRPr="00263331">
              <w:rPr>
                <w:rFonts w:cs="Calibri"/>
                <w:b/>
                <w:szCs w:val="18"/>
              </w:rPr>
              <w:t xml:space="preserve"> </w:t>
            </w:r>
          </w:p>
        </w:tc>
        <w:tc>
          <w:tcPr>
            <w:tcW w:w="6520" w:type="dxa"/>
            <w:shd w:val="clear" w:color="auto" w:fill="auto"/>
            <w:vAlign w:val="center"/>
          </w:tcPr>
          <w:p w14:paraId="6612EF6B" w14:textId="77777777" w:rsidR="00263331" w:rsidRPr="00263331" w:rsidRDefault="00B126A1" w:rsidP="006634DA">
            <w:pPr>
              <w:tabs>
                <w:tab w:val="left" w:pos="1980"/>
              </w:tabs>
              <w:spacing w:before="120" w:after="120" w:line="276" w:lineRule="auto"/>
              <w:rPr>
                <w:rFonts w:cs="Calibri"/>
                <w:szCs w:val="18"/>
              </w:rPr>
            </w:pPr>
            <w:r w:rsidRPr="00B126A1">
              <w:rPr>
                <w:szCs w:val="18"/>
              </w:rPr>
              <w:t>Oświadczenie Wykonawcy o niepodleganiu wykluczeniu z Postępowania na podstawie przesłanek wska</w:t>
            </w:r>
            <w:r>
              <w:rPr>
                <w:szCs w:val="18"/>
              </w:rPr>
              <w:t xml:space="preserve">zanych w pkt 5.1.2 SWZ – WZÓR </w:t>
            </w:r>
          </w:p>
        </w:tc>
      </w:tr>
      <w:tr w:rsidR="00875F48" w:rsidRPr="00263331" w14:paraId="2201915D" w14:textId="77777777" w:rsidTr="000F36B5">
        <w:trPr>
          <w:trHeight w:val="113"/>
        </w:trPr>
        <w:tc>
          <w:tcPr>
            <w:tcW w:w="1985" w:type="dxa"/>
            <w:shd w:val="clear" w:color="auto" w:fill="1A7466" w:themeFill="text2"/>
          </w:tcPr>
          <w:p w14:paraId="3DB97F8B" w14:textId="649DD994" w:rsidR="00875F48" w:rsidRPr="00B126A1" w:rsidRDefault="00875F48" w:rsidP="006634DA">
            <w:pPr>
              <w:tabs>
                <w:tab w:val="left" w:pos="1980"/>
              </w:tabs>
              <w:spacing w:before="120" w:after="120" w:line="276" w:lineRule="auto"/>
              <w:rPr>
                <w:rFonts w:cs="Calibri"/>
                <w:b/>
                <w:szCs w:val="18"/>
              </w:rPr>
            </w:pPr>
            <w:r>
              <w:rPr>
                <w:rFonts w:cs="Calibri"/>
                <w:b/>
                <w:szCs w:val="18"/>
              </w:rPr>
              <w:t>Załącznik nr</w:t>
            </w:r>
            <w:r w:rsidR="00FD0660">
              <w:rPr>
                <w:rFonts w:cs="Calibri"/>
                <w:b/>
                <w:szCs w:val="18"/>
              </w:rPr>
              <w:t xml:space="preserve"> 8</w:t>
            </w:r>
          </w:p>
        </w:tc>
        <w:tc>
          <w:tcPr>
            <w:tcW w:w="6520" w:type="dxa"/>
            <w:shd w:val="clear" w:color="auto" w:fill="auto"/>
            <w:vAlign w:val="center"/>
          </w:tcPr>
          <w:p w14:paraId="105EDAEE" w14:textId="3B4ED9E8" w:rsidR="00875F48" w:rsidRPr="00B126A1" w:rsidRDefault="00875F48" w:rsidP="006634DA">
            <w:pPr>
              <w:tabs>
                <w:tab w:val="left" w:pos="1980"/>
              </w:tabs>
              <w:spacing w:before="120" w:after="120" w:line="276" w:lineRule="auto"/>
              <w:rPr>
                <w:szCs w:val="18"/>
              </w:rPr>
            </w:pPr>
            <w:r w:rsidRPr="00875F48">
              <w:rPr>
                <w:szCs w:val="18"/>
              </w:rPr>
              <w:t xml:space="preserve">Oświadczenie </w:t>
            </w:r>
            <w:proofErr w:type="gramStart"/>
            <w:r w:rsidRPr="00875F48">
              <w:rPr>
                <w:szCs w:val="18"/>
              </w:rPr>
              <w:t>Wykonawcy  dot.</w:t>
            </w:r>
            <w:proofErr w:type="gramEnd"/>
            <w:r w:rsidRPr="00875F48">
              <w:rPr>
                <w:szCs w:val="18"/>
              </w:rPr>
              <w:t xml:space="preserve"> podatków i opłat</w:t>
            </w:r>
          </w:p>
        </w:tc>
      </w:tr>
    </w:tbl>
    <w:p w14:paraId="723CB8C0" w14:textId="77777777" w:rsidR="00DC2E4C" w:rsidRDefault="00DC2E4C" w:rsidP="00DC2E4C"/>
    <w:p w14:paraId="1E889B55" w14:textId="45172986" w:rsidR="00875F48" w:rsidRDefault="00875F48">
      <w:r>
        <w:br w:type="page"/>
      </w:r>
    </w:p>
    <w:p w14:paraId="24A0D266" w14:textId="77777777" w:rsidR="00DC2E4C" w:rsidRDefault="00DC2E4C" w:rsidP="00DC2E4C"/>
    <w:p w14:paraId="4ADD6236" w14:textId="1308DBF2" w:rsidR="00735FA3" w:rsidRPr="00D656CB" w:rsidRDefault="00735FA3" w:rsidP="00735FA3">
      <w:pPr>
        <w:jc w:val="right"/>
        <w:rPr>
          <w:rFonts w:eastAsia="Times New Roman" w:cs="Times New Roman"/>
          <w:b/>
          <w:szCs w:val="18"/>
        </w:rPr>
      </w:pPr>
      <w:r>
        <w:rPr>
          <w:rFonts w:eastAsia="Times New Roman" w:cs="Times New Roman"/>
          <w:b/>
          <w:szCs w:val="18"/>
        </w:rPr>
        <w:t>ZAŁĄCZNIK NR 1</w:t>
      </w:r>
      <w:r w:rsidRPr="00D656CB">
        <w:rPr>
          <w:rFonts w:eastAsia="Times New Roman" w:cs="Times New Roman"/>
          <w:b/>
          <w:szCs w:val="18"/>
        </w:rPr>
        <w:t xml:space="preserve"> DO SWZ – </w:t>
      </w:r>
      <w:r>
        <w:rPr>
          <w:rFonts w:eastAsia="Times New Roman" w:cs="Times New Roman"/>
          <w:b/>
          <w:szCs w:val="18"/>
        </w:rPr>
        <w:t>OPIS PRZEDMIOTU ZAMÓWIENIA</w:t>
      </w:r>
    </w:p>
    <w:p w14:paraId="731D746D" w14:textId="77777777" w:rsidR="00735FA3" w:rsidRDefault="00735FA3" w:rsidP="006856B7">
      <w:pPr>
        <w:jc w:val="right"/>
        <w:rPr>
          <w:b/>
        </w:rPr>
      </w:pPr>
    </w:p>
    <w:p w14:paraId="726DE97E" w14:textId="6ABAFEB2" w:rsidR="00735FA3" w:rsidRDefault="0050001C" w:rsidP="0050001C">
      <w:pPr>
        <w:rPr>
          <w:b/>
        </w:rPr>
      </w:pPr>
      <w:r>
        <w:rPr>
          <w:b/>
        </w:rPr>
        <w:t>Plik. *.</w:t>
      </w:r>
      <w:proofErr w:type="spellStart"/>
      <w:r>
        <w:rPr>
          <w:b/>
        </w:rPr>
        <w:t>doc</w:t>
      </w:r>
      <w:proofErr w:type="spellEnd"/>
    </w:p>
    <w:p w14:paraId="57F7256D" w14:textId="77777777" w:rsidR="00735FA3" w:rsidRDefault="00735FA3" w:rsidP="006856B7">
      <w:pPr>
        <w:jc w:val="right"/>
        <w:rPr>
          <w:b/>
        </w:rPr>
      </w:pPr>
    </w:p>
    <w:p w14:paraId="17A59B40" w14:textId="77777777" w:rsidR="00735FA3" w:rsidRDefault="00735FA3" w:rsidP="006856B7">
      <w:pPr>
        <w:jc w:val="right"/>
        <w:rPr>
          <w:b/>
        </w:rPr>
      </w:pPr>
    </w:p>
    <w:p w14:paraId="3FC362A6" w14:textId="77777777" w:rsidR="00735FA3" w:rsidRDefault="00735FA3" w:rsidP="006856B7">
      <w:pPr>
        <w:jc w:val="right"/>
        <w:rPr>
          <w:b/>
        </w:rPr>
      </w:pPr>
    </w:p>
    <w:p w14:paraId="756D50B7" w14:textId="77777777" w:rsidR="00735FA3" w:rsidRDefault="00735FA3" w:rsidP="006856B7">
      <w:pPr>
        <w:jc w:val="right"/>
        <w:rPr>
          <w:b/>
        </w:rPr>
      </w:pPr>
    </w:p>
    <w:p w14:paraId="05D00776" w14:textId="77777777" w:rsidR="00735FA3" w:rsidRDefault="00735FA3" w:rsidP="006856B7">
      <w:pPr>
        <w:jc w:val="right"/>
        <w:rPr>
          <w:b/>
        </w:rPr>
      </w:pPr>
    </w:p>
    <w:p w14:paraId="7F7316EE" w14:textId="77777777" w:rsidR="00735FA3" w:rsidRDefault="00735FA3" w:rsidP="006856B7">
      <w:pPr>
        <w:jc w:val="right"/>
        <w:rPr>
          <w:b/>
        </w:rPr>
      </w:pPr>
    </w:p>
    <w:p w14:paraId="3BB6081D" w14:textId="77777777" w:rsidR="00735FA3" w:rsidRDefault="00735FA3" w:rsidP="006856B7">
      <w:pPr>
        <w:jc w:val="right"/>
        <w:rPr>
          <w:b/>
        </w:rPr>
      </w:pPr>
    </w:p>
    <w:p w14:paraId="0ACC47F9" w14:textId="77777777" w:rsidR="00735FA3" w:rsidRDefault="00735FA3" w:rsidP="006856B7">
      <w:pPr>
        <w:jc w:val="right"/>
        <w:rPr>
          <w:b/>
        </w:rPr>
      </w:pPr>
    </w:p>
    <w:p w14:paraId="40E96277" w14:textId="77777777" w:rsidR="00735FA3" w:rsidRDefault="00735FA3" w:rsidP="006856B7">
      <w:pPr>
        <w:jc w:val="right"/>
        <w:rPr>
          <w:b/>
        </w:rPr>
      </w:pPr>
    </w:p>
    <w:p w14:paraId="05B8E057" w14:textId="77777777" w:rsidR="00735FA3" w:rsidRDefault="00735FA3" w:rsidP="006856B7">
      <w:pPr>
        <w:jc w:val="right"/>
        <w:rPr>
          <w:b/>
        </w:rPr>
      </w:pPr>
    </w:p>
    <w:p w14:paraId="67A790C6" w14:textId="77777777" w:rsidR="00735FA3" w:rsidRDefault="00735FA3" w:rsidP="006856B7">
      <w:pPr>
        <w:jc w:val="right"/>
        <w:rPr>
          <w:b/>
        </w:rPr>
      </w:pPr>
    </w:p>
    <w:p w14:paraId="0D59B4D7" w14:textId="77777777" w:rsidR="00735FA3" w:rsidRDefault="00735FA3" w:rsidP="006856B7">
      <w:pPr>
        <w:jc w:val="right"/>
        <w:rPr>
          <w:b/>
        </w:rPr>
      </w:pPr>
    </w:p>
    <w:p w14:paraId="03BC228A" w14:textId="77777777" w:rsidR="00735FA3" w:rsidRDefault="00735FA3" w:rsidP="006856B7">
      <w:pPr>
        <w:jc w:val="right"/>
        <w:rPr>
          <w:b/>
        </w:rPr>
      </w:pPr>
    </w:p>
    <w:p w14:paraId="3D91720E" w14:textId="77777777" w:rsidR="00735FA3" w:rsidRDefault="00735FA3" w:rsidP="006856B7">
      <w:pPr>
        <w:jc w:val="right"/>
        <w:rPr>
          <w:b/>
        </w:rPr>
      </w:pPr>
    </w:p>
    <w:p w14:paraId="3F791FF4" w14:textId="77777777" w:rsidR="00735FA3" w:rsidRDefault="00735FA3" w:rsidP="006856B7">
      <w:pPr>
        <w:jc w:val="right"/>
        <w:rPr>
          <w:b/>
        </w:rPr>
      </w:pPr>
    </w:p>
    <w:p w14:paraId="3FD859F7" w14:textId="77777777" w:rsidR="00735FA3" w:rsidRDefault="00735FA3" w:rsidP="006856B7">
      <w:pPr>
        <w:jc w:val="right"/>
        <w:rPr>
          <w:b/>
        </w:rPr>
      </w:pPr>
    </w:p>
    <w:p w14:paraId="3DE9D273" w14:textId="77777777" w:rsidR="00735FA3" w:rsidRDefault="00735FA3" w:rsidP="006856B7">
      <w:pPr>
        <w:jc w:val="right"/>
        <w:rPr>
          <w:b/>
        </w:rPr>
      </w:pPr>
    </w:p>
    <w:p w14:paraId="4C6A1426" w14:textId="77777777" w:rsidR="00735FA3" w:rsidRDefault="00735FA3" w:rsidP="006856B7">
      <w:pPr>
        <w:jc w:val="right"/>
        <w:rPr>
          <w:b/>
        </w:rPr>
      </w:pPr>
    </w:p>
    <w:p w14:paraId="71517117" w14:textId="77777777" w:rsidR="00735FA3" w:rsidRDefault="00735FA3" w:rsidP="006856B7">
      <w:pPr>
        <w:jc w:val="right"/>
        <w:rPr>
          <w:b/>
        </w:rPr>
      </w:pPr>
    </w:p>
    <w:p w14:paraId="6DD70FCC" w14:textId="77777777" w:rsidR="00735FA3" w:rsidRDefault="00735FA3" w:rsidP="006856B7">
      <w:pPr>
        <w:jc w:val="right"/>
        <w:rPr>
          <w:b/>
        </w:rPr>
      </w:pPr>
    </w:p>
    <w:p w14:paraId="60F8096A" w14:textId="77777777" w:rsidR="00735FA3" w:rsidRDefault="00735FA3" w:rsidP="006856B7">
      <w:pPr>
        <w:jc w:val="right"/>
        <w:rPr>
          <w:b/>
        </w:rPr>
      </w:pPr>
    </w:p>
    <w:p w14:paraId="02C0F4FB" w14:textId="77777777" w:rsidR="00735FA3" w:rsidRDefault="00735FA3" w:rsidP="006856B7">
      <w:pPr>
        <w:jc w:val="right"/>
        <w:rPr>
          <w:b/>
        </w:rPr>
      </w:pPr>
    </w:p>
    <w:p w14:paraId="263802EC" w14:textId="77777777" w:rsidR="00735FA3" w:rsidRDefault="00735FA3" w:rsidP="006856B7">
      <w:pPr>
        <w:jc w:val="right"/>
        <w:rPr>
          <w:b/>
        </w:rPr>
      </w:pPr>
    </w:p>
    <w:p w14:paraId="1396FE39" w14:textId="77777777" w:rsidR="00735FA3" w:rsidRDefault="00735FA3" w:rsidP="006856B7">
      <w:pPr>
        <w:jc w:val="right"/>
        <w:rPr>
          <w:b/>
        </w:rPr>
      </w:pPr>
    </w:p>
    <w:p w14:paraId="5BD620A7" w14:textId="77777777" w:rsidR="00735FA3" w:rsidRDefault="00735FA3" w:rsidP="006856B7">
      <w:pPr>
        <w:jc w:val="right"/>
        <w:rPr>
          <w:b/>
        </w:rPr>
      </w:pPr>
    </w:p>
    <w:p w14:paraId="3BC5138B" w14:textId="77777777" w:rsidR="00735FA3" w:rsidRDefault="00735FA3" w:rsidP="006856B7">
      <w:pPr>
        <w:jc w:val="right"/>
        <w:rPr>
          <w:b/>
        </w:rPr>
      </w:pPr>
    </w:p>
    <w:p w14:paraId="4F8CD35F" w14:textId="77777777" w:rsidR="00735FA3" w:rsidRDefault="00735FA3" w:rsidP="006856B7">
      <w:pPr>
        <w:jc w:val="right"/>
        <w:rPr>
          <w:b/>
        </w:rPr>
      </w:pPr>
    </w:p>
    <w:p w14:paraId="0C391F33" w14:textId="77777777" w:rsidR="00735FA3" w:rsidRDefault="00735FA3" w:rsidP="006856B7">
      <w:pPr>
        <w:jc w:val="right"/>
        <w:rPr>
          <w:b/>
        </w:rPr>
      </w:pPr>
    </w:p>
    <w:p w14:paraId="219BE504" w14:textId="77777777" w:rsidR="00735FA3" w:rsidRDefault="00735FA3" w:rsidP="006856B7">
      <w:pPr>
        <w:jc w:val="right"/>
        <w:rPr>
          <w:b/>
        </w:rPr>
      </w:pPr>
    </w:p>
    <w:p w14:paraId="6051099B" w14:textId="77777777" w:rsidR="00735FA3" w:rsidRDefault="00735FA3" w:rsidP="006856B7">
      <w:pPr>
        <w:jc w:val="right"/>
        <w:rPr>
          <w:b/>
        </w:rPr>
      </w:pPr>
    </w:p>
    <w:p w14:paraId="621AFA15" w14:textId="77777777" w:rsidR="00735FA3" w:rsidRDefault="00735FA3" w:rsidP="006856B7">
      <w:pPr>
        <w:jc w:val="right"/>
        <w:rPr>
          <w:b/>
        </w:rPr>
      </w:pPr>
    </w:p>
    <w:p w14:paraId="0B8BA310" w14:textId="77777777" w:rsidR="00735FA3" w:rsidRDefault="00735FA3" w:rsidP="006856B7">
      <w:pPr>
        <w:jc w:val="right"/>
        <w:rPr>
          <w:b/>
        </w:rPr>
      </w:pPr>
    </w:p>
    <w:p w14:paraId="6F1BFF8B" w14:textId="77777777" w:rsidR="00735FA3" w:rsidRDefault="00735FA3" w:rsidP="006856B7">
      <w:pPr>
        <w:jc w:val="right"/>
        <w:rPr>
          <w:b/>
        </w:rPr>
      </w:pPr>
    </w:p>
    <w:p w14:paraId="17DD663F" w14:textId="77777777" w:rsidR="00735FA3" w:rsidRDefault="00735FA3" w:rsidP="006856B7">
      <w:pPr>
        <w:jc w:val="right"/>
        <w:rPr>
          <w:b/>
        </w:rPr>
      </w:pPr>
    </w:p>
    <w:p w14:paraId="12282740" w14:textId="77777777" w:rsidR="00735FA3" w:rsidRDefault="00735FA3" w:rsidP="006856B7">
      <w:pPr>
        <w:jc w:val="right"/>
        <w:rPr>
          <w:b/>
        </w:rPr>
      </w:pPr>
    </w:p>
    <w:p w14:paraId="1C850EF2" w14:textId="77777777" w:rsidR="00735FA3" w:rsidRDefault="00735FA3" w:rsidP="006856B7">
      <w:pPr>
        <w:jc w:val="right"/>
        <w:rPr>
          <w:b/>
        </w:rPr>
      </w:pPr>
    </w:p>
    <w:p w14:paraId="54C70F2E" w14:textId="77777777" w:rsidR="00735FA3" w:rsidRDefault="00735FA3" w:rsidP="006856B7">
      <w:pPr>
        <w:jc w:val="right"/>
        <w:rPr>
          <w:b/>
        </w:rPr>
      </w:pPr>
    </w:p>
    <w:p w14:paraId="71376600" w14:textId="77777777" w:rsidR="00735FA3" w:rsidRDefault="00735FA3" w:rsidP="006856B7">
      <w:pPr>
        <w:jc w:val="right"/>
        <w:rPr>
          <w:b/>
        </w:rPr>
      </w:pPr>
    </w:p>
    <w:p w14:paraId="43243298" w14:textId="77777777" w:rsidR="00735FA3" w:rsidRDefault="00735FA3" w:rsidP="006856B7">
      <w:pPr>
        <w:jc w:val="right"/>
        <w:rPr>
          <w:b/>
        </w:rPr>
      </w:pPr>
    </w:p>
    <w:p w14:paraId="57851BF0" w14:textId="77777777" w:rsidR="00735FA3" w:rsidRDefault="00735FA3" w:rsidP="006856B7">
      <w:pPr>
        <w:jc w:val="right"/>
        <w:rPr>
          <w:b/>
        </w:rPr>
      </w:pPr>
    </w:p>
    <w:p w14:paraId="462ED401" w14:textId="77777777" w:rsidR="00735FA3" w:rsidRDefault="00735FA3" w:rsidP="006856B7">
      <w:pPr>
        <w:jc w:val="right"/>
        <w:rPr>
          <w:b/>
        </w:rPr>
      </w:pPr>
    </w:p>
    <w:p w14:paraId="25854B73" w14:textId="77777777" w:rsidR="00735FA3" w:rsidRDefault="00735FA3" w:rsidP="006856B7">
      <w:pPr>
        <w:jc w:val="right"/>
        <w:rPr>
          <w:b/>
        </w:rPr>
      </w:pPr>
    </w:p>
    <w:p w14:paraId="641B04C0" w14:textId="77777777" w:rsidR="00735FA3" w:rsidRDefault="00735FA3" w:rsidP="006856B7">
      <w:pPr>
        <w:jc w:val="right"/>
        <w:rPr>
          <w:b/>
        </w:rPr>
      </w:pPr>
    </w:p>
    <w:p w14:paraId="757CA7A4" w14:textId="77777777" w:rsidR="00735FA3" w:rsidRDefault="00735FA3" w:rsidP="006856B7">
      <w:pPr>
        <w:jc w:val="right"/>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15F68090" w14:textId="67B4363C" w:rsidR="006F2F30" w:rsidRPr="0050001C" w:rsidRDefault="006F2F30" w:rsidP="006F2F30">
      <w:pPr>
        <w:jc w:val="right"/>
        <w:rPr>
          <w:b/>
          <w:bCs/>
        </w:rPr>
      </w:pPr>
      <w:r w:rsidRPr="0050001C">
        <w:rPr>
          <w:b/>
          <w:bCs/>
        </w:rPr>
        <w:t xml:space="preserve">PGE Polska Grupa Energetyczna S.A. </w:t>
      </w:r>
    </w:p>
    <w:p w14:paraId="2CAED919" w14:textId="77777777" w:rsidR="006F2F30" w:rsidRPr="0050001C" w:rsidRDefault="006F2F30" w:rsidP="006F2F30">
      <w:pPr>
        <w:jc w:val="right"/>
        <w:rPr>
          <w:b/>
          <w:bCs/>
        </w:rPr>
      </w:pPr>
      <w:r w:rsidRPr="0050001C">
        <w:rPr>
          <w:b/>
          <w:bCs/>
        </w:rPr>
        <w:t>Aleja Kraśnicka 27</w:t>
      </w:r>
    </w:p>
    <w:p w14:paraId="5CCADBD2" w14:textId="3AC14CA9" w:rsidR="00B71AA7" w:rsidRPr="007F1989" w:rsidRDefault="006F2F30" w:rsidP="00F43E1B">
      <w:pPr>
        <w:jc w:val="right"/>
        <w:rPr>
          <w:rFonts w:asciiTheme="majorHAnsi" w:hAnsiTheme="majorHAnsi"/>
          <w:color w:val="1A7466" w:themeColor="text2"/>
          <w:sz w:val="32"/>
          <w:szCs w:val="32"/>
        </w:rPr>
      </w:pPr>
      <w:r w:rsidRPr="0050001C">
        <w:rPr>
          <w:b/>
          <w:bCs/>
        </w:rPr>
        <w:t>20-718 Lublin</w:t>
      </w:r>
    </w:p>
    <w:p w14:paraId="7AB3A51C" w14:textId="77777777" w:rsidR="00344B47" w:rsidRDefault="00344B47" w:rsidP="00B71AA7">
      <w:pPr>
        <w:jc w:val="center"/>
        <w:rPr>
          <w:rFonts w:asciiTheme="majorHAnsi" w:hAnsiTheme="majorHAnsi"/>
          <w:color w:val="1A7466" w:themeColor="text2"/>
          <w:sz w:val="32"/>
          <w:szCs w:val="32"/>
        </w:rPr>
      </w:pPr>
    </w:p>
    <w:p w14:paraId="6D5FE34C" w14:textId="0FA65265"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33E15897" w:rsidR="00DC2E4C" w:rsidRDefault="00DC2E4C" w:rsidP="00B71AA7">
      <w:pPr>
        <w:jc w:val="center"/>
      </w:pPr>
      <w:r w:rsidRPr="007F1989">
        <w:t xml:space="preserve">w Postępowaniu na </w:t>
      </w:r>
    </w:p>
    <w:p w14:paraId="3EFBF415" w14:textId="1D85F89A" w:rsidR="0050001C" w:rsidRPr="00344B47" w:rsidRDefault="00751FE5" w:rsidP="00B71AA7">
      <w:pPr>
        <w:jc w:val="center"/>
        <w:rPr>
          <w:b/>
          <w:bCs/>
        </w:rPr>
      </w:pPr>
      <w:r>
        <w:rPr>
          <w:b/>
          <w:bCs/>
        </w:rPr>
        <w:t>R</w:t>
      </w:r>
      <w:r w:rsidR="0050001C" w:rsidRPr="00344B47">
        <w:rPr>
          <w:b/>
          <w:bCs/>
        </w:rPr>
        <w:t>emont gzymsów na kondygnacjach +4, +5 (piętro 4 i 5) w budynku PGE S.A. zlokalizowanym w Warszawie przy ul. Mysiej 2.</w:t>
      </w:r>
    </w:p>
    <w:p w14:paraId="19EAABB1" w14:textId="67106AE6" w:rsidR="00DC2E4C" w:rsidRDefault="00DC2E4C" w:rsidP="00B71AA7">
      <w:pPr>
        <w:jc w:val="center"/>
      </w:pPr>
      <w:r w:rsidRPr="007F1989">
        <w:t xml:space="preserve">Nr Postępowania nadany sprawie przez Zamawiającego: </w:t>
      </w:r>
      <w:r w:rsidR="00681D81" w:rsidRPr="00344B47">
        <w:rPr>
          <w:b/>
          <w:bCs/>
        </w:rPr>
        <w:t>POST/PGE/PGE/DZ/00317/2025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9F7E008" w14:textId="77777777" w:rsidR="00DC2E4C" w:rsidRDefault="00DC2E4C" w:rsidP="00063C0D">
      <w:pPr>
        <w:spacing w:beforeLines="40" w:before="96" w:after="240"/>
        <w:ind w:left="1296" w:hangingChars="720" w:hanging="1296"/>
        <w:jc w:val="both"/>
        <w:outlineLvl w:val="1"/>
      </w:pPr>
      <w:r>
        <w:t>Oferujemy, wykonanie przedmiotu Zamówienia zgodnie z wymaganiami zawartymi w SWZ za cenę:</w:t>
      </w:r>
    </w:p>
    <w:p w14:paraId="35DA66FE" w14:textId="51A505F5" w:rsidR="007F1989" w:rsidRDefault="00054714" w:rsidP="007F1989">
      <w:pPr>
        <w:pStyle w:val="Akapitzlist"/>
        <w:spacing w:beforeLines="40" w:before="96" w:after="240"/>
        <w:contextualSpacing w:val="0"/>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Netto…</w:t>
      </w:r>
      <w:proofErr w:type="gramStart"/>
      <w:r>
        <w:rPr>
          <w:rFonts w:ascii="Verdana" w:eastAsia="Times New Roman" w:hAnsi="Verdana" w:cs="Calibri"/>
          <w:b/>
          <w:bCs/>
          <w:color w:val="000000"/>
          <w:sz w:val="16"/>
          <w:szCs w:val="16"/>
          <w:lang w:eastAsia="pl-PL"/>
        </w:rPr>
        <w:t>…….</w:t>
      </w:r>
      <w:proofErr w:type="gramEnd"/>
      <w:r>
        <w:rPr>
          <w:rFonts w:ascii="Verdana" w:eastAsia="Times New Roman" w:hAnsi="Verdana" w:cs="Calibri"/>
          <w:b/>
          <w:bCs/>
          <w:color w:val="000000"/>
          <w:sz w:val="16"/>
          <w:szCs w:val="16"/>
          <w:lang w:eastAsia="pl-PL"/>
        </w:rPr>
        <w:t>.PLN</w:t>
      </w:r>
    </w:p>
    <w:p w14:paraId="01D3CBC7" w14:textId="16163F20" w:rsidR="00054714" w:rsidRDefault="00054714" w:rsidP="007F1989">
      <w:pPr>
        <w:pStyle w:val="Akapitzlist"/>
        <w:spacing w:beforeLines="40" w:before="96" w:after="240"/>
        <w:contextualSpacing w:val="0"/>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VAT………</w:t>
      </w:r>
      <w:proofErr w:type="gramStart"/>
      <w:r>
        <w:rPr>
          <w:rFonts w:ascii="Verdana" w:eastAsia="Times New Roman" w:hAnsi="Verdana" w:cs="Calibri"/>
          <w:b/>
          <w:bCs/>
          <w:color w:val="000000"/>
          <w:sz w:val="16"/>
          <w:szCs w:val="16"/>
          <w:lang w:eastAsia="pl-PL"/>
        </w:rPr>
        <w:t>…….</w:t>
      </w:r>
      <w:proofErr w:type="gramEnd"/>
      <w:r>
        <w:rPr>
          <w:rFonts w:ascii="Verdana" w:eastAsia="Times New Roman" w:hAnsi="Verdana" w:cs="Calibri"/>
          <w:b/>
          <w:bCs/>
          <w:color w:val="000000"/>
          <w:sz w:val="16"/>
          <w:szCs w:val="16"/>
          <w:lang w:eastAsia="pl-PL"/>
        </w:rPr>
        <w:t>.</w:t>
      </w:r>
    </w:p>
    <w:p w14:paraId="0CA90B5D" w14:textId="66E47F3B" w:rsidR="00054714" w:rsidRDefault="00054714" w:rsidP="007F1989">
      <w:pPr>
        <w:pStyle w:val="Akapitzlist"/>
        <w:spacing w:beforeLines="40" w:before="96" w:after="240"/>
        <w:contextualSpacing w:val="0"/>
        <w:rPr>
          <w:b/>
        </w:rPr>
      </w:pPr>
      <w:r>
        <w:rPr>
          <w:rFonts w:ascii="Verdana" w:eastAsia="Times New Roman" w:hAnsi="Verdana" w:cs="Calibri"/>
          <w:b/>
          <w:bCs/>
          <w:color w:val="000000"/>
          <w:sz w:val="16"/>
          <w:szCs w:val="16"/>
          <w:lang w:eastAsia="pl-PL"/>
        </w:rPr>
        <w:t>Brutto ………</w:t>
      </w:r>
      <w:proofErr w:type="gramStart"/>
      <w:r>
        <w:rPr>
          <w:rFonts w:ascii="Verdana" w:eastAsia="Times New Roman" w:hAnsi="Verdana" w:cs="Calibri"/>
          <w:b/>
          <w:bCs/>
          <w:color w:val="000000"/>
          <w:sz w:val="16"/>
          <w:szCs w:val="16"/>
          <w:lang w:eastAsia="pl-PL"/>
        </w:rPr>
        <w:t>…….</w:t>
      </w:r>
      <w:proofErr w:type="gramEnd"/>
      <w:r>
        <w:rPr>
          <w:rFonts w:ascii="Verdana" w:eastAsia="Times New Roman" w:hAnsi="Verdana" w:cs="Calibri"/>
          <w:b/>
          <w:bCs/>
          <w:color w:val="000000"/>
          <w:sz w:val="16"/>
          <w:szCs w:val="16"/>
          <w:lang w:eastAsia="pl-PL"/>
        </w:rPr>
        <w:t>PLN</w:t>
      </w: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lastRenderedPageBreak/>
        <w:t xml:space="preserve">My, niżej podpisani, niniejszym </w:t>
      </w:r>
      <w:proofErr w:type="gramStart"/>
      <w:r>
        <w:t>oświadczamy ,</w:t>
      </w:r>
      <w:proofErr w:type="gramEnd"/>
      <w:r>
        <w:t xml:space="preserve">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1F8B79C8" w:rsidR="00DC2E4C" w:rsidRDefault="002C26B1" w:rsidP="007F1989">
      <w:pPr>
        <w:pStyle w:val="Akapitzlist"/>
        <w:numPr>
          <w:ilvl w:val="0"/>
          <w:numId w:val="12"/>
        </w:numPr>
        <w:spacing w:before="40" w:after="240"/>
        <w:contextualSpacing w:val="0"/>
        <w:jc w:val="both"/>
        <w:outlineLvl w:val="1"/>
      </w:pPr>
      <w:r>
        <w:t xml:space="preserve">nie podlegamy wykluczeniu na podstawie </w:t>
      </w:r>
      <w:r w:rsidRPr="0089712F">
        <w:t>pkt</w:t>
      </w:r>
      <w:r>
        <w:t xml:space="preserve">. </w:t>
      </w:r>
      <w:r w:rsidRPr="00053F5E">
        <w:rPr>
          <w:szCs w:val="18"/>
        </w:rPr>
        <w:t>9.4.2-9.4.3 Procedury Ogólnej Zakupów GK PGE (PROG 00096/</w:t>
      </w:r>
      <w:r w:rsidR="005A65A5">
        <w:rPr>
          <w:szCs w:val="18"/>
        </w:rPr>
        <w:t>H.1</w:t>
      </w:r>
      <w:r w:rsidRPr="00053F5E">
        <w:rPr>
          <w:szCs w:val="18"/>
        </w:rPr>
        <w:t>) (</w:t>
      </w:r>
      <w:r w:rsidRPr="00053F5E">
        <w:rPr>
          <w:i/>
          <w:color w:val="000000"/>
          <w:szCs w:val="18"/>
        </w:rPr>
        <w:t>W przypadku konsorcjum, Wykonawca składając niniejsze oświadczenia składa je w imieniu wszystkich członków konsorcjum)</w:t>
      </w:r>
    </w:p>
    <w:p w14:paraId="50CF7BBB" w14:textId="03B8D504" w:rsidR="00063C0D" w:rsidRDefault="00DC2E4C" w:rsidP="007F1989">
      <w:pPr>
        <w:pStyle w:val="Styl1"/>
        <w:jc w:val="both"/>
      </w:pPr>
      <w:r>
        <w:t>W zakresie warunków udziału w Postępowaniu zamierzamy/nie zamierzamy</w:t>
      </w:r>
      <w:r w:rsidR="003A6CF6">
        <w:rPr>
          <w:rStyle w:val="Odwoanieprzypisudolnego"/>
        </w:rPr>
        <w:footnoteReference w:id="2"/>
      </w:r>
      <w:r>
        <w:t xml:space="preserve"> polegać na potencjale p</w:t>
      </w:r>
      <w:r w:rsidR="00B126A1">
        <w:t>odmiotu udostępniającego zasoby,</w:t>
      </w:r>
      <w:r>
        <w:t xml:space="preserve"> </w:t>
      </w:r>
      <w:r w:rsidRPr="007F1989">
        <w:t>tj. …………………………….</w:t>
      </w:r>
      <w:r>
        <w:t xml:space="preserve">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6E77643" w:rsidR="00063C0D" w:rsidRDefault="001342C0" w:rsidP="007F1989">
      <w:pPr>
        <w:pStyle w:val="Styl1"/>
        <w:jc w:val="both"/>
      </w:pPr>
      <w:r>
        <w:t>Podane w Ofercie</w:t>
      </w:r>
      <w:r w:rsidR="00DC2E4C">
        <w:t xml:space="preserve"> elementy ceny obejmują przedmiot i zakres Zamówienia zgodnie z zasadami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777777" w:rsidR="00DC2E4C" w:rsidRDefault="00B126A1" w:rsidP="007F1989">
      <w:pPr>
        <w:pStyle w:val="Styl1"/>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1E2470F4" w14:textId="77777777" w:rsidR="00B71AA7" w:rsidRDefault="00B71AA7" w:rsidP="0035204E">
      <w:pPr>
        <w:jc w:val="both"/>
      </w:pPr>
    </w:p>
    <w:p w14:paraId="770E002D" w14:textId="77777777" w:rsidR="00B71AA7" w:rsidRDefault="00B71AA7" w:rsidP="0035204E">
      <w:pPr>
        <w:jc w:val="both"/>
      </w:pPr>
    </w:p>
    <w:p w14:paraId="6F29BFBF" w14:textId="77777777" w:rsidR="00DC2E4C" w:rsidRDefault="00DC2E4C" w:rsidP="007F1989">
      <w:pPr>
        <w:jc w:val="both"/>
      </w:pPr>
      <w:r>
        <w:tab/>
      </w:r>
      <w:r>
        <w:tab/>
      </w:r>
    </w:p>
    <w:p w14:paraId="2FADF6E7" w14:textId="481BFD4E" w:rsidR="00063C0D" w:rsidRDefault="007F1989" w:rsidP="007F1989">
      <w:pPr>
        <w:pStyle w:val="Styl1"/>
      </w:pPr>
      <w:r>
        <w:t>P</w:t>
      </w:r>
      <w:r w:rsidR="001342C0">
        <w:t>rzedmiot Oferty</w:t>
      </w:r>
      <w:r w:rsidR="00DC2E4C">
        <w:t xml:space="preserve"> jest zgodny z </w:t>
      </w:r>
      <w:r w:rsidR="00CB1F64">
        <w:t xml:space="preserve">Opisem </w:t>
      </w:r>
      <w:r w:rsidR="00DC2E4C">
        <w:t>Przedmiotu Zamówienia.</w:t>
      </w:r>
    </w:p>
    <w:p w14:paraId="3FE5C0C7" w14:textId="452F9E59"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53F0514B" w:rsidR="00063C0D" w:rsidRDefault="00DC2E4C" w:rsidP="005A65A5">
      <w:pPr>
        <w:pStyle w:val="Styl1"/>
        <w:jc w:val="both"/>
      </w:pPr>
      <w:r>
        <w:t>Uważamy się za związanych niniejszą Ofertą na czas wskazany w SWZ, tj. przez okres</w:t>
      </w:r>
      <w:r w:rsidR="005A65A5">
        <w:t xml:space="preserve"> </w:t>
      </w:r>
      <w:r>
        <w:t>60 dni</w:t>
      </w:r>
      <w:r w:rsidR="005A65A5">
        <w:t xml:space="preserve"> </w:t>
      </w:r>
      <w:r>
        <w:t>od upływu terminu składania Ofert.</w:t>
      </w:r>
    </w:p>
    <w:p w14:paraId="58D3CACF" w14:textId="77777777" w:rsidR="00DC2E4C" w:rsidRDefault="00B71AA7" w:rsidP="007F1989">
      <w:pPr>
        <w:pStyle w:val="Styl1"/>
      </w:pPr>
      <w:r>
        <w:lastRenderedPageBreak/>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75F48">
      <w:pPr>
        <w:pStyle w:val="Styl1"/>
      </w:pPr>
      <w:r>
        <w:t>Wskazujemy numer rachunku bankowego do dokonywania płatności, który będzie wskazany na fakturze: ……………………………………………………………………………………………………………</w:t>
      </w:r>
    </w:p>
    <w:p w14:paraId="18668DB2" w14:textId="7073107C" w:rsidR="00DC2E4C" w:rsidRPr="00875F48" w:rsidRDefault="00875F48" w:rsidP="00875F48">
      <w:pPr>
        <w:pStyle w:val="Styl1"/>
        <w:numPr>
          <w:ilvl w:val="0"/>
          <w:numId w:val="0"/>
        </w:numPr>
        <w:ind w:left="567"/>
        <w:rPr>
          <w:i/>
        </w:rPr>
      </w:pPr>
      <w:r w:rsidRPr="00875F48">
        <w:rPr>
          <w:i/>
        </w:rPr>
        <w:t>(Informacja o charakterze organizacyjnym, bez konsekwencji w przypadku braku jej podania)</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122B2402" w:rsidR="0035204E" w:rsidRPr="007F1989" w:rsidRDefault="00DC2E4C" w:rsidP="0008511F">
      <w:pPr>
        <w:pStyle w:val="Styl1"/>
        <w:jc w:val="both"/>
      </w:pPr>
      <w:r w:rsidRPr="007F1989">
        <w:t xml:space="preserve">Przekazywane przez nas dane osobowe mogą być wykorzystane wyłącznie w celach związanych z prowadzonym Postępowaniem niepublicznym nr </w:t>
      </w:r>
      <w:r w:rsidR="00A97789">
        <w:t>POST/PGE/PGE/DZ/00317/2025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lastRenderedPageBreak/>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61F2816E" w14:textId="77777777" w:rsidR="008576C2" w:rsidRDefault="008576C2" w:rsidP="00B71AA7">
      <w:pPr>
        <w:pStyle w:val="Akapitzlist"/>
      </w:pPr>
    </w:p>
    <w:p w14:paraId="64B10564" w14:textId="77777777" w:rsidR="00554AE1" w:rsidRDefault="00554AE1" w:rsidP="00735FA3">
      <w:pPr>
        <w:jc w:val="right"/>
        <w:rPr>
          <w:rFonts w:eastAsia="Times New Roman" w:cs="Times New Roman"/>
          <w:b/>
          <w:szCs w:val="18"/>
        </w:rPr>
      </w:pPr>
    </w:p>
    <w:p w14:paraId="1CE6C685" w14:textId="77777777" w:rsidR="00681D81" w:rsidRDefault="00681D81">
      <w:pPr>
        <w:rPr>
          <w:rFonts w:eastAsia="Times New Roman" w:cs="Times New Roman"/>
          <w:b/>
          <w:szCs w:val="18"/>
        </w:rPr>
      </w:pPr>
      <w:r>
        <w:rPr>
          <w:rFonts w:eastAsia="Times New Roman" w:cs="Times New Roman"/>
          <w:b/>
          <w:szCs w:val="18"/>
        </w:rPr>
        <w:br w:type="page"/>
      </w:r>
    </w:p>
    <w:p w14:paraId="186593A2" w14:textId="47D268D9" w:rsidR="00735FA3" w:rsidRPr="00D656CB" w:rsidRDefault="00735FA3" w:rsidP="00735FA3">
      <w:pPr>
        <w:jc w:val="right"/>
        <w:rPr>
          <w:rFonts w:eastAsia="Times New Roman" w:cs="Times New Roman"/>
          <w:b/>
          <w:szCs w:val="18"/>
        </w:rPr>
      </w:pPr>
      <w:r>
        <w:rPr>
          <w:rFonts w:eastAsia="Times New Roman" w:cs="Times New Roman"/>
          <w:b/>
          <w:szCs w:val="18"/>
        </w:rPr>
        <w:lastRenderedPageBreak/>
        <w:t>ZAŁĄCZNIK NR 2</w:t>
      </w:r>
      <w:r w:rsidRPr="00D656CB">
        <w:rPr>
          <w:rFonts w:eastAsia="Times New Roman" w:cs="Times New Roman"/>
          <w:b/>
          <w:szCs w:val="18"/>
        </w:rPr>
        <w:t xml:space="preserve">A DO SWZ – </w:t>
      </w:r>
      <w:r w:rsidR="00A97789">
        <w:rPr>
          <w:rFonts w:eastAsia="Times New Roman" w:cs="Times New Roman"/>
          <w:b/>
          <w:szCs w:val="18"/>
        </w:rPr>
        <w:t>PRZEDMIAR PRAC</w:t>
      </w:r>
    </w:p>
    <w:p w14:paraId="0BDD68C0" w14:textId="77777777" w:rsidR="00735FA3" w:rsidRDefault="00735FA3" w:rsidP="00735FA3">
      <w:pPr>
        <w:jc w:val="right"/>
        <w:rPr>
          <w:rFonts w:ascii="Verdana" w:eastAsia="Times New Roman" w:hAnsi="Verdana" w:cs="Times New Roman"/>
          <w:b/>
          <w:szCs w:val="18"/>
        </w:rPr>
      </w:pPr>
    </w:p>
    <w:p w14:paraId="48083862" w14:textId="77777777" w:rsidR="00735FA3" w:rsidRDefault="00735FA3" w:rsidP="00735FA3">
      <w:pPr>
        <w:jc w:val="right"/>
        <w:rPr>
          <w:rFonts w:ascii="Verdana" w:eastAsia="Times New Roman" w:hAnsi="Verdana" w:cs="Times New Roman"/>
          <w:b/>
          <w:szCs w:val="18"/>
        </w:rPr>
      </w:pPr>
    </w:p>
    <w:p w14:paraId="7E67EF00" w14:textId="4867DC93" w:rsidR="00681D81" w:rsidRDefault="00681D81">
      <w:pPr>
        <w:rPr>
          <w:rFonts w:ascii="Verdana" w:eastAsia="Times New Roman" w:hAnsi="Verdana" w:cs="Times New Roman"/>
          <w:b/>
          <w:szCs w:val="18"/>
        </w:rPr>
      </w:pPr>
      <w:r>
        <w:rPr>
          <w:rFonts w:ascii="Verdana" w:eastAsia="Times New Roman" w:hAnsi="Verdana" w:cs="Times New Roman"/>
          <w:b/>
          <w:szCs w:val="18"/>
        </w:rPr>
        <w:br w:type="page"/>
      </w:r>
    </w:p>
    <w:p w14:paraId="3EEA61AB" w14:textId="77777777" w:rsidR="00735FA3" w:rsidRDefault="00735FA3" w:rsidP="00735FA3">
      <w:pPr>
        <w:rPr>
          <w:rFonts w:ascii="Verdana" w:eastAsia="Times New Roman" w:hAnsi="Verdana" w:cs="Times New Roman"/>
          <w:b/>
          <w:szCs w:val="18"/>
        </w:rPr>
      </w:pPr>
    </w:p>
    <w:p w14:paraId="40B1B59D" w14:textId="0D4A72EA" w:rsidR="00735FA3" w:rsidRPr="00344B47"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t>ZAŁĄCZNIK NR 3 DO SWZ</w:t>
      </w:r>
      <w:r w:rsidRPr="002F4834">
        <w:rPr>
          <w:rFonts w:ascii="Verdana" w:eastAsia="Times New Roman" w:hAnsi="Verdana" w:cs="Times New Roman"/>
          <w:b/>
          <w:szCs w:val="18"/>
        </w:rPr>
        <w:t xml:space="preserve"> – WYKAZ </w:t>
      </w:r>
      <w:r w:rsidRPr="00F43E1B">
        <w:rPr>
          <w:rFonts w:ascii="Verdana" w:eastAsia="Times New Roman" w:hAnsi="Verdana" w:cs="Times New Roman"/>
          <w:b/>
          <w:szCs w:val="18"/>
        </w:rPr>
        <w:t>ROBÓT BUDOWLANYCH</w:t>
      </w:r>
      <w:r w:rsidRPr="00344B47">
        <w:rPr>
          <w:rFonts w:ascii="Verdana" w:eastAsia="Times New Roman" w:hAnsi="Verdana" w:cs="Times New Roman"/>
          <w:b/>
          <w:szCs w:val="18"/>
        </w:rPr>
        <w:t xml:space="preserve"> - WZÓR</w:t>
      </w:r>
    </w:p>
    <w:p w14:paraId="7C910F5D" w14:textId="77777777" w:rsidR="00735FA3" w:rsidRPr="00344B47" w:rsidRDefault="00735FA3" w:rsidP="00735FA3">
      <w:pPr>
        <w:jc w:val="center"/>
        <w:rPr>
          <w:rFonts w:ascii="Trebuchet MS" w:eastAsia="Times New Roman" w:hAnsi="Trebuchet MS" w:cs="Arial"/>
          <w:b/>
          <w:color w:val="1A7466" w:themeColor="text2"/>
          <w:sz w:val="32"/>
          <w:szCs w:val="32"/>
        </w:rPr>
      </w:pPr>
    </w:p>
    <w:p w14:paraId="64075FFD" w14:textId="77777777" w:rsidR="00735FA3" w:rsidRPr="00344B47" w:rsidRDefault="00735FA3" w:rsidP="00735FA3">
      <w:pPr>
        <w:jc w:val="center"/>
        <w:rPr>
          <w:rFonts w:ascii="Trebuchet MS" w:eastAsia="Times New Roman" w:hAnsi="Trebuchet MS" w:cs="Arial"/>
          <w:b/>
          <w:color w:val="1A7466" w:themeColor="text2"/>
          <w:sz w:val="32"/>
          <w:szCs w:val="32"/>
        </w:rPr>
      </w:pPr>
      <w:r w:rsidRPr="00344B47">
        <w:rPr>
          <w:rFonts w:ascii="Trebuchet MS" w:eastAsia="Times New Roman" w:hAnsi="Trebuchet MS" w:cs="Arial"/>
          <w:b/>
          <w:color w:val="1A7466" w:themeColor="text2"/>
          <w:sz w:val="32"/>
          <w:szCs w:val="32"/>
        </w:rPr>
        <w:t>WYKAZ</w:t>
      </w:r>
    </w:p>
    <w:p w14:paraId="09FA5AD5" w14:textId="781A2E6E" w:rsidR="00735FA3" w:rsidRPr="00344B47" w:rsidRDefault="00735FA3" w:rsidP="00735FA3">
      <w:pPr>
        <w:jc w:val="center"/>
        <w:rPr>
          <w:rFonts w:ascii="Verdana" w:eastAsia="Times New Roman" w:hAnsi="Verdana" w:cs="Times New Roman"/>
          <w:b/>
          <w:szCs w:val="18"/>
        </w:rPr>
      </w:pPr>
      <w:r w:rsidRPr="00F43E1B">
        <w:rPr>
          <w:rFonts w:ascii="Trebuchet MS" w:eastAsia="Times New Roman" w:hAnsi="Trebuchet MS" w:cs="Arial"/>
          <w:b/>
          <w:color w:val="1A7466" w:themeColor="text2"/>
          <w:sz w:val="32"/>
          <w:szCs w:val="32"/>
        </w:rPr>
        <w:t>WYKONANYCH ROBÓT BUDOWLANYCH</w:t>
      </w:r>
    </w:p>
    <w:p w14:paraId="647B62C3" w14:textId="77777777" w:rsidR="00735FA3" w:rsidRPr="00344B47" w:rsidRDefault="00735FA3" w:rsidP="00735FA3">
      <w:pPr>
        <w:rPr>
          <w:rFonts w:ascii="Verdana" w:eastAsia="Times New Roman" w:hAnsi="Verdana" w:cs="Times New Roman"/>
          <w:b/>
          <w:szCs w:val="18"/>
        </w:rPr>
      </w:pPr>
    </w:p>
    <w:p w14:paraId="6C88B452" w14:textId="77777777" w:rsidR="00735FA3" w:rsidRPr="00344B47" w:rsidRDefault="00735FA3" w:rsidP="00735FA3">
      <w:pPr>
        <w:rPr>
          <w:rFonts w:ascii="Verdana" w:eastAsia="Times New Roman" w:hAnsi="Verdana" w:cs="Times New Roman"/>
          <w:b/>
          <w:szCs w:val="18"/>
        </w:rPr>
      </w:pPr>
    </w:p>
    <w:p w14:paraId="537A93B1" w14:textId="77777777" w:rsidR="00735FA3" w:rsidRPr="00344B47" w:rsidRDefault="00735FA3" w:rsidP="00735FA3">
      <w:pPr>
        <w:rPr>
          <w:rFonts w:ascii="Verdana" w:eastAsia="Times New Roman" w:hAnsi="Verdana" w:cs="Times New Roman"/>
          <w:b/>
          <w:szCs w:val="18"/>
        </w:rPr>
      </w:pPr>
    </w:p>
    <w:p w14:paraId="2080C857" w14:textId="2DED8F00" w:rsidR="00735FA3" w:rsidRPr="00F43E1B" w:rsidRDefault="00735FA3" w:rsidP="00735FA3">
      <w:pPr>
        <w:jc w:val="both"/>
        <w:rPr>
          <w:rFonts w:ascii="Verdana" w:eastAsia="Times New Roman" w:hAnsi="Verdana" w:cs="Times New Roman"/>
          <w:b/>
          <w:bCs/>
          <w:szCs w:val="18"/>
        </w:rPr>
      </w:pPr>
      <w:r w:rsidRPr="00344B47">
        <w:rPr>
          <w:rFonts w:ascii="Verdana" w:eastAsia="Times New Roman" w:hAnsi="Verdana" w:cs="Times New Roman"/>
          <w:szCs w:val="18"/>
        </w:rPr>
        <w:t xml:space="preserve">Składając </w:t>
      </w:r>
      <w:r w:rsidR="0097002C" w:rsidRPr="00344B47">
        <w:rPr>
          <w:rFonts w:ascii="Verdana" w:eastAsia="Times New Roman" w:hAnsi="Verdana" w:cs="Times New Roman"/>
          <w:szCs w:val="18"/>
        </w:rPr>
        <w:t>Ofertę</w:t>
      </w:r>
      <w:r w:rsidRPr="00344B47">
        <w:rPr>
          <w:rFonts w:ascii="Verdana" w:eastAsia="Times New Roman" w:hAnsi="Verdana" w:cs="Times New Roman"/>
          <w:szCs w:val="18"/>
        </w:rPr>
        <w:t xml:space="preserve"> w Postępowaniu zakupowym na </w:t>
      </w:r>
      <w:r w:rsidR="00751FE5">
        <w:rPr>
          <w:rFonts w:ascii="Verdana" w:eastAsia="Times New Roman" w:hAnsi="Verdana" w:cs="Times New Roman"/>
          <w:b/>
          <w:bCs/>
          <w:szCs w:val="18"/>
        </w:rPr>
        <w:t>R</w:t>
      </w:r>
      <w:r w:rsidR="0050001C" w:rsidRPr="00F43E1B">
        <w:rPr>
          <w:rFonts w:ascii="Verdana" w:eastAsia="Times New Roman" w:hAnsi="Verdana" w:cs="Times New Roman"/>
          <w:b/>
          <w:bCs/>
          <w:szCs w:val="18"/>
        </w:rPr>
        <w:t>emont gzymsów na kondygnacjach +4, +5 (piętro 4 i 5) w budynku PGE S.A. zlokalizowanym w Warszawie przy ul. Mysiej 2</w:t>
      </w:r>
      <w:r w:rsidR="00776377">
        <w:rPr>
          <w:rFonts w:ascii="Verdana" w:eastAsia="Times New Roman" w:hAnsi="Verdana" w:cs="Times New Roman"/>
          <w:b/>
          <w:bCs/>
          <w:szCs w:val="18"/>
        </w:rPr>
        <w:t xml:space="preserve">; </w:t>
      </w:r>
      <w:r w:rsidRPr="00344B47">
        <w:rPr>
          <w:rFonts w:ascii="Verdana" w:eastAsia="Times New Roman" w:hAnsi="Verdana" w:cs="Times New Roman"/>
          <w:szCs w:val="18"/>
        </w:rPr>
        <w:t xml:space="preserve">nr Postępowania: </w:t>
      </w:r>
      <w:r w:rsidR="00681D81" w:rsidRPr="00F43E1B">
        <w:rPr>
          <w:rFonts w:ascii="Verdana" w:eastAsia="Times New Roman" w:hAnsi="Verdana" w:cs="Times New Roman"/>
          <w:b/>
          <w:bCs/>
          <w:szCs w:val="18"/>
        </w:rPr>
        <w:t>POST/PGE/PGE/DZ/00317/2025</w:t>
      </w:r>
    </w:p>
    <w:p w14:paraId="07927FAF" w14:textId="41633B2A" w:rsidR="00735FA3" w:rsidRPr="002F4834" w:rsidRDefault="00735FA3" w:rsidP="00735FA3">
      <w:pPr>
        <w:jc w:val="both"/>
        <w:rPr>
          <w:rFonts w:ascii="Verdana" w:eastAsia="Times New Roman" w:hAnsi="Verdana" w:cs="Times New Roman"/>
          <w:b/>
          <w:szCs w:val="18"/>
        </w:rPr>
      </w:pPr>
      <w:r w:rsidRPr="00344B47">
        <w:rPr>
          <w:rFonts w:ascii="Verdana" w:eastAsia="Times New Roman" w:hAnsi="Verdana" w:cs="Times New Roman"/>
          <w:szCs w:val="18"/>
        </w:rPr>
        <w:t xml:space="preserve">Zgodnie z pkt </w:t>
      </w:r>
      <w:r w:rsidR="00344B47">
        <w:rPr>
          <w:rFonts w:ascii="Verdana" w:eastAsia="Times New Roman" w:hAnsi="Verdana" w:cs="Times New Roman"/>
          <w:szCs w:val="18"/>
        </w:rPr>
        <w:t>5.2.5</w:t>
      </w:r>
      <w:r w:rsidR="00344B47" w:rsidRPr="00344B47">
        <w:rPr>
          <w:rFonts w:ascii="Verdana" w:eastAsia="Times New Roman" w:hAnsi="Verdana" w:cs="Times New Roman"/>
          <w:szCs w:val="18"/>
        </w:rPr>
        <w:t xml:space="preserve"> </w:t>
      </w:r>
      <w:r w:rsidRPr="00344B47">
        <w:rPr>
          <w:rFonts w:ascii="Verdana" w:eastAsia="Times New Roman" w:hAnsi="Verdana" w:cs="Times New Roman"/>
          <w:szCs w:val="18"/>
        </w:rPr>
        <w:t>SWZ, przedstawiamy wykaz doświadczenia –</w:t>
      </w:r>
      <w:r w:rsidR="00776377">
        <w:rPr>
          <w:rFonts w:ascii="Verdana" w:eastAsia="Times New Roman" w:hAnsi="Verdana" w:cs="Times New Roman"/>
          <w:szCs w:val="18"/>
        </w:rPr>
        <w:t xml:space="preserve"> </w:t>
      </w:r>
      <w:r w:rsidRPr="00F43E1B">
        <w:rPr>
          <w:rFonts w:ascii="Verdana" w:eastAsia="Times New Roman" w:hAnsi="Verdana" w:cs="Times New Roman"/>
          <w:i/>
          <w:szCs w:val="18"/>
        </w:rPr>
        <w:t>robót budowlanych</w:t>
      </w:r>
      <w:r w:rsidRPr="00344B47">
        <w:rPr>
          <w:rFonts w:ascii="Verdana" w:eastAsia="Times New Roman" w:hAnsi="Verdana" w:cs="Times New Roman"/>
          <w:szCs w:val="18"/>
        </w:rPr>
        <w:t xml:space="preserve"> należycie wykonanych, w celu potwierdzenia spełniania</w:t>
      </w:r>
      <w:r w:rsidRPr="00225CCB">
        <w:rPr>
          <w:rFonts w:ascii="Verdana" w:eastAsia="Times New Roman" w:hAnsi="Verdana" w:cs="Times New Roman"/>
          <w:szCs w:val="18"/>
        </w:rPr>
        <w:t xml:space="preserve"> warunku udziału w postępowaniu</w:t>
      </w:r>
      <w:r>
        <w:rPr>
          <w:rFonts w:ascii="Verdana" w:eastAsia="Times New Roman" w:hAnsi="Verdana" w:cs="Times New Roman"/>
          <w:szCs w:val="18"/>
        </w:rPr>
        <w:t xml:space="preserve"> określonego w pkt </w:t>
      </w:r>
      <w:r w:rsidR="00344B47">
        <w:rPr>
          <w:rFonts w:ascii="Verdana" w:eastAsia="Times New Roman" w:hAnsi="Verdana" w:cs="Times New Roman"/>
          <w:szCs w:val="18"/>
        </w:rPr>
        <w:t xml:space="preserve">5.1.3.1 </w:t>
      </w:r>
      <w:proofErr w:type="spellStart"/>
      <w:proofErr w:type="gramStart"/>
      <w:r w:rsidR="00344B47">
        <w:rPr>
          <w:rFonts w:ascii="Verdana" w:eastAsia="Times New Roman" w:hAnsi="Verdana" w:cs="Times New Roman"/>
          <w:szCs w:val="18"/>
        </w:rPr>
        <w:t>lit.a</w:t>
      </w:r>
      <w:proofErr w:type="spellEnd"/>
      <w:proofErr w:type="gramEnd"/>
      <w:r w:rsidR="00344B47">
        <w:rPr>
          <w:rFonts w:ascii="Verdana" w:eastAsia="Times New Roman" w:hAnsi="Verdana" w:cs="Times New Roman"/>
          <w:szCs w:val="18"/>
        </w:rPr>
        <w:t xml:space="preserve"> </w:t>
      </w:r>
      <w:r>
        <w:rPr>
          <w:rFonts w:ascii="Verdana" w:eastAsia="Times New Roman" w:hAnsi="Verdana" w:cs="Times New Roman"/>
          <w:szCs w:val="18"/>
        </w:rPr>
        <w:t>SWZ</w:t>
      </w:r>
      <w:r w:rsidRPr="00225CCB">
        <w:rPr>
          <w:rFonts w:ascii="Verdana" w:eastAsia="Times New Roman" w:hAnsi="Verdana" w:cs="Times New Roman"/>
          <w:szCs w:val="18"/>
        </w:rPr>
        <w:t>:</w:t>
      </w:r>
    </w:p>
    <w:tbl>
      <w:tblPr>
        <w:tblW w:w="9068"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
        <w:gridCol w:w="2545"/>
        <w:gridCol w:w="1432"/>
        <w:gridCol w:w="1272"/>
        <w:gridCol w:w="1273"/>
        <w:gridCol w:w="2068"/>
      </w:tblGrid>
      <w:tr w:rsidR="003070A1" w:rsidRPr="002F4834" w14:paraId="3EA82FC5" w14:textId="77777777" w:rsidTr="001C14A8">
        <w:trPr>
          <w:cantSplit/>
          <w:trHeight w:val="766"/>
          <w:tblHeader/>
        </w:trPr>
        <w:tc>
          <w:tcPr>
            <w:tcW w:w="478" w:type="dxa"/>
            <w:vMerge w:val="restart"/>
            <w:tcBorders>
              <w:top w:val="single" w:sz="4" w:space="0" w:color="auto"/>
              <w:left w:val="single" w:sz="4" w:space="0" w:color="auto"/>
            </w:tcBorders>
            <w:shd w:val="clear" w:color="auto" w:fill="1A7466" w:themeFill="text2"/>
            <w:vAlign w:val="center"/>
          </w:tcPr>
          <w:p w14:paraId="1A391A65" w14:textId="77777777" w:rsidR="003070A1" w:rsidRPr="002F4834" w:rsidRDefault="003070A1" w:rsidP="00886557">
            <w:pPr>
              <w:jc w:val="center"/>
              <w:rPr>
                <w:rFonts w:ascii="Verdana" w:eastAsia="Times New Roman" w:hAnsi="Verdana" w:cs="Calibri"/>
                <w:i/>
                <w:sz w:val="14"/>
                <w:szCs w:val="14"/>
              </w:rPr>
            </w:pPr>
          </w:p>
          <w:p w14:paraId="1BB6428D" w14:textId="77777777" w:rsidR="003070A1" w:rsidRPr="002F4834"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Lp.</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A23D4FE" w14:textId="77777777" w:rsidR="003070A1" w:rsidRPr="002F4834" w:rsidRDefault="003070A1" w:rsidP="00886557">
            <w:pPr>
              <w:jc w:val="center"/>
              <w:rPr>
                <w:rFonts w:ascii="Verdana" w:eastAsia="Times New Roman" w:hAnsi="Verdana" w:cs="Calibri"/>
                <w:i/>
                <w:sz w:val="14"/>
                <w:szCs w:val="14"/>
              </w:rPr>
            </w:pPr>
          </w:p>
          <w:p w14:paraId="0BAEEFD7" w14:textId="77777777" w:rsidR="003070A1" w:rsidRPr="002F4834"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Przedmiot Zamówienia </w:t>
            </w:r>
          </w:p>
          <w:p w14:paraId="5133BD3B" w14:textId="77777777" w:rsidR="003070A1" w:rsidRPr="002F4834" w:rsidRDefault="003070A1" w:rsidP="00886557">
            <w:pPr>
              <w:jc w:val="center"/>
              <w:rPr>
                <w:rFonts w:ascii="Verdana" w:eastAsia="Times New Roman" w:hAnsi="Verdana" w:cs="Calibri"/>
                <w:i/>
                <w:sz w:val="14"/>
                <w:szCs w:val="14"/>
              </w:rPr>
            </w:pPr>
          </w:p>
        </w:tc>
        <w:tc>
          <w:tcPr>
            <w:tcW w:w="1432" w:type="dxa"/>
            <w:vMerge w:val="restart"/>
            <w:tcBorders>
              <w:top w:val="single" w:sz="4" w:space="0" w:color="auto"/>
            </w:tcBorders>
            <w:shd w:val="clear" w:color="auto" w:fill="1A7466" w:themeFill="text2"/>
          </w:tcPr>
          <w:p w14:paraId="48EF6E21" w14:textId="77777777" w:rsidR="003070A1" w:rsidRPr="002F4834" w:rsidRDefault="003070A1" w:rsidP="00886557">
            <w:pPr>
              <w:jc w:val="center"/>
              <w:rPr>
                <w:rFonts w:ascii="Verdana" w:eastAsia="Times New Roman" w:hAnsi="Verdana" w:cs="Calibri"/>
                <w:i/>
                <w:sz w:val="14"/>
                <w:szCs w:val="14"/>
              </w:rPr>
            </w:pPr>
          </w:p>
          <w:p w14:paraId="364EF3CF" w14:textId="77777777" w:rsidR="003070A1"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Wartość zrealizowanych </w:t>
            </w:r>
            <w:r w:rsidR="00D107AC">
              <w:rPr>
                <w:rFonts w:ascii="Verdana" w:eastAsia="Times New Roman" w:hAnsi="Verdana" w:cs="Calibri"/>
                <w:i/>
                <w:sz w:val="14"/>
                <w:szCs w:val="14"/>
              </w:rPr>
              <w:t>robót</w:t>
            </w:r>
            <w:r w:rsidRPr="002F4834">
              <w:rPr>
                <w:rFonts w:ascii="Verdana" w:eastAsia="Times New Roman" w:hAnsi="Verdana" w:cs="Calibri"/>
                <w:i/>
                <w:sz w:val="14"/>
                <w:szCs w:val="14"/>
              </w:rPr>
              <w:t xml:space="preserve"> </w:t>
            </w:r>
          </w:p>
          <w:p w14:paraId="2460BED5" w14:textId="53F94F48" w:rsidR="00CB1F64" w:rsidRPr="002F4834" w:rsidRDefault="00CB1F64" w:rsidP="00886557">
            <w:pPr>
              <w:jc w:val="center"/>
              <w:rPr>
                <w:rFonts w:ascii="Verdana" w:eastAsia="Times New Roman" w:hAnsi="Verdana" w:cs="Calibri"/>
                <w:i/>
                <w:sz w:val="14"/>
                <w:szCs w:val="14"/>
              </w:rPr>
            </w:pPr>
            <w:r>
              <w:rPr>
                <w:rFonts w:ascii="Verdana" w:eastAsia="Times New Roman" w:hAnsi="Verdana" w:cs="Calibri"/>
                <w:i/>
                <w:sz w:val="14"/>
                <w:szCs w:val="14"/>
              </w:rPr>
              <w:t>(w PLN netto)</w:t>
            </w:r>
          </w:p>
        </w:tc>
        <w:tc>
          <w:tcPr>
            <w:tcW w:w="2545" w:type="dxa"/>
            <w:gridSpan w:val="2"/>
            <w:tcBorders>
              <w:top w:val="single" w:sz="4" w:space="0" w:color="auto"/>
              <w:bottom w:val="single" w:sz="4" w:space="0" w:color="auto"/>
            </w:tcBorders>
            <w:shd w:val="clear" w:color="auto" w:fill="1A7466" w:themeFill="text2"/>
            <w:vAlign w:val="center"/>
          </w:tcPr>
          <w:p w14:paraId="2E85B8DD" w14:textId="126886E7" w:rsidR="003070A1" w:rsidRPr="002F4834" w:rsidRDefault="003070A1" w:rsidP="00886557">
            <w:pPr>
              <w:jc w:val="center"/>
              <w:rPr>
                <w:rFonts w:ascii="Verdana" w:eastAsia="Times New Roman" w:hAnsi="Verdana" w:cs="Calibri"/>
                <w:i/>
                <w:sz w:val="14"/>
                <w:szCs w:val="14"/>
              </w:rPr>
            </w:pPr>
            <w:proofErr w:type="gramStart"/>
            <w:r w:rsidRPr="002F4834">
              <w:rPr>
                <w:rFonts w:ascii="Verdana" w:eastAsia="Times New Roman" w:hAnsi="Verdana" w:cs="Calibri"/>
                <w:i/>
                <w:sz w:val="14"/>
                <w:szCs w:val="14"/>
              </w:rPr>
              <w:t>Termin  realizacji</w:t>
            </w:r>
            <w:proofErr w:type="gramEnd"/>
            <w:r w:rsidRPr="002F4834">
              <w:rPr>
                <w:rFonts w:ascii="Verdana" w:eastAsia="Times New Roman" w:hAnsi="Verdana" w:cs="Calibri"/>
                <w:i/>
                <w:sz w:val="14"/>
                <w:szCs w:val="14"/>
              </w:rPr>
              <w:t xml:space="preserve"> robót</w:t>
            </w:r>
          </w:p>
        </w:tc>
        <w:tc>
          <w:tcPr>
            <w:tcW w:w="2068" w:type="dxa"/>
            <w:vMerge w:val="restart"/>
            <w:tcBorders>
              <w:top w:val="single" w:sz="4" w:space="0" w:color="auto"/>
              <w:left w:val="nil"/>
              <w:right w:val="single" w:sz="4" w:space="0" w:color="auto"/>
            </w:tcBorders>
            <w:shd w:val="clear" w:color="auto" w:fill="1A7466" w:themeFill="text2"/>
            <w:vAlign w:val="center"/>
          </w:tcPr>
          <w:p w14:paraId="5B11B4B3" w14:textId="77777777" w:rsidR="003070A1" w:rsidRPr="002F4834" w:rsidRDefault="003070A1" w:rsidP="00886557">
            <w:pPr>
              <w:jc w:val="center"/>
              <w:rPr>
                <w:rFonts w:ascii="Verdana" w:eastAsia="Times New Roman" w:hAnsi="Verdana" w:cs="Calibri"/>
                <w:i/>
                <w:sz w:val="14"/>
                <w:szCs w:val="14"/>
              </w:rPr>
            </w:pPr>
          </w:p>
          <w:p w14:paraId="514E1CA1" w14:textId="77777777" w:rsidR="003070A1" w:rsidRPr="002F4834" w:rsidRDefault="003070A1"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3CAD3204" w14:textId="77777777" w:rsidR="003070A1" w:rsidRPr="002F4834" w:rsidRDefault="003070A1"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r>
      <w:tr w:rsidR="003070A1" w:rsidRPr="002F4834" w14:paraId="7D8A332D" w14:textId="77777777" w:rsidTr="001C14A8">
        <w:trPr>
          <w:cantSplit/>
          <w:trHeight w:val="228"/>
          <w:tblHeader/>
        </w:trPr>
        <w:tc>
          <w:tcPr>
            <w:tcW w:w="478" w:type="dxa"/>
            <w:vMerge/>
            <w:tcBorders>
              <w:left w:val="single" w:sz="4" w:space="0" w:color="auto"/>
            </w:tcBorders>
            <w:vAlign w:val="center"/>
          </w:tcPr>
          <w:p w14:paraId="553D7ADF" w14:textId="77777777" w:rsidR="003070A1" w:rsidRPr="002F4834" w:rsidRDefault="003070A1" w:rsidP="00886557">
            <w:pPr>
              <w:jc w:val="center"/>
              <w:rPr>
                <w:rFonts w:ascii="Verdana" w:eastAsia="Times New Roman" w:hAnsi="Verdana" w:cs="Calibri"/>
                <w:i/>
                <w:szCs w:val="18"/>
              </w:rPr>
            </w:pPr>
          </w:p>
        </w:tc>
        <w:tc>
          <w:tcPr>
            <w:tcW w:w="2545" w:type="dxa"/>
            <w:vMerge/>
            <w:tcBorders>
              <w:top w:val="nil"/>
              <w:right w:val="single" w:sz="4" w:space="0" w:color="auto"/>
            </w:tcBorders>
            <w:vAlign w:val="center"/>
          </w:tcPr>
          <w:p w14:paraId="329FA2D7" w14:textId="77777777" w:rsidR="003070A1" w:rsidRPr="002F4834" w:rsidRDefault="003070A1" w:rsidP="00886557">
            <w:pPr>
              <w:jc w:val="center"/>
              <w:rPr>
                <w:rFonts w:ascii="Verdana" w:eastAsia="Times New Roman" w:hAnsi="Verdana" w:cs="Calibri"/>
                <w:i/>
                <w:szCs w:val="18"/>
              </w:rPr>
            </w:pPr>
          </w:p>
        </w:tc>
        <w:tc>
          <w:tcPr>
            <w:tcW w:w="1432" w:type="dxa"/>
            <w:vMerge/>
          </w:tcPr>
          <w:p w14:paraId="3136E62D" w14:textId="77777777" w:rsidR="003070A1" w:rsidRPr="002F4834" w:rsidRDefault="003070A1" w:rsidP="00886557">
            <w:pPr>
              <w:jc w:val="center"/>
              <w:rPr>
                <w:rFonts w:ascii="Verdana" w:eastAsia="Times New Roman" w:hAnsi="Verdana" w:cs="Calibri"/>
                <w:i/>
                <w:szCs w:val="18"/>
              </w:rPr>
            </w:pPr>
          </w:p>
        </w:tc>
        <w:tc>
          <w:tcPr>
            <w:tcW w:w="1272" w:type="dxa"/>
            <w:tcBorders>
              <w:top w:val="nil"/>
            </w:tcBorders>
            <w:shd w:val="clear" w:color="auto" w:fill="1A7466" w:themeFill="text2"/>
            <w:vAlign w:val="center"/>
          </w:tcPr>
          <w:p w14:paraId="22291E8C" w14:textId="77777777" w:rsidR="003070A1" w:rsidRPr="002F4834"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1E859E4E" w14:textId="1ED2DC91" w:rsidR="003070A1" w:rsidRPr="002F4834" w:rsidRDefault="003070A1" w:rsidP="00886557">
            <w:pPr>
              <w:jc w:val="center"/>
              <w:rPr>
                <w:rFonts w:ascii="Verdana" w:eastAsia="Times New Roman" w:hAnsi="Verdana" w:cs="Calibri"/>
                <w:i/>
                <w:sz w:val="14"/>
                <w:szCs w:val="14"/>
              </w:rPr>
            </w:pPr>
            <w:r>
              <w:rPr>
                <w:rFonts w:ascii="Verdana" w:eastAsia="Times New Roman" w:hAnsi="Verdana" w:cs="Calibri"/>
                <w:i/>
                <w:sz w:val="14"/>
                <w:szCs w:val="14"/>
              </w:rPr>
              <w:t>r</w:t>
            </w:r>
            <w:r w:rsidRPr="002F4834">
              <w:rPr>
                <w:rFonts w:ascii="Verdana" w:eastAsia="Times New Roman" w:hAnsi="Verdana" w:cs="Calibri"/>
                <w:i/>
                <w:sz w:val="14"/>
                <w:szCs w:val="14"/>
              </w:rPr>
              <w:t>ozpoczęcia</w:t>
            </w:r>
          </w:p>
        </w:tc>
        <w:tc>
          <w:tcPr>
            <w:tcW w:w="1272" w:type="dxa"/>
            <w:tcBorders>
              <w:top w:val="nil"/>
              <w:right w:val="single" w:sz="4" w:space="0" w:color="auto"/>
            </w:tcBorders>
            <w:shd w:val="clear" w:color="auto" w:fill="1A7466" w:themeFill="text2"/>
            <w:vAlign w:val="center"/>
          </w:tcPr>
          <w:p w14:paraId="0716C7B8" w14:textId="77777777" w:rsidR="003070A1" w:rsidRPr="002F4834"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0FF885DC" w14:textId="77777777" w:rsidR="003070A1" w:rsidRPr="002F4834" w:rsidRDefault="003070A1"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tc>
        <w:tc>
          <w:tcPr>
            <w:tcW w:w="2068" w:type="dxa"/>
            <w:vMerge/>
            <w:tcBorders>
              <w:left w:val="single" w:sz="4" w:space="0" w:color="auto"/>
              <w:bottom w:val="single" w:sz="4" w:space="0" w:color="auto"/>
              <w:right w:val="single" w:sz="4" w:space="0" w:color="auto"/>
            </w:tcBorders>
          </w:tcPr>
          <w:p w14:paraId="4C33FC3F" w14:textId="77777777" w:rsidR="003070A1" w:rsidRPr="002F4834" w:rsidRDefault="003070A1" w:rsidP="00886557">
            <w:pPr>
              <w:jc w:val="center"/>
              <w:rPr>
                <w:rFonts w:ascii="Verdana" w:eastAsia="Times New Roman" w:hAnsi="Verdana" w:cs="Calibri"/>
                <w:i/>
                <w:szCs w:val="18"/>
              </w:rPr>
            </w:pPr>
          </w:p>
        </w:tc>
      </w:tr>
      <w:tr w:rsidR="003070A1" w:rsidRPr="002F4834" w14:paraId="7C7BD8A5" w14:textId="77777777" w:rsidTr="001C14A8">
        <w:trPr>
          <w:trHeight w:val="464"/>
        </w:trPr>
        <w:tc>
          <w:tcPr>
            <w:tcW w:w="478" w:type="dxa"/>
          </w:tcPr>
          <w:p w14:paraId="39DA3930" w14:textId="77777777" w:rsidR="003070A1" w:rsidRPr="002F4834" w:rsidRDefault="003070A1"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545" w:type="dxa"/>
            <w:tcBorders>
              <w:right w:val="single" w:sz="4" w:space="0" w:color="auto"/>
            </w:tcBorders>
          </w:tcPr>
          <w:p w14:paraId="03D0C4C7" w14:textId="77777777" w:rsidR="003070A1" w:rsidRPr="002F4834" w:rsidRDefault="003070A1" w:rsidP="00886557">
            <w:pPr>
              <w:spacing w:before="120"/>
              <w:rPr>
                <w:rFonts w:ascii="Verdana" w:eastAsia="Times New Roman" w:hAnsi="Verdana" w:cs="Calibri"/>
                <w:szCs w:val="18"/>
              </w:rPr>
            </w:pPr>
          </w:p>
        </w:tc>
        <w:tc>
          <w:tcPr>
            <w:tcW w:w="1432" w:type="dxa"/>
            <w:tcBorders>
              <w:bottom w:val="single" w:sz="4" w:space="0" w:color="auto"/>
            </w:tcBorders>
          </w:tcPr>
          <w:p w14:paraId="7B19ADB4" w14:textId="77777777" w:rsidR="003070A1" w:rsidRPr="002F4834" w:rsidRDefault="003070A1" w:rsidP="00886557">
            <w:pPr>
              <w:spacing w:before="120"/>
              <w:rPr>
                <w:rFonts w:ascii="Verdana" w:eastAsia="Times New Roman" w:hAnsi="Verdana" w:cs="Calibri"/>
                <w:szCs w:val="18"/>
              </w:rPr>
            </w:pPr>
          </w:p>
        </w:tc>
        <w:tc>
          <w:tcPr>
            <w:tcW w:w="1272" w:type="dxa"/>
            <w:tcBorders>
              <w:top w:val="nil"/>
              <w:bottom w:val="single" w:sz="4" w:space="0" w:color="auto"/>
            </w:tcBorders>
          </w:tcPr>
          <w:p w14:paraId="2329C110" w14:textId="77777777" w:rsidR="003070A1" w:rsidRPr="002F4834" w:rsidRDefault="003070A1" w:rsidP="00886557">
            <w:pPr>
              <w:spacing w:before="120"/>
              <w:rPr>
                <w:rFonts w:ascii="Verdana" w:eastAsia="Times New Roman" w:hAnsi="Verdana" w:cs="Calibri"/>
                <w:szCs w:val="18"/>
              </w:rPr>
            </w:pPr>
          </w:p>
        </w:tc>
        <w:tc>
          <w:tcPr>
            <w:tcW w:w="1272" w:type="dxa"/>
            <w:tcBorders>
              <w:top w:val="nil"/>
              <w:bottom w:val="single" w:sz="4" w:space="0" w:color="auto"/>
              <w:right w:val="single" w:sz="4" w:space="0" w:color="auto"/>
            </w:tcBorders>
          </w:tcPr>
          <w:p w14:paraId="13E0413B" w14:textId="77777777" w:rsidR="003070A1" w:rsidRPr="002F4834" w:rsidRDefault="003070A1" w:rsidP="00886557">
            <w:pPr>
              <w:spacing w:before="120"/>
              <w:rPr>
                <w:rFonts w:ascii="Verdana" w:eastAsia="Times New Roman" w:hAnsi="Verdana" w:cs="Calibri"/>
                <w:szCs w:val="18"/>
              </w:rPr>
            </w:pPr>
          </w:p>
        </w:tc>
        <w:tc>
          <w:tcPr>
            <w:tcW w:w="2068" w:type="dxa"/>
            <w:tcBorders>
              <w:top w:val="single" w:sz="4" w:space="0" w:color="auto"/>
              <w:left w:val="single" w:sz="4" w:space="0" w:color="auto"/>
              <w:bottom w:val="single" w:sz="4" w:space="0" w:color="auto"/>
              <w:right w:val="single" w:sz="4" w:space="0" w:color="auto"/>
            </w:tcBorders>
          </w:tcPr>
          <w:p w14:paraId="1D3333AD" w14:textId="77777777" w:rsidR="003070A1" w:rsidRPr="002F4834" w:rsidRDefault="003070A1" w:rsidP="00886557">
            <w:pPr>
              <w:spacing w:before="120"/>
              <w:rPr>
                <w:rFonts w:ascii="Verdana" w:eastAsia="Times New Roman" w:hAnsi="Verdana" w:cs="Calibri"/>
                <w:szCs w:val="18"/>
              </w:rPr>
            </w:pPr>
          </w:p>
        </w:tc>
      </w:tr>
      <w:tr w:rsidR="003070A1" w:rsidRPr="002F4834" w14:paraId="2C6B2A86" w14:textId="77777777" w:rsidTr="001C14A8">
        <w:trPr>
          <w:trHeight w:val="662"/>
        </w:trPr>
        <w:tc>
          <w:tcPr>
            <w:tcW w:w="478" w:type="dxa"/>
          </w:tcPr>
          <w:p w14:paraId="36333AFC" w14:textId="77777777" w:rsidR="003070A1" w:rsidRPr="002F4834" w:rsidRDefault="003070A1"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545" w:type="dxa"/>
            <w:tcBorders>
              <w:right w:val="single" w:sz="4" w:space="0" w:color="auto"/>
            </w:tcBorders>
          </w:tcPr>
          <w:p w14:paraId="666AB7ED" w14:textId="77777777" w:rsidR="003070A1" w:rsidRPr="002F4834" w:rsidRDefault="003070A1" w:rsidP="00886557">
            <w:pPr>
              <w:spacing w:before="120"/>
              <w:rPr>
                <w:rFonts w:ascii="Verdana" w:eastAsia="Times New Roman" w:hAnsi="Verdana" w:cs="Calibri"/>
                <w:szCs w:val="18"/>
              </w:rPr>
            </w:pPr>
          </w:p>
        </w:tc>
        <w:tc>
          <w:tcPr>
            <w:tcW w:w="1432" w:type="dxa"/>
            <w:tcBorders>
              <w:top w:val="single" w:sz="4" w:space="0" w:color="auto"/>
              <w:bottom w:val="single" w:sz="4" w:space="0" w:color="auto"/>
            </w:tcBorders>
          </w:tcPr>
          <w:p w14:paraId="271EEBE5" w14:textId="77777777" w:rsidR="003070A1" w:rsidRPr="002F4834" w:rsidRDefault="003070A1" w:rsidP="00886557">
            <w:pPr>
              <w:spacing w:before="120"/>
              <w:rPr>
                <w:rFonts w:ascii="Verdana" w:eastAsia="Times New Roman" w:hAnsi="Verdana" w:cs="Calibri"/>
                <w:szCs w:val="18"/>
              </w:rPr>
            </w:pPr>
          </w:p>
        </w:tc>
        <w:tc>
          <w:tcPr>
            <w:tcW w:w="1272" w:type="dxa"/>
            <w:tcBorders>
              <w:top w:val="single" w:sz="4" w:space="0" w:color="auto"/>
              <w:bottom w:val="single" w:sz="4" w:space="0" w:color="auto"/>
            </w:tcBorders>
          </w:tcPr>
          <w:p w14:paraId="684C8023" w14:textId="77777777" w:rsidR="003070A1" w:rsidRPr="002F4834" w:rsidRDefault="003070A1" w:rsidP="00886557">
            <w:pPr>
              <w:spacing w:before="120"/>
              <w:rPr>
                <w:rFonts w:ascii="Verdana" w:eastAsia="Times New Roman" w:hAnsi="Verdana" w:cs="Calibri"/>
                <w:szCs w:val="18"/>
              </w:rPr>
            </w:pPr>
          </w:p>
        </w:tc>
        <w:tc>
          <w:tcPr>
            <w:tcW w:w="1272" w:type="dxa"/>
            <w:tcBorders>
              <w:top w:val="single" w:sz="4" w:space="0" w:color="auto"/>
              <w:bottom w:val="single" w:sz="4" w:space="0" w:color="auto"/>
              <w:right w:val="single" w:sz="4" w:space="0" w:color="auto"/>
            </w:tcBorders>
          </w:tcPr>
          <w:p w14:paraId="59DCB7A6" w14:textId="77777777" w:rsidR="003070A1" w:rsidRPr="002F4834" w:rsidRDefault="003070A1" w:rsidP="00886557">
            <w:pPr>
              <w:spacing w:before="120"/>
              <w:rPr>
                <w:rFonts w:ascii="Verdana" w:eastAsia="Times New Roman" w:hAnsi="Verdana" w:cs="Calibri"/>
                <w:szCs w:val="18"/>
              </w:rPr>
            </w:pPr>
          </w:p>
        </w:tc>
        <w:tc>
          <w:tcPr>
            <w:tcW w:w="2068" w:type="dxa"/>
            <w:tcBorders>
              <w:top w:val="single" w:sz="4" w:space="0" w:color="auto"/>
              <w:left w:val="single" w:sz="4" w:space="0" w:color="auto"/>
              <w:bottom w:val="single" w:sz="4" w:space="0" w:color="auto"/>
              <w:right w:val="single" w:sz="4" w:space="0" w:color="auto"/>
            </w:tcBorders>
          </w:tcPr>
          <w:p w14:paraId="037E3B97" w14:textId="77777777" w:rsidR="003070A1" w:rsidRPr="002F4834" w:rsidRDefault="003070A1" w:rsidP="00886557">
            <w:pPr>
              <w:spacing w:before="120"/>
              <w:rPr>
                <w:rFonts w:ascii="Verdana" w:eastAsia="Times New Roman" w:hAnsi="Verdana" w:cs="Calibri"/>
                <w:szCs w:val="18"/>
              </w:rPr>
            </w:pPr>
          </w:p>
        </w:tc>
      </w:tr>
      <w:tr w:rsidR="003070A1" w:rsidRPr="002F4834" w14:paraId="209DF053" w14:textId="77777777" w:rsidTr="001C14A8">
        <w:trPr>
          <w:trHeight w:val="464"/>
        </w:trPr>
        <w:tc>
          <w:tcPr>
            <w:tcW w:w="478" w:type="dxa"/>
          </w:tcPr>
          <w:p w14:paraId="264B1EC3" w14:textId="77777777" w:rsidR="003070A1" w:rsidRPr="002F4834" w:rsidRDefault="003070A1"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545" w:type="dxa"/>
            <w:tcBorders>
              <w:right w:val="single" w:sz="4" w:space="0" w:color="auto"/>
            </w:tcBorders>
          </w:tcPr>
          <w:p w14:paraId="2AE7EEA4" w14:textId="77777777" w:rsidR="003070A1" w:rsidRPr="002F4834" w:rsidRDefault="003070A1" w:rsidP="00886557">
            <w:pPr>
              <w:spacing w:before="120"/>
              <w:rPr>
                <w:rFonts w:ascii="Verdana" w:eastAsia="Times New Roman" w:hAnsi="Verdana" w:cs="Calibri"/>
                <w:szCs w:val="18"/>
              </w:rPr>
            </w:pPr>
          </w:p>
        </w:tc>
        <w:tc>
          <w:tcPr>
            <w:tcW w:w="1432" w:type="dxa"/>
          </w:tcPr>
          <w:p w14:paraId="1EBACE37" w14:textId="77777777" w:rsidR="003070A1" w:rsidRPr="002F4834" w:rsidRDefault="003070A1" w:rsidP="00886557">
            <w:pPr>
              <w:spacing w:before="120"/>
              <w:rPr>
                <w:rFonts w:ascii="Verdana" w:eastAsia="Times New Roman" w:hAnsi="Verdana" w:cs="Calibri"/>
                <w:szCs w:val="18"/>
              </w:rPr>
            </w:pPr>
          </w:p>
        </w:tc>
        <w:tc>
          <w:tcPr>
            <w:tcW w:w="1272" w:type="dxa"/>
            <w:tcBorders>
              <w:top w:val="nil"/>
            </w:tcBorders>
          </w:tcPr>
          <w:p w14:paraId="7F85D623" w14:textId="77777777" w:rsidR="003070A1" w:rsidRPr="002F4834" w:rsidRDefault="003070A1" w:rsidP="00886557">
            <w:pPr>
              <w:spacing w:before="120"/>
              <w:rPr>
                <w:rFonts w:ascii="Verdana" w:eastAsia="Times New Roman" w:hAnsi="Verdana" w:cs="Calibri"/>
                <w:szCs w:val="18"/>
              </w:rPr>
            </w:pPr>
          </w:p>
        </w:tc>
        <w:tc>
          <w:tcPr>
            <w:tcW w:w="1272" w:type="dxa"/>
            <w:tcBorders>
              <w:top w:val="nil"/>
              <w:right w:val="single" w:sz="4" w:space="0" w:color="auto"/>
            </w:tcBorders>
          </w:tcPr>
          <w:p w14:paraId="4C750BD4" w14:textId="77777777" w:rsidR="003070A1" w:rsidRPr="002F4834" w:rsidRDefault="003070A1" w:rsidP="00886557">
            <w:pPr>
              <w:spacing w:before="120"/>
              <w:rPr>
                <w:rFonts w:ascii="Verdana" w:eastAsia="Times New Roman" w:hAnsi="Verdana" w:cs="Calibri"/>
                <w:szCs w:val="18"/>
              </w:rPr>
            </w:pPr>
          </w:p>
        </w:tc>
        <w:tc>
          <w:tcPr>
            <w:tcW w:w="2068" w:type="dxa"/>
            <w:tcBorders>
              <w:top w:val="single" w:sz="4" w:space="0" w:color="auto"/>
              <w:left w:val="single" w:sz="4" w:space="0" w:color="auto"/>
              <w:bottom w:val="single" w:sz="4" w:space="0" w:color="auto"/>
              <w:right w:val="single" w:sz="4" w:space="0" w:color="auto"/>
            </w:tcBorders>
          </w:tcPr>
          <w:p w14:paraId="41539B75" w14:textId="77777777" w:rsidR="003070A1" w:rsidRPr="002F4834" w:rsidRDefault="003070A1" w:rsidP="00886557">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0EEAFEC8"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 xml:space="preserve">Należy dostosować </w:t>
      </w:r>
      <w:r w:rsidR="00776377">
        <w:rPr>
          <w:rFonts w:ascii="Verdana" w:eastAsia="Verdana" w:hAnsi="Verdana" w:cs="Times New Roman"/>
          <w:i/>
          <w:sz w:val="14"/>
          <w:szCs w:val="14"/>
        </w:rPr>
        <w:t>liczbę</w:t>
      </w:r>
      <w:r w:rsidR="00776377"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 xml:space="preserve">wierszy do </w:t>
      </w:r>
      <w:r w:rsidR="00776377">
        <w:rPr>
          <w:rFonts w:ascii="Verdana" w:eastAsia="Verdana" w:hAnsi="Verdana" w:cs="Times New Roman"/>
          <w:i/>
          <w:sz w:val="14"/>
          <w:szCs w:val="14"/>
        </w:rPr>
        <w:t>liczby</w:t>
      </w:r>
      <w:r w:rsidR="00776377"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wykazywanych zadań.</w:t>
      </w:r>
    </w:p>
    <w:p w14:paraId="216E5DD7" w14:textId="3293E472"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CB1F64">
        <w:rPr>
          <w:rFonts w:ascii="Verdana" w:eastAsia="Verdana" w:hAnsi="Verdana" w:cs="Times New Roman"/>
          <w:i/>
          <w:sz w:val="14"/>
          <w:szCs w:val="14"/>
        </w:rPr>
        <w:t>robót/prac</w:t>
      </w:r>
      <w:r w:rsidRPr="00225CCB">
        <w:rPr>
          <w:rFonts w:ascii="Verdana" w:eastAsia="Verdana" w:hAnsi="Verdana" w:cs="Times New Roman"/>
          <w:i/>
          <w:sz w:val="14"/>
          <w:szCs w:val="14"/>
        </w:rPr>
        <w:t>.</w:t>
      </w:r>
      <w:r w:rsidR="003070A1" w:rsidRPr="003070A1">
        <w:t xml:space="preserve"> </w:t>
      </w:r>
      <w:r w:rsidR="003070A1" w:rsidRPr="003070A1">
        <w:rPr>
          <w:rFonts w:ascii="Verdana" w:eastAsia="Verdana" w:hAnsi="Verdana" w:cs="Times New Roman"/>
          <w:i/>
          <w:sz w:val="14"/>
          <w:szCs w:val="14"/>
        </w:rPr>
        <w:t>W przypadku braku dokumentów potwierdzających należyte wykonanie robot budowlanych, Wykonawca jest obowiązany podać dane, takie jak imię, nazwisko, nr telefonu, adres e-mail, osoby po stronie odbiorcy robót budowalnych mogącej potwierdzić ich prawidłową realizację.</w:t>
      </w:r>
      <w:r w:rsidRPr="00225CCB">
        <w:rPr>
          <w:rFonts w:ascii="Verdana" w:eastAsia="Verdana" w:hAnsi="Verdana" w:cs="Times New Roman"/>
          <w:i/>
          <w:sz w:val="14"/>
          <w:szCs w:val="14"/>
        </w:rPr>
        <w:tab/>
      </w:r>
    </w:p>
    <w:p w14:paraId="2212D793" w14:textId="77777777" w:rsidR="00735FA3" w:rsidRDefault="00735FA3" w:rsidP="00735FA3">
      <w:pPr>
        <w:tabs>
          <w:tab w:val="left" w:pos="7652"/>
        </w:tabs>
        <w:jc w:val="both"/>
        <w:rPr>
          <w:rFonts w:ascii="Verdana" w:eastAsia="Verdana" w:hAnsi="Verdana" w:cs="Times New Roman"/>
        </w:rPr>
      </w:pPr>
    </w:p>
    <w:p w14:paraId="47E4ED68" w14:textId="77777777" w:rsidR="00735FA3" w:rsidRDefault="00735FA3" w:rsidP="00735FA3"/>
    <w:p w14:paraId="347481CE" w14:textId="77777777" w:rsidR="00735FA3" w:rsidRDefault="00735FA3" w:rsidP="00735FA3"/>
    <w:p w14:paraId="74A47933" w14:textId="77777777" w:rsidR="00735FA3" w:rsidRDefault="00735FA3" w:rsidP="00735FA3"/>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50104A2F" w14:textId="4F0AE29E" w:rsidR="00735FA3" w:rsidRDefault="00735FA3" w:rsidP="00735FA3">
      <w:pPr>
        <w:tabs>
          <w:tab w:val="left" w:pos="7652"/>
        </w:tabs>
        <w:jc w:val="both"/>
        <w:rPr>
          <w:rFonts w:ascii="Verdana" w:eastAsia="Verdana" w:hAnsi="Verdana" w:cs="Times New Roman"/>
          <w:b/>
          <w:sz w:val="14"/>
          <w:szCs w:val="14"/>
        </w:rPr>
      </w:pPr>
    </w:p>
    <w:p w14:paraId="6FA494DF" w14:textId="0C336221" w:rsidR="00681D81" w:rsidRDefault="00681D81">
      <w:pPr>
        <w:rPr>
          <w:rFonts w:ascii="Verdana" w:eastAsia="Verdana" w:hAnsi="Verdana" w:cs="Times New Roman"/>
          <w:b/>
          <w:sz w:val="14"/>
          <w:szCs w:val="14"/>
        </w:rPr>
      </w:pPr>
      <w:r>
        <w:rPr>
          <w:rFonts w:ascii="Verdana" w:eastAsia="Verdana" w:hAnsi="Verdana" w:cs="Times New Roman"/>
          <w:b/>
          <w:sz w:val="14"/>
          <w:szCs w:val="14"/>
        </w:rPr>
        <w:br w:type="page"/>
      </w:r>
    </w:p>
    <w:p w14:paraId="2A48319B" w14:textId="77777777" w:rsidR="003B4522" w:rsidRDefault="003B4522" w:rsidP="00735FA3">
      <w:pPr>
        <w:tabs>
          <w:tab w:val="left" w:pos="7652"/>
        </w:tabs>
        <w:jc w:val="both"/>
        <w:rPr>
          <w:rFonts w:ascii="Verdana" w:eastAsia="Verdana" w:hAnsi="Verdana" w:cs="Times New Roman"/>
          <w:b/>
          <w:sz w:val="14"/>
          <w:szCs w:val="14"/>
        </w:rPr>
      </w:pPr>
    </w:p>
    <w:p w14:paraId="451A890F" w14:textId="01352D8B" w:rsidR="0098138F" w:rsidRPr="00344B47" w:rsidRDefault="0098138F" w:rsidP="0098138F">
      <w:pPr>
        <w:jc w:val="right"/>
        <w:rPr>
          <w:rFonts w:ascii="Calibri" w:eastAsia="Times New Roman" w:hAnsi="Calibri" w:cs="Times New Roman"/>
          <w:b/>
          <w:sz w:val="20"/>
          <w:szCs w:val="20"/>
        </w:rPr>
      </w:pPr>
      <w:r>
        <w:rPr>
          <w:rFonts w:ascii="Verdana" w:eastAsia="Times New Roman" w:hAnsi="Verdana" w:cs="Times New Roman"/>
          <w:b/>
          <w:szCs w:val="18"/>
        </w:rPr>
        <w:t>ZAŁĄCZNIK NR 3A DO SWZ</w:t>
      </w:r>
      <w:r w:rsidRPr="002F4834">
        <w:rPr>
          <w:rFonts w:ascii="Verdana" w:eastAsia="Times New Roman" w:hAnsi="Verdana" w:cs="Times New Roman"/>
          <w:b/>
          <w:szCs w:val="18"/>
        </w:rPr>
        <w:t xml:space="preserve"> – WYKAZ </w:t>
      </w:r>
      <w:r w:rsidRPr="00F43E1B">
        <w:rPr>
          <w:rFonts w:ascii="Verdana" w:eastAsia="Times New Roman" w:hAnsi="Verdana" w:cs="Times New Roman"/>
          <w:b/>
          <w:szCs w:val="18"/>
        </w:rPr>
        <w:t>ROBÓT BUDOWLANYCH</w:t>
      </w:r>
      <w:r w:rsidR="00356683">
        <w:rPr>
          <w:rFonts w:ascii="Verdana" w:eastAsia="Times New Roman" w:hAnsi="Verdana" w:cs="Times New Roman"/>
          <w:b/>
          <w:szCs w:val="18"/>
        </w:rPr>
        <w:t xml:space="preserve"> NA KRYTERIUM</w:t>
      </w:r>
      <w:r w:rsidRPr="00344B47">
        <w:rPr>
          <w:rFonts w:ascii="Verdana" w:eastAsia="Times New Roman" w:hAnsi="Verdana" w:cs="Times New Roman"/>
          <w:b/>
          <w:szCs w:val="18"/>
        </w:rPr>
        <w:t xml:space="preserve"> - WZÓR</w:t>
      </w:r>
    </w:p>
    <w:p w14:paraId="2608D200" w14:textId="77777777" w:rsidR="0098138F" w:rsidRPr="00344B47" w:rsidRDefault="0098138F" w:rsidP="0098138F">
      <w:pPr>
        <w:jc w:val="center"/>
        <w:rPr>
          <w:rFonts w:ascii="Trebuchet MS" w:eastAsia="Times New Roman" w:hAnsi="Trebuchet MS" w:cs="Arial"/>
          <w:b/>
          <w:color w:val="1A7466" w:themeColor="text2"/>
          <w:sz w:val="32"/>
          <w:szCs w:val="32"/>
        </w:rPr>
      </w:pPr>
    </w:p>
    <w:p w14:paraId="3B6D23C4" w14:textId="77777777" w:rsidR="0098138F" w:rsidRPr="00344B47" w:rsidRDefault="0098138F" w:rsidP="0098138F">
      <w:pPr>
        <w:jc w:val="center"/>
        <w:rPr>
          <w:rFonts w:ascii="Trebuchet MS" w:eastAsia="Times New Roman" w:hAnsi="Trebuchet MS" w:cs="Arial"/>
          <w:b/>
          <w:color w:val="1A7466" w:themeColor="text2"/>
          <w:sz w:val="32"/>
          <w:szCs w:val="32"/>
        </w:rPr>
      </w:pPr>
      <w:r w:rsidRPr="00344B47">
        <w:rPr>
          <w:rFonts w:ascii="Trebuchet MS" w:eastAsia="Times New Roman" w:hAnsi="Trebuchet MS" w:cs="Arial"/>
          <w:b/>
          <w:color w:val="1A7466" w:themeColor="text2"/>
          <w:sz w:val="32"/>
          <w:szCs w:val="32"/>
        </w:rPr>
        <w:t>WYKAZ</w:t>
      </w:r>
    </w:p>
    <w:p w14:paraId="6501E0E8" w14:textId="77777777" w:rsidR="0098138F" w:rsidRPr="00344B47" w:rsidRDefault="0098138F" w:rsidP="0098138F">
      <w:pPr>
        <w:jc w:val="center"/>
        <w:rPr>
          <w:rFonts w:ascii="Verdana" w:eastAsia="Times New Roman" w:hAnsi="Verdana" w:cs="Times New Roman"/>
          <w:b/>
          <w:szCs w:val="18"/>
        </w:rPr>
      </w:pPr>
      <w:r w:rsidRPr="00F43E1B">
        <w:rPr>
          <w:rFonts w:ascii="Trebuchet MS" w:eastAsia="Times New Roman" w:hAnsi="Trebuchet MS" w:cs="Arial"/>
          <w:b/>
          <w:color w:val="1A7466" w:themeColor="text2"/>
          <w:sz w:val="32"/>
          <w:szCs w:val="32"/>
        </w:rPr>
        <w:t>WYKONANYCH ROBÓT BUDOWLANYCH</w:t>
      </w:r>
    </w:p>
    <w:p w14:paraId="141E01CB" w14:textId="77777777" w:rsidR="0098138F" w:rsidRPr="00344B47" w:rsidRDefault="0098138F" w:rsidP="0098138F">
      <w:pPr>
        <w:rPr>
          <w:rFonts w:ascii="Verdana" w:eastAsia="Times New Roman" w:hAnsi="Verdana" w:cs="Times New Roman"/>
          <w:b/>
          <w:szCs w:val="18"/>
        </w:rPr>
      </w:pPr>
    </w:p>
    <w:p w14:paraId="5E379698" w14:textId="77777777" w:rsidR="0098138F" w:rsidRPr="00344B47" w:rsidRDefault="0098138F" w:rsidP="0098138F">
      <w:pPr>
        <w:rPr>
          <w:rFonts w:ascii="Verdana" w:eastAsia="Times New Roman" w:hAnsi="Verdana" w:cs="Times New Roman"/>
          <w:b/>
          <w:szCs w:val="18"/>
        </w:rPr>
      </w:pPr>
    </w:p>
    <w:p w14:paraId="15993ADC" w14:textId="77777777" w:rsidR="0098138F" w:rsidRPr="00344B47" w:rsidRDefault="0098138F" w:rsidP="0098138F">
      <w:pPr>
        <w:rPr>
          <w:rFonts w:ascii="Verdana" w:eastAsia="Times New Roman" w:hAnsi="Verdana" w:cs="Times New Roman"/>
          <w:b/>
          <w:szCs w:val="18"/>
        </w:rPr>
      </w:pPr>
    </w:p>
    <w:p w14:paraId="3273C424" w14:textId="0D93C4D3" w:rsidR="0098138F" w:rsidRPr="00F43E1B" w:rsidRDefault="0098138F" w:rsidP="0098138F">
      <w:pPr>
        <w:jc w:val="both"/>
        <w:rPr>
          <w:rFonts w:ascii="Verdana" w:eastAsia="Times New Roman" w:hAnsi="Verdana" w:cs="Times New Roman"/>
          <w:b/>
          <w:bCs/>
          <w:szCs w:val="18"/>
        </w:rPr>
      </w:pPr>
      <w:r w:rsidRPr="00344B47">
        <w:rPr>
          <w:rFonts w:ascii="Verdana" w:eastAsia="Times New Roman" w:hAnsi="Verdana" w:cs="Times New Roman"/>
          <w:szCs w:val="18"/>
        </w:rPr>
        <w:t xml:space="preserve">Składając Ofertę w Postępowaniu zakupowym na </w:t>
      </w:r>
      <w:r w:rsidR="00751FE5">
        <w:rPr>
          <w:rFonts w:ascii="Verdana" w:eastAsia="Times New Roman" w:hAnsi="Verdana" w:cs="Times New Roman"/>
          <w:b/>
          <w:bCs/>
          <w:szCs w:val="18"/>
        </w:rPr>
        <w:t>R</w:t>
      </w:r>
      <w:r w:rsidRPr="00F43E1B">
        <w:rPr>
          <w:rFonts w:ascii="Verdana" w:eastAsia="Times New Roman" w:hAnsi="Verdana" w:cs="Times New Roman"/>
          <w:b/>
          <w:bCs/>
          <w:szCs w:val="18"/>
        </w:rPr>
        <w:t>emont gzymsów na kondygnacjach +4, +5 (piętro 4 i 5) w budynku PGE S.A. zlokalizowanym w Warszawie przy ul. Mysiej 2</w:t>
      </w:r>
      <w:r>
        <w:rPr>
          <w:rFonts w:ascii="Verdana" w:eastAsia="Times New Roman" w:hAnsi="Verdana" w:cs="Times New Roman"/>
          <w:b/>
          <w:bCs/>
          <w:szCs w:val="18"/>
        </w:rPr>
        <w:t xml:space="preserve">; </w:t>
      </w:r>
      <w:r w:rsidRPr="00344B47">
        <w:rPr>
          <w:rFonts w:ascii="Verdana" w:eastAsia="Times New Roman" w:hAnsi="Verdana" w:cs="Times New Roman"/>
          <w:szCs w:val="18"/>
        </w:rPr>
        <w:t xml:space="preserve">nr Postępowania: </w:t>
      </w:r>
      <w:r w:rsidRPr="00F43E1B">
        <w:rPr>
          <w:rFonts w:ascii="Verdana" w:eastAsia="Times New Roman" w:hAnsi="Verdana" w:cs="Times New Roman"/>
          <w:b/>
          <w:bCs/>
          <w:szCs w:val="18"/>
        </w:rPr>
        <w:t>POST/PGE/PGE/DZ/00317/2025</w:t>
      </w:r>
    </w:p>
    <w:p w14:paraId="1E387817" w14:textId="55148D7A" w:rsidR="0098138F" w:rsidRPr="002F4834" w:rsidRDefault="0098138F" w:rsidP="0098138F">
      <w:pPr>
        <w:jc w:val="both"/>
        <w:rPr>
          <w:rFonts w:ascii="Verdana" w:eastAsia="Times New Roman" w:hAnsi="Verdana" w:cs="Times New Roman"/>
          <w:b/>
          <w:szCs w:val="18"/>
        </w:rPr>
      </w:pPr>
      <w:r w:rsidRPr="00344B47">
        <w:rPr>
          <w:rFonts w:ascii="Verdana" w:eastAsia="Times New Roman" w:hAnsi="Verdana" w:cs="Times New Roman"/>
          <w:szCs w:val="18"/>
        </w:rPr>
        <w:t>przedstawiamy wykaz doświadczenia –</w:t>
      </w:r>
      <w:r>
        <w:rPr>
          <w:rFonts w:ascii="Verdana" w:eastAsia="Times New Roman" w:hAnsi="Verdana" w:cs="Times New Roman"/>
          <w:szCs w:val="18"/>
        </w:rPr>
        <w:t xml:space="preserve"> </w:t>
      </w:r>
      <w:r w:rsidRPr="00F43E1B">
        <w:rPr>
          <w:rFonts w:ascii="Verdana" w:eastAsia="Times New Roman" w:hAnsi="Verdana" w:cs="Times New Roman"/>
          <w:i/>
          <w:szCs w:val="18"/>
        </w:rPr>
        <w:t>robót budowlanych</w:t>
      </w:r>
      <w:r w:rsidRPr="00344B47">
        <w:rPr>
          <w:rFonts w:ascii="Verdana" w:eastAsia="Times New Roman" w:hAnsi="Verdana" w:cs="Times New Roman"/>
          <w:szCs w:val="18"/>
        </w:rPr>
        <w:t xml:space="preserve"> należycie wykonanych, w celu potwierdzenia </w:t>
      </w:r>
      <w:r>
        <w:rPr>
          <w:rFonts w:ascii="Verdana" w:eastAsia="Times New Roman" w:hAnsi="Verdana" w:cs="Times New Roman"/>
          <w:szCs w:val="18"/>
        </w:rPr>
        <w:t xml:space="preserve">doświadczenia określonego w </w:t>
      </w:r>
      <w:r w:rsidR="00BB1F15">
        <w:rPr>
          <w:rFonts w:ascii="Verdana" w:eastAsia="Times New Roman" w:hAnsi="Verdana" w:cs="Times New Roman"/>
          <w:szCs w:val="18"/>
        </w:rPr>
        <w:t>kryterium</w:t>
      </w:r>
      <w:r>
        <w:rPr>
          <w:rFonts w:ascii="Verdana" w:eastAsia="Times New Roman" w:hAnsi="Verdana" w:cs="Times New Roman"/>
          <w:szCs w:val="18"/>
        </w:rPr>
        <w:t xml:space="preserve"> oceny ofert </w:t>
      </w:r>
      <w:r w:rsidR="00BB1F15">
        <w:rPr>
          <w:rFonts w:ascii="Verdana" w:eastAsia="Times New Roman" w:hAnsi="Verdana" w:cs="Times New Roman"/>
          <w:szCs w:val="18"/>
        </w:rPr>
        <w:t>opisanego</w:t>
      </w:r>
      <w:r>
        <w:rPr>
          <w:rFonts w:ascii="Verdana" w:eastAsia="Times New Roman" w:hAnsi="Verdana" w:cs="Times New Roman"/>
          <w:szCs w:val="18"/>
        </w:rPr>
        <w:t xml:space="preserve"> w pkt 13.1.2 SWZ</w:t>
      </w:r>
      <w:r w:rsidRPr="00225CCB">
        <w:rPr>
          <w:rFonts w:ascii="Verdana" w:eastAsia="Times New Roman" w:hAnsi="Verdana" w:cs="Times New Roman"/>
          <w:szCs w:val="18"/>
        </w:rPr>
        <w:t>:</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693"/>
        <w:gridCol w:w="1276"/>
        <w:gridCol w:w="1275"/>
        <w:gridCol w:w="3261"/>
      </w:tblGrid>
      <w:tr w:rsidR="00356683" w:rsidRPr="002F4834" w14:paraId="0DE1731F" w14:textId="77777777" w:rsidTr="00BB1F15">
        <w:trPr>
          <w:cantSplit/>
          <w:trHeight w:val="731"/>
          <w:tblHeader/>
        </w:trPr>
        <w:tc>
          <w:tcPr>
            <w:tcW w:w="567" w:type="dxa"/>
            <w:vMerge w:val="restart"/>
            <w:tcBorders>
              <w:top w:val="single" w:sz="4" w:space="0" w:color="auto"/>
              <w:left w:val="single" w:sz="4" w:space="0" w:color="auto"/>
            </w:tcBorders>
            <w:shd w:val="clear" w:color="auto" w:fill="1A7466" w:themeFill="text2"/>
            <w:vAlign w:val="center"/>
          </w:tcPr>
          <w:p w14:paraId="7763CA1E" w14:textId="77777777" w:rsidR="00356683" w:rsidRPr="002F4834" w:rsidRDefault="00356683" w:rsidP="00393AFA">
            <w:pPr>
              <w:jc w:val="center"/>
              <w:rPr>
                <w:rFonts w:ascii="Verdana" w:eastAsia="Times New Roman" w:hAnsi="Verdana" w:cs="Calibri"/>
                <w:i/>
                <w:sz w:val="14"/>
                <w:szCs w:val="14"/>
              </w:rPr>
            </w:pPr>
          </w:p>
          <w:p w14:paraId="4A4DD0D7" w14:textId="77777777" w:rsidR="00356683" w:rsidRPr="002F4834" w:rsidRDefault="00356683" w:rsidP="00393AFA">
            <w:pPr>
              <w:jc w:val="center"/>
              <w:rPr>
                <w:rFonts w:ascii="Verdana" w:eastAsia="Times New Roman" w:hAnsi="Verdana" w:cs="Calibri"/>
                <w:i/>
                <w:sz w:val="14"/>
                <w:szCs w:val="14"/>
              </w:rPr>
            </w:pPr>
            <w:r w:rsidRPr="002F4834">
              <w:rPr>
                <w:rFonts w:ascii="Verdana" w:eastAsia="Times New Roman" w:hAnsi="Verdana" w:cs="Calibri"/>
                <w:i/>
                <w:sz w:val="14"/>
                <w:szCs w:val="14"/>
              </w:rPr>
              <w:t>Lp.</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651B055" w14:textId="77777777" w:rsidR="00356683" w:rsidRPr="002F4834" w:rsidRDefault="00356683" w:rsidP="00393AFA">
            <w:pPr>
              <w:jc w:val="center"/>
              <w:rPr>
                <w:rFonts w:ascii="Verdana" w:eastAsia="Times New Roman" w:hAnsi="Verdana" w:cs="Calibri"/>
                <w:i/>
                <w:sz w:val="14"/>
                <w:szCs w:val="14"/>
              </w:rPr>
            </w:pPr>
          </w:p>
          <w:p w14:paraId="26E679C2" w14:textId="77777777" w:rsidR="00356683" w:rsidRPr="002F4834" w:rsidRDefault="00356683" w:rsidP="00393AFA">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Przedmiot Zamówienia </w:t>
            </w:r>
          </w:p>
          <w:p w14:paraId="72D9C8E3" w14:textId="77777777" w:rsidR="00356683" w:rsidRPr="002F4834" w:rsidRDefault="00356683" w:rsidP="00393AFA">
            <w:pPr>
              <w:jc w:val="center"/>
              <w:rPr>
                <w:rFonts w:ascii="Verdana" w:eastAsia="Times New Roman" w:hAnsi="Verdana" w:cs="Calibri"/>
                <w:i/>
                <w:sz w:val="14"/>
                <w:szCs w:val="14"/>
              </w:rPr>
            </w:pPr>
          </w:p>
        </w:tc>
        <w:tc>
          <w:tcPr>
            <w:tcW w:w="2551" w:type="dxa"/>
            <w:gridSpan w:val="2"/>
            <w:tcBorders>
              <w:top w:val="single" w:sz="4" w:space="0" w:color="auto"/>
              <w:bottom w:val="single" w:sz="4" w:space="0" w:color="auto"/>
            </w:tcBorders>
            <w:shd w:val="clear" w:color="auto" w:fill="1A7466" w:themeFill="text2"/>
            <w:vAlign w:val="center"/>
          </w:tcPr>
          <w:p w14:paraId="1B0AC815" w14:textId="77777777" w:rsidR="00356683" w:rsidRPr="002F4834" w:rsidRDefault="00356683" w:rsidP="00393AFA">
            <w:pPr>
              <w:jc w:val="center"/>
              <w:rPr>
                <w:rFonts w:ascii="Verdana" w:eastAsia="Times New Roman" w:hAnsi="Verdana" w:cs="Calibri"/>
                <w:i/>
                <w:sz w:val="14"/>
                <w:szCs w:val="14"/>
              </w:rPr>
            </w:pPr>
            <w:proofErr w:type="gramStart"/>
            <w:r w:rsidRPr="002F4834">
              <w:rPr>
                <w:rFonts w:ascii="Verdana" w:eastAsia="Times New Roman" w:hAnsi="Verdana" w:cs="Calibri"/>
                <w:i/>
                <w:sz w:val="14"/>
                <w:szCs w:val="14"/>
              </w:rPr>
              <w:t>Termin  realizacji</w:t>
            </w:r>
            <w:proofErr w:type="gramEnd"/>
            <w:r w:rsidRPr="002F4834">
              <w:rPr>
                <w:rFonts w:ascii="Verdana" w:eastAsia="Times New Roman" w:hAnsi="Verdana" w:cs="Calibri"/>
                <w:i/>
                <w:sz w:val="14"/>
                <w:szCs w:val="14"/>
              </w:rPr>
              <w:t xml:space="preserve"> robót</w:t>
            </w:r>
          </w:p>
        </w:tc>
        <w:tc>
          <w:tcPr>
            <w:tcW w:w="3261" w:type="dxa"/>
            <w:vMerge w:val="restart"/>
            <w:tcBorders>
              <w:top w:val="single" w:sz="4" w:space="0" w:color="auto"/>
              <w:left w:val="nil"/>
              <w:right w:val="single" w:sz="4" w:space="0" w:color="auto"/>
            </w:tcBorders>
            <w:shd w:val="clear" w:color="auto" w:fill="1A7466" w:themeFill="text2"/>
            <w:vAlign w:val="center"/>
          </w:tcPr>
          <w:p w14:paraId="07AA968A" w14:textId="77777777" w:rsidR="00356683" w:rsidRPr="002F4834" w:rsidRDefault="00356683" w:rsidP="00393AFA">
            <w:pPr>
              <w:jc w:val="center"/>
              <w:rPr>
                <w:rFonts w:ascii="Verdana" w:eastAsia="Times New Roman" w:hAnsi="Verdana" w:cs="Calibri"/>
                <w:i/>
                <w:sz w:val="14"/>
                <w:szCs w:val="14"/>
              </w:rPr>
            </w:pPr>
          </w:p>
          <w:p w14:paraId="365DD57F" w14:textId="77777777" w:rsidR="00356683" w:rsidRPr="002F4834" w:rsidRDefault="00356683" w:rsidP="00393AFA">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48D426CD" w14:textId="77777777" w:rsidR="00356683" w:rsidRPr="002F4834" w:rsidRDefault="00356683" w:rsidP="00393AFA">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r>
      <w:tr w:rsidR="00356683" w:rsidRPr="002F4834" w14:paraId="1E4B5712" w14:textId="77777777" w:rsidTr="00BB1F15">
        <w:trPr>
          <w:cantSplit/>
          <w:trHeight w:val="218"/>
          <w:tblHeader/>
        </w:trPr>
        <w:tc>
          <w:tcPr>
            <w:tcW w:w="567" w:type="dxa"/>
            <w:vMerge/>
            <w:tcBorders>
              <w:left w:val="single" w:sz="4" w:space="0" w:color="auto"/>
            </w:tcBorders>
            <w:vAlign w:val="center"/>
          </w:tcPr>
          <w:p w14:paraId="1D0A2E47" w14:textId="77777777" w:rsidR="00356683" w:rsidRPr="002F4834" w:rsidRDefault="00356683" w:rsidP="00393AFA">
            <w:pPr>
              <w:jc w:val="center"/>
              <w:rPr>
                <w:rFonts w:ascii="Verdana" w:eastAsia="Times New Roman" w:hAnsi="Verdana" w:cs="Calibri"/>
                <w:i/>
                <w:szCs w:val="18"/>
              </w:rPr>
            </w:pPr>
          </w:p>
        </w:tc>
        <w:tc>
          <w:tcPr>
            <w:tcW w:w="2693" w:type="dxa"/>
            <w:vMerge/>
            <w:tcBorders>
              <w:top w:val="nil"/>
              <w:right w:val="single" w:sz="4" w:space="0" w:color="auto"/>
            </w:tcBorders>
            <w:vAlign w:val="center"/>
          </w:tcPr>
          <w:p w14:paraId="2A9E0E3F" w14:textId="77777777" w:rsidR="00356683" w:rsidRPr="002F4834" w:rsidRDefault="00356683" w:rsidP="00393AFA">
            <w:pPr>
              <w:jc w:val="center"/>
              <w:rPr>
                <w:rFonts w:ascii="Verdana" w:eastAsia="Times New Roman" w:hAnsi="Verdana" w:cs="Calibri"/>
                <w:i/>
                <w:szCs w:val="18"/>
              </w:rPr>
            </w:pPr>
          </w:p>
        </w:tc>
        <w:tc>
          <w:tcPr>
            <w:tcW w:w="1276" w:type="dxa"/>
            <w:tcBorders>
              <w:top w:val="nil"/>
            </w:tcBorders>
            <w:shd w:val="clear" w:color="auto" w:fill="1A7466" w:themeFill="text2"/>
            <w:vAlign w:val="center"/>
          </w:tcPr>
          <w:p w14:paraId="54C749A1" w14:textId="77777777" w:rsidR="00356683" w:rsidRPr="002F4834" w:rsidRDefault="00356683" w:rsidP="00393AFA">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7C607895" w14:textId="77777777" w:rsidR="00356683" w:rsidRPr="002F4834" w:rsidRDefault="00356683" w:rsidP="00393AFA">
            <w:pPr>
              <w:jc w:val="center"/>
              <w:rPr>
                <w:rFonts w:ascii="Verdana" w:eastAsia="Times New Roman" w:hAnsi="Verdana" w:cs="Calibri"/>
                <w:i/>
                <w:sz w:val="14"/>
                <w:szCs w:val="14"/>
              </w:rPr>
            </w:pPr>
            <w:r>
              <w:rPr>
                <w:rFonts w:ascii="Verdana" w:eastAsia="Times New Roman" w:hAnsi="Verdana" w:cs="Calibri"/>
                <w:i/>
                <w:sz w:val="14"/>
                <w:szCs w:val="14"/>
              </w:rPr>
              <w:t>r</w:t>
            </w:r>
            <w:r w:rsidRPr="002F4834">
              <w:rPr>
                <w:rFonts w:ascii="Verdana" w:eastAsia="Times New Roman" w:hAnsi="Verdana" w:cs="Calibri"/>
                <w:i/>
                <w:sz w:val="14"/>
                <w:szCs w:val="14"/>
              </w:rPr>
              <w:t>ozpoczęcia</w:t>
            </w:r>
          </w:p>
        </w:tc>
        <w:tc>
          <w:tcPr>
            <w:tcW w:w="1275" w:type="dxa"/>
            <w:tcBorders>
              <w:top w:val="nil"/>
              <w:right w:val="single" w:sz="4" w:space="0" w:color="auto"/>
            </w:tcBorders>
            <w:shd w:val="clear" w:color="auto" w:fill="1A7466" w:themeFill="text2"/>
            <w:vAlign w:val="center"/>
          </w:tcPr>
          <w:p w14:paraId="1BFED6D4" w14:textId="77777777" w:rsidR="00356683" w:rsidRPr="002F4834" w:rsidRDefault="00356683" w:rsidP="00393AFA">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1A844FAB" w14:textId="77777777" w:rsidR="00356683" w:rsidRPr="002F4834" w:rsidRDefault="00356683" w:rsidP="00393AFA">
            <w:pPr>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tc>
        <w:tc>
          <w:tcPr>
            <w:tcW w:w="3261" w:type="dxa"/>
            <w:vMerge/>
            <w:tcBorders>
              <w:left w:val="single" w:sz="4" w:space="0" w:color="auto"/>
              <w:bottom w:val="single" w:sz="4" w:space="0" w:color="auto"/>
              <w:right w:val="single" w:sz="4" w:space="0" w:color="auto"/>
            </w:tcBorders>
          </w:tcPr>
          <w:p w14:paraId="60F125FD" w14:textId="77777777" w:rsidR="00356683" w:rsidRPr="002F4834" w:rsidRDefault="00356683" w:rsidP="00393AFA">
            <w:pPr>
              <w:jc w:val="center"/>
              <w:rPr>
                <w:rFonts w:ascii="Verdana" w:eastAsia="Times New Roman" w:hAnsi="Verdana" w:cs="Calibri"/>
                <w:i/>
                <w:szCs w:val="18"/>
              </w:rPr>
            </w:pPr>
          </w:p>
        </w:tc>
      </w:tr>
      <w:tr w:rsidR="00356683" w:rsidRPr="002F4834" w14:paraId="756E1FEF" w14:textId="77777777" w:rsidTr="00BB1F15">
        <w:trPr>
          <w:trHeight w:val="443"/>
        </w:trPr>
        <w:tc>
          <w:tcPr>
            <w:tcW w:w="567" w:type="dxa"/>
          </w:tcPr>
          <w:p w14:paraId="4B580031" w14:textId="77777777" w:rsidR="00356683" w:rsidRPr="002F4834" w:rsidRDefault="00356683" w:rsidP="00BB1F15">
            <w:pPr>
              <w:numPr>
                <w:ilvl w:val="0"/>
                <w:numId w:val="24"/>
              </w:numPr>
              <w:tabs>
                <w:tab w:val="clear" w:pos="644"/>
              </w:tabs>
              <w:autoSpaceDE w:val="0"/>
              <w:autoSpaceDN w:val="0"/>
              <w:spacing w:before="120" w:after="200" w:line="259" w:lineRule="auto"/>
              <w:ind w:left="458"/>
              <w:rPr>
                <w:rFonts w:ascii="Verdana" w:eastAsia="Times New Roman" w:hAnsi="Verdana" w:cs="Calibri"/>
                <w:szCs w:val="18"/>
              </w:rPr>
            </w:pPr>
          </w:p>
        </w:tc>
        <w:tc>
          <w:tcPr>
            <w:tcW w:w="2693" w:type="dxa"/>
            <w:tcBorders>
              <w:right w:val="single" w:sz="4" w:space="0" w:color="auto"/>
            </w:tcBorders>
          </w:tcPr>
          <w:p w14:paraId="0A0C298D" w14:textId="77777777" w:rsidR="00356683" w:rsidRPr="002F4834" w:rsidRDefault="00356683" w:rsidP="00393AFA">
            <w:pPr>
              <w:spacing w:before="120"/>
              <w:rPr>
                <w:rFonts w:ascii="Verdana" w:eastAsia="Times New Roman" w:hAnsi="Verdana" w:cs="Calibri"/>
                <w:szCs w:val="18"/>
              </w:rPr>
            </w:pPr>
          </w:p>
        </w:tc>
        <w:tc>
          <w:tcPr>
            <w:tcW w:w="1276" w:type="dxa"/>
            <w:tcBorders>
              <w:top w:val="nil"/>
              <w:bottom w:val="single" w:sz="4" w:space="0" w:color="auto"/>
            </w:tcBorders>
          </w:tcPr>
          <w:p w14:paraId="71B4EE72" w14:textId="77777777" w:rsidR="00356683" w:rsidRPr="002F4834" w:rsidRDefault="00356683" w:rsidP="00393AFA">
            <w:pPr>
              <w:spacing w:before="120"/>
              <w:rPr>
                <w:rFonts w:ascii="Verdana" w:eastAsia="Times New Roman" w:hAnsi="Verdana" w:cs="Calibri"/>
                <w:szCs w:val="18"/>
              </w:rPr>
            </w:pPr>
          </w:p>
        </w:tc>
        <w:tc>
          <w:tcPr>
            <w:tcW w:w="1275" w:type="dxa"/>
            <w:tcBorders>
              <w:top w:val="nil"/>
              <w:bottom w:val="single" w:sz="4" w:space="0" w:color="auto"/>
              <w:right w:val="single" w:sz="4" w:space="0" w:color="auto"/>
            </w:tcBorders>
          </w:tcPr>
          <w:p w14:paraId="452C7DE8" w14:textId="77777777" w:rsidR="00356683" w:rsidRPr="002F4834" w:rsidRDefault="00356683" w:rsidP="00393AFA">
            <w:pPr>
              <w:spacing w:before="120"/>
              <w:rPr>
                <w:rFonts w:ascii="Verdana" w:eastAsia="Times New Roman" w:hAnsi="Verdana" w:cs="Calibri"/>
                <w:szCs w:val="18"/>
              </w:rPr>
            </w:pPr>
          </w:p>
        </w:tc>
        <w:tc>
          <w:tcPr>
            <w:tcW w:w="3261" w:type="dxa"/>
            <w:tcBorders>
              <w:top w:val="single" w:sz="4" w:space="0" w:color="auto"/>
              <w:left w:val="single" w:sz="4" w:space="0" w:color="auto"/>
              <w:bottom w:val="single" w:sz="4" w:space="0" w:color="auto"/>
              <w:right w:val="single" w:sz="4" w:space="0" w:color="auto"/>
            </w:tcBorders>
          </w:tcPr>
          <w:p w14:paraId="56E6F5BC" w14:textId="77777777" w:rsidR="00356683" w:rsidRPr="002F4834" w:rsidRDefault="00356683" w:rsidP="00393AFA">
            <w:pPr>
              <w:spacing w:before="120"/>
              <w:rPr>
                <w:rFonts w:ascii="Verdana" w:eastAsia="Times New Roman" w:hAnsi="Verdana" w:cs="Calibri"/>
                <w:szCs w:val="18"/>
              </w:rPr>
            </w:pPr>
          </w:p>
        </w:tc>
      </w:tr>
      <w:tr w:rsidR="00356683" w:rsidRPr="002F4834" w14:paraId="72557FBB" w14:textId="77777777" w:rsidTr="00BB1F15">
        <w:trPr>
          <w:trHeight w:val="632"/>
        </w:trPr>
        <w:tc>
          <w:tcPr>
            <w:tcW w:w="567" w:type="dxa"/>
          </w:tcPr>
          <w:p w14:paraId="1CCC1095" w14:textId="77777777" w:rsidR="00356683" w:rsidRPr="002F4834" w:rsidRDefault="00356683" w:rsidP="0098138F">
            <w:pPr>
              <w:numPr>
                <w:ilvl w:val="0"/>
                <w:numId w:val="24"/>
              </w:numPr>
              <w:tabs>
                <w:tab w:val="left" w:pos="376"/>
              </w:tabs>
              <w:autoSpaceDE w:val="0"/>
              <w:autoSpaceDN w:val="0"/>
              <w:spacing w:before="120" w:after="200" w:line="259" w:lineRule="auto"/>
              <w:ind w:hanging="614"/>
              <w:rPr>
                <w:rFonts w:ascii="Verdana" w:eastAsia="Times New Roman" w:hAnsi="Verdana" w:cs="Calibri"/>
                <w:szCs w:val="18"/>
              </w:rPr>
            </w:pPr>
          </w:p>
        </w:tc>
        <w:tc>
          <w:tcPr>
            <w:tcW w:w="2693" w:type="dxa"/>
            <w:tcBorders>
              <w:right w:val="single" w:sz="4" w:space="0" w:color="auto"/>
            </w:tcBorders>
          </w:tcPr>
          <w:p w14:paraId="5BA4E83D" w14:textId="77777777" w:rsidR="00356683" w:rsidRPr="002F4834" w:rsidRDefault="00356683" w:rsidP="00393AFA">
            <w:pPr>
              <w:spacing w:before="120"/>
              <w:rPr>
                <w:rFonts w:ascii="Verdana" w:eastAsia="Times New Roman" w:hAnsi="Verdana" w:cs="Calibri"/>
                <w:szCs w:val="18"/>
              </w:rPr>
            </w:pPr>
          </w:p>
        </w:tc>
        <w:tc>
          <w:tcPr>
            <w:tcW w:w="1276" w:type="dxa"/>
            <w:tcBorders>
              <w:top w:val="single" w:sz="4" w:space="0" w:color="auto"/>
              <w:bottom w:val="single" w:sz="4" w:space="0" w:color="auto"/>
            </w:tcBorders>
          </w:tcPr>
          <w:p w14:paraId="0224184E" w14:textId="77777777" w:rsidR="00356683" w:rsidRPr="002F4834" w:rsidRDefault="00356683" w:rsidP="00393AFA">
            <w:pPr>
              <w:spacing w:before="120"/>
              <w:rPr>
                <w:rFonts w:ascii="Verdana" w:eastAsia="Times New Roman" w:hAnsi="Verdana" w:cs="Calibri"/>
                <w:szCs w:val="18"/>
              </w:rPr>
            </w:pPr>
          </w:p>
        </w:tc>
        <w:tc>
          <w:tcPr>
            <w:tcW w:w="1275" w:type="dxa"/>
            <w:tcBorders>
              <w:top w:val="single" w:sz="4" w:space="0" w:color="auto"/>
              <w:bottom w:val="single" w:sz="4" w:space="0" w:color="auto"/>
              <w:right w:val="single" w:sz="4" w:space="0" w:color="auto"/>
            </w:tcBorders>
          </w:tcPr>
          <w:p w14:paraId="3DC516A4" w14:textId="77777777" w:rsidR="00356683" w:rsidRPr="002F4834" w:rsidRDefault="00356683" w:rsidP="00393AFA">
            <w:pPr>
              <w:spacing w:before="120"/>
              <w:rPr>
                <w:rFonts w:ascii="Verdana" w:eastAsia="Times New Roman" w:hAnsi="Verdana" w:cs="Calibri"/>
                <w:szCs w:val="18"/>
              </w:rPr>
            </w:pPr>
          </w:p>
        </w:tc>
        <w:tc>
          <w:tcPr>
            <w:tcW w:w="3261" w:type="dxa"/>
            <w:tcBorders>
              <w:top w:val="single" w:sz="4" w:space="0" w:color="auto"/>
              <w:left w:val="single" w:sz="4" w:space="0" w:color="auto"/>
              <w:bottom w:val="single" w:sz="4" w:space="0" w:color="auto"/>
              <w:right w:val="single" w:sz="4" w:space="0" w:color="auto"/>
            </w:tcBorders>
          </w:tcPr>
          <w:p w14:paraId="4D027529" w14:textId="77777777" w:rsidR="00356683" w:rsidRPr="002F4834" w:rsidRDefault="00356683" w:rsidP="00393AFA">
            <w:pPr>
              <w:spacing w:before="120"/>
              <w:rPr>
                <w:rFonts w:ascii="Verdana" w:eastAsia="Times New Roman" w:hAnsi="Verdana" w:cs="Calibri"/>
                <w:szCs w:val="18"/>
              </w:rPr>
            </w:pPr>
          </w:p>
        </w:tc>
      </w:tr>
      <w:tr w:rsidR="00356683" w:rsidRPr="002F4834" w14:paraId="16719B89" w14:textId="77777777" w:rsidTr="00BB1F15">
        <w:trPr>
          <w:trHeight w:val="443"/>
        </w:trPr>
        <w:tc>
          <w:tcPr>
            <w:tcW w:w="567" w:type="dxa"/>
          </w:tcPr>
          <w:p w14:paraId="551220F8" w14:textId="77777777" w:rsidR="00356683" w:rsidRPr="002F4834" w:rsidRDefault="00356683" w:rsidP="0098138F">
            <w:pPr>
              <w:numPr>
                <w:ilvl w:val="0"/>
                <w:numId w:val="24"/>
              </w:numPr>
              <w:tabs>
                <w:tab w:val="left" w:pos="376"/>
              </w:tabs>
              <w:autoSpaceDE w:val="0"/>
              <w:autoSpaceDN w:val="0"/>
              <w:spacing w:before="120" w:after="200" w:line="259" w:lineRule="auto"/>
              <w:ind w:hanging="614"/>
              <w:rPr>
                <w:rFonts w:ascii="Verdana" w:eastAsia="Times New Roman" w:hAnsi="Verdana" w:cs="Calibri"/>
                <w:szCs w:val="18"/>
              </w:rPr>
            </w:pPr>
          </w:p>
        </w:tc>
        <w:tc>
          <w:tcPr>
            <w:tcW w:w="2693" w:type="dxa"/>
            <w:tcBorders>
              <w:right w:val="single" w:sz="4" w:space="0" w:color="auto"/>
            </w:tcBorders>
          </w:tcPr>
          <w:p w14:paraId="3387A3A2" w14:textId="77777777" w:rsidR="00356683" w:rsidRPr="002F4834" w:rsidRDefault="00356683" w:rsidP="00393AFA">
            <w:pPr>
              <w:spacing w:before="120"/>
              <w:rPr>
                <w:rFonts w:ascii="Verdana" w:eastAsia="Times New Roman" w:hAnsi="Verdana" w:cs="Calibri"/>
                <w:szCs w:val="18"/>
              </w:rPr>
            </w:pPr>
          </w:p>
        </w:tc>
        <w:tc>
          <w:tcPr>
            <w:tcW w:w="1276" w:type="dxa"/>
            <w:tcBorders>
              <w:top w:val="nil"/>
            </w:tcBorders>
          </w:tcPr>
          <w:p w14:paraId="30930EF7" w14:textId="77777777" w:rsidR="00356683" w:rsidRPr="002F4834" w:rsidRDefault="00356683" w:rsidP="00393AFA">
            <w:pPr>
              <w:spacing w:before="120"/>
              <w:rPr>
                <w:rFonts w:ascii="Verdana" w:eastAsia="Times New Roman" w:hAnsi="Verdana" w:cs="Calibri"/>
                <w:szCs w:val="18"/>
              </w:rPr>
            </w:pPr>
          </w:p>
        </w:tc>
        <w:tc>
          <w:tcPr>
            <w:tcW w:w="1275" w:type="dxa"/>
            <w:tcBorders>
              <w:top w:val="nil"/>
              <w:right w:val="single" w:sz="4" w:space="0" w:color="auto"/>
            </w:tcBorders>
          </w:tcPr>
          <w:p w14:paraId="14B1E689" w14:textId="77777777" w:rsidR="00356683" w:rsidRPr="002F4834" w:rsidRDefault="00356683" w:rsidP="00393AFA">
            <w:pPr>
              <w:spacing w:before="120"/>
              <w:rPr>
                <w:rFonts w:ascii="Verdana" w:eastAsia="Times New Roman" w:hAnsi="Verdana" w:cs="Calibri"/>
                <w:szCs w:val="18"/>
              </w:rPr>
            </w:pPr>
          </w:p>
        </w:tc>
        <w:tc>
          <w:tcPr>
            <w:tcW w:w="3261" w:type="dxa"/>
            <w:tcBorders>
              <w:top w:val="single" w:sz="4" w:space="0" w:color="auto"/>
              <w:left w:val="single" w:sz="4" w:space="0" w:color="auto"/>
              <w:bottom w:val="single" w:sz="4" w:space="0" w:color="auto"/>
              <w:right w:val="single" w:sz="4" w:space="0" w:color="auto"/>
            </w:tcBorders>
          </w:tcPr>
          <w:p w14:paraId="07E5D038" w14:textId="77777777" w:rsidR="00356683" w:rsidRPr="002F4834" w:rsidRDefault="00356683" w:rsidP="00393AFA">
            <w:pPr>
              <w:spacing w:before="120"/>
              <w:rPr>
                <w:rFonts w:ascii="Verdana" w:eastAsia="Times New Roman" w:hAnsi="Verdana" w:cs="Calibri"/>
                <w:szCs w:val="18"/>
              </w:rPr>
            </w:pPr>
          </w:p>
        </w:tc>
      </w:tr>
    </w:tbl>
    <w:p w14:paraId="1F688A2C" w14:textId="77777777" w:rsidR="0098138F" w:rsidRPr="002F4834" w:rsidRDefault="0098138F" w:rsidP="0098138F">
      <w:pPr>
        <w:tabs>
          <w:tab w:val="left" w:pos="7652"/>
        </w:tabs>
        <w:rPr>
          <w:rFonts w:ascii="Verdana" w:eastAsia="Verdana" w:hAnsi="Verdana" w:cs="Times New Roman"/>
        </w:rPr>
      </w:pPr>
    </w:p>
    <w:p w14:paraId="088984B1" w14:textId="77777777" w:rsidR="0098138F" w:rsidRPr="00E27BF1" w:rsidRDefault="0098138F" w:rsidP="0098138F">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EB43173" w14:textId="77777777" w:rsidR="0098138F" w:rsidRPr="00E27BF1" w:rsidRDefault="0098138F" w:rsidP="0098138F">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 xml:space="preserve">Należy dostosować </w:t>
      </w:r>
      <w:r>
        <w:rPr>
          <w:rFonts w:ascii="Verdana" w:eastAsia="Verdana" w:hAnsi="Verdana" w:cs="Times New Roman"/>
          <w:i/>
          <w:sz w:val="14"/>
          <w:szCs w:val="14"/>
        </w:rPr>
        <w:t>liczbę</w:t>
      </w:r>
      <w:r w:rsidRPr="00E27BF1">
        <w:rPr>
          <w:rFonts w:ascii="Verdana" w:eastAsia="Verdana" w:hAnsi="Verdana" w:cs="Times New Roman"/>
          <w:i/>
          <w:sz w:val="14"/>
          <w:szCs w:val="14"/>
        </w:rPr>
        <w:t xml:space="preserve"> wierszy do </w:t>
      </w:r>
      <w:r>
        <w:rPr>
          <w:rFonts w:ascii="Verdana" w:eastAsia="Verdana" w:hAnsi="Verdana" w:cs="Times New Roman"/>
          <w:i/>
          <w:sz w:val="14"/>
          <w:szCs w:val="14"/>
        </w:rPr>
        <w:t>liczby</w:t>
      </w:r>
      <w:r w:rsidRPr="00E27BF1">
        <w:rPr>
          <w:rFonts w:ascii="Verdana" w:eastAsia="Verdana" w:hAnsi="Verdana" w:cs="Times New Roman"/>
          <w:i/>
          <w:sz w:val="14"/>
          <w:szCs w:val="14"/>
        </w:rPr>
        <w:t xml:space="preserve"> wykazywanych zadań.</w:t>
      </w:r>
    </w:p>
    <w:p w14:paraId="01D9D6A2" w14:textId="2A6D82DB" w:rsidR="0098138F" w:rsidRPr="00225CCB" w:rsidRDefault="0098138F" w:rsidP="0098138F">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CB1F64">
        <w:rPr>
          <w:rFonts w:ascii="Verdana" w:eastAsia="Verdana" w:hAnsi="Verdana" w:cs="Times New Roman"/>
          <w:i/>
          <w:sz w:val="14"/>
          <w:szCs w:val="14"/>
        </w:rPr>
        <w:t>robót</w:t>
      </w:r>
      <w:r w:rsidRPr="00225CCB">
        <w:rPr>
          <w:rFonts w:ascii="Verdana" w:eastAsia="Verdana" w:hAnsi="Verdana" w:cs="Times New Roman"/>
          <w:i/>
          <w:sz w:val="14"/>
          <w:szCs w:val="14"/>
        </w:rPr>
        <w:t>.</w:t>
      </w:r>
      <w:r w:rsidRPr="003070A1">
        <w:t xml:space="preserve"> </w:t>
      </w:r>
    </w:p>
    <w:p w14:paraId="1D0BADC4" w14:textId="77777777" w:rsidR="0098138F" w:rsidRDefault="0098138F" w:rsidP="0098138F">
      <w:pPr>
        <w:tabs>
          <w:tab w:val="left" w:pos="7652"/>
        </w:tabs>
        <w:jc w:val="both"/>
        <w:rPr>
          <w:rFonts w:ascii="Verdana" w:eastAsia="Verdana" w:hAnsi="Verdana" w:cs="Times New Roman"/>
        </w:rPr>
      </w:pPr>
    </w:p>
    <w:p w14:paraId="6415F26C" w14:textId="77777777" w:rsidR="0098138F" w:rsidRDefault="0098138F" w:rsidP="0098138F"/>
    <w:p w14:paraId="39020F3F" w14:textId="77777777" w:rsidR="0098138F" w:rsidRDefault="0098138F" w:rsidP="0098138F"/>
    <w:p w14:paraId="1F0FC0F3" w14:textId="77777777" w:rsidR="0098138F" w:rsidRDefault="0098138F" w:rsidP="0098138F"/>
    <w:p w14:paraId="3A69F4AF" w14:textId="77777777" w:rsidR="0098138F" w:rsidRDefault="0098138F" w:rsidP="0098138F"/>
    <w:p w14:paraId="0DDC9F37" w14:textId="77777777" w:rsidR="0098138F" w:rsidRDefault="0098138F" w:rsidP="0098138F"/>
    <w:p w14:paraId="63D4B8F3" w14:textId="77777777" w:rsidR="0098138F" w:rsidRPr="004119DA" w:rsidRDefault="0098138F" w:rsidP="0098138F"/>
    <w:p w14:paraId="72C8366A" w14:textId="77777777" w:rsidR="0098138F" w:rsidRPr="0035204E" w:rsidRDefault="0098138F" w:rsidP="0098138F">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05DC6F2E" w14:textId="77777777" w:rsidR="0098138F" w:rsidRPr="00225CCB" w:rsidRDefault="0098138F" w:rsidP="0098138F">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74A1F620" w14:textId="77777777" w:rsidR="0098138F" w:rsidRDefault="0098138F" w:rsidP="0098138F">
      <w:pPr>
        <w:tabs>
          <w:tab w:val="left" w:pos="7652"/>
        </w:tabs>
        <w:jc w:val="both"/>
        <w:rPr>
          <w:rFonts w:ascii="Verdana" w:eastAsia="Verdana" w:hAnsi="Verdana" w:cs="Times New Roman"/>
          <w:b/>
          <w:sz w:val="14"/>
          <w:szCs w:val="14"/>
        </w:rPr>
      </w:pPr>
    </w:p>
    <w:p w14:paraId="046C0F3B" w14:textId="77777777" w:rsidR="0098138F" w:rsidRDefault="0098138F" w:rsidP="0098138F">
      <w:pPr>
        <w:rPr>
          <w:rFonts w:ascii="Verdana" w:eastAsia="Verdana" w:hAnsi="Verdana" w:cs="Times New Roman"/>
          <w:b/>
          <w:sz w:val="14"/>
          <w:szCs w:val="14"/>
        </w:rPr>
      </w:pPr>
      <w:r>
        <w:rPr>
          <w:rFonts w:ascii="Verdana" w:eastAsia="Verdana" w:hAnsi="Verdana" w:cs="Times New Roman"/>
          <w:b/>
          <w:sz w:val="14"/>
          <w:szCs w:val="14"/>
        </w:rPr>
        <w:br w:type="page"/>
      </w:r>
    </w:p>
    <w:p w14:paraId="1BFABEAC" w14:textId="77777777" w:rsidR="00735FA3" w:rsidRDefault="00735FA3" w:rsidP="00735FA3">
      <w:pPr>
        <w:tabs>
          <w:tab w:val="left" w:pos="7652"/>
        </w:tabs>
        <w:rPr>
          <w:rFonts w:ascii="Verdana" w:eastAsia="Verdana" w:hAnsi="Verdana" w:cs="Times New Roman"/>
          <w:b/>
          <w:sz w:val="14"/>
          <w:szCs w:val="14"/>
        </w:rPr>
      </w:pPr>
    </w:p>
    <w:p w14:paraId="7D719EE7" w14:textId="77777777" w:rsidR="00735FA3" w:rsidRPr="002F4834" w:rsidRDefault="00735FA3" w:rsidP="00735FA3">
      <w:pPr>
        <w:tabs>
          <w:tab w:val="left" w:pos="7652"/>
        </w:tabs>
        <w:jc w:val="right"/>
        <w:rPr>
          <w:rFonts w:ascii="Verdana" w:eastAsia="Verdana" w:hAnsi="Verdana" w:cs="Times New Roman"/>
          <w:b/>
          <w:szCs w:val="18"/>
        </w:rPr>
      </w:pPr>
      <w:r>
        <w:rPr>
          <w:rFonts w:ascii="Verdana" w:eastAsia="Verdana" w:hAnsi="Verdana" w:cs="Times New Roman"/>
          <w:b/>
          <w:szCs w:val="18"/>
        </w:rPr>
        <w:t>ZAŁĄCZNIK NR 4 DO SWZ</w:t>
      </w:r>
      <w:r w:rsidRPr="002F4834">
        <w:rPr>
          <w:rFonts w:ascii="Verdana" w:eastAsia="Verdana" w:hAnsi="Verdana" w:cs="Times New Roman"/>
          <w:b/>
          <w:szCs w:val="18"/>
        </w:rPr>
        <w:t xml:space="preserve"> – WYKAZ OSÓB SKIEROWANYCH PRZEZ WYKONAWCĘ DO REALIZACJI ZAMÓWIENIA - WZÓR</w:t>
      </w:r>
    </w:p>
    <w:p w14:paraId="0AE9FCA2"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p>
    <w:p w14:paraId="4D8D77F1"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WYKAZ</w:t>
      </w:r>
    </w:p>
    <w:p w14:paraId="473F2F05" w14:textId="77777777" w:rsidR="00735FA3" w:rsidRPr="002F4834" w:rsidRDefault="00735FA3" w:rsidP="00735FA3">
      <w:pPr>
        <w:spacing w:after="160" w:line="259" w:lineRule="auto"/>
        <w:jc w:val="center"/>
        <w:rPr>
          <w:rFonts w:ascii="Calibri" w:eastAsia="Calibri" w:hAnsi="Calibri" w:cs="Times New Roman"/>
          <w:sz w:val="22"/>
        </w:rPr>
      </w:pPr>
      <w:r>
        <w:rPr>
          <w:rFonts w:ascii="Trebuchet MS" w:eastAsia="Times New Roman" w:hAnsi="Trebuchet MS" w:cs="Arial"/>
          <w:b/>
          <w:color w:val="1A7466" w:themeColor="text2"/>
          <w:sz w:val="32"/>
          <w:szCs w:val="32"/>
        </w:rPr>
        <w:t>OSÓB SKIEROWANYCH PRZEZ WYKONAWCĘ DO REALIZACJI ZAMÓWIENIA</w:t>
      </w:r>
    </w:p>
    <w:p w14:paraId="5DFB9DD1" w14:textId="77777777" w:rsidR="00735FA3" w:rsidRDefault="00735FA3" w:rsidP="00735FA3">
      <w:pPr>
        <w:tabs>
          <w:tab w:val="left" w:pos="7652"/>
        </w:tabs>
        <w:jc w:val="both"/>
      </w:pPr>
    </w:p>
    <w:p w14:paraId="18E25450" w14:textId="1B7ABC03" w:rsidR="00735FA3" w:rsidRDefault="00735FA3" w:rsidP="00735FA3">
      <w:pPr>
        <w:tabs>
          <w:tab w:val="left" w:pos="7652"/>
        </w:tabs>
        <w:jc w:val="both"/>
      </w:pPr>
      <w:r w:rsidRPr="002F4834">
        <w:t xml:space="preserve">Składając </w:t>
      </w:r>
      <w:r w:rsidR="00DD4C99">
        <w:t>Ofertę</w:t>
      </w:r>
      <w:r w:rsidRPr="002F4834">
        <w:t xml:space="preserve"> w Postępowaniu </w:t>
      </w:r>
      <w:r w:rsidR="006B64DC">
        <w:t>zakupowym</w:t>
      </w:r>
      <w:r w:rsidRPr="002F4834">
        <w:t xml:space="preserve"> pn. „</w:t>
      </w:r>
      <w:r w:rsidR="00751FE5">
        <w:t>R</w:t>
      </w:r>
      <w:r w:rsidR="0050001C" w:rsidRPr="0050001C">
        <w:t>emont gzymsów na kondygnacjach +4, +5 (piętro 4 i 5) w budynku PGE S.A. zlokalizowanym w Warszawie przy ul. Mysiej 2</w:t>
      </w:r>
      <w:r w:rsidRPr="002F4834">
        <w:t>”, nr Postępowania:</w:t>
      </w:r>
      <w:r>
        <w:t xml:space="preserve"> </w:t>
      </w:r>
      <w:r w:rsidR="00681D81" w:rsidRPr="00681D81">
        <w:t>POST/PGE/PGE/DZ/00317/2025</w:t>
      </w:r>
    </w:p>
    <w:p w14:paraId="3DC93E6E" w14:textId="4B5AC404" w:rsidR="00735FA3" w:rsidRDefault="00735FA3" w:rsidP="00735FA3">
      <w:pPr>
        <w:tabs>
          <w:tab w:val="left" w:pos="7652"/>
        </w:tabs>
        <w:jc w:val="both"/>
      </w:pPr>
      <w:r w:rsidRPr="00225CCB">
        <w:t xml:space="preserve">Zgodnie z pkt </w:t>
      </w:r>
      <w:r w:rsidR="003070A1">
        <w:t>5.2.6</w:t>
      </w:r>
      <w:r w:rsidR="003070A1" w:rsidRPr="00225CCB">
        <w:t xml:space="preserve"> </w:t>
      </w:r>
      <w:r w:rsidRPr="00225CCB">
        <w:t xml:space="preserve">SWZ, przedstawiamy wykaz </w:t>
      </w:r>
      <w:r>
        <w:t xml:space="preserve">osób skierowanych do realizacji Zamówienia, </w:t>
      </w:r>
      <w:r w:rsidRPr="00225CCB">
        <w:t>w celu potwierdzenia spełniania warunku udziału w postępowaniu</w:t>
      </w:r>
      <w:r>
        <w:t xml:space="preserve"> określonych w pkt </w:t>
      </w:r>
      <w:r w:rsidR="003070A1">
        <w:t>5.1.3.1 lit</w:t>
      </w:r>
      <w:r w:rsidR="004F4009">
        <w:t>.</w:t>
      </w:r>
      <w:r w:rsidR="003070A1">
        <w:t xml:space="preserve"> b-d </w:t>
      </w:r>
      <w:r>
        <w:t>SWZ</w:t>
      </w:r>
      <w:r w:rsidRPr="00225CC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52"/>
        <w:gridCol w:w="1497"/>
        <w:gridCol w:w="2400"/>
        <w:gridCol w:w="1555"/>
        <w:gridCol w:w="1807"/>
      </w:tblGrid>
      <w:tr w:rsidR="00735FA3" w:rsidRPr="002F4834" w14:paraId="602FFF82" w14:textId="77777777" w:rsidTr="00886557">
        <w:trPr>
          <w:jc w:val="center"/>
        </w:trPr>
        <w:tc>
          <w:tcPr>
            <w:tcW w:w="562"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6CD2BB" w14:textId="77777777"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Lp.</w:t>
            </w:r>
          </w:p>
        </w:tc>
        <w:tc>
          <w:tcPr>
            <w:tcW w:w="1701"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25DD48CB" w14:textId="77777777"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Funkcja</w:t>
            </w:r>
          </w:p>
        </w:tc>
        <w:tc>
          <w:tcPr>
            <w:tcW w:w="2284"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53E6D23" w14:textId="77777777"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Imię i nazwisko</w:t>
            </w:r>
          </w:p>
        </w:tc>
        <w:tc>
          <w:tcPr>
            <w:tcW w:w="2021"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6EDA5F1" w14:textId="77777777"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5603DA4D" w14:textId="741EB2AE"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Doświadczenie zawodowe</w:t>
            </w:r>
          </w:p>
        </w:tc>
        <w:tc>
          <w:tcPr>
            <w:tcW w:w="0" w:type="auto"/>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DAAE50" w14:textId="77777777" w:rsidR="00735FA3" w:rsidRPr="006454D6" w:rsidRDefault="00735FA3" w:rsidP="00886557">
            <w:pPr>
              <w:spacing w:before="120"/>
              <w:jc w:val="center"/>
              <w:rPr>
                <w:rFonts w:eastAsia="Times New Roman" w:cs="Times New Roman"/>
                <w:sz w:val="22"/>
              </w:rPr>
            </w:pPr>
            <w:r w:rsidRPr="006454D6">
              <w:rPr>
                <w:rFonts w:eastAsia="Times New Roman" w:cs="Calibri"/>
                <w:b/>
                <w:sz w:val="16"/>
                <w:szCs w:val="16"/>
              </w:rPr>
              <w:t xml:space="preserve">Podstawa dysponowania osobą </w:t>
            </w:r>
          </w:p>
          <w:p w14:paraId="1C5E13F3" w14:textId="77777777" w:rsidR="00735FA3" w:rsidRPr="006454D6" w:rsidRDefault="00735FA3" w:rsidP="00886557">
            <w:pPr>
              <w:spacing w:before="120"/>
              <w:jc w:val="center"/>
              <w:rPr>
                <w:rFonts w:eastAsia="Times New Roman" w:cs="Calibri"/>
                <w:b/>
                <w:sz w:val="16"/>
                <w:szCs w:val="16"/>
              </w:rPr>
            </w:pPr>
            <w:r w:rsidRPr="006454D6">
              <w:rPr>
                <w:rFonts w:eastAsia="Times New Roman" w:cs="Calibri"/>
                <w:b/>
                <w:sz w:val="16"/>
                <w:szCs w:val="16"/>
              </w:rPr>
              <w:t>Zdolność zawodowa własna/</w:t>
            </w:r>
            <w:proofErr w:type="gramStart"/>
            <w:r w:rsidRPr="006454D6">
              <w:rPr>
                <w:rFonts w:eastAsia="Times New Roman" w:cs="Calibri"/>
                <w:b/>
                <w:sz w:val="16"/>
                <w:szCs w:val="16"/>
              </w:rPr>
              <w:t>nazwa  podmiotu</w:t>
            </w:r>
            <w:proofErr w:type="gramEnd"/>
            <w:r w:rsidRPr="006454D6">
              <w:rPr>
                <w:rFonts w:eastAsia="Times New Roman" w:cs="Calibri"/>
                <w:b/>
                <w:sz w:val="16"/>
                <w:szCs w:val="16"/>
              </w:rPr>
              <w:t xml:space="preserve"> udostępniającego zasoby **</w:t>
            </w:r>
          </w:p>
        </w:tc>
      </w:tr>
      <w:tr w:rsidR="00735FA3" w:rsidRPr="002F4834" w14:paraId="59277806" w14:textId="77777777" w:rsidTr="0088655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C69FAD7" w14:textId="77777777" w:rsidR="00735FA3" w:rsidRPr="006454D6" w:rsidRDefault="00735FA3" w:rsidP="00886557">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78C8D10F" w14:textId="77777777" w:rsidR="00735FA3" w:rsidRPr="006454D6" w:rsidRDefault="00735FA3" w:rsidP="00886557">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4B092D2D" w14:textId="77777777" w:rsidR="00735FA3" w:rsidRPr="006454D6" w:rsidRDefault="00735FA3" w:rsidP="00886557">
            <w:pPr>
              <w:spacing w:before="120"/>
              <w:rPr>
                <w:rFonts w:eastAsia="Times New Roman" w:cs="Calibri"/>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3A16F396" w14:textId="77777777" w:rsidR="00735FA3" w:rsidRPr="006454D6" w:rsidRDefault="00735FA3" w:rsidP="00886557">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D8B8BF9" w14:textId="77777777" w:rsidR="00735FA3" w:rsidRPr="006454D6" w:rsidRDefault="00735FA3" w:rsidP="00886557">
            <w:pPr>
              <w:spacing w:before="120" w:after="120" w:line="276" w:lineRule="auto"/>
              <w:ind w:firstLine="312"/>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0D859811" w14:textId="77777777" w:rsidR="00735FA3" w:rsidRPr="006454D6" w:rsidRDefault="00735FA3" w:rsidP="00886557">
            <w:pPr>
              <w:spacing w:before="120"/>
              <w:rPr>
                <w:rFonts w:eastAsia="Times New Roman" w:cs="Calibri"/>
                <w:sz w:val="16"/>
                <w:szCs w:val="16"/>
              </w:rPr>
            </w:pPr>
          </w:p>
        </w:tc>
      </w:tr>
      <w:tr w:rsidR="00735FA3" w:rsidRPr="002F4834" w14:paraId="61E7E7B8" w14:textId="77777777" w:rsidTr="0088655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A3472B1" w14:textId="77777777" w:rsidR="00735FA3" w:rsidRPr="006454D6" w:rsidRDefault="00735FA3" w:rsidP="00886557">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920DB73" w14:textId="77777777" w:rsidR="00735FA3" w:rsidRPr="006454D6" w:rsidRDefault="00735FA3" w:rsidP="00886557">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6C8F9AE0" w14:textId="77777777" w:rsidR="00735FA3" w:rsidRPr="006454D6" w:rsidRDefault="00735FA3" w:rsidP="00886557">
            <w:pPr>
              <w:spacing w:before="120"/>
              <w:rPr>
                <w:rFonts w:eastAsia="Times New Roman" w:cs="Calibri"/>
                <w:iCs/>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5C3563E2" w14:textId="77777777" w:rsidR="00735FA3" w:rsidRPr="006454D6" w:rsidRDefault="00735FA3" w:rsidP="00886557">
            <w:pPr>
              <w:spacing w:before="120" w:after="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0745AD25" w14:textId="77777777" w:rsidR="00735FA3" w:rsidRPr="006454D6" w:rsidRDefault="00735FA3" w:rsidP="00886557">
            <w:pPr>
              <w:spacing w:before="120" w:after="120" w:line="276" w:lineRule="auto"/>
              <w:jc w:val="both"/>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7102854" w14:textId="77777777" w:rsidR="00735FA3" w:rsidRPr="006454D6" w:rsidRDefault="00735FA3" w:rsidP="00886557">
            <w:pPr>
              <w:spacing w:before="120"/>
              <w:rPr>
                <w:rFonts w:eastAsia="Times New Roman" w:cs="Calibri"/>
                <w:sz w:val="16"/>
                <w:szCs w:val="16"/>
              </w:rPr>
            </w:pPr>
          </w:p>
        </w:tc>
      </w:tr>
    </w:tbl>
    <w:p w14:paraId="18B16972" w14:textId="77777777" w:rsidR="00735FA3" w:rsidRDefault="00735FA3" w:rsidP="00735FA3">
      <w:pPr>
        <w:tabs>
          <w:tab w:val="left" w:pos="7652"/>
        </w:tabs>
        <w:jc w:val="both"/>
      </w:pPr>
    </w:p>
    <w:p w14:paraId="6926E798" w14:textId="77777777" w:rsidR="00735FA3" w:rsidRPr="00E27BF1" w:rsidRDefault="00735FA3" w:rsidP="00735FA3">
      <w:pPr>
        <w:tabs>
          <w:tab w:val="left" w:pos="7652"/>
        </w:tabs>
        <w:jc w:val="both"/>
        <w:rPr>
          <w:i/>
          <w:sz w:val="14"/>
          <w:szCs w:val="14"/>
        </w:rPr>
      </w:pPr>
      <w:r w:rsidRPr="00E27BF1">
        <w:rPr>
          <w:i/>
          <w:sz w:val="14"/>
          <w:szCs w:val="14"/>
        </w:rPr>
        <w:t>Uwaga!</w:t>
      </w:r>
    </w:p>
    <w:p w14:paraId="148FA05E" w14:textId="77777777" w:rsidR="00735FA3" w:rsidRPr="00E27BF1" w:rsidRDefault="00735FA3" w:rsidP="00735FA3">
      <w:pPr>
        <w:tabs>
          <w:tab w:val="left" w:pos="7652"/>
        </w:tabs>
        <w:jc w:val="both"/>
        <w:rPr>
          <w:i/>
          <w:sz w:val="14"/>
          <w:szCs w:val="14"/>
        </w:rPr>
      </w:pPr>
      <w:r w:rsidRPr="00E27BF1">
        <w:rPr>
          <w:i/>
          <w:sz w:val="14"/>
          <w:szCs w:val="14"/>
        </w:rPr>
        <w:t>Zamawiający wymaga podania informacji w odniesieniu do każdej z wskazanych osób wyznaczonych do pełnienia danej funkcji wskazując na posiadane uprawnienia, wykształcenie, doświadczenie zawodowe, kwalifikacje, odpowied</w:t>
      </w:r>
      <w:r>
        <w:rPr>
          <w:i/>
          <w:sz w:val="14"/>
          <w:szCs w:val="14"/>
        </w:rPr>
        <w:t>nio do wymagań określonych w SWZ</w:t>
      </w:r>
      <w:r w:rsidRPr="00E27BF1">
        <w:rPr>
          <w:i/>
          <w:sz w:val="14"/>
          <w:szCs w:val="14"/>
        </w:rPr>
        <w:t xml:space="preserve">. </w:t>
      </w:r>
    </w:p>
    <w:p w14:paraId="6507EA12" w14:textId="77777777" w:rsidR="00735FA3" w:rsidRPr="00E27BF1" w:rsidRDefault="00735FA3" w:rsidP="00735FA3">
      <w:pPr>
        <w:tabs>
          <w:tab w:val="left" w:pos="7652"/>
        </w:tabs>
        <w:jc w:val="both"/>
        <w:rPr>
          <w:i/>
          <w:sz w:val="14"/>
          <w:szCs w:val="14"/>
        </w:rPr>
      </w:pPr>
      <w:r w:rsidRPr="00E27BF1">
        <w:rPr>
          <w:i/>
          <w:sz w:val="14"/>
          <w:szCs w:val="14"/>
        </w:rPr>
        <w:t>**jeżeli dotyczy</w:t>
      </w:r>
    </w:p>
    <w:p w14:paraId="7BABB004" w14:textId="77777777" w:rsidR="00735FA3" w:rsidRDefault="00735FA3" w:rsidP="00735FA3">
      <w:pPr>
        <w:tabs>
          <w:tab w:val="left" w:pos="7652"/>
        </w:tabs>
        <w:jc w:val="both"/>
        <w:rPr>
          <w:sz w:val="14"/>
          <w:szCs w:val="14"/>
        </w:rPr>
      </w:pPr>
    </w:p>
    <w:p w14:paraId="048C96D9" w14:textId="77777777" w:rsidR="00735FA3" w:rsidRDefault="00735FA3" w:rsidP="00735FA3">
      <w:pPr>
        <w:tabs>
          <w:tab w:val="left" w:pos="7652"/>
        </w:tabs>
        <w:jc w:val="both"/>
        <w:rPr>
          <w:sz w:val="14"/>
          <w:szCs w:val="14"/>
        </w:rPr>
      </w:pPr>
    </w:p>
    <w:p w14:paraId="2083AD05" w14:textId="77777777" w:rsidR="00735FA3" w:rsidRDefault="00735FA3" w:rsidP="00735FA3">
      <w:pPr>
        <w:tabs>
          <w:tab w:val="left" w:pos="7652"/>
        </w:tabs>
        <w:jc w:val="both"/>
        <w:rPr>
          <w:sz w:val="14"/>
          <w:szCs w:val="14"/>
        </w:rPr>
      </w:pPr>
    </w:p>
    <w:p w14:paraId="76915668" w14:textId="77777777" w:rsidR="00735FA3" w:rsidRDefault="00735FA3" w:rsidP="00735FA3">
      <w:pPr>
        <w:tabs>
          <w:tab w:val="left" w:pos="7652"/>
        </w:tabs>
        <w:jc w:val="both"/>
        <w:rPr>
          <w:sz w:val="14"/>
          <w:szCs w:val="14"/>
        </w:rPr>
      </w:pPr>
    </w:p>
    <w:p w14:paraId="40ACB976" w14:textId="77777777" w:rsidR="00735FA3" w:rsidRPr="004119DA" w:rsidRDefault="00735FA3" w:rsidP="00735FA3"/>
    <w:p w14:paraId="3D53AA13"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4DB07C4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069DC1A3" w14:textId="77777777" w:rsidR="00735FA3" w:rsidRDefault="00735FA3" w:rsidP="00735FA3">
      <w:pPr>
        <w:tabs>
          <w:tab w:val="left" w:pos="7652"/>
        </w:tabs>
        <w:jc w:val="both"/>
        <w:rPr>
          <w:sz w:val="14"/>
          <w:szCs w:val="14"/>
        </w:rPr>
      </w:pPr>
    </w:p>
    <w:p w14:paraId="6D1A4302" w14:textId="77777777" w:rsidR="00735FA3" w:rsidRDefault="00735FA3" w:rsidP="00735FA3">
      <w:pPr>
        <w:tabs>
          <w:tab w:val="left" w:pos="7652"/>
        </w:tabs>
        <w:jc w:val="both"/>
        <w:rPr>
          <w:sz w:val="14"/>
          <w:szCs w:val="14"/>
        </w:rPr>
      </w:pPr>
    </w:p>
    <w:p w14:paraId="238997CB" w14:textId="77777777" w:rsidR="00735FA3" w:rsidRDefault="00735FA3" w:rsidP="00735FA3">
      <w:pPr>
        <w:tabs>
          <w:tab w:val="left" w:pos="7652"/>
        </w:tabs>
        <w:jc w:val="both"/>
        <w:rPr>
          <w:sz w:val="14"/>
          <w:szCs w:val="14"/>
        </w:rPr>
      </w:pPr>
    </w:p>
    <w:p w14:paraId="70910828" w14:textId="77777777" w:rsidR="00735FA3" w:rsidRDefault="00735FA3" w:rsidP="00735FA3">
      <w:pPr>
        <w:tabs>
          <w:tab w:val="left" w:pos="7652"/>
        </w:tabs>
        <w:jc w:val="both"/>
        <w:rPr>
          <w:sz w:val="14"/>
          <w:szCs w:val="14"/>
        </w:rPr>
      </w:pPr>
    </w:p>
    <w:p w14:paraId="06F2D654" w14:textId="77777777" w:rsidR="00735FA3" w:rsidRDefault="00735FA3" w:rsidP="00735FA3">
      <w:pPr>
        <w:tabs>
          <w:tab w:val="left" w:pos="7652"/>
        </w:tabs>
        <w:jc w:val="both"/>
        <w:rPr>
          <w:sz w:val="14"/>
          <w:szCs w:val="14"/>
        </w:rPr>
      </w:pPr>
    </w:p>
    <w:p w14:paraId="50E629B9" w14:textId="77777777" w:rsidR="003B4522" w:rsidRDefault="003B4522" w:rsidP="00735FA3">
      <w:pPr>
        <w:tabs>
          <w:tab w:val="left" w:pos="7652"/>
        </w:tabs>
        <w:jc w:val="both"/>
        <w:rPr>
          <w:sz w:val="14"/>
          <w:szCs w:val="14"/>
        </w:rPr>
      </w:pPr>
    </w:p>
    <w:p w14:paraId="635FEAEF" w14:textId="77777777" w:rsidR="00735FA3" w:rsidRDefault="00735FA3" w:rsidP="00735FA3">
      <w:pPr>
        <w:tabs>
          <w:tab w:val="left" w:pos="7652"/>
        </w:tabs>
        <w:jc w:val="both"/>
        <w:rPr>
          <w:sz w:val="14"/>
          <w:szCs w:val="14"/>
        </w:rPr>
      </w:pPr>
    </w:p>
    <w:p w14:paraId="71C4B25B" w14:textId="77777777" w:rsidR="00735FA3" w:rsidRDefault="00735FA3" w:rsidP="00735FA3">
      <w:pPr>
        <w:jc w:val="right"/>
        <w:rPr>
          <w:rFonts w:ascii="Verdana" w:eastAsia="Times New Roman" w:hAnsi="Verdana" w:cs="Times New Roman"/>
          <w:b/>
          <w:szCs w:val="18"/>
        </w:rPr>
      </w:pPr>
    </w:p>
    <w:p w14:paraId="21FB3D9A" w14:textId="68734F38" w:rsidR="00875F48" w:rsidRDefault="00875F48">
      <w:pPr>
        <w:rPr>
          <w:b/>
        </w:rPr>
      </w:pPr>
      <w:r>
        <w:rPr>
          <w:b/>
        </w:rPr>
        <w:br w:type="page"/>
      </w:r>
    </w:p>
    <w:p w14:paraId="2AB2FE5F" w14:textId="77777777" w:rsidR="00735FA3" w:rsidRDefault="00735FA3" w:rsidP="00735FA3">
      <w:pPr>
        <w:pStyle w:val="Akapitzlist"/>
        <w:jc w:val="right"/>
        <w:rPr>
          <w:b/>
        </w:rPr>
      </w:pPr>
    </w:p>
    <w:p w14:paraId="29BD23C2" w14:textId="77777777" w:rsidR="00735FA3" w:rsidRDefault="00735FA3" w:rsidP="00735FA3">
      <w:pPr>
        <w:pStyle w:val="Akapitzlist"/>
        <w:jc w:val="right"/>
        <w:rPr>
          <w:b/>
        </w:rPr>
      </w:pPr>
      <w:r w:rsidRPr="00D81F08">
        <w:rPr>
          <w:b/>
        </w:rPr>
        <w:t>ZAŁĄCZNIK NR</w:t>
      </w:r>
      <w:r>
        <w:rPr>
          <w:b/>
        </w:rPr>
        <w:t xml:space="preserve"> 5</w:t>
      </w:r>
      <w:r w:rsidRPr="00D81F08">
        <w:rPr>
          <w:b/>
        </w:rPr>
        <w:t xml:space="preserve"> DO SWZ – </w:t>
      </w:r>
      <w:r>
        <w:rPr>
          <w:b/>
        </w:rPr>
        <w:t>PROJEKT UMOWY</w:t>
      </w:r>
    </w:p>
    <w:p w14:paraId="58119F32" w14:textId="77777777" w:rsidR="00735FA3" w:rsidRDefault="00735FA3" w:rsidP="00735FA3">
      <w:pPr>
        <w:pStyle w:val="Akapitzlist"/>
        <w:jc w:val="right"/>
        <w:rPr>
          <w:b/>
        </w:rPr>
      </w:pPr>
    </w:p>
    <w:p w14:paraId="37151336" w14:textId="77777777" w:rsidR="00735FA3" w:rsidRDefault="00735FA3" w:rsidP="00735FA3">
      <w:pPr>
        <w:pStyle w:val="Akapitzlist"/>
        <w:jc w:val="right"/>
        <w:rPr>
          <w:b/>
        </w:rPr>
      </w:pPr>
    </w:p>
    <w:p w14:paraId="3E8ED47C" w14:textId="77777777" w:rsidR="00735FA3" w:rsidRDefault="00735FA3" w:rsidP="00735FA3">
      <w:pPr>
        <w:pStyle w:val="Akapitzlist"/>
        <w:jc w:val="right"/>
        <w:rPr>
          <w:b/>
        </w:rPr>
      </w:pPr>
    </w:p>
    <w:p w14:paraId="087A7909" w14:textId="7D90E118" w:rsidR="00735FA3" w:rsidRDefault="00735FA3" w:rsidP="00735FA3">
      <w:pPr>
        <w:pStyle w:val="Akapitzlist"/>
        <w:jc w:val="right"/>
        <w:rPr>
          <w:b/>
        </w:rPr>
      </w:pPr>
    </w:p>
    <w:p w14:paraId="3A18565F" w14:textId="2136FF72" w:rsidR="00735FA3" w:rsidRDefault="00735FA3" w:rsidP="00735FA3">
      <w:pPr>
        <w:pStyle w:val="Akapitzlist"/>
        <w:jc w:val="right"/>
        <w:rPr>
          <w:b/>
        </w:rPr>
      </w:pPr>
    </w:p>
    <w:p w14:paraId="55F28B6F" w14:textId="155C5C70" w:rsidR="00735FA3" w:rsidRDefault="00735FA3" w:rsidP="00735FA3">
      <w:pPr>
        <w:pStyle w:val="Akapitzlist"/>
        <w:jc w:val="right"/>
        <w:rPr>
          <w:b/>
        </w:rPr>
      </w:pPr>
    </w:p>
    <w:p w14:paraId="1352F0EF" w14:textId="0E601524" w:rsidR="00735FA3" w:rsidRDefault="00735FA3" w:rsidP="00735FA3">
      <w:pPr>
        <w:pStyle w:val="Akapitzlist"/>
        <w:jc w:val="right"/>
        <w:rPr>
          <w:b/>
        </w:rPr>
      </w:pPr>
    </w:p>
    <w:p w14:paraId="1717BCC7" w14:textId="1D88DEAA" w:rsidR="00735FA3" w:rsidRDefault="00735FA3" w:rsidP="00735FA3">
      <w:pPr>
        <w:pStyle w:val="Akapitzlist"/>
        <w:jc w:val="right"/>
        <w:rPr>
          <w:b/>
        </w:rPr>
      </w:pPr>
    </w:p>
    <w:p w14:paraId="26D2E538" w14:textId="5EBF9172" w:rsidR="00735FA3" w:rsidRDefault="00735FA3" w:rsidP="00735FA3">
      <w:pPr>
        <w:pStyle w:val="Akapitzlist"/>
        <w:jc w:val="right"/>
        <w:rPr>
          <w:b/>
        </w:rPr>
      </w:pPr>
    </w:p>
    <w:p w14:paraId="763BBCEB" w14:textId="0A888A61" w:rsidR="00735FA3" w:rsidRDefault="00735FA3" w:rsidP="00735FA3">
      <w:pPr>
        <w:pStyle w:val="Akapitzlist"/>
        <w:jc w:val="right"/>
        <w:rPr>
          <w:b/>
        </w:rPr>
      </w:pPr>
    </w:p>
    <w:p w14:paraId="3331569F" w14:textId="2F3D4FAA" w:rsidR="00735FA3" w:rsidRDefault="00735FA3" w:rsidP="00735FA3">
      <w:pPr>
        <w:pStyle w:val="Akapitzlist"/>
        <w:jc w:val="right"/>
        <w:rPr>
          <w:b/>
        </w:rPr>
      </w:pPr>
    </w:p>
    <w:p w14:paraId="5E260001" w14:textId="783F9E68" w:rsidR="00735FA3" w:rsidRDefault="00735FA3" w:rsidP="00735FA3">
      <w:pPr>
        <w:pStyle w:val="Akapitzlist"/>
        <w:jc w:val="right"/>
        <w:rPr>
          <w:b/>
        </w:rPr>
      </w:pPr>
    </w:p>
    <w:p w14:paraId="3BAD0640" w14:textId="72287ACA" w:rsidR="00735FA3" w:rsidRDefault="00735FA3" w:rsidP="00735FA3">
      <w:pPr>
        <w:pStyle w:val="Akapitzlist"/>
        <w:jc w:val="right"/>
        <w:rPr>
          <w:b/>
        </w:rPr>
      </w:pPr>
    </w:p>
    <w:p w14:paraId="15FB8E73" w14:textId="5B1DE7FF" w:rsidR="00735FA3" w:rsidRDefault="00735FA3" w:rsidP="00735FA3">
      <w:pPr>
        <w:pStyle w:val="Akapitzlist"/>
        <w:jc w:val="right"/>
        <w:rPr>
          <w:b/>
        </w:rPr>
      </w:pPr>
    </w:p>
    <w:p w14:paraId="2559FACE" w14:textId="29C4CE55" w:rsidR="00735FA3" w:rsidRDefault="00735FA3" w:rsidP="00735FA3">
      <w:pPr>
        <w:pStyle w:val="Akapitzlist"/>
        <w:jc w:val="right"/>
        <w:rPr>
          <w:b/>
        </w:rPr>
      </w:pPr>
    </w:p>
    <w:p w14:paraId="7E2C6107" w14:textId="59CFBD66" w:rsidR="00735FA3" w:rsidRDefault="00735FA3" w:rsidP="00735FA3">
      <w:pPr>
        <w:pStyle w:val="Akapitzlist"/>
        <w:jc w:val="right"/>
        <w:rPr>
          <w:b/>
        </w:rPr>
      </w:pPr>
    </w:p>
    <w:p w14:paraId="11A1E8D2" w14:textId="6683C253" w:rsidR="00735FA3" w:rsidRDefault="00735FA3" w:rsidP="00735FA3">
      <w:pPr>
        <w:pStyle w:val="Akapitzlist"/>
        <w:jc w:val="right"/>
        <w:rPr>
          <w:b/>
        </w:rPr>
      </w:pPr>
    </w:p>
    <w:p w14:paraId="67C2E123" w14:textId="5BD03AA2" w:rsidR="00735FA3" w:rsidRDefault="00735FA3" w:rsidP="00735FA3">
      <w:pPr>
        <w:pStyle w:val="Akapitzlist"/>
        <w:jc w:val="right"/>
        <w:rPr>
          <w:b/>
        </w:rPr>
      </w:pPr>
    </w:p>
    <w:p w14:paraId="5E664891" w14:textId="5EAF6B81" w:rsidR="00735FA3" w:rsidRDefault="00735FA3" w:rsidP="00735FA3">
      <w:pPr>
        <w:pStyle w:val="Akapitzlist"/>
        <w:jc w:val="right"/>
        <w:rPr>
          <w:b/>
        </w:rPr>
      </w:pPr>
    </w:p>
    <w:p w14:paraId="0ABC2A07" w14:textId="7A53E89A" w:rsidR="00735FA3" w:rsidRDefault="00735FA3" w:rsidP="00735FA3">
      <w:pPr>
        <w:pStyle w:val="Akapitzlist"/>
        <w:jc w:val="right"/>
        <w:rPr>
          <w:b/>
        </w:rPr>
      </w:pPr>
    </w:p>
    <w:p w14:paraId="000F5449" w14:textId="3AD4BAAC" w:rsidR="00735FA3" w:rsidRDefault="00735FA3" w:rsidP="00735FA3">
      <w:pPr>
        <w:pStyle w:val="Akapitzlist"/>
        <w:jc w:val="right"/>
        <w:rPr>
          <w:b/>
        </w:rPr>
      </w:pPr>
    </w:p>
    <w:p w14:paraId="0E0A1ED8" w14:textId="00145826" w:rsidR="00735FA3" w:rsidRDefault="00735FA3" w:rsidP="00735FA3">
      <w:pPr>
        <w:pStyle w:val="Akapitzlist"/>
        <w:jc w:val="right"/>
        <w:rPr>
          <w:b/>
        </w:rPr>
      </w:pPr>
    </w:p>
    <w:p w14:paraId="278667C6" w14:textId="1C7CFDB4" w:rsidR="00735FA3" w:rsidRDefault="00735FA3" w:rsidP="00735FA3">
      <w:pPr>
        <w:pStyle w:val="Akapitzlist"/>
        <w:jc w:val="right"/>
        <w:rPr>
          <w:b/>
        </w:rPr>
      </w:pPr>
    </w:p>
    <w:p w14:paraId="021D95B8" w14:textId="72EA1EF7" w:rsidR="00735FA3" w:rsidRDefault="00735FA3" w:rsidP="00735FA3">
      <w:pPr>
        <w:pStyle w:val="Akapitzlist"/>
        <w:jc w:val="right"/>
        <w:rPr>
          <w:b/>
        </w:rPr>
      </w:pPr>
    </w:p>
    <w:p w14:paraId="1AB2CE5D" w14:textId="71D72A80" w:rsidR="00735FA3" w:rsidRDefault="00735FA3" w:rsidP="00735FA3">
      <w:pPr>
        <w:pStyle w:val="Akapitzlist"/>
        <w:jc w:val="right"/>
        <w:rPr>
          <w:b/>
        </w:rPr>
      </w:pPr>
    </w:p>
    <w:p w14:paraId="66865A4C" w14:textId="4FA67A15" w:rsidR="00735FA3" w:rsidRDefault="00735FA3" w:rsidP="00735FA3">
      <w:pPr>
        <w:pStyle w:val="Akapitzlist"/>
        <w:jc w:val="right"/>
        <w:rPr>
          <w:b/>
        </w:rPr>
      </w:pPr>
    </w:p>
    <w:p w14:paraId="40A665D9" w14:textId="6B536810" w:rsidR="00735FA3" w:rsidRDefault="00735FA3" w:rsidP="00735FA3">
      <w:pPr>
        <w:pStyle w:val="Akapitzlist"/>
        <w:jc w:val="right"/>
        <w:rPr>
          <w:b/>
        </w:rPr>
      </w:pPr>
    </w:p>
    <w:p w14:paraId="79CC2D7D" w14:textId="1B168647" w:rsidR="00735FA3" w:rsidRDefault="00735FA3" w:rsidP="00735FA3">
      <w:pPr>
        <w:pStyle w:val="Akapitzlist"/>
        <w:jc w:val="right"/>
        <w:rPr>
          <w:b/>
        </w:rPr>
      </w:pPr>
    </w:p>
    <w:p w14:paraId="4A2A2257" w14:textId="042BC69B" w:rsidR="00735FA3" w:rsidRDefault="00735FA3" w:rsidP="00735FA3">
      <w:pPr>
        <w:pStyle w:val="Akapitzlist"/>
        <w:jc w:val="right"/>
        <w:rPr>
          <w:b/>
        </w:rPr>
      </w:pPr>
    </w:p>
    <w:p w14:paraId="1E6ED9B0" w14:textId="0916771A" w:rsidR="00735FA3" w:rsidRDefault="00735FA3" w:rsidP="00735FA3">
      <w:pPr>
        <w:pStyle w:val="Akapitzlist"/>
        <w:jc w:val="right"/>
        <w:rPr>
          <w:b/>
        </w:rPr>
      </w:pPr>
    </w:p>
    <w:p w14:paraId="3DE3CFA7" w14:textId="1A7DA0CD" w:rsidR="00735FA3" w:rsidRDefault="00735FA3" w:rsidP="00735FA3">
      <w:pPr>
        <w:pStyle w:val="Akapitzlist"/>
        <w:jc w:val="right"/>
        <w:rPr>
          <w:b/>
        </w:rPr>
      </w:pPr>
    </w:p>
    <w:p w14:paraId="608E9C95" w14:textId="73C173E9" w:rsidR="00735FA3" w:rsidRDefault="00735FA3" w:rsidP="00735FA3">
      <w:pPr>
        <w:pStyle w:val="Akapitzlist"/>
        <w:jc w:val="right"/>
        <w:rPr>
          <w:b/>
        </w:rPr>
      </w:pPr>
    </w:p>
    <w:p w14:paraId="5F8894C6" w14:textId="18066D2E" w:rsidR="00735FA3" w:rsidRDefault="00735FA3" w:rsidP="00735FA3">
      <w:pPr>
        <w:pStyle w:val="Akapitzlist"/>
        <w:jc w:val="right"/>
        <w:rPr>
          <w:b/>
        </w:rPr>
      </w:pPr>
    </w:p>
    <w:p w14:paraId="4997498A" w14:textId="2091FB67" w:rsidR="00735FA3" w:rsidRDefault="00735FA3" w:rsidP="00735FA3">
      <w:pPr>
        <w:pStyle w:val="Akapitzlist"/>
        <w:jc w:val="right"/>
        <w:rPr>
          <w:b/>
        </w:rPr>
      </w:pPr>
    </w:p>
    <w:p w14:paraId="1B666527" w14:textId="5A497DE4" w:rsidR="00735FA3" w:rsidRDefault="00735FA3" w:rsidP="00735FA3">
      <w:pPr>
        <w:pStyle w:val="Akapitzlist"/>
        <w:jc w:val="right"/>
        <w:rPr>
          <w:b/>
        </w:rPr>
      </w:pPr>
    </w:p>
    <w:p w14:paraId="506F82A5" w14:textId="2D35021C" w:rsidR="00735FA3" w:rsidRDefault="00735FA3" w:rsidP="00735FA3">
      <w:pPr>
        <w:pStyle w:val="Akapitzlist"/>
        <w:jc w:val="right"/>
        <w:rPr>
          <w:b/>
        </w:rPr>
      </w:pPr>
    </w:p>
    <w:p w14:paraId="659EBCDE" w14:textId="2A3E3A14" w:rsidR="00735FA3" w:rsidRDefault="00735FA3" w:rsidP="00735FA3">
      <w:pPr>
        <w:pStyle w:val="Akapitzlist"/>
        <w:jc w:val="right"/>
        <w:rPr>
          <w:b/>
        </w:rPr>
      </w:pPr>
    </w:p>
    <w:p w14:paraId="3046E543" w14:textId="53DF326D" w:rsidR="00735FA3" w:rsidRDefault="00735FA3" w:rsidP="00735FA3">
      <w:pPr>
        <w:pStyle w:val="Akapitzlist"/>
        <w:jc w:val="right"/>
        <w:rPr>
          <w:b/>
        </w:rPr>
      </w:pPr>
    </w:p>
    <w:p w14:paraId="349E6799" w14:textId="0B426703" w:rsidR="00735FA3" w:rsidRDefault="00735FA3" w:rsidP="00735FA3">
      <w:pPr>
        <w:pStyle w:val="Akapitzlist"/>
        <w:jc w:val="right"/>
        <w:rPr>
          <w:b/>
        </w:rPr>
      </w:pPr>
    </w:p>
    <w:p w14:paraId="0D76A161" w14:textId="54DE5980" w:rsidR="00735FA3" w:rsidRDefault="00735FA3" w:rsidP="00735FA3">
      <w:pPr>
        <w:pStyle w:val="Akapitzlist"/>
        <w:jc w:val="right"/>
        <w:rPr>
          <w:b/>
        </w:rPr>
      </w:pPr>
    </w:p>
    <w:p w14:paraId="711C6FFE" w14:textId="4F64DEF5" w:rsidR="00735FA3" w:rsidRDefault="00735FA3" w:rsidP="00735FA3">
      <w:pPr>
        <w:pStyle w:val="Akapitzlist"/>
        <w:jc w:val="right"/>
        <w:rPr>
          <w:b/>
        </w:rPr>
      </w:pPr>
    </w:p>
    <w:p w14:paraId="6BCA3B09" w14:textId="239E9E37" w:rsidR="00735FA3" w:rsidRDefault="00735FA3" w:rsidP="00735FA3">
      <w:pPr>
        <w:pStyle w:val="Akapitzlist"/>
        <w:jc w:val="right"/>
        <w:rPr>
          <w:b/>
        </w:rPr>
      </w:pPr>
    </w:p>
    <w:p w14:paraId="17287A9A" w14:textId="37CD6B71" w:rsidR="00735FA3" w:rsidRDefault="00735FA3" w:rsidP="00735FA3">
      <w:pPr>
        <w:pStyle w:val="Akapitzlist"/>
        <w:jc w:val="right"/>
        <w:rPr>
          <w:b/>
        </w:rPr>
      </w:pPr>
    </w:p>
    <w:p w14:paraId="5E9FAB1C" w14:textId="24CCFEFF" w:rsidR="00735FA3" w:rsidRDefault="00735FA3" w:rsidP="00735FA3">
      <w:pPr>
        <w:pStyle w:val="Akapitzlist"/>
        <w:jc w:val="right"/>
        <w:rPr>
          <w:b/>
        </w:rPr>
      </w:pPr>
    </w:p>
    <w:p w14:paraId="675F5580" w14:textId="5DEDE14D" w:rsidR="00735FA3" w:rsidRDefault="00735FA3" w:rsidP="00735FA3">
      <w:pPr>
        <w:pStyle w:val="Akapitzlist"/>
        <w:jc w:val="right"/>
        <w:rPr>
          <w:b/>
        </w:rPr>
      </w:pPr>
    </w:p>
    <w:p w14:paraId="09E9338C" w14:textId="7C712657" w:rsidR="00735FA3" w:rsidRDefault="00735FA3" w:rsidP="00735FA3">
      <w:pPr>
        <w:pStyle w:val="Akapitzlist"/>
        <w:jc w:val="right"/>
        <w:rPr>
          <w:b/>
        </w:rPr>
      </w:pPr>
    </w:p>
    <w:p w14:paraId="1BD8DACF" w14:textId="515D6769" w:rsidR="00735FA3" w:rsidRDefault="00735FA3" w:rsidP="00735FA3">
      <w:pPr>
        <w:pStyle w:val="Akapitzlist"/>
        <w:jc w:val="right"/>
        <w:rPr>
          <w:b/>
        </w:rPr>
      </w:pPr>
    </w:p>
    <w:p w14:paraId="07550436" w14:textId="056F2360" w:rsidR="00735FA3" w:rsidRDefault="00735FA3" w:rsidP="00735FA3">
      <w:pPr>
        <w:pStyle w:val="Akapitzlist"/>
        <w:jc w:val="right"/>
        <w:rPr>
          <w:b/>
        </w:rPr>
      </w:pPr>
    </w:p>
    <w:p w14:paraId="13ACD645" w14:textId="45C52DA3" w:rsidR="00735FA3" w:rsidRDefault="00735FA3" w:rsidP="00735FA3">
      <w:pPr>
        <w:pStyle w:val="Akapitzlist"/>
        <w:jc w:val="right"/>
        <w:rPr>
          <w:b/>
        </w:rPr>
      </w:pPr>
    </w:p>
    <w:p w14:paraId="3874ABF8" w14:textId="5FEE5787" w:rsidR="00735FA3" w:rsidRDefault="00735FA3" w:rsidP="00735FA3">
      <w:pPr>
        <w:pStyle w:val="Akapitzlist"/>
        <w:jc w:val="right"/>
        <w:rPr>
          <w:b/>
        </w:rPr>
      </w:pPr>
    </w:p>
    <w:p w14:paraId="55A0CE74" w14:textId="32F42E33" w:rsidR="00735FA3" w:rsidRDefault="00735FA3" w:rsidP="00735FA3">
      <w:pPr>
        <w:pStyle w:val="Akapitzlist"/>
        <w:jc w:val="right"/>
        <w:rPr>
          <w:b/>
        </w:rPr>
      </w:pPr>
    </w:p>
    <w:p w14:paraId="5C9D1C8A" w14:textId="6BE16580" w:rsidR="00735FA3" w:rsidRDefault="00735FA3" w:rsidP="00735FA3">
      <w:pPr>
        <w:pStyle w:val="Akapitzlist"/>
        <w:jc w:val="right"/>
        <w:rPr>
          <w:b/>
        </w:rPr>
      </w:pPr>
    </w:p>
    <w:p w14:paraId="40FFCFE5" w14:textId="4B3BBC21" w:rsidR="00735FA3" w:rsidRDefault="00735FA3" w:rsidP="00735FA3">
      <w:pPr>
        <w:pStyle w:val="Akapitzlist"/>
        <w:jc w:val="right"/>
        <w:rPr>
          <w:b/>
        </w:rPr>
      </w:pPr>
    </w:p>
    <w:p w14:paraId="4DAD1A13" w14:textId="14EC2C93" w:rsidR="00735FA3" w:rsidRDefault="00735FA3" w:rsidP="00735FA3">
      <w:pPr>
        <w:pStyle w:val="Akapitzlist"/>
        <w:jc w:val="right"/>
        <w:rPr>
          <w:b/>
        </w:rPr>
      </w:pPr>
    </w:p>
    <w:p w14:paraId="4376C8C9" w14:textId="45CF44E1" w:rsidR="00735FA3" w:rsidRDefault="00735FA3" w:rsidP="00735FA3">
      <w:pPr>
        <w:pStyle w:val="Akapitzlist"/>
        <w:jc w:val="right"/>
        <w:rPr>
          <w:b/>
        </w:rPr>
      </w:pPr>
    </w:p>
    <w:p w14:paraId="3B92438E" w14:textId="0103005D" w:rsidR="00735FA3" w:rsidRDefault="00735FA3" w:rsidP="00735FA3">
      <w:pPr>
        <w:pStyle w:val="Akapitzlist"/>
        <w:jc w:val="right"/>
        <w:rPr>
          <w:b/>
        </w:rPr>
      </w:pPr>
    </w:p>
    <w:p w14:paraId="6B31AFD9" w14:textId="09F08423" w:rsidR="00735FA3" w:rsidRDefault="00735FA3" w:rsidP="00735FA3">
      <w:pPr>
        <w:pStyle w:val="Akapitzlist"/>
        <w:jc w:val="right"/>
        <w:rPr>
          <w:b/>
        </w:rPr>
      </w:pPr>
    </w:p>
    <w:p w14:paraId="6B09FA58" w14:textId="02E29837" w:rsidR="00681D81" w:rsidRDefault="00681D81">
      <w:pPr>
        <w:rPr>
          <w:b/>
        </w:rPr>
      </w:pPr>
      <w:r>
        <w:rPr>
          <w:b/>
        </w:rPr>
        <w:br w:type="page"/>
      </w:r>
    </w:p>
    <w:p w14:paraId="49F617D9" w14:textId="77777777" w:rsidR="00735FA3" w:rsidRDefault="00735FA3" w:rsidP="00735FA3">
      <w:pPr>
        <w:pStyle w:val="Akapitzlist"/>
        <w:jc w:val="right"/>
        <w:rPr>
          <w:b/>
        </w:rPr>
      </w:pPr>
    </w:p>
    <w:p w14:paraId="2F5C37BF" w14:textId="18B0A939" w:rsidR="0035204E" w:rsidRPr="0035204E" w:rsidRDefault="00735FA3" w:rsidP="0035204E">
      <w:pPr>
        <w:pStyle w:val="Akapitzlist"/>
        <w:jc w:val="right"/>
        <w:rPr>
          <w:b/>
        </w:rPr>
      </w:pPr>
      <w:r w:rsidRPr="0035204E">
        <w:rPr>
          <w:b/>
        </w:rPr>
        <w:t xml:space="preserve">ZAŁĄCZNIK NR 6 </w:t>
      </w:r>
      <w:r>
        <w:rPr>
          <w:b/>
        </w:rPr>
        <w:t xml:space="preserve">DO SWZ </w:t>
      </w:r>
      <w:r w:rsidRPr="0035204E">
        <w:rPr>
          <w:b/>
        </w:rPr>
        <w:t>- ZOBOWIĄZANIE PODMIOTU UDOSTĘPNIAJĄCEGO ZASOBY</w:t>
      </w:r>
      <w:r w:rsidR="0008511F">
        <w:rPr>
          <w:b/>
        </w:rPr>
        <w:t xml:space="preserve"> - WZÓR</w:t>
      </w:r>
    </w:p>
    <w:p w14:paraId="7FD36B9B" w14:textId="77777777" w:rsidR="0035204E" w:rsidRDefault="0035204E" w:rsidP="0035204E">
      <w:pPr>
        <w:pStyle w:val="Akapitzlist"/>
      </w:pPr>
    </w:p>
    <w:p w14:paraId="301C3C22"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Zobowiązanie </w:t>
      </w:r>
    </w:p>
    <w:p w14:paraId="5C6888BC"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podmiotu udostępniającego zasób </w:t>
      </w:r>
    </w:p>
    <w:p w14:paraId="6CD4159D" w14:textId="47BA9810" w:rsidR="0035204E" w:rsidRPr="0035204E" w:rsidRDefault="0035204E" w:rsidP="0035204E">
      <w:pPr>
        <w:pStyle w:val="Akapitzlist"/>
        <w:jc w:val="center"/>
        <w:rPr>
          <w:color w:val="1A7466" w:themeColor="text2"/>
          <w:sz w:val="32"/>
          <w:szCs w:val="32"/>
        </w:rPr>
      </w:pPr>
      <w:r w:rsidRPr="0035204E">
        <w:rPr>
          <w:color w:val="1A7466" w:themeColor="text2"/>
          <w:sz w:val="32"/>
          <w:szCs w:val="32"/>
        </w:rPr>
        <w:t>w trakcie realizacji Zamówienia pn.:</w:t>
      </w:r>
    </w:p>
    <w:p w14:paraId="1F4E0F10" w14:textId="09E955D9" w:rsidR="0035204E" w:rsidRDefault="0035204E" w:rsidP="0035204E">
      <w:pPr>
        <w:pStyle w:val="Akapitzlist"/>
        <w:jc w:val="center"/>
        <w:rPr>
          <w:color w:val="1A7466" w:themeColor="text2"/>
          <w:sz w:val="32"/>
          <w:szCs w:val="32"/>
        </w:rPr>
      </w:pPr>
      <w:r w:rsidRPr="0035204E">
        <w:rPr>
          <w:color w:val="1A7466" w:themeColor="text2"/>
          <w:sz w:val="32"/>
          <w:szCs w:val="32"/>
        </w:rPr>
        <w:t>„</w:t>
      </w:r>
      <w:r w:rsidR="00751FE5">
        <w:rPr>
          <w:color w:val="1A7466" w:themeColor="text2"/>
          <w:sz w:val="32"/>
          <w:szCs w:val="32"/>
        </w:rPr>
        <w:t>R</w:t>
      </w:r>
      <w:r w:rsidR="0050001C" w:rsidRPr="0050001C">
        <w:rPr>
          <w:color w:val="1A7466" w:themeColor="text2"/>
          <w:sz w:val="32"/>
          <w:szCs w:val="32"/>
        </w:rPr>
        <w:t>emont gzymsów na kondygnacjach +4, +5 (piętro 4 i 5) w budynku PGE S.A. zlokalizowanym w Warszawie przy ul. Mysiej 2</w:t>
      </w:r>
      <w:r w:rsidRPr="0035204E">
        <w:rPr>
          <w:color w:val="1A7466" w:themeColor="text2"/>
          <w:sz w:val="32"/>
          <w:szCs w:val="32"/>
        </w:rPr>
        <w:t xml:space="preserve">”. </w:t>
      </w:r>
    </w:p>
    <w:p w14:paraId="699F76A0" w14:textId="77777777" w:rsidR="004F4009" w:rsidRDefault="0035204E" w:rsidP="00681D81">
      <w:pPr>
        <w:pStyle w:val="Akapitzlist"/>
        <w:jc w:val="center"/>
        <w:rPr>
          <w:color w:val="1A7466" w:themeColor="text2"/>
          <w:sz w:val="32"/>
          <w:szCs w:val="32"/>
        </w:rPr>
      </w:pPr>
      <w:r w:rsidRPr="0035204E">
        <w:rPr>
          <w:color w:val="1A7466" w:themeColor="text2"/>
          <w:sz w:val="32"/>
          <w:szCs w:val="32"/>
        </w:rPr>
        <w:t xml:space="preserve">Postępowanie nr </w:t>
      </w:r>
      <w:r w:rsidR="00681D81" w:rsidRPr="00681D81">
        <w:rPr>
          <w:color w:val="1A7466" w:themeColor="text2"/>
          <w:sz w:val="32"/>
          <w:szCs w:val="32"/>
        </w:rPr>
        <w:t>POST/PGE/PGE/DZ/00317/2025</w:t>
      </w:r>
    </w:p>
    <w:p w14:paraId="7EC0BE20" w14:textId="77777777" w:rsidR="004F4009" w:rsidRDefault="004F4009" w:rsidP="00681D81">
      <w:pPr>
        <w:pStyle w:val="Akapitzlist"/>
        <w:jc w:val="center"/>
        <w:rPr>
          <w:color w:val="1A7466" w:themeColor="text2"/>
          <w:sz w:val="32"/>
          <w:szCs w:val="32"/>
        </w:rPr>
      </w:pPr>
    </w:p>
    <w:p w14:paraId="2287D28E" w14:textId="50844E68" w:rsidR="0035204E" w:rsidRDefault="0035204E" w:rsidP="004F4009">
      <w:pPr>
        <w:pStyle w:val="Akapitzlist"/>
      </w:pPr>
      <w:r>
        <w:t>Działając w imieniu i na rzecz:</w:t>
      </w:r>
    </w:p>
    <w:p w14:paraId="4FA557B8" w14:textId="77777777" w:rsidR="0035204E" w:rsidRDefault="0035204E" w:rsidP="0035204E">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35204E" w:rsidRPr="0035204E" w14:paraId="417C9BB7" w14:textId="77777777" w:rsidTr="0035204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5230849"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C019535"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3C61766"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NIP/REGON</w:t>
            </w:r>
          </w:p>
        </w:tc>
      </w:tr>
      <w:tr w:rsidR="0035204E" w:rsidRPr="0035204E" w14:paraId="22CD0E85" w14:textId="77777777" w:rsidTr="0035204E">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646E9864" w14:textId="77777777" w:rsidR="0035204E" w:rsidRPr="006454D6" w:rsidRDefault="0035204E" w:rsidP="0035204E">
            <w:pPr>
              <w:widowControl w:val="0"/>
              <w:spacing w:line="276" w:lineRule="auto"/>
              <w:jc w:val="center"/>
              <w:rPr>
                <w:rFonts w:eastAsia="EUAlbertina-Regular-Identity-H"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01D9172A" w14:textId="77777777" w:rsidR="0035204E" w:rsidRPr="006454D6" w:rsidRDefault="0035204E" w:rsidP="0035204E">
            <w:pPr>
              <w:widowControl w:val="0"/>
              <w:spacing w:line="276" w:lineRule="auto"/>
              <w:jc w:val="center"/>
              <w:rPr>
                <w:rFonts w:eastAsia="EUAlbertina-Regular-Identity-H"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005A49C7" w14:textId="77777777" w:rsidR="0035204E" w:rsidRPr="006454D6" w:rsidRDefault="0035204E" w:rsidP="0035204E">
            <w:pPr>
              <w:widowControl w:val="0"/>
              <w:spacing w:line="276" w:lineRule="auto"/>
              <w:jc w:val="center"/>
              <w:rPr>
                <w:rFonts w:eastAsia="EUAlbertina-Regular-Identity-H" w:cs="Calibri"/>
                <w:szCs w:val="18"/>
              </w:rPr>
            </w:pPr>
          </w:p>
        </w:tc>
      </w:tr>
    </w:tbl>
    <w:p w14:paraId="2FB2C9C5" w14:textId="77777777" w:rsidR="00063C0D" w:rsidRDefault="00063C0D" w:rsidP="00063C0D"/>
    <w:p w14:paraId="78F362C1" w14:textId="77777777" w:rsidR="0035204E" w:rsidRDefault="0035204E" w:rsidP="00063C0D">
      <w:pPr>
        <w:spacing w:before="40" w:after="240"/>
      </w:pPr>
      <w:r w:rsidRPr="0008511F">
        <w:t>OŚWIADCZAMY, iż zobowiązujemy się do oddania Wykonawcy, tj. ……………………</w:t>
      </w:r>
      <w:proofErr w:type="gramStart"/>
      <w:r w:rsidRPr="0008511F">
        <w:t>…….</w:t>
      </w:r>
      <w:proofErr w:type="gramEnd"/>
      <w:r w:rsidRPr="0008511F">
        <w:t>…………………………. z siedzibą w ……………………</w:t>
      </w:r>
      <w:proofErr w:type="gramStart"/>
      <w:r w:rsidRPr="0008511F">
        <w:t>…….</w:t>
      </w:r>
      <w:proofErr w:type="gramEnd"/>
      <w:r w:rsidRPr="0008511F">
        <w:t>………………………….,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35204E" w:rsidRPr="0035204E" w14:paraId="51234609" w14:textId="77777777" w:rsidTr="00063C0D">
        <w:trPr>
          <w:trHeight w:val="1622"/>
        </w:trPr>
        <w:tc>
          <w:tcPr>
            <w:tcW w:w="2051" w:type="dxa"/>
            <w:shd w:val="clear" w:color="auto" w:fill="1A7466" w:themeFill="text2"/>
            <w:vAlign w:val="center"/>
          </w:tcPr>
          <w:p w14:paraId="2C207E4D"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Warunek/kryteria selekcji, na spełnienie którego inny podmiot (trzeci) udostępnia zasoby</w:t>
            </w:r>
          </w:p>
        </w:tc>
        <w:tc>
          <w:tcPr>
            <w:tcW w:w="1388" w:type="dxa"/>
            <w:shd w:val="clear" w:color="auto" w:fill="1A7466" w:themeFill="text2"/>
            <w:vAlign w:val="center"/>
          </w:tcPr>
          <w:p w14:paraId="759A10EF"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Rodzaj zasobu</w:t>
            </w:r>
          </w:p>
        </w:tc>
        <w:tc>
          <w:tcPr>
            <w:tcW w:w="2045" w:type="dxa"/>
            <w:shd w:val="clear" w:color="auto" w:fill="1A7466" w:themeFill="text2"/>
            <w:vAlign w:val="center"/>
          </w:tcPr>
          <w:p w14:paraId="32888D2C"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Zakres dostępnych Wykonawcy zasobów podmiotu udostępniającego zasoby</w:t>
            </w:r>
          </w:p>
        </w:tc>
        <w:tc>
          <w:tcPr>
            <w:tcW w:w="2048" w:type="dxa"/>
            <w:shd w:val="clear" w:color="auto" w:fill="1A7466" w:themeFill="text2"/>
            <w:vAlign w:val="center"/>
          </w:tcPr>
          <w:p w14:paraId="3B9C9DA3"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Sposób wykorzystania przez Wykonawcę zasobów podmiotu udostępniającego te zasoby, przy wykonywaniu zamówienia</w:t>
            </w:r>
          </w:p>
        </w:tc>
        <w:tc>
          <w:tcPr>
            <w:tcW w:w="2245" w:type="dxa"/>
            <w:shd w:val="clear" w:color="auto" w:fill="1A7466" w:themeFill="text2"/>
          </w:tcPr>
          <w:p w14:paraId="02584917"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Czy i w jakim zakresie podmiot udostępniający zasoby, na zdolnościach którego Wykonawca polega w odniesieniu do</w:t>
            </w:r>
          </w:p>
          <w:p w14:paraId="0FF8A6CA"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warunków udziału w Postępowaniu dotyczących wykształcenia, kwalifikacji zawodowych lub doświadczenia, zrealizuje roboty budowlane lub usługi, których wskazane zdolności dotyczą</w:t>
            </w:r>
          </w:p>
        </w:tc>
      </w:tr>
      <w:tr w:rsidR="0035204E" w:rsidRPr="0008511F" w14:paraId="6AE1AE4E" w14:textId="77777777" w:rsidTr="00E11FB2">
        <w:trPr>
          <w:trHeight w:val="433"/>
        </w:trPr>
        <w:tc>
          <w:tcPr>
            <w:tcW w:w="2051" w:type="dxa"/>
            <w:shd w:val="clear" w:color="auto" w:fill="D9D9D9"/>
            <w:vAlign w:val="center"/>
          </w:tcPr>
          <w:p w14:paraId="5142B005" w14:textId="77777777" w:rsidR="0035204E" w:rsidRPr="006454D6" w:rsidRDefault="0035204E" w:rsidP="0035204E">
            <w:pPr>
              <w:rPr>
                <w:rFonts w:eastAsia="EUAlbertina-Regular-Identity-H" w:cs="Calibri"/>
                <w:szCs w:val="18"/>
              </w:rPr>
            </w:pPr>
            <w:r w:rsidRPr="006454D6">
              <w:rPr>
                <w:rFonts w:eastAsia="EUAlbertina-Regular-Identity-H" w:cs="Calibri"/>
                <w:szCs w:val="18"/>
              </w:rPr>
              <w:t>Zdolność techniczna lub zawodowa</w:t>
            </w:r>
          </w:p>
        </w:tc>
        <w:tc>
          <w:tcPr>
            <w:tcW w:w="1388" w:type="dxa"/>
            <w:shd w:val="clear" w:color="auto" w:fill="auto"/>
            <w:vAlign w:val="center"/>
          </w:tcPr>
          <w:p w14:paraId="0667871D" w14:textId="77777777" w:rsidR="0035204E" w:rsidRPr="006454D6" w:rsidRDefault="0035204E" w:rsidP="0035204E">
            <w:pPr>
              <w:rPr>
                <w:rFonts w:eastAsia="EUAlbertina-Regular-Identity-H" w:cs="Calibri"/>
                <w:szCs w:val="18"/>
              </w:rPr>
            </w:pPr>
          </w:p>
        </w:tc>
        <w:tc>
          <w:tcPr>
            <w:tcW w:w="2045" w:type="dxa"/>
            <w:vAlign w:val="center"/>
          </w:tcPr>
          <w:p w14:paraId="4CB7081A" w14:textId="77777777" w:rsidR="0035204E" w:rsidRPr="006454D6" w:rsidRDefault="0035204E" w:rsidP="0035204E">
            <w:pPr>
              <w:rPr>
                <w:rFonts w:eastAsia="EUAlbertina-Regular-Identity-H" w:cs="Calibri"/>
                <w:szCs w:val="18"/>
              </w:rPr>
            </w:pPr>
          </w:p>
        </w:tc>
        <w:tc>
          <w:tcPr>
            <w:tcW w:w="2048" w:type="dxa"/>
            <w:vAlign w:val="center"/>
          </w:tcPr>
          <w:p w14:paraId="24BE9980" w14:textId="77777777" w:rsidR="0035204E" w:rsidRPr="006454D6" w:rsidRDefault="0035204E" w:rsidP="0035204E">
            <w:pPr>
              <w:rPr>
                <w:rFonts w:eastAsia="EUAlbertina-Regular-Identity-H" w:cs="Calibri"/>
                <w:szCs w:val="18"/>
              </w:rPr>
            </w:pPr>
          </w:p>
        </w:tc>
        <w:tc>
          <w:tcPr>
            <w:tcW w:w="2245" w:type="dxa"/>
          </w:tcPr>
          <w:p w14:paraId="3F1384FD" w14:textId="77777777" w:rsidR="0035204E" w:rsidRPr="006454D6" w:rsidRDefault="0035204E" w:rsidP="0035204E">
            <w:pPr>
              <w:rPr>
                <w:rFonts w:eastAsia="EUAlbertina-Regular-Identity-H" w:cs="Calibri"/>
                <w:szCs w:val="18"/>
              </w:rPr>
            </w:pPr>
          </w:p>
        </w:tc>
      </w:tr>
    </w:tbl>
    <w:p w14:paraId="3424A703" w14:textId="77777777" w:rsidR="0035204E" w:rsidRPr="0008511F" w:rsidRDefault="0035204E" w:rsidP="0035204E">
      <w:pPr>
        <w:pStyle w:val="Akapitzlist"/>
      </w:pPr>
    </w:p>
    <w:p w14:paraId="7D27F9A6" w14:textId="77777777" w:rsidR="0035204E" w:rsidRPr="0008511F" w:rsidRDefault="0035204E" w:rsidP="00063C0D">
      <w:pPr>
        <w:rPr>
          <w:b/>
        </w:rPr>
      </w:pPr>
      <w:r w:rsidRPr="0008511F">
        <w:rPr>
          <w:b/>
        </w:rPr>
        <w:t xml:space="preserve">Uwaga! </w:t>
      </w:r>
    </w:p>
    <w:p w14:paraId="01A1542A" w14:textId="13C250BB" w:rsidR="0035204E" w:rsidRPr="0008511F" w:rsidRDefault="0035204E" w:rsidP="006F79CA">
      <w:pPr>
        <w:jc w:val="both"/>
        <w:rPr>
          <w:b/>
        </w:rPr>
      </w:pPr>
      <w:r w:rsidRPr="0008511F">
        <w:rPr>
          <w:b/>
        </w:rPr>
        <w:t xml:space="preserve">Prosimy nie modyfikować pól tabeli oznaczonych kolorem szarym. Podmiot trzeci </w:t>
      </w:r>
      <w:proofErr w:type="spellStart"/>
      <w:r w:rsidRPr="0008511F">
        <w:rPr>
          <w:b/>
        </w:rPr>
        <w:t>zupełnia</w:t>
      </w:r>
      <w:proofErr w:type="spellEnd"/>
      <w:r w:rsidRPr="0008511F">
        <w:rPr>
          <w:b/>
        </w:rPr>
        <w:t xml:space="preserve"> jedynie te pola (wiersze tabeli) w odniesieniu do których udostępnia zasoby. </w:t>
      </w:r>
    </w:p>
    <w:p w14:paraId="2526704E" w14:textId="77777777" w:rsidR="0035204E" w:rsidRPr="0008511F" w:rsidRDefault="0035204E" w:rsidP="0035204E">
      <w:pPr>
        <w:pStyle w:val="Akapitzlist"/>
      </w:pPr>
    </w:p>
    <w:p w14:paraId="4EAF17C9" w14:textId="77777777" w:rsidR="0035204E" w:rsidRPr="0008511F" w:rsidRDefault="0035204E" w:rsidP="00063C0D">
      <w:r w:rsidRPr="0008511F">
        <w:t>_________________, dn. ____________</w:t>
      </w:r>
    </w:p>
    <w:p w14:paraId="2E3048E2" w14:textId="77777777" w:rsidR="0035204E" w:rsidRDefault="0035204E" w:rsidP="0035204E">
      <w:pPr>
        <w:pStyle w:val="Akapitzlist"/>
      </w:pPr>
      <w:r>
        <w:tab/>
      </w:r>
      <w:r>
        <w:tab/>
        <w:t xml:space="preserve">                        </w:t>
      </w:r>
    </w:p>
    <w:p w14:paraId="0D68D395" w14:textId="008E770A" w:rsidR="00875F48" w:rsidRDefault="0035204E" w:rsidP="0035204E">
      <w:pPr>
        <w:pStyle w:val="Akapitzlist"/>
        <w:ind w:left="5664"/>
        <w:rPr>
          <w:i/>
          <w:sz w:val="14"/>
          <w:szCs w:val="14"/>
        </w:rPr>
      </w:pPr>
      <w:r w:rsidRPr="00735FA3">
        <w:rPr>
          <w:i/>
          <w:sz w:val="14"/>
          <w:szCs w:val="14"/>
        </w:rPr>
        <w:t>Podpis(-y) osoby(-</w:t>
      </w:r>
      <w:proofErr w:type="spellStart"/>
      <w:r w:rsidRPr="00735FA3">
        <w:rPr>
          <w:i/>
          <w:sz w:val="14"/>
          <w:szCs w:val="14"/>
        </w:rPr>
        <w:t>ób</w:t>
      </w:r>
      <w:proofErr w:type="spellEnd"/>
      <w:r w:rsidRPr="00735FA3">
        <w:rPr>
          <w:i/>
          <w:sz w:val="14"/>
          <w:szCs w:val="14"/>
        </w:rPr>
        <w:t>) uprawnionej(-</w:t>
      </w:r>
      <w:proofErr w:type="spellStart"/>
      <w:r w:rsidRPr="00735FA3">
        <w:rPr>
          <w:i/>
          <w:sz w:val="14"/>
          <w:szCs w:val="14"/>
        </w:rPr>
        <w:t>ych</w:t>
      </w:r>
      <w:proofErr w:type="spellEnd"/>
      <w:r w:rsidRPr="00735FA3">
        <w:rPr>
          <w:i/>
          <w:sz w:val="14"/>
          <w:szCs w:val="14"/>
        </w:rPr>
        <w:t>) do składania oświadczeń woli w imieniu podmiotu udostępniającego zasoby</w:t>
      </w:r>
    </w:p>
    <w:p w14:paraId="74796723" w14:textId="77777777" w:rsidR="00875F48" w:rsidRDefault="00875F48">
      <w:pPr>
        <w:rPr>
          <w:i/>
          <w:sz w:val="14"/>
          <w:szCs w:val="14"/>
        </w:rPr>
      </w:pPr>
      <w:r>
        <w:rPr>
          <w:i/>
          <w:sz w:val="14"/>
          <w:szCs w:val="14"/>
        </w:rPr>
        <w:br w:type="page"/>
      </w:r>
    </w:p>
    <w:p w14:paraId="1B50A9CA" w14:textId="77777777" w:rsidR="0035204E" w:rsidRPr="00735FA3" w:rsidRDefault="0035204E" w:rsidP="0035204E">
      <w:pPr>
        <w:pStyle w:val="Akapitzlist"/>
        <w:ind w:left="5664"/>
        <w:rPr>
          <w:i/>
          <w:sz w:val="14"/>
          <w:szCs w:val="14"/>
        </w:rPr>
      </w:pPr>
    </w:p>
    <w:p w14:paraId="0989A791" w14:textId="4B529BEB"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ZAŁĄCZNIK NR 7</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6F2F30">
      <w:pPr>
        <w:spacing w:before="120" w:after="120" w:line="276" w:lineRule="auto"/>
        <w:ind w:left="6372"/>
        <w:jc w:val="right"/>
        <w:rPr>
          <w:rFonts w:eastAsia="Times New Roman" w:cs="Arial"/>
          <w:b/>
          <w:szCs w:val="18"/>
        </w:rPr>
      </w:pPr>
      <w:r w:rsidRPr="0035204E">
        <w:rPr>
          <w:rFonts w:eastAsia="Times New Roman" w:cs="Arial"/>
          <w:b/>
          <w:szCs w:val="18"/>
        </w:rPr>
        <w:t>Zamawiający:</w:t>
      </w:r>
    </w:p>
    <w:p w14:paraId="5C00727D" w14:textId="77777777" w:rsidR="006F2F30" w:rsidRPr="006F2F30" w:rsidRDefault="006F2F30" w:rsidP="006F2F30">
      <w:pPr>
        <w:spacing w:before="120" w:after="120" w:line="276" w:lineRule="auto"/>
        <w:ind w:left="5245"/>
        <w:jc w:val="right"/>
        <w:rPr>
          <w:rFonts w:eastAsia="Times New Roman" w:cs="Arial"/>
          <w:b/>
          <w:bCs/>
          <w:szCs w:val="18"/>
        </w:rPr>
      </w:pPr>
      <w:r w:rsidRPr="006F2F30">
        <w:rPr>
          <w:rFonts w:eastAsia="Times New Roman" w:cs="Arial"/>
          <w:b/>
          <w:bCs/>
          <w:szCs w:val="18"/>
        </w:rPr>
        <w:t xml:space="preserve">PGE Polska Grupa Energetyczna S.A. </w:t>
      </w:r>
    </w:p>
    <w:p w14:paraId="34E215E7" w14:textId="77777777" w:rsidR="00E11FB2" w:rsidRDefault="006F2F30" w:rsidP="00E11FB2">
      <w:pPr>
        <w:spacing w:before="120" w:after="120" w:line="276" w:lineRule="auto"/>
        <w:ind w:left="5245"/>
        <w:jc w:val="right"/>
        <w:rPr>
          <w:rFonts w:eastAsia="Times New Roman" w:cs="Arial"/>
          <w:b/>
          <w:bCs/>
          <w:szCs w:val="18"/>
        </w:rPr>
      </w:pPr>
      <w:r w:rsidRPr="006F2F30">
        <w:rPr>
          <w:rFonts w:eastAsia="Times New Roman" w:cs="Arial"/>
          <w:b/>
          <w:bCs/>
          <w:szCs w:val="18"/>
        </w:rPr>
        <w:t>Aleja Kraśnicka 27</w:t>
      </w:r>
    </w:p>
    <w:p w14:paraId="22436E92" w14:textId="77777777" w:rsidR="00E11FB2" w:rsidRDefault="006F2F30" w:rsidP="00E11FB2">
      <w:pPr>
        <w:spacing w:before="120" w:after="120" w:line="276" w:lineRule="auto"/>
        <w:ind w:left="5245"/>
        <w:jc w:val="right"/>
        <w:rPr>
          <w:rFonts w:eastAsia="Times New Roman" w:cs="Arial"/>
          <w:b/>
          <w:bCs/>
          <w:szCs w:val="18"/>
        </w:rPr>
      </w:pPr>
      <w:r w:rsidRPr="006F2F30">
        <w:rPr>
          <w:rFonts w:eastAsia="Times New Roman" w:cs="Arial"/>
          <w:b/>
          <w:bCs/>
          <w:szCs w:val="18"/>
        </w:rPr>
        <w:t xml:space="preserve">20-718 Lublin </w:t>
      </w:r>
    </w:p>
    <w:p w14:paraId="4291A982" w14:textId="606F209F" w:rsidR="0035204E" w:rsidRPr="00E11FB2" w:rsidRDefault="0035204E" w:rsidP="00E11FB2">
      <w:pPr>
        <w:spacing w:before="120" w:after="120" w:line="276" w:lineRule="auto"/>
        <w:jc w:val="both"/>
        <w:rPr>
          <w:rFonts w:eastAsia="Times New Roman" w:cs="Arial"/>
          <w:b/>
          <w:bCs/>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01C09706"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751FE5">
        <w:rPr>
          <w:rFonts w:eastAsia="Times New Roman" w:cs="Arial"/>
          <w:b/>
          <w:i/>
          <w:szCs w:val="18"/>
        </w:rPr>
        <w:t>R</w:t>
      </w:r>
      <w:r w:rsidR="0050001C" w:rsidRPr="0050001C">
        <w:rPr>
          <w:rFonts w:eastAsia="Times New Roman" w:cs="Arial"/>
          <w:b/>
          <w:i/>
          <w:szCs w:val="18"/>
        </w:rPr>
        <w:t>emont gzymsów na kondygnacjach +4, +5 (piętro 4 i 5) w budynku PGE S.A. zlokalizowanym w Warszawie przy ul. Mysiej 2</w:t>
      </w:r>
      <w:r w:rsidRPr="0008511F">
        <w:rPr>
          <w:rFonts w:eastAsia="Times New Roman" w:cs="Arial"/>
          <w:szCs w:val="18"/>
        </w:rPr>
        <w:t>,</w:t>
      </w:r>
      <w:r w:rsidR="0008511F">
        <w:rPr>
          <w:rFonts w:eastAsia="Times New Roman" w:cs="Arial"/>
          <w:szCs w:val="18"/>
        </w:rPr>
        <w:t xml:space="preserve"> nr Postępowania</w:t>
      </w:r>
      <w:r w:rsidRPr="0008511F">
        <w:rPr>
          <w:rFonts w:eastAsia="Times New Roman" w:cs="Arial"/>
          <w:szCs w:val="18"/>
        </w:rPr>
        <w:t xml:space="preserve">: </w:t>
      </w:r>
      <w:r w:rsidR="00681D81" w:rsidRPr="00681D81">
        <w:rPr>
          <w:rFonts w:eastAsia="Times New Roman" w:cs="Arial"/>
          <w:b/>
          <w:szCs w:val="18"/>
        </w:rPr>
        <w:t>POST/PGE/PGE/DZ/00317/2025</w:t>
      </w:r>
      <w:r w:rsidRPr="0008511F">
        <w:rPr>
          <w:rFonts w:eastAsia="Times New Roman" w:cs="Arial"/>
          <w:szCs w:val="18"/>
        </w:rPr>
        <w:t xml:space="preserve">, prowadzonego przez </w:t>
      </w:r>
      <w:r w:rsidR="00F43E1B">
        <w:rPr>
          <w:rFonts w:eastAsia="Times New Roman" w:cs="Arial"/>
          <w:szCs w:val="18"/>
        </w:rPr>
        <w:t>PGE Polska Grupa Energetyczna S.A.</w:t>
      </w:r>
      <w:r w:rsidR="00F43E1B"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1C8FEE38" w14:textId="77777777" w:rsidR="00BD409F" w:rsidRPr="0035204E" w:rsidRDefault="00BD409F" w:rsidP="00BD409F">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w:t>
      </w:r>
      <w:r w:rsidRPr="00ED3797">
        <w:rPr>
          <w:rFonts w:eastAsia="Times New Roman" w:cs="Arial"/>
          <w:szCs w:val="18"/>
        </w:rPr>
        <w:t xml:space="preserve">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w:t>
      </w:r>
      <w:r w:rsidRPr="00ED3797">
        <w:rPr>
          <w:rFonts w:eastAsia="Times New Roman" w:cs="Arial"/>
          <w:szCs w:val="18"/>
        </w:rPr>
        <w:lastRenderedPageBreak/>
        <w:t>destabilizującymi sytuację na Ukrainie (Dz. Urz. UE nr L 111 z 8.4.2022, str. 1), dalej: rozporządzenie 2022/576, zaktualizowanym rozporządzeniem Rady (UE) 2025/2033 (Dz.U. L, 2025/2033 z 23.10.2025) dalej: rozporządzenie 2025/2033.</w:t>
      </w:r>
      <w:r w:rsidRPr="00ED3797">
        <w:rPr>
          <w:rFonts w:eastAsia="Times New Roman" w:cs="Arial"/>
          <w:szCs w:val="18"/>
          <w:vertAlign w:val="superscript"/>
        </w:rPr>
        <w:footnoteReference w:id="3"/>
      </w:r>
    </w:p>
    <w:p w14:paraId="58B28BF2" w14:textId="2362BFA1" w:rsidR="00BD409F" w:rsidRPr="0035204E" w:rsidRDefault="00BD409F" w:rsidP="00BD409F">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w:t>
      </w:r>
      <w:proofErr w:type="spellStart"/>
      <w:r w:rsidRPr="00ED3797">
        <w:rPr>
          <w:rFonts w:eastAsia="Times New Roman" w:cs="Arial"/>
          <w:color w:val="222222"/>
          <w:szCs w:val="18"/>
          <w:lang w:eastAsia="pl-PL"/>
        </w:rPr>
        <w:t>t.j</w:t>
      </w:r>
      <w:proofErr w:type="spellEnd"/>
      <w:r w:rsidRPr="00ED3797">
        <w:rPr>
          <w:rFonts w:eastAsia="Times New Roman" w:cs="Arial"/>
          <w:color w:val="222222"/>
          <w:szCs w:val="18"/>
          <w:lang w:eastAsia="pl-PL"/>
        </w:rPr>
        <w:t>. Dz.U. z 2025 r. poz. 514</w:t>
      </w:r>
      <w:r w:rsidRPr="0035204E">
        <w:rPr>
          <w:rFonts w:eastAsia="Times New Roman" w:cs="Arial"/>
          <w:color w:val="222222"/>
          <w:szCs w:val="18"/>
          <w:lang w:eastAsia="pl-PL"/>
        </w:rPr>
        <w:t>)</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4"/>
      </w:r>
    </w:p>
    <w:p w14:paraId="54AFA631" w14:textId="77777777" w:rsidR="00BD409F" w:rsidRPr="0035204E" w:rsidRDefault="00BD409F" w:rsidP="00BD409F">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7187997D" w14:textId="77777777" w:rsidR="00BD409F" w:rsidRPr="0035204E" w:rsidRDefault="00BD409F" w:rsidP="00BD409F">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A183BA1" w14:textId="77777777" w:rsidR="00BD409F" w:rsidRPr="0035204E" w:rsidRDefault="00BD409F" w:rsidP="00BD409F">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35204E">
        <w:rPr>
          <w:rFonts w:eastAsia="Times New Roman" w:cs="Arial"/>
          <w:szCs w:val="18"/>
        </w:rPr>
        <w:t>.</w:t>
      </w:r>
    </w:p>
    <w:p w14:paraId="0EB48CFF" w14:textId="77777777" w:rsidR="00BD409F" w:rsidRPr="0035204E" w:rsidRDefault="00BD409F" w:rsidP="00BD409F">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3F91CFB4" w14:textId="77777777" w:rsidR="00BD409F" w:rsidRPr="0035204E" w:rsidRDefault="00BD409F" w:rsidP="00BD409F">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57DA07A7" w14:textId="77777777" w:rsidR="00BD409F" w:rsidRDefault="00BD409F" w:rsidP="00BD409F">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xml:space="preserve">, nie zachodzą podstawy </w:t>
      </w:r>
      <w:r w:rsidRPr="0035204E">
        <w:rPr>
          <w:rFonts w:eastAsia="Times New Roman" w:cs="Arial"/>
          <w:szCs w:val="18"/>
        </w:rPr>
        <w:lastRenderedPageBreak/>
        <w:t>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35204E">
        <w:rPr>
          <w:rFonts w:eastAsia="Times New Roman" w:cs="Arial"/>
          <w:szCs w:val="18"/>
        </w:rPr>
        <w:t>.</w:t>
      </w:r>
    </w:p>
    <w:p w14:paraId="626474A5" w14:textId="77777777" w:rsidR="00BD409F" w:rsidRPr="0035204E" w:rsidRDefault="00BD409F" w:rsidP="00BD409F">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42DBDC1F" w14:textId="77777777" w:rsidR="00BD409F" w:rsidRPr="0035204E" w:rsidRDefault="00BD409F" w:rsidP="00BD409F">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0798669C" w14:textId="77777777" w:rsidR="00BD409F" w:rsidRPr="0035204E" w:rsidRDefault="00BD409F" w:rsidP="00BD409F">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7CA51DE0" w14:textId="77777777" w:rsidR="00BD409F" w:rsidRPr="0035204E" w:rsidRDefault="00BD409F" w:rsidP="00BD409F">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657804D9" w14:textId="77777777" w:rsidR="00BD409F" w:rsidRPr="00A633AE" w:rsidRDefault="00BD409F" w:rsidP="00BD409F">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Pr>
          <w:rFonts w:eastAsia="Times New Roman" w:cs="Arial"/>
          <w:szCs w:val="18"/>
        </w:rPr>
        <w:t>................................</w:t>
      </w:r>
    </w:p>
    <w:p w14:paraId="485ED704" w14:textId="77777777" w:rsidR="00BD409F" w:rsidRPr="0035204E" w:rsidRDefault="00BD409F" w:rsidP="00BD409F">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796B9AA7" w14:textId="77777777" w:rsidR="00BD409F" w:rsidRPr="00A633AE" w:rsidRDefault="00BD409F" w:rsidP="00BD409F">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Pr>
          <w:rFonts w:eastAsia="Times New Roman" w:cs="Arial"/>
          <w:szCs w:val="18"/>
        </w:rPr>
        <w:t>...............................</w:t>
      </w:r>
    </w:p>
    <w:p w14:paraId="3018EF95" w14:textId="77777777" w:rsidR="00BD409F" w:rsidRPr="0035204E" w:rsidRDefault="00BD409F" w:rsidP="00BD409F">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7ABE4CB" w14:textId="77777777" w:rsidR="00BD409F" w:rsidRPr="0035204E" w:rsidRDefault="00BD409F" w:rsidP="00BD409F">
      <w:pPr>
        <w:spacing w:before="120" w:after="120" w:line="276" w:lineRule="auto"/>
        <w:jc w:val="both"/>
        <w:rPr>
          <w:rFonts w:eastAsia="Times New Roman" w:cs="Arial"/>
          <w:i/>
          <w:szCs w:val="18"/>
        </w:rPr>
      </w:pPr>
    </w:p>
    <w:p w14:paraId="28752C65" w14:textId="77777777" w:rsidR="00BD409F" w:rsidRPr="0035204E" w:rsidRDefault="00BD409F" w:rsidP="00BD409F">
      <w:pPr>
        <w:spacing w:before="120" w:after="120" w:line="276" w:lineRule="auto"/>
        <w:jc w:val="both"/>
        <w:rPr>
          <w:rFonts w:eastAsia="Times New Roman" w:cs="Arial"/>
          <w:i/>
          <w:szCs w:val="18"/>
        </w:rPr>
      </w:pPr>
    </w:p>
    <w:p w14:paraId="3234E0B4" w14:textId="77777777" w:rsidR="00BD409F" w:rsidRPr="00735FA3" w:rsidRDefault="00BD409F" w:rsidP="00BD409F">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319D3434" w14:textId="77777777" w:rsidR="00BD409F" w:rsidRPr="00735FA3" w:rsidRDefault="00BD409F" w:rsidP="00BD409F">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E88E6C" w14:textId="77777777" w:rsidR="00BD409F" w:rsidRPr="00735FA3" w:rsidRDefault="00BD409F" w:rsidP="00BD409F">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52ACB5C7" w14:textId="77777777" w:rsidR="00BD409F" w:rsidRDefault="00BD409F" w:rsidP="00BD409F">
      <w:pPr>
        <w:pStyle w:val="Akapitzlist"/>
        <w:ind w:left="5664"/>
        <w:rPr>
          <w:i/>
        </w:rPr>
      </w:pPr>
    </w:p>
    <w:p w14:paraId="46C6668A" w14:textId="77777777" w:rsidR="00BD409F" w:rsidRDefault="00BD409F" w:rsidP="00BD409F">
      <w:pPr>
        <w:pStyle w:val="Akapitzlist"/>
        <w:ind w:left="5664"/>
        <w:rPr>
          <w:i/>
        </w:rPr>
      </w:pPr>
    </w:p>
    <w:p w14:paraId="44588E67" w14:textId="77777777" w:rsidR="00BD409F" w:rsidRDefault="00BD409F" w:rsidP="00BD409F">
      <w:pPr>
        <w:pStyle w:val="Akapitzlist"/>
        <w:ind w:left="5664"/>
        <w:rPr>
          <w:i/>
        </w:rPr>
      </w:pPr>
    </w:p>
    <w:p w14:paraId="145BF032" w14:textId="77777777" w:rsidR="00BD409F" w:rsidRDefault="00BD409F" w:rsidP="00BD409F">
      <w:pPr>
        <w:pStyle w:val="Akapitzlist"/>
        <w:ind w:left="5664"/>
        <w:rPr>
          <w:i/>
        </w:rPr>
      </w:pPr>
    </w:p>
    <w:p w14:paraId="261A5B6C" w14:textId="77777777" w:rsidR="00BD409F" w:rsidRDefault="00BD409F" w:rsidP="00BD409F">
      <w:pPr>
        <w:pStyle w:val="Akapitzlist"/>
        <w:ind w:left="5664"/>
        <w:rPr>
          <w:i/>
        </w:rPr>
      </w:pPr>
    </w:p>
    <w:p w14:paraId="5C320CFC" w14:textId="77777777" w:rsidR="00BD409F" w:rsidRDefault="00BD409F" w:rsidP="00BD409F">
      <w:pPr>
        <w:pStyle w:val="Akapitzlist"/>
        <w:ind w:left="5664"/>
        <w:rPr>
          <w:i/>
        </w:rPr>
      </w:pPr>
    </w:p>
    <w:p w14:paraId="29190EF4" w14:textId="1D5F863E" w:rsidR="003E3800" w:rsidRDefault="003E3800" w:rsidP="0035204E">
      <w:pPr>
        <w:pStyle w:val="Akapitzlist"/>
        <w:ind w:left="5664"/>
        <w:rPr>
          <w:i/>
        </w:rPr>
      </w:pPr>
    </w:p>
    <w:p w14:paraId="74ADBDAE" w14:textId="12FFB3C3" w:rsidR="00875F48" w:rsidRDefault="00875F48">
      <w:pPr>
        <w:rPr>
          <w:i/>
        </w:rPr>
      </w:pPr>
      <w:r>
        <w:rPr>
          <w:i/>
        </w:rPr>
        <w:br w:type="page"/>
      </w:r>
    </w:p>
    <w:p w14:paraId="769FE97F" w14:textId="77777777" w:rsidR="003E3800" w:rsidRPr="005D78EA" w:rsidRDefault="003E3800" w:rsidP="0035204E">
      <w:pPr>
        <w:pStyle w:val="Akapitzlist"/>
        <w:ind w:left="5664"/>
        <w:rPr>
          <w:b/>
        </w:rPr>
      </w:pPr>
    </w:p>
    <w:p w14:paraId="0632AFE3" w14:textId="52B4B71B" w:rsidR="003E3800" w:rsidRDefault="005D78EA" w:rsidP="00875F48">
      <w:pPr>
        <w:pStyle w:val="Akapitzlist"/>
        <w:ind w:left="0"/>
        <w:rPr>
          <w:b/>
        </w:rPr>
      </w:pPr>
      <w:r>
        <w:rPr>
          <w:b/>
        </w:rPr>
        <w:t>ZAŁĄCZNIK NR 8</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4CEE1A12" w14:textId="546E824B" w:rsidR="00875F48" w:rsidRPr="00875F48" w:rsidRDefault="00875F48" w:rsidP="00875F48">
      <w:pPr>
        <w:tabs>
          <w:tab w:val="center" w:pos="4536"/>
          <w:tab w:val="right" w:pos="9072"/>
        </w:tabs>
        <w:rPr>
          <w:b/>
          <w:szCs w:val="18"/>
        </w:rPr>
      </w:pPr>
      <w:r w:rsidRPr="00875F48">
        <w:rPr>
          <w:rFonts w:cs="Arial"/>
          <w:szCs w:val="18"/>
        </w:rPr>
        <w:t>W związku z ubieganiem się o udzielenie zamówienia w Postępowaniu pn</w:t>
      </w:r>
      <w:r w:rsidR="0050001C">
        <w:rPr>
          <w:rFonts w:cs="Arial"/>
          <w:szCs w:val="18"/>
        </w:rPr>
        <w:t>.</w:t>
      </w:r>
      <w:r w:rsidR="0050001C" w:rsidRPr="0050001C">
        <w:t xml:space="preserve"> </w:t>
      </w:r>
      <w:r w:rsidR="00751FE5">
        <w:rPr>
          <w:rFonts w:cs="Arial"/>
          <w:szCs w:val="18"/>
        </w:rPr>
        <w:t>R</w:t>
      </w:r>
      <w:r w:rsidR="0050001C" w:rsidRPr="0050001C">
        <w:rPr>
          <w:rFonts w:cs="Arial"/>
          <w:szCs w:val="18"/>
        </w:rPr>
        <w:t>emont gzymsów na kondygnacjach +4, +5 (piętro 4 i 5) w budynku PGE S.A. zlokalizowanym w Warszawie przy ul. Mysiej 2</w:t>
      </w:r>
      <w:r w:rsidR="00EF64C5">
        <w:rPr>
          <w:rFonts w:cs="Arial"/>
          <w:szCs w:val="18"/>
        </w:rPr>
        <w:t xml:space="preserve">. </w:t>
      </w:r>
      <w:r w:rsidRPr="00875F48">
        <w:rPr>
          <w:rFonts w:cstheme="minorHAnsi"/>
          <w:bCs/>
          <w:szCs w:val="18"/>
        </w:rPr>
        <w:t>n</w:t>
      </w:r>
      <w:r w:rsidRPr="00875F48">
        <w:rPr>
          <w:szCs w:val="18"/>
        </w:rPr>
        <w:t>r ref</w:t>
      </w:r>
      <w:r w:rsidR="00681D81" w:rsidRPr="00681D81">
        <w:t xml:space="preserve"> </w:t>
      </w:r>
      <w:r w:rsidR="00681D81" w:rsidRPr="00681D81">
        <w:rPr>
          <w:szCs w:val="18"/>
        </w:rPr>
        <w:t>POST/PGE/PGE/DZ/00317/2025</w:t>
      </w:r>
    </w:p>
    <w:p w14:paraId="656B0292" w14:textId="77777777" w:rsidR="00875F48" w:rsidRPr="00875F48" w:rsidRDefault="00875F48" w:rsidP="00875F48">
      <w:pPr>
        <w:tabs>
          <w:tab w:val="right" w:pos="9072"/>
        </w:tabs>
        <w:rPr>
          <w:b/>
          <w:szCs w:val="18"/>
        </w:rPr>
      </w:pP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7777777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9F390B"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9F390B"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 xml:space="preserve">zawarcie wiążącego porozumienia w sprawie spłat tych </w:t>
      </w:r>
      <w:proofErr w:type="gramStart"/>
      <w:r w:rsidRPr="00875F48">
        <w:rPr>
          <w:rFonts w:eastAsia="Calibri" w:cs="Calibri"/>
          <w:szCs w:val="18"/>
          <w:lang w:eastAsia="pl-PL"/>
        </w:rPr>
        <w:t>należności.</w:t>
      </w:r>
      <w:r w:rsidRPr="00875F48">
        <w:rPr>
          <w:rFonts w:eastAsia="Calibri" w:cs="Calibri"/>
          <w:szCs w:val="18"/>
          <w:vertAlign w:val="superscript"/>
          <w:lang w:eastAsia="pl-PL"/>
        </w:rPr>
        <w:t>*</w:t>
      </w:r>
      <w:proofErr w:type="gramEnd"/>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18AEDC77" w14:textId="77777777" w:rsidR="0051142B" w:rsidRDefault="00875F48" w:rsidP="0051142B">
      <w:pPr>
        <w:ind w:left="4961"/>
        <w:contextualSpacing/>
        <w:rPr>
          <w:rFonts w:cstheme="minorHAnsi"/>
          <w:i/>
          <w:sz w:val="20"/>
          <w:szCs w:val="16"/>
        </w:rPr>
      </w:pPr>
      <w:r w:rsidRPr="001D48C7">
        <w:rPr>
          <w:rFonts w:cstheme="minorHAnsi"/>
          <w:i/>
          <w:sz w:val="20"/>
          <w:szCs w:val="16"/>
        </w:rPr>
        <w:t>Podpis(-y) osoby(-</w:t>
      </w:r>
      <w:proofErr w:type="spellStart"/>
      <w:r w:rsidRPr="001D48C7">
        <w:rPr>
          <w:rFonts w:cstheme="minorHAnsi"/>
          <w:i/>
          <w:sz w:val="20"/>
          <w:szCs w:val="16"/>
        </w:rPr>
        <w:t>ób</w:t>
      </w:r>
      <w:proofErr w:type="spellEnd"/>
      <w:r w:rsidRPr="001D48C7">
        <w:rPr>
          <w:rFonts w:cstheme="minorHAnsi"/>
          <w:i/>
          <w:sz w:val="20"/>
          <w:szCs w:val="16"/>
        </w:rPr>
        <w:t>) uprawnionej(-</w:t>
      </w:r>
      <w:proofErr w:type="spellStart"/>
      <w:r w:rsidRPr="001D48C7">
        <w:rPr>
          <w:rFonts w:cstheme="minorHAnsi"/>
          <w:i/>
          <w:sz w:val="20"/>
          <w:szCs w:val="16"/>
        </w:rPr>
        <w:t>ych</w:t>
      </w:r>
      <w:proofErr w:type="spellEnd"/>
      <w:r w:rsidRPr="001D48C7">
        <w:rPr>
          <w:rFonts w:cstheme="minorHAnsi"/>
          <w:i/>
          <w:sz w:val="20"/>
          <w:szCs w:val="16"/>
        </w:rPr>
        <w:t>) do składania oświadczeń woli w imieniu Wykonawcy</w:t>
      </w:r>
    </w:p>
    <w:p w14:paraId="5E2613C3" w14:textId="77777777" w:rsidR="0051142B" w:rsidRDefault="0051142B" w:rsidP="0051142B">
      <w:pPr>
        <w:contextualSpacing/>
        <w:rPr>
          <w:rFonts w:cstheme="minorHAnsi"/>
          <w:i/>
          <w:sz w:val="20"/>
          <w:szCs w:val="16"/>
        </w:rPr>
      </w:pPr>
    </w:p>
    <w:p w14:paraId="6D0D199F" w14:textId="77777777" w:rsidR="0051142B" w:rsidRDefault="0051142B" w:rsidP="0051142B">
      <w:pPr>
        <w:contextualSpacing/>
        <w:rPr>
          <w:rFonts w:cstheme="minorHAnsi"/>
          <w:i/>
          <w:sz w:val="20"/>
          <w:szCs w:val="16"/>
        </w:rPr>
      </w:pPr>
    </w:p>
    <w:p w14:paraId="5F54AC7A" w14:textId="77777777" w:rsidR="0051142B" w:rsidRDefault="0051142B" w:rsidP="0051142B">
      <w:pPr>
        <w:contextualSpacing/>
        <w:rPr>
          <w:rFonts w:cstheme="minorHAnsi"/>
          <w:i/>
          <w:sz w:val="20"/>
          <w:szCs w:val="16"/>
        </w:rPr>
      </w:pPr>
    </w:p>
    <w:p w14:paraId="47CBB830" w14:textId="0001E24F" w:rsidR="0051142B" w:rsidRPr="0051142B" w:rsidRDefault="0051142B" w:rsidP="0051142B">
      <w:pPr>
        <w:contextualSpacing/>
        <w:rPr>
          <w:rFonts w:cstheme="minorHAnsi"/>
          <w:i/>
          <w:sz w:val="20"/>
          <w:szCs w:val="16"/>
        </w:rPr>
        <w:sectPr w:rsidR="0051142B" w:rsidRPr="0051142B" w:rsidSect="002E3B61">
          <w:headerReference w:type="default" r:id="rId17"/>
          <w:footerReference w:type="default" r:id="rId18"/>
          <w:pgSz w:w="11906" w:h="16838"/>
          <w:pgMar w:top="1276" w:right="1274" w:bottom="964" w:left="1701" w:header="680" w:footer="510" w:gutter="0"/>
          <w:cols w:space="708"/>
          <w:docGrid w:linePitch="360"/>
        </w:sectPr>
      </w:pPr>
    </w:p>
    <w:p w14:paraId="2C552D44" w14:textId="77777777" w:rsidR="003E3800" w:rsidRPr="0051142B" w:rsidRDefault="003E3800" w:rsidP="0051142B">
      <w:pPr>
        <w:rPr>
          <w:i/>
        </w:rPr>
      </w:pPr>
    </w:p>
    <w:sectPr w:rsidR="003E3800" w:rsidRPr="0051142B" w:rsidSect="00582CE9">
      <w:headerReference w:type="default" r:id="rId19"/>
      <w:footerReference w:type="default" r:id="rId20"/>
      <w:headerReference w:type="first" r:id="rId21"/>
      <w:footerReference w:type="first" r:id="rId22"/>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66DF1" w14:textId="77777777" w:rsidR="007C3A9F" w:rsidRDefault="007C3A9F" w:rsidP="00582CE9">
      <w:pPr>
        <w:spacing w:after="0"/>
      </w:pPr>
      <w:r>
        <w:separator/>
      </w:r>
    </w:p>
  </w:endnote>
  <w:endnote w:type="continuationSeparator" w:id="0">
    <w:p w14:paraId="5AD9A7D4" w14:textId="77777777" w:rsidR="007C3A9F" w:rsidRDefault="007C3A9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F362" w14:textId="0DD7D48B" w:rsidR="004E5D6B" w:rsidRPr="00DD5C5D" w:rsidRDefault="004E5D6B" w:rsidP="002E3B61">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104C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104CB">
      <w:rPr>
        <w:rFonts w:ascii="Calibri" w:hAnsi="Calibri"/>
        <w:bCs/>
        <w:noProof/>
        <w:sz w:val="16"/>
        <w:szCs w:val="16"/>
      </w:rPr>
      <w:t>2</w:t>
    </w:r>
    <w:r w:rsidRPr="00DD5C5D">
      <w:rPr>
        <w:rFonts w:ascii="Calibri" w:hAnsi="Calibri"/>
        <w:bCs/>
        <w:sz w:val="16"/>
        <w:szCs w:val="16"/>
      </w:rPr>
      <w:fldChar w:fldCharType="end"/>
    </w:r>
  </w:p>
  <w:p w14:paraId="7B36F0A8" w14:textId="77777777" w:rsidR="004E5D6B" w:rsidRDefault="004E5D6B" w:rsidP="002E3B61">
    <w:pPr>
      <w:pStyle w:val="Stopka"/>
      <w:jc w:val="center"/>
    </w:pPr>
  </w:p>
  <w:p w14:paraId="05BB5931" w14:textId="77777777" w:rsidR="004E5D6B" w:rsidRDefault="004E5D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4031" w14:textId="77777777" w:rsidR="007C3A9F" w:rsidRDefault="007C3A9F" w:rsidP="00582CE9">
      <w:pPr>
        <w:spacing w:after="0"/>
      </w:pPr>
      <w:r>
        <w:separator/>
      </w:r>
    </w:p>
  </w:footnote>
  <w:footnote w:type="continuationSeparator" w:id="0">
    <w:p w14:paraId="0921B486" w14:textId="77777777" w:rsidR="007C3A9F" w:rsidRDefault="007C3A9F" w:rsidP="00582CE9">
      <w:pPr>
        <w:spacing w:after="0"/>
      </w:pPr>
      <w:r>
        <w:continuationSeparator/>
      </w:r>
    </w:p>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034B87A4" w14:textId="711F1D33" w:rsidR="003A6CF6" w:rsidRDefault="003A6CF6">
      <w:pPr>
        <w:pStyle w:val="Tekstprzypisudolnego"/>
      </w:pPr>
      <w:r w:rsidRPr="003A6CF6">
        <w:rPr>
          <w:rStyle w:val="Odwoanieprzypisudolnego"/>
          <w:sz w:val="16"/>
          <w:szCs w:val="16"/>
        </w:rPr>
        <w:footnoteRef/>
      </w:r>
      <w:r w:rsidRPr="003A6CF6">
        <w:rPr>
          <w:sz w:val="16"/>
          <w:szCs w:val="16"/>
        </w:rPr>
        <w:t xml:space="preserve"> </w:t>
      </w:r>
      <w:r w:rsidRPr="003A6CF6">
        <w:rPr>
          <w:sz w:val="14"/>
          <w:szCs w:val="14"/>
        </w:rPr>
        <w:t>Niewłaściwe skreślić.</w:t>
      </w:r>
    </w:p>
  </w:footnote>
  <w:footnote w:id="3">
    <w:p w14:paraId="0EEA0B59" w14:textId="77777777" w:rsidR="00BD409F" w:rsidRPr="00342E37" w:rsidRDefault="00BD409F" w:rsidP="00BD409F">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557406">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3C2164C" w14:textId="4601F6CB" w:rsidR="00BD409F" w:rsidRPr="00342E37" w:rsidRDefault="00BD409F" w:rsidP="00BD409F">
      <w:pPr>
        <w:pStyle w:val="Tekstprzypisudolnego"/>
        <w:numPr>
          <w:ilvl w:val="0"/>
          <w:numId w:val="7"/>
        </w:numPr>
        <w:jc w:val="both"/>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w:t>
      </w:r>
      <w:r>
        <w:rPr>
          <w:rFonts w:ascii="Verdana" w:hAnsi="Verdana" w:cs="Arial"/>
          <w:sz w:val="14"/>
          <w:szCs w:val="14"/>
        </w:rPr>
        <w:t xml:space="preserve"> zamieszkałych w Rosji</w:t>
      </w:r>
      <w:r w:rsidRPr="00342E37">
        <w:rPr>
          <w:rFonts w:ascii="Verdana" w:hAnsi="Verdana" w:cs="Arial"/>
          <w:sz w:val="14"/>
          <w:szCs w:val="14"/>
        </w:rPr>
        <w:t xml:space="preserve"> 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07DE2799" w14:textId="5465AB74" w:rsidR="00BD409F" w:rsidRPr="00342E37" w:rsidRDefault="00BD409F" w:rsidP="00BD409F">
      <w:pPr>
        <w:pStyle w:val="Tekstprzypisudolnego"/>
        <w:numPr>
          <w:ilvl w:val="0"/>
          <w:numId w:val="7"/>
        </w:numPr>
        <w:jc w:val="both"/>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70A1BEB8" w14:textId="5B6F5595" w:rsidR="00BD409F" w:rsidRPr="00342E37" w:rsidRDefault="00BD409F" w:rsidP="00BD409F">
      <w:pPr>
        <w:pStyle w:val="Tekstprzypisudolnego"/>
        <w:numPr>
          <w:ilvl w:val="0"/>
          <w:numId w:val="7"/>
        </w:numPr>
        <w:jc w:val="both"/>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81E8425" w14:textId="77777777" w:rsidR="00BD409F" w:rsidRPr="00342E37" w:rsidRDefault="00BD409F" w:rsidP="00BD409F">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w:t>
      </w:r>
      <w:r w:rsidRPr="00342E37">
        <w:rPr>
          <w:rFonts w:ascii="Verdana" w:hAnsi="Verdana" w:cs="Arial"/>
          <w:sz w:val="14"/>
          <w:szCs w:val="14"/>
        </w:rPr>
        <w:t>przypadku gdy przypada na nich ponad 10 % wartości zamówienia.</w:t>
      </w:r>
    </w:p>
  </w:footnote>
  <w:footnote w:id="4">
    <w:p w14:paraId="15C0371E" w14:textId="77777777" w:rsidR="00BD409F" w:rsidRPr="00342E37" w:rsidRDefault="00BD409F" w:rsidP="00BD409F">
      <w:pPr>
        <w:jc w:val="both"/>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r w:rsidRPr="00342E37">
        <w:rPr>
          <w:rFonts w:ascii="Verdana" w:hAnsi="Verdana" w:cs="Arial"/>
          <w:color w:val="222222"/>
          <w:sz w:val="14"/>
          <w:szCs w:val="14"/>
          <w:lang w:eastAsia="pl-PL"/>
        </w:rPr>
        <w:t>Pzp wyklucza się:</w:t>
      </w:r>
    </w:p>
    <w:p w14:paraId="0A0F2BCE" w14:textId="77777777" w:rsidR="00BD409F" w:rsidRPr="00342E37" w:rsidRDefault="00BD409F" w:rsidP="00BD409F">
      <w:pPr>
        <w:jc w:val="both"/>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3103044" w14:textId="1AE582D3" w:rsidR="00BD409F" w:rsidRPr="00342E37" w:rsidRDefault="00BD409F" w:rsidP="00BD409F">
      <w:pPr>
        <w:jc w:val="both"/>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557406">
        <w:rPr>
          <w:rFonts w:ascii="Verdana" w:hAnsi="Verdana" w:cs="Arial"/>
          <w:color w:val="222222"/>
          <w:sz w:val="14"/>
          <w:szCs w:val="14"/>
          <w:lang w:eastAsia="pl-PL"/>
        </w:rPr>
        <w:t>1124 z późn. zm</w:t>
      </w:r>
      <w:r>
        <w:rPr>
          <w:rFonts w:ascii="Verdana" w:hAnsi="Verdana" w:cs="Arial"/>
          <w:color w:val="222222"/>
          <w:sz w:val="14"/>
          <w:szCs w:val="14"/>
          <w:lang w:eastAsia="pl-PL"/>
        </w:rPr>
        <w:t>.</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F185D8C" w14:textId="71D88BE7" w:rsidR="00BD409F" w:rsidRPr="00896587" w:rsidRDefault="00BD409F" w:rsidP="00BD409F">
      <w:pPr>
        <w:jc w:val="both"/>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w:t>
      </w:r>
      <w:r w:rsidRPr="00557406">
        <w:rPr>
          <w:rFonts w:ascii="Verdana" w:hAnsi="Verdana" w:cs="Arial"/>
          <w:color w:val="222222"/>
          <w:sz w:val="14"/>
          <w:szCs w:val="14"/>
          <w:lang w:eastAsia="pl-PL"/>
        </w:rPr>
        <w:t xml:space="preserve">(Dz.U. z 2023 r. poz. 120, 295 i 1598 oraz z 2024 r. poz. 619, 1685 i 1863), </w:t>
      </w:r>
      <w:r w:rsidRPr="00342E37">
        <w:rPr>
          <w:rFonts w:ascii="Verdana" w:hAnsi="Verdana" w:cs="Arial"/>
          <w:color w:val="222222"/>
          <w:sz w:val="14"/>
          <w:szCs w:val="14"/>
          <w:lang w:eastAsia="pl-P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24F96" w14:textId="273936DC" w:rsidR="004E5D6B" w:rsidRDefault="004E5D6B" w:rsidP="00294BF1">
    <w:pPr>
      <w:spacing w:after="0"/>
    </w:pPr>
    <w:r w:rsidRPr="006B2C28">
      <w:rPr>
        <w:rFonts w:asciiTheme="majorHAnsi" w:hAnsiTheme="majorHAnsi"/>
        <w:noProof/>
        <w:sz w:val="14"/>
        <w:szCs w:val="18"/>
        <w:highlight w:val="yellow"/>
        <w:lang w:eastAsia="pl-PL"/>
      </w:rPr>
      <w:drawing>
        <wp:anchor distT="0" distB="0" distL="114300" distR="114300" simplePos="0" relativeHeight="251708416" behindDoc="0" locked="0" layoutInCell="1" allowOverlap="1" wp14:anchorId="715C3B4F" wp14:editId="36997672">
          <wp:simplePos x="0" y="0"/>
          <wp:positionH relativeFrom="column">
            <wp:posOffset>4356735</wp:posOffset>
          </wp:positionH>
          <wp:positionV relativeFrom="paragraph">
            <wp:posOffset>-103836</wp:posOffset>
          </wp:positionV>
          <wp:extent cx="1287145" cy="384175"/>
          <wp:effectExtent l="0" t="0" r="0" b="0"/>
          <wp:wrapNone/>
          <wp:docPr id="2055056992" name="Obraz 2055056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95DE7B" w14:textId="4E794D43" w:rsidR="004E5D6B" w:rsidRDefault="004E5D6B" w:rsidP="00294BF1">
    <w:pPr>
      <w:spacing w:after="0"/>
    </w:pPr>
  </w:p>
  <w:p w14:paraId="59C1C70C" w14:textId="038C9264" w:rsidR="004E5D6B" w:rsidRPr="00063C0D" w:rsidRDefault="004E5D6B" w:rsidP="00294BF1">
    <w:pPr>
      <w:spacing w:after="0"/>
      <w:rPr>
        <w:rFonts w:ascii="Calibri" w:hAnsi="Calibri" w:cs="Calibri"/>
        <w:color w:val="008000"/>
        <w:sz w:val="20"/>
      </w:rPr>
    </w:pPr>
    <w:r>
      <w:rPr>
        <w:rFonts w:asciiTheme="majorHAnsi" w:hAnsiTheme="majorHAnsi"/>
        <w:color w:val="000000" w:themeColor="text1"/>
        <w:sz w:val="14"/>
        <w:szCs w:val="18"/>
      </w:rPr>
      <w:t xml:space="preserve">Specyfikacja </w:t>
    </w:r>
    <w:r w:rsidRPr="006E100D">
      <w:rPr>
        <w:rFonts w:asciiTheme="majorHAnsi" w:hAnsiTheme="majorHAnsi"/>
        <w:color w:val="000000" w:themeColor="text1"/>
        <w:sz w:val="14"/>
        <w:szCs w:val="18"/>
      </w:rPr>
      <w:t>Warunków Zamówienia (SWZ)</w:t>
    </w:r>
    <w:r>
      <w:tab/>
    </w:r>
    <w:r>
      <w:tab/>
    </w:r>
    <w:r>
      <w:tab/>
    </w:r>
    <w:r>
      <w:tab/>
    </w:r>
    <w:r>
      <w:tab/>
    </w:r>
    <w:r w:rsidRPr="00063C0D">
      <w:rPr>
        <w:rFonts w:ascii="Calibri" w:hAnsi="Calibri" w:cs="Calibri"/>
        <w:color w:val="008000"/>
        <w:sz w:val="20"/>
      </w:rPr>
      <w:t>Do użytku wewnętrznego w GK PGE</w:t>
    </w:r>
  </w:p>
  <w:p w14:paraId="6417BF4F" w14:textId="49147555" w:rsidR="004E5D6B" w:rsidRPr="00C415D3" w:rsidRDefault="00784436" w:rsidP="00FF4C46">
    <w:pPr>
      <w:pStyle w:val="Nagwek"/>
      <w:tabs>
        <w:tab w:val="clear" w:pos="4536"/>
        <w:tab w:val="clear" w:pos="9072"/>
      </w:tabs>
      <w:ind w:right="284"/>
      <w:jc w:val="both"/>
      <w:rPr>
        <w:rFonts w:asciiTheme="majorHAnsi" w:hAnsiTheme="majorHAnsi"/>
        <w:color w:val="000000" w:themeColor="text1"/>
        <w:sz w:val="14"/>
        <w:szCs w:val="18"/>
      </w:rPr>
    </w:pPr>
    <w:r>
      <w:rPr>
        <w:rFonts w:asciiTheme="majorHAnsi" w:hAnsiTheme="majorHAnsi"/>
        <w:color w:val="000000" w:themeColor="text1"/>
        <w:sz w:val="14"/>
        <w:szCs w:val="18"/>
      </w:rPr>
      <w:t>Remont</w:t>
    </w:r>
    <w:r w:rsidR="00FF4C46" w:rsidRPr="00FF4C46">
      <w:rPr>
        <w:rFonts w:asciiTheme="majorHAnsi" w:hAnsiTheme="majorHAnsi"/>
        <w:color w:val="000000" w:themeColor="text1"/>
        <w:sz w:val="14"/>
        <w:szCs w:val="18"/>
      </w:rPr>
      <w:t xml:space="preserve"> gzymsów na kondygnacjach +4, +5 (piętro 4 i 5) w budynku PGE S.A. zlokalizowanym w Warszawie przy ul. Mysiej 2.</w:t>
    </w:r>
  </w:p>
  <w:p w14:paraId="035B1184" w14:textId="4F1F1081" w:rsidR="004E5D6B" w:rsidRDefault="004E5D6B" w:rsidP="00C73AC0">
    <w:pPr>
      <w:pStyle w:val="Nagwek"/>
      <w:tabs>
        <w:tab w:val="clear" w:pos="4536"/>
        <w:tab w:val="clear" w:pos="9072"/>
      </w:tabs>
      <w:rPr>
        <w:rFonts w:asciiTheme="majorHAnsi" w:hAnsiTheme="majorHAnsi"/>
        <w:color w:val="000000" w:themeColor="text1"/>
        <w:sz w:val="14"/>
        <w:szCs w:val="18"/>
      </w:rPr>
    </w:pPr>
    <w:r w:rsidRPr="00C415D3">
      <w:rPr>
        <w:rFonts w:asciiTheme="majorHAnsi" w:hAnsiTheme="majorHAnsi"/>
        <w:color w:val="000000" w:themeColor="text1"/>
        <w:sz w:val="14"/>
        <w:szCs w:val="18"/>
      </w:rPr>
      <w:t>POST/PGE</w:t>
    </w:r>
    <w:r w:rsidR="00FF4C46">
      <w:rPr>
        <w:rFonts w:asciiTheme="majorHAnsi" w:hAnsiTheme="majorHAnsi"/>
        <w:color w:val="000000" w:themeColor="text1"/>
        <w:sz w:val="14"/>
        <w:szCs w:val="18"/>
      </w:rPr>
      <w:t>/PGE/DZ/00317/2025</w:t>
    </w:r>
  </w:p>
  <w:p w14:paraId="24188CC8" w14:textId="77777777" w:rsidR="00C73AC0" w:rsidRPr="00C415D3" w:rsidRDefault="00C73AC0">
    <w:pPr>
      <w:pStyle w:val="Nagwek"/>
      <w:rPr>
        <w:rFonts w:asciiTheme="majorHAnsi" w:hAnsiTheme="majorHAnsi"/>
        <w:color w:val="000000" w:themeColor="text1"/>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582CE9">
      <w:trPr>
        <w:trHeight w:val="1140"/>
      </w:trPr>
      <w:tc>
        <w:tcPr>
          <w:tcW w:w="6119" w:type="dxa"/>
          <w:vAlign w:val="center"/>
        </w:tcPr>
        <w:p w14:paraId="06FE55A6" w14:textId="79FA6F17" w:rsidR="004E5D6B" w:rsidRPr="006E100D" w:rsidRDefault="004E5D6B"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4384" behindDoc="0" locked="0" layoutInCell="0" allowOverlap="1" wp14:anchorId="1784BFA4" wp14:editId="46D4B7A1">
                    <wp:simplePos x="0" y="0"/>
                    <wp:positionH relativeFrom="page">
                      <wp:posOffset>0</wp:posOffset>
                    </wp:positionH>
                    <wp:positionV relativeFrom="page">
                      <wp:posOffset>190500</wp:posOffset>
                    </wp:positionV>
                    <wp:extent cx="7560310" cy="273050"/>
                    <wp:effectExtent l="0" t="0" r="0" b="12700"/>
                    <wp:wrapNone/>
                    <wp:docPr id="7" name="MSIPCM388d457d8d30a58d570258b5" descr="{&quot;HashCode&quot;:-1331662063,&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84BFA4" id="_x0000_t202" coordsize="21600,21600" o:spt="202" path="m,l,21600r21600,l21600,xe">
                    <v:stroke joinstyle="miter"/>
                    <v:path gradientshapeok="t" o:connecttype="rect"/>
                  </v:shapetype>
                  <v:shape id="MSIPCM388d457d8d30a58d570258b5" o:spid="_x0000_s1029" type="#_x0000_t202" alt="{&quot;HashCode&quot;:-1331662063,&quot;Height&quot;:841.0,&quot;Width&quot;:595.0,&quot;Placement&quot;:&quot;Header&quot;,&quot;Index&quot;:&quot;Primary&quot;,&quot;Section&quot;:2,&quot;Top&quot;:0.0,&quot;Left&quot;:0.0}" style="position:absolute;margin-left:0;margin-top:1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0" allowOverlap="1" wp14:anchorId="6D14BC40" wp14:editId="7F055407">
                    <wp:simplePos x="0" y="0"/>
                    <wp:positionH relativeFrom="page">
                      <wp:posOffset>0</wp:posOffset>
                    </wp:positionH>
                    <wp:positionV relativeFrom="page">
                      <wp:posOffset>190500</wp:posOffset>
                    </wp:positionV>
                    <wp:extent cx="7560310" cy="273050"/>
                    <wp:effectExtent l="0" t="0" r="0" b="12700"/>
                    <wp:wrapNone/>
                    <wp:docPr id="4" name="MSIPCM02b24180a4043ca8449f5cf4" descr="{&quot;HashCode&quot;:-13316620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D14BC40" id="MSIPCM02b24180a4043ca8449f5cf4" o:spid="_x0000_s1030" type="#_x0000_t202" alt="{&quot;HashCode&quot;:-1331662063,&quot;Height&quot;:841.0,&quot;Width&quot;:595.0,&quot;Placement&quot;:&quot;Header&quot;,&quot;Index&quot;:&quot;Primary&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r w:rsidRPr="006E100D">
            <w:rPr>
              <w:rFonts w:asciiTheme="majorHAnsi" w:hAnsiTheme="majorHAnsi"/>
              <w:color w:val="000000" w:themeColor="text1"/>
              <w:sz w:val="14"/>
              <w:szCs w:val="18"/>
            </w:rPr>
            <w:t>Specyfikacja Warunków Zamówienia (SWZ)</w:t>
          </w:r>
        </w:p>
        <w:p w14:paraId="66286F29" w14:textId="77777777" w:rsidR="004E5D6B" w:rsidRPr="006E100D" w:rsidRDefault="004E5D6B"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3D5807" w14:textId="77777777" w:rsidR="004E5D6B" w:rsidRPr="006B2C28" w:rsidRDefault="004E5D6B" w:rsidP="006E100D">
          <w:pPr>
            <w:suppressAutoHyphens/>
            <w:ind w:right="187"/>
            <w:rPr>
              <w:rFonts w:asciiTheme="majorHAnsi" w:hAnsiTheme="majorHAnsi"/>
              <w:color w:val="000000" w:themeColor="text1"/>
              <w:sz w:val="14"/>
              <w:szCs w:val="18"/>
            </w:rPr>
          </w:pPr>
          <w:proofErr w:type="gramStart"/>
          <w:r w:rsidRPr="006E100D">
            <w:rPr>
              <w:rFonts w:asciiTheme="majorHAnsi" w:hAnsiTheme="majorHAnsi"/>
              <w:color w:val="000000" w:themeColor="text1"/>
              <w:sz w:val="14"/>
              <w:szCs w:val="18"/>
            </w:rPr>
            <w:t>/….</w:t>
          </w:r>
          <w:proofErr w:type="gramEnd"/>
          <w:r w:rsidRPr="006E100D">
            <w:rPr>
              <w:rFonts w:asciiTheme="majorHAnsi" w:hAnsiTheme="majorHAnsi"/>
              <w:color w:val="000000" w:themeColor="text1"/>
              <w:sz w:val="14"/>
              <w:szCs w:val="18"/>
            </w:rPr>
            <w:t>./202…</w:t>
          </w:r>
        </w:p>
        <w:p w14:paraId="2466E01B" w14:textId="77777777" w:rsidR="004E5D6B" w:rsidRPr="006B2C28" w:rsidRDefault="004E5D6B" w:rsidP="00582CE9">
          <w:pPr>
            <w:suppressAutoHyphens/>
            <w:ind w:right="187"/>
            <w:rPr>
              <w:rFonts w:asciiTheme="majorHAnsi" w:hAnsiTheme="majorHAnsi"/>
              <w:color w:val="000000" w:themeColor="text1"/>
              <w:sz w:val="14"/>
              <w:szCs w:val="18"/>
            </w:rPr>
          </w:pPr>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8C65DD">
      <w:trPr>
        <w:trHeight w:val="1140"/>
      </w:trPr>
      <w:tc>
        <w:tcPr>
          <w:tcW w:w="6119" w:type="dxa"/>
          <w:vAlign w:val="center"/>
        </w:tcPr>
        <w:p w14:paraId="206CD3C2" w14:textId="77777777" w:rsidR="004E5D6B" w:rsidRPr="006B2C28" w:rsidRDefault="004E5D6B" w:rsidP="00681D81">
          <w:pPr>
            <w:suppressAutoHyphens/>
            <w:ind w:right="187"/>
            <w:rPr>
              <w:rFonts w:asciiTheme="majorHAnsi" w:hAnsiTheme="majorHAnsi"/>
              <w:color w:val="000000" w:themeColor="text1"/>
              <w:sz w:val="14"/>
              <w:szCs w:val="18"/>
            </w:rPr>
          </w:pPr>
        </w:p>
      </w:tc>
      <w:tc>
        <w:tcPr>
          <w:tcW w:w="6119" w:type="dxa"/>
          <w:vAlign w:val="center"/>
        </w:tcPr>
        <w:p w14:paraId="0A047B44" w14:textId="0CA44B57"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2221CDE4" w:rsidR="004E5D6B" w:rsidRDefault="004E5D6B">
    <w:pPr>
      <w:pStyle w:val="Nagwek"/>
    </w:pPr>
    <w:r>
      <w:rPr>
        <w:noProof/>
        <w:lang w:eastAsia="pl-PL"/>
      </w:rPr>
      <mc:AlternateContent>
        <mc:Choice Requires="wps">
          <w:drawing>
            <wp:anchor distT="0" distB="0" distL="114300" distR="114300" simplePos="0" relativeHeight="251665408" behindDoc="0" locked="0" layoutInCell="0" allowOverlap="1" wp14:anchorId="05E47A00" wp14:editId="36E0973F">
              <wp:simplePos x="0" y="0"/>
              <wp:positionH relativeFrom="page">
                <wp:posOffset>0</wp:posOffset>
              </wp:positionH>
              <wp:positionV relativeFrom="page">
                <wp:posOffset>190500</wp:posOffset>
              </wp:positionV>
              <wp:extent cx="7560310" cy="273050"/>
              <wp:effectExtent l="0" t="0" r="0" b="12700"/>
              <wp:wrapNone/>
              <wp:docPr id="8" name="MSIPCM39a941ad99ec0a3915ba9b4a" descr="{&quot;HashCode&quot;:-1331662063,&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5E47A00" id="_x0000_t202" coordsize="21600,21600" o:spt="202" path="m,l,21600r21600,l21600,xe">
              <v:stroke joinstyle="miter"/>
              <v:path gradientshapeok="t" o:connecttype="rect"/>
            </v:shapetype>
            <v:shape id="MSIPCM39a941ad99ec0a3915ba9b4a" o:spid="_x0000_s1031" type="#_x0000_t202" alt="{&quot;HashCode&quot;:-1331662063,&quot;Height&quot;:841.0,&quot;Width&quot;:595.0,&quot;Placement&quot;:&quot;Header&quot;,&quot;Index&quot;:&quot;FirstPage&quot;,&quot;Section&quot;:2,&quot;Top&quot;:0.0,&quot;Left&quot;:0.0}" style="position:absolute;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lang w:eastAsia="pl-PL"/>
      </w:rPr>
      <mc:AlternateContent>
        <mc:Choice Requires="wps">
          <w:drawing>
            <wp:anchor distT="0" distB="0" distL="114300" distR="114300" simplePos="0" relativeHeight="251663360" behindDoc="0" locked="0" layoutInCell="0" allowOverlap="1" wp14:anchorId="668611A3" wp14:editId="0A14E28B">
              <wp:simplePos x="0" y="0"/>
              <wp:positionH relativeFrom="page">
                <wp:posOffset>0</wp:posOffset>
              </wp:positionH>
              <wp:positionV relativeFrom="page">
                <wp:posOffset>190500</wp:posOffset>
              </wp:positionV>
              <wp:extent cx="7560310" cy="273050"/>
              <wp:effectExtent l="0" t="0" r="0" b="12700"/>
              <wp:wrapNone/>
              <wp:docPr id="5" name="MSIPCM415b4106b98c18247295ba9f" descr="{&quot;HashCode&quot;:-133166206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68611A3" id="MSIPCM415b4106b98c18247295ba9f" o:spid="_x0000_s1032" type="#_x0000_t202" alt="{&quot;HashCode&quot;:-1331662063,&quot;Height&quot;:841.0,&quot;Width&quot;:595.0,&quot;Placement&quot;:&quot;Header&quot;,&quot;Index&quot;:&quot;FirstPage&quot;,&quot;Section&quot;:1,&quot;Top&quot;:0.0,&quot;Left&quot;:0.0}" style="position:absolute;margin-left:0;margin-top:1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g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GEw70KvZHweXKzXKQllZVl4MFvLY+kI&#10;WoT2pXtlzp7xD8jcIwzqYsUbGvrcHu71IYBsEkcR4B7OM+4oyUTd+flEzf96T1nXR776CQ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PkqyYBsCAAAsBAAADgAAAAAAAAAAAAAAAAAuAgAAZHJzL2Uyb0RvYy54bWxQSwECLQAU&#10;AAYACAAAACEAcZ8dX90AAAAHAQAADwAAAAAAAAAAAAAAAAB1BAAAZHJzL2Rvd25yZXYueG1sUEsF&#10;BgAAAAAEAAQA8wAAAH8FAAAAAA==&#10;" o:allowincell="f" filled="f" stroked="f" strokeweight=".5pt">
              <v:textbox inset=",0,20pt,0">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7B906CC"/>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3C08E4"/>
    <w:multiLevelType w:val="multilevel"/>
    <w:tmpl w:val="BC2A48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1A01322"/>
    <w:multiLevelType w:val="hybridMultilevel"/>
    <w:tmpl w:val="69289F82"/>
    <w:lvl w:ilvl="0" w:tplc="0415000F">
      <w:start w:val="1"/>
      <w:numFmt w:val="decimal"/>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9"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1"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4E1FD7"/>
    <w:multiLevelType w:val="multilevel"/>
    <w:tmpl w:val="A07648E8"/>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5966" w:hanging="720"/>
      </w:pPr>
      <w:rPr>
        <w:b w:val="0"/>
        <w:i w:val="0"/>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E6B43DB"/>
    <w:multiLevelType w:val="multilevel"/>
    <w:tmpl w:val="370E845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D0547"/>
    <w:multiLevelType w:val="multilevel"/>
    <w:tmpl w:val="960236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20" w15:restartNumberingAfterBreak="0">
    <w:nsid w:val="6166430F"/>
    <w:multiLevelType w:val="multilevel"/>
    <w:tmpl w:val="960236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3131"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E422F65"/>
    <w:multiLevelType w:val="multilevel"/>
    <w:tmpl w:val="38A80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sz w:val="20"/>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588109">
    <w:abstractNumId w:val="12"/>
  </w:num>
  <w:num w:numId="2" w16cid:durableId="1510217798">
    <w:abstractNumId w:val="4"/>
  </w:num>
  <w:num w:numId="3" w16cid:durableId="1443770763">
    <w:abstractNumId w:val="7"/>
  </w:num>
  <w:num w:numId="4" w16cid:durableId="492064673">
    <w:abstractNumId w:val="0"/>
  </w:num>
  <w:num w:numId="5" w16cid:durableId="745155567">
    <w:abstractNumId w:val="15"/>
  </w:num>
  <w:num w:numId="6" w16cid:durableId="528570289">
    <w:abstractNumId w:val="5"/>
  </w:num>
  <w:num w:numId="7" w16cid:durableId="861939905">
    <w:abstractNumId w:val="23"/>
  </w:num>
  <w:num w:numId="8" w16cid:durableId="555507821">
    <w:abstractNumId w:val="17"/>
  </w:num>
  <w:num w:numId="9" w16cid:durableId="1803109368">
    <w:abstractNumId w:val="9"/>
  </w:num>
  <w:num w:numId="10" w16cid:durableId="361902237">
    <w:abstractNumId w:val="19"/>
  </w:num>
  <w:num w:numId="11" w16cid:durableId="956453567">
    <w:abstractNumId w:val="14"/>
  </w:num>
  <w:num w:numId="12" w16cid:durableId="198512911">
    <w:abstractNumId w:val="3"/>
  </w:num>
  <w:num w:numId="13" w16cid:durableId="376050504">
    <w:abstractNumId w:val="11"/>
  </w:num>
  <w:num w:numId="14" w16cid:durableId="597257308">
    <w:abstractNumId w:val="10"/>
  </w:num>
  <w:num w:numId="15" w16cid:durableId="1996105395">
    <w:abstractNumId w:val="16"/>
  </w:num>
  <w:num w:numId="16" w16cid:durableId="1480539491">
    <w:abstractNumId w:val="2"/>
  </w:num>
  <w:num w:numId="17" w16cid:durableId="609360172">
    <w:abstractNumId w:val="21"/>
  </w:num>
  <w:num w:numId="18" w16cid:durableId="772439808">
    <w:abstractNumId w:val="18"/>
  </w:num>
  <w:num w:numId="19" w16cid:durableId="1062557897">
    <w:abstractNumId w:val="6"/>
  </w:num>
  <w:num w:numId="20" w16cid:durableId="1585604655">
    <w:abstractNumId w:val="13"/>
  </w:num>
  <w:num w:numId="21" w16cid:durableId="1725134634">
    <w:abstractNumId w:val="20"/>
  </w:num>
  <w:num w:numId="22" w16cid:durableId="147522808">
    <w:abstractNumId w:val="22"/>
  </w:num>
  <w:num w:numId="23" w16cid:durableId="1057438331">
    <w:abstractNumId w:val="8"/>
  </w:num>
  <w:num w:numId="24" w16cid:durableId="164385176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02722"/>
    <w:rsid w:val="00015428"/>
    <w:rsid w:val="0001563E"/>
    <w:rsid w:val="00015893"/>
    <w:rsid w:val="000201E7"/>
    <w:rsid w:val="00031904"/>
    <w:rsid w:val="00033666"/>
    <w:rsid w:val="000429FB"/>
    <w:rsid w:val="000434E3"/>
    <w:rsid w:val="00053DC2"/>
    <w:rsid w:val="00054714"/>
    <w:rsid w:val="000552E0"/>
    <w:rsid w:val="00055988"/>
    <w:rsid w:val="000606C6"/>
    <w:rsid w:val="00060EAD"/>
    <w:rsid w:val="00063C0D"/>
    <w:rsid w:val="000660B9"/>
    <w:rsid w:val="00067C0B"/>
    <w:rsid w:val="0007000F"/>
    <w:rsid w:val="00070A58"/>
    <w:rsid w:val="00071C98"/>
    <w:rsid w:val="0007333B"/>
    <w:rsid w:val="000804D8"/>
    <w:rsid w:val="0008267F"/>
    <w:rsid w:val="0008511F"/>
    <w:rsid w:val="000901C0"/>
    <w:rsid w:val="00094EB9"/>
    <w:rsid w:val="000959F2"/>
    <w:rsid w:val="00096510"/>
    <w:rsid w:val="000968E3"/>
    <w:rsid w:val="00096FE0"/>
    <w:rsid w:val="000B324B"/>
    <w:rsid w:val="000B4A83"/>
    <w:rsid w:val="000C02C9"/>
    <w:rsid w:val="000C1792"/>
    <w:rsid w:val="000D3AC6"/>
    <w:rsid w:val="000D5886"/>
    <w:rsid w:val="000E2B72"/>
    <w:rsid w:val="000E433A"/>
    <w:rsid w:val="000F0854"/>
    <w:rsid w:val="000F36B5"/>
    <w:rsid w:val="00106BC5"/>
    <w:rsid w:val="00114B8A"/>
    <w:rsid w:val="00116354"/>
    <w:rsid w:val="00125A7F"/>
    <w:rsid w:val="00125F97"/>
    <w:rsid w:val="0013005D"/>
    <w:rsid w:val="001342C0"/>
    <w:rsid w:val="00140588"/>
    <w:rsid w:val="00156605"/>
    <w:rsid w:val="001616D0"/>
    <w:rsid w:val="00172AF1"/>
    <w:rsid w:val="00176412"/>
    <w:rsid w:val="00186EE2"/>
    <w:rsid w:val="0019412B"/>
    <w:rsid w:val="001974F6"/>
    <w:rsid w:val="00197830"/>
    <w:rsid w:val="001A2815"/>
    <w:rsid w:val="001A5122"/>
    <w:rsid w:val="001A5A0E"/>
    <w:rsid w:val="001C14A8"/>
    <w:rsid w:val="001C6D02"/>
    <w:rsid w:val="001C79E6"/>
    <w:rsid w:val="001D2EB1"/>
    <w:rsid w:val="001E4069"/>
    <w:rsid w:val="001E40F3"/>
    <w:rsid w:val="001E7474"/>
    <w:rsid w:val="001F3600"/>
    <w:rsid w:val="001F737A"/>
    <w:rsid w:val="002067F1"/>
    <w:rsid w:val="002266B4"/>
    <w:rsid w:val="00241A4F"/>
    <w:rsid w:val="00263331"/>
    <w:rsid w:val="00264A06"/>
    <w:rsid w:val="00265B9D"/>
    <w:rsid w:val="002743D5"/>
    <w:rsid w:val="00282CE5"/>
    <w:rsid w:val="00282E7B"/>
    <w:rsid w:val="00285485"/>
    <w:rsid w:val="00291AF2"/>
    <w:rsid w:val="00294BF1"/>
    <w:rsid w:val="00296586"/>
    <w:rsid w:val="002B06C4"/>
    <w:rsid w:val="002C020E"/>
    <w:rsid w:val="002C26B1"/>
    <w:rsid w:val="002C2FA5"/>
    <w:rsid w:val="002D3BE8"/>
    <w:rsid w:val="002D4CAD"/>
    <w:rsid w:val="002E0647"/>
    <w:rsid w:val="002E0DDB"/>
    <w:rsid w:val="002E3B61"/>
    <w:rsid w:val="002F052B"/>
    <w:rsid w:val="002F08E6"/>
    <w:rsid w:val="002F0B34"/>
    <w:rsid w:val="002F10CA"/>
    <w:rsid w:val="002F1EDC"/>
    <w:rsid w:val="002F42B5"/>
    <w:rsid w:val="00300635"/>
    <w:rsid w:val="00302342"/>
    <w:rsid w:val="00303C67"/>
    <w:rsid w:val="003070A1"/>
    <w:rsid w:val="00307E4C"/>
    <w:rsid w:val="00310173"/>
    <w:rsid w:val="00310CB3"/>
    <w:rsid w:val="003356EA"/>
    <w:rsid w:val="00335D35"/>
    <w:rsid w:val="0034294C"/>
    <w:rsid w:val="00344B47"/>
    <w:rsid w:val="00345A91"/>
    <w:rsid w:val="0035204E"/>
    <w:rsid w:val="00352624"/>
    <w:rsid w:val="00356683"/>
    <w:rsid w:val="00356FDD"/>
    <w:rsid w:val="00364DCA"/>
    <w:rsid w:val="00371056"/>
    <w:rsid w:val="00375572"/>
    <w:rsid w:val="003804F1"/>
    <w:rsid w:val="00383691"/>
    <w:rsid w:val="003836DE"/>
    <w:rsid w:val="0038485C"/>
    <w:rsid w:val="0038591A"/>
    <w:rsid w:val="0039028F"/>
    <w:rsid w:val="003903C2"/>
    <w:rsid w:val="00390BD7"/>
    <w:rsid w:val="00395EAF"/>
    <w:rsid w:val="00395F60"/>
    <w:rsid w:val="003966AA"/>
    <w:rsid w:val="003A5D11"/>
    <w:rsid w:val="003A6195"/>
    <w:rsid w:val="003A6CF6"/>
    <w:rsid w:val="003B039F"/>
    <w:rsid w:val="003B4522"/>
    <w:rsid w:val="003B6F7E"/>
    <w:rsid w:val="003B6F88"/>
    <w:rsid w:val="003D3CA2"/>
    <w:rsid w:val="003D4083"/>
    <w:rsid w:val="003D6BF7"/>
    <w:rsid w:val="003D6C11"/>
    <w:rsid w:val="003E2A98"/>
    <w:rsid w:val="003E3800"/>
    <w:rsid w:val="003E601B"/>
    <w:rsid w:val="003F1B25"/>
    <w:rsid w:val="003F26A2"/>
    <w:rsid w:val="0040314A"/>
    <w:rsid w:val="004031AA"/>
    <w:rsid w:val="00404C3D"/>
    <w:rsid w:val="004115FC"/>
    <w:rsid w:val="004119DA"/>
    <w:rsid w:val="00421525"/>
    <w:rsid w:val="004226D4"/>
    <w:rsid w:val="0043209F"/>
    <w:rsid w:val="004345C4"/>
    <w:rsid w:val="00436BBB"/>
    <w:rsid w:val="00436F85"/>
    <w:rsid w:val="004411C0"/>
    <w:rsid w:val="004454C8"/>
    <w:rsid w:val="00446E2F"/>
    <w:rsid w:val="00477030"/>
    <w:rsid w:val="0047759A"/>
    <w:rsid w:val="0048215E"/>
    <w:rsid w:val="00484F2E"/>
    <w:rsid w:val="00487A52"/>
    <w:rsid w:val="004A7803"/>
    <w:rsid w:val="004B29F9"/>
    <w:rsid w:val="004C2303"/>
    <w:rsid w:val="004C4D78"/>
    <w:rsid w:val="004C6E5D"/>
    <w:rsid w:val="004D2272"/>
    <w:rsid w:val="004E315D"/>
    <w:rsid w:val="004E375B"/>
    <w:rsid w:val="004E5D6B"/>
    <w:rsid w:val="004F0C4A"/>
    <w:rsid w:val="004F4009"/>
    <w:rsid w:val="004F4DA3"/>
    <w:rsid w:val="0050001C"/>
    <w:rsid w:val="00501679"/>
    <w:rsid w:val="00505047"/>
    <w:rsid w:val="0051142B"/>
    <w:rsid w:val="00512C1A"/>
    <w:rsid w:val="00523006"/>
    <w:rsid w:val="00535D5B"/>
    <w:rsid w:val="0053630E"/>
    <w:rsid w:val="00537373"/>
    <w:rsid w:val="005453F1"/>
    <w:rsid w:val="00551282"/>
    <w:rsid w:val="00551FB7"/>
    <w:rsid w:val="005547D1"/>
    <w:rsid w:val="00554AE1"/>
    <w:rsid w:val="0056004F"/>
    <w:rsid w:val="00582CE9"/>
    <w:rsid w:val="00583C51"/>
    <w:rsid w:val="00586499"/>
    <w:rsid w:val="005A2398"/>
    <w:rsid w:val="005A354D"/>
    <w:rsid w:val="005A4393"/>
    <w:rsid w:val="005A5999"/>
    <w:rsid w:val="005A65A5"/>
    <w:rsid w:val="005B19AB"/>
    <w:rsid w:val="005B24A8"/>
    <w:rsid w:val="005B3F04"/>
    <w:rsid w:val="005C6812"/>
    <w:rsid w:val="005D118B"/>
    <w:rsid w:val="005D2B96"/>
    <w:rsid w:val="005D43B4"/>
    <w:rsid w:val="005D4B7E"/>
    <w:rsid w:val="005D78EA"/>
    <w:rsid w:val="005E4AA3"/>
    <w:rsid w:val="005F00EF"/>
    <w:rsid w:val="00603895"/>
    <w:rsid w:val="0061043F"/>
    <w:rsid w:val="0062317F"/>
    <w:rsid w:val="0062468B"/>
    <w:rsid w:val="0063500A"/>
    <w:rsid w:val="00642285"/>
    <w:rsid w:val="006454D6"/>
    <w:rsid w:val="0064743C"/>
    <w:rsid w:val="0065322E"/>
    <w:rsid w:val="00653C11"/>
    <w:rsid w:val="006547B8"/>
    <w:rsid w:val="00662D09"/>
    <w:rsid w:val="006634DA"/>
    <w:rsid w:val="00670CE4"/>
    <w:rsid w:val="00674F2C"/>
    <w:rsid w:val="00681BDE"/>
    <w:rsid w:val="00681D81"/>
    <w:rsid w:val="006856B7"/>
    <w:rsid w:val="00696995"/>
    <w:rsid w:val="006A0200"/>
    <w:rsid w:val="006A28CF"/>
    <w:rsid w:val="006A4275"/>
    <w:rsid w:val="006B1E7A"/>
    <w:rsid w:val="006B222B"/>
    <w:rsid w:val="006B5429"/>
    <w:rsid w:val="006B64DC"/>
    <w:rsid w:val="006D2036"/>
    <w:rsid w:val="006E100D"/>
    <w:rsid w:val="006E2000"/>
    <w:rsid w:val="006E27B2"/>
    <w:rsid w:val="006E30B1"/>
    <w:rsid w:val="006F2F30"/>
    <w:rsid w:val="006F4E83"/>
    <w:rsid w:val="006F79CA"/>
    <w:rsid w:val="006F7E08"/>
    <w:rsid w:val="00702C9C"/>
    <w:rsid w:val="00710355"/>
    <w:rsid w:val="00720ED1"/>
    <w:rsid w:val="00726E70"/>
    <w:rsid w:val="0073048F"/>
    <w:rsid w:val="0073187A"/>
    <w:rsid w:val="007343BE"/>
    <w:rsid w:val="007343C5"/>
    <w:rsid w:val="00735FA3"/>
    <w:rsid w:val="00751FE5"/>
    <w:rsid w:val="00760251"/>
    <w:rsid w:val="007617E0"/>
    <w:rsid w:val="0077149F"/>
    <w:rsid w:val="00776377"/>
    <w:rsid w:val="00781E29"/>
    <w:rsid w:val="00784436"/>
    <w:rsid w:val="007844EB"/>
    <w:rsid w:val="00784DC3"/>
    <w:rsid w:val="0078562A"/>
    <w:rsid w:val="00790C07"/>
    <w:rsid w:val="007A1B94"/>
    <w:rsid w:val="007A26FB"/>
    <w:rsid w:val="007B0FF0"/>
    <w:rsid w:val="007B50D8"/>
    <w:rsid w:val="007C14EF"/>
    <w:rsid w:val="007C23D1"/>
    <w:rsid w:val="007C3A9F"/>
    <w:rsid w:val="007C56B8"/>
    <w:rsid w:val="007D0675"/>
    <w:rsid w:val="007D1209"/>
    <w:rsid w:val="007D429E"/>
    <w:rsid w:val="007E7231"/>
    <w:rsid w:val="007F1989"/>
    <w:rsid w:val="007F6FB5"/>
    <w:rsid w:val="007F7D40"/>
    <w:rsid w:val="00807EF2"/>
    <w:rsid w:val="00814C30"/>
    <w:rsid w:val="00836E90"/>
    <w:rsid w:val="00847B49"/>
    <w:rsid w:val="00852695"/>
    <w:rsid w:val="008548B7"/>
    <w:rsid w:val="00854DFE"/>
    <w:rsid w:val="008576C2"/>
    <w:rsid w:val="008704D5"/>
    <w:rsid w:val="00875F48"/>
    <w:rsid w:val="0087690D"/>
    <w:rsid w:val="0087735E"/>
    <w:rsid w:val="00886557"/>
    <w:rsid w:val="00891696"/>
    <w:rsid w:val="00894C44"/>
    <w:rsid w:val="0089712F"/>
    <w:rsid w:val="008A1626"/>
    <w:rsid w:val="008A2B0A"/>
    <w:rsid w:val="008A7413"/>
    <w:rsid w:val="008B1B2A"/>
    <w:rsid w:val="008B6496"/>
    <w:rsid w:val="008C65DD"/>
    <w:rsid w:val="008D13C2"/>
    <w:rsid w:val="008D42A5"/>
    <w:rsid w:val="008D6FD3"/>
    <w:rsid w:val="008D748E"/>
    <w:rsid w:val="008D79A2"/>
    <w:rsid w:val="008F1FB0"/>
    <w:rsid w:val="0090541F"/>
    <w:rsid w:val="00910299"/>
    <w:rsid w:val="009104CB"/>
    <w:rsid w:val="00910E6D"/>
    <w:rsid w:val="009116CC"/>
    <w:rsid w:val="00914512"/>
    <w:rsid w:val="00920A02"/>
    <w:rsid w:val="009410FF"/>
    <w:rsid w:val="00946D81"/>
    <w:rsid w:val="009470A3"/>
    <w:rsid w:val="00954E10"/>
    <w:rsid w:val="00957A26"/>
    <w:rsid w:val="00961592"/>
    <w:rsid w:val="00964841"/>
    <w:rsid w:val="0097002C"/>
    <w:rsid w:val="00971E24"/>
    <w:rsid w:val="00972950"/>
    <w:rsid w:val="0098138F"/>
    <w:rsid w:val="0098502B"/>
    <w:rsid w:val="00997E7F"/>
    <w:rsid w:val="009A0D8D"/>
    <w:rsid w:val="009B49AA"/>
    <w:rsid w:val="009B4B16"/>
    <w:rsid w:val="009B7EDF"/>
    <w:rsid w:val="009C7BE9"/>
    <w:rsid w:val="009D5A1B"/>
    <w:rsid w:val="009E0A88"/>
    <w:rsid w:val="009F390B"/>
    <w:rsid w:val="009F7674"/>
    <w:rsid w:val="00A02C84"/>
    <w:rsid w:val="00A0335C"/>
    <w:rsid w:val="00A125CD"/>
    <w:rsid w:val="00A2630E"/>
    <w:rsid w:val="00A3224A"/>
    <w:rsid w:val="00A334F0"/>
    <w:rsid w:val="00A3492D"/>
    <w:rsid w:val="00A370AB"/>
    <w:rsid w:val="00A40C3C"/>
    <w:rsid w:val="00A42E6E"/>
    <w:rsid w:val="00A43299"/>
    <w:rsid w:val="00A467BA"/>
    <w:rsid w:val="00A57E04"/>
    <w:rsid w:val="00A6049B"/>
    <w:rsid w:val="00A61312"/>
    <w:rsid w:val="00A624B7"/>
    <w:rsid w:val="00A63262"/>
    <w:rsid w:val="00A633AE"/>
    <w:rsid w:val="00A7626A"/>
    <w:rsid w:val="00A85F3E"/>
    <w:rsid w:val="00A97789"/>
    <w:rsid w:val="00AA727F"/>
    <w:rsid w:val="00AC44D4"/>
    <w:rsid w:val="00AC4C30"/>
    <w:rsid w:val="00AC5A4C"/>
    <w:rsid w:val="00AD12B1"/>
    <w:rsid w:val="00AD5D1D"/>
    <w:rsid w:val="00AE11FB"/>
    <w:rsid w:val="00AE39FA"/>
    <w:rsid w:val="00AE475D"/>
    <w:rsid w:val="00AE6E79"/>
    <w:rsid w:val="00AF2710"/>
    <w:rsid w:val="00AF4983"/>
    <w:rsid w:val="00B03B93"/>
    <w:rsid w:val="00B044D7"/>
    <w:rsid w:val="00B054A1"/>
    <w:rsid w:val="00B126A1"/>
    <w:rsid w:val="00B150F7"/>
    <w:rsid w:val="00B25998"/>
    <w:rsid w:val="00B3053E"/>
    <w:rsid w:val="00B308C1"/>
    <w:rsid w:val="00B30ACA"/>
    <w:rsid w:val="00B32E6F"/>
    <w:rsid w:val="00B379DE"/>
    <w:rsid w:val="00B44488"/>
    <w:rsid w:val="00B464D8"/>
    <w:rsid w:val="00B505C0"/>
    <w:rsid w:val="00B505D5"/>
    <w:rsid w:val="00B55F58"/>
    <w:rsid w:val="00B650AD"/>
    <w:rsid w:val="00B67333"/>
    <w:rsid w:val="00B67FA9"/>
    <w:rsid w:val="00B71AA7"/>
    <w:rsid w:val="00B760EA"/>
    <w:rsid w:val="00B76985"/>
    <w:rsid w:val="00B801D6"/>
    <w:rsid w:val="00B81C46"/>
    <w:rsid w:val="00B97355"/>
    <w:rsid w:val="00BA1900"/>
    <w:rsid w:val="00BA5673"/>
    <w:rsid w:val="00BB1C75"/>
    <w:rsid w:val="00BB1F15"/>
    <w:rsid w:val="00BB2C0C"/>
    <w:rsid w:val="00BB6DE8"/>
    <w:rsid w:val="00BC5EF3"/>
    <w:rsid w:val="00BD409F"/>
    <w:rsid w:val="00BE5EDD"/>
    <w:rsid w:val="00BE60AA"/>
    <w:rsid w:val="00C078A4"/>
    <w:rsid w:val="00C2431A"/>
    <w:rsid w:val="00C24732"/>
    <w:rsid w:val="00C25F78"/>
    <w:rsid w:val="00C27B0C"/>
    <w:rsid w:val="00C30017"/>
    <w:rsid w:val="00C31E80"/>
    <w:rsid w:val="00C354CB"/>
    <w:rsid w:val="00C406EE"/>
    <w:rsid w:val="00C415D3"/>
    <w:rsid w:val="00C42183"/>
    <w:rsid w:val="00C533F5"/>
    <w:rsid w:val="00C562BA"/>
    <w:rsid w:val="00C64A07"/>
    <w:rsid w:val="00C66225"/>
    <w:rsid w:val="00C737A1"/>
    <w:rsid w:val="00C73AC0"/>
    <w:rsid w:val="00C75417"/>
    <w:rsid w:val="00C76677"/>
    <w:rsid w:val="00C77BA4"/>
    <w:rsid w:val="00C8763B"/>
    <w:rsid w:val="00C87BB2"/>
    <w:rsid w:val="00C906A5"/>
    <w:rsid w:val="00C95747"/>
    <w:rsid w:val="00C95BF6"/>
    <w:rsid w:val="00CA710C"/>
    <w:rsid w:val="00CB1F64"/>
    <w:rsid w:val="00CD7671"/>
    <w:rsid w:val="00CF11B4"/>
    <w:rsid w:val="00CF247B"/>
    <w:rsid w:val="00D107AC"/>
    <w:rsid w:val="00D1257A"/>
    <w:rsid w:val="00D12ABA"/>
    <w:rsid w:val="00D21F8D"/>
    <w:rsid w:val="00D22B18"/>
    <w:rsid w:val="00D2434B"/>
    <w:rsid w:val="00D24F65"/>
    <w:rsid w:val="00D30041"/>
    <w:rsid w:val="00D30D9B"/>
    <w:rsid w:val="00D50AFD"/>
    <w:rsid w:val="00D53C50"/>
    <w:rsid w:val="00D6075D"/>
    <w:rsid w:val="00D63B6D"/>
    <w:rsid w:val="00D75961"/>
    <w:rsid w:val="00D8129D"/>
    <w:rsid w:val="00D83ECE"/>
    <w:rsid w:val="00D86137"/>
    <w:rsid w:val="00D87EDF"/>
    <w:rsid w:val="00D90F0D"/>
    <w:rsid w:val="00DA381C"/>
    <w:rsid w:val="00DB66C8"/>
    <w:rsid w:val="00DC2E4C"/>
    <w:rsid w:val="00DC367D"/>
    <w:rsid w:val="00DC3D9B"/>
    <w:rsid w:val="00DD4C99"/>
    <w:rsid w:val="00DE1789"/>
    <w:rsid w:val="00DE2D08"/>
    <w:rsid w:val="00DE3208"/>
    <w:rsid w:val="00DE79C4"/>
    <w:rsid w:val="00DF640B"/>
    <w:rsid w:val="00E11FB2"/>
    <w:rsid w:val="00E22224"/>
    <w:rsid w:val="00E2721F"/>
    <w:rsid w:val="00E30B4B"/>
    <w:rsid w:val="00E30C87"/>
    <w:rsid w:val="00E40F7A"/>
    <w:rsid w:val="00E454B8"/>
    <w:rsid w:val="00E47213"/>
    <w:rsid w:val="00E473A9"/>
    <w:rsid w:val="00E562BF"/>
    <w:rsid w:val="00E56AC0"/>
    <w:rsid w:val="00E57020"/>
    <w:rsid w:val="00E65FD2"/>
    <w:rsid w:val="00E71429"/>
    <w:rsid w:val="00E72A2E"/>
    <w:rsid w:val="00E72CD1"/>
    <w:rsid w:val="00E8041E"/>
    <w:rsid w:val="00E844D2"/>
    <w:rsid w:val="00E91EDC"/>
    <w:rsid w:val="00E92F67"/>
    <w:rsid w:val="00E951C8"/>
    <w:rsid w:val="00E95B91"/>
    <w:rsid w:val="00EA43BE"/>
    <w:rsid w:val="00EA626D"/>
    <w:rsid w:val="00EA6B97"/>
    <w:rsid w:val="00EB2052"/>
    <w:rsid w:val="00EB4A77"/>
    <w:rsid w:val="00EB7133"/>
    <w:rsid w:val="00ED2EEC"/>
    <w:rsid w:val="00ED4B57"/>
    <w:rsid w:val="00ED676E"/>
    <w:rsid w:val="00ED6C99"/>
    <w:rsid w:val="00ED6DD2"/>
    <w:rsid w:val="00EF0E70"/>
    <w:rsid w:val="00EF64C5"/>
    <w:rsid w:val="00EF6E35"/>
    <w:rsid w:val="00F06279"/>
    <w:rsid w:val="00F16F6E"/>
    <w:rsid w:val="00F2730F"/>
    <w:rsid w:val="00F43E1B"/>
    <w:rsid w:val="00F51D5C"/>
    <w:rsid w:val="00F5330E"/>
    <w:rsid w:val="00F654EB"/>
    <w:rsid w:val="00F65859"/>
    <w:rsid w:val="00F7030B"/>
    <w:rsid w:val="00F7067A"/>
    <w:rsid w:val="00F8123B"/>
    <w:rsid w:val="00F835B4"/>
    <w:rsid w:val="00F927FE"/>
    <w:rsid w:val="00F9280D"/>
    <w:rsid w:val="00F953AE"/>
    <w:rsid w:val="00FA3DAE"/>
    <w:rsid w:val="00FA5175"/>
    <w:rsid w:val="00FB297A"/>
    <w:rsid w:val="00FC7BB0"/>
    <w:rsid w:val="00FD0660"/>
    <w:rsid w:val="00FD22AB"/>
    <w:rsid w:val="00FD244C"/>
    <w:rsid w:val="00FE1946"/>
    <w:rsid w:val="00FE5742"/>
    <w:rsid w:val="00FF1E88"/>
    <w:rsid w:val="00FF40A6"/>
    <w:rsid w:val="00FF495A"/>
    <w:rsid w:val="00FF4C46"/>
    <w:rsid w:val="00FF5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D87EDF"/>
    <w:pPr>
      <w:keepNext/>
      <w:keepLines/>
      <w:numPr>
        <w:numId w:val="1"/>
      </w:numPr>
      <w:spacing w:before="120" w:after="240"/>
      <w:ind w:left="993" w:hanging="993"/>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ind w:left="1021" w:hanging="1021"/>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1021" w:hanging="1021"/>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D87ED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4031AA"/>
    <w:pPr>
      <w:numPr>
        <w:ilvl w:val="3"/>
        <w:numId w:val="1"/>
      </w:numPr>
    </w:p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4031AA"/>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character" w:styleId="UyteHipercze">
    <w:name w:val="FollowedHyperlink"/>
    <w:basedOn w:val="Domylnaczcionkaakapitu"/>
    <w:uiPriority w:val="99"/>
    <w:semiHidden/>
    <w:unhideWhenUsed/>
    <w:rsid w:val="004F4DA3"/>
    <w:rPr>
      <w:color w:val="7297C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5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kpge.pl/grupa-pge/przetargi/zakupy/dokument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gkpge.pl/grupa-pge/przetargi/zakup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kpge.pl/grupa-pge/przetargi/zakupy/dokumenty"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2025-12-02_SWZ_gzyms.docx</dmsv2BaseFileName>
    <dmsv2BaseDisplayName xmlns="http://schemas.microsoft.com/sharepoint/v3">2025-12-02_SWZ_gzyms</dmsv2BaseDisplayName>
    <dmsv2SWPP2ObjectNumber xmlns="http://schemas.microsoft.com/sharepoint/v3">POST/PGE/PGE/DZ/00317/2025                        </dmsv2SWPP2ObjectNumber>
    <dmsv2SWPP2SumMD5 xmlns="http://schemas.microsoft.com/sharepoint/v3">1eafd09ca4f4cb59281f79d063761cf7</dmsv2SWPP2SumMD5>
    <dmsv2BaseMoved xmlns="http://schemas.microsoft.com/sharepoint/v3">false</dmsv2BaseMoved>
    <dmsv2BaseIsSensitive xmlns="http://schemas.microsoft.com/sharepoint/v3">true</dmsv2BaseIsSensitive>
    <dmsv2SWPP2IDSWPP2 xmlns="http://schemas.microsoft.com/sharepoint/v3">697580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23888400</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JEUP5JKVCYQC-1440096624-4392</_dlc_DocId>
    <_dlc_DocIdUrl xmlns="a19cb1c7-c5c7-46d4-85ae-d83685407bba">
      <Url>https://swpp2.dms.gkpge.pl/sites/41/_layouts/15/DocIdRedir.aspx?ID=JEUP5JKVCYQC-1440096624-4392</Url>
      <Description>JEUP5JKVCYQC-1440096624-4392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B688BF-08DD-491E-A68F-1C5A7EF15D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F80B87-E717-4764-9FBD-1038DA398C1E}">
  <ds:schemaRefs>
    <ds:schemaRef ds:uri="http://schemas.microsoft.com/sharepoint/v3/contenttype/forms"/>
  </ds:schemaRefs>
</ds:datastoreItem>
</file>

<file path=customXml/itemProps3.xml><?xml version="1.0" encoding="utf-8"?>
<ds:datastoreItem xmlns:ds="http://schemas.openxmlformats.org/officeDocument/2006/customXml" ds:itemID="{A45A76DB-1BA5-4A6E-BD3B-6335F4F0833A}"/>
</file>

<file path=customXml/itemProps4.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customXml/itemProps5.xml><?xml version="1.0" encoding="utf-8"?>
<ds:datastoreItem xmlns:ds="http://schemas.openxmlformats.org/officeDocument/2006/customXml" ds:itemID="{517CBF3D-1BE0-4C0E-B31D-4EB86835567F}"/>
</file>

<file path=docProps/app.xml><?xml version="1.0" encoding="utf-8"?>
<Properties xmlns="http://schemas.openxmlformats.org/officeDocument/2006/extended-properties" xmlns:vt="http://schemas.openxmlformats.org/officeDocument/2006/docPropsVTypes">
  <Template>WZÓR SWZ NZ_02 12 2024</Template>
  <TotalTime>1</TotalTime>
  <Pages>35</Pages>
  <Words>9909</Words>
  <Characters>59457</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Stańczyk Joanna [PGE S.A.]</cp:lastModifiedBy>
  <cp:revision>2</cp:revision>
  <cp:lastPrinted>2024-07-15T11:21:00Z</cp:lastPrinted>
  <dcterms:created xsi:type="dcterms:W3CDTF">2025-12-01T14:28:00Z</dcterms:created>
  <dcterms:modified xsi:type="dcterms:W3CDTF">2025-12-01T14:28:00Z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0x0101891000D82C8EAC8B9C6C4A8BEB0E6D9F50544E</vt:lpwstr>
  </property>
  <property fmtid="{D5CDD505-2E9C-101B-9397-08002B2CF9AE}" pid="10" name="_dlc_DocIdItemGuid">
    <vt:lpwstr>2ca77048-ab2c-420d-8537-70746c668e8c</vt:lpwstr>
  </property>
</Properties>
</file>