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45D892ED" w14:textId="77777777" w:rsidR="005A5626" w:rsidRPr="006B0420" w:rsidRDefault="005A5626" w:rsidP="005A5626">
      <w:pPr>
        <w:spacing w:after="80" w:line="240" w:lineRule="auto"/>
        <w:jc w:val="right"/>
        <w:rPr>
          <w:rFonts w:ascii="Verdana" w:hAnsi="Verdana"/>
          <w:sz w:val="18"/>
          <w:szCs w:val="18"/>
        </w:rPr>
      </w:pPr>
      <w:bookmarkStart w:id="0" w:name="_Toc515896308"/>
      <w:bookmarkStart w:id="1" w:name="_Toc122344843"/>
      <w:r w:rsidRPr="006B0420">
        <w:rPr>
          <w:rFonts w:ascii="Verdana" w:hAnsi="Verdana"/>
          <w:b/>
          <w:sz w:val="18"/>
          <w:szCs w:val="18"/>
        </w:rPr>
        <w:t>ZAŁĄCZNIK NR 4 DO SWZ – ZOBOWIĄZANIE PODMIOTU DO ODDANIA ZASOBÓW</w:t>
      </w:r>
    </w:p>
    <w:p w14:paraId="20895DF9" w14:textId="77777777" w:rsidR="005A5626" w:rsidRPr="002A6CA3" w:rsidRDefault="005A5626" w:rsidP="005A5626">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5A5626" w:rsidRPr="00624AE0" w14:paraId="4B995A37" w14:textId="77777777" w:rsidTr="00D400DE">
        <w:tc>
          <w:tcPr>
            <w:tcW w:w="10420" w:type="dxa"/>
          </w:tcPr>
          <w:p w14:paraId="50E6E50F" w14:textId="77777777" w:rsidR="005A5626" w:rsidRPr="00487079" w:rsidRDefault="005A5626" w:rsidP="00D400DE">
            <w:pPr>
              <w:pStyle w:val="Nagwek1"/>
              <w:keepNext w:val="0"/>
              <w:keepLines w:val="0"/>
              <w:suppressAutoHyphens/>
              <w:spacing w:before="240" w:after="120" w:line="240" w:lineRule="auto"/>
              <w:ind w:left="360"/>
              <w:jc w:val="center"/>
              <w:rPr>
                <w:rFonts w:ascii="Trebuchet MS" w:hAnsi="Trebuchet MS"/>
                <w:b w:val="0"/>
                <w:caps w:val="0"/>
                <w:color w:val="1A7466"/>
                <w:sz w:val="32"/>
                <w:szCs w:val="32"/>
                <w:lang w:val="pl-PL"/>
              </w:rPr>
            </w:pPr>
            <w:r w:rsidRPr="00272DED">
              <w:rPr>
                <w:rFonts w:ascii="Trebuchet MS" w:hAnsi="Trebuchet MS"/>
                <w:b w:val="0"/>
                <w:color w:val="1A7466"/>
                <w:sz w:val="32"/>
                <w:szCs w:val="32"/>
                <w:lang w:val="pl-PL"/>
              </w:rPr>
              <w:t xml:space="preserve">ZOBOWIĄZANIE PODMIOTU DO ODDANIA WYKONAWCY </w:t>
            </w:r>
            <w:bookmarkStart w:id="2" w:name="_Toc40987563"/>
            <w:bookmarkStart w:id="3" w:name="_Toc51166480"/>
            <w:r w:rsidRPr="00487079">
              <w:rPr>
                <w:rFonts w:ascii="Trebuchet MS" w:hAnsi="Trebuchet MS"/>
                <w:b w:val="0"/>
                <w:caps w:val="0"/>
                <w:color w:val="1A7466"/>
                <w:sz w:val="32"/>
                <w:szCs w:val="32"/>
                <w:lang w:val="pl-PL"/>
              </w:rPr>
              <w:t xml:space="preserve">DO DYSPOZYCJI NIEZBĘDNYCH ZASOBÓW </w:t>
            </w:r>
          </w:p>
          <w:p w14:paraId="44EE54DA" w14:textId="77777777" w:rsidR="005A5626" w:rsidRPr="00272DED" w:rsidRDefault="005A5626" w:rsidP="00D400DE">
            <w:pPr>
              <w:pStyle w:val="Nagwek1"/>
              <w:keepNext w:val="0"/>
              <w:keepLines w:val="0"/>
              <w:suppressAutoHyphens/>
              <w:spacing w:before="120" w:after="120" w:line="240" w:lineRule="auto"/>
              <w:ind w:left="360" w:right="-284"/>
              <w:jc w:val="center"/>
              <w:rPr>
                <w:b w:val="0"/>
                <w:sz w:val="18"/>
                <w:szCs w:val="18"/>
                <w:lang w:val="pl-PL"/>
              </w:rPr>
            </w:pPr>
          </w:p>
          <w:p w14:paraId="063A1853" w14:textId="77777777" w:rsidR="005A5626" w:rsidRDefault="005A5626" w:rsidP="00D400DE">
            <w:pPr>
              <w:pStyle w:val="Nagwek1"/>
              <w:keepNext w:val="0"/>
              <w:keepLines w:val="0"/>
              <w:suppressAutoHyphens/>
              <w:spacing w:before="120" w:after="120" w:line="240" w:lineRule="auto"/>
              <w:ind w:left="8"/>
              <w:jc w:val="center"/>
              <w:rPr>
                <w:rFonts w:ascii="Verdana" w:hAnsi="Verdana"/>
                <w:caps w:val="0"/>
                <w:sz w:val="18"/>
                <w:szCs w:val="18"/>
                <w:lang w:val="pl-PL"/>
              </w:rPr>
            </w:pPr>
            <w:r w:rsidRPr="00272DED">
              <w:rPr>
                <w:rFonts w:ascii="Verdana" w:hAnsi="Verdana"/>
                <w:b w:val="0"/>
                <w:sz w:val="18"/>
                <w:szCs w:val="18"/>
                <w:lang w:val="pl-PL"/>
              </w:rPr>
              <w:t>w trakcie realizacji Zamówienia pn.:</w:t>
            </w:r>
            <w:bookmarkStart w:id="4" w:name="_Toc40987564"/>
            <w:bookmarkStart w:id="5" w:name="_Toc51166481"/>
            <w:bookmarkEnd w:id="2"/>
            <w:bookmarkEnd w:id="3"/>
          </w:p>
          <w:p w14:paraId="7DC3D58E" w14:textId="77777777" w:rsidR="005A5626" w:rsidRPr="004F4DBF" w:rsidRDefault="005A5626" w:rsidP="00D400DE">
            <w:pPr>
              <w:pStyle w:val="Nagwek1"/>
              <w:keepNext w:val="0"/>
              <w:keepLines w:val="0"/>
              <w:suppressAutoHyphens/>
              <w:spacing w:before="120" w:after="120" w:line="240" w:lineRule="auto"/>
              <w:ind w:left="8"/>
              <w:jc w:val="center"/>
              <w:rPr>
                <w:rFonts w:ascii="Verdana" w:hAnsi="Verdana"/>
                <w:bCs/>
                <w:i/>
                <w:iCs/>
                <w:caps w:val="0"/>
                <w:sz w:val="18"/>
                <w:szCs w:val="18"/>
                <w:lang w:val="pl-PL"/>
              </w:rPr>
            </w:pPr>
            <w:r w:rsidRPr="001F6C5C">
              <w:rPr>
                <w:rFonts w:ascii="Verdana" w:hAnsi="Verdana"/>
                <w:bCs/>
                <w:i/>
                <w:iCs/>
                <w:caps w:val="0"/>
                <w:sz w:val="18"/>
                <w:szCs w:val="18"/>
                <w:lang w:val="pl-PL"/>
              </w:rPr>
              <w:t>„</w:t>
            </w:r>
            <w:bookmarkEnd w:id="4"/>
            <w:bookmarkEnd w:id="5"/>
            <w:r w:rsidRPr="001F6C5C">
              <w:rPr>
                <w:rFonts w:ascii="Verdana" w:hAnsi="Verdana"/>
                <w:bCs/>
                <w:i/>
                <w:iCs/>
                <w:caps w:val="0"/>
                <w:sz w:val="18"/>
                <w:szCs w:val="18"/>
                <w:lang w:val="pl-PL"/>
              </w:rPr>
              <w:t>Modernizacja układu sterowania stacji 110kV w PGE Energia Ciepła S.A. Oddział Elektrociepłownia w Rzeszowie”</w:t>
            </w:r>
            <w:bookmarkStart w:id="6" w:name="_Toc40987565"/>
            <w:bookmarkStart w:id="7" w:name="_Toc51166482"/>
          </w:p>
          <w:p w14:paraId="5CE4ABA2" w14:textId="77777777" w:rsidR="005A5626" w:rsidRPr="001F6C5C" w:rsidRDefault="005A5626" w:rsidP="00D400DE">
            <w:pPr>
              <w:ind w:left="8"/>
              <w:jc w:val="center"/>
              <w:rPr>
                <w:rFonts w:ascii="Verdana" w:hAnsi="Verdana" w:cstheme="minorHAnsi"/>
                <w:bCs/>
                <w:iCs/>
                <w:color w:val="FF0000"/>
                <w:sz w:val="20"/>
              </w:rPr>
            </w:pPr>
            <w:r w:rsidRPr="001F6C5C">
              <w:rPr>
                <w:rFonts w:ascii="Verdana" w:hAnsi="Verdana"/>
                <w:bCs/>
                <w:sz w:val="18"/>
                <w:szCs w:val="18"/>
              </w:rPr>
              <w:t>(numer ref. Postępowania: POST/PEC/PEC/ZSR/00358/2025)</w:t>
            </w:r>
            <w:bookmarkEnd w:id="6"/>
            <w:bookmarkEnd w:id="7"/>
          </w:p>
        </w:tc>
      </w:tr>
    </w:tbl>
    <w:p w14:paraId="5526CD31" w14:textId="77777777" w:rsidR="005A5626" w:rsidRDefault="005A5626" w:rsidP="005A5626">
      <w:pPr>
        <w:tabs>
          <w:tab w:val="left" w:pos="0"/>
        </w:tabs>
        <w:autoSpaceDE w:val="0"/>
        <w:autoSpaceDN w:val="0"/>
        <w:adjustRightInd w:val="0"/>
        <w:ind w:left="1418" w:hanging="1702"/>
        <w:rPr>
          <w:rFonts w:ascii="Verdana" w:hAnsi="Verdana" w:cstheme="minorHAnsi"/>
          <w:b/>
          <w:bCs/>
          <w:sz w:val="20"/>
        </w:rPr>
      </w:pPr>
    </w:p>
    <w:p w14:paraId="4C9AA924" w14:textId="77777777" w:rsidR="005A5626" w:rsidRPr="002A6CA3" w:rsidRDefault="005A5626" w:rsidP="005A5626">
      <w:pPr>
        <w:autoSpaceDE w:val="0"/>
        <w:autoSpaceDN w:val="0"/>
        <w:adjustRightInd w:val="0"/>
        <w:ind w:left="1418" w:hanging="1418"/>
        <w:rPr>
          <w:rFonts w:ascii="Verdana" w:hAnsi="Verdana" w:cstheme="minorHAnsi"/>
          <w:b/>
          <w:bCs/>
          <w:sz w:val="20"/>
        </w:rPr>
      </w:pPr>
      <w:r w:rsidRPr="002A6CA3">
        <w:rPr>
          <w:rFonts w:ascii="Verdana" w:hAnsi="Verdana" w:cstheme="minorHAnsi"/>
          <w:b/>
          <w:bCs/>
          <w:sz w:val="20"/>
        </w:rPr>
        <w:t>Działając w imieniu i na rzecz:</w:t>
      </w:r>
    </w:p>
    <w:p w14:paraId="6457A9D6" w14:textId="77777777" w:rsidR="005A5626" w:rsidRPr="002A6CA3" w:rsidRDefault="005A5626" w:rsidP="005A5626">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5A5626" w:rsidRPr="00624AE0" w14:paraId="555724B4" w14:textId="77777777" w:rsidTr="00D400DE">
        <w:trPr>
          <w:cantSplit/>
          <w:trHeight w:val="532"/>
        </w:trPr>
        <w:tc>
          <w:tcPr>
            <w:tcW w:w="4536" w:type="dxa"/>
            <w:shd w:val="clear" w:color="auto" w:fill="1A7466"/>
            <w:vAlign w:val="center"/>
          </w:tcPr>
          <w:p w14:paraId="121B55D4" w14:textId="77777777" w:rsidR="005A5626" w:rsidRPr="006B0420" w:rsidRDefault="005A5626" w:rsidP="00D400DE">
            <w:pPr>
              <w:jc w:val="center"/>
              <w:rPr>
                <w:rFonts w:ascii="Verdana" w:hAnsi="Verdana" w:cstheme="minorHAnsi"/>
                <w:b/>
                <w:sz w:val="16"/>
                <w:szCs w:val="16"/>
              </w:rPr>
            </w:pPr>
            <w:r w:rsidRPr="006B0420">
              <w:rPr>
                <w:rFonts w:ascii="Verdana" w:hAnsi="Verdana" w:cstheme="minorHAnsi"/>
                <w:b/>
                <w:sz w:val="16"/>
                <w:szCs w:val="16"/>
              </w:rPr>
              <w:t>Pełna nazwa podmiotu oddającego do dyspozycji niezbędne zasoby</w:t>
            </w:r>
          </w:p>
        </w:tc>
        <w:tc>
          <w:tcPr>
            <w:tcW w:w="2835" w:type="dxa"/>
            <w:shd w:val="clear" w:color="auto" w:fill="1A7466"/>
            <w:vAlign w:val="center"/>
          </w:tcPr>
          <w:p w14:paraId="3DB86CC0" w14:textId="77777777" w:rsidR="005A5626" w:rsidRPr="006B0420" w:rsidRDefault="005A5626" w:rsidP="00D400DE">
            <w:pPr>
              <w:jc w:val="center"/>
              <w:rPr>
                <w:rFonts w:ascii="Verdana" w:hAnsi="Verdana" w:cstheme="minorHAnsi"/>
                <w:b/>
                <w:sz w:val="16"/>
                <w:szCs w:val="16"/>
              </w:rPr>
            </w:pPr>
            <w:r w:rsidRPr="006B0420">
              <w:rPr>
                <w:rFonts w:ascii="Verdana" w:hAnsi="Verdana" w:cstheme="minorHAnsi"/>
                <w:b/>
                <w:sz w:val="16"/>
                <w:szCs w:val="16"/>
              </w:rPr>
              <w:t xml:space="preserve">Adres podmiotu </w:t>
            </w:r>
          </w:p>
        </w:tc>
        <w:tc>
          <w:tcPr>
            <w:tcW w:w="2977" w:type="dxa"/>
            <w:shd w:val="clear" w:color="auto" w:fill="1A7466"/>
            <w:vAlign w:val="center"/>
          </w:tcPr>
          <w:p w14:paraId="6730C735" w14:textId="77777777" w:rsidR="005A5626" w:rsidRPr="006B0420" w:rsidRDefault="005A5626" w:rsidP="00D400DE">
            <w:pPr>
              <w:jc w:val="center"/>
              <w:rPr>
                <w:rFonts w:ascii="Verdana" w:hAnsi="Verdana" w:cstheme="minorHAnsi"/>
                <w:b/>
                <w:sz w:val="16"/>
                <w:szCs w:val="16"/>
              </w:rPr>
            </w:pPr>
            <w:r w:rsidRPr="006B0420">
              <w:rPr>
                <w:rFonts w:ascii="Verdana" w:hAnsi="Verdana" w:cstheme="minorHAnsi"/>
                <w:b/>
                <w:sz w:val="16"/>
                <w:szCs w:val="16"/>
              </w:rPr>
              <w:t>NIP/REGON</w:t>
            </w:r>
          </w:p>
        </w:tc>
      </w:tr>
      <w:tr w:rsidR="005A5626" w:rsidRPr="00624AE0" w14:paraId="1569FFFB" w14:textId="77777777" w:rsidTr="00D400DE">
        <w:trPr>
          <w:cantSplit/>
          <w:trHeight w:val="485"/>
        </w:trPr>
        <w:tc>
          <w:tcPr>
            <w:tcW w:w="4536" w:type="dxa"/>
          </w:tcPr>
          <w:p w14:paraId="0B27EF2D" w14:textId="77777777" w:rsidR="005A5626" w:rsidRPr="002A6CA3" w:rsidRDefault="005A5626" w:rsidP="00D400DE">
            <w:pPr>
              <w:jc w:val="center"/>
              <w:rPr>
                <w:rFonts w:ascii="Verdana" w:hAnsi="Verdana" w:cstheme="minorHAnsi"/>
                <w:sz w:val="20"/>
              </w:rPr>
            </w:pPr>
          </w:p>
          <w:p w14:paraId="160F4666" w14:textId="77777777" w:rsidR="005A5626" w:rsidRPr="002A6CA3" w:rsidRDefault="005A5626" w:rsidP="00D400DE">
            <w:pPr>
              <w:rPr>
                <w:rFonts w:ascii="Verdana" w:hAnsi="Verdana" w:cstheme="minorHAnsi"/>
                <w:sz w:val="20"/>
              </w:rPr>
            </w:pPr>
          </w:p>
        </w:tc>
        <w:tc>
          <w:tcPr>
            <w:tcW w:w="2835" w:type="dxa"/>
          </w:tcPr>
          <w:p w14:paraId="630C819B" w14:textId="77777777" w:rsidR="005A5626" w:rsidRPr="002A6CA3" w:rsidRDefault="005A5626" w:rsidP="00D400DE">
            <w:pPr>
              <w:jc w:val="center"/>
              <w:rPr>
                <w:rFonts w:ascii="Verdana" w:hAnsi="Verdana" w:cstheme="minorHAnsi"/>
                <w:sz w:val="20"/>
              </w:rPr>
            </w:pPr>
          </w:p>
        </w:tc>
        <w:tc>
          <w:tcPr>
            <w:tcW w:w="2977" w:type="dxa"/>
          </w:tcPr>
          <w:p w14:paraId="71D50D3E" w14:textId="77777777" w:rsidR="005A5626" w:rsidRPr="002A6CA3" w:rsidRDefault="005A5626" w:rsidP="00D400DE">
            <w:pPr>
              <w:jc w:val="center"/>
              <w:rPr>
                <w:rFonts w:ascii="Verdana" w:hAnsi="Verdana" w:cstheme="minorHAnsi"/>
                <w:sz w:val="20"/>
              </w:rPr>
            </w:pPr>
          </w:p>
        </w:tc>
      </w:tr>
    </w:tbl>
    <w:p w14:paraId="1E8E0EC9" w14:textId="77777777" w:rsidR="005A5626" w:rsidRPr="002A6CA3" w:rsidRDefault="005A5626" w:rsidP="005A5626">
      <w:pPr>
        <w:autoSpaceDE w:val="0"/>
        <w:autoSpaceDN w:val="0"/>
        <w:adjustRightInd w:val="0"/>
        <w:rPr>
          <w:rFonts w:ascii="Verdana" w:hAnsi="Verdana" w:cstheme="minorHAnsi"/>
          <w:b/>
          <w:bCs/>
          <w:sz w:val="20"/>
        </w:rPr>
      </w:pPr>
    </w:p>
    <w:p w14:paraId="4AD9FD40" w14:textId="77777777" w:rsidR="005A5626" w:rsidRPr="006B0420" w:rsidRDefault="005A5626" w:rsidP="005A5626">
      <w:pPr>
        <w:autoSpaceDE w:val="0"/>
        <w:autoSpaceDN w:val="0"/>
        <w:adjustRightInd w:val="0"/>
        <w:spacing w:before="120" w:after="120" w:line="240" w:lineRule="auto"/>
        <w:rPr>
          <w:rFonts w:ascii="Verdana" w:hAnsi="Verdana" w:cstheme="minorHAnsi"/>
          <w:sz w:val="18"/>
          <w:szCs w:val="18"/>
        </w:rPr>
      </w:pPr>
      <w:r w:rsidRPr="006B0420">
        <w:rPr>
          <w:rFonts w:ascii="Verdana" w:hAnsi="Verdana" w:cstheme="minorHAnsi"/>
          <w:b/>
          <w:sz w:val="18"/>
          <w:szCs w:val="18"/>
        </w:rPr>
        <w:t>OŚWIADCZAMY</w:t>
      </w:r>
      <w:r w:rsidRPr="006B0420">
        <w:rPr>
          <w:rFonts w:ascii="Verdana" w:hAnsi="Verdana" w:cstheme="minorHAnsi"/>
          <w:sz w:val="18"/>
          <w:szCs w:val="18"/>
        </w:rPr>
        <w:t xml:space="preserve">, iż zobowiązujemy się do oddania Wykonawcy, tj. </w:t>
      </w:r>
      <w:r w:rsidRPr="006B0420">
        <w:rPr>
          <w:rFonts w:ascii="Verdana" w:hAnsi="Verdana" w:cstheme="minorHAnsi"/>
          <w:sz w:val="18"/>
          <w:szCs w:val="18"/>
          <w:highlight w:val="green"/>
        </w:rPr>
        <w:t>………………………………….……... z siedzibą w ……………………………………..,</w:t>
      </w:r>
      <w:r w:rsidRPr="006B0420">
        <w:rPr>
          <w:rFonts w:ascii="Verdana" w:hAnsi="Verdana" w:cstheme="minorHAnsi"/>
          <w:sz w:val="18"/>
          <w:szCs w:val="18"/>
        </w:rPr>
        <w:t xml:space="preserve"> do dyspozycji niezbędne zasoby na potrzeby realizacji </w:t>
      </w:r>
      <w:r w:rsidRPr="001335B5">
        <w:rPr>
          <w:rFonts w:ascii="Verdana" w:hAnsi="Verdana" w:cstheme="minorHAnsi"/>
          <w:sz w:val="18"/>
          <w:szCs w:val="18"/>
        </w:rPr>
        <w:t>przedmiotowego Zamówienia</w:t>
      </w:r>
      <w:r>
        <w:rPr>
          <w:rFonts w:ascii="Verdana" w:hAnsi="Verdana" w:cstheme="minorHAnsi"/>
          <w:sz w:val="18"/>
          <w:szCs w:val="18"/>
        </w:rPr>
        <w:t xml:space="preserve"> </w:t>
      </w:r>
      <w:r w:rsidRPr="006B0420">
        <w:rPr>
          <w:rFonts w:ascii="Verdana" w:hAnsi="Verdana" w:cstheme="minorHAnsi"/>
          <w:sz w:val="18"/>
          <w:szCs w:val="18"/>
        </w:rPr>
        <w:t xml:space="preserve">w zakresie: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5A5626" w:rsidRPr="00624AE0" w14:paraId="3370D76F" w14:textId="77777777" w:rsidTr="00D400DE">
        <w:trPr>
          <w:trHeight w:val="1171"/>
        </w:trPr>
        <w:tc>
          <w:tcPr>
            <w:tcW w:w="2156" w:type="dxa"/>
            <w:shd w:val="clear" w:color="auto" w:fill="1A7466"/>
            <w:vAlign w:val="center"/>
          </w:tcPr>
          <w:p w14:paraId="27D55DFD" w14:textId="77777777" w:rsidR="005A5626" w:rsidRPr="006B0420" w:rsidRDefault="005A5626" w:rsidP="00D400DE">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Warunek, na spełnienie którego podmiot  udostępnia zasoby</w:t>
            </w:r>
          </w:p>
        </w:tc>
        <w:tc>
          <w:tcPr>
            <w:tcW w:w="1813" w:type="dxa"/>
            <w:shd w:val="clear" w:color="auto" w:fill="1A7466"/>
            <w:vAlign w:val="center"/>
          </w:tcPr>
          <w:p w14:paraId="3F836F4D" w14:textId="77777777" w:rsidR="005A5626" w:rsidRPr="006B0420" w:rsidRDefault="005A5626" w:rsidP="00D400DE">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Rodzaj zasobu</w:t>
            </w:r>
          </w:p>
        </w:tc>
        <w:tc>
          <w:tcPr>
            <w:tcW w:w="1701" w:type="dxa"/>
            <w:shd w:val="clear" w:color="auto" w:fill="1A7466"/>
            <w:vAlign w:val="center"/>
          </w:tcPr>
          <w:p w14:paraId="3051C640" w14:textId="77777777" w:rsidR="005A5626" w:rsidRPr="006B0420" w:rsidRDefault="005A5626" w:rsidP="00D400DE">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Zakres udostępnianych zasobów</w:t>
            </w:r>
          </w:p>
        </w:tc>
        <w:tc>
          <w:tcPr>
            <w:tcW w:w="2410" w:type="dxa"/>
            <w:shd w:val="clear" w:color="auto" w:fill="1A7466"/>
            <w:vAlign w:val="center"/>
          </w:tcPr>
          <w:p w14:paraId="4C2F4098" w14:textId="77777777" w:rsidR="005A5626" w:rsidRPr="006B0420" w:rsidRDefault="005A5626" w:rsidP="00D400DE">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Sposób wykorzystania zasobów przez Wykonawcę, przy wykonywaniu zamówienia niepublicznego</w:t>
            </w:r>
          </w:p>
        </w:tc>
        <w:tc>
          <w:tcPr>
            <w:tcW w:w="2269" w:type="dxa"/>
            <w:shd w:val="clear" w:color="auto" w:fill="1A7466"/>
            <w:vAlign w:val="center"/>
          </w:tcPr>
          <w:p w14:paraId="4BCDDBAA" w14:textId="77777777" w:rsidR="005A5626" w:rsidRPr="006B0420" w:rsidRDefault="005A5626" w:rsidP="00D400DE">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Czy zasoby są udostępniane na cały okres realizacji zamówienia/umowy (TAK/NIE</w:t>
            </w:r>
            <w:r w:rsidRPr="006B0420">
              <w:rPr>
                <w:rFonts w:ascii="Verdana" w:hAnsi="Verdana" w:cstheme="minorHAnsi"/>
                <w:b/>
                <w:sz w:val="16"/>
                <w:szCs w:val="16"/>
                <w:vertAlign w:val="superscript"/>
              </w:rPr>
              <w:footnoteReference w:id="1"/>
            </w:r>
            <w:r w:rsidRPr="006B0420">
              <w:rPr>
                <w:rFonts w:ascii="Verdana" w:hAnsi="Verdana" w:cstheme="minorHAnsi"/>
                <w:b/>
                <w:sz w:val="16"/>
                <w:szCs w:val="16"/>
              </w:rPr>
              <w:t>)</w:t>
            </w:r>
          </w:p>
        </w:tc>
      </w:tr>
      <w:tr w:rsidR="005A5626" w:rsidRPr="00624AE0" w14:paraId="08CCA59F" w14:textId="77777777" w:rsidTr="00D400DE">
        <w:trPr>
          <w:trHeight w:val="451"/>
        </w:trPr>
        <w:tc>
          <w:tcPr>
            <w:tcW w:w="2156" w:type="dxa"/>
            <w:shd w:val="clear" w:color="auto" w:fill="F2F2F2" w:themeFill="background1" w:themeFillShade="F2"/>
            <w:vAlign w:val="center"/>
          </w:tcPr>
          <w:p w14:paraId="0B058C87" w14:textId="77777777" w:rsidR="005A5626" w:rsidRPr="001335B5" w:rsidRDefault="005A5626" w:rsidP="00D400DE">
            <w:pPr>
              <w:autoSpaceDE w:val="0"/>
              <w:autoSpaceDN w:val="0"/>
              <w:adjustRightInd w:val="0"/>
              <w:spacing w:line="240" w:lineRule="auto"/>
              <w:jc w:val="center"/>
              <w:rPr>
                <w:rFonts w:ascii="Verdana" w:hAnsi="Verdana" w:cstheme="minorHAnsi"/>
                <w:sz w:val="16"/>
                <w:szCs w:val="16"/>
              </w:rPr>
            </w:pPr>
            <w:r w:rsidRPr="001335B5">
              <w:rPr>
                <w:rFonts w:ascii="Verdana" w:hAnsi="Verdana" w:cstheme="minorHAnsi"/>
                <w:sz w:val="16"/>
                <w:szCs w:val="16"/>
              </w:rPr>
              <w:t>Wiedza/</w:t>
            </w:r>
          </w:p>
          <w:p w14:paraId="6EECCA4B" w14:textId="77777777" w:rsidR="005A5626" w:rsidRPr="001335B5" w:rsidRDefault="005A5626" w:rsidP="00D400DE">
            <w:pPr>
              <w:autoSpaceDE w:val="0"/>
              <w:autoSpaceDN w:val="0"/>
              <w:adjustRightInd w:val="0"/>
              <w:spacing w:line="240" w:lineRule="auto"/>
              <w:jc w:val="center"/>
              <w:rPr>
                <w:rFonts w:ascii="Verdana" w:hAnsi="Verdana" w:cstheme="minorHAnsi"/>
                <w:sz w:val="16"/>
                <w:szCs w:val="16"/>
              </w:rPr>
            </w:pPr>
            <w:r w:rsidRPr="001335B5">
              <w:rPr>
                <w:rFonts w:ascii="Verdana" w:hAnsi="Verdana" w:cstheme="minorHAnsi"/>
                <w:sz w:val="16"/>
                <w:szCs w:val="16"/>
              </w:rPr>
              <w:t>doświadczenie</w:t>
            </w:r>
          </w:p>
        </w:tc>
        <w:tc>
          <w:tcPr>
            <w:tcW w:w="1813" w:type="dxa"/>
            <w:shd w:val="clear" w:color="auto" w:fill="F2F2F2" w:themeFill="background1" w:themeFillShade="F2"/>
            <w:vAlign w:val="center"/>
          </w:tcPr>
          <w:p w14:paraId="0D198261" w14:textId="77777777" w:rsidR="005A5626" w:rsidRPr="001335B5" w:rsidRDefault="005A5626" w:rsidP="00D400DE">
            <w:pPr>
              <w:autoSpaceDE w:val="0"/>
              <w:autoSpaceDN w:val="0"/>
              <w:adjustRightInd w:val="0"/>
              <w:jc w:val="center"/>
              <w:rPr>
                <w:rFonts w:ascii="Verdana" w:hAnsi="Verdana" w:cstheme="minorHAnsi"/>
                <w:sz w:val="16"/>
                <w:szCs w:val="16"/>
              </w:rPr>
            </w:pPr>
            <w:r w:rsidRPr="001335B5">
              <w:rPr>
                <w:rFonts w:ascii="Verdana" w:hAnsi="Verdana" w:cstheme="minorHAnsi"/>
                <w:sz w:val="16"/>
                <w:szCs w:val="16"/>
              </w:rPr>
              <w:t>Doświadczenie</w:t>
            </w:r>
          </w:p>
        </w:tc>
        <w:tc>
          <w:tcPr>
            <w:tcW w:w="1701" w:type="dxa"/>
          </w:tcPr>
          <w:p w14:paraId="26AB82B4" w14:textId="77777777" w:rsidR="005A5626" w:rsidRPr="001335B5" w:rsidRDefault="005A5626" w:rsidP="00D400DE">
            <w:pPr>
              <w:autoSpaceDE w:val="0"/>
              <w:autoSpaceDN w:val="0"/>
              <w:adjustRightInd w:val="0"/>
              <w:rPr>
                <w:rFonts w:ascii="Verdana" w:hAnsi="Verdana" w:cstheme="minorHAnsi"/>
                <w:sz w:val="20"/>
              </w:rPr>
            </w:pPr>
          </w:p>
        </w:tc>
        <w:tc>
          <w:tcPr>
            <w:tcW w:w="2410" w:type="dxa"/>
          </w:tcPr>
          <w:p w14:paraId="1CC20776" w14:textId="77777777" w:rsidR="005A5626" w:rsidRPr="001335B5" w:rsidRDefault="005A5626" w:rsidP="00D400DE">
            <w:pPr>
              <w:autoSpaceDE w:val="0"/>
              <w:autoSpaceDN w:val="0"/>
              <w:adjustRightInd w:val="0"/>
              <w:rPr>
                <w:rFonts w:ascii="Verdana" w:hAnsi="Verdana" w:cstheme="minorHAnsi"/>
                <w:sz w:val="20"/>
              </w:rPr>
            </w:pPr>
          </w:p>
        </w:tc>
        <w:tc>
          <w:tcPr>
            <w:tcW w:w="2269" w:type="dxa"/>
          </w:tcPr>
          <w:p w14:paraId="5AA50C10" w14:textId="77777777" w:rsidR="005A5626" w:rsidRPr="001335B5" w:rsidRDefault="005A5626" w:rsidP="00D400DE">
            <w:pPr>
              <w:autoSpaceDE w:val="0"/>
              <w:autoSpaceDN w:val="0"/>
              <w:adjustRightInd w:val="0"/>
              <w:rPr>
                <w:rFonts w:ascii="Verdana" w:hAnsi="Verdana" w:cstheme="minorHAnsi"/>
                <w:sz w:val="20"/>
              </w:rPr>
            </w:pPr>
          </w:p>
        </w:tc>
      </w:tr>
    </w:tbl>
    <w:p w14:paraId="2DFA7624" w14:textId="77777777" w:rsidR="005A5626" w:rsidRPr="006B0420" w:rsidRDefault="005A5626" w:rsidP="005A5626">
      <w:pPr>
        <w:autoSpaceDE w:val="0"/>
        <w:autoSpaceDN w:val="0"/>
        <w:adjustRightInd w:val="0"/>
        <w:rPr>
          <w:rFonts w:ascii="Verdana" w:hAnsi="Verdana" w:cstheme="minorHAnsi"/>
          <w:i/>
          <w:sz w:val="18"/>
          <w:szCs w:val="18"/>
        </w:rPr>
      </w:pPr>
      <w:r w:rsidRPr="006B0420">
        <w:rPr>
          <w:rFonts w:ascii="Verdana" w:hAnsi="Verdana" w:cstheme="minorHAnsi"/>
          <w:b/>
          <w:i/>
          <w:sz w:val="18"/>
          <w:szCs w:val="18"/>
        </w:rPr>
        <w:t xml:space="preserve">Uwaga: </w:t>
      </w:r>
      <w:r w:rsidRPr="006B0420">
        <w:rPr>
          <w:rFonts w:ascii="Verdana" w:hAnsi="Verdana" w:cstheme="minorHAnsi"/>
          <w:i/>
          <w:sz w:val="18"/>
          <w:szCs w:val="18"/>
        </w:rPr>
        <w:t>Prosimy nie modyfikować pól tabeli oznaczonych kolorem szarym. Podmiot uzupełnia jedynie te pola (wiersze tabeli) w odniesieniu do których udostępnia zasoby. Pozostałe wiersze należy przekreślić, pozostawić puste lub usunąć.</w:t>
      </w:r>
    </w:p>
    <w:p w14:paraId="7C931173" w14:textId="77777777" w:rsidR="005A5626" w:rsidRPr="006B0420" w:rsidRDefault="005A5626" w:rsidP="005A5626">
      <w:pPr>
        <w:rPr>
          <w:rFonts w:ascii="Verdana" w:hAnsi="Verdana" w:cstheme="minorHAnsi"/>
          <w:bCs/>
          <w:iCs/>
          <w:sz w:val="18"/>
          <w:szCs w:val="18"/>
        </w:rPr>
      </w:pPr>
    </w:p>
    <w:p w14:paraId="311168D5" w14:textId="77777777" w:rsidR="005A5626" w:rsidRPr="006B0420" w:rsidRDefault="005A5626" w:rsidP="005A5626">
      <w:pPr>
        <w:rPr>
          <w:rFonts w:ascii="Verdana" w:hAnsi="Verdana" w:cstheme="minorHAnsi"/>
          <w:bCs/>
          <w:iCs/>
          <w:sz w:val="18"/>
          <w:szCs w:val="18"/>
        </w:rPr>
      </w:pPr>
      <w:r w:rsidRPr="006B0420">
        <w:rPr>
          <w:rFonts w:ascii="Verdana" w:hAnsi="Verdana" w:cstheme="minorHAnsi"/>
          <w:bCs/>
          <w:iCs/>
          <w:sz w:val="18"/>
          <w:szCs w:val="18"/>
        </w:rPr>
        <w:t xml:space="preserve">Oświadczamy, że nie zachodzą wobec nas podstawy wykluczenia, o których mowa w pkt. 14.2.10 – 14.2.13 SWZ. </w:t>
      </w:r>
    </w:p>
    <w:p w14:paraId="03EF7731" w14:textId="77777777" w:rsidR="005A5626" w:rsidRDefault="005A5626" w:rsidP="005A5626">
      <w:pPr>
        <w:ind w:left="4254"/>
        <w:jc w:val="left"/>
        <w:rPr>
          <w:rFonts w:ascii="Verdana" w:hAnsi="Verdana" w:cstheme="minorHAnsi"/>
          <w:bCs/>
          <w:iCs/>
          <w:sz w:val="20"/>
        </w:rPr>
      </w:pPr>
    </w:p>
    <w:p w14:paraId="14BC550A" w14:textId="77777777" w:rsidR="005A5626" w:rsidRDefault="005A5626" w:rsidP="005A5626">
      <w:pPr>
        <w:ind w:left="5103"/>
        <w:jc w:val="left"/>
        <w:rPr>
          <w:rFonts w:ascii="Verdana" w:hAnsi="Verdana" w:cstheme="minorHAnsi"/>
          <w:bCs/>
          <w:iCs/>
          <w:sz w:val="20"/>
        </w:rPr>
      </w:pPr>
      <w:r w:rsidRPr="002A6CA3">
        <w:rPr>
          <w:rFonts w:ascii="Verdana" w:hAnsi="Verdana" w:cstheme="minorHAnsi"/>
          <w:bCs/>
          <w:iCs/>
          <w:sz w:val="20"/>
        </w:rPr>
        <w:t xml:space="preserve">         </w:t>
      </w:r>
    </w:p>
    <w:p w14:paraId="181729FE" w14:textId="77777777" w:rsidR="005A5626" w:rsidRDefault="005A5626" w:rsidP="005A5626">
      <w:pPr>
        <w:ind w:left="5103"/>
        <w:jc w:val="left"/>
        <w:rPr>
          <w:rFonts w:ascii="Verdana" w:hAnsi="Verdana" w:cstheme="minorHAnsi"/>
          <w:bCs/>
          <w:iCs/>
          <w:sz w:val="20"/>
        </w:rPr>
      </w:pPr>
    </w:p>
    <w:p w14:paraId="4BB2A215" w14:textId="77777777" w:rsidR="005A5626" w:rsidRPr="006B0420" w:rsidRDefault="005A5626" w:rsidP="005A5626">
      <w:pPr>
        <w:ind w:left="5103"/>
        <w:jc w:val="left"/>
        <w:rPr>
          <w:rFonts w:ascii="Verdana" w:hAnsi="Verdana" w:cstheme="minorHAnsi"/>
          <w:bCs/>
          <w:iCs/>
          <w:sz w:val="18"/>
          <w:szCs w:val="18"/>
        </w:rPr>
      </w:pPr>
      <w:r w:rsidRPr="002A6CA3">
        <w:rPr>
          <w:rFonts w:ascii="Verdana" w:hAnsi="Verdana" w:cstheme="minorHAnsi"/>
          <w:bCs/>
          <w:iCs/>
          <w:sz w:val="20"/>
        </w:rPr>
        <w:t xml:space="preserve">                                                                                                       </w:t>
      </w:r>
      <w:r w:rsidRPr="006B0420">
        <w:rPr>
          <w:rFonts w:ascii="Verdana" w:hAnsi="Verdana" w:cstheme="minorHAnsi"/>
          <w:bCs/>
          <w:iCs/>
          <w:sz w:val="18"/>
          <w:szCs w:val="18"/>
        </w:rPr>
        <w:t>............................................................................</w:t>
      </w:r>
    </w:p>
    <w:p w14:paraId="1F00CAEF" w14:textId="77777777" w:rsidR="005A5626" w:rsidRPr="006B0420" w:rsidRDefault="005A5626" w:rsidP="005A5626">
      <w:pPr>
        <w:autoSpaceDE w:val="0"/>
        <w:autoSpaceDN w:val="0"/>
        <w:adjustRightInd w:val="0"/>
        <w:ind w:left="4963"/>
        <w:rPr>
          <w:rFonts w:ascii="Verdana" w:hAnsi="Verdana" w:cstheme="minorHAnsi"/>
          <w:b/>
          <w:sz w:val="16"/>
          <w:szCs w:val="16"/>
        </w:rPr>
      </w:pPr>
      <w:r w:rsidRPr="006B0420">
        <w:rPr>
          <w:rFonts w:ascii="Verdana" w:hAnsi="Verdana" w:cstheme="minorHAnsi"/>
          <w:b/>
          <w:sz w:val="16"/>
          <w:szCs w:val="16"/>
        </w:rPr>
        <w:t>podpis  osoby umocowanej / osób umocowanych do złożenia podpisu w imieniu podmiotu oddającego do dyspozycji niezbędne  zasoby</w:t>
      </w:r>
    </w:p>
    <w:p w14:paraId="7C75FB5A" w14:textId="77777777" w:rsidR="005A5626" w:rsidRDefault="005A5626" w:rsidP="005A5626">
      <w:pPr>
        <w:spacing w:after="80" w:line="240" w:lineRule="auto"/>
        <w:jc w:val="right"/>
        <w:rPr>
          <w:rFonts w:ascii="Verdana" w:hAnsi="Verdana"/>
          <w:sz w:val="18"/>
          <w:szCs w:val="18"/>
        </w:rPr>
      </w:pPr>
      <w:bookmarkStart w:id="8" w:name="_Toc122344844"/>
    </w:p>
    <w:p w14:paraId="5538A54E" w14:textId="110977CE" w:rsidR="005A5626" w:rsidRPr="004E396E" w:rsidRDefault="005A5626" w:rsidP="005A5626">
      <w:pPr>
        <w:spacing w:line="240" w:lineRule="auto"/>
        <w:jc w:val="left"/>
        <w:rPr>
          <w:rFonts w:ascii="Verdana" w:hAnsi="Verdana"/>
          <w:b/>
          <w:sz w:val="18"/>
          <w:szCs w:val="18"/>
        </w:rPr>
      </w:pPr>
      <w:bookmarkStart w:id="9" w:name="_Toc515896306"/>
      <w:bookmarkStart w:id="10" w:name="_Toc122344847"/>
      <w:bookmarkEnd w:id="0"/>
      <w:bookmarkEnd w:id="1"/>
      <w:bookmarkEnd w:id="8"/>
      <w:bookmarkEnd w:id="9"/>
      <w:bookmarkEnd w:id="10"/>
    </w:p>
    <w:sectPr w:rsidR="005A5626" w:rsidRPr="004E396E" w:rsidSect="006B0420">
      <w:headerReference w:type="default" r:id="rId11"/>
      <w:footerReference w:type="default" r:id="rId12"/>
      <w:headerReference w:type="first" r:id="rId13"/>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76382" w14:textId="77777777" w:rsidR="00E87BC9" w:rsidRDefault="00E87BC9">
      <w:r>
        <w:separator/>
      </w:r>
    </w:p>
  </w:endnote>
  <w:endnote w:type="continuationSeparator" w:id="0">
    <w:p w14:paraId="363EB039" w14:textId="77777777" w:rsidR="00E87BC9" w:rsidRDefault="00E87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16DA4" w14:textId="77777777" w:rsidR="00E87BC9" w:rsidRDefault="00E87BC9">
      <w:r>
        <w:separator/>
      </w:r>
    </w:p>
  </w:footnote>
  <w:footnote w:type="continuationSeparator" w:id="0">
    <w:p w14:paraId="790EE752" w14:textId="77777777" w:rsidR="00E87BC9" w:rsidRDefault="00E87BC9">
      <w:r>
        <w:continuationSeparator/>
      </w:r>
    </w:p>
  </w:footnote>
  <w:footnote w:id="1">
    <w:p w14:paraId="779BACEC" w14:textId="77777777" w:rsidR="005A5626" w:rsidRPr="006B0420" w:rsidRDefault="005A5626" w:rsidP="005A5626">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77777777"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3B64C60B" w14:textId="77777777" w:rsidR="00A31169" w:rsidRPr="00272DED" w:rsidRDefault="00A31169" w:rsidP="00A31169">
          <w:pPr>
            <w:jc w:val="left"/>
            <w:rPr>
              <w:rFonts w:ascii="Trebuchet MS" w:hAnsi="Trebuchet MS"/>
              <w:i/>
              <w:iCs/>
              <w:color w:val="000000" w:themeColor="text1"/>
              <w:sz w:val="14"/>
              <w:szCs w:val="18"/>
            </w:rPr>
          </w:pPr>
          <w:r w:rsidRPr="00272DED">
            <w:rPr>
              <w:rFonts w:ascii="Trebuchet MS" w:hAnsi="Trebuchet MS"/>
              <w:i/>
              <w:iCs/>
              <w:color w:val="000000" w:themeColor="text1"/>
              <w:sz w:val="14"/>
              <w:szCs w:val="18"/>
            </w:rPr>
            <w:t>„Modernizacja układu sterowania stacji 110kV w PGE Energia Ciepła S.A. Oddział Elektrociepłownia w Rzeszowie”</w:t>
          </w:r>
        </w:p>
        <w:p w14:paraId="1F21387A" w14:textId="240E6C7D" w:rsidR="00087DD1" w:rsidRPr="00E14220" w:rsidRDefault="00A31169" w:rsidP="00A31169">
          <w:pPr>
            <w:suppressAutoHyphens/>
            <w:ind w:right="187"/>
            <w:rPr>
              <w:rFonts w:asciiTheme="majorHAnsi" w:hAnsiTheme="majorHAnsi"/>
              <w:color w:val="000000" w:themeColor="text1"/>
              <w:sz w:val="14"/>
              <w:szCs w:val="18"/>
            </w:rPr>
          </w:pPr>
          <w:r w:rsidRPr="00272DED">
            <w:rPr>
              <w:rFonts w:ascii="Trebuchet MS" w:hAnsi="Trebuchet MS"/>
              <w:color w:val="000000" w:themeColor="text1"/>
              <w:sz w:val="14"/>
              <w:szCs w:val="18"/>
            </w:rPr>
            <w:t>POST/PEC/PEC/ZSR/00358/2025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06827554"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5789067B"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33558298" w14:textId="77777777" w:rsidR="00272DED" w:rsidRDefault="00272DED" w:rsidP="00DE4180">
          <w:pPr>
            <w:suppressAutoHyphens/>
            <w:ind w:right="187"/>
            <w:rPr>
              <w:rFonts w:asciiTheme="majorHAnsi" w:hAnsiTheme="majorHAnsi"/>
              <w:color w:val="000000" w:themeColor="text1"/>
              <w:sz w:val="14"/>
              <w:szCs w:val="18"/>
            </w:rPr>
          </w:pPr>
        </w:p>
        <w:p w14:paraId="6DB22632" w14:textId="76F14815" w:rsidR="00272DED" w:rsidRPr="00272DED" w:rsidRDefault="00272DED" w:rsidP="00272DED">
          <w:pPr>
            <w:jc w:val="left"/>
            <w:rPr>
              <w:rFonts w:ascii="Trebuchet MS" w:hAnsi="Trebuchet MS"/>
              <w:i/>
              <w:iCs/>
              <w:color w:val="000000" w:themeColor="text1"/>
              <w:sz w:val="14"/>
              <w:szCs w:val="18"/>
            </w:rPr>
          </w:pPr>
          <w:r w:rsidRPr="00272DED">
            <w:rPr>
              <w:rFonts w:ascii="Trebuchet MS" w:hAnsi="Trebuchet MS"/>
              <w:i/>
              <w:iCs/>
              <w:color w:val="000000" w:themeColor="text1"/>
              <w:sz w:val="14"/>
              <w:szCs w:val="18"/>
            </w:rPr>
            <w:t>„Modernizacja układu sterowania stacji 110kV w PGE Energia Ciepła S.A. Oddział Elektrociepłownia w Rzeszowie”</w:t>
          </w:r>
        </w:p>
        <w:p w14:paraId="293C60DD" w14:textId="7BEC71AB" w:rsidR="00087DD1" w:rsidRPr="00E14220" w:rsidRDefault="00272DED" w:rsidP="00272DED">
          <w:pPr>
            <w:jc w:val="left"/>
            <w:rPr>
              <w:rFonts w:asciiTheme="majorHAnsi" w:hAnsiTheme="majorHAnsi"/>
              <w:color w:val="000000" w:themeColor="text1"/>
              <w:sz w:val="14"/>
              <w:szCs w:val="18"/>
            </w:rPr>
          </w:pPr>
          <w:r w:rsidRPr="00272DED">
            <w:rPr>
              <w:rFonts w:ascii="Trebuchet MS" w:hAnsi="Trebuchet MS"/>
              <w:color w:val="000000" w:themeColor="text1"/>
              <w:sz w:val="14"/>
              <w:szCs w:val="18"/>
            </w:rPr>
            <w:t>POST/PEC/PEC/ZSR/00358/2025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06827555"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0E697CFA"/>
    <w:multiLevelType w:val="hybridMultilevel"/>
    <w:tmpl w:val="4A46DD68"/>
    <w:lvl w:ilvl="0" w:tplc="FFFFFFFF">
      <w:start w:val="1"/>
      <w:numFmt w:val="lowerLetter"/>
      <w:lvlText w:val="%1)"/>
      <w:lvlJc w:val="left"/>
      <w:pPr>
        <w:ind w:left="1778" w:hanging="360"/>
      </w:pPr>
    </w:lvl>
    <w:lvl w:ilvl="1" w:tplc="FFFFFFFF">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23" w15:restartNumberingAfterBreak="0">
    <w:nsid w:val="0F795574"/>
    <w:multiLevelType w:val="hybridMultilevel"/>
    <w:tmpl w:val="4A46DD68"/>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149974AB"/>
    <w:multiLevelType w:val="multilevel"/>
    <w:tmpl w:val="25FEF524"/>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8"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9"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0"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1"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2"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4"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5" w15:restartNumberingAfterBreak="0">
    <w:nsid w:val="33AA2F6F"/>
    <w:multiLevelType w:val="multilevel"/>
    <w:tmpl w:val="FBF0E6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3E3A6B7D"/>
    <w:multiLevelType w:val="multilevel"/>
    <w:tmpl w:val="EB98E4BE"/>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i w:val="0"/>
        <w:iCs/>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4"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7" w15:restartNumberingAfterBreak="0">
    <w:nsid w:val="42F1648C"/>
    <w:multiLevelType w:val="multilevel"/>
    <w:tmpl w:val="BD863CF8"/>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146" w:hanging="720"/>
      </w:pPr>
      <w:rPr>
        <w:rFonts w:asciiTheme="minorHAnsi" w:hAnsiTheme="minorHAnsi" w:cstheme="minorHAnsi" w:hint="default"/>
        <w:b w:val="0"/>
        <w:i w:val="0"/>
        <w:sz w:val="20"/>
        <w:szCs w:val="20"/>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8"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1"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6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3"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7"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0"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72"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4"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75"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76"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3"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84"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6"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88" w15:restartNumberingAfterBreak="0">
    <w:nsid w:val="7C867FE4"/>
    <w:multiLevelType w:val="multilevel"/>
    <w:tmpl w:val="F4783F58"/>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261446389">
    <w:abstractNumId w:val="49"/>
  </w:num>
  <w:num w:numId="2" w16cid:durableId="1958902053">
    <w:abstractNumId w:val="40"/>
  </w:num>
  <w:num w:numId="3" w16cid:durableId="636103541">
    <w:abstractNumId w:val="80"/>
  </w:num>
  <w:num w:numId="4" w16cid:durableId="1992245894">
    <w:abstractNumId w:val="55"/>
  </w:num>
  <w:num w:numId="5" w16cid:durableId="990016604">
    <w:abstractNumId w:val="27"/>
  </w:num>
  <w:num w:numId="6" w16cid:durableId="827405577">
    <w:abstractNumId w:val="60"/>
  </w:num>
  <w:num w:numId="7" w16cid:durableId="139351304">
    <w:abstractNumId w:val="47"/>
  </w:num>
  <w:num w:numId="8" w16cid:durableId="925580166">
    <w:abstractNumId w:val="68"/>
  </w:num>
  <w:num w:numId="9" w16cid:durableId="964430266">
    <w:abstractNumId w:val="43"/>
  </w:num>
  <w:num w:numId="10" w16cid:durableId="858734211">
    <w:abstractNumId w:val="41"/>
  </w:num>
  <w:num w:numId="11" w16cid:durableId="1684479213">
    <w:abstractNumId w:val="63"/>
  </w:num>
  <w:num w:numId="12" w16cid:durableId="1508639824">
    <w:abstractNumId w:val="79"/>
  </w:num>
  <w:num w:numId="13" w16cid:durableId="1007562612">
    <w:abstractNumId w:val="62"/>
  </w:num>
  <w:num w:numId="14" w16cid:durableId="1682587395">
    <w:abstractNumId w:val="51"/>
  </w:num>
  <w:num w:numId="15" w16cid:durableId="1312058159">
    <w:abstractNumId w:val="21"/>
  </w:num>
  <w:num w:numId="16" w16cid:durableId="770442474">
    <w:abstractNumId w:val="28"/>
  </w:num>
  <w:num w:numId="17" w16cid:durableId="1390374270">
    <w:abstractNumId w:val="89"/>
  </w:num>
  <w:num w:numId="18" w16cid:durableId="1208644009">
    <w:abstractNumId w:val="81"/>
  </w:num>
  <w:num w:numId="19" w16cid:durableId="1195654878">
    <w:abstractNumId w:val="82"/>
  </w:num>
  <w:num w:numId="20" w16cid:durableId="387194001">
    <w:abstractNumId w:val="1"/>
  </w:num>
  <w:num w:numId="21" w16cid:durableId="1815566097">
    <w:abstractNumId w:val="78"/>
  </w:num>
  <w:num w:numId="22" w16cid:durableId="280380141">
    <w:abstractNumId w:val="19"/>
  </w:num>
  <w:num w:numId="23" w16cid:durableId="1555894898">
    <w:abstractNumId w:val="42"/>
  </w:num>
  <w:num w:numId="24" w16cid:durableId="1289971943">
    <w:abstractNumId w:val="0"/>
  </w:num>
  <w:num w:numId="25" w16cid:durableId="1149441366">
    <w:abstractNumId w:val="46"/>
  </w:num>
  <w:num w:numId="26" w16cid:durableId="1466698853">
    <w:abstractNumId w:val="66"/>
    <w:lvlOverride w:ilvl="0">
      <w:startOverride w:val="1"/>
    </w:lvlOverride>
  </w:num>
  <w:num w:numId="27" w16cid:durableId="146940378">
    <w:abstractNumId w:val="75"/>
  </w:num>
  <w:num w:numId="28" w16cid:durableId="320352211">
    <w:abstractNumId w:val="39"/>
  </w:num>
  <w:num w:numId="29" w16cid:durableId="576981084">
    <w:abstractNumId w:val="65"/>
  </w:num>
  <w:num w:numId="30" w16cid:durableId="920598396">
    <w:abstractNumId w:val="84"/>
  </w:num>
  <w:num w:numId="31" w16cid:durableId="417679610">
    <w:abstractNumId w:val="24"/>
  </w:num>
  <w:num w:numId="32" w16cid:durableId="582226389">
    <w:abstractNumId w:val="32"/>
  </w:num>
  <w:num w:numId="33" w16cid:durableId="448934336">
    <w:abstractNumId w:val="48"/>
  </w:num>
  <w:num w:numId="34" w16cid:durableId="610548936">
    <w:abstractNumId w:val="56"/>
    <w:lvlOverride w:ilvl="0">
      <w:startOverride w:val="1"/>
    </w:lvlOverride>
  </w:num>
  <w:num w:numId="35" w16cid:durableId="280301970">
    <w:abstractNumId w:val="73"/>
    <w:lvlOverride w:ilvl="0">
      <w:startOverride w:val="1"/>
    </w:lvlOverride>
  </w:num>
  <w:num w:numId="36" w16cid:durableId="1227106409">
    <w:abstractNumId w:val="37"/>
  </w:num>
  <w:num w:numId="37" w16cid:durableId="1193153654">
    <w:abstractNumId w:val="44"/>
  </w:num>
  <w:num w:numId="38" w16cid:durableId="1050373787">
    <w:abstractNumId w:val="76"/>
  </w:num>
  <w:num w:numId="39" w16cid:durableId="239146470">
    <w:abstractNumId w:val="70"/>
  </w:num>
  <w:num w:numId="40" w16cid:durableId="1053191074">
    <w:abstractNumId w:val="35"/>
  </w:num>
  <w:num w:numId="41" w16cid:durableId="1816292022">
    <w:abstractNumId w:val="67"/>
  </w:num>
  <w:num w:numId="42" w16cid:durableId="1825469082">
    <w:abstractNumId w:val="87"/>
  </w:num>
  <w:num w:numId="43" w16cid:durableId="1901791504">
    <w:abstractNumId w:val="29"/>
  </w:num>
  <w:num w:numId="44" w16cid:durableId="874731063">
    <w:abstractNumId w:val="30"/>
  </w:num>
  <w:num w:numId="45" w16cid:durableId="969164793">
    <w:abstractNumId w:val="74"/>
  </w:num>
  <w:num w:numId="46" w16cid:durableId="1176962707">
    <w:abstractNumId w:val="20"/>
  </w:num>
  <w:num w:numId="47" w16cid:durableId="366494374">
    <w:abstractNumId w:val="38"/>
  </w:num>
  <w:num w:numId="48" w16cid:durableId="1765491682">
    <w:abstractNumId w:val="31"/>
  </w:num>
  <w:num w:numId="49" w16cid:durableId="2062556182">
    <w:abstractNumId w:val="83"/>
  </w:num>
  <w:num w:numId="50" w16cid:durableId="717973076">
    <w:abstractNumId w:val="61"/>
  </w:num>
  <w:num w:numId="51" w16cid:durableId="209730291">
    <w:abstractNumId w:val="36"/>
  </w:num>
  <w:num w:numId="52" w16cid:durableId="1994722060">
    <w:abstractNumId w:val="54"/>
  </w:num>
  <w:num w:numId="53" w16cid:durableId="2115396016">
    <w:abstractNumId w:val="58"/>
  </w:num>
  <w:num w:numId="54" w16cid:durableId="998851400">
    <w:abstractNumId w:val="23"/>
  </w:num>
  <w:num w:numId="55" w16cid:durableId="1520311534">
    <w:abstractNumId w:val="88"/>
  </w:num>
  <w:num w:numId="56" w16cid:durableId="1956599921">
    <w:abstractNumId w:val="26"/>
  </w:num>
  <w:num w:numId="57" w16cid:durableId="1824740931">
    <w:abstractNumId w:val="17"/>
  </w:num>
  <w:num w:numId="58" w16cid:durableId="1207647165">
    <w:abstractNumId w:val="72"/>
  </w:num>
  <w:num w:numId="59" w16cid:durableId="17669169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6448945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68378624">
    <w:abstractNumId w:val="52"/>
  </w:num>
  <w:num w:numId="62" w16cid:durableId="1152529943">
    <w:abstractNumId w:val="33"/>
  </w:num>
  <w:num w:numId="63" w16cid:durableId="1000697709">
    <w:abstractNumId w:val="59"/>
  </w:num>
  <w:num w:numId="64" w16cid:durableId="497113186">
    <w:abstractNumId w:val="45"/>
  </w:num>
  <w:num w:numId="65" w16cid:durableId="1496147379">
    <w:abstractNumId w:val="6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00609639">
    <w:abstractNumId w:val="85"/>
  </w:num>
  <w:num w:numId="67" w16cid:durableId="1311405625">
    <w:abstractNumId w:val="64"/>
  </w:num>
  <w:num w:numId="68" w16cid:durableId="77993681">
    <w:abstractNumId w:val="53"/>
  </w:num>
  <w:num w:numId="69" w16cid:durableId="471407763">
    <w:abstractNumId w:val="86"/>
  </w:num>
  <w:num w:numId="70" w16cid:durableId="1921912405">
    <w:abstractNumId w:val="15"/>
  </w:num>
  <w:num w:numId="71" w16cid:durableId="1472821867">
    <w:abstractNumId w:val="34"/>
  </w:num>
  <w:num w:numId="72" w16cid:durableId="1613587790">
    <w:abstractNumId w:val="50"/>
  </w:num>
  <w:num w:numId="73" w16cid:durableId="1407071049">
    <w:abstractNumId w:val="22"/>
  </w:num>
  <w:num w:numId="74" w16cid:durableId="281544468">
    <w:abstractNumId w:val="71"/>
  </w:num>
  <w:num w:numId="75" w16cid:durableId="839930431">
    <w:abstractNumId w:val="57"/>
  </w:num>
  <w:num w:numId="76" w16cid:durableId="2032679783">
    <w:abstractNumId w:val="2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4CF"/>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7AF"/>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77883"/>
    <w:rsid w:val="00077F86"/>
    <w:rsid w:val="0008078E"/>
    <w:rsid w:val="0008080C"/>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4D7"/>
    <w:rsid w:val="000B0ECD"/>
    <w:rsid w:val="000B1D4D"/>
    <w:rsid w:val="000B280A"/>
    <w:rsid w:val="000B2F83"/>
    <w:rsid w:val="000B3098"/>
    <w:rsid w:val="000B33B6"/>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3130"/>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73E"/>
    <w:rsid w:val="000E59B0"/>
    <w:rsid w:val="000E71DE"/>
    <w:rsid w:val="000E7E82"/>
    <w:rsid w:val="000F0333"/>
    <w:rsid w:val="000F0347"/>
    <w:rsid w:val="000F084D"/>
    <w:rsid w:val="000F0C0E"/>
    <w:rsid w:val="000F0C6F"/>
    <w:rsid w:val="000F11E1"/>
    <w:rsid w:val="000F1297"/>
    <w:rsid w:val="000F1514"/>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2508"/>
    <w:rsid w:val="0013351B"/>
    <w:rsid w:val="001335B5"/>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04BD"/>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46AA"/>
    <w:rsid w:val="00166372"/>
    <w:rsid w:val="001670EA"/>
    <w:rsid w:val="00167BFC"/>
    <w:rsid w:val="00167CD2"/>
    <w:rsid w:val="00170791"/>
    <w:rsid w:val="00170F8F"/>
    <w:rsid w:val="001716B5"/>
    <w:rsid w:val="0017234E"/>
    <w:rsid w:val="001723EB"/>
    <w:rsid w:val="001724C8"/>
    <w:rsid w:val="00172706"/>
    <w:rsid w:val="00172D3F"/>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553"/>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0DE"/>
    <w:rsid w:val="001963D1"/>
    <w:rsid w:val="00196B61"/>
    <w:rsid w:val="00196DFE"/>
    <w:rsid w:val="00196E28"/>
    <w:rsid w:val="00197193"/>
    <w:rsid w:val="0019720F"/>
    <w:rsid w:val="00197464"/>
    <w:rsid w:val="00197F87"/>
    <w:rsid w:val="001A0473"/>
    <w:rsid w:val="001A0CAD"/>
    <w:rsid w:val="001A1298"/>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6C6E"/>
    <w:rsid w:val="001B7DE4"/>
    <w:rsid w:val="001C04B8"/>
    <w:rsid w:val="001C0506"/>
    <w:rsid w:val="001C1222"/>
    <w:rsid w:val="001C1543"/>
    <w:rsid w:val="001C2A9B"/>
    <w:rsid w:val="001C2D29"/>
    <w:rsid w:val="001C307B"/>
    <w:rsid w:val="001C3120"/>
    <w:rsid w:val="001C3968"/>
    <w:rsid w:val="001C3A80"/>
    <w:rsid w:val="001C476D"/>
    <w:rsid w:val="001C4ADC"/>
    <w:rsid w:val="001C562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6C5C"/>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4994"/>
    <w:rsid w:val="002159FE"/>
    <w:rsid w:val="0021635E"/>
    <w:rsid w:val="0021688F"/>
    <w:rsid w:val="00217355"/>
    <w:rsid w:val="00217442"/>
    <w:rsid w:val="00217823"/>
    <w:rsid w:val="00217D2E"/>
    <w:rsid w:val="002200F7"/>
    <w:rsid w:val="00220735"/>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6E3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4CDD"/>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DED"/>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77B"/>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1C5E"/>
    <w:rsid w:val="002B3745"/>
    <w:rsid w:val="002B493F"/>
    <w:rsid w:val="002B58C0"/>
    <w:rsid w:val="002B6600"/>
    <w:rsid w:val="002B6A44"/>
    <w:rsid w:val="002B6C1A"/>
    <w:rsid w:val="002B7BEC"/>
    <w:rsid w:val="002C058E"/>
    <w:rsid w:val="002C08CB"/>
    <w:rsid w:val="002C0BE4"/>
    <w:rsid w:val="002C0F7A"/>
    <w:rsid w:val="002C1434"/>
    <w:rsid w:val="002C2C9C"/>
    <w:rsid w:val="002C2CD3"/>
    <w:rsid w:val="002C3402"/>
    <w:rsid w:val="002C34B5"/>
    <w:rsid w:val="002C3773"/>
    <w:rsid w:val="002C390A"/>
    <w:rsid w:val="002C452E"/>
    <w:rsid w:val="002C4892"/>
    <w:rsid w:val="002C4961"/>
    <w:rsid w:val="002C4A4B"/>
    <w:rsid w:val="002C4FA0"/>
    <w:rsid w:val="002C51CB"/>
    <w:rsid w:val="002C5376"/>
    <w:rsid w:val="002D02FE"/>
    <w:rsid w:val="002D0528"/>
    <w:rsid w:val="002D0B88"/>
    <w:rsid w:val="002D1A44"/>
    <w:rsid w:val="002D20B5"/>
    <w:rsid w:val="002D26D0"/>
    <w:rsid w:val="002D280D"/>
    <w:rsid w:val="002D2A63"/>
    <w:rsid w:val="002D2F7D"/>
    <w:rsid w:val="002D312D"/>
    <w:rsid w:val="002D316A"/>
    <w:rsid w:val="002D38C4"/>
    <w:rsid w:val="002D3F43"/>
    <w:rsid w:val="002D4400"/>
    <w:rsid w:val="002D4F0B"/>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0C53"/>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7E6"/>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6F"/>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7AE"/>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52C0"/>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A7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4B8"/>
    <w:rsid w:val="003F7D7A"/>
    <w:rsid w:val="003F7DB3"/>
    <w:rsid w:val="004004FE"/>
    <w:rsid w:val="00400743"/>
    <w:rsid w:val="00400C58"/>
    <w:rsid w:val="00401627"/>
    <w:rsid w:val="0040162A"/>
    <w:rsid w:val="00401B4B"/>
    <w:rsid w:val="00402290"/>
    <w:rsid w:val="00402687"/>
    <w:rsid w:val="00402B99"/>
    <w:rsid w:val="004032D4"/>
    <w:rsid w:val="004044DC"/>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00A"/>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5C72"/>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1FFE"/>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1D93"/>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2BF1"/>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6F0"/>
    <w:rsid w:val="004D5B2A"/>
    <w:rsid w:val="004D6087"/>
    <w:rsid w:val="004D6760"/>
    <w:rsid w:val="004D74D1"/>
    <w:rsid w:val="004D77D6"/>
    <w:rsid w:val="004D7B12"/>
    <w:rsid w:val="004E0021"/>
    <w:rsid w:val="004E16F7"/>
    <w:rsid w:val="004E18F3"/>
    <w:rsid w:val="004E19B8"/>
    <w:rsid w:val="004E1B2E"/>
    <w:rsid w:val="004E237E"/>
    <w:rsid w:val="004E396E"/>
    <w:rsid w:val="004E457A"/>
    <w:rsid w:val="004E4BBD"/>
    <w:rsid w:val="004E5B60"/>
    <w:rsid w:val="004E63E8"/>
    <w:rsid w:val="004E6750"/>
    <w:rsid w:val="004E6818"/>
    <w:rsid w:val="004E6FF8"/>
    <w:rsid w:val="004F010C"/>
    <w:rsid w:val="004F0422"/>
    <w:rsid w:val="004F0B5A"/>
    <w:rsid w:val="004F0C6C"/>
    <w:rsid w:val="004F237A"/>
    <w:rsid w:val="004F2889"/>
    <w:rsid w:val="004F28C1"/>
    <w:rsid w:val="004F4228"/>
    <w:rsid w:val="004F4259"/>
    <w:rsid w:val="004F47B1"/>
    <w:rsid w:val="004F4BE1"/>
    <w:rsid w:val="004F4DBF"/>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37702"/>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445"/>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5626"/>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2750"/>
    <w:rsid w:val="005E3078"/>
    <w:rsid w:val="005E4A1E"/>
    <w:rsid w:val="005E5208"/>
    <w:rsid w:val="005E53D3"/>
    <w:rsid w:val="005E6041"/>
    <w:rsid w:val="005E6415"/>
    <w:rsid w:val="005E6A41"/>
    <w:rsid w:val="005E6D33"/>
    <w:rsid w:val="005E7051"/>
    <w:rsid w:val="005E745F"/>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DFD"/>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16FD0"/>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BF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3CE"/>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EC0"/>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0907"/>
    <w:rsid w:val="00701799"/>
    <w:rsid w:val="00702825"/>
    <w:rsid w:val="0070288F"/>
    <w:rsid w:val="00702998"/>
    <w:rsid w:val="00703356"/>
    <w:rsid w:val="0070335D"/>
    <w:rsid w:val="00703580"/>
    <w:rsid w:val="007038CE"/>
    <w:rsid w:val="00703981"/>
    <w:rsid w:val="00704B30"/>
    <w:rsid w:val="007050E8"/>
    <w:rsid w:val="007052C4"/>
    <w:rsid w:val="00705675"/>
    <w:rsid w:val="00705F79"/>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48BF"/>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1FF"/>
    <w:rsid w:val="007415AF"/>
    <w:rsid w:val="007418E5"/>
    <w:rsid w:val="00741E18"/>
    <w:rsid w:val="007421C0"/>
    <w:rsid w:val="00742559"/>
    <w:rsid w:val="007427F4"/>
    <w:rsid w:val="0074305C"/>
    <w:rsid w:val="0074314A"/>
    <w:rsid w:val="00743B0B"/>
    <w:rsid w:val="007442F9"/>
    <w:rsid w:val="00744D30"/>
    <w:rsid w:val="00745683"/>
    <w:rsid w:val="007478A3"/>
    <w:rsid w:val="007478C5"/>
    <w:rsid w:val="00747C38"/>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5FB2"/>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69C6"/>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999"/>
    <w:rsid w:val="007E4C03"/>
    <w:rsid w:val="007E4F69"/>
    <w:rsid w:val="007E51F1"/>
    <w:rsid w:val="007E5A55"/>
    <w:rsid w:val="007E5BAD"/>
    <w:rsid w:val="007E63FD"/>
    <w:rsid w:val="007E65F7"/>
    <w:rsid w:val="007E6791"/>
    <w:rsid w:val="007E71DC"/>
    <w:rsid w:val="007E76CF"/>
    <w:rsid w:val="007E7D60"/>
    <w:rsid w:val="007F00AB"/>
    <w:rsid w:val="007F0D79"/>
    <w:rsid w:val="007F1451"/>
    <w:rsid w:val="007F1C82"/>
    <w:rsid w:val="007F2EC7"/>
    <w:rsid w:val="007F3252"/>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159"/>
    <w:rsid w:val="00824873"/>
    <w:rsid w:val="00825AD5"/>
    <w:rsid w:val="00826B20"/>
    <w:rsid w:val="00826E89"/>
    <w:rsid w:val="00826F7F"/>
    <w:rsid w:val="00826FCB"/>
    <w:rsid w:val="008271D3"/>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427"/>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243"/>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66FB2"/>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265"/>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947"/>
    <w:rsid w:val="008A0C0C"/>
    <w:rsid w:val="008A0F49"/>
    <w:rsid w:val="008A10A4"/>
    <w:rsid w:val="008A171C"/>
    <w:rsid w:val="008A224E"/>
    <w:rsid w:val="008A294C"/>
    <w:rsid w:val="008A29ED"/>
    <w:rsid w:val="008A36FF"/>
    <w:rsid w:val="008A5B5E"/>
    <w:rsid w:val="008A5B64"/>
    <w:rsid w:val="008A6308"/>
    <w:rsid w:val="008A67C8"/>
    <w:rsid w:val="008A694C"/>
    <w:rsid w:val="008A6A40"/>
    <w:rsid w:val="008A6A58"/>
    <w:rsid w:val="008A6B74"/>
    <w:rsid w:val="008A7018"/>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211"/>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29E5"/>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5CD"/>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3F64"/>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0B9"/>
    <w:rsid w:val="00987EA9"/>
    <w:rsid w:val="00990F02"/>
    <w:rsid w:val="00991241"/>
    <w:rsid w:val="00991264"/>
    <w:rsid w:val="00991268"/>
    <w:rsid w:val="00992658"/>
    <w:rsid w:val="00992A0B"/>
    <w:rsid w:val="00992E3B"/>
    <w:rsid w:val="00993E58"/>
    <w:rsid w:val="009942B3"/>
    <w:rsid w:val="009944AB"/>
    <w:rsid w:val="009944F2"/>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6DDA"/>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8EB"/>
    <w:rsid w:val="009F4B41"/>
    <w:rsid w:val="009F4D39"/>
    <w:rsid w:val="009F50C4"/>
    <w:rsid w:val="009F5209"/>
    <w:rsid w:val="009F53FF"/>
    <w:rsid w:val="009F5F94"/>
    <w:rsid w:val="009F6276"/>
    <w:rsid w:val="009F6873"/>
    <w:rsid w:val="009F7780"/>
    <w:rsid w:val="00A007B8"/>
    <w:rsid w:val="00A00A28"/>
    <w:rsid w:val="00A01314"/>
    <w:rsid w:val="00A0155B"/>
    <w:rsid w:val="00A017E1"/>
    <w:rsid w:val="00A01DC3"/>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A25"/>
    <w:rsid w:val="00A15D04"/>
    <w:rsid w:val="00A162A3"/>
    <w:rsid w:val="00A16D95"/>
    <w:rsid w:val="00A16F83"/>
    <w:rsid w:val="00A17568"/>
    <w:rsid w:val="00A175C1"/>
    <w:rsid w:val="00A175F8"/>
    <w:rsid w:val="00A204C8"/>
    <w:rsid w:val="00A2148C"/>
    <w:rsid w:val="00A21774"/>
    <w:rsid w:val="00A2226D"/>
    <w:rsid w:val="00A234F1"/>
    <w:rsid w:val="00A234FC"/>
    <w:rsid w:val="00A23FDE"/>
    <w:rsid w:val="00A2433F"/>
    <w:rsid w:val="00A24AB0"/>
    <w:rsid w:val="00A25232"/>
    <w:rsid w:val="00A260AA"/>
    <w:rsid w:val="00A269F1"/>
    <w:rsid w:val="00A26BCF"/>
    <w:rsid w:val="00A26C49"/>
    <w:rsid w:val="00A2742C"/>
    <w:rsid w:val="00A27A04"/>
    <w:rsid w:val="00A31060"/>
    <w:rsid w:val="00A31169"/>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4F1"/>
    <w:rsid w:val="00A468A7"/>
    <w:rsid w:val="00A4745F"/>
    <w:rsid w:val="00A47F2E"/>
    <w:rsid w:val="00A5056D"/>
    <w:rsid w:val="00A51192"/>
    <w:rsid w:val="00A51313"/>
    <w:rsid w:val="00A519A9"/>
    <w:rsid w:val="00A51B5A"/>
    <w:rsid w:val="00A523FB"/>
    <w:rsid w:val="00A532C0"/>
    <w:rsid w:val="00A53477"/>
    <w:rsid w:val="00A53697"/>
    <w:rsid w:val="00A53A01"/>
    <w:rsid w:val="00A546A4"/>
    <w:rsid w:val="00A546EA"/>
    <w:rsid w:val="00A55B60"/>
    <w:rsid w:val="00A55F8A"/>
    <w:rsid w:val="00A57CDB"/>
    <w:rsid w:val="00A60905"/>
    <w:rsid w:val="00A60C55"/>
    <w:rsid w:val="00A613AA"/>
    <w:rsid w:val="00A6144E"/>
    <w:rsid w:val="00A6261E"/>
    <w:rsid w:val="00A62DA0"/>
    <w:rsid w:val="00A62EC4"/>
    <w:rsid w:val="00A63015"/>
    <w:rsid w:val="00A6381F"/>
    <w:rsid w:val="00A651CD"/>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2D4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17DAE"/>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508"/>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4406"/>
    <w:rsid w:val="00B65B09"/>
    <w:rsid w:val="00B664A7"/>
    <w:rsid w:val="00B67294"/>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372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C0F"/>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090"/>
    <w:rsid w:val="00BA35BD"/>
    <w:rsid w:val="00BA3603"/>
    <w:rsid w:val="00BA3D92"/>
    <w:rsid w:val="00BA3FAA"/>
    <w:rsid w:val="00BA4433"/>
    <w:rsid w:val="00BA48FD"/>
    <w:rsid w:val="00BA5C6C"/>
    <w:rsid w:val="00BA608A"/>
    <w:rsid w:val="00BA65E9"/>
    <w:rsid w:val="00BA7DC4"/>
    <w:rsid w:val="00BB0196"/>
    <w:rsid w:val="00BB15DD"/>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2D1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0E1"/>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5D8"/>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85A"/>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A7EDA"/>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783"/>
    <w:rsid w:val="00D01C30"/>
    <w:rsid w:val="00D021EB"/>
    <w:rsid w:val="00D02408"/>
    <w:rsid w:val="00D02940"/>
    <w:rsid w:val="00D029A1"/>
    <w:rsid w:val="00D02BA8"/>
    <w:rsid w:val="00D043F7"/>
    <w:rsid w:val="00D04C08"/>
    <w:rsid w:val="00D052FD"/>
    <w:rsid w:val="00D06003"/>
    <w:rsid w:val="00D06CC2"/>
    <w:rsid w:val="00D06CFA"/>
    <w:rsid w:val="00D07158"/>
    <w:rsid w:val="00D1061E"/>
    <w:rsid w:val="00D10C9C"/>
    <w:rsid w:val="00D11C55"/>
    <w:rsid w:val="00D12EC3"/>
    <w:rsid w:val="00D12FD5"/>
    <w:rsid w:val="00D13078"/>
    <w:rsid w:val="00D13C89"/>
    <w:rsid w:val="00D14521"/>
    <w:rsid w:val="00D149A9"/>
    <w:rsid w:val="00D14A56"/>
    <w:rsid w:val="00D14E31"/>
    <w:rsid w:val="00D14EAB"/>
    <w:rsid w:val="00D153D4"/>
    <w:rsid w:val="00D155CF"/>
    <w:rsid w:val="00D16995"/>
    <w:rsid w:val="00D169FC"/>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0E91"/>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57A9B"/>
    <w:rsid w:val="00D60086"/>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1A6"/>
    <w:rsid w:val="00DE0593"/>
    <w:rsid w:val="00DE0876"/>
    <w:rsid w:val="00DE10A3"/>
    <w:rsid w:val="00DE1870"/>
    <w:rsid w:val="00DE2B08"/>
    <w:rsid w:val="00DE2FEF"/>
    <w:rsid w:val="00DE30F4"/>
    <w:rsid w:val="00DE3652"/>
    <w:rsid w:val="00DE36E3"/>
    <w:rsid w:val="00DE3F2D"/>
    <w:rsid w:val="00DE4180"/>
    <w:rsid w:val="00DE418D"/>
    <w:rsid w:val="00DE4B36"/>
    <w:rsid w:val="00DE67E7"/>
    <w:rsid w:val="00DE716F"/>
    <w:rsid w:val="00DE7310"/>
    <w:rsid w:val="00DE7409"/>
    <w:rsid w:val="00DE7584"/>
    <w:rsid w:val="00DE7ACD"/>
    <w:rsid w:val="00DF05F8"/>
    <w:rsid w:val="00DF0AEF"/>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19"/>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3E"/>
    <w:rsid w:val="00E7295E"/>
    <w:rsid w:val="00E72DF8"/>
    <w:rsid w:val="00E73114"/>
    <w:rsid w:val="00E7319E"/>
    <w:rsid w:val="00E73BB6"/>
    <w:rsid w:val="00E73E45"/>
    <w:rsid w:val="00E73FC6"/>
    <w:rsid w:val="00E74566"/>
    <w:rsid w:val="00E75437"/>
    <w:rsid w:val="00E75A87"/>
    <w:rsid w:val="00E75BB9"/>
    <w:rsid w:val="00E762AD"/>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87BC9"/>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547"/>
    <w:rsid w:val="00EF5B77"/>
    <w:rsid w:val="00EF5BB7"/>
    <w:rsid w:val="00EF5CC0"/>
    <w:rsid w:val="00EF6DB4"/>
    <w:rsid w:val="00EF73C5"/>
    <w:rsid w:val="00F00B1C"/>
    <w:rsid w:val="00F01C1B"/>
    <w:rsid w:val="00F0213A"/>
    <w:rsid w:val="00F0220C"/>
    <w:rsid w:val="00F025EF"/>
    <w:rsid w:val="00F035D9"/>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1B5"/>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2704A"/>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1D8"/>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1A6"/>
    <w:rsid w:val="00F767F6"/>
    <w:rsid w:val="00F76B31"/>
    <w:rsid w:val="00F77768"/>
    <w:rsid w:val="00F779B3"/>
    <w:rsid w:val="00F77CD6"/>
    <w:rsid w:val="00F77FA2"/>
    <w:rsid w:val="00F8038D"/>
    <w:rsid w:val="00F805F9"/>
    <w:rsid w:val="00F80667"/>
    <w:rsid w:val="00F80860"/>
    <w:rsid w:val="00F808FD"/>
    <w:rsid w:val="00F80AC3"/>
    <w:rsid w:val="00F812ED"/>
    <w:rsid w:val="00F8147A"/>
    <w:rsid w:val="00F81756"/>
    <w:rsid w:val="00F8274F"/>
    <w:rsid w:val="00F827CA"/>
    <w:rsid w:val="00F82E84"/>
    <w:rsid w:val="00F85774"/>
    <w:rsid w:val="00F8587A"/>
    <w:rsid w:val="00F85CE4"/>
    <w:rsid w:val="00F86825"/>
    <w:rsid w:val="00F8759E"/>
    <w:rsid w:val="00F87CE8"/>
    <w:rsid w:val="00F87D1B"/>
    <w:rsid w:val="00F90432"/>
    <w:rsid w:val="00F90713"/>
    <w:rsid w:val="00F90A98"/>
    <w:rsid w:val="00F90DCE"/>
    <w:rsid w:val="00F9117F"/>
    <w:rsid w:val="00F913DF"/>
    <w:rsid w:val="00F91575"/>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B7198"/>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4D42"/>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435C7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435C7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4"/>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5"/>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6"/>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6"/>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6"/>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6"/>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795FB2"/>
    <w:rPr>
      <w:color w:val="605E5C"/>
      <w:shd w:val="clear" w:color="auto" w:fill="E1DFDD"/>
    </w:rPr>
  </w:style>
  <w:style w:type="character" w:styleId="Wyrnienieintensywne">
    <w:name w:val="Intense Emphasis"/>
    <w:basedOn w:val="Domylnaczcionkaakapitu"/>
    <w:uiPriority w:val="21"/>
    <w:qFormat/>
    <w:rsid w:val="00D01783"/>
    <w:rPr>
      <w:i/>
      <w:iCs/>
      <w:color w:val="4F81BD" w:themeColor="accent1"/>
    </w:rPr>
  </w:style>
  <w:style w:type="paragraph" w:customStyle="1" w:styleId="Kontrakt1">
    <w:name w:val="Kontrakt 1"/>
    <w:basedOn w:val="Normalny"/>
    <w:next w:val="Kontrakt2"/>
    <w:rsid w:val="00D01783"/>
    <w:pPr>
      <w:pageBreakBefore/>
      <w:numPr>
        <w:numId w:val="74"/>
      </w:numPr>
      <w:spacing w:before="120" w:after="360" w:line="276" w:lineRule="auto"/>
      <w:jc w:val="center"/>
    </w:pPr>
    <w:rPr>
      <w:rFonts w:ascii="Arial" w:hAnsi="Arial"/>
      <w:b/>
      <w:sz w:val="28"/>
      <w:szCs w:val="24"/>
    </w:rPr>
  </w:style>
  <w:style w:type="paragraph" w:customStyle="1" w:styleId="Kontrakt2">
    <w:name w:val="Kontrakt 2"/>
    <w:basedOn w:val="Normalny"/>
    <w:rsid w:val="00D01783"/>
    <w:pPr>
      <w:numPr>
        <w:ilvl w:val="1"/>
        <w:numId w:val="74"/>
      </w:numPr>
      <w:spacing w:before="80" w:after="240" w:line="276" w:lineRule="auto"/>
    </w:pPr>
    <w:rPr>
      <w:rFonts w:ascii="Arial" w:hAnsi="Arial"/>
      <w:szCs w:val="24"/>
    </w:rPr>
  </w:style>
  <w:style w:type="paragraph" w:customStyle="1" w:styleId="Kontrakt3">
    <w:name w:val="Kontrakt 3"/>
    <w:basedOn w:val="Normalny"/>
    <w:rsid w:val="00D01783"/>
    <w:pPr>
      <w:numPr>
        <w:ilvl w:val="2"/>
        <w:numId w:val="74"/>
      </w:numPr>
      <w:spacing w:before="80" w:after="240" w:line="276" w:lineRule="auto"/>
    </w:pPr>
    <w:rPr>
      <w:rFonts w:ascii="Arial" w:hAnsi="Arial"/>
      <w:szCs w:val="24"/>
    </w:rPr>
  </w:style>
  <w:style w:type="paragraph" w:customStyle="1" w:styleId="Kontrakt4">
    <w:name w:val="Kontrakt 4"/>
    <w:basedOn w:val="Normalny"/>
    <w:rsid w:val="00D01783"/>
    <w:pPr>
      <w:numPr>
        <w:ilvl w:val="3"/>
        <w:numId w:val="74"/>
      </w:numPr>
      <w:spacing w:before="80" w:after="240" w:line="276" w:lineRule="auto"/>
    </w:pPr>
    <w:rPr>
      <w:rFonts w:ascii="Arial" w:hAnsi="Arial"/>
      <w:szCs w:val="24"/>
    </w:rPr>
  </w:style>
  <w:style w:type="paragraph" w:customStyle="1" w:styleId="Kontrakt5">
    <w:name w:val="Kontrakt 5"/>
    <w:basedOn w:val="Normalny"/>
    <w:rsid w:val="00D01783"/>
    <w:pPr>
      <w:numPr>
        <w:ilvl w:val="4"/>
        <w:numId w:val="74"/>
      </w:numPr>
      <w:tabs>
        <w:tab w:val="left" w:pos="2552"/>
      </w:tabs>
      <w:spacing w:before="60" w:after="60" w:line="276" w:lineRule="auto"/>
    </w:pPr>
    <w:rPr>
      <w:rFonts w:ascii="Arial" w:hAnsi="Arial"/>
      <w:szCs w:val="24"/>
    </w:rPr>
  </w:style>
  <w:style w:type="paragraph" w:customStyle="1" w:styleId="Kontrakt6">
    <w:name w:val="Kontrakt 6"/>
    <w:basedOn w:val="Normalny"/>
    <w:rsid w:val="00D01783"/>
    <w:pPr>
      <w:numPr>
        <w:ilvl w:val="5"/>
        <w:numId w:val="74"/>
      </w:numPr>
      <w:spacing w:before="60" w:after="60" w:line="276" w:lineRule="auto"/>
    </w:pPr>
    <w:rPr>
      <w:rFonts w:ascii="Arial" w:hAnsi="Arial"/>
      <w:szCs w:val="24"/>
    </w:rPr>
  </w:style>
  <w:style w:type="paragraph" w:customStyle="1" w:styleId="Kontrakt7">
    <w:name w:val="Kontrakt 7"/>
    <w:basedOn w:val="Normalny"/>
    <w:rsid w:val="00D01783"/>
    <w:pPr>
      <w:numPr>
        <w:ilvl w:val="6"/>
        <w:numId w:val="74"/>
      </w:numPr>
      <w:spacing w:before="60" w:after="60" w:line="276" w:lineRule="auto"/>
    </w:pPr>
    <w:rPr>
      <w:rFonts w:ascii="Arial" w:hAnsi="Arial"/>
      <w:szCs w:val="24"/>
    </w:rPr>
  </w:style>
  <w:style w:type="paragraph" w:customStyle="1" w:styleId="Kontrakt8">
    <w:name w:val="Kontrakt 8"/>
    <w:basedOn w:val="Normalny"/>
    <w:rsid w:val="00D01783"/>
    <w:pPr>
      <w:numPr>
        <w:ilvl w:val="7"/>
        <w:numId w:val="74"/>
      </w:numPr>
      <w:spacing w:before="60" w:after="60" w:line="276" w:lineRule="auto"/>
    </w:pPr>
    <w:rPr>
      <w:rFonts w:ascii="Arial" w:hAnsi="Arial"/>
      <w:szCs w:val="24"/>
    </w:rPr>
  </w:style>
  <w:style w:type="paragraph" w:customStyle="1" w:styleId="Kontrakt9">
    <w:name w:val="Kontrakt 9"/>
    <w:basedOn w:val="Normalny"/>
    <w:rsid w:val="00D01783"/>
    <w:pPr>
      <w:numPr>
        <w:ilvl w:val="8"/>
        <w:numId w:val="74"/>
      </w:numPr>
      <w:spacing w:before="60" w:after="60" w:line="276" w:lineRule="auto"/>
    </w:pPr>
    <w:rPr>
      <w:rFonts w:ascii="Arial" w:hAnsi="Arial"/>
      <w:szCs w:val="24"/>
    </w:rPr>
  </w:style>
  <w:style w:type="character" w:customStyle="1" w:styleId="Teksttreci">
    <w:name w:val="Tekst treści"/>
    <w:rsid w:val="00D01783"/>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qFormat/>
    <w:rsid w:val="00D01783"/>
    <w:pPr>
      <w:numPr>
        <w:numId w:val="75"/>
      </w:numPr>
      <w:tabs>
        <w:tab w:val="num" w:pos="360"/>
      </w:tabs>
      <w:spacing w:before="120" w:after="60" w:line="260" w:lineRule="exact"/>
      <w:ind w:left="708" w:firstLine="0"/>
      <w:contextualSpacing w:val="0"/>
    </w:pPr>
    <w:rPr>
      <w:rFonts w:ascii="Arial" w:hAnsi="Arial" w:cs="Arial"/>
      <w:b/>
      <w:color w:val="1F497D" w:themeColor="text2"/>
      <w:sz w:val="20"/>
      <w:lang w:eastAsia="pl-PL"/>
    </w:rPr>
  </w:style>
  <w:style w:type="paragraph" w:customStyle="1" w:styleId="2poziom">
    <w:name w:val="*2 poziom"/>
    <w:basedOn w:val="Akapitzlist"/>
    <w:link w:val="2poziomZnak"/>
    <w:qFormat/>
    <w:rsid w:val="00D01783"/>
    <w:pPr>
      <w:numPr>
        <w:ilvl w:val="1"/>
        <w:numId w:val="75"/>
      </w:numPr>
      <w:spacing w:line="260" w:lineRule="exact"/>
    </w:pPr>
    <w:rPr>
      <w:rFonts w:ascii="Arial" w:hAnsi="Arial" w:cs="Arial"/>
      <w:sz w:val="18"/>
      <w:szCs w:val="18"/>
      <w:lang w:eastAsia="pl-PL"/>
    </w:rPr>
  </w:style>
  <w:style w:type="paragraph" w:customStyle="1" w:styleId="5poziom">
    <w:name w:val="*5 poziom"/>
    <w:basedOn w:val="Akapitzlist"/>
    <w:qFormat/>
    <w:rsid w:val="00D01783"/>
    <w:pPr>
      <w:numPr>
        <w:ilvl w:val="4"/>
        <w:numId w:val="75"/>
      </w:numPr>
      <w:tabs>
        <w:tab w:val="num" w:pos="360"/>
      </w:tabs>
      <w:spacing w:line="260" w:lineRule="exact"/>
      <w:ind w:left="708" w:firstLine="0"/>
    </w:pPr>
    <w:rPr>
      <w:rFonts w:ascii="Arial" w:hAnsi="Arial" w:cs="Arial"/>
      <w:sz w:val="18"/>
      <w:szCs w:val="18"/>
      <w:lang w:eastAsia="pl-PL"/>
    </w:rPr>
  </w:style>
  <w:style w:type="paragraph" w:customStyle="1" w:styleId="3poziom">
    <w:name w:val="*3 poziom"/>
    <w:basedOn w:val="Akapitzlist"/>
    <w:link w:val="3poziomZnak"/>
    <w:qFormat/>
    <w:rsid w:val="00D01783"/>
    <w:pPr>
      <w:numPr>
        <w:ilvl w:val="2"/>
        <w:numId w:val="75"/>
      </w:numPr>
      <w:spacing w:line="260" w:lineRule="exact"/>
      <w:ind w:left="1571"/>
    </w:pPr>
    <w:rPr>
      <w:rFonts w:ascii="Arial" w:hAnsi="Arial" w:cs="Arial"/>
      <w:sz w:val="18"/>
      <w:szCs w:val="18"/>
      <w:lang w:eastAsia="pl-PL"/>
    </w:rPr>
  </w:style>
  <w:style w:type="paragraph" w:customStyle="1" w:styleId="4poziom">
    <w:name w:val="*4 poziom"/>
    <w:basedOn w:val="3poziom"/>
    <w:qFormat/>
    <w:rsid w:val="00D01783"/>
    <w:pPr>
      <w:numPr>
        <w:ilvl w:val="3"/>
      </w:numPr>
      <w:tabs>
        <w:tab w:val="num" w:pos="360"/>
        <w:tab w:val="num" w:pos="705"/>
      </w:tabs>
      <w:ind w:left="1077" w:hanging="705"/>
    </w:pPr>
  </w:style>
  <w:style w:type="character" w:customStyle="1" w:styleId="2poziomZnak">
    <w:name w:val="*2 poziom Znak"/>
    <w:basedOn w:val="Domylnaczcionkaakapitu"/>
    <w:link w:val="2poziom"/>
    <w:rsid w:val="00D01783"/>
    <w:rPr>
      <w:rFonts w:ascii="Arial" w:hAnsi="Arial" w:cs="Arial"/>
      <w:sz w:val="18"/>
      <w:szCs w:val="18"/>
    </w:rPr>
  </w:style>
  <w:style w:type="character" w:customStyle="1" w:styleId="3poziomZnak">
    <w:name w:val="*3 poziom Znak"/>
    <w:basedOn w:val="Domylnaczcionkaakapitu"/>
    <w:link w:val="3poziom"/>
    <w:rsid w:val="00D01783"/>
    <w:rPr>
      <w:rFonts w:ascii="Arial" w:hAnsi="Arial" w:cs="Arial"/>
      <w:sz w:val="18"/>
      <w:szCs w:val="18"/>
    </w:rPr>
  </w:style>
  <w:style w:type="character" w:customStyle="1" w:styleId="CharStyle10">
    <w:name w:val="Char Style 10"/>
    <w:basedOn w:val="Domylnaczcionkaakapitu"/>
    <w:link w:val="Style9"/>
    <w:rsid w:val="00D01783"/>
    <w:rPr>
      <w:rFonts w:ascii="Arial" w:eastAsia="Arial" w:hAnsi="Arial" w:cs="Arial"/>
      <w:sz w:val="18"/>
      <w:szCs w:val="18"/>
    </w:rPr>
  </w:style>
  <w:style w:type="paragraph" w:customStyle="1" w:styleId="Style9">
    <w:name w:val="Style 9"/>
    <w:basedOn w:val="Normalny"/>
    <w:link w:val="CharStyle10"/>
    <w:rsid w:val="00D01783"/>
    <w:pPr>
      <w:widowControl w:val="0"/>
      <w:spacing w:line="302" w:lineRule="auto"/>
      <w:jc w:val="left"/>
    </w:pPr>
    <w:rPr>
      <w:rFonts w:ascii="Arial" w:eastAsia="Arial" w:hAnsi="Arial" w:cs="Arial"/>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 Zobowiązanie podmiotu do oddania zasobów.docx</dmsv2BaseFileName>
    <dmsv2BaseDisplayName xmlns="http://schemas.microsoft.com/sharepoint/v3">Zał. nr 4 - Zobowiązanie podmiotu do oddania zasobów</dmsv2BaseDisplayName>
    <dmsv2SWPP2ObjectNumber xmlns="http://schemas.microsoft.com/sharepoint/v3">POST/PEC/PEC/ZSR/00358/2025                       </dmsv2SWPP2ObjectNumber>
    <dmsv2SWPP2SumMD5 xmlns="http://schemas.microsoft.com/sharepoint/v3">384058e7aa510d4d84090f41d334366d</dmsv2SWPP2SumMD5>
    <dmsv2BaseMoved xmlns="http://schemas.microsoft.com/sharepoint/v3">false</dmsv2BaseMoved>
    <dmsv2BaseIsSensitive xmlns="http://schemas.microsoft.com/sharepoint/v3">true</dmsv2BaseIsSensitive>
    <dmsv2SWPP2IDSWPP2 xmlns="http://schemas.microsoft.com/sharepoint/v3">676193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22245253</dmsv2BaseClientSystemDocumentID>
    <dmsv2BaseModifiedByID xmlns="http://schemas.microsoft.com/sharepoint/v3">19100860</dmsv2BaseModifiedByID>
    <dmsv2BaseCreatedByID xmlns="http://schemas.microsoft.com/sharepoint/v3">19100860</dmsv2BaseCreatedByID>
    <dmsv2SWPP2ObjectDepartment xmlns="http://schemas.microsoft.com/sharepoint/v3">00000001000l00030003</dmsv2SWPP2ObjectDepartment>
    <dmsv2SWPP2ObjectName xmlns="http://schemas.microsoft.com/sharepoint/v3">Postępowanie</dmsv2SWPP2ObjectName>
    <_dlc_DocId xmlns="a19cb1c7-c5c7-46d4-85ae-d83685407bba">MUFVPD5EPY3P-1045142572-17943</_dlc_DocId>
    <_dlc_DocIdUrl xmlns="a19cb1c7-c5c7-46d4-85ae-d83685407bba">
      <Url>https://swpp2.dms.gkpge.pl/sites/36/_layouts/15/DocIdRedir.aspx?ID=MUFVPD5EPY3P-1045142572-17943</Url>
      <Description>MUFVPD5EPY3P-1045142572-17943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328ED12B94D984CA82C53FF7EAF65B8" ma:contentTypeVersion="0" ma:contentTypeDescription="SWPP2 Dokument bazowy" ma:contentTypeScope="" ma:versionID="95e88938e1916e1781541c795ef2dd6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3.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4.xml><?xml version="1.0" encoding="utf-8"?>
<ds:datastoreItem xmlns:ds="http://schemas.openxmlformats.org/officeDocument/2006/customXml" ds:itemID="{E60B4046-CA7B-4AAC-98DF-1B041E7B144B}"/>
</file>

<file path=customXml/itemProps5.xml><?xml version="1.0" encoding="utf-8"?>
<ds:datastoreItem xmlns:ds="http://schemas.openxmlformats.org/officeDocument/2006/customXml" ds:itemID="{BC6B0A1F-48B5-4C73-8DC1-9868C6AA19D1}"/>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1418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2025-04-22T09:46:00Z</dcterms:created>
  <dcterms:modified xsi:type="dcterms:W3CDTF">2025-04-22T09:46:00Z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0x01018910009328ED12B94D984CA82C53FF7EAF65B8</vt:lpwstr>
  </property>
  <property fmtid="{D5CDD505-2E9C-101B-9397-08002B2CF9AE}" pid="3" name="_dlc_DocIdItemGuid">
    <vt:lpwstr>9c60eb88-339c-48c1-8373-0f3150e3c485</vt:lpwstr>
  </property>
</Properties>
</file>