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21C6BFFA" w:rsidR="002965D7" w:rsidRPr="002C20E7" w:rsidRDefault="00EF5BDC" w:rsidP="002965D7">
            <w:pPr>
              <w:rPr>
                <w:rFonts w:ascii="Calibri" w:hAnsi="Calibri" w:cs="Arial"/>
                <w:b/>
                <w:i/>
                <w:sz w:val="20"/>
              </w:rPr>
            </w:pPr>
            <w:r>
              <w:rPr>
                <w:rFonts w:ascii="Calibri" w:hAnsi="Calibri" w:cs="Arial"/>
                <w:b/>
                <w:i/>
                <w:sz w:val="20"/>
              </w:rPr>
              <w:t xml:space="preserve">PGE Energia Ciepła S.A. </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17C81EC5" w:rsidR="002965D7" w:rsidRPr="0079103F" w:rsidRDefault="0069505E" w:rsidP="002965D7">
            <w:pPr>
              <w:outlineLvl w:val="0"/>
              <w:rPr>
                <w:rFonts w:ascii="Calibri" w:hAnsi="Calibri" w:cs="Arial"/>
                <w:i/>
                <w:sz w:val="20"/>
              </w:rPr>
            </w:pPr>
            <w:r w:rsidRPr="0069505E">
              <w:rPr>
                <w:rFonts w:ascii="Calibri" w:hAnsi="Calibri" w:cs="Arial"/>
                <w:i/>
                <w:sz w:val="20"/>
              </w:rPr>
              <w:t>Prace serwisowe – systemy ochrony pożarowej i systemy VSS (CCTV) w PGE Energia Ciepła Oddział nr 1 w Krakowie</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2A9F59C3" w:rsidR="002965D7" w:rsidRPr="00A217E6" w:rsidRDefault="00EF5BDC" w:rsidP="0069505E">
            <w:pPr>
              <w:rPr>
                <w:rFonts w:ascii="Calibri" w:hAnsi="Calibri" w:cs="Arial"/>
                <w:sz w:val="20"/>
              </w:rPr>
            </w:pPr>
            <w:r w:rsidRPr="00EF5BDC">
              <w:rPr>
                <w:rFonts w:ascii="Calibri" w:hAnsi="Calibri" w:cs="Arial"/>
                <w:sz w:val="20"/>
              </w:rPr>
              <w:t>POST/PEC/PEC/ZSK/00</w:t>
            </w:r>
            <w:r w:rsidR="0069505E">
              <w:rPr>
                <w:rFonts w:ascii="Calibri" w:hAnsi="Calibri" w:cs="Arial"/>
                <w:sz w:val="20"/>
              </w:rPr>
              <w:t>987</w:t>
            </w:r>
            <w:bookmarkStart w:id="1" w:name="_GoBack"/>
            <w:bookmarkEnd w:id="1"/>
            <w:r w:rsidRPr="00EF5BDC">
              <w:rPr>
                <w:rFonts w:ascii="Calibri" w:hAnsi="Calibri" w:cs="Arial"/>
                <w:sz w:val="20"/>
              </w:rPr>
              <w:t>/2024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w:t>
            </w:r>
            <w:r w:rsidRPr="002C20E7">
              <w:rPr>
                <w:rFonts w:ascii="Calibri" w:hAnsi="Calibri" w:cs="Arial"/>
                <w:sz w:val="20"/>
              </w:rPr>
              <w:lastRenderedPageBreak/>
              <w:t>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lastRenderedPageBreak/>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lastRenderedPageBreak/>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 xml:space="preserve">wykonał </w:t>
            </w:r>
            <w:r w:rsidRPr="002C20E7">
              <w:rPr>
                <w:rFonts w:ascii="Calibri" w:hAnsi="Calibri" w:cs="Arial"/>
                <w:b/>
                <w:sz w:val="20"/>
              </w:rPr>
              <w:lastRenderedPageBreak/>
              <w:t>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lastRenderedPageBreak/>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lastRenderedPageBreak/>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w:t>
            </w:r>
            <w:r w:rsidRPr="002C20E7">
              <w:rPr>
                <w:rFonts w:ascii="Calibri" w:hAnsi="Calibri" w:cs="Arial"/>
                <w:sz w:val="20"/>
              </w:rPr>
              <w:lastRenderedPageBreak/>
              <w:t>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A4854" w14:textId="77777777" w:rsidR="00DC274C" w:rsidRDefault="00DC274C">
      <w:r>
        <w:separator/>
      </w:r>
    </w:p>
  </w:endnote>
  <w:endnote w:type="continuationSeparator" w:id="0">
    <w:p w14:paraId="6CCFEDF7" w14:textId="77777777" w:rsidR="00DC274C" w:rsidRDefault="00DC2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63CCCAE0"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9505E">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9505E">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F13C0" w14:textId="77777777" w:rsidR="00DC274C" w:rsidRDefault="00DC274C">
      <w:r>
        <w:separator/>
      </w:r>
    </w:p>
  </w:footnote>
  <w:footnote w:type="continuationSeparator" w:id="0">
    <w:p w14:paraId="6DA83BC8" w14:textId="77777777" w:rsidR="00DC274C" w:rsidRDefault="00DC274C">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05E9A810" w14:textId="77777777" w:rsidR="00EF5BDC" w:rsidRPr="00EF5BDC" w:rsidRDefault="00EF5BDC" w:rsidP="00EF5BDC">
    <w:pPr>
      <w:tabs>
        <w:tab w:val="center" w:pos="4536"/>
        <w:tab w:val="right" w:pos="9072"/>
      </w:tabs>
      <w:spacing w:before="40"/>
      <w:jc w:val="center"/>
      <w:rPr>
        <w:rFonts w:ascii="Calibri" w:hAnsi="Calibri" w:cs="Calibri"/>
        <w:b/>
        <w:kern w:val="28"/>
        <w:sz w:val="16"/>
        <w:szCs w:val="16"/>
        <w:lang w:eastAsia="pl-PL"/>
      </w:rPr>
    </w:pPr>
    <w:r w:rsidRPr="00EF5BDC">
      <w:rPr>
        <w:rFonts w:ascii="Calibri" w:hAnsi="Calibri" w:cs="Calibri"/>
        <w:b/>
        <w:kern w:val="28"/>
        <w:sz w:val="16"/>
        <w:szCs w:val="16"/>
        <w:lang w:eastAsia="pl-PL"/>
      </w:rPr>
      <w:t>Specyfikacja Warunków Zamówienia (SWZ)</w:t>
    </w:r>
  </w:p>
  <w:p w14:paraId="6FE1111A" w14:textId="77777777" w:rsidR="00EF5BDC" w:rsidRPr="00EF5BDC" w:rsidRDefault="00EF5BDC" w:rsidP="00EF5BDC">
    <w:pPr>
      <w:tabs>
        <w:tab w:val="center" w:pos="4536"/>
        <w:tab w:val="right" w:pos="9072"/>
      </w:tabs>
      <w:jc w:val="center"/>
      <w:rPr>
        <w:rFonts w:ascii="Calibri" w:hAnsi="Calibri" w:cs="Calibri"/>
        <w:b/>
        <w:kern w:val="28"/>
        <w:sz w:val="16"/>
        <w:szCs w:val="16"/>
        <w:lang w:eastAsia="pl-PL"/>
      </w:rPr>
    </w:pPr>
    <w:r w:rsidRPr="00EF5BDC">
      <w:rPr>
        <w:rFonts w:ascii="Calibri" w:hAnsi="Calibri" w:cs="Calibri"/>
        <w:b/>
        <w:kern w:val="28"/>
        <w:sz w:val="16"/>
        <w:szCs w:val="16"/>
        <w:lang w:eastAsia="pl-PL"/>
      </w:rPr>
      <w:t>do postępowania o udzielenie zamówienia publicznego sektorowego</w:t>
    </w:r>
  </w:p>
  <w:p w14:paraId="285A017E" w14:textId="3D69514E" w:rsidR="00EF5BDC" w:rsidRPr="00EF5BDC" w:rsidRDefault="00EF5BDC" w:rsidP="00EF5BDC">
    <w:pPr>
      <w:tabs>
        <w:tab w:val="center" w:pos="4536"/>
        <w:tab w:val="right" w:pos="9072"/>
      </w:tabs>
      <w:jc w:val="center"/>
      <w:rPr>
        <w:rFonts w:ascii="Calibri" w:hAnsi="Calibri" w:cs="Calibri"/>
        <w:b/>
        <w:kern w:val="28"/>
        <w:sz w:val="16"/>
        <w:szCs w:val="16"/>
        <w:lang w:eastAsia="pl-PL"/>
      </w:rPr>
    </w:pPr>
    <w:r w:rsidRPr="00EF5BDC">
      <w:rPr>
        <w:rFonts w:ascii="Calibri" w:hAnsi="Calibri" w:cs="Calibri"/>
        <w:b/>
        <w:kern w:val="28"/>
        <w:sz w:val="16"/>
        <w:szCs w:val="16"/>
        <w:lang w:eastAsia="pl-PL"/>
      </w:rPr>
      <w:t>pn.  „</w:t>
    </w:r>
    <w:r w:rsidR="0069505E" w:rsidRPr="0069505E">
      <w:rPr>
        <w:rFonts w:ascii="Calibri" w:hAnsi="Calibri" w:cs="Calibri"/>
        <w:b/>
        <w:kern w:val="28"/>
        <w:sz w:val="16"/>
        <w:szCs w:val="16"/>
        <w:lang w:eastAsia="pl-PL"/>
      </w:rPr>
      <w:t>Prace serwisowe – systemy ochrony pożarowej i systemy VSS (CCTV) w PGE Energia Ciepła Oddział nr 1 w Krakowie</w:t>
    </w:r>
    <w:r w:rsidRPr="00EF5BDC">
      <w:rPr>
        <w:rFonts w:ascii="Calibri" w:hAnsi="Calibri" w:cs="Calibri"/>
        <w:b/>
        <w:kern w:val="28"/>
        <w:sz w:val="16"/>
        <w:szCs w:val="16"/>
        <w:lang w:eastAsia="pl-PL"/>
      </w:rPr>
      <w:t>”</w:t>
    </w:r>
  </w:p>
  <w:p w14:paraId="1FF7F9BF" w14:textId="31F289A2" w:rsidR="00EF5BDC" w:rsidRPr="00EF5BDC" w:rsidRDefault="00EF5BDC" w:rsidP="00EF5BDC">
    <w:pPr>
      <w:widowControl w:val="0"/>
      <w:spacing w:line="240" w:lineRule="auto"/>
      <w:jc w:val="center"/>
      <w:rPr>
        <w:rFonts w:ascii="Calibri" w:eastAsia="Calibri" w:hAnsi="Calibri"/>
        <w:sz w:val="16"/>
        <w:szCs w:val="16"/>
      </w:rPr>
    </w:pPr>
    <w:r w:rsidRPr="00EF5BDC">
      <w:rPr>
        <w:rFonts w:ascii="Calibri" w:eastAsia="Calibri" w:hAnsi="Calibri"/>
        <w:sz w:val="16"/>
        <w:szCs w:val="16"/>
      </w:rPr>
      <w:t>nr POST/PEC/PEC/ZSK/00</w:t>
    </w:r>
    <w:r w:rsidR="0069505E">
      <w:rPr>
        <w:rFonts w:ascii="Calibri" w:eastAsia="Calibri" w:hAnsi="Calibri"/>
        <w:sz w:val="16"/>
        <w:szCs w:val="16"/>
      </w:rPr>
      <w:t>987</w:t>
    </w:r>
    <w:r w:rsidRPr="00EF5BDC">
      <w:rPr>
        <w:rFonts w:ascii="Calibri" w:eastAsia="Calibri" w:hAnsi="Calibri"/>
        <w:sz w:val="16"/>
        <w:szCs w:val="16"/>
      </w:rPr>
      <w:t>/2024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505E"/>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274C"/>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5BDC"/>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3 - JEDZ.docx</dmsv2BaseFileName>
    <dmsv2BaseDisplayName xmlns="http://schemas.microsoft.com/sharepoint/v3">SWZ_Zał. nr 3 - JEDZ</dmsv2BaseDisplayName>
    <dmsv2SWPP2ObjectNumber xmlns="http://schemas.microsoft.com/sharepoint/v3">POST/PEC/PEC/ZSK/00987/2024                       </dmsv2SWPP2ObjectNumber>
    <dmsv2SWPP2SumMD5 xmlns="http://schemas.microsoft.com/sharepoint/v3">38ee27c46399ca5cbda44abe903f7e12</dmsv2SWPP2SumMD5>
    <dmsv2BaseMoved xmlns="http://schemas.microsoft.com/sharepoint/v3">false</dmsv2BaseMoved>
    <dmsv2BaseIsSensitive xmlns="http://schemas.microsoft.com/sharepoint/v3">true</dmsv2BaseIsSensitive>
    <dmsv2SWPP2IDSWPP2 xmlns="http://schemas.microsoft.com/sharepoint/v3">657171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20963079</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AEASQFSYQUA4-1784930391-19575</_dlc_DocId>
    <_dlc_DocIdUrl xmlns="a19cb1c7-c5c7-46d4-85ae-d83685407bba">
      <Url>https://swpp2.dms.gkpge.pl/sites/32/_layouts/15/DocIdRedir.aspx?ID=AEASQFSYQUA4-1784930391-19575</Url>
      <Description>AEASQFSYQUA4-1784930391-19575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B50DA7B3-6F7B-43E0-8DC8-C37CFFC31506}"/>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7DDBDAB1-688A-404A-8973-50DAAE332A89}">
  <ds:schemaRefs>
    <ds:schemaRef ds:uri="http://schemas.openxmlformats.org/officeDocument/2006/bibliography"/>
  </ds:schemaRefs>
</ds:datastoreItem>
</file>

<file path=customXml/itemProps5.xml><?xml version="1.0" encoding="utf-8"?>
<ds:datastoreItem xmlns:ds="http://schemas.openxmlformats.org/officeDocument/2006/customXml" ds:itemID="{F3E1D426-F800-468A-AA21-3DB517674F43}"/>
</file>

<file path=docProps/app.xml><?xml version="1.0" encoding="utf-8"?>
<Properties xmlns="http://schemas.openxmlformats.org/officeDocument/2006/extended-properties" xmlns:vt="http://schemas.openxmlformats.org/officeDocument/2006/docPropsVTypes">
  <Template>opracowanie%20POL</Template>
  <TotalTime>8</TotalTime>
  <Pages>17</Pages>
  <Words>4326</Words>
  <Characters>25961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Wysocki Paweł [PGE EC S.A.]</cp:lastModifiedBy>
  <cp:revision>6</cp:revision>
  <cp:lastPrinted>2018-06-04T14:47:00Z</cp:lastPrinted>
  <dcterms:created xsi:type="dcterms:W3CDTF">2020-09-24T10:03:00Z</dcterms:created>
  <dcterms:modified xsi:type="dcterms:W3CDTF">2024-10-30T07:50:00Z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fd351a4c-59d9-4d36-a406-f5c04853d539</vt:lpwstr>
  </property>
</Properties>
</file>