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05AEC" w14:textId="462BB7C0" w:rsidR="007B430F" w:rsidRPr="00F02DBA" w:rsidRDefault="00804896" w:rsidP="0080489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0"/>
          <w:szCs w:val="20"/>
        </w:rPr>
        <w:t xml:space="preserve">      </w:t>
      </w:r>
      <w:r w:rsidRPr="00F02DBA">
        <w:rPr>
          <w:rFonts w:asciiTheme="minorHAnsi" w:hAnsiTheme="minorHAnsi" w:cs="Arial"/>
          <w:sz w:val="20"/>
          <w:szCs w:val="20"/>
        </w:rPr>
        <w:t xml:space="preserve">      </w:t>
      </w:r>
      <w:r w:rsidR="008C3B42" w:rsidRPr="00F02DBA">
        <w:rPr>
          <w:rFonts w:asciiTheme="minorHAnsi" w:hAnsiTheme="minorHAnsi" w:cs="Arial"/>
          <w:sz w:val="20"/>
          <w:szCs w:val="20"/>
        </w:rPr>
        <w:t xml:space="preserve">            </w:t>
      </w:r>
      <w:r w:rsidRPr="00F02DBA">
        <w:rPr>
          <w:rFonts w:asciiTheme="minorHAnsi" w:hAnsiTheme="minorHAnsi" w:cs="Arial"/>
          <w:sz w:val="20"/>
          <w:szCs w:val="20"/>
        </w:rPr>
        <w:t xml:space="preserve">                              </w:t>
      </w:r>
      <w:r w:rsidR="008C3B42" w:rsidRPr="00F02DBA">
        <w:rPr>
          <w:rFonts w:asciiTheme="minorHAnsi" w:hAnsiTheme="minorHAnsi" w:cs="Arial"/>
          <w:sz w:val="20"/>
          <w:szCs w:val="20"/>
        </w:rPr>
        <w:t xml:space="preserve">             </w:t>
      </w:r>
      <w:r w:rsidR="008C3B42" w:rsidRPr="00F02DBA">
        <w:rPr>
          <w:rFonts w:asciiTheme="minorHAnsi" w:hAnsiTheme="minorHAnsi" w:cs="Arial"/>
          <w:sz w:val="20"/>
          <w:szCs w:val="20"/>
        </w:rPr>
        <w:tab/>
      </w:r>
      <w:r w:rsidR="008C3B42" w:rsidRPr="00F02DBA">
        <w:rPr>
          <w:rFonts w:asciiTheme="minorHAnsi" w:hAnsiTheme="minorHAnsi" w:cs="Arial"/>
          <w:sz w:val="20"/>
          <w:szCs w:val="20"/>
        </w:rPr>
        <w:tab/>
        <w:t xml:space="preserve">           </w:t>
      </w:r>
    </w:p>
    <w:p w14:paraId="223B2134" w14:textId="77777777" w:rsidR="00804896" w:rsidRPr="00F02DBA" w:rsidRDefault="007B430F" w:rsidP="00107410">
      <w:pPr>
        <w:ind w:left="426" w:hanging="426"/>
        <w:rPr>
          <w:rFonts w:asciiTheme="minorHAnsi" w:hAnsiTheme="minorHAnsi" w:cs="Arial"/>
          <w:sz w:val="22"/>
          <w:szCs w:val="22"/>
        </w:rPr>
      </w:pP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Pr="00F02DBA">
        <w:rPr>
          <w:rFonts w:asciiTheme="minorHAnsi" w:hAnsiTheme="minorHAnsi" w:cs="Arial"/>
          <w:sz w:val="22"/>
          <w:szCs w:val="22"/>
        </w:rPr>
        <w:tab/>
      </w:r>
      <w:r w:rsidR="008C3B42" w:rsidRPr="00F02DBA">
        <w:rPr>
          <w:rFonts w:asciiTheme="minorHAnsi" w:hAnsiTheme="minorHAnsi" w:cs="Arial"/>
          <w:sz w:val="22"/>
          <w:szCs w:val="22"/>
        </w:rPr>
        <w:t xml:space="preserve">    </w:t>
      </w:r>
    </w:p>
    <w:p w14:paraId="4574B186" w14:textId="32B0EA59" w:rsidR="008C3B42" w:rsidRDefault="00804896" w:rsidP="00107410">
      <w:pPr>
        <w:ind w:left="426" w:hanging="426"/>
        <w:rPr>
          <w:rFonts w:asciiTheme="minorHAnsi" w:hAnsiTheme="minorHAnsi" w:cs="Arial"/>
          <w:sz w:val="22"/>
          <w:szCs w:val="22"/>
        </w:rPr>
      </w:pPr>
      <w:r w:rsidRPr="00F02DBA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="006B6B5E">
        <w:rPr>
          <w:rFonts w:asciiTheme="minorHAnsi" w:hAnsiTheme="minorHAnsi" w:cs="Arial"/>
          <w:sz w:val="22"/>
          <w:szCs w:val="22"/>
        </w:rPr>
        <w:t xml:space="preserve">                            </w:t>
      </w:r>
      <w:r w:rsidR="003577F9">
        <w:rPr>
          <w:rFonts w:asciiTheme="minorHAnsi" w:hAnsiTheme="minorHAnsi" w:cs="Arial"/>
          <w:sz w:val="22"/>
          <w:szCs w:val="22"/>
        </w:rPr>
        <w:t xml:space="preserve"> Gdańsk</w:t>
      </w:r>
      <w:r w:rsidR="008C3B42" w:rsidRPr="00D843CC">
        <w:rPr>
          <w:rFonts w:asciiTheme="minorHAnsi" w:hAnsiTheme="minorHAnsi" w:cs="Arial"/>
          <w:sz w:val="22"/>
          <w:szCs w:val="22"/>
        </w:rPr>
        <w:t xml:space="preserve">, </w:t>
      </w:r>
      <w:r w:rsidR="000D5004">
        <w:rPr>
          <w:rFonts w:asciiTheme="minorHAnsi" w:hAnsiTheme="minorHAnsi" w:cs="Arial"/>
          <w:sz w:val="22"/>
          <w:szCs w:val="22"/>
          <w:highlight w:val="yellow"/>
        </w:rPr>
        <w:t>…………..</w:t>
      </w:r>
      <w:r w:rsidR="002703F1" w:rsidRPr="00646CCA">
        <w:rPr>
          <w:rFonts w:asciiTheme="minorHAnsi" w:hAnsiTheme="minorHAnsi" w:cs="Arial"/>
          <w:sz w:val="22"/>
          <w:szCs w:val="22"/>
          <w:highlight w:val="yellow"/>
        </w:rPr>
        <w:t>.</w:t>
      </w:r>
      <w:r w:rsidR="00607065" w:rsidRPr="00646CCA">
        <w:rPr>
          <w:rFonts w:asciiTheme="minorHAnsi" w:hAnsiTheme="minorHAnsi" w:cs="Arial"/>
          <w:sz w:val="22"/>
          <w:szCs w:val="22"/>
          <w:highlight w:val="yellow"/>
        </w:rPr>
        <w:t>202</w:t>
      </w:r>
      <w:r w:rsidR="00620A27" w:rsidRPr="00646CCA">
        <w:rPr>
          <w:rFonts w:asciiTheme="minorHAnsi" w:hAnsiTheme="minorHAnsi" w:cs="Arial"/>
          <w:sz w:val="22"/>
          <w:szCs w:val="22"/>
          <w:highlight w:val="yellow"/>
        </w:rPr>
        <w:t>2</w:t>
      </w:r>
      <w:r w:rsidR="00D33361" w:rsidRPr="00646CCA">
        <w:rPr>
          <w:rFonts w:asciiTheme="minorHAnsi" w:hAnsiTheme="minorHAnsi" w:cs="Arial"/>
          <w:sz w:val="22"/>
          <w:szCs w:val="22"/>
          <w:highlight w:val="yellow"/>
        </w:rPr>
        <w:t xml:space="preserve"> r.</w:t>
      </w:r>
    </w:p>
    <w:p w14:paraId="71888121" w14:textId="1E22B000" w:rsidR="00193857" w:rsidRDefault="00193857" w:rsidP="003D2046">
      <w:pPr>
        <w:rPr>
          <w:rFonts w:asciiTheme="minorHAnsi" w:hAnsiTheme="minorHAnsi" w:cs="Arial"/>
          <w:sz w:val="22"/>
          <w:szCs w:val="22"/>
        </w:rPr>
      </w:pPr>
    </w:p>
    <w:p w14:paraId="56662CD0" w14:textId="77777777" w:rsidR="00656500" w:rsidRPr="00F02DBA" w:rsidRDefault="00656500" w:rsidP="00107410">
      <w:pPr>
        <w:ind w:left="426" w:hanging="426"/>
        <w:rPr>
          <w:rFonts w:asciiTheme="minorHAnsi" w:hAnsiTheme="minorHAnsi" w:cs="Arial"/>
          <w:sz w:val="22"/>
          <w:szCs w:val="22"/>
        </w:rPr>
      </w:pPr>
    </w:p>
    <w:p w14:paraId="38959A79" w14:textId="77777777" w:rsidR="009E32C1" w:rsidRDefault="00EE69A5" w:rsidP="0045175B">
      <w:pPr>
        <w:spacing w:before="120"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D33361" w:rsidRPr="00F02DBA">
        <w:rPr>
          <w:rFonts w:asciiTheme="minorHAnsi" w:hAnsiTheme="minorHAnsi" w:cs="Arial"/>
          <w:b/>
          <w:sz w:val="22"/>
          <w:szCs w:val="22"/>
        </w:rPr>
        <w:t>Wykonawca:</w:t>
      </w:r>
      <w:r w:rsidR="00D33361" w:rsidRPr="00F02DBA"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D33361" w:rsidRPr="00F02DBA">
        <w:rPr>
          <w:rFonts w:asciiTheme="minorHAnsi" w:hAnsiTheme="minorHAnsi" w:cs="Arial"/>
          <w:b/>
          <w:sz w:val="22"/>
          <w:szCs w:val="22"/>
        </w:rPr>
        <w:t xml:space="preserve">Zamawiający:    </w:t>
      </w:r>
    </w:p>
    <w:p w14:paraId="545EB64E" w14:textId="54576A4B" w:rsidR="00656500" w:rsidRDefault="00D33361" w:rsidP="0045175B">
      <w:pPr>
        <w:spacing w:before="120" w:line="276" w:lineRule="auto"/>
        <w:rPr>
          <w:rFonts w:asciiTheme="minorHAnsi" w:hAnsiTheme="minorHAnsi" w:cs="Arial"/>
          <w:b/>
          <w:sz w:val="22"/>
          <w:szCs w:val="22"/>
        </w:rPr>
      </w:pPr>
      <w:r w:rsidRPr="00F02DBA">
        <w:rPr>
          <w:rFonts w:asciiTheme="minorHAnsi" w:hAnsiTheme="minorHAnsi" w:cs="Arial"/>
          <w:b/>
          <w:sz w:val="22"/>
          <w:szCs w:val="22"/>
        </w:rPr>
        <w:t xml:space="preserve">                                 </w:t>
      </w:r>
      <w:r w:rsidR="00943463" w:rsidRPr="00F02DBA">
        <w:rPr>
          <w:rFonts w:asciiTheme="minorHAnsi" w:hAnsiTheme="minorHAnsi" w:cs="Arial"/>
          <w:b/>
          <w:sz w:val="22"/>
          <w:szCs w:val="22"/>
        </w:rPr>
        <w:t xml:space="preserve">                               </w:t>
      </w:r>
    </w:p>
    <w:p w14:paraId="11709F79" w14:textId="77F01D98" w:rsidR="0045175B" w:rsidRPr="00656500" w:rsidRDefault="00646CCA" w:rsidP="00197550">
      <w:pPr>
        <w:spacing w:line="360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</w:t>
      </w:r>
      <w:r w:rsidR="00197550">
        <w:rPr>
          <w:rFonts w:asciiTheme="minorHAnsi" w:hAnsiTheme="minorHAnsi" w:cs="Arial"/>
          <w:sz w:val="22"/>
          <w:szCs w:val="22"/>
        </w:rPr>
        <w:tab/>
      </w:r>
      <w:r w:rsidR="00197550">
        <w:rPr>
          <w:rFonts w:asciiTheme="minorHAnsi" w:hAnsiTheme="minorHAnsi" w:cs="Arial"/>
          <w:sz w:val="22"/>
          <w:szCs w:val="22"/>
        </w:rPr>
        <w:tab/>
      </w:r>
      <w:r w:rsidR="0045175B" w:rsidRPr="006C7728">
        <w:rPr>
          <w:rFonts w:asciiTheme="minorHAnsi" w:hAnsiTheme="minorHAnsi" w:cs="Arial"/>
          <w:sz w:val="22"/>
          <w:szCs w:val="22"/>
        </w:rPr>
        <w:t xml:space="preserve">PGE </w:t>
      </w:r>
      <w:r w:rsidR="00167A9F" w:rsidRPr="006C7728">
        <w:rPr>
          <w:rFonts w:asciiTheme="minorHAnsi" w:hAnsiTheme="minorHAnsi" w:cs="Arial"/>
          <w:sz w:val="22"/>
          <w:szCs w:val="22"/>
        </w:rPr>
        <w:t>Energia Ciepła</w:t>
      </w:r>
      <w:r w:rsidR="0045175B" w:rsidRPr="006C7728">
        <w:rPr>
          <w:rFonts w:asciiTheme="minorHAnsi" w:hAnsiTheme="minorHAnsi" w:cs="Arial"/>
          <w:sz w:val="22"/>
          <w:szCs w:val="22"/>
        </w:rPr>
        <w:t xml:space="preserve"> SA </w:t>
      </w:r>
      <w:r w:rsidR="00607065" w:rsidRPr="006C7728">
        <w:rPr>
          <w:rFonts w:asciiTheme="minorHAnsi" w:hAnsiTheme="minorHAnsi" w:cs="Arial"/>
          <w:sz w:val="22"/>
          <w:szCs w:val="22"/>
        </w:rPr>
        <w:br/>
      </w:r>
      <w:r w:rsidR="003F22AE" w:rsidRPr="00E81F53">
        <w:rPr>
          <w:rFonts w:asciiTheme="minorHAnsi" w:hAnsiTheme="minorHAnsi" w:cs="Arial"/>
          <w:sz w:val="22"/>
          <w:szCs w:val="22"/>
        </w:rPr>
        <w:t xml:space="preserve"> </w:t>
      </w:r>
      <w:r w:rsidR="00E81F53" w:rsidRPr="00E81F53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</w:t>
      </w:r>
      <w:r w:rsidR="00197550">
        <w:rPr>
          <w:rFonts w:asciiTheme="minorHAnsi" w:hAnsiTheme="minorHAnsi" w:cs="Arial"/>
          <w:sz w:val="22"/>
          <w:szCs w:val="22"/>
        </w:rPr>
        <w:tab/>
        <w:t xml:space="preserve">            </w:t>
      </w:r>
      <w:r w:rsidR="006C7728" w:rsidRPr="006C7728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                            </w:t>
      </w:r>
      <w:r w:rsidR="00707FE8">
        <w:rPr>
          <w:rFonts w:asciiTheme="minorHAnsi" w:hAnsiTheme="minorHAnsi" w:cs="Arial"/>
          <w:sz w:val="22"/>
          <w:szCs w:val="22"/>
        </w:rPr>
        <w:t xml:space="preserve"> </w:t>
      </w:r>
      <w:r w:rsidR="00167A9F" w:rsidRPr="00321DB8">
        <w:rPr>
          <w:rFonts w:asciiTheme="minorHAnsi" w:hAnsiTheme="minorHAnsi" w:cs="Arial"/>
          <w:sz w:val="22"/>
          <w:szCs w:val="22"/>
        </w:rPr>
        <w:t>ul. Złota 59</w:t>
      </w:r>
      <w:r w:rsidR="0045175B" w:rsidRPr="00321DB8">
        <w:rPr>
          <w:rFonts w:asciiTheme="minorHAnsi" w:hAnsiTheme="minorHAnsi" w:cs="Arial"/>
          <w:sz w:val="22"/>
          <w:szCs w:val="22"/>
        </w:rPr>
        <w:t xml:space="preserve"> ,</w:t>
      </w:r>
      <w:r w:rsidR="00167A9F" w:rsidRPr="00321DB8">
        <w:rPr>
          <w:rFonts w:asciiTheme="minorHAnsi" w:hAnsiTheme="minorHAnsi" w:cs="Arial"/>
          <w:sz w:val="22"/>
          <w:szCs w:val="22"/>
        </w:rPr>
        <w:t xml:space="preserve"> 00-120 Warszawa</w:t>
      </w:r>
    </w:p>
    <w:p w14:paraId="7CC1A969" w14:textId="45B159AC" w:rsidR="00B52D13" w:rsidRPr="00B52D13" w:rsidRDefault="003F22AE" w:rsidP="00B52D13">
      <w:pPr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</w:t>
      </w:r>
      <w:r w:rsidR="006E4C16">
        <w:rPr>
          <w:color w:val="FF0000"/>
        </w:rPr>
        <w:t xml:space="preserve">                      </w:t>
      </w:r>
      <w:r w:rsidR="00860754">
        <w:rPr>
          <w:color w:val="FF0000"/>
        </w:rPr>
        <w:t xml:space="preserve"> </w:t>
      </w:r>
      <w:r w:rsidR="006C7728">
        <w:rPr>
          <w:color w:val="FF0000"/>
        </w:rPr>
        <w:t xml:space="preserve">            </w:t>
      </w:r>
      <w:r w:rsidR="00E81F53">
        <w:rPr>
          <w:color w:val="FF0000"/>
        </w:rPr>
        <w:tab/>
      </w:r>
      <w:r w:rsidR="00646CCA">
        <w:rPr>
          <w:color w:val="FF0000"/>
        </w:rPr>
        <w:t xml:space="preserve">                                               </w:t>
      </w:r>
      <w:r w:rsidR="00B52D13">
        <w:rPr>
          <w:color w:val="FF0000"/>
        </w:rPr>
        <w:t xml:space="preserve"> </w:t>
      </w:r>
      <w:r w:rsidR="00B52D13" w:rsidRPr="00B52D13">
        <w:rPr>
          <w:rFonts w:asciiTheme="minorHAnsi" w:hAnsiTheme="minorHAnsi" w:cs="Arial"/>
          <w:sz w:val="22"/>
          <w:szCs w:val="22"/>
        </w:rPr>
        <w:t xml:space="preserve">Oddział Wybrzeże w Gdańsku </w:t>
      </w:r>
    </w:p>
    <w:p w14:paraId="2E0D77C1" w14:textId="51D6A6BF" w:rsidR="006E4C16" w:rsidRPr="00B52D13" w:rsidRDefault="00B52D13" w:rsidP="00B52D13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B52D13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                  80-867 Gdańsk, ul. Swojska 9</w:t>
      </w:r>
    </w:p>
    <w:p w14:paraId="0ACE944A" w14:textId="77777777" w:rsidR="006C7728" w:rsidRDefault="006C7728" w:rsidP="00620A27">
      <w:pPr>
        <w:spacing w:before="120"/>
        <w:ind w:left="426" w:hanging="426"/>
        <w:jc w:val="center"/>
        <w:rPr>
          <w:rFonts w:asciiTheme="minorHAnsi" w:hAnsiTheme="minorHAnsi" w:cs="Arial"/>
          <w:color w:val="FF0000"/>
          <w:sz w:val="22"/>
          <w:szCs w:val="22"/>
        </w:rPr>
      </w:pPr>
    </w:p>
    <w:p w14:paraId="0669617F" w14:textId="12EF8BB0" w:rsidR="00620A27" w:rsidRPr="00D843CC" w:rsidRDefault="00CB08FE" w:rsidP="00620A27">
      <w:pPr>
        <w:spacing w:before="120"/>
        <w:ind w:left="426" w:hanging="426"/>
        <w:jc w:val="center"/>
        <w:rPr>
          <w:rFonts w:asciiTheme="minorHAnsi" w:hAnsiTheme="minorHAnsi" w:cs="Arial"/>
          <w:b/>
          <w:sz w:val="22"/>
          <w:szCs w:val="22"/>
        </w:rPr>
      </w:pPr>
      <w:r w:rsidRPr="00D843CC">
        <w:rPr>
          <w:rFonts w:asciiTheme="minorHAnsi" w:hAnsiTheme="minorHAnsi" w:cs="Arial"/>
          <w:b/>
          <w:sz w:val="22"/>
          <w:szCs w:val="22"/>
        </w:rPr>
        <w:t>Zamówieni</w:t>
      </w:r>
      <w:r w:rsidR="006333A9" w:rsidRPr="00D843CC">
        <w:rPr>
          <w:rFonts w:asciiTheme="minorHAnsi" w:hAnsiTheme="minorHAnsi" w:cs="Arial"/>
          <w:b/>
          <w:sz w:val="22"/>
          <w:szCs w:val="22"/>
        </w:rPr>
        <w:t>e</w:t>
      </w:r>
      <w:r w:rsidR="000E2F6D" w:rsidRPr="00D843CC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7A1F3FD7" w14:textId="22D9D7A9" w:rsidR="007B430F" w:rsidRPr="00FF6E22" w:rsidRDefault="007B430F" w:rsidP="00620A27">
      <w:pPr>
        <w:spacing w:before="120"/>
        <w:ind w:left="426" w:hanging="426"/>
        <w:jc w:val="center"/>
        <w:rPr>
          <w:rFonts w:asciiTheme="minorHAnsi" w:hAnsiTheme="minorHAnsi" w:cs="Arial"/>
          <w:b/>
          <w:sz w:val="22"/>
          <w:szCs w:val="22"/>
        </w:rPr>
      </w:pPr>
      <w:r w:rsidRPr="00D843CC">
        <w:rPr>
          <w:rFonts w:asciiTheme="minorHAnsi" w:hAnsiTheme="minorHAnsi" w:cs="Arial"/>
          <w:b/>
          <w:sz w:val="22"/>
          <w:szCs w:val="22"/>
        </w:rPr>
        <w:t xml:space="preserve">nr </w:t>
      </w:r>
      <w:r w:rsidR="00646CCA">
        <w:rPr>
          <w:rFonts w:asciiTheme="minorHAnsi" w:hAnsiTheme="minorHAnsi" w:cs="Arial"/>
          <w:b/>
          <w:bCs/>
          <w:sz w:val="22"/>
          <w:szCs w:val="22"/>
        </w:rPr>
        <w:t>…………………………………….</w:t>
      </w:r>
    </w:p>
    <w:p w14:paraId="2E654AE9" w14:textId="0F2E406D" w:rsidR="00A22DBD" w:rsidRDefault="00A22DBD" w:rsidP="008F7A33">
      <w:pPr>
        <w:tabs>
          <w:tab w:val="left" w:leader="dot" w:pos="9639"/>
        </w:tabs>
        <w:spacing w:before="120" w:after="120"/>
        <w:ind w:left="360"/>
        <w:jc w:val="both"/>
        <w:rPr>
          <w:rFonts w:asciiTheme="minorHAnsi" w:hAnsiTheme="minorHAnsi" w:cs="Arial"/>
          <w:spacing w:val="-6"/>
          <w:sz w:val="22"/>
          <w:szCs w:val="22"/>
        </w:rPr>
      </w:pPr>
    </w:p>
    <w:p w14:paraId="7C6A61F2" w14:textId="77777777" w:rsidR="00193857" w:rsidRPr="00AC6208" w:rsidRDefault="00193857" w:rsidP="008F7A33">
      <w:pPr>
        <w:tabs>
          <w:tab w:val="left" w:leader="dot" w:pos="9639"/>
        </w:tabs>
        <w:spacing w:before="120" w:after="120"/>
        <w:ind w:left="360"/>
        <w:jc w:val="both"/>
        <w:rPr>
          <w:rFonts w:asciiTheme="minorHAnsi" w:hAnsiTheme="minorHAnsi" w:cs="Arial"/>
          <w:spacing w:val="-6"/>
          <w:sz w:val="22"/>
          <w:szCs w:val="22"/>
        </w:rPr>
      </w:pPr>
    </w:p>
    <w:p w14:paraId="2A455EE5" w14:textId="159AA153" w:rsidR="008F7A33" w:rsidRPr="00440C79" w:rsidRDefault="008F7A33" w:rsidP="002F7118">
      <w:pPr>
        <w:numPr>
          <w:ilvl w:val="0"/>
          <w:numId w:val="1"/>
        </w:numPr>
        <w:tabs>
          <w:tab w:val="left" w:leader="dot" w:pos="9639"/>
        </w:tabs>
        <w:spacing w:before="120" w:after="120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7F3241">
        <w:rPr>
          <w:rFonts w:asciiTheme="minorHAnsi" w:hAnsiTheme="minorHAnsi" w:cstheme="minorHAnsi"/>
          <w:b/>
          <w:spacing w:val="-6"/>
          <w:sz w:val="22"/>
          <w:szCs w:val="22"/>
        </w:rPr>
        <w:t xml:space="preserve">Tryb </w:t>
      </w:r>
      <w:r w:rsidRPr="00440C79">
        <w:rPr>
          <w:rFonts w:asciiTheme="minorHAnsi" w:hAnsiTheme="minorHAnsi" w:cstheme="minorHAnsi"/>
          <w:b/>
          <w:spacing w:val="-6"/>
          <w:sz w:val="22"/>
          <w:szCs w:val="22"/>
        </w:rPr>
        <w:t xml:space="preserve">postępowania: </w:t>
      </w:r>
      <w:r w:rsidRPr="00440C79">
        <w:rPr>
          <w:rFonts w:asciiTheme="minorHAnsi" w:hAnsiTheme="minorHAnsi" w:cstheme="minorHAnsi"/>
          <w:spacing w:val="-6"/>
          <w:sz w:val="22"/>
          <w:szCs w:val="22"/>
        </w:rPr>
        <w:t>Postępowanie o udzielenie zamówienia niepubli</w:t>
      </w:r>
      <w:r w:rsidR="00905D8F" w:rsidRPr="00440C79">
        <w:rPr>
          <w:rFonts w:asciiTheme="minorHAnsi" w:hAnsiTheme="minorHAnsi" w:cstheme="minorHAnsi"/>
          <w:spacing w:val="-6"/>
          <w:sz w:val="22"/>
          <w:szCs w:val="22"/>
        </w:rPr>
        <w:t>cznego w</w:t>
      </w:r>
      <w:r w:rsidR="00791002" w:rsidRPr="00440C79">
        <w:rPr>
          <w:rFonts w:asciiTheme="minorHAnsi" w:hAnsiTheme="minorHAnsi" w:cstheme="minorHAnsi"/>
          <w:spacing w:val="-6"/>
          <w:sz w:val="22"/>
          <w:szCs w:val="22"/>
        </w:rPr>
        <w:t xml:space="preserve"> trybie </w:t>
      </w:r>
      <w:r w:rsidR="00F23698" w:rsidRPr="00440C79">
        <w:rPr>
          <w:rFonts w:asciiTheme="minorHAnsi" w:hAnsiTheme="minorHAnsi" w:cstheme="minorHAnsi"/>
          <w:spacing w:val="-6"/>
          <w:sz w:val="22"/>
          <w:szCs w:val="22"/>
        </w:rPr>
        <w:t>przetargu nieograniczonego</w:t>
      </w:r>
      <w:r w:rsidRPr="00440C79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7EF78BA8" w14:textId="16E71B41" w:rsidR="00A22DBD" w:rsidRPr="00440C79" w:rsidRDefault="00A22DBD" w:rsidP="0039100F">
      <w:pPr>
        <w:numPr>
          <w:ilvl w:val="0"/>
          <w:numId w:val="1"/>
        </w:numPr>
        <w:tabs>
          <w:tab w:val="num" w:pos="426"/>
          <w:tab w:val="left" w:leader="dot" w:pos="9639"/>
        </w:tabs>
        <w:spacing w:before="120" w:after="120"/>
        <w:ind w:left="426" w:hanging="426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440C79">
        <w:rPr>
          <w:rFonts w:asciiTheme="minorHAnsi" w:hAnsiTheme="minorHAnsi" w:cstheme="minorHAnsi"/>
          <w:b/>
          <w:spacing w:val="-6"/>
          <w:sz w:val="22"/>
          <w:szCs w:val="22"/>
        </w:rPr>
        <w:t xml:space="preserve">Nr postępowania: </w:t>
      </w:r>
      <w:r w:rsidR="00FF6E22" w:rsidRPr="00440C79">
        <w:rPr>
          <w:rFonts w:asciiTheme="minorHAnsi" w:hAnsiTheme="minorHAnsi" w:cstheme="minorHAnsi"/>
          <w:bCs/>
          <w:sz w:val="22"/>
          <w:szCs w:val="22"/>
        </w:rPr>
        <w:t>POST/PEC/PEC/ZSE/0</w:t>
      </w:r>
      <w:r w:rsidR="001F0C3D" w:rsidRPr="00440C79">
        <w:rPr>
          <w:rFonts w:asciiTheme="minorHAnsi" w:hAnsiTheme="minorHAnsi" w:cstheme="minorHAnsi"/>
          <w:bCs/>
          <w:sz w:val="22"/>
          <w:szCs w:val="22"/>
        </w:rPr>
        <w:t>0</w:t>
      </w:r>
      <w:r w:rsidR="00440C79" w:rsidRPr="00440C79">
        <w:rPr>
          <w:rFonts w:asciiTheme="minorHAnsi" w:hAnsiTheme="minorHAnsi" w:cstheme="minorHAnsi"/>
          <w:bCs/>
          <w:sz w:val="22"/>
          <w:szCs w:val="22"/>
        </w:rPr>
        <w:t>646</w:t>
      </w:r>
      <w:r w:rsidR="001F0C3D" w:rsidRPr="00440C79">
        <w:rPr>
          <w:rFonts w:asciiTheme="minorHAnsi" w:hAnsiTheme="minorHAnsi" w:cstheme="minorHAnsi"/>
          <w:bCs/>
          <w:sz w:val="22"/>
          <w:szCs w:val="22"/>
        </w:rPr>
        <w:t>/2022</w:t>
      </w:r>
    </w:p>
    <w:p w14:paraId="619FCBFF" w14:textId="6A85E26F" w:rsidR="00CE0A98" w:rsidRPr="00DB4B8A" w:rsidRDefault="008C3B42" w:rsidP="001F0C3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7F3241">
        <w:rPr>
          <w:rFonts w:asciiTheme="minorHAnsi" w:hAnsiTheme="minorHAnsi" w:cstheme="minorHAnsi"/>
          <w:b/>
          <w:spacing w:val="-6"/>
          <w:sz w:val="22"/>
          <w:szCs w:val="22"/>
        </w:rPr>
        <w:t xml:space="preserve">Przedmiot </w:t>
      </w:r>
      <w:r w:rsidRPr="00440C79">
        <w:rPr>
          <w:rFonts w:asciiTheme="minorHAnsi" w:hAnsiTheme="minorHAnsi" w:cstheme="minorHAnsi"/>
          <w:b/>
          <w:spacing w:val="-6"/>
          <w:sz w:val="22"/>
          <w:szCs w:val="22"/>
        </w:rPr>
        <w:t>zamówienia:</w:t>
      </w:r>
      <w:r w:rsidR="007C6DA2" w:rsidRPr="00440C79">
        <w:rPr>
          <w:rFonts w:asciiTheme="minorHAnsi" w:hAnsiTheme="minorHAnsi" w:cstheme="minorHAnsi"/>
        </w:rPr>
        <w:t xml:space="preserve"> </w:t>
      </w:r>
      <w:r w:rsidR="00440C79" w:rsidRPr="00440C79">
        <w:rPr>
          <w:rFonts w:asciiTheme="minorHAnsi" w:hAnsiTheme="minorHAnsi" w:cstheme="minorHAnsi"/>
          <w:spacing w:val="-6"/>
          <w:sz w:val="22"/>
          <w:szCs w:val="22"/>
        </w:rPr>
        <w:t xml:space="preserve">Wydruk i dostawa druków akcydensowych oraz innych druków biurowych dla PGE Energia Ciepła S.A. </w:t>
      </w:r>
      <w:r w:rsidR="00440C79" w:rsidRPr="00DB4B8A">
        <w:rPr>
          <w:rFonts w:asciiTheme="minorHAnsi" w:hAnsiTheme="minorHAnsi" w:cstheme="minorHAnsi"/>
          <w:spacing w:val="-6"/>
          <w:sz w:val="22"/>
          <w:szCs w:val="22"/>
        </w:rPr>
        <w:t>Oddział Wybrzeże.</w:t>
      </w:r>
    </w:p>
    <w:p w14:paraId="2A673085" w14:textId="2D556BF5" w:rsidR="001F7373" w:rsidRPr="00DB4B8A" w:rsidRDefault="001F7373" w:rsidP="001F7373">
      <w:pPr>
        <w:numPr>
          <w:ilvl w:val="0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spacing w:val="-6"/>
          <w:sz w:val="20"/>
          <w:szCs w:val="20"/>
        </w:rPr>
      </w:pPr>
      <w:r w:rsidRPr="00DB4B8A">
        <w:rPr>
          <w:rFonts w:asciiTheme="minorHAnsi" w:hAnsiTheme="minorHAnsi" w:cstheme="minorHAnsi"/>
          <w:b/>
          <w:spacing w:val="-6"/>
          <w:sz w:val="20"/>
          <w:szCs w:val="20"/>
        </w:rPr>
        <w:t xml:space="preserve">Zakres zamówienia: </w:t>
      </w:r>
      <w:r w:rsidRPr="00DB4B8A">
        <w:rPr>
          <w:rFonts w:asciiTheme="minorHAnsi" w:hAnsiTheme="minorHAnsi" w:cstheme="minorHAnsi"/>
          <w:spacing w:val="-6"/>
          <w:sz w:val="20"/>
          <w:szCs w:val="20"/>
        </w:rPr>
        <w:t>Zgodnie z Opisem Prz</w:t>
      </w:r>
      <w:r w:rsidR="00A43FDA" w:rsidRPr="00DB4B8A">
        <w:rPr>
          <w:rFonts w:asciiTheme="minorHAnsi" w:hAnsiTheme="minorHAnsi" w:cstheme="minorHAnsi"/>
          <w:spacing w:val="-6"/>
          <w:sz w:val="20"/>
          <w:szCs w:val="20"/>
        </w:rPr>
        <w:t>edmiotu Zamówienia stanowiącym Z</w:t>
      </w:r>
      <w:r w:rsidRPr="00DB4B8A">
        <w:rPr>
          <w:rFonts w:asciiTheme="minorHAnsi" w:hAnsiTheme="minorHAnsi" w:cstheme="minorHAnsi"/>
          <w:spacing w:val="-6"/>
          <w:sz w:val="20"/>
          <w:szCs w:val="20"/>
        </w:rPr>
        <w:t xml:space="preserve">ałącznik nr </w:t>
      </w:r>
      <w:r w:rsidR="00DB4B8A" w:rsidRPr="00DB4B8A">
        <w:rPr>
          <w:rFonts w:asciiTheme="minorHAnsi" w:hAnsiTheme="minorHAnsi" w:cstheme="minorHAnsi"/>
          <w:spacing w:val="-6"/>
          <w:sz w:val="20"/>
          <w:szCs w:val="20"/>
        </w:rPr>
        <w:t>1</w:t>
      </w:r>
      <w:r w:rsidRPr="00DB4B8A">
        <w:rPr>
          <w:rFonts w:asciiTheme="minorHAnsi" w:hAnsiTheme="minorHAnsi" w:cstheme="minorHAnsi"/>
          <w:spacing w:val="-6"/>
          <w:sz w:val="20"/>
          <w:szCs w:val="20"/>
        </w:rPr>
        <w:t xml:space="preserve"> do Zamówienia.</w:t>
      </w:r>
    </w:p>
    <w:p w14:paraId="47CF37EC" w14:textId="56F4F3FC" w:rsidR="008C3B42" w:rsidRPr="00FF3FEF" w:rsidRDefault="00CE0A98" w:rsidP="001578F3">
      <w:pPr>
        <w:pStyle w:val="Akapitzlist"/>
        <w:numPr>
          <w:ilvl w:val="0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FF3FEF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B66D49" w:rsidRPr="00FF3FEF">
        <w:rPr>
          <w:rFonts w:asciiTheme="minorHAnsi" w:hAnsiTheme="minorHAnsi" w:cstheme="minorHAnsi"/>
          <w:b/>
          <w:spacing w:val="-6"/>
          <w:sz w:val="22"/>
          <w:szCs w:val="22"/>
        </w:rPr>
        <w:t>Wartość zamówienia</w:t>
      </w:r>
      <w:r w:rsidR="006C4DB3">
        <w:rPr>
          <w:rFonts w:asciiTheme="minorHAnsi" w:hAnsiTheme="minorHAnsi" w:cstheme="minorHAnsi"/>
          <w:b/>
          <w:spacing w:val="-6"/>
          <w:sz w:val="22"/>
          <w:szCs w:val="22"/>
        </w:rPr>
        <w:t xml:space="preserve"> nie przekroczy</w:t>
      </w:r>
      <w:r w:rsidR="00B66D49" w:rsidRPr="00FF3FEF">
        <w:rPr>
          <w:rFonts w:asciiTheme="minorHAnsi" w:hAnsiTheme="minorHAnsi" w:cstheme="minorHAnsi"/>
          <w:b/>
          <w:spacing w:val="-6"/>
          <w:sz w:val="22"/>
          <w:szCs w:val="22"/>
        </w:rPr>
        <w:t xml:space="preserve">: </w:t>
      </w:r>
      <w:r w:rsidR="00646CCA">
        <w:rPr>
          <w:rFonts w:asciiTheme="minorHAnsi" w:hAnsiTheme="minorHAnsi" w:cstheme="minorHAnsi"/>
          <w:b/>
          <w:bCs/>
          <w:spacing w:val="-6"/>
          <w:sz w:val="22"/>
          <w:szCs w:val="22"/>
        </w:rPr>
        <w:t>…………………</w:t>
      </w:r>
      <w:r w:rsidR="00FF3FEF" w:rsidRPr="00FF3FEF">
        <w:rPr>
          <w:rFonts w:asciiTheme="minorHAnsi" w:hAnsiTheme="minorHAnsi" w:cstheme="minorHAnsi"/>
          <w:b/>
          <w:bCs/>
          <w:spacing w:val="-6"/>
          <w:sz w:val="22"/>
          <w:szCs w:val="22"/>
        </w:rPr>
        <w:t xml:space="preserve"> </w:t>
      </w:r>
      <w:r w:rsidR="003E3C91" w:rsidRPr="00FF3FEF">
        <w:rPr>
          <w:rFonts w:asciiTheme="minorHAnsi" w:hAnsiTheme="minorHAnsi" w:cstheme="minorHAnsi"/>
          <w:spacing w:val="-6"/>
          <w:sz w:val="22"/>
          <w:szCs w:val="22"/>
        </w:rPr>
        <w:t>PLN</w:t>
      </w:r>
      <w:r w:rsidR="008C3B42" w:rsidRPr="00FF3FEF">
        <w:rPr>
          <w:rFonts w:asciiTheme="minorHAnsi" w:hAnsiTheme="minorHAnsi" w:cstheme="minorHAnsi"/>
          <w:spacing w:val="-6"/>
          <w:sz w:val="22"/>
          <w:szCs w:val="22"/>
        </w:rPr>
        <w:t xml:space="preserve"> netto + należny podatek VAT </w:t>
      </w:r>
    </w:p>
    <w:p w14:paraId="73A12289" w14:textId="77095B5D" w:rsidR="008C3B42" w:rsidRPr="00FF3FEF" w:rsidRDefault="00D4435B" w:rsidP="006134D6">
      <w:pPr>
        <w:pStyle w:val="Akapitzlist"/>
        <w:tabs>
          <w:tab w:val="num" w:pos="426"/>
          <w:tab w:val="left" w:leader="dot" w:pos="8931"/>
          <w:tab w:val="right" w:leader="dot" w:pos="10065"/>
          <w:tab w:val="left" w:pos="10204"/>
        </w:tabs>
        <w:spacing w:before="120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F3FEF">
        <w:rPr>
          <w:rFonts w:asciiTheme="minorHAnsi" w:hAnsiTheme="minorHAnsi" w:cstheme="minorHAnsi"/>
          <w:i/>
          <w:sz w:val="22"/>
          <w:szCs w:val="22"/>
        </w:rPr>
        <w:tab/>
      </w:r>
      <w:r w:rsidR="00CD46F4" w:rsidRPr="00FF3FEF">
        <w:rPr>
          <w:rFonts w:asciiTheme="minorHAnsi" w:hAnsiTheme="minorHAnsi" w:cstheme="minorHAnsi"/>
          <w:i/>
          <w:sz w:val="22"/>
          <w:szCs w:val="22"/>
        </w:rPr>
        <w:t>(</w:t>
      </w:r>
      <w:r w:rsidR="005D3E1F" w:rsidRPr="00FF3FEF">
        <w:rPr>
          <w:rFonts w:asciiTheme="minorHAnsi" w:hAnsiTheme="minorHAnsi" w:cstheme="minorHAnsi"/>
          <w:i/>
          <w:sz w:val="22"/>
          <w:szCs w:val="22"/>
        </w:rPr>
        <w:t>słownie z</w:t>
      </w:r>
      <w:r w:rsidR="00613E66" w:rsidRPr="00FF3FEF">
        <w:rPr>
          <w:rFonts w:asciiTheme="minorHAnsi" w:hAnsiTheme="minorHAnsi" w:cstheme="minorHAnsi"/>
          <w:i/>
          <w:sz w:val="22"/>
          <w:szCs w:val="22"/>
        </w:rPr>
        <w:t>ło</w:t>
      </w:r>
      <w:r w:rsidR="0098081F" w:rsidRPr="00FF3FEF">
        <w:rPr>
          <w:rFonts w:asciiTheme="minorHAnsi" w:hAnsiTheme="minorHAnsi" w:cstheme="minorHAnsi"/>
          <w:i/>
          <w:sz w:val="22"/>
          <w:szCs w:val="22"/>
        </w:rPr>
        <w:t>tych</w:t>
      </w:r>
      <w:r w:rsidR="00FF3FEF" w:rsidRPr="00FF3FEF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646CCA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……………………………………………………………………..</w:t>
      </w:r>
      <w:r w:rsidR="001578F3" w:rsidRPr="00FF3F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CCA">
        <w:rPr>
          <w:rFonts w:asciiTheme="minorHAnsi" w:hAnsiTheme="minorHAnsi" w:cstheme="minorHAnsi"/>
          <w:i/>
          <w:sz w:val="22"/>
          <w:szCs w:val="22"/>
        </w:rPr>
        <w:t>00</w:t>
      </w:r>
      <w:r w:rsidR="001578F3" w:rsidRPr="00FF3FEF">
        <w:rPr>
          <w:rFonts w:asciiTheme="minorHAnsi" w:hAnsiTheme="minorHAnsi" w:cstheme="minorHAnsi"/>
          <w:i/>
          <w:sz w:val="22"/>
          <w:szCs w:val="22"/>
        </w:rPr>
        <w:t>/100</w:t>
      </w:r>
      <w:r w:rsidR="008C3B42" w:rsidRPr="00FF3FEF">
        <w:rPr>
          <w:rFonts w:asciiTheme="minorHAnsi" w:hAnsiTheme="minorHAnsi" w:cstheme="minorHAnsi"/>
          <w:i/>
          <w:sz w:val="22"/>
          <w:szCs w:val="22"/>
        </w:rPr>
        <w:t>)</w:t>
      </w:r>
    </w:p>
    <w:p w14:paraId="504FF4A6" w14:textId="32739337" w:rsidR="00DE3D07" w:rsidRPr="00971E32" w:rsidRDefault="008C3B42" w:rsidP="003E62DE">
      <w:pPr>
        <w:numPr>
          <w:ilvl w:val="0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b/>
          <w:bCs/>
          <w:i/>
          <w:spacing w:val="-6"/>
          <w:sz w:val="22"/>
          <w:szCs w:val="22"/>
        </w:rPr>
      </w:pPr>
      <w:r w:rsidRPr="00971E32">
        <w:rPr>
          <w:rFonts w:asciiTheme="minorHAnsi" w:hAnsiTheme="minorHAnsi" w:cstheme="minorHAnsi"/>
          <w:b/>
          <w:spacing w:val="-6"/>
          <w:sz w:val="22"/>
          <w:szCs w:val="22"/>
        </w:rPr>
        <w:t xml:space="preserve">Termin wykonania: </w:t>
      </w:r>
      <w:r w:rsidR="003E62DE" w:rsidRPr="00971E32">
        <w:rPr>
          <w:rFonts w:asciiTheme="minorHAnsi" w:hAnsiTheme="minorHAnsi" w:cstheme="minorHAnsi"/>
          <w:b/>
          <w:bCs/>
          <w:i/>
          <w:spacing w:val="-6"/>
          <w:sz w:val="22"/>
          <w:szCs w:val="22"/>
        </w:rPr>
        <w:t xml:space="preserve"> </w:t>
      </w:r>
      <w:r w:rsidR="003E62DE" w:rsidRPr="00971E32">
        <w:rPr>
          <w:rFonts w:asciiTheme="minorHAnsi" w:hAnsiTheme="minorHAnsi" w:cstheme="minorHAnsi"/>
          <w:bCs/>
          <w:spacing w:val="-6"/>
          <w:sz w:val="22"/>
          <w:szCs w:val="22"/>
        </w:rPr>
        <w:t>do 36 miesięcy od dnia otrzymania Zamówienia</w:t>
      </w:r>
    </w:p>
    <w:p w14:paraId="7B97CD09" w14:textId="6323B25E" w:rsidR="00971E32" w:rsidRPr="00971E32" w:rsidRDefault="00D2699F" w:rsidP="00971E32">
      <w:pPr>
        <w:numPr>
          <w:ilvl w:val="0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971E32">
        <w:rPr>
          <w:rFonts w:asciiTheme="minorHAnsi" w:hAnsiTheme="minorHAnsi" w:cstheme="minorHAnsi"/>
          <w:b/>
          <w:spacing w:val="-6"/>
          <w:sz w:val="22"/>
          <w:szCs w:val="22"/>
        </w:rPr>
        <w:t xml:space="preserve">Miejsce </w:t>
      </w:r>
      <w:r w:rsidR="00646CCA" w:rsidRPr="00971E32">
        <w:rPr>
          <w:rFonts w:asciiTheme="minorHAnsi" w:hAnsiTheme="minorHAnsi" w:cstheme="minorHAnsi"/>
          <w:b/>
          <w:spacing w:val="-6"/>
          <w:sz w:val="22"/>
          <w:szCs w:val="22"/>
        </w:rPr>
        <w:t>dostawy</w:t>
      </w:r>
      <w:r w:rsidRPr="00971E32">
        <w:rPr>
          <w:rFonts w:asciiTheme="minorHAnsi" w:hAnsiTheme="minorHAnsi" w:cstheme="minorHAnsi"/>
          <w:b/>
          <w:spacing w:val="-6"/>
          <w:sz w:val="22"/>
          <w:szCs w:val="22"/>
        </w:rPr>
        <w:t>:</w:t>
      </w:r>
      <w:r w:rsidRPr="00971E32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971E32" w:rsidRPr="00971E32">
        <w:rPr>
          <w:rFonts w:asciiTheme="minorHAnsi" w:hAnsiTheme="minorHAnsi" w:cstheme="minorHAnsi"/>
          <w:spacing w:val="-6"/>
          <w:sz w:val="22"/>
          <w:szCs w:val="22"/>
        </w:rPr>
        <w:t>PGE Energia Ciepła S.A.; Oddział Wybrzeże w Gdańsku- 80-867 Gdańsk, ul. Swojska 9</w:t>
      </w:r>
    </w:p>
    <w:p w14:paraId="7BC0AB22" w14:textId="37D7BFA8" w:rsidR="006952B5" w:rsidRPr="00971E32" w:rsidRDefault="00971E32" w:rsidP="00971E32">
      <w:pPr>
        <w:tabs>
          <w:tab w:val="left" w:leader="dot" w:pos="9639"/>
        </w:tabs>
        <w:spacing w:before="120" w:after="120"/>
        <w:ind w:left="360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971E32">
        <w:rPr>
          <w:rFonts w:asciiTheme="minorHAnsi" w:hAnsiTheme="minorHAnsi" w:cstheme="minorHAnsi"/>
          <w:spacing w:val="-6"/>
          <w:sz w:val="22"/>
          <w:szCs w:val="22"/>
        </w:rPr>
        <w:t xml:space="preserve">                                   Elektrociepłownia Gdańska EC2 - 80-555 Gdańsk ul. Wiślna 6</w:t>
      </w:r>
    </w:p>
    <w:p w14:paraId="728917C6" w14:textId="7CE2D584" w:rsidR="00251FBC" w:rsidRPr="00B8062A" w:rsidRDefault="00251FBC" w:rsidP="00B8062A">
      <w:pPr>
        <w:numPr>
          <w:ilvl w:val="0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251FBC">
        <w:rPr>
          <w:rFonts w:asciiTheme="minorHAnsi" w:hAnsiTheme="minorHAnsi" w:cstheme="minorHAnsi"/>
          <w:b/>
          <w:spacing w:val="-6"/>
          <w:sz w:val="22"/>
          <w:szCs w:val="22"/>
        </w:rPr>
        <w:t xml:space="preserve">PGE Energia Ciepła S.A. Oddział Wybrzeże w Gdańsku, </w:t>
      </w:r>
      <w:r w:rsidRPr="00B8062A">
        <w:rPr>
          <w:rFonts w:asciiTheme="minorHAnsi" w:hAnsiTheme="minorHAnsi" w:cstheme="minorHAnsi"/>
          <w:b/>
          <w:spacing w:val="-6"/>
          <w:sz w:val="22"/>
          <w:szCs w:val="22"/>
        </w:rPr>
        <w:t>80-867 Gdańsk, ul. Swojska 9</w:t>
      </w:r>
    </w:p>
    <w:p w14:paraId="2D761CB0" w14:textId="78F8CC40" w:rsidR="001F6A0F" w:rsidRPr="008E48A5" w:rsidRDefault="00C830DC" w:rsidP="00204830">
      <w:pPr>
        <w:numPr>
          <w:ilvl w:val="0"/>
          <w:numId w:val="2"/>
        </w:numPr>
        <w:tabs>
          <w:tab w:val="left" w:leader="dot" w:pos="9639"/>
        </w:tabs>
        <w:spacing w:before="120" w:after="120"/>
        <w:jc w:val="both"/>
        <w:rPr>
          <w:rFonts w:asciiTheme="minorHAnsi" w:hAnsiTheme="minorHAnsi" w:cstheme="minorHAnsi"/>
          <w:b/>
          <w:spacing w:val="-6"/>
          <w:sz w:val="22"/>
          <w:szCs w:val="22"/>
        </w:rPr>
      </w:pPr>
      <w:r w:rsidRPr="008E48A5">
        <w:rPr>
          <w:rFonts w:asciiTheme="minorHAnsi" w:hAnsiTheme="minorHAnsi" w:cstheme="minorHAnsi"/>
          <w:b/>
          <w:spacing w:val="-6"/>
          <w:sz w:val="22"/>
          <w:szCs w:val="22"/>
        </w:rPr>
        <w:t xml:space="preserve">Warunki płatności: </w:t>
      </w:r>
    </w:p>
    <w:p w14:paraId="3CC552BD" w14:textId="3C8109C1" w:rsidR="004F708F" w:rsidRPr="008E48A5" w:rsidRDefault="004F708F" w:rsidP="00D2699F">
      <w:pPr>
        <w:pStyle w:val="Poradnik"/>
        <w:numPr>
          <w:ilvl w:val="1"/>
          <w:numId w:val="16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8A5">
        <w:rPr>
          <w:rFonts w:asciiTheme="minorHAnsi" w:hAnsiTheme="minorHAnsi" w:cstheme="minorHAnsi"/>
          <w:sz w:val="22"/>
          <w:szCs w:val="22"/>
        </w:rPr>
        <w:t>Płatności będą dokonywane w PLN, przelewem z rachunku Zamawiającego na rachunek bankowy wskazany przez Wykonawcę w fakturze.</w:t>
      </w:r>
    </w:p>
    <w:p w14:paraId="1C3CDDDC" w14:textId="1532DBD4" w:rsidR="00193857" w:rsidRDefault="004F708F" w:rsidP="00E81F53">
      <w:pPr>
        <w:pStyle w:val="Poradnik"/>
        <w:numPr>
          <w:ilvl w:val="1"/>
          <w:numId w:val="16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48A5">
        <w:rPr>
          <w:rFonts w:asciiTheme="minorHAnsi" w:hAnsiTheme="minorHAnsi" w:cstheme="minorHAnsi"/>
          <w:sz w:val="22"/>
          <w:szCs w:val="22"/>
        </w:rPr>
        <w:t xml:space="preserve">Płatność będzie dokonana w terminie 30 dni od daty otrzymania prawidłowo wystawionej faktury, </w:t>
      </w:r>
      <w:r w:rsidR="002B6EC0" w:rsidRPr="008E48A5">
        <w:rPr>
          <w:rFonts w:asciiTheme="minorHAnsi" w:hAnsiTheme="minorHAnsi" w:cstheme="minorHAnsi"/>
          <w:sz w:val="22"/>
          <w:szCs w:val="22"/>
        </w:rPr>
        <w:br/>
      </w:r>
      <w:r w:rsidRPr="008E48A5">
        <w:rPr>
          <w:rFonts w:asciiTheme="minorHAnsi" w:hAnsiTheme="minorHAnsi" w:cstheme="minorHAnsi"/>
          <w:sz w:val="22"/>
          <w:szCs w:val="22"/>
        </w:rPr>
        <w:t>o ile szczegółowe warunki danego zamówienia nie stanowią inaczej.</w:t>
      </w:r>
    </w:p>
    <w:p w14:paraId="5B281D4B" w14:textId="01177132" w:rsidR="00D40C20" w:rsidRDefault="00D40C20" w:rsidP="00E81F53">
      <w:pPr>
        <w:pStyle w:val="Poradnik"/>
        <w:numPr>
          <w:ilvl w:val="1"/>
          <w:numId w:val="16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Pr="00D40C20">
        <w:rPr>
          <w:rFonts w:asciiTheme="minorHAnsi" w:hAnsiTheme="minorHAnsi" w:cstheme="minorHAnsi"/>
          <w:sz w:val="22"/>
          <w:szCs w:val="22"/>
        </w:rPr>
        <w:t xml:space="preserve"> jest zobowiązany wpisać na fakturze numer zamówienia podany mu przez Zamawiającego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6E740D5" w14:textId="4C11F87F" w:rsidR="00E81F53" w:rsidRPr="00E81F53" w:rsidRDefault="00E81F53" w:rsidP="00E81F53">
      <w:pPr>
        <w:pStyle w:val="Poradnik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4A07BA" w14:textId="15802D8E" w:rsidR="00BA4C8B" w:rsidRPr="008E48A5" w:rsidRDefault="00BA4C8B" w:rsidP="008026DD">
      <w:pPr>
        <w:pStyle w:val="Poradnik"/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48A5">
        <w:rPr>
          <w:rFonts w:asciiTheme="minorHAnsi" w:hAnsiTheme="minorHAnsi" w:cstheme="minorHAnsi"/>
          <w:b/>
          <w:sz w:val="22"/>
          <w:szCs w:val="22"/>
        </w:rPr>
        <w:t>Dane do wystawienia faktury:</w:t>
      </w:r>
    </w:p>
    <w:p w14:paraId="0CB31544" w14:textId="77777777" w:rsidR="001F6A0F" w:rsidRPr="008E48A5" w:rsidRDefault="001F6A0F" w:rsidP="001F6A0F">
      <w:pPr>
        <w:pStyle w:val="Poradnik"/>
        <w:spacing w:line="24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1CA143" w14:textId="77777777" w:rsidR="00BA4C8B" w:rsidRPr="008E48A5" w:rsidRDefault="00BA4C8B" w:rsidP="00BA4C8B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8E48A5">
        <w:rPr>
          <w:rFonts w:asciiTheme="minorHAnsi" w:eastAsia="Calibri" w:hAnsiTheme="minorHAnsi" w:cstheme="minorHAnsi"/>
          <w:b/>
          <w:sz w:val="22"/>
          <w:szCs w:val="22"/>
        </w:rPr>
        <w:t>Nabywca:</w:t>
      </w:r>
    </w:p>
    <w:p w14:paraId="70633C63" w14:textId="77777777" w:rsidR="00BA4C8B" w:rsidRPr="008E48A5" w:rsidRDefault="00BA4C8B" w:rsidP="00BA4C8B">
      <w:pPr>
        <w:rPr>
          <w:rFonts w:asciiTheme="minorHAnsi" w:eastAsia="Calibri" w:hAnsiTheme="minorHAnsi" w:cstheme="minorHAnsi"/>
          <w:sz w:val="22"/>
          <w:szCs w:val="22"/>
        </w:rPr>
      </w:pPr>
      <w:r w:rsidRPr="008E48A5">
        <w:rPr>
          <w:rFonts w:asciiTheme="minorHAnsi" w:eastAsia="Calibri" w:hAnsiTheme="minorHAnsi" w:cstheme="minorHAnsi"/>
          <w:sz w:val="22"/>
          <w:szCs w:val="22"/>
        </w:rPr>
        <w:t>PGE Energia Ciepła Spółka Akcyjna</w:t>
      </w:r>
    </w:p>
    <w:p w14:paraId="2A1092E2" w14:textId="77777777" w:rsidR="00BA4C8B" w:rsidRPr="008E48A5" w:rsidRDefault="00BA4C8B" w:rsidP="00BA4C8B">
      <w:pPr>
        <w:rPr>
          <w:rFonts w:asciiTheme="minorHAnsi" w:eastAsia="Calibri" w:hAnsiTheme="minorHAnsi" w:cstheme="minorHAnsi"/>
          <w:sz w:val="22"/>
          <w:szCs w:val="22"/>
        </w:rPr>
      </w:pPr>
      <w:r w:rsidRPr="008E48A5">
        <w:rPr>
          <w:rFonts w:asciiTheme="minorHAnsi" w:eastAsia="Calibri" w:hAnsiTheme="minorHAnsi" w:cstheme="minorHAnsi"/>
          <w:sz w:val="22"/>
          <w:szCs w:val="22"/>
        </w:rPr>
        <w:t>Ul. Złota 59</w:t>
      </w:r>
    </w:p>
    <w:p w14:paraId="58DFB7C0" w14:textId="77777777" w:rsidR="00BA4C8B" w:rsidRPr="008E48A5" w:rsidRDefault="00BA4C8B" w:rsidP="00BA4C8B">
      <w:pPr>
        <w:rPr>
          <w:rFonts w:asciiTheme="minorHAnsi" w:eastAsia="Calibri" w:hAnsiTheme="minorHAnsi" w:cstheme="minorHAnsi"/>
          <w:sz w:val="22"/>
          <w:szCs w:val="22"/>
        </w:rPr>
      </w:pPr>
      <w:r w:rsidRPr="008E48A5">
        <w:rPr>
          <w:rFonts w:asciiTheme="minorHAnsi" w:eastAsia="Calibri" w:hAnsiTheme="minorHAnsi" w:cstheme="minorHAnsi"/>
          <w:sz w:val="22"/>
          <w:szCs w:val="22"/>
        </w:rPr>
        <w:lastRenderedPageBreak/>
        <w:t>00-120 Warszawa</w:t>
      </w:r>
    </w:p>
    <w:p w14:paraId="5709EAA2" w14:textId="546357C6" w:rsidR="00BE68B6" w:rsidRPr="008E48A5" w:rsidRDefault="00BA4C8B" w:rsidP="00BA4C8B">
      <w:pPr>
        <w:rPr>
          <w:rFonts w:asciiTheme="minorHAnsi" w:eastAsia="Calibri" w:hAnsiTheme="minorHAnsi" w:cstheme="minorHAnsi"/>
          <w:sz w:val="22"/>
          <w:szCs w:val="22"/>
        </w:rPr>
      </w:pPr>
      <w:r w:rsidRPr="008E48A5">
        <w:rPr>
          <w:rFonts w:asciiTheme="minorHAnsi" w:eastAsia="Calibri" w:hAnsiTheme="minorHAnsi" w:cstheme="minorHAnsi"/>
          <w:sz w:val="22"/>
          <w:szCs w:val="22"/>
        </w:rPr>
        <w:t>NIP 6420000642</w:t>
      </w:r>
    </w:p>
    <w:p w14:paraId="40110A73" w14:textId="75443E5B" w:rsidR="00C33701" w:rsidRPr="00B611D4" w:rsidRDefault="00C33701" w:rsidP="00BA4C8B">
      <w:pPr>
        <w:rPr>
          <w:rFonts w:asciiTheme="minorHAnsi" w:eastAsia="Calibri" w:hAnsiTheme="minorHAnsi" w:cstheme="minorHAnsi"/>
          <w:sz w:val="22"/>
          <w:szCs w:val="22"/>
        </w:rPr>
      </w:pPr>
    </w:p>
    <w:p w14:paraId="4728B1BB" w14:textId="77777777" w:rsidR="00BA4C8B" w:rsidRPr="00B611D4" w:rsidRDefault="00BA4C8B" w:rsidP="00BA4C8B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B611D4">
        <w:rPr>
          <w:rFonts w:asciiTheme="minorHAnsi" w:eastAsia="Calibri" w:hAnsiTheme="minorHAnsi" w:cstheme="minorHAnsi"/>
          <w:b/>
          <w:sz w:val="22"/>
          <w:szCs w:val="22"/>
        </w:rPr>
        <w:t>Odbiorca:</w:t>
      </w:r>
    </w:p>
    <w:p w14:paraId="7F373144" w14:textId="77777777" w:rsidR="00BA4C8B" w:rsidRPr="00B611D4" w:rsidRDefault="00BA4C8B" w:rsidP="00BA4C8B">
      <w:pPr>
        <w:rPr>
          <w:rFonts w:asciiTheme="minorHAnsi" w:eastAsia="Calibri" w:hAnsiTheme="minorHAnsi" w:cstheme="minorHAnsi"/>
          <w:sz w:val="22"/>
          <w:szCs w:val="22"/>
        </w:rPr>
      </w:pPr>
      <w:r w:rsidRPr="00B611D4">
        <w:rPr>
          <w:rFonts w:asciiTheme="minorHAnsi" w:eastAsia="Calibri" w:hAnsiTheme="minorHAnsi" w:cstheme="minorHAnsi"/>
          <w:sz w:val="22"/>
          <w:szCs w:val="22"/>
        </w:rPr>
        <w:t>PGE Energia Ciepła Spółka Akcyjna</w:t>
      </w:r>
    </w:p>
    <w:p w14:paraId="6A448F28" w14:textId="76ACB2FC" w:rsidR="00B611D4" w:rsidRPr="00B611D4" w:rsidRDefault="00B611D4" w:rsidP="00B611D4">
      <w:pPr>
        <w:rPr>
          <w:rFonts w:asciiTheme="minorHAnsi" w:eastAsia="Calibri" w:hAnsiTheme="minorHAnsi" w:cstheme="minorHAnsi"/>
          <w:sz w:val="22"/>
          <w:szCs w:val="22"/>
        </w:rPr>
      </w:pPr>
      <w:r w:rsidRPr="00B611D4">
        <w:rPr>
          <w:rFonts w:asciiTheme="minorHAnsi" w:eastAsia="Calibri" w:hAnsiTheme="minorHAnsi" w:cstheme="minorHAnsi"/>
          <w:sz w:val="22"/>
          <w:szCs w:val="22"/>
        </w:rPr>
        <w:t xml:space="preserve">Oddział Wybrzeże w Gdańsku </w:t>
      </w:r>
    </w:p>
    <w:p w14:paraId="16AAF925" w14:textId="2C6DD599" w:rsidR="0026361C" w:rsidRPr="00B611D4" w:rsidRDefault="00B611D4" w:rsidP="00B611D4">
      <w:pPr>
        <w:rPr>
          <w:rFonts w:asciiTheme="minorHAnsi" w:eastAsia="Calibri" w:hAnsiTheme="minorHAnsi" w:cstheme="minorHAnsi"/>
          <w:sz w:val="22"/>
          <w:szCs w:val="22"/>
        </w:rPr>
      </w:pPr>
      <w:r w:rsidRPr="00B611D4">
        <w:rPr>
          <w:rFonts w:asciiTheme="minorHAnsi" w:eastAsia="Calibri" w:hAnsiTheme="minorHAnsi" w:cstheme="minorHAnsi"/>
          <w:sz w:val="22"/>
          <w:szCs w:val="22"/>
        </w:rPr>
        <w:t>80-867 Gdańsk, ul. Swojska 9</w:t>
      </w:r>
    </w:p>
    <w:p w14:paraId="50FA363D" w14:textId="77777777" w:rsidR="0026361C" w:rsidRPr="008E48A5" w:rsidRDefault="0026361C" w:rsidP="00BA4C8B">
      <w:pPr>
        <w:rPr>
          <w:rFonts w:asciiTheme="minorHAnsi" w:eastAsia="Calibri" w:hAnsiTheme="minorHAnsi" w:cstheme="minorHAnsi"/>
          <w:sz w:val="22"/>
          <w:szCs w:val="22"/>
        </w:rPr>
      </w:pPr>
    </w:p>
    <w:p w14:paraId="293783E9" w14:textId="263DA879" w:rsidR="00BA4C8B" w:rsidRPr="008E48A5" w:rsidRDefault="00BA4C8B" w:rsidP="001F6A0F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8E48A5">
        <w:rPr>
          <w:rFonts w:asciiTheme="minorHAnsi" w:eastAsia="Calibri" w:hAnsiTheme="minorHAnsi" w:cstheme="minorHAnsi"/>
          <w:b/>
          <w:sz w:val="22"/>
          <w:szCs w:val="22"/>
        </w:rPr>
        <w:t>Adres do dostarczania faktur zakupowych:</w:t>
      </w:r>
    </w:p>
    <w:p w14:paraId="5D93FF96" w14:textId="17905AAF" w:rsidR="00BA4C8B" w:rsidRPr="008E48A5" w:rsidRDefault="00514373" w:rsidP="00BA4C8B">
      <w:pPr>
        <w:rPr>
          <w:rFonts w:asciiTheme="minorHAnsi" w:eastAsia="Calibri" w:hAnsiTheme="minorHAnsi" w:cstheme="minorHAnsi"/>
          <w:sz w:val="22"/>
          <w:szCs w:val="22"/>
        </w:rPr>
      </w:pPr>
      <w:proofErr w:type="spellStart"/>
      <w:r w:rsidRPr="008E48A5">
        <w:rPr>
          <w:rFonts w:asciiTheme="minorHAnsi" w:eastAsia="Calibri" w:hAnsiTheme="minorHAnsi" w:cstheme="minorHAnsi"/>
          <w:sz w:val="22"/>
          <w:szCs w:val="22"/>
        </w:rPr>
        <w:t>ArchiDoc</w:t>
      </w:r>
      <w:proofErr w:type="spellEnd"/>
      <w:r w:rsidRPr="008E48A5">
        <w:rPr>
          <w:rFonts w:asciiTheme="minorHAnsi" w:eastAsia="Calibri" w:hAnsiTheme="minorHAnsi" w:cstheme="minorHAnsi"/>
          <w:sz w:val="22"/>
          <w:szCs w:val="22"/>
        </w:rPr>
        <w:t xml:space="preserve"> S.A.</w:t>
      </w:r>
    </w:p>
    <w:p w14:paraId="11C100DA" w14:textId="0A687D81" w:rsidR="00BA4C8B" w:rsidRPr="008E48A5" w:rsidRDefault="00BD3FE8" w:rsidP="00BA4C8B">
      <w:pPr>
        <w:rPr>
          <w:rFonts w:asciiTheme="minorHAnsi" w:eastAsia="Calibri" w:hAnsiTheme="minorHAnsi" w:cstheme="minorHAnsi"/>
          <w:sz w:val="22"/>
          <w:szCs w:val="22"/>
        </w:rPr>
      </w:pPr>
      <w:r w:rsidRPr="008E48A5">
        <w:rPr>
          <w:rFonts w:asciiTheme="minorHAnsi" w:eastAsia="Calibri" w:hAnsiTheme="minorHAnsi" w:cstheme="minorHAnsi"/>
          <w:sz w:val="22"/>
          <w:szCs w:val="22"/>
        </w:rPr>
        <w:t>u</w:t>
      </w:r>
      <w:r w:rsidR="00BA4C8B" w:rsidRPr="008E48A5">
        <w:rPr>
          <w:rFonts w:asciiTheme="minorHAnsi" w:eastAsia="Calibri" w:hAnsiTheme="minorHAnsi" w:cstheme="minorHAnsi"/>
          <w:sz w:val="22"/>
          <w:szCs w:val="22"/>
        </w:rPr>
        <w:t xml:space="preserve">l. </w:t>
      </w:r>
      <w:proofErr w:type="spellStart"/>
      <w:r w:rsidR="00514373" w:rsidRPr="008E48A5">
        <w:rPr>
          <w:rFonts w:asciiTheme="minorHAnsi" w:eastAsia="Calibri" w:hAnsiTheme="minorHAnsi" w:cstheme="minorHAnsi"/>
          <w:sz w:val="22"/>
          <w:szCs w:val="22"/>
        </w:rPr>
        <w:t>Niedźwiedziniec</w:t>
      </w:r>
      <w:proofErr w:type="spellEnd"/>
      <w:r w:rsidR="00514373" w:rsidRPr="008E48A5">
        <w:rPr>
          <w:rFonts w:asciiTheme="minorHAnsi" w:eastAsia="Calibri" w:hAnsiTheme="minorHAnsi" w:cstheme="minorHAnsi"/>
          <w:sz w:val="22"/>
          <w:szCs w:val="22"/>
        </w:rPr>
        <w:t xml:space="preserve"> 10</w:t>
      </w:r>
    </w:p>
    <w:p w14:paraId="344A5921" w14:textId="60C1D874" w:rsidR="00BA4C8B" w:rsidRPr="008E48A5" w:rsidRDefault="00514373" w:rsidP="00BA4C8B">
      <w:pPr>
        <w:rPr>
          <w:rFonts w:asciiTheme="minorHAnsi" w:eastAsia="Calibri" w:hAnsiTheme="minorHAnsi" w:cstheme="minorHAnsi"/>
          <w:sz w:val="22"/>
          <w:szCs w:val="22"/>
        </w:rPr>
      </w:pPr>
      <w:r w:rsidRPr="008E48A5">
        <w:rPr>
          <w:rFonts w:asciiTheme="minorHAnsi" w:eastAsia="Calibri" w:hAnsiTheme="minorHAnsi" w:cstheme="minorHAnsi"/>
          <w:sz w:val="22"/>
          <w:szCs w:val="22"/>
        </w:rPr>
        <w:t>41-506 Chorzów</w:t>
      </w:r>
    </w:p>
    <w:p w14:paraId="423ECAB0" w14:textId="6722AC57" w:rsidR="006952B5" w:rsidRPr="008E48A5" w:rsidRDefault="006952B5" w:rsidP="00BA4C8B">
      <w:pPr>
        <w:rPr>
          <w:rFonts w:asciiTheme="minorHAnsi" w:eastAsia="Calibri" w:hAnsiTheme="minorHAnsi" w:cstheme="minorHAnsi"/>
          <w:sz w:val="22"/>
          <w:szCs w:val="22"/>
        </w:rPr>
      </w:pPr>
      <w:r w:rsidRPr="008E48A5">
        <w:rPr>
          <w:rFonts w:asciiTheme="minorHAnsi" w:eastAsia="Calibri" w:hAnsiTheme="minorHAnsi" w:cstheme="minorHAnsi"/>
          <w:sz w:val="22"/>
          <w:szCs w:val="22"/>
        </w:rPr>
        <w:t>Dot.</w:t>
      </w:r>
      <w:r w:rsidR="00514373" w:rsidRPr="008E48A5">
        <w:rPr>
          <w:rFonts w:asciiTheme="minorHAnsi" w:eastAsia="Calibri" w:hAnsiTheme="minorHAnsi" w:cstheme="minorHAnsi"/>
          <w:sz w:val="22"/>
          <w:szCs w:val="22"/>
        </w:rPr>
        <w:t xml:space="preserve"> PGE</w:t>
      </w:r>
    </w:p>
    <w:p w14:paraId="5F905FE8" w14:textId="18C15EA2" w:rsidR="00A612E1" w:rsidRPr="008E48A5" w:rsidRDefault="00A612E1" w:rsidP="00BA4C8B">
      <w:pPr>
        <w:rPr>
          <w:rFonts w:asciiTheme="minorHAnsi" w:eastAsia="Calibri" w:hAnsiTheme="minorHAnsi" w:cstheme="minorHAnsi"/>
          <w:sz w:val="22"/>
          <w:szCs w:val="22"/>
        </w:rPr>
      </w:pPr>
    </w:p>
    <w:p w14:paraId="50420974" w14:textId="3EDF2452" w:rsidR="004F708F" w:rsidRDefault="00C2675C" w:rsidP="008026DD">
      <w:pPr>
        <w:pStyle w:val="Poradnik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E48A5">
        <w:rPr>
          <w:rFonts w:asciiTheme="minorHAnsi" w:hAnsiTheme="minorHAnsi" w:cstheme="minorHAnsi"/>
          <w:sz w:val="22"/>
          <w:szCs w:val="22"/>
        </w:rPr>
        <w:t>Zamawiający informuje, że stosuje mechanizm podzielonej płatności (MPP) do zapłaty zobowiązania.</w:t>
      </w:r>
    </w:p>
    <w:p w14:paraId="01CAB092" w14:textId="6861DD9B" w:rsidR="007374EC" w:rsidRPr="00B8062A" w:rsidRDefault="00B702F0" w:rsidP="00B8062A">
      <w:pPr>
        <w:pStyle w:val="Poradnik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B8062A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Wykonawca oświadcza, że zapoznał się z Ogólnymi Warunkami Zamówienia, stanowiącymi załącznik do zamówienia </w:t>
      </w:r>
      <w:r w:rsidR="00A612E1" w:rsidRPr="00B8062A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br/>
      </w:r>
      <w:r w:rsidRPr="00B8062A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>i zobowiązuje się do ich przestrzegania.</w:t>
      </w:r>
      <w:r w:rsidR="007374EC" w:rsidRPr="00B8062A">
        <w:rPr>
          <w:rFonts w:ascii="CIDFont+F2" w:eastAsia="Calibri" w:hAnsi="CIDFont+F2" w:cs="CIDFont+F2"/>
          <w:sz w:val="22"/>
          <w:szCs w:val="22"/>
        </w:rPr>
        <w:t xml:space="preserve"> </w:t>
      </w:r>
    </w:p>
    <w:p w14:paraId="0A963EBE" w14:textId="40C4F750" w:rsidR="00B8062A" w:rsidRPr="00B8062A" w:rsidRDefault="007374EC" w:rsidP="000A2E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Calibri" w:hAnsiTheme="minorHAnsi" w:cstheme="minorHAnsi"/>
          <w:color w:val="FF0000"/>
          <w:sz w:val="22"/>
          <w:szCs w:val="22"/>
        </w:rPr>
      </w:pPr>
      <w:r w:rsidRPr="00B8062A">
        <w:rPr>
          <w:rFonts w:asciiTheme="minorHAnsi" w:eastAsia="Calibri" w:hAnsiTheme="minorHAnsi" w:cstheme="minorHAnsi"/>
          <w:sz w:val="22"/>
          <w:szCs w:val="22"/>
        </w:rPr>
        <w:t xml:space="preserve">Zamawiający </w:t>
      </w:r>
      <w:r w:rsidRPr="0055373A">
        <w:rPr>
          <w:rFonts w:asciiTheme="minorHAnsi" w:eastAsia="Calibri" w:hAnsiTheme="minorHAnsi" w:cstheme="minorHAnsi"/>
          <w:sz w:val="22"/>
          <w:szCs w:val="22"/>
        </w:rPr>
        <w:t xml:space="preserve">informuje, że </w:t>
      </w:r>
      <w:r w:rsidR="00B8062A" w:rsidRPr="0055373A">
        <w:rPr>
          <w:rFonts w:asciiTheme="minorHAnsi" w:eastAsia="Calibri" w:hAnsiTheme="minorHAnsi" w:cstheme="minorHAnsi"/>
          <w:sz w:val="22"/>
          <w:szCs w:val="22"/>
        </w:rPr>
        <w:t>dodano zapisy w § 2 pkt 2.</w:t>
      </w:r>
      <w:r w:rsidR="001A6F9F">
        <w:rPr>
          <w:rFonts w:asciiTheme="minorHAnsi" w:eastAsia="Calibri" w:hAnsiTheme="minorHAnsi" w:cstheme="minorHAnsi"/>
          <w:sz w:val="22"/>
          <w:szCs w:val="22"/>
        </w:rPr>
        <w:t>5</w:t>
      </w:r>
      <w:bookmarkStart w:id="0" w:name="_GoBack"/>
      <w:bookmarkEnd w:id="0"/>
      <w:r w:rsidR="00B8062A" w:rsidRPr="0055373A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="00B8062A" w:rsidRPr="00B8062A">
        <w:rPr>
          <w:rFonts w:asciiTheme="minorHAnsi" w:eastAsia="Calibri" w:hAnsiTheme="minorHAnsi" w:cstheme="minorHAnsi"/>
          <w:sz w:val="22"/>
          <w:szCs w:val="22"/>
        </w:rPr>
        <w:t>OWZ o następującym brzmieniu:</w:t>
      </w:r>
    </w:p>
    <w:p w14:paraId="2CB5770B" w14:textId="77777777" w:rsidR="00B8062A" w:rsidRPr="00B8062A" w:rsidRDefault="00B8062A" w:rsidP="00B8062A">
      <w:pPr>
        <w:pStyle w:val="Akapitzlist"/>
        <w:autoSpaceDE w:val="0"/>
        <w:autoSpaceDN w:val="0"/>
        <w:adjustRightInd w:val="0"/>
        <w:ind w:left="360"/>
        <w:rPr>
          <w:rFonts w:asciiTheme="minorHAnsi" w:eastAsia="Calibri" w:hAnsiTheme="minorHAnsi" w:cstheme="minorHAnsi"/>
          <w:color w:val="FF0000"/>
          <w:sz w:val="22"/>
          <w:szCs w:val="22"/>
        </w:rPr>
      </w:pPr>
    </w:p>
    <w:p w14:paraId="1E4B768D" w14:textId="08DC60ED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,,Wynagrodzeni</w:t>
      </w:r>
      <w:r w:rsidR="0055373A">
        <w:rPr>
          <w:rFonts w:asciiTheme="minorHAnsi" w:eastAsia="Calibri" w:hAnsiTheme="minorHAnsi" w:cstheme="minorHAnsi"/>
          <w:i/>
          <w:sz w:val="22"/>
          <w:szCs w:val="22"/>
        </w:rPr>
        <w:t>e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 xml:space="preserve"> Umowne może uleć zmianie na mocy pisemnego aneksu zawartego pomiędzy Stronami w przypadku zmiany cen materiałów lub kosztów związanych z realizacją Zamówienia. Zasady wprowadzania zmian Wynagrodzenia Umownego będą następujące:</w:t>
      </w:r>
    </w:p>
    <w:p w14:paraId="500FBD56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a)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>Zmiany mogą nastąpić nie wcześniej niż po upływie 12 miesięcy od Daty Wejścia w Życie.</w:t>
      </w:r>
    </w:p>
    <w:p w14:paraId="06DF7C57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b)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>Poziom zmiany ceny materiałów lub kosztów, uprawniający Strony Umowy do żądania zmiany Wynagrodzenia Umownego musi:</w:t>
      </w:r>
    </w:p>
    <w:p w14:paraId="46B1BEE4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i.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>wynosić co najmniej 5% w stosunku do stawek lub cen określonych w Umowie, a jeśli stawki lub ceny nie zostały określone w Umowie – w stosunku do stawek lub cen przyjętych przez Wykonawcę w celu ustalenia Wynagrodzenia Umownego, a w przypadku dokonywania kolejnej zmiany Wynagrodzenia Umownego - w stosunku do stawek lub cen przyjętych przy wprowadzeniu poprzedniej zmiany Wynagrodzenia Umownego;</w:t>
      </w:r>
    </w:p>
    <w:p w14:paraId="2BF50DE4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ii.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>powodować zmianę wartości całkowitego Wynagrodzenia Umownego o co najmniej 2% w stosunku do jego dotychczasowej wartości;</w:t>
      </w:r>
    </w:p>
    <w:p w14:paraId="7322AE3B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c)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 xml:space="preserve">Zmiana zostanie dokonana z użyciem Wskaźnika - zmiany cen towarów i usług konsumpcyjnych publikowanej na stronie internetowej Głównego Urzędu Statystycznego https://stat.gov.pl/ w zakładce „Opracowania sygnalne”, </w:t>
      </w:r>
      <w:proofErr w:type="spellStart"/>
      <w:r w:rsidRPr="00B8062A">
        <w:rPr>
          <w:rFonts w:asciiTheme="minorHAnsi" w:eastAsia="Calibri" w:hAnsiTheme="minorHAnsi" w:cstheme="minorHAnsi"/>
          <w:i/>
          <w:sz w:val="22"/>
          <w:szCs w:val="22"/>
        </w:rPr>
        <w:t>podzakładka</w:t>
      </w:r>
      <w:proofErr w:type="spellEnd"/>
      <w:r w:rsidRPr="00B8062A">
        <w:rPr>
          <w:rFonts w:asciiTheme="minorHAnsi" w:eastAsia="Calibri" w:hAnsiTheme="minorHAnsi" w:cstheme="minorHAnsi"/>
          <w:i/>
          <w:sz w:val="22"/>
          <w:szCs w:val="22"/>
        </w:rPr>
        <w:t xml:space="preserve">  „Informacje sygnalne”, częstotliwość publikacji „miesięczne”, pozycja L.P. 15 „Wskaźniki cen towarów i usług konsumpcyjnych” w miesiącu poprzedzającym złożenie wniosku o zmianę Wynagrodzenia Umownego, opisująca zmianę cen w stosunku do cen w analogicznym miesiącu poprzedniego roku kalendarzowego. Zgodnie z powyższym stawki lub ceny określone w Umowie lub Wynagrodzenie Umowne, zmieni się o ½ wartości powyżej opisanego wskaźnika, z zastrzeżeniem postanowień niniejszego ustępu. Zmiana dotyczyć będzie prac wykonywanych od dnia, </w:t>
      </w:r>
    </w:p>
    <w:p w14:paraId="1482F570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w którym Strony zgodnie z niniejszymi zasadami wprowadzą zmianę Wynagrodzenia Umownego w formie aneksu.</w:t>
      </w:r>
    </w:p>
    <w:p w14:paraId="7F0E81A8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d)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>Zmiana nie może występować wcześniej niż 12 miesięcy od ostatniej zmiany Wynagrodzenia Umownego spowodowanej zmianą ceny materiałów lub kosztów związanych z realizacją Umowy.</w:t>
      </w:r>
    </w:p>
    <w:p w14:paraId="6A90FE2B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e)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>Wszystkie zmiany, o których mowa w pkt 2.11. Umowy nie mogą powodować wzrostu Wynagrodzenia Umownego o więcej niż 10% pierwotnej (określonej w Zamówieniu) wysokości Wynagrodzenia Umownego;</w:t>
      </w:r>
    </w:p>
    <w:p w14:paraId="5773A670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f)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>W celu weryfikacji spełnienia przesłanki waloryzacji Wynagrodzenia Umownego wskazanej w pkt 2.11. lit. b) powyżej, Wykonawca jest zobligowany do dokonania stosownych wyliczeń wpływu zmiany ceny materiałów lub kosztów związanych z realizacją Umowy na wysokość stawek lub cen określonych w Umowie i przekazania ich Zamawiającemu. Wykonawca opracuje co najmniej zestawienie obrazujące kwotę jaką w poszczególnych stawkach lub cenach stanowią koszty wynikające ze zmian ceny materiałów lub kosztów związanych z realizacją Umowy. Zamawiający ma prawo weryfikacji wyliczeń przedstawionych przez Wykonawcę i zgłoszenia wobec nich uwag.</w:t>
      </w:r>
    </w:p>
    <w:p w14:paraId="0AC50955" w14:textId="2AA1172D" w:rsid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B8062A">
        <w:rPr>
          <w:rFonts w:asciiTheme="minorHAnsi" w:eastAsia="Calibri" w:hAnsiTheme="minorHAnsi" w:cstheme="minorHAnsi"/>
          <w:i/>
          <w:sz w:val="22"/>
          <w:szCs w:val="22"/>
        </w:rPr>
        <w:t>g)</w:t>
      </w:r>
      <w:r w:rsidRPr="00B8062A">
        <w:rPr>
          <w:rFonts w:asciiTheme="minorHAnsi" w:eastAsia="Calibri" w:hAnsiTheme="minorHAnsi" w:cstheme="minorHAnsi"/>
          <w:i/>
          <w:sz w:val="22"/>
          <w:szCs w:val="22"/>
        </w:rPr>
        <w:tab/>
        <w:t>Zmiany, o których mowa w pkt. 2.11. powyżej będą dokonywane zarówno w przypadku konieczności podwyższenia, jak i obniżenia stawek lub cen określonych w Umowie.’’</w:t>
      </w:r>
    </w:p>
    <w:p w14:paraId="0102EF12" w14:textId="77777777" w:rsidR="00B8062A" w:rsidRPr="00B8062A" w:rsidRDefault="00B8062A" w:rsidP="00B8062A">
      <w:pPr>
        <w:rPr>
          <w:rFonts w:asciiTheme="minorHAnsi" w:eastAsia="Calibri" w:hAnsiTheme="minorHAnsi" w:cstheme="minorHAnsi"/>
          <w:i/>
          <w:sz w:val="22"/>
          <w:szCs w:val="22"/>
        </w:rPr>
      </w:pPr>
    </w:p>
    <w:p w14:paraId="6E3CB74F" w14:textId="77777777" w:rsidR="00B702F0" w:rsidRPr="007374EC" w:rsidRDefault="00B702F0" w:rsidP="007374EC">
      <w:pPr>
        <w:rPr>
          <w:rFonts w:asciiTheme="minorHAnsi" w:hAnsiTheme="minorHAnsi" w:cstheme="minorHAnsi"/>
          <w:spacing w:val="-6"/>
          <w:sz w:val="22"/>
          <w:szCs w:val="22"/>
        </w:rPr>
      </w:pPr>
    </w:p>
    <w:p w14:paraId="3BAF2C1A" w14:textId="6DBC5CB0" w:rsidR="001A5E94" w:rsidRPr="008E48A5" w:rsidRDefault="001A5E94" w:rsidP="008026DD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pacing w:val="-6"/>
          <w:sz w:val="22"/>
          <w:szCs w:val="22"/>
        </w:rPr>
      </w:pPr>
      <w:r w:rsidRPr="008E48A5">
        <w:rPr>
          <w:rFonts w:asciiTheme="minorHAnsi" w:hAnsiTheme="minorHAnsi" w:cstheme="minorHAnsi"/>
          <w:spacing w:val="-6"/>
          <w:sz w:val="22"/>
          <w:szCs w:val="22"/>
        </w:rPr>
        <w:t xml:space="preserve">Zamawiający ze swojej strony ustanawia osobę odpowiedzialną za realizację Umowy: </w:t>
      </w:r>
    </w:p>
    <w:p w14:paraId="6DCB4838" w14:textId="77777777" w:rsidR="00673683" w:rsidRPr="005478E9" w:rsidRDefault="00673683" w:rsidP="00673683">
      <w:pPr>
        <w:pStyle w:val="Akapitzlist"/>
        <w:ind w:left="360"/>
        <w:rPr>
          <w:rFonts w:asciiTheme="minorHAnsi" w:hAnsiTheme="minorHAnsi" w:cstheme="minorHAnsi"/>
          <w:spacing w:val="-6"/>
          <w:sz w:val="22"/>
          <w:szCs w:val="22"/>
        </w:rPr>
      </w:pPr>
    </w:p>
    <w:p w14:paraId="7CFF4594" w14:textId="5547F2FF" w:rsidR="00673683" w:rsidRPr="00E81F53" w:rsidRDefault="00646CCA" w:rsidP="001A5E94">
      <w:pPr>
        <w:pStyle w:val="Akapitzlist"/>
        <w:ind w:left="360"/>
        <w:rPr>
          <w:rFonts w:asciiTheme="minorHAnsi" w:hAnsiTheme="minorHAnsi" w:cstheme="minorHAnsi"/>
          <w:color w:val="FF0000"/>
          <w:spacing w:val="-6"/>
          <w:sz w:val="22"/>
          <w:szCs w:val="22"/>
        </w:rPr>
      </w:pPr>
      <w:r>
        <w:rPr>
          <w:rFonts w:asciiTheme="minorHAnsi" w:hAnsiTheme="minorHAnsi" w:cstheme="minorHAnsi"/>
          <w:spacing w:val="-6"/>
          <w:sz w:val="22"/>
          <w:szCs w:val="22"/>
        </w:rPr>
        <w:t>………………………………….</w:t>
      </w:r>
      <w:r w:rsidR="005478E9" w:rsidRPr="005478E9">
        <w:rPr>
          <w:rFonts w:asciiTheme="minorHAnsi" w:hAnsiTheme="minorHAnsi" w:cstheme="minorHAnsi"/>
          <w:b/>
          <w:spacing w:val="-6"/>
          <w:sz w:val="22"/>
          <w:szCs w:val="22"/>
        </w:rPr>
        <w:t xml:space="preserve">  </w:t>
      </w:r>
      <w:r w:rsidR="004F1A48" w:rsidRPr="005478E9">
        <w:rPr>
          <w:rFonts w:asciiTheme="minorHAnsi" w:hAnsiTheme="minorHAnsi" w:cstheme="minorHAnsi"/>
          <w:spacing w:val="-6"/>
          <w:sz w:val="22"/>
          <w:szCs w:val="22"/>
        </w:rPr>
        <w:t xml:space="preserve">, tel. </w:t>
      </w:r>
      <w:r>
        <w:rPr>
          <w:rFonts w:asciiTheme="minorHAnsi" w:hAnsiTheme="minorHAnsi" w:cstheme="minorHAnsi"/>
          <w:spacing w:val="-6"/>
          <w:sz w:val="22"/>
          <w:szCs w:val="22"/>
        </w:rPr>
        <w:t>……………………………….</w:t>
      </w:r>
      <w:r w:rsidR="004F1A48" w:rsidRPr="005478E9">
        <w:rPr>
          <w:rFonts w:asciiTheme="minorHAnsi" w:hAnsiTheme="minorHAnsi" w:cstheme="minorHAnsi"/>
          <w:spacing w:val="-6"/>
          <w:sz w:val="22"/>
          <w:szCs w:val="22"/>
        </w:rPr>
        <w:t xml:space="preserve">, e-mail: </w:t>
      </w:r>
      <w:hyperlink r:id="rId8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…………………………………………</w:t>
        </w:r>
      </w:hyperlink>
      <w:r w:rsidR="005478E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1A6EA442" w14:textId="77777777" w:rsidR="004F1A48" w:rsidRPr="008E48A5" w:rsidRDefault="004F1A48" w:rsidP="001A5E94">
      <w:pPr>
        <w:pStyle w:val="Akapitzlist"/>
        <w:ind w:left="360"/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</w:pPr>
    </w:p>
    <w:p w14:paraId="77EF4EBC" w14:textId="01C6C1A5" w:rsidR="00B7390D" w:rsidRPr="008E48A5" w:rsidRDefault="001A5E94" w:rsidP="002850DD">
      <w:pPr>
        <w:pStyle w:val="Akapitzlist"/>
        <w:ind w:left="360"/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</w:pPr>
      <w:r w:rsidRPr="008E48A5">
        <w:rPr>
          <w:rFonts w:asciiTheme="minorHAnsi" w:hAnsiTheme="minorHAnsi" w:cstheme="minorHAnsi"/>
          <w:color w:val="000000" w:themeColor="text1"/>
          <w:spacing w:val="-6"/>
          <w:sz w:val="22"/>
          <w:szCs w:val="22"/>
        </w:rPr>
        <w:t xml:space="preserve">Wykonawca ze swojej strony ustanawia osobę odpowiedzialną za realizację Umowy: </w:t>
      </w:r>
    </w:p>
    <w:p w14:paraId="1BBE5AE2" w14:textId="77777777" w:rsidR="008C37B5" w:rsidRPr="008E48A5" w:rsidRDefault="008C37B5" w:rsidP="002850DD">
      <w:pPr>
        <w:pStyle w:val="Akapitzlist"/>
        <w:ind w:left="360"/>
        <w:rPr>
          <w:rFonts w:asciiTheme="minorHAnsi" w:hAnsiTheme="minorHAnsi" w:cstheme="minorHAnsi"/>
          <w:color w:val="FF0000"/>
          <w:spacing w:val="-6"/>
          <w:sz w:val="22"/>
          <w:szCs w:val="22"/>
        </w:rPr>
      </w:pPr>
    </w:p>
    <w:p w14:paraId="2741051D" w14:textId="69EF29CF" w:rsidR="001007D4" w:rsidRPr="003D2046" w:rsidRDefault="00366EC4" w:rsidP="003D2046">
      <w:pPr>
        <w:tabs>
          <w:tab w:val="left" w:leader="dot" w:pos="9639"/>
        </w:tabs>
        <w:spacing w:before="120" w:after="120"/>
        <w:rPr>
          <w:rFonts w:asciiTheme="minorHAnsi" w:hAnsiTheme="minorHAnsi" w:cstheme="minorHAnsi"/>
          <w:spacing w:val="-6"/>
          <w:sz w:val="22"/>
          <w:szCs w:val="22"/>
          <w:lang w:val="en-US"/>
        </w:rPr>
      </w:pPr>
      <w:r w:rsidRPr="009C18FA">
        <w:rPr>
          <w:rFonts w:asciiTheme="minorHAnsi" w:hAnsiTheme="minorHAnsi" w:cstheme="minorHAnsi"/>
          <w:spacing w:val="-6"/>
          <w:sz w:val="22"/>
          <w:szCs w:val="22"/>
          <w:lang w:val="en-US"/>
        </w:rPr>
        <w:t xml:space="preserve">        </w:t>
      </w:r>
      <w:r w:rsidR="00646CCA">
        <w:rPr>
          <w:rFonts w:asciiTheme="minorHAnsi" w:hAnsiTheme="minorHAnsi" w:cstheme="minorHAnsi"/>
          <w:b/>
          <w:spacing w:val="-6"/>
          <w:sz w:val="22"/>
          <w:szCs w:val="22"/>
          <w:lang w:val="en-US"/>
        </w:rPr>
        <w:t>…………………………………..</w:t>
      </w:r>
      <w:r w:rsidR="00AD76FB" w:rsidRPr="009C18FA">
        <w:rPr>
          <w:rFonts w:asciiTheme="minorHAnsi" w:hAnsiTheme="minorHAnsi" w:cstheme="minorHAnsi"/>
          <w:spacing w:val="-6"/>
          <w:sz w:val="22"/>
          <w:szCs w:val="22"/>
          <w:lang w:val="en-US"/>
        </w:rPr>
        <w:t xml:space="preserve">, tel. </w:t>
      </w:r>
      <w:r w:rsidR="00646CCA">
        <w:rPr>
          <w:rFonts w:asciiTheme="minorHAnsi" w:hAnsiTheme="minorHAnsi" w:cstheme="minorHAnsi"/>
          <w:spacing w:val="-6"/>
          <w:sz w:val="22"/>
          <w:szCs w:val="22"/>
        </w:rPr>
        <w:t>……………………………….</w:t>
      </w:r>
      <w:r w:rsidR="00BD3FE8" w:rsidRPr="009C18FA">
        <w:rPr>
          <w:rFonts w:asciiTheme="minorHAnsi" w:hAnsiTheme="minorHAnsi" w:cstheme="minorHAnsi"/>
          <w:spacing w:val="-6"/>
          <w:sz w:val="22"/>
          <w:szCs w:val="22"/>
          <w:lang w:val="en-US"/>
        </w:rPr>
        <w:t>,</w:t>
      </w:r>
      <w:r w:rsidR="00AD76FB" w:rsidRPr="009C18FA">
        <w:rPr>
          <w:rFonts w:asciiTheme="minorHAnsi" w:hAnsiTheme="minorHAnsi" w:cstheme="minorHAnsi"/>
          <w:spacing w:val="-6"/>
          <w:sz w:val="22"/>
          <w:szCs w:val="22"/>
          <w:lang w:val="en-US"/>
        </w:rPr>
        <w:t xml:space="preserve"> e-mail: </w:t>
      </w:r>
      <w:hyperlink r:id="rId9" w:history="1">
        <w:r w:rsidR="00646CCA">
          <w:rPr>
            <w:rStyle w:val="Hipercze"/>
            <w:rFonts w:asciiTheme="minorHAnsi" w:hAnsiTheme="minorHAnsi" w:cstheme="minorHAnsi"/>
            <w:sz w:val="22"/>
            <w:szCs w:val="22"/>
          </w:rPr>
          <w:t>………………………………………..</w:t>
        </w:r>
      </w:hyperlink>
    </w:p>
    <w:p w14:paraId="077AD8B2" w14:textId="77777777" w:rsidR="008E48A5" w:rsidRPr="008E48A5" w:rsidRDefault="008E48A5" w:rsidP="00673683">
      <w:pPr>
        <w:tabs>
          <w:tab w:val="left" w:leader="dot" w:pos="9639"/>
        </w:tabs>
        <w:spacing w:before="120" w:after="120"/>
        <w:ind w:left="426"/>
        <w:rPr>
          <w:rFonts w:asciiTheme="minorHAnsi" w:hAnsiTheme="minorHAnsi" w:cstheme="minorHAnsi"/>
          <w:color w:val="000000" w:themeColor="text1"/>
          <w:spacing w:val="-6"/>
          <w:sz w:val="22"/>
          <w:szCs w:val="22"/>
          <w:lang w:val="en-US"/>
        </w:rPr>
      </w:pPr>
    </w:p>
    <w:p w14:paraId="05FF8C44" w14:textId="7D413D87" w:rsidR="00233CA4" w:rsidRPr="008E48A5" w:rsidRDefault="00174B8A" w:rsidP="00D6062D">
      <w:pPr>
        <w:pStyle w:val="Akapitzlist"/>
        <w:tabs>
          <w:tab w:val="left" w:leader="dot" w:pos="9639"/>
        </w:tabs>
        <w:spacing w:before="120" w:after="120"/>
        <w:ind w:left="360"/>
        <w:rPr>
          <w:rFonts w:asciiTheme="minorHAnsi" w:hAnsiTheme="minorHAnsi" w:cstheme="minorHAnsi"/>
          <w:spacing w:val="-6"/>
          <w:sz w:val="22"/>
          <w:szCs w:val="22"/>
          <w:lang w:val="en-US"/>
        </w:rPr>
      </w:pPr>
      <w:proofErr w:type="spellStart"/>
      <w:r w:rsidRPr="008E48A5">
        <w:rPr>
          <w:rFonts w:asciiTheme="minorHAnsi" w:hAnsiTheme="minorHAnsi" w:cstheme="minorHAnsi"/>
          <w:spacing w:val="-6"/>
          <w:sz w:val="22"/>
          <w:szCs w:val="22"/>
          <w:lang w:val="en-US"/>
        </w:rPr>
        <w:t>Załą</w:t>
      </w:r>
      <w:r w:rsidR="00BA4C8B" w:rsidRPr="008E48A5">
        <w:rPr>
          <w:rFonts w:asciiTheme="minorHAnsi" w:hAnsiTheme="minorHAnsi" w:cstheme="minorHAnsi"/>
          <w:spacing w:val="-6"/>
          <w:sz w:val="22"/>
          <w:szCs w:val="22"/>
          <w:lang w:val="en-US"/>
        </w:rPr>
        <w:t>czniki</w:t>
      </w:r>
      <w:proofErr w:type="spellEnd"/>
      <w:r w:rsidR="00BA4C8B" w:rsidRPr="008E48A5">
        <w:rPr>
          <w:rFonts w:asciiTheme="minorHAnsi" w:hAnsiTheme="minorHAnsi" w:cstheme="minorHAnsi"/>
          <w:spacing w:val="-6"/>
          <w:sz w:val="22"/>
          <w:szCs w:val="22"/>
          <w:lang w:val="en-US"/>
        </w:rPr>
        <w:t>:</w:t>
      </w:r>
    </w:p>
    <w:p w14:paraId="5B7357A0" w14:textId="56F3AE69" w:rsidR="00792D1A" w:rsidRDefault="00A0485A" w:rsidP="00C2675C">
      <w:pPr>
        <w:pStyle w:val="Akapitzlist"/>
        <w:tabs>
          <w:tab w:val="left" w:leader="dot" w:pos="9639"/>
        </w:tabs>
        <w:spacing w:before="120" w:after="120"/>
        <w:ind w:left="360"/>
        <w:rPr>
          <w:rFonts w:asciiTheme="minorHAnsi" w:hAnsiTheme="minorHAnsi" w:cstheme="minorHAnsi"/>
          <w:spacing w:val="-6"/>
          <w:sz w:val="22"/>
          <w:szCs w:val="22"/>
        </w:rPr>
      </w:pPr>
      <w:r w:rsidRPr="00656DDE">
        <w:rPr>
          <w:rFonts w:asciiTheme="minorHAnsi" w:hAnsiTheme="minorHAnsi" w:cstheme="minorHAnsi"/>
          <w:spacing w:val="-6"/>
          <w:sz w:val="22"/>
          <w:szCs w:val="22"/>
        </w:rPr>
        <w:t>Załącznik nr 1</w:t>
      </w:r>
      <w:r w:rsidR="00792D1A" w:rsidRPr="00656DDE">
        <w:rPr>
          <w:rFonts w:asciiTheme="minorHAnsi" w:hAnsiTheme="minorHAnsi" w:cstheme="minorHAnsi"/>
          <w:spacing w:val="-6"/>
          <w:sz w:val="22"/>
          <w:szCs w:val="22"/>
        </w:rPr>
        <w:t xml:space="preserve"> : </w:t>
      </w:r>
      <w:r w:rsidR="00656DDE" w:rsidRPr="00656DDE">
        <w:rPr>
          <w:rFonts w:asciiTheme="minorHAnsi" w:hAnsiTheme="minorHAnsi" w:cstheme="minorHAnsi"/>
          <w:spacing w:val="-6"/>
          <w:sz w:val="22"/>
          <w:szCs w:val="22"/>
        </w:rPr>
        <w:t>Opis Przedmiotu Zamówienia</w:t>
      </w:r>
    </w:p>
    <w:p w14:paraId="5D76D2CD" w14:textId="0EBAD6F9" w:rsidR="0011779C" w:rsidRPr="00656DDE" w:rsidRDefault="0011779C" w:rsidP="00C2675C">
      <w:pPr>
        <w:pStyle w:val="Akapitzlist"/>
        <w:tabs>
          <w:tab w:val="left" w:leader="dot" w:pos="9639"/>
        </w:tabs>
        <w:spacing w:before="120" w:after="120"/>
        <w:ind w:left="360"/>
        <w:rPr>
          <w:rFonts w:asciiTheme="minorHAnsi" w:hAnsiTheme="minorHAnsi" w:cstheme="minorHAnsi"/>
          <w:spacing w:val="-6"/>
          <w:sz w:val="22"/>
          <w:szCs w:val="22"/>
        </w:rPr>
      </w:pPr>
      <w:r>
        <w:rPr>
          <w:rFonts w:asciiTheme="minorHAnsi" w:hAnsiTheme="minorHAnsi" w:cstheme="minorHAnsi"/>
          <w:spacing w:val="-6"/>
          <w:sz w:val="22"/>
          <w:szCs w:val="22"/>
        </w:rPr>
        <w:t>Załącznik nr 2 : Formularz cenowy</w:t>
      </w:r>
    </w:p>
    <w:p w14:paraId="7829CD1D" w14:textId="59BF4DB8" w:rsidR="008C3B42" w:rsidRPr="00656DDE" w:rsidRDefault="00656DDE" w:rsidP="001007D4">
      <w:pPr>
        <w:pStyle w:val="Akapitzlist"/>
        <w:tabs>
          <w:tab w:val="left" w:leader="dot" w:pos="9639"/>
        </w:tabs>
        <w:spacing w:before="120" w:after="120"/>
        <w:ind w:left="360"/>
        <w:rPr>
          <w:rFonts w:asciiTheme="minorHAnsi" w:hAnsiTheme="minorHAnsi" w:cstheme="minorHAnsi"/>
          <w:spacing w:val="-6"/>
          <w:sz w:val="22"/>
          <w:szCs w:val="22"/>
        </w:rPr>
      </w:pPr>
      <w:r w:rsidRPr="00656DDE">
        <w:rPr>
          <w:rFonts w:asciiTheme="minorHAnsi" w:hAnsiTheme="minorHAnsi" w:cstheme="minorHAnsi"/>
          <w:spacing w:val="-6"/>
          <w:sz w:val="22"/>
          <w:szCs w:val="22"/>
        </w:rPr>
        <w:t>Załącznik nr 2</w:t>
      </w:r>
      <w:r w:rsidR="001F7373" w:rsidRPr="00656DDE">
        <w:rPr>
          <w:rFonts w:asciiTheme="minorHAnsi" w:hAnsiTheme="minorHAnsi" w:cstheme="minorHAnsi"/>
          <w:spacing w:val="-6"/>
          <w:sz w:val="22"/>
          <w:szCs w:val="22"/>
        </w:rPr>
        <w:t>: Ogólne Warunki Zamówienia</w:t>
      </w:r>
    </w:p>
    <w:p w14:paraId="76AEC78B" w14:textId="77777777" w:rsidR="008C3B42" w:rsidRPr="008C37B5" w:rsidRDefault="008C3B42" w:rsidP="00323B97">
      <w:pPr>
        <w:pStyle w:val="Akapitzlist"/>
        <w:spacing w:before="120"/>
        <w:ind w:left="426"/>
        <w:jc w:val="both"/>
        <w:rPr>
          <w:rFonts w:asciiTheme="minorHAnsi" w:hAnsiTheme="minorHAnsi" w:cs="Arial"/>
          <w:vanish/>
          <w:spacing w:val="-6"/>
          <w:sz w:val="22"/>
          <w:szCs w:val="22"/>
        </w:rPr>
      </w:pPr>
    </w:p>
    <w:p w14:paraId="491AFCE0" w14:textId="7F07D23E" w:rsidR="00D841D8" w:rsidRPr="008C37B5" w:rsidRDefault="00D841D8" w:rsidP="00A0485A">
      <w:pPr>
        <w:keepNext/>
        <w:rPr>
          <w:rFonts w:asciiTheme="minorHAnsi" w:hAnsiTheme="minorHAnsi" w:cs="Arial"/>
          <w:b/>
          <w:sz w:val="22"/>
          <w:szCs w:val="22"/>
        </w:rPr>
      </w:pPr>
    </w:p>
    <w:p w14:paraId="2B63EB87" w14:textId="56D8799C" w:rsidR="00D841D8" w:rsidRDefault="00D841D8" w:rsidP="006134D6">
      <w:pPr>
        <w:keepNext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14:paraId="49BE4504" w14:textId="036FCBC6" w:rsidR="0001680A" w:rsidRDefault="0001680A" w:rsidP="006134D6">
      <w:pPr>
        <w:keepNext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14:paraId="72E92C90" w14:textId="77777777" w:rsidR="0001680A" w:rsidRPr="008C37B5" w:rsidRDefault="0001680A" w:rsidP="006134D6">
      <w:pPr>
        <w:keepNext/>
        <w:ind w:left="426" w:hanging="426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  <w:gridCol w:w="5634"/>
      </w:tblGrid>
      <w:tr w:rsidR="00107410" w:rsidRPr="008C37B5" w14:paraId="60DE951E" w14:textId="77777777" w:rsidTr="00107410">
        <w:trPr>
          <w:jc w:val="center"/>
        </w:trPr>
        <w:tc>
          <w:tcPr>
            <w:tcW w:w="4360" w:type="dxa"/>
          </w:tcPr>
          <w:p w14:paraId="07496481" w14:textId="77777777" w:rsidR="00107410" w:rsidRPr="008C37B5" w:rsidRDefault="00107410" w:rsidP="00107410">
            <w:pPr>
              <w:keepNext/>
              <w:spacing w:before="240"/>
              <w:ind w:left="426" w:hanging="426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C37B5">
              <w:rPr>
                <w:rFonts w:asciiTheme="minorHAnsi" w:hAnsiTheme="minorHAnsi" w:cs="Arial"/>
                <w:b/>
                <w:sz w:val="22"/>
                <w:szCs w:val="22"/>
              </w:rPr>
              <w:t>Zamawiający:</w:t>
            </w:r>
          </w:p>
          <w:p w14:paraId="25A15E70" w14:textId="77777777" w:rsidR="00107410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AB0C3A8" w14:textId="77777777" w:rsidR="00107410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1469B880" w14:textId="0E9CBAD4" w:rsidR="00107410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2DB80E64" w14:textId="77777777" w:rsidR="003E5D28" w:rsidRPr="008C37B5" w:rsidRDefault="003E5D28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2A4EDD1F" w14:textId="77777777" w:rsidR="00107410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C37B5">
              <w:rPr>
                <w:rFonts w:asciiTheme="minorHAnsi" w:hAnsiTheme="minorHAnsi" w:cs="Arial"/>
                <w:sz w:val="22"/>
                <w:szCs w:val="22"/>
              </w:rPr>
              <w:t>……………………………………………</w:t>
            </w:r>
          </w:p>
          <w:p w14:paraId="2E85C6FA" w14:textId="04B07D3F" w:rsidR="00107410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C37B5">
              <w:rPr>
                <w:rFonts w:asciiTheme="minorHAnsi" w:hAnsiTheme="minorHAnsi" w:cs="Arial"/>
                <w:sz w:val="22"/>
                <w:szCs w:val="22"/>
              </w:rPr>
              <w:t>/podpis Zamawiającego/</w:t>
            </w:r>
          </w:p>
          <w:p w14:paraId="1F9447C0" w14:textId="77777777" w:rsidR="00107410" w:rsidRPr="008C37B5" w:rsidRDefault="00107410" w:rsidP="006134D6">
            <w:pPr>
              <w:keepNext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5634" w:type="dxa"/>
          </w:tcPr>
          <w:p w14:paraId="39E94D3F" w14:textId="77777777" w:rsidR="00107410" w:rsidRPr="008C37B5" w:rsidRDefault="00107410" w:rsidP="00107410">
            <w:pPr>
              <w:keepNext/>
              <w:ind w:left="426" w:hanging="426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41062E7B" w14:textId="77777777" w:rsidR="001C17C9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C37B5">
              <w:rPr>
                <w:rFonts w:asciiTheme="minorHAnsi" w:hAnsiTheme="minorHAnsi" w:cs="Arial"/>
                <w:b/>
                <w:sz w:val="22"/>
                <w:szCs w:val="22"/>
              </w:rPr>
              <w:t>Wykonawca:</w:t>
            </w:r>
          </w:p>
          <w:p w14:paraId="6C7D51B9" w14:textId="0B48BD7C" w:rsidR="00107410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8C37B5">
              <w:rPr>
                <w:rFonts w:asciiTheme="minorHAnsi" w:hAnsiTheme="minorHAnsi" w:cs="Arial"/>
                <w:i/>
                <w:sz w:val="22"/>
                <w:szCs w:val="22"/>
              </w:rPr>
              <w:t xml:space="preserve">Przyjmuję do realizacji niniejsze </w:t>
            </w:r>
            <w:r w:rsidR="007B430F" w:rsidRPr="008C37B5">
              <w:rPr>
                <w:rFonts w:asciiTheme="minorHAnsi" w:hAnsiTheme="minorHAnsi" w:cs="Arial"/>
                <w:i/>
                <w:sz w:val="22"/>
                <w:szCs w:val="22"/>
              </w:rPr>
              <w:t>Zamówienie</w:t>
            </w:r>
            <w:r w:rsidRPr="008C37B5">
              <w:rPr>
                <w:rFonts w:asciiTheme="minorHAnsi" w:hAnsiTheme="minorHAnsi" w:cs="Arial"/>
                <w:i/>
                <w:sz w:val="22"/>
                <w:szCs w:val="22"/>
              </w:rPr>
              <w:t xml:space="preserve"> na warunkach </w:t>
            </w:r>
            <w:r w:rsidR="001C17C9" w:rsidRPr="008C37B5">
              <w:rPr>
                <w:rFonts w:asciiTheme="minorHAnsi" w:hAnsiTheme="minorHAnsi" w:cs="Arial"/>
                <w:i/>
                <w:sz w:val="22"/>
                <w:szCs w:val="22"/>
              </w:rPr>
              <w:br/>
            </w:r>
            <w:r w:rsidRPr="008C37B5">
              <w:rPr>
                <w:rFonts w:asciiTheme="minorHAnsi" w:hAnsiTheme="minorHAnsi" w:cs="Arial"/>
                <w:i/>
                <w:sz w:val="22"/>
                <w:szCs w:val="22"/>
              </w:rPr>
              <w:t>j. w.</w:t>
            </w:r>
          </w:p>
          <w:p w14:paraId="1EB5224A" w14:textId="77777777" w:rsidR="00107410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4A313914" w14:textId="7CBB66C1" w:rsidR="003E5D28" w:rsidRPr="008C37B5" w:rsidRDefault="003E5D28" w:rsidP="003E5D28">
            <w:pPr>
              <w:keepNext/>
              <w:rPr>
                <w:rFonts w:asciiTheme="minorHAnsi" w:hAnsiTheme="minorHAnsi" w:cs="Arial"/>
                <w:sz w:val="22"/>
                <w:szCs w:val="22"/>
              </w:rPr>
            </w:pPr>
          </w:p>
          <w:p w14:paraId="33A17A54" w14:textId="77777777" w:rsidR="00107410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C37B5">
              <w:rPr>
                <w:rFonts w:asciiTheme="minorHAnsi" w:hAnsiTheme="minorHAnsi" w:cs="Arial"/>
                <w:sz w:val="22"/>
                <w:szCs w:val="22"/>
              </w:rPr>
              <w:t>……………………………………………</w:t>
            </w:r>
          </w:p>
          <w:p w14:paraId="54DEC87F" w14:textId="7BC01EC7" w:rsidR="00107410" w:rsidRPr="008C37B5" w:rsidRDefault="00107410" w:rsidP="00107410">
            <w:pPr>
              <w:keepNext/>
              <w:ind w:left="426" w:hanging="426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C37B5">
              <w:rPr>
                <w:rFonts w:asciiTheme="minorHAnsi" w:hAnsiTheme="minorHAnsi" w:cs="Arial"/>
                <w:sz w:val="22"/>
                <w:szCs w:val="22"/>
              </w:rPr>
              <w:t>/podpis Wykonawcy/</w:t>
            </w:r>
          </w:p>
          <w:p w14:paraId="169157B6" w14:textId="77777777" w:rsidR="00107410" w:rsidRPr="008C37B5" w:rsidRDefault="00107410" w:rsidP="006134D6">
            <w:pPr>
              <w:keepNext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5506AF7C" w14:textId="77777777" w:rsidR="008C3B42" w:rsidRPr="008C37B5" w:rsidRDefault="008C3B42" w:rsidP="006134D6">
      <w:pPr>
        <w:keepNext/>
        <w:ind w:left="426" w:hanging="426"/>
        <w:rPr>
          <w:rFonts w:asciiTheme="minorHAnsi" w:hAnsiTheme="minorHAnsi" w:cs="Arial"/>
          <w:b/>
          <w:sz w:val="22"/>
          <w:szCs w:val="22"/>
        </w:rPr>
      </w:pPr>
    </w:p>
    <w:p w14:paraId="766F2F31" w14:textId="301220CA" w:rsidR="008C3B42" w:rsidRPr="008C37B5" w:rsidRDefault="008C3B42" w:rsidP="006134D6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45DA51C" w14:textId="77777777" w:rsidR="008C37B5" w:rsidRPr="008C37B5" w:rsidRDefault="008C37B5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sectPr w:rsidR="008C37B5" w:rsidRPr="008C37B5" w:rsidSect="00107410">
      <w:footerReference w:type="default" r:id="rId10"/>
      <w:headerReference w:type="first" r:id="rId11"/>
      <w:footerReference w:type="first" r:id="rId12"/>
      <w:pgSz w:w="11906" w:h="16838"/>
      <w:pgMar w:top="991" w:right="851" w:bottom="709" w:left="851" w:header="709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811B6" w14:textId="77777777" w:rsidR="0011290B" w:rsidRDefault="0011290B" w:rsidP="00524B32">
      <w:r>
        <w:separator/>
      </w:r>
    </w:p>
  </w:endnote>
  <w:endnote w:type="continuationSeparator" w:id="0">
    <w:p w14:paraId="0F18B094" w14:textId="77777777" w:rsidR="0011290B" w:rsidRDefault="0011290B" w:rsidP="0052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E233C" w14:textId="77777777" w:rsidR="005912AC" w:rsidRDefault="005912AC" w:rsidP="00CF72E7">
    <w:pPr>
      <w:pStyle w:val="Stopka"/>
      <w:jc w:val="center"/>
      <w:rPr>
        <w:rFonts w:ascii="Arial" w:hAnsi="Arial" w:cs="Arial"/>
        <w:sz w:val="16"/>
        <w:szCs w:val="16"/>
      </w:rPr>
    </w:pPr>
  </w:p>
  <w:p w14:paraId="633A7622" w14:textId="0AA986AA" w:rsidR="005912AC" w:rsidRPr="008C55F8" w:rsidRDefault="005912AC" w:rsidP="00CF72E7">
    <w:pPr>
      <w:pStyle w:val="Stopka"/>
      <w:jc w:val="center"/>
      <w:rPr>
        <w:rFonts w:ascii="Arial" w:hAnsi="Arial" w:cs="Arial"/>
        <w:sz w:val="16"/>
        <w:szCs w:val="16"/>
      </w:rPr>
    </w:pP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1A6F9F">
      <w:rPr>
        <w:rFonts w:ascii="Arial" w:hAnsi="Arial" w:cs="Arial"/>
        <w:bCs/>
        <w:noProof/>
        <w:sz w:val="16"/>
        <w:szCs w:val="16"/>
      </w:rPr>
      <w:t>2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1A6F9F">
      <w:rPr>
        <w:rFonts w:ascii="Arial" w:hAnsi="Arial" w:cs="Arial"/>
        <w:bCs/>
        <w:noProof/>
        <w:sz w:val="16"/>
        <w:szCs w:val="16"/>
      </w:rPr>
      <w:t>3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14:paraId="38C89F9C" w14:textId="26D4D291" w:rsidR="005912AC" w:rsidRDefault="005912AC">
    <w:pPr>
      <w:pStyle w:val="Stopka"/>
    </w:pPr>
    <w:r w:rsidRPr="00133C5F" w:rsidDel="00CF72E7"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592CE" w14:textId="77777777" w:rsidR="005912AC" w:rsidRDefault="005912AC" w:rsidP="0042374D">
    <w:pPr>
      <w:pStyle w:val="Stopka"/>
      <w:jc w:val="center"/>
      <w:rPr>
        <w:rFonts w:ascii="Arial" w:hAnsi="Arial" w:cs="Arial"/>
        <w:sz w:val="16"/>
        <w:szCs w:val="16"/>
      </w:rPr>
    </w:pPr>
  </w:p>
  <w:p w14:paraId="483DD3C2" w14:textId="77D6C080" w:rsidR="005912AC" w:rsidRPr="008C55F8" w:rsidRDefault="005912AC" w:rsidP="0042374D">
    <w:pPr>
      <w:pStyle w:val="Stopka"/>
      <w:jc w:val="center"/>
      <w:rPr>
        <w:rFonts w:ascii="Arial" w:hAnsi="Arial" w:cs="Arial"/>
        <w:sz w:val="16"/>
        <w:szCs w:val="16"/>
      </w:rPr>
    </w:pPr>
    <w:r w:rsidRPr="007547F4">
      <w:rPr>
        <w:rFonts w:ascii="Arial" w:hAnsi="Arial" w:cs="Arial"/>
        <w:sz w:val="16"/>
        <w:szCs w:val="16"/>
      </w:rPr>
      <w:t xml:space="preserve">Strona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PAGE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1A6F9F">
      <w:rPr>
        <w:rFonts w:ascii="Arial" w:hAnsi="Arial" w:cs="Arial"/>
        <w:bCs/>
        <w:noProof/>
        <w:sz w:val="16"/>
        <w:szCs w:val="16"/>
      </w:rPr>
      <w:t>1</w:t>
    </w:r>
    <w:r w:rsidRPr="007547F4">
      <w:rPr>
        <w:rFonts w:ascii="Arial" w:hAnsi="Arial" w:cs="Arial"/>
        <w:bCs/>
        <w:sz w:val="16"/>
        <w:szCs w:val="16"/>
      </w:rPr>
      <w:fldChar w:fldCharType="end"/>
    </w:r>
    <w:r w:rsidRPr="007547F4">
      <w:rPr>
        <w:rFonts w:ascii="Arial" w:hAnsi="Arial" w:cs="Arial"/>
        <w:sz w:val="16"/>
        <w:szCs w:val="16"/>
      </w:rPr>
      <w:t xml:space="preserve"> z </w:t>
    </w:r>
    <w:r w:rsidRPr="007547F4">
      <w:rPr>
        <w:rFonts w:ascii="Arial" w:hAnsi="Arial" w:cs="Arial"/>
        <w:bCs/>
        <w:sz w:val="16"/>
        <w:szCs w:val="16"/>
      </w:rPr>
      <w:fldChar w:fldCharType="begin"/>
    </w:r>
    <w:r w:rsidRPr="007547F4">
      <w:rPr>
        <w:rFonts w:ascii="Arial" w:hAnsi="Arial" w:cs="Arial"/>
        <w:bCs/>
        <w:sz w:val="16"/>
        <w:szCs w:val="16"/>
      </w:rPr>
      <w:instrText>NUMPAGES</w:instrText>
    </w:r>
    <w:r w:rsidRPr="007547F4">
      <w:rPr>
        <w:rFonts w:ascii="Arial" w:hAnsi="Arial" w:cs="Arial"/>
        <w:bCs/>
        <w:sz w:val="16"/>
        <w:szCs w:val="16"/>
      </w:rPr>
      <w:fldChar w:fldCharType="separate"/>
    </w:r>
    <w:r w:rsidR="001A6F9F">
      <w:rPr>
        <w:rFonts w:ascii="Arial" w:hAnsi="Arial" w:cs="Arial"/>
        <w:bCs/>
        <w:noProof/>
        <w:sz w:val="16"/>
        <w:szCs w:val="16"/>
      </w:rPr>
      <w:t>3</w:t>
    </w:r>
    <w:r w:rsidRPr="007547F4">
      <w:rPr>
        <w:rFonts w:ascii="Arial" w:hAnsi="Arial" w:cs="Arial"/>
        <w:bCs/>
        <w:sz w:val="16"/>
        <w:szCs w:val="16"/>
      </w:rPr>
      <w:fldChar w:fldCharType="end"/>
    </w:r>
  </w:p>
  <w:p w14:paraId="7DD84EA5" w14:textId="77777777" w:rsidR="005912AC" w:rsidRDefault="00591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460D2" w14:textId="77777777" w:rsidR="0011290B" w:rsidRDefault="0011290B" w:rsidP="00524B32">
      <w:r>
        <w:separator/>
      </w:r>
    </w:p>
  </w:footnote>
  <w:footnote w:type="continuationSeparator" w:id="0">
    <w:p w14:paraId="4BEAE13F" w14:textId="77777777" w:rsidR="0011290B" w:rsidRDefault="0011290B" w:rsidP="00524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0BC61" w14:textId="3AC7ECAD" w:rsidR="00804896" w:rsidRDefault="00804896" w:rsidP="00804896">
    <w:pPr>
      <w:pStyle w:val="Stopka"/>
      <w:ind w:right="360"/>
      <w:rPr>
        <w:rFonts w:ascii="Arial" w:hAnsi="Arial" w:cs="Arial"/>
        <w:sz w:val="16"/>
      </w:rPr>
    </w:pPr>
    <w:r>
      <w:rPr>
        <w:rFonts w:ascii="Arial" w:hAnsi="Arial" w:cs="Arial"/>
        <w:noProof/>
        <w:sz w:val="16"/>
      </w:rPr>
      <w:drawing>
        <wp:inline distT="0" distB="0" distL="0" distR="0" wp14:anchorId="23936C88" wp14:editId="1C065A6E">
          <wp:extent cx="733425" cy="504825"/>
          <wp:effectExtent l="0" t="0" r="9525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F071D9" w14:textId="77777777" w:rsidR="00804896" w:rsidRDefault="00804896" w:rsidP="00804896">
    <w:pPr>
      <w:pStyle w:val="Stopka"/>
      <w:ind w:right="360"/>
      <w:rPr>
        <w:rFonts w:ascii="Arial" w:hAnsi="Arial" w:cs="Arial"/>
        <w:sz w:val="16"/>
      </w:rPr>
    </w:pPr>
  </w:p>
  <w:p w14:paraId="4C4C6933" w14:textId="77777777" w:rsidR="00804896" w:rsidRDefault="00804896" w:rsidP="0097396E">
    <w:pPr>
      <w:pStyle w:val="Stopka"/>
      <w:ind w:right="360"/>
      <w:jc w:val="center"/>
      <w:rPr>
        <w:rFonts w:ascii="Arial" w:hAnsi="Arial" w:cs="Arial"/>
        <w:sz w:val="16"/>
      </w:rPr>
    </w:pPr>
  </w:p>
  <w:p w14:paraId="1B3C4BED" w14:textId="6DC659D8" w:rsidR="005912AC" w:rsidRPr="0097396E" w:rsidRDefault="00020DA9" w:rsidP="0097396E">
    <w:pPr>
      <w:pStyle w:val="Stopka"/>
      <w:ind w:right="360"/>
      <w:jc w:val="center"/>
      <w:rPr>
        <w:rFonts w:ascii="Arial" w:hAnsi="Arial" w:cs="Arial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4CF86E9" wp14:editId="25DB8211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F35A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3.65pt;margin-top:26.8pt;width:516.1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Vc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nMxlXD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87F23D3" wp14:editId="167CC918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669EA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3.65pt;margin-top:26.8pt;width:516.1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" strokecolor="#ef7f0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CE30951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000001E"/>
    <w:multiLevelType w:val="multi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20"/>
    <w:multiLevelType w:val="multilevel"/>
    <w:tmpl w:val="3012A3CC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00000023"/>
    <w:multiLevelType w:val="multilevel"/>
    <w:tmpl w:val="23EA1318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0000002D"/>
    <w:multiLevelType w:val="multilevel"/>
    <w:tmpl w:val="C572511C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0000003B"/>
    <w:multiLevelType w:val="multilevel"/>
    <w:tmpl w:val="0000003B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0000003E"/>
    <w:multiLevelType w:val="multilevel"/>
    <w:tmpl w:val="F4700F6C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00000043"/>
    <w:multiLevelType w:val="multilevel"/>
    <w:tmpl w:val="00000043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00000047"/>
    <w:multiLevelType w:val="multilevel"/>
    <w:tmpl w:val="00000047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1571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00000048"/>
    <w:multiLevelType w:val="singleLevel"/>
    <w:tmpl w:val="4E6E4CE6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30" w15:restartNumberingAfterBreak="0">
    <w:nsid w:val="0000004A"/>
    <w:multiLevelType w:val="multilevel"/>
    <w:tmpl w:val="0000004A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0000004B"/>
    <w:multiLevelType w:val="multilevel"/>
    <w:tmpl w:val="0000004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0000004E"/>
    <w:multiLevelType w:val="multilevel"/>
    <w:tmpl w:val="0000004E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00000052"/>
    <w:multiLevelType w:val="multilevel"/>
    <w:tmpl w:val="F0BAD218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53"/>
    <w:multiLevelType w:val="multilevel"/>
    <w:tmpl w:val="E94EE01E"/>
    <w:name w:val="WW8Num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00000056"/>
    <w:multiLevelType w:val="multilevel"/>
    <w:tmpl w:val="502C06C0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00000057"/>
    <w:multiLevelType w:val="multilevel"/>
    <w:tmpl w:val="00000057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00000059"/>
    <w:multiLevelType w:val="multilevel"/>
    <w:tmpl w:val="00000059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0000005C"/>
    <w:multiLevelType w:val="multilevel"/>
    <w:tmpl w:val="0000005C"/>
    <w:name w:val="WW8Num9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22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302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38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0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82"/>
        </w:tabs>
        <w:ind w:left="4462" w:hanging="1440"/>
      </w:pPr>
    </w:lvl>
  </w:abstractNum>
  <w:abstractNum w:abstractNumId="39" w15:restartNumberingAfterBreak="0">
    <w:nsid w:val="0000005E"/>
    <w:multiLevelType w:val="multilevel"/>
    <w:tmpl w:val="0000005E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0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1" w15:restartNumberingAfterBreak="0">
    <w:nsid w:val="00000062"/>
    <w:multiLevelType w:val="multilevel"/>
    <w:tmpl w:val="00000062"/>
    <w:name w:val="WW8Num1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 w15:restartNumberingAfterBreak="0">
    <w:nsid w:val="00000064"/>
    <w:multiLevelType w:val="multilevel"/>
    <w:tmpl w:val="00000064"/>
    <w:name w:val="WW8Num1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3" w15:restartNumberingAfterBreak="0">
    <w:nsid w:val="043639A6"/>
    <w:multiLevelType w:val="multilevel"/>
    <w:tmpl w:val="8F08D306"/>
    <w:name w:val="WW8Num7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05C8724F"/>
    <w:multiLevelType w:val="hybridMultilevel"/>
    <w:tmpl w:val="2B8A93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B8628EC"/>
    <w:multiLevelType w:val="multilevel"/>
    <w:tmpl w:val="3F589986"/>
    <w:name w:val="WW8Num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6" w15:restartNumberingAfterBreak="0">
    <w:nsid w:val="1B873BE2"/>
    <w:multiLevelType w:val="multilevel"/>
    <w:tmpl w:val="DF6607DE"/>
    <w:name w:val="WW8Num4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1C663940"/>
    <w:multiLevelType w:val="multilevel"/>
    <w:tmpl w:val="0338D9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0616679"/>
    <w:multiLevelType w:val="hybridMultilevel"/>
    <w:tmpl w:val="81528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95266CD"/>
    <w:multiLevelType w:val="multilevel"/>
    <w:tmpl w:val="295AB1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2A327658"/>
    <w:multiLevelType w:val="multilevel"/>
    <w:tmpl w:val="00000009"/>
    <w:name w:val="WW8Num5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1" w15:restartNumberingAfterBreak="0">
    <w:nsid w:val="2ED60320"/>
    <w:multiLevelType w:val="multilevel"/>
    <w:tmpl w:val="BD6C67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40F6BC1"/>
    <w:multiLevelType w:val="multilevel"/>
    <w:tmpl w:val="BFD62BD2"/>
    <w:name w:val="WW8Num11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38991749"/>
    <w:multiLevelType w:val="multilevel"/>
    <w:tmpl w:val="DFBA9610"/>
    <w:name w:val="WW8Num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4" w15:restartNumberingAfterBreak="0">
    <w:nsid w:val="3D5F2A3C"/>
    <w:multiLevelType w:val="multilevel"/>
    <w:tmpl w:val="1AB4E84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1132927"/>
    <w:multiLevelType w:val="hybridMultilevel"/>
    <w:tmpl w:val="65140974"/>
    <w:lvl w:ilvl="0" w:tplc="F9EC60E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F34FC8"/>
    <w:multiLevelType w:val="hybridMultilevel"/>
    <w:tmpl w:val="875EAA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51E4588"/>
    <w:multiLevelType w:val="multilevel"/>
    <w:tmpl w:val="7CA653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47AE16DC"/>
    <w:multiLevelType w:val="multilevel"/>
    <w:tmpl w:val="87C88400"/>
    <w:name w:val="WW8Num87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9" w15:restartNumberingAfterBreak="0">
    <w:nsid w:val="495E5E88"/>
    <w:multiLevelType w:val="multilevel"/>
    <w:tmpl w:val="8F6CBF6E"/>
    <w:name w:val="WW8Num4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0" w15:restartNumberingAfterBreak="0">
    <w:nsid w:val="575931F8"/>
    <w:multiLevelType w:val="multilevel"/>
    <w:tmpl w:val="78F849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57DF552F"/>
    <w:multiLevelType w:val="hybridMultilevel"/>
    <w:tmpl w:val="F5AED64E"/>
    <w:lvl w:ilvl="0" w:tplc="B2CA9C5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08566D"/>
    <w:multiLevelType w:val="multilevel"/>
    <w:tmpl w:val="D744D262"/>
    <w:name w:val="WW8Num7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3" w15:restartNumberingAfterBreak="0">
    <w:nsid w:val="59207771"/>
    <w:multiLevelType w:val="multilevel"/>
    <w:tmpl w:val="00000009"/>
    <w:name w:val="WW8Num56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4" w15:restartNumberingAfterBreak="0">
    <w:nsid w:val="5EDF59DC"/>
    <w:multiLevelType w:val="multilevel"/>
    <w:tmpl w:val="37CE62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67A2006"/>
    <w:multiLevelType w:val="multilevel"/>
    <w:tmpl w:val="FF76F2E4"/>
    <w:name w:val="WW8Num710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6" w15:restartNumberingAfterBreak="0">
    <w:nsid w:val="68820C37"/>
    <w:multiLevelType w:val="multilevel"/>
    <w:tmpl w:val="71EE2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6DC2057D"/>
    <w:multiLevelType w:val="multilevel"/>
    <w:tmpl w:val="28F47A06"/>
    <w:name w:val="WW8Num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8" w15:restartNumberingAfterBreak="0">
    <w:nsid w:val="71686A0C"/>
    <w:multiLevelType w:val="multilevel"/>
    <w:tmpl w:val="AEFEFC54"/>
    <w:name w:val="WW8Num6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9" w15:restartNumberingAfterBreak="0">
    <w:nsid w:val="7B972B08"/>
    <w:multiLevelType w:val="multilevel"/>
    <w:tmpl w:val="248C713E"/>
    <w:name w:val="WW8Num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0" w15:restartNumberingAfterBreak="0">
    <w:nsid w:val="7D3F37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0"/>
  </w:num>
  <w:num w:numId="2">
    <w:abstractNumId w:val="51"/>
  </w:num>
  <w:num w:numId="3">
    <w:abstractNumId w:val="13"/>
  </w:num>
  <w:num w:numId="4">
    <w:abstractNumId w:val="64"/>
  </w:num>
  <w:num w:numId="5">
    <w:abstractNumId w:val="47"/>
  </w:num>
  <w:num w:numId="6">
    <w:abstractNumId w:val="61"/>
  </w:num>
  <w:num w:numId="7">
    <w:abstractNumId w:val="60"/>
  </w:num>
  <w:num w:numId="8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7"/>
  </w:num>
  <w:num w:numId="10">
    <w:abstractNumId w:val="49"/>
  </w:num>
  <w:num w:numId="11">
    <w:abstractNumId w:val="55"/>
  </w:num>
  <w:num w:numId="12">
    <w:abstractNumId w:val="66"/>
  </w:num>
  <w:num w:numId="13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6"/>
  </w:num>
  <w:num w:numId="15">
    <w:abstractNumId w:val="44"/>
  </w:num>
  <w:num w:numId="16">
    <w:abstractNumId w:val="5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32"/>
    <w:rsid w:val="0000021F"/>
    <w:rsid w:val="00005F5A"/>
    <w:rsid w:val="00011F37"/>
    <w:rsid w:val="0001636D"/>
    <w:rsid w:val="00016770"/>
    <w:rsid w:val="0001680A"/>
    <w:rsid w:val="00020DA9"/>
    <w:rsid w:val="00021F9F"/>
    <w:rsid w:val="000233D6"/>
    <w:rsid w:val="0004149F"/>
    <w:rsid w:val="000437AE"/>
    <w:rsid w:val="00044655"/>
    <w:rsid w:val="0005642B"/>
    <w:rsid w:val="000624B2"/>
    <w:rsid w:val="00065556"/>
    <w:rsid w:val="00066DCE"/>
    <w:rsid w:val="00072A08"/>
    <w:rsid w:val="00073764"/>
    <w:rsid w:val="00082B21"/>
    <w:rsid w:val="00085714"/>
    <w:rsid w:val="000860DB"/>
    <w:rsid w:val="000876EA"/>
    <w:rsid w:val="00094C22"/>
    <w:rsid w:val="000952FE"/>
    <w:rsid w:val="000955F2"/>
    <w:rsid w:val="000960B3"/>
    <w:rsid w:val="000A1C73"/>
    <w:rsid w:val="000C51E3"/>
    <w:rsid w:val="000D5004"/>
    <w:rsid w:val="000D5681"/>
    <w:rsid w:val="000E117F"/>
    <w:rsid w:val="000E1C6E"/>
    <w:rsid w:val="000E202E"/>
    <w:rsid w:val="000E2104"/>
    <w:rsid w:val="000E2F6D"/>
    <w:rsid w:val="000E71A3"/>
    <w:rsid w:val="000F0DBC"/>
    <w:rsid w:val="000F1FBC"/>
    <w:rsid w:val="001007D4"/>
    <w:rsid w:val="00107410"/>
    <w:rsid w:val="00107D63"/>
    <w:rsid w:val="0011290B"/>
    <w:rsid w:val="001139FD"/>
    <w:rsid w:val="001172B9"/>
    <w:rsid w:val="0011779C"/>
    <w:rsid w:val="0013146E"/>
    <w:rsid w:val="00133C5F"/>
    <w:rsid w:val="001402A4"/>
    <w:rsid w:val="001430CC"/>
    <w:rsid w:val="0014468A"/>
    <w:rsid w:val="00145E51"/>
    <w:rsid w:val="001578F3"/>
    <w:rsid w:val="00160842"/>
    <w:rsid w:val="00167A9F"/>
    <w:rsid w:val="00173422"/>
    <w:rsid w:val="00174B8A"/>
    <w:rsid w:val="00175698"/>
    <w:rsid w:val="001756EC"/>
    <w:rsid w:val="00180AA0"/>
    <w:rsid w:val="00184779"/>
    <w:rsid w:val="00191D65"/>
    <w:rsid w:val="00192A60"/>
    <w:rsid w:val="00193857"/>
    <w:rsid w:val="00197550"/>
    <w:rsid w:val="001A5E94"/>
    <w:rsid w:val="001A6435"/>
    <w:rsid w:val="001A6F9F"/>
    <w:rsid w:val="001B1135"/>
    <w:rsid w:val="001B2FFC"/>
    <w:rsid w:val="001C17C9"/>
    <w:rsid w:val="001C3551"/>
    <w:rsid w:val="001C538F"/>
    <w:rsid w:val="001D3EB6"/>
    <w:rsid w:val="001D653B"/>
    <w:rsid w:val="001D72DE"/>
    <w:rsid w:val="001D7847"/>
    <w:rsid w:val="001E1C5B"/>
    <w:rsid w:val="001E7ABB"/>
    <w:rsid w:val="001F0C3D"/>
    <w:rsid w:val="001F315A"/>
    <w:rsid w:val="001F4521"/>
    <w:rsid w:val="001F6A0F"/>
    <w:rsid w:val="001F7127"/>
    <w:rsid w:val="001F7373"/>
    <w:rsid w:val="00203888"/>
    <w:rsid w:val="00205192"/>
    <w:rsid w:val="00211907"/>
    <w:rsid w:val="00214C8E"/>
    <w:rsid w:val="00220625"/>
    <w:rsid w:val="00221DBA"/>
    <w:rsid w:val="00227990"/>
    <w:rsid w:val="00233CA4"/>
    <w:rsid w:val="00236445"/>
    <w:rsid w:val="00241368"/>
    <w:rsid w:val="00241D85"/>
    <w:rsid w:val="00246453"/>
    <w:rsid w:val="00247422"/>
    <w:rsid w:val="00251FBC"/>
    <w:rsid w:val="00254E01"/>
    <w:rsid w:val="0025564F"/>
    <w:rsid w:val="0026361C"/>
    <w:rsid w:val="002637ED"/>
    <w:rsid w:val="002644B0"/>
    <w:rsid w:val="00266C8C"/>
    <w:rsid w:val="002674FA"/>
    <w:rsid w:val="002703F1"/>
    <w:rsid w:val="00270932"/>
    <w:rsid w:val="00273EAB"/>
    <w:rsid w:val="00274BA5"/>
    <w:rsid w:val="002766F7"/>
    <w:rsid w:val="0027700F"/>
    <w:rsid w:val="00281D91"/>
    <w:rsid w:val="00283479"/>
    <w:rsid w:val="002850DD"/>
    <w:rsid w:val="00286E84"/>
    <w:rsid w:val="0029423E"/>
    <w:rsid w:val="00296206"/>
    <w:rsid w:val="002A3779"/>
    <w:rsid w:val="002B6DA4"/>
    <w:rsid w:val="002B6EC0"/>
    <w:rsid w:val="002B765C"/>
    <w:rsid w:val="002C7E94"/>
    <w:rsid w:val="002D5273"/>
    <w:rsid w:val="002F3540"/>
    <w:rsid w:val="002F5EFC"/>
    <w:rsid w:val="002F7095"/>
    <w:rsid w:val="002F7118"/>
    <w:rsid w:val="00302A9B"/>
    <w:rsid w:val="003035B0"/>
    <w:rsid w:val="0030566E"/>
    <w:rsid w:val="003059EC"/>
    <w:rsid w:val="0031035E"/>
    <w:rsid w:val="00321DB8"/>
    <w:rsid w:val="00323B97"/>
    <w:rsid w:val="00325325"/>
    <w:rsid w:val="00333F64"/>
    <w:rsid w:val="00336322"/>
    <w:rsid w:val="00337B9A"/>
    <w:rsid w:val="003451AF"/>
    <w:rsid w:val="00347BB7"/>
    <w:rsid w:val="00352577"/>
    <w:rsid w:val="00353FB5"/>
    <w:rsid w:val="00355A65"/>
    <w:rsid w:val="00355D3C"/>
    <w:rsid w:val="003577F9"/>
    <w:rsid w:val="0036001B"/>
    <w:rsid w:val="003635AE"/>
    <w:rsid w:val="00366EC4"/>
    <w:rsid w:val="00367108"/>
    <w:rsid w:val="00374AB6"/>
    <w:rsid w:val="00375A72"/>
    <w:rsid w:val="0038137A"/>
    <w:rsid w:val="00382E46"/>
    <w:rsid w:val="00387113"/>
    <w:rsid w:val="0039100F"/>
    <w:rsid w:val="00391377"/>
    <w:rsid w:val="00391421"/>
    <w:rsid w:val="003965B0"/>
    <w:rsid w:val="003A738B"/>
    <w:rsid w:val="003B29B8"/>
    <w:rsid w:val="003C1C05"/>
    <w:rsid w:val="003C7EC4"/>
    <w:rsid w:val="003D046D"/>
    <w:rsid w:val="003D2046"/>
    <w:rsid w:val="003D7B56"/>
    <w:rsid w:val="003E2380"/>
    <w:rsid w:val="003E3C91"/>
    <w:rsid w:val="003E5D28"/>
    <w:rsid w:val="003E62DE"/>
    <w:rsid w:val="003F0298"/>
    <w:rsid w:val="003F22AE"/>
    <w:rsid w:val="003F765B"/>
    <w:rsid w:val="0040543E"/>
    <w:rsid w:val="00406A91"/>
    <w:rsid w:val="00422373"/>
    <w:rsid w:val="0042374D"/>
    <w:rsid w:val="00423D3D"/>
    <w:rsid w:val="004271B5"/>
    <w:rsid w:val="00431BB8"/>
    <w:rsid w:val="004322C3"/>
    <w:rsid w:val="00432992"/>
    <w:rsid w:val="00435379"/>
    <w:rsid w:val="00435BCC"/>
    <w:rsid w:val="0043641C"/>
    <w:rsid w:val="004366CF"/>
    <w:rsid w:val="00440C79"/>
    <w:rsid w:val="0045175B"/>
    <w:rsid w:val="0045673E"/>
    <w:rsid w:val="00457091"/>
    <w:rsid w:val="00473E4E"/>
    <w:rsid w:val="00475E6C"/>
    <w:rsid w:val="00476293"/>
    <w:rsid w:val="00484DF5"/>
    <w:rsid w:val="00487CCE"/>
    <w:rsid w:val="004A0554"/>
    <w:rsid w:val="004A5DED"/>
    <w:rsid w:val="004A7968"/>
    <w:rsid w:val="004B0E26"/>
    <w:rsid w:val="004B12CE"/>
    <w:rsid w:val="004C1C4A"/>
    <w:rsid w:val="004C4B5D"/>
    <w:rsid w:val="004C57DE"/>
    <w:rsid w:val="004C79D7"/>
    <w:rsid w:val="004E0240"/>
    <w:rsid w:val="004E02A8"/>
    <w:rsid w:val="004F1A48"/>
    <w:rsid w:val="004F3DC1"/>
    <w:rsid w:val="004F4872"/>
    <w:rsid w:val="004F490D"/>
    <w:rsid w:val="004F708F"/>
    <w:rsid w:val="0050272F"/>
    <w:rsid w:val="00513DEA"/>
    <w:rsid w:val="00514373"/>
    <w:rsid w:val="00515352"/>
    <w:rsid w:val="0052202E"/>
    <w:rsid w:val="00524B32"/>
    <w:rsid w:val="00524B48"/>
    <w:rsid w:val="0052618E"/>
    <w:rsid w:val="00527733"/>
    <w:rsid w:val="00527E75"/>
    <w:rsid w:val="00532DB3"/>
    <w:rsid w:val="005368F2"/>
    <w:rsid w:val="00541B75"/>
    <w:rsid w:val="00546D3A"/>
    <w:rsid w:val="005478E9"/>
    <w:rsid w:val="0055373A"/>
    <w:rsid w:val="005568F6"/>
    <w:rsid w:val="00563280"/>
    <w:rsid w:val="005652CB"/>
    <w:rsid w:val="00573DCD"/>
    <w:rsid w:val="005912AC"/>
    <w:rsid w:val="00596D8D"/>
    <w:rsid w:val="005A040B"/>
    <w:rsid w:val="005A3009"/>
    <w:rsid w:val="005A6EA1"/>
    <w:rsid w:val="005B09B9"/>
    <w:rsid w:val="005B7C28"/>
    <w:rsid w:val="005C0F52"/>
    <w:rsid w:val="005C3133"/>
    <w:rsid w:val="005C6BB9"/>
    <w:rsid w:val="005D0654"/>
    <w:rsid w:val="005D123A"/>
    <w:rsid w:val="005D288A"/>
    <w:rsid w:val="005D3E1F"/>
    <w:rsid w:val="005D4220"/>
    <w:rsid w:val="005D4650"/>
    <w:rsid w:val="005D71E4"/>
    <w:rsid w:val="005E11B1"/>
    <w:rsid w:val="005E21F2"/>
    <w:rsid w:val="005E3517"/>
    <w:rsid w:val="005E58D8"/>
    <w:rsid w:val="005E7C1F"/>
    <w:rsid w:val="005E7ED2"/>
    <w:rsid w:val="005F0A5C"/>
    <w:rsid w:val="005F3611"/>
    <w:rsid w:val="00601260"/>
    <w:rsid w:val="00602423"/>
    <w:rsid w:val="006043AD"/>
    <w:rsid w:val="00607065"/>
    <w:rsid w:val="006071CF"/>
    <w:rsid w:val="00610706"/>
    <w:rsid w:val="00610B6D"/>
    <w:rsid w:val="00613060"/>
    <w:rsid w:val="0061329F"/>
    <w:rsid w:val="006134D6"/>
    <w:rsid w:val="00613E66"/>
    <w:rsid w:val="006147A3"/>
    <w:rsid w:val="00620A27"/>
    <w:rsid w:val="006222E0"/>
    <w:rsid w:val="006228E7"/>
    <w:rsid w:val="00632ACD"/>
    <w:rsid w:val="006333A9"/>
    <w:rsid w:val="00635056"/>
    <w:rsid w:val="00645AEE"/>
    <w:rsid w:val="00646CCA"/>
    <w:rsid w:val="00647999"/>
    <w:rsid w:val="00650EC5"/>
    <w:rsid w:val="00652C20"/>
    <w:rsid w:val="00654E11"/>
    <w:rsid w:val="00656500"/>
    <w:rsid w:val="006566DF"/>
    <w:rsid w:val="00656DDE"/>
    <w:rsid w:val="00657B6C"/>
    <w:rsid w:val="006618A0"/>
    <w:rsid w:val="00662BC7"/>
    <w:rsid w:val="00664255"/>
    <w:rsid w:val="00673683"/>
    <w:rsid w:val="00675DAF"/>
    <w:rsid w:val="00693DAB"/>
    <w:rsid w:val="006952B5"/>
    <w:rsid w:val="006A10C7"/>
    <w:rsid w:val="006A6631"/>
    <w:rsid w:val="006A7889"/>
    <w:rsid w:val="006B60CF"/>
    <w:rsid w:val="006B6998"/>
    <w:rsid w:val="006B6B5E"/>
    <w:rsid w:val="006C1364"/>
    <w:rsid w:val="006C3A05"/>
    <w:rsid w:val="006C4DB3"/>
    <w:rsid w:val="006C4E3A"/>
    <w:rsid w:val="006C7728"/>
    <w:rsid w:val="006D19E5"/>
    <w:rsid w:val="006E2207"/>
    <w:rsid w:val="006E4C16"/>
    <w:rsid w:val="006E59EF"/>
    <w:rsid w:val="007026A3"/>
    <w:rsid w:val="00707FE8"/>
    <w:rsid w:val="00710BB6"/>
    <w:rsid w:val="007143FD"/>
    <w:rsid w:val="007144EB"/>
    <w:rsid w:val="00724731"/>
    <w:rsid w:val="00727815"/>
    <w:rsid w:val="00733C34"/>
    <w:rsid w:val="00736912"/>
    <w:rsid w:val="007374EC"/>
    <w:rsid w:val="00740AB5"/>
    <w:rsid w:val="0074134F"/>
    <w:rsid w:val="007534B9"/>
    <w:rsid w:val="00753BD3"/>
    <w:rsid w:val="00755FF7"/>
    <w:rsid w:val="007632A5"/>
    <w:rsid w:val="0076402E"/>
    <w:rsid w:val="007662E1"/>
    <w:rsid w:val="00771116"/>
    <w:rsid w:val="00780DF0"/>
    <w:rsid w:val="007861AC"/>
    <w:rsid w:val="00791002"/>
    <w:rsid w:val="00792878"/>
    <w:rsid w:val="00792D1A"/>
    <w:rsid w:val="007A4390"/>
    <w:rsid w:val="007A574F"/>
    <w:rsid w:val="007B4066"/>
    <w:rsid w:val="007B430F"/>
    <w:rsid w:val="007B5CFD"/>
    <w:rsid w:val="007B6E99"/>
    <w:rsid w:val="007C0A95"/>
    <w:rsid w:val="007C6DA2"/>
    <w:rsid w:val="007D480F"/>
    <w:rsid w:val="007E1C21"/>
    <w:rsid w:val="007F095D"/>
    <w:rsid w:val="007F3241"/>
    <w:rsid w:val="007F5993"/>
    <w:rsid w:val="008026DD"/>
    <w:rsid w:val="00804896"/>
    <w:rsid w:val="0080665F"/>
    <w:rsid w:val="00821BE4"/>
    <w:rsid w:val="0082234E"/>
    <w:rsid w:val="008246C2"/>
    <w:rsid w:val="00827D1E"/>
    <w:rsid w:val="0083146A"/>
    <w:rsid w:val="008318CA"/>
    <w:rsid w:val="00832702"/>
    <w:rsid w:val="00834E26"/>
    <w:rsid w:val="00840E07"/>
    <w:rsid w:val="00841C6F"/>
    <w:rsid w:val="00841E7E"/>
    <w:rsid w:val="00855BDD"/>
    <w:rsid w:val="00860754"/>
    <w:rsid w:val="008643F4"/>
    <w:rsid w:val="008647C8"/>
    <w:rsid w:val="00866DD7"/>
    <w:rsid w:val="00870B9A"/>
    <w:rsid w:val="008724DA"/>
    <w:rsid w:val="00876C8E"/>
    <w:rsid w:val="00882626"/>
    <w:rsid w:val="008864C8"/>
    <w:rsid w:val="00891326"/>
    <w:rsid w:val="00897752"/>
    <w:rsid w:val="008A4C28"/>
    <w:rsid w:val="008B35F0"/>
    <w:rsid w:val="008B767C"/>
    <w:rsid w:val="008C37B5"/>
    <w:rsid w:val="008C3B42"/>
    <w:rsid w:val="008C7241"/>
    <w:rsid w:val="008D2D38"/>
    <w:rsid w:val="008D4E8A"/>
    <w:rsid w:val="008D61FE"/>
    <w:rsid w:val="008D7A97"/>
    <w:rsid w:val="008E1C94"/>
    <w:rsid w:val="008E48A5"/>
    <w:rsid w:val="008F13A8"/>
    <w:rsid w:val="008F49DD"/>
    <w:rsid w:val="008F58BA"/>
    <w:rsid w:val="008F7A33"/>
    <w:rsid w:val="00900940"/>
    <w:rsid w:val="00902B38"/>
    <w:rsid w:val="00905D8F"/>
    <w:rsid w:val="009065E4"/>
    <w:rsid w:val="00906870"/>
    <w:rsid w:val="009074FB"/>
    <w:rsid w:val="0091202D"/>
    <w:rsid w:val="00914620"/>
    <w:rsid w:val="00916503"/>
    <w:rsid w:val="009174E6"/>
    <w:rsid w:val="0092478F"/>
    <w:rsid w:val="0092577E"/>
    <w:rsid w:val="009312F5"/>
    <w:rsid w:val="009323DC"/>
    <w:rsid w:val="00932D5B"/>
    <w:rsid w:val="00943463"/>
    <w:rsid w:val="00943A68"/>
    <w:rsid w:val="00943CDB"/>
    <w:rsid w:val="009572C8"/>
    <w:rsid w:val="0096075B"/>
    <w:rsid w:val="00960D88"/>
    <w:rsid w:val="00964AEC"/>
    <w:rsid w:val="00965CA2"/>
    <w:rsid w:val="00971E32"/>
    <w:rsid w:val="0097396E"/>
    <w:rsid w:val="00977B0B"/>
    <w:rsid w:val="0098081F"/>
    <w:rsid w:val="00981F8A"/>
    <w:rsid w:val="00986D4D"/>
    <w:rsid w:val="00993629"/>
    <w:rsid w:val="00996163"/>
    <w:rsid w:val="00996936"/>
    <w:rsid w:val="00997747"/>
    <w:rsid w:val="009A63EA"/>
    <w:rsid w:val="009A7B9F"/>
    <w:rsid w:val="009B27C2"/>
    <w:rsid w:val="009B3000"/>
    <w:rsid w:val="009C1686"/>
    <w:rsid w:val="009C18FA"/>
    <w:rsid w:val="009C44F9"/>
    <w:rsid w:val="009C6807"/>
    <w:rsid w:val="009E32C1"/>
    <w:rsid w:val="009E4DD9"/>
    <w:rsid w:val="009E6C56"/>
    <w:rsid w:val="009F5C42"/>
    <w:rsid w:val="00A02CB1"/>
    <w:rsid w:val="00A0485A"/>
    <w:rsid w:val="00A05A77"/>
    <w:rsid w:val="00A10802"/>
    <w:rsid w:val="00A12BC1"/>
    <w:rsid w:val="00A133E7"/>
    <w:rsid w:val="00A15F86"/>
    <w:rsid w:val="00A22DBD"/>
    <w:rsid w:val="00A233BF"/>
    <w:rsid w:val="00A306F8"/>
    <w:rsid w:val="00A34A2C"/>
    <w:rsid w:val="00A43FDA"/>
    <w:rsid w:val="00A51B8F"/>
    <w:rsid w:val="00A56CBB"/>
    <w:rsid w:val="00A612E1"/>
    <w:rsid w:val="00A616D6"/>
    <w:rsid w:val="00A65975"/>
    <w:rsid w:val="00A65B8D"/>
    <w:rsid w:val="00A66218"/>
    <w:rsid w:val="00A67667"/>
    <w:rsid w:val="00A92D89"/>
    <w:rsid w:val="00AA1B13"/>
    <w:rsid w:val="00AA4BB4"/>
    <w:rsid w:val="00AA7351"/>
    <w:rsid w:val="00AB23A1"/>
    <w:rsid w:val="00AB2AC3"/>
    <w:rsid w:val="00AB7193"/>
    <w:rsid w:val="00AC1939"/>
    <w:rsid w:val="00AC6208"/>
    <w:rsid w:val="00AC6A42"/>
    <w:rsid w:val="00AD662A"/>
    <w:rsid w:val="00AD76FB"/>
    <w:rsid w:val="00AE1D7A"/>
    <w:rsid w:val="00AF539A"/>
    <w:rsid w:val="00AF5B5C"/>
    <w:rsid w:val="00AF6821"/>
    <w:rsid w:val="00B01DC5"/>
    <w:rsid w:val="00B02E29"/>
    <w:rsid w:val="00B05681"/>
    <w:rsid w:val="00B07FE4"/>
    <w:rsid w:val="00B21AF2"/>
    <w:rsid w:val="00B23366"/>
    <w:rsid w:val="00B24993"/>
    <w:rsid w:val="00B300DE"/>
    <w:rsid w:val="00B479BB"/>
    <w:rsid w:val="00B50A62"/>
    <w:rsid w:val="00B52D13"/>
    <w:rsid w:val="00B567DF"/>
    <w:rsid w:val="00B57247"/>
    <w:rsid w:val="00B60E24"/>
    <w:rsid w:val="00B611D4"/>
    <w:rsid w:val="00B66D49"/>
    <w:rsid w:val="00B702F0"/>
    <w:rsid w:val="00B72D9C"/>
    <w:rsid w:val="00B7390D"/>
    <w:rsid w:val="00B7688E"/>
    <w:rsid w:val="00B8062A"/>
    <w:rsid w:val="00B80A62"/>
    <w:rsid w:val="00B81BEB"/>
    <w:rsid w:val="00B83418"/>
    <w:rsid w:val="00B86D1B"/>
    <w:rsid w:val="00B86EA2"/>
    <w:rsid w:val="00B90234"/>
    <w:rsid w:val="00B91E54"/>
    <w:rsid w:val="00B93429"/>
    <w:rsid w:val="00B9725B"/>
    <w:rsid w:val="00BA2372"/>
    <w:rsid w:val="00BA4A37"/>
    <w:rsid w:val="00BA4C8B"/>
    <w:rsid w:val="00BA6000"/>
    <w:rsid w:val="00BA6EF4"/>
    <w:rsid w:val="00BB0A92"/>
    <w:rsid w:val="00BB6889"/>
    <w:rsid w:val="00BD3FE8"/>
    <w:rsid w:val="00BE68B6"/>
    <w:rsid w:val="00C04302"/>
    <w:rsid w:val="00C04E92"/>
    <w:rsid w:val="00C054F2"/>
    <w:rsid w:val="00C110A0"/>
    <w:rsid w:val="00C125EF"/>
    <w:rsid w:val="00C2062D"/>
    <w:rsid w:val="00C20DA4"/>
    <w:rsid w:val="00C2675C"/>
    <w:rsid w:val="00C274AA"/>
    <w:rsid w:val="00C33701"/>
    <w:rsid w:val="00C4082D"/>
    <w:rsid w:val="00C436C7"/>
    <w:rsid w:val="00C43C5B"/>
    <w:rsid w:val="00C44B0D"/>
    <w:rsid w:val="00C467FB"/>
    <w:rsid w:val="00C67FED"/>
    <w:rsid w:val="00C830DC"/>
    <w:rsid w:val="00C838FA"/>
    <w:rsid w:val="00C8516E"/>
    <w:rsid w:val="00C85868"/>
    <w:rsid w:val="00C938ED"/>
    <w:rsid w:val="00CA07E0"/>
    <w:rsid w:val="00CA2B8E"/>
    <w:rsid w:val="00CA361E"/>
    <w:rsid w:val="00CB08FE"/>
    <w:rsid w:val="00CB3C9B"/>
    <w:rsid w:val="00CC0277"/>
    <w:rsid w:val="00CC3BD3"/>
    <w:rsid w:val="00CC65C2"/>
    <w:rsid w:val="00CD159E"/>
    <w:rsid w:val="00CD24BD"/>
    <w:rsid w:val="00CD46F4"/>
    <w:rsid w:val="00CE0533"/>
    <w:rsid w:val="00CE0A98"/>
    <w:rsid w:val="00CE19D3"/>
    <w:rsid w:val="00CF2D14"/>
    <w:rsid w:val="00CF72E7"/>
    <w:rsid w:val="00D0719B"/>
    <w:rsid w:val="00D16368"/>
    <w:rsid w:val="00D21443"/>
    <w:rsid w:val="00D263B5"/>
    <w:rsid w:val="00D2699F"/>
    <w:rsid w:val="00D271FC"/>
    <w:rsid w:val="00D315D3"/>
    <w:rsid w:val="00D32BDA"/>
    <w:rsid w:val="00D33361"/>
    <w:rsid w:val="00D33D09"/>
    <w:rsid w:val="00D34442"/>
    <w:rsid w:val="00D40C20"/>
    <w:rsid w:val="00D4435B"/>
    <w:rsid w:val="00D6062D"/>
    <w:rsid w:val="00D615DF"/>
    <w:rsid w:val="00D623CD"/>
    <w:rsid w:val="00D77B1C"/>
    <w:rsid w:val="00D815F5"/>
    <w:rsid w:val="00D841D8"/>
    <w:rsid w:val="00D843CC"/>
    <w:rsid w:val="00D860F7"/>
    <w:rsid w:val="00D929BF"/>
    <w:rsid w:val="00D93A0D"/>
    <w:rsid w:val="00D9669D"/>
    <w:rsid w:val="00DA0FF5"/>
    <w:rsid w:val="00DA75B1"/>
    <w:rsid w:val="00DB0CA4"/>
    <w:rsid w:val="00DB357C"/>
    <w:rsid w:val="00DB4B8A"/>
    <w:rsid w:val="00DB640D"/>
    <w:rsid w:val="00DC02B9"/>
    <w:rsid w:val="00DC2B71"/>
    <w:rsid w:val="00DD0396"/>
    <w:rsid w:val="00DD2A81"/>
    <w:rsid w:val="00DD2EBB"/>
    <w:rsid w:val="00DE3D07"/>
    <w:rsid w:val="00DF1F58"/>
    <w:rsid w:val="00DF3227"/>
    <w:rsid w:val="00DF33C6"/>
    <w:rsid w:val="00E02682"/>
    <w:rsid w:val="00E11F54"/>
    <w:rsid w:val="00E1548E"/>
    <w:rsid w:val="00E16FA5"/>
    <w:rsid w:val="00E17336"/>
    <w:rsid w:val="00E21A55"/>
    <w:rsid w:val="00E262CD"/>
    <w:rsid w:val="00E26896"/>
    <w:rsid w:val="00E307CE"/>
    <w:rsid w:val="00E30835"/>
    <w:rsid w:val="00E31860"/>
    <w:rsid w:val="00E32AD8"/>
    <w:rsid w:val="00E37817"/>
    <w:rsid w:val="00E42A82"/>
    <w:rsid w:val="00E44C23"/>
    <w:rsid w:val="00E45886"/>
    <w:rsid w:val="00E605D4"/>
    <w:rsid w:val="00E61199"/>
    <w:rsid w:val="00E72E5B"/>
    <w:rsid w:val="00E73294"/>
    <w:rsid w:val="00E81F53"/>
    <w:rsid w:val="00E85564"/>
    <w:rsid w:val="00E90B48"/>
    <w:rsid w:val="00E91698"/>
    <w:rsid w:val="00E9498E"/>
    <w:rsid w:val="00EA2CA5"/>
    <w:rsid w:val="00EC061B"/>
    <w:rsid w:val="00EC70A9"/>
    <w:rsid w:val="00EC7CB4"/>
    <w:rsid w:val="00EE12F5"/>
    <w:rsid w:val="00EE3219"/>
    <w:rsid w:val="00EE4031"/>
    <w:rsid w:val="00EE69A5"/>
    <w:rsid w:val="00EF0964"/>
    <w:rsid w:val="00EF1850"/>
    <w:rsid w:val="00EF218D"/>
    <w:rsid w:val="00EF380B"/>
    <w:rsid w:val="00EF489B"/>
    <w:rsid w:val="00F00DB5"/>
    <w:rsid w:val="00F02DBA"/>
    <w:rsid w:val="00F04C56"/>
    <w:rsid w:val="00F102F2"/>
    <w:rsid w:val="00F12D74"/>
    <w:rsid w:val="00F160BE"/>
    <w:rsid w:val="00F16366"/>
    <w:rsid w:val="00F20630"/>
    <w:rsid w:val="00F21705"/>
    <w:rsid w:val="00F22068"/>
    <w:rsid w:val="00F2354F"/>
    <w:rsid w:val="00F23698"/>
    <w:rsid w:val="00F27586"/>
    <w:rsid w:val="00F300A4"/>
    <w:rsid w:val="00F33760"/>
    <w:rsid w:val="00F379D8"/>
    <w:rsid w:val="00F44919"/>
    <w:rsid w:val="00F509EA"/>
    <w:rsid w:val="00F6076E"/>
    <w:rsid w:val="00F60B75"/>
    <w:rsid w:val="00F626CC"/>
    <w:rsid w:val="00F627B2"/>
    <w:rsid w:val="00F66E9F"/>
    <w:rsid w:val="00F67090"/>
    <w:rsid w:val="00F80D04"/>
    <w:rsid w:val="00F817A0"/>
    <w:rsid w:val="00F8797C"/>
    <w:rsid w:val="00F9312C"/>
    <w:rsid w:val="00F9718D"/>
    <w:rsid w:val="00F97FCD"/>
    <w:rsid w:val="00FA035D"/>
    <w:rsid w:val="00FA285B"/>
    <w:rsid w:val="00FA307E"/>
    <w:rsid w:val="00FA58C8"/>
    <w:rsid w:val="00FA7E4D"/>
    <w:rsid w:val="00FB2E7A"/>
    <w:rsid w:val="00FB3300"/>
    <w:rsid w:val="00FC5E68"/>
    <w:rsid w:val="00FD4806"/>
    <w:rsid w:val="00FD4E92"/>
    <w:rsid w:val="00FE0FD2"/>
    <w:rsid w:val="00FE217E"/>
    <w:rsid w:val="00FE6938"/>
    <w:rsid w:val="00FE7F49"/>
    <w:rsid w:val="00FF3FEF"/>
    <w:rsid w:val="00FF62A8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DE75D"/>
  <w15:docId w15:val="{CE1FAFDD-66F7-4859-8329-A1BD9419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7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4B32"/>
    <w:pPr>
      <w:keepNext/>
      <w:jc w:val="center"/>
      <w:outlineLvl w:val="0"/>
    </w:pPr>
    <w:rPr>
      <w:b/>
      <w:caps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2E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2E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4B32"/>
    <w:rPr>
      <w:rFonts w:ascii="Times New Roman" w:eastAsia="Times New Roman" w:hAnsi="Times New Roman" w:cs="Times New Roman"/>
      <w:b/>
      <w:caps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524B32"/>
    <w:pPr>
      <w:jc w:val="center"/>
    </w:pPr>
    <w:rPr>
      <w:b/>
      <w:smallCaps/>
      <w:szCs w:val="20"/>
    </w:rPr>
  </w:style>
  <w:style w:type="character" w:customStyle="1" w:styleId="TytuZnak">
    <w:name w:val="Tytuł Znak"/>
    <w:link w:val="Tytu"/>
    <w:rsid w:val="00524B32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24B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24B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4B32"/>
    <w:rPr>
      <w:vertAlign w:val="superscript"/>
    </w:rPr>
  </w:style>
  <w:style w:type="paragraph" w:styleId="Akapitzlist">
    <w:name w:val="List Paragraph"/>
    <w:aliases w:val="RR PGE Akapit z listą,Normal,Akapit z listą3,Akapit z listą31,Punktowanie,Akapit z listą;1_literowka,Literowanie,1_literowka,Akapit z listą1,Akapit z listą BS"/>
    <w:basedOn w:val="Normalny"/>
    <w:link w:val="AkapitzlistZnak"/>
    <w:uiPriority w:val="99"/>
    <w:qFormat/>
    <w:rsid w:val="00524B32"/>
    <w:pPr>
      <w:ind w:left="708"/>
    </w:pPr>
  </w:style>
  <w:style w:type="character" w:customStyle="1" w:styleId="Znakiprzypiswdolnych">
    <w:name w:val="Znaki przypisów dolnych"/>
    <w:rsid w:val="00524B32"/>
    <w:rPr>
      <w:vertAlign w:val="superscript"/>
    </w:rPr>
  </w:style>
  <w:style w:type="paragraph" w:customStyle="1" w:styleId="Tekstpodstawowy21">
    <w:name w:val="Tekst podstawowy 21"/>
    <w:basedOn w:val="Normalny"/>
    <w:rsid w:val="00524B32"/>
    <w:pPr>
      <w:suppressAutoHyphens/>
      <w:spacing w:after="120" w:line="480" w:lineRule="auto"/>
    </w:pPr>
    <w:rPr>
      <w:lang w:eastAsia="ar-SA"/>
    </w:rPr>
  </w:style>
  <w:style w:type="paragraph" w:customStyle="1" w:styleId="Tekstpodstawowy22">
    <w:name w:val="Tekst podstawowy 22"/>
    <w:basedOn w:val="Normalny"/>
    <w:rsid w:val="00524B32"/>
    <w:pPr>
      <w:suppressAutoHyphens/>
      <w:overflowPunct w:val="0"/>
      <w:autoSpaceDE w:val="0"/>
      <w:jc w:val="both"/>
      <w:textAlignment w:val="baseline"/>
    </w:pPr>
    <w:rPr>
      <w:sz w:val="28"/>
      <w:szCs w:val="20"/>
      <w:lang w:eastAsia="ar-SA"/>
    </w:rPr>
  </w:style>
  <w:style w:type="paragraph" w:customStyle="1" w:styleId="Poradnik">
    <w:name w:val="Poradnik"/>
    <w:basedOn w:val="Normalny"/>
    <w:rsid w:val="00524B32"/>
    <w:pPr>
      <w:suppressAutoHyphens/>
      <w:spacing w:before="120" w:line="288" w:lineRule="auto"/>
    </w:pPr>
    <w:rPr>
      <w:lang w:eastAsia="ar-SA"/>
    </w:rPr>
  </w:style>
  <w:style w:type="paragraph" w:customStyle="1" w:styleId="bodytextindent2">
    <w:name w:val="bodytextindent2"/>
    <w:basedOn w:val="Normalny"/>
    <w:rsid w:val="00524B32"/>
    <w:pPr>
      <w:suppressAutoHyphens/>
      <w:spacing w:before="280" w:after="280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45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A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5A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5A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043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43A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43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3A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43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3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43A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F72E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2E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82E4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rsid w:val="00382E46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82E46"/>
    <w:rPr>
      <w:rFonts w:ascii="Times New Roman" w:eastAsia="Times New Roman" w:hAnsi="Times New Roman"/>
      <w:sz w:val="22"/>
    </w:rPr>
  </w:style>
  <w:style w:type="paragraph" w:styleId="Lista">
    <w:name w:val="List"/>
    <w:basedOn w:val="Normalny"/>
    <w:rsid w:val="00382E46"/>
    <w:pPr>
      <w:suppressAutoHyphens/>
      <w:ind w:left="283" w:hanging="283"/>
    </w:pPr>
    <w:rPr>
      <w:rFonts w:ascii="Arial" w:hAnsi="Arial"/>
      <w:szCs w:val="20"/>
      <w:lang w:eastAsia="ar-SA"/>
    </w:rPr>
  </w:style>
  <w:style w:type="paragraph" w:customStyle="1" w:styleId="Tekstpodstawowy31">
    <w:name w:val="Tekst podstawowy 31"/>
    <w:basedOn w:val="Normalny"/>
    <w:rsid w:val="00382E46"/>
    <w:pPr>
      <w:suppressAutoHyphens/>
      <w:spacing w:after="120"/>
    </w:pPr>
    <w:rPr>
      <w:sz w:val="16"/>
      <w:szCs w:val="16"/>
      <w:lang w:eastAsia="ar-SA"/>
    </w:rPr>
  </w:style>
  <w:style w:type="paragraph" w:customStyle="1" w:styleId="texte1">
    <w:name w:val="texte 1"/>
    <w:basedOn w:val="Normalny"/>
    <w:rsid w:val="00382E46"/>
    <w:pPr>
      <w:suppressAutoHyphens/>
      <w:spacing w:before="120" w:after="120"/>
      <w:ind w:left="425"/>
      <w:jc w:val="both"/>
    </w:pPr>
    <w:rPr>
      <w:rFonts w:ascii="Arial" w:hAnsi="Arial" w:cs="Arial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F627B2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C3B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C3B42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B08F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8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84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84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E12F5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435BCC"/>
    <w:rPr>
      <w:i/>
      <w:iCs/>
      <w:color w:val="404040" w:themeColor="text1" w:themeTint="BF"/>
    </w:rPr>
  </w:style>
  <w:style w:type="character" w:customStyle="1" w:styleId="AkapitzlistZnak">
    <w:name w:val="Akapit z listą Znak"/>
    <w:aliases w:val="RR PGE Akapit z listą Znak,Normal Znak,Akapit z listą3 Znak,Akapit z listą31 Znak,Punktowanie Znak,Akapit z listą;1_literowka Znak,Literowanie Znak,1_literowka Znak,Akapit z listą1 Znak,Akapit z listą BS Znak"/>
    <w:basedOn w:val="Domylnaczcionkaakapitu"/>
    <w:link w:val="Akapitzlist"/>
    <w:uiPriority w:val="34"/>
    <w:rsid w:val="00DB640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Goryl-Winiarski@gkpge.pl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s@komprex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DC9100FCD9BCA4AA2B16DF16AE63B79" ma:contentTypeVersion="0" ma:contentTypeDescription="SWPP2 Dokument bazowy" ma:contentTypeScope="" ma:versionID="b235a27bddf56159d6af536f3fce548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SWZ_Projekt Zamówienia.docx</dmsv2BaseFileName>
    <dmsv2BaseDisplayName xmlns="http://schemas.microsoft.com/sharepoint/v3">Załącznik nr 4 do SWZ_Projekt Zamówienia</dmsv2BaseDisplayName>
    <dmsv2SWPP2ObjectNumber xmlns="http://schemas.microsoft.com/sharepoint/v3">POST/PEC/PEC/ZSE/00646/2022                       </dmsv2SWPP2ObjectNumber>
    <dmsv2SWPP2SumMD5 xmlns="http://schemas.microsoft.com/sharepoint/v3">3bf69dae6d38c86d18b55e70a38ee045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542825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13561411</dmsv2BaseClientSystemDocumentID>
    <dmsv2BaseModifiedByID xmlns="http://schemas.microsoft.com/sharepoint/v3">19100170</dmsv2BaseModifiedByID>
    <dmsv2BaseCreatedByID xmlns="http://schemas.microsoft.com/sharepoint/v3">19100170</dmsv2BaseCreatedByID>
    <dmsv2SWPP2ObjectDepartment xmlns="http://schemas.microsoft.com/sharepoint/v3">00000001000l00030002</dmsv2SWPP2ObjectDepartment>
    <dmsv2SWPP2ObjectName xmlns="http://schemas.microsoft.com/sharepoint/v3">Postępowanie</dmsv2SWPP2ObjectName>
    <_dlc_DocId xmlns="a19cb1c7-c5c7-46d4-85ae-d83685407bba">ASR2CPV2XFPM-890714328-3233</_dlc_DocId>
    <_dlc_DocIdUrl xmlns="a19cb1c7-c5c7-46d4-85ae-d83685407bba">
      <Url>https://swpp2.dms.gkpge.pl/sites/16/_layouts/15/DocIdRedir.aspx?ID=ASR2CPV2XFPM-890714328-3233</Url>
      <Description>ASR2CPV2XFPM-890714328-3233</Description>
    </_dlc_DocIdUrl>
  </documentManagement>
</p:properties>
</file>

<file path=customXml/itemProps1.xml><?xml version="1.0" encoding="utf-8"?>
<ds:datastoreItem xmlns:ds="http://schemas.openxmlformats.org/officeDocument/2006/customXml" ds:itemID="{76043E23-B278-4206-8FCF-0DBF5482C0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5E0A55-0511-442F-AC0F-EF8E490A0FAD}"/>
</file>

<file path=customXml/itemProps3.xml><?xml version="1.0" encoding="utf-8"?>
<ds:datastoreItem xmlns:ds="http://schemas.openxmlformats.org/officeDocument/2006/customXml" ds:itemID="{6577DB9F-A58C-4200-B4EB-138FA6E0E7DA}"/>
</file>

<file path=customXml/itemProps4.xml><?xml version="1.0" encoding="utf-8"?>
<ds:datastoreItem xmlns:ds="http://schemas.openxmlformats.org/officeDocument/2006/customXml" ds:itemID="{5180A70A-B278-4F9A-B600-2B06853E0B48}"/>
</file>

<file path=customXml/itemProps5.xml><?xml version="1.0" encoding="utf-8"?>
<ds:datastoreItem xmlns:ds="http://schemas.openxmlformats.org/officeDocument/2006/customXml" ds:itemID="{F2BDF02F-A3F7-4FEC-A45B-0D8A20BFCF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Anna.Gadomska</dc:creator>
  <cp:lastModifiedBy>Otto Krzysztof [PGE EC CUW]</cp:lastModifiedBy>
  <cp:revision>87</cp:revision>
  <cp:lastPrinted>2022-03-31T09:49:00Z</cp:lastPrinted>
  <dcterms:created xsi:type="dcterms:W3CDTF">2022-05-10T11:54:00Z</dcterms:created>
  <dcterms:modified xsi:type="dcterms:W3CDTF">2022-06-01T19:35:00Z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0x01018910008DC9100FCD9BCA4AA2B16DF16AE63B79</vt:lpwstr>
  </property>
  <property fmtid="{D5CDD505-2E9C-101B-9397-08002B2CF9AE}" pid="3" name="_dlc_DocIdItemGuid">
    <vt:lpwstr>587d60c9-e221-41b3-8410-3f2f40bc6e9d</vt:lpwstr>
  </property>
</Properties>
</file>