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289688"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FE56A2"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POSTĘPOWANIE ZAKUPOWE O UDZIELENIE ZAMÓWIENIA NIEPUBLICZNEGO</w:t>
      </w:r>
    </w:p>
    <w:p w14:paraId="1AAD1DDC" w14:textId="60D3603E"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1412A9">
        <w:rPr>
          <w:rFonts w:ascii="Trebuchet MS" w:hAnsi="Trebuchet MS" w:cstheme="minorHAnsi"/>
          <w:sz w:val="32"/>
          <w:szCs w:val="32"/>
        </w:rPr>
        <w:t>NA DOSTAWY</w:t>
      </w:r>
      <w:r w:rsidRPr="001412A9">
        <w:rPr>
          <w:rFonts w:ascii="Trebuchet MS" w:hAnsi="Trebuchet MS" w:cstheme="minorHAnsi"/>
          <w:szCs w:val="22"/>
        </w:rPr>
        <w:t xml:space="preserve"> </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6C1631A3" w14:textId="0A9BFE61" w:rsidR="00E76A8B" w:rsidRPr="00FE56A2" w:rsidRDefault="0021089C" w:rsidP="00FE56A2">
      <w:pPr>
        <w:pStyle w:val="PODTYTU0"/>
        <w:spacing w:before="0" w:after="0"/>
        <w:jc w:val="center"/>
      </w:pPr>
      <w:r w:rsidRPr="00FE56A2">
        <w:rPr>
          <w:rFonts w:ascii="Trebuchet MS" w:hAnsi="Trebuchet MS"/>
        </w:rPr>
        <w:t>„</w:t>
      </w:r>
      <w:r w:rsidR="00A82C8F" w:rsidRPr="00A82C8F">
        <w:rPr>
          <w:rFonts w:ascii="Trebuchet MS" w:hAnsi="Trebuchet MS"/>
        </w:rPr>
        <w:t>Dostawa części do urządzeń odżużlania i odpopielania EC Wrocław</w:t>
      </w:r>
      <w:r w:rsidR="00A82C8F">
        <w:rPr>
          <w:rFonts w:ascii="Trebuchet MS" w:hAnsi="Trebuchet MS"/>
        </w:rPr>
        <w:t>”</w:t>
      </w:r>
    </w:p>
    <w:p w14:paraId="5EF9CCA3" w14:textId="77777777" w:rsidR="00E76A8B" w:rsidRPr="00FE56A2" w:rsidRDefault="00E76A8B" w:rsidP="00FE56A2">
      <w:pPr>
        <w:pStyle w:val="tekst"/>
        <w:rPr>
          <w:rFonts w:ascii="Verdana" w:hAnsi="Verdana"/>
        </w:rPr>
      </w:pPr>
    </w:p>
    <w:p w14:paraId="76F070BA" w14:textId="6FA256FE" w:rsidR="00D16C4C" w:rsidRPr="00FE56A2" w:rsidRDefault="00E76A8B" w:rsidP="00A82C8F">
      <w:pPr>
        <w:pStyle w:val="tekst"/>
        <w:jc w:val="center"/>
        <w:rPr>
          <w:rFonts w:ascii="Verdana" w:hAnsi="Verdana" w:cstheme="minorHAnsi"/>
          <w:b/>
          <w:color w:val="17365D" w:themeColor="text2" w:themeShade="BF"/>
          <w:sz w:val="20"/>
        </w:rPr>
      </w:pPr>
      <w:r w:rsidRPr="00FE56A2">
        <w:rPr>
          <w:rFonts w:ascii="Verdana" w:hAnsi="Verdana"/>
        </w:rPr>
        <w:t>Numer Postępowania:</w:t>
      </w:r>
      <w:r w:rsidRPr="00FE56A2">
        <w:rPr>
          <w:rFonts w:ascii="Verdana" w:hAnsi="Verdana"/>
        </w:rPr>
        <w:tab/>
      </w:r>
      <w:r w:rsidR="00A82C8F" w:rsidRPr="00A82C8F">
        <w:rPr>
          <w:rFonts w:ascii="Verdana" w:hAnsi="Verdana"/>
        </w:rPr>
        <w:t>POST/PEC/PEC/UZL/00104/2026</w:t>
      </w:r>
      <w:r w:rsidR="00BB1EAA"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486BA74A"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3</w:t>
            </w:r>
            <w:r w:rsidR="00BF5D61" w:rsidRPr="00FE56A2">
              <w:rPr>
                <w:rFonts w:ascii="Trebuchet MS" w:hAnsi="Trebuchet MS"/>
                <w:noProof/>
                <w:webHidden/>
              </w:rPr>
              <w:fldChar w:fldCharType="end"/>
            </w:r>
          </w:hyperlink>
        </w:p>
        <w:p w14:paraId="015298E1" w14:textId="70866B4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Pr="00FE56A2">
              <w:rPr>
                <w:rStyle w:val="Hipercze"/>
                <w:rFonts w:ascii="Trebuchet MS" w:eastAsiaTheme="majorEastAsia" w:hAnsi="Trebuchet MS"/>
                <w:noProof/>
              </w:rPr>
              <w:t>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O SPOSOBIE KOMUNIKACJI Z WYKONAWCAMI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_Toc206654219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w:t>
            </w:r>
            <w:r w:rsidRPr="00FE56A2">
              <w:rPr>
                <w:rFonts w:ascii="Trebuchet MS" w:hAnsi="Trebuchet MS"/>
                <w:noProof/>
                <w:webHidden/>
              </w:rPr>
              <w:fldChar w:fldCharType="end"/>
            </w:r>
          </w:hyperlink>
        </w:p>
        <w:p w14:paraId="0D6161B4" w14:textId="37407D9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Pr="00FE56A2">
              <w:rPr>
                <w:rStyle w:val="Hipercze"/>
                <w:rFonts w:ascii="Trebuchet MS" w:eastAsiaTheme="majorEastAsia" w:hAnsi="Trebuchet MS"/>
                <w:noProof/>
              </w:rPr>
              <w:t>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TRYB POSTĘPOWANIA, SKRÓTY I DEFINICJE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_Toc206654234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5</w:t>
            </w:r>
            <w:r w:rsidRPr="00FE56A2">
              <w:rPr>
                <w:rFonts w:ascii="Trebuchet MS" w:hAnsi="Trebuchet MS"/>
                <w:noProof/>
                <w:webHidden/>
              </w:rPr>
              <w:fldChar w:fldCharType="end"/>
            </w:r>
          </w:hyperlink>
        </w:p>
        <w:p w14:paraId="6A7133D7" w14:textId="6F39894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Pr="00FE56A2">
              <w:rPr>
                <w:rStyle w:val="Hipercze"/>
                <w:rFonts w:ascii="Trebuchet MS" w:eastAsiaTheme="majorEastAsia" w:hAnsi="Trebuchet MS"/>
                <w:noProof/>
              </w:rPr>
              <w:t>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PRZEDMIOTU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13DEC1B5" w14:textId="7F5A562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Pr="00FE56A2">
              <w:rPr>
                <w:rStyle w:val="Hipercze"/>
                <w:rFonts w:ascii="Trebuchet MS" w:eastAsiaTheme="majorEastAsia" w:hAnsi="Trebuchet MS"/>
                <w:noProof/>
              </w:rPr>
              <w:t>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CZĘŚCIOWE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63BA073B" w14:textId="4372E5B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Pr="00FE56A2">
              <w:rPr>
                <w:rStyle w:val="Hipercze"/>
                <w:rFonts w:ascii="Trebuchet MS" w:eastAsiaTheme="majorEastAsia" w:hAnsi="Trebuchet MS"/>
                <w:noProof/>
              </w:rPr>
              <w:t>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WARIANTOWE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72B45166" w14:textId="1850E05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Pr="00FE56A2">
              <w:rPr>
                <w:rStyle w:val="Hipercze"/>
                <w:rFonts w:ascii="Trebuchet MS" w:eastAsiaTheme="majorEastAsia" w:hAnsi="Trebuchet MS"/>
                <w:noProof/>
              </w:rPr>
              <w:t>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UMOWA RAMOWA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0AA3B6A3" w14:textId="416632E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Pr="00FE56A2">
              <w:rPr>
                <w:rStyle w:val="Hipercze"/>
                <w:rFonts w:ascii="Trebuchet MS" w:eastAsiaTheme="majorEastAsia" w:hAnsi="Trebuchet MS"/>
                <w:noProof/>
              </w:rPr>
              <w:t>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INFORMACJA O PRAWIE OPCJI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7A8B7225" w14:textId="789F34C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Pr="00FE56A2">
              <w:rPr>
                <w:rStyle w:val="Hipercze"/>
                <w:rFonts w:ascii="Trebuchet MS" w:eastAsiaTheme="majorEastAsia" w:hAnsi="Trebuchet MS"/>
                <w:noProof/>
              </w:rPr>
              <w:t>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MIEJSCE REALIZACJI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_Toc206654246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22932FAE" w14:textId="6D30174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Pr="00FE56A2">
              <w:rPr>
                <w:rStyle w:val="Hipercze"/>
                <w:rFonts w:ascii="Trebuchet MS" w:eastAsiaTheme="majorEastAsia" w:hAnsi="Trebuchet MS"/>
                <w:noProof/>
              </w:rPr>
              <w:t>10.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WYKONANIA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_Toc206654267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8</w:t>
            </w:r>
            <w:r w:rsidRPr="00FE56A2">
              <w:rPr>
                <w:rFonts w:ascii="Trebuchet MS" w:hAnsi="Trebuchet MS"/>
                <w:noProof/>
                <w:webHidden/>
              </w:rPr>
              <w:fldChar w:fldCharType="end"/>
            </w:r>
          </w:hyperlink>
        </w:p>
        <w:p w14:paraId="1F2829F5" w14:textId="3B8C89C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Pr="00FE56A2">
              <w:rPr>
                <w:rStyle w:val="Hipercze"/>
                <w:rFonts w:ascii="Trebuchet MS" w:eastAsiaTheme="majorEastAsia" w:hAnsi="Trebuchet MS"/>
                <w:noProof/>
              </w:rPr>
              <w:t>11.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WIZJA LOKALNA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8</w:t>
            </w:r>
            <w:r w:rsidRPr="00FE56A2">
              <w:rPr>
                <w:rFonts w:ascii="Trebuchet MS" w:hAnsi="Trebuchet MS"/>
                <w:noProof/>
                <w:webHidden/>
              </w:rPr>
              <w:fldChar w:fldCharType="end"/>
            </w:r>
          </w:hyperlink>
        </w:p>
        <w:p w14:paraId="0C1352E0" w14:textId="34759DC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Pr="00FE56A2">
              <w:rPr>
                <w:rStyle w:val="Hipercze"/>
                <w:rFonts w:ascii="Trebuchet MS" w:eastAsiaTheme="majorEastAsia" w:hAnsi="Trebuchet MS"/>
                <w:noProof/>
              </w:rPr>
              <w:t>12.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PODWYKONAWCY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_Toc206654276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10</w:t>
            </w:r>
            <w:r w:rsidRPr="00FE56A2">
              <w:rPr>
                <w:rFonts w:ascii="Trebuchet MS" w:hAnsi="Trebuchet MS"/>
                <w:noProof/>
                <w:webHidden/>
              </w:rPr>
              <w:fldChar w:fldCharType="end"/>
            </w:r>
          </w:hyperlink>
        </w:p>
        <w:p w14:paraId="5C5F25C7" w14:textId="4B0A097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Pr="00FE56A2">
              <w:rPr>
                <w:rStyle w:val="Hipercze"/>
                <w:rFonts w:ascii="Trebuchet MS" w:eastAsiaTheme="majorEastAsia" w:hAnsi="Trebuchet MS"/>
                <w:noProof/>
              </w:rPr>
              <w:t>13.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WYKONAWCY WSPÓLNIE UBIEGAJĄCY SIĘ O ZAMÓWIENIE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_Toc206654277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10</w:t>
            </w:r>
            <w:r w:rsidRPr="00FE56A2">
              <w:rPr>
                <w:rFonts w:ascii="Trebuchet MS" w:hAnsi="Trebuchet MS"/>
                <w:noProof/>
                <w:webHidden/>
              </w:rPr>
              <w:fldChar w:fldCharType="end"/>
            </w:r>
          </w:hyperlink>
        </w:p>
        <w:p w14:paraId="49392B4B" w14:textId="191AC4F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Pr="00FE56A2">
              <w:rPr>
                <w:rStyle w:val="Hipercze"/>
                <w:rFonts w:ascii="Trebuchet MS" w:eastAsiaTheme="majorEastAsia" w:hAnsi="Trebuchet MS"/>
                <w:noProof/>
              </w:rPr>
              <w:t>14.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WARUNKI UDZIAŁU W POSTĘPOWANIU ORAZ PODSTAWY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_Toc206654278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11</w:t>
            </w:r>
            <w:r w:rsidRPr="00FE56A2">
              <w:rPr>
                <w:rFonts w:ascii="Trebuchet MS" w:hAnsi="Trebuchet MS"/>
                <w:noProof/>
                <w:webHidden/>
              </w:rPr>
              <w:fldChar w:fldCharType="end"/>
            </w:r>
          </w:hyperlink>
        </w:p>
        <w:p w14:paraId="2B2607EC" w14:textId="7AC50DC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Pr="00FE56A2">
              <w:rPr>
                <w:rStyle w:val="Hipercze"/>
                <w:rFonts w:ascii="Trebuchet MS" w:eastAsiaTheme="majorEastAsia" w:hAnsi="Trebuchet MS"/>
                <w:noProof/>
              </w:rPr>
              <w:t>15.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KORZYSTANIE Z POTENCJAŁU PODMIOTÓW UDOSTĘPNIAJĄCYCH ZASOBY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16</w:t>
            </w:r>
            <w:r w:rsidRPr="00FE56A2">
              <w:rPr>
                <w:rFonts w:ascii="Trebuchet MS" w:hAnsi="Trebuchet MS"/>
                <w:noProof/>
                <w:webHidden/>
              </w:rPr>
              <w:fldChar w:fldCharType="end"/>
            </w:r>
          </w:hyperlink>
        </w:p>
        <w:p w14:paraId="6D0ABE87" w14:textId="474F67DB"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Pr="00FE56A2">
              <w:rPr>
                <w:rStyle w:val="Hipercze"/>
                <w:rFonts w:ascii="Trebuchet MS" w:eastAsiaTheme="majorEastAsia" w:hAnsi="Trebuchet MS"/>
                <w:noProof/>
              </w:rPr>
              <w:t>16.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17</w:t>
            </w:r>
            <w:r w:rsidRPr="00FE56A2">
              <w:rPr>
                <w:rFonts w:ascii="Trebuchet MS" w:hAnsi="Trebuchet MS"/>
                <w:noProof/>
                <w:webHidden/>
              </w:rPr>
              <w:fldChar w:fldCharType="end"/>
            </w:r>
          </w:hyperlink>
        </w:p>
        <w:p w14:paraId="6361B135" w14:textId="3819117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Pr="00FE56A2">
              <w:rPr>
                <w:rStyle w:val="Hipercze"/>
                <w:rFonts w:ascii="Trebuchet MS" w:eastAsiaTheme="majorEastAsia" w:hAnsi="Trebuchet MS"/>
                <w:noProof/>
              </w:rPr>
              <w:t>17.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WADIUM</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20</w:t>
            </w:r>
            <w:r w:rsidRPr="00FE56A2">
              <w:rPr>
                <w:rFonts w:ascii="Trebuchet MS" w:hAnsi="Trebuchet MS"/>
                <w:noProof/>
                <w:webHidden/>
              </w:rPr>
              <w:fldChar w:fldCharType="end"/>
            </w:r>
          </w:hyperlink>
        </w:p>
        <w:p w14:paraId="35D827AE" w14:textId="5C00E6F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Pr="00FE56A2">
              <w:rPr>
                <w:rStyle w:val="Hipercze"/>
                <w:rFonts w:ascii="Trebuchet MS" w:eastAsiaTheme="majorEastAsia" w:hAnsi="Trebuchet MS"/>
                <w:noProof/>
              </w:rPr>
              <w:t>18.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ZWIĄZANIA OFERTĄ</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21</w:t>
            </w:r>
            <w:r w:rsidRPr="00FE56A2">
              <w:rPr>
                <w:rFonts w:ascii="Trebuchet MS" w:hAnsi="Trebuchet MS"/>
                <w:noProof/>
                <w:webHidden/>
              </w:rPr>
              <w:fldChar w:fldCharType="end"/>
            </w:r>
          </w:hyperlink>
        </w:p>
        <w:p w14:paraId="4077077E" w14:textId="49A63C3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Pr="00FE56A2">
              <w:rPr>
                <w:rStyle w:val="Hipercze"/>
                <w:rFonts w:ascii="Trebuchet MS" w:eastAsiaTheme="majorEastAsia" w:hAnsi="Trebuchet MS"/>
                <w:noProof/>
              </w:rPr>
              <w:t>19.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WYJAŚNIENIA ORAZ MODYFIKACJA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22</w:t>
            </w:r>
            <w:r w:rsidRPr="00FE56A2">
              <w:rPr>
                <w:rFonts w:ascii="Trebuchet MS" w:hAnsi="Trebuchet MS"/>
                <w:noProof/>
                <w:webHidden/>
              </w:rPr>
              <w:fldChar w:fldCharType="end"/>
            </w:r>
          </w:hyperlink>
        </w:p>
        <w:p w14:paraId="39209F0B" w14:textId="47D9517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Pr="00FE56A2">
              <w:rPr>
                <w:rStyle w:val="Hipercze"/>
                <w:rFonts w:ascii="Trebuchet MS" w:eastAsiaTheme="majorEastAsia" w:hAnsi="Trebuchet MS"/>
                <w:noProof/>
              </w:rPr>
              <w:t>20.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PRZYGOTOWANIA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22</w:t>
            </w:r>
            <w:r w:rsidRPr="00FE56A2">
              <w:rPr>
                <w:rFonts w:ascii="Trebuchet MS" w:hAnsi="Trebuchet MS"/>
                <w:noProof/>
                <w:webHidden/>
              </w:rPr>
              <w:fldChar w:fldCharType="end"/>
            </w:r>
          </w:hyperlink>
        </w:p>
        <w:p w14:paraId="33823FC4" w14:textId="4F7C8F1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Pr="00FE56A2">
              <w:rPr>
                <w:rStyle w:val="Hipercze"/>
                <w:rFonts w:ascii="Trebuchet MS" w:eastAsiaTheme="majorEastAsia" w:hAnsi="Trebuchet MS"/>
                <w:noProof/>
              </w:rPr>
              <w:t>21.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SPOSÓB ORAZ TERMIN SKŁADANIA I OTWARCIA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23</w:t>
            </w:r>
            <w:r w:rsidRPr="00FE56A2">
              <w:rPr>
                <w:rFonts w:ascii="Trebuchet MS" w:hAnsi="Trebuchet MS"/>
                <w:noProof/>
                <w:webHidden/>
              </w:rPr>
              <w:fldChar w:fldCharType="end"/>
            </w:r>
          </w:hyperlink>
        </w:p>
        <w:p w14:paraId="26D502B8" w14:textId="7EBACB9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Pr="00FE56A2">
              <w:rPr>
                <w:rStyle w:val="Hipercze"/>
                <w:rFonts w:ascii="Trebuchet MS" w:eastAsiaTheme="majorEastAsia" w:hAnsi="Trebuchet MS"/>
                <w:noProof/>
              </w:rPr>
              <w:t>22.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OBLICZENIA CENY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24</w:t>
            </w:r>
            <w:r w:rsidRPr="00FE56A2">
              <w:rPr>
                <w:rFonts w:ascii="Trebuchet MS" w:hAnsi="Trebuchet MS"/>
                <w:noProof/>
                <w:webHidden/>
              </w:rPr>
              <w:fldChar w:fldCharType="end"/>
            </w:r>
          </w:hyperlink>
        </w:p>
        <w:p w14:paraId="54D60F61" w14:textId="297B71F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Pr="00FE56A2">
              <w:rPr>
                <w:rStyle w:val="Hipercze"/>
                <w:rFonts w:ascii="Trebuchet MS" w:eastAsiaTheme="majorEastAsia" w:hAnsi="Trebuchet MS"/>
                <w:noProof/>
              </w:rPr>
              <w:t>23.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KRYTERIÓW I SPOSÓB OCENY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24</w:t>
            </w:r>
            <w:r w:rsidRPr="00FE56A2">
              <w:rPr>
                <w:rFonts w:ascii="Trebuchet MS" w:hAnsi="Trebuchet MS"/>
                <w:noProof/>
                <w:webHidden/>
              </w:rPr>
              <w:fldChar w:fldCharType="end"/>
            </w:r>
          </w:hyperlink>
        </w:p>
        <w:p w14:paraId="3318E178" w14:textId="40D7854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Pr="00FE56A2">
              <w:rPr>
                <w:rStyle w:val="Hipercze"/>
                <w:rFonts w:ascii="Trebuchet MS" w:eastAsiaTheme="majorEastAsia" w:hAnsi="Trebuchet MS"/>
                <w:noProof/>
              </w:rPr>
              <w:t>24.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NEGOCJACJE HANDLOWE I AUKCJA ELEKTRONICZNA, WYBÓR OFERTY NAJKORZYSTNIEJSZEJ</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25</w:t>
            </w:r>
            <w:r w:rsidRPr="00FE56A2">
              <w:rPr>
                <w:rFonts w:ascii="Trebuchet MS" w:hAnsi="Trebuchet MS"/>
                <w:noProof/>
                <w:webHidden/>
              </w:rPr>
              <w:fldChar w:fldCharType="end"/>
            </w:r>
          </w:hyperlink>
        </w:p>
        <w:p w14:paraId="5C8E7B47" w14:textId="5AB3CA1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Pr="00FE56A2">
              <w:rPr>
                <w:rStyle w:val="Hipercze"/>
                <w:rFonts w:ascii="Trebuchet MS" w:eastAsiaTheme="majorEastAsia" w:hAnsi="Trebuchet MS"/>
                <w:noProof/>
              </w:rPr>
              <w:t>25.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DOTYCZĄCE ZAWARCIA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26</w:t>
            </w:r>
            <w:r w:rsidRPr="00FE56A2">
              <w:rPr>
                <w:rFonts w:ascii="Trebuchet MS" w:hAnsi="Trebuchet MS"/>
                <w:noProof/>
                <w:webHidden/>
              </w:rPr>
              <w:fldChar w:fldCharType="end"/>
            </w:r>
          </w:hyperlink>
        </w:p>
        <w:p w14:paraId="611C45F5" w14:textId="65736C5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Pr="00FE56A2">
              <w:rPr>
                <w:rStyle w:val="Hipercze"/>
                <w:rFonts w:ascii="Trebuchet MS" w:eastAsiaTheme="majorEastAsia" w:hAnsi="Trebuchet MS"/>
                <w:noProof/>
              </w:rPr>
              <w:t>26.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ZABEZPIECZENIA NALEŻYTEGO WYKONANIA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_Toc206654325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26</w:t>
            </w:r>
            <w:r w:rsidRPr="00FE56A2">
              <w:rPr>
                <w:rFonts w:ascii="Trebuchet MS" w:hAnsi="Trebuchet MS"/>
                <w:noProof/>
                <w:webHidden/>
              </w:rPr>
              <w:fldChar w:fldCharType="end"/>
            </w:r>
          </w:hyperlink>
        </w:p>
        <w:p w14:paraId="13E647D4" w14:textId="2AF5408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Pr="00FE56A2">
              <w:rPr>
                <w:rStyle w:val="Hipercze"/>
                <w:rFonts w:ascii="Trebuchet MS" w:eastAsiaTheme="majorEastAsia" w:hAnsi="Trebuchet MS"/>
                <w:noProof/>
              </w:rPr>
              <w:t>27.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 xml:space="preserve">INFORMACJA O FINANSOWANIU ZAMÓWIENIA </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27</w:t>
            </w:r>
            <w:r w:rsidRPr="00FE56A2">
              <w:rPr>
                <w:rFonts w:ascii="Trebuchet MS" w:hAnsi="Trebuchet MS"/>
                <w:noProof/>
                <w:webHidden/>
              </w:rPr>
              <w:fldChar w:fldCharType="end"/>
            </w:r>
          </w:hyperlink>
        </w:p>
        <w:p w14:paraId="55972F00" w14:textId="4DC578A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Pr="00FE56A2">
              <w:rPr>
                <w:rStyle w:val="Hipercze"/>
                <w:rFonts w:ascii="Trebuchet MS" w:eastAsiaTheme="majorEastAsia" w:hAnsi="Trebuchet MS"/>
                <w:noProof/>
              </w:rPr>
              <w:t>28.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OCHRONA DANYCH OSOBOWYCH</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_Toc206654332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27</w:t>
            </w:r>
            <w:r w:rsidRPr="00FE56A2">
              <w:rPr>
                <w:rFonts w:ascii="Trebuchet MS" w:hAnsi="Trebuchet MS"/>
                <w:noProof/>
                <w:webHidden/>
              </w:rPr>
              <w:fldChar w:fldCharType="end"/>
            </w:r>
          </w:hyperlink>
        </w:p>
        <w:p w14:paraId="28D143D5" w14:textId="668F76A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Pr="00FE56A2">
              <w:rPr>
                <w:rStyle w:val="Hipercze"/>
                <w:rFonts w:ascii="Trebuchet MS" w:eastAsiaTheme="majorEastAsia" w:hAnsi="Trebuchet MS"/>
                <w:noProof/>
              </w:rPr>
              <w:t>29.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INNE INFORMACJE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31</w:t>
            </w:r>
            <w:r w:rsidRPr="00FE56A2">
              <w:rPr>
                <w:rFonts w:ascii="Trebuchet MS" w:hAnsi="Trebuchet MS"/>
                <w:noProof/>
                <w:webHidden/>
              </w:rPr>
              <w:fldChar w:fldCharType="end"/>
            </w:r>
          </w:hyperlink>
        </w:p>
        <w:p w14:paraId="7F240DFA" w14:textId="2470FD41" w:rsidR="00BF5D61" w:rsidRPr="00FE56A2" w:rsidRDefault="00BF5D61"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Pr="00FE56A2">
              <w:rPr>
                <w:rStyle w:val="Hipercze"/>
                <w:rFonts w:ascii="Trebuchet MS" w:eastAsiaTheme="majorEastAsia" w:hAnsi="Trebuchet MS"/>
                <w:noProof/>
              </w:rPr>
              <w:t>30.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ZAŁĄCZNIKI DO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31</w:t>
            </w:r>
            <w:r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FE56A2"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FE56A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405B67B5" w:rsidR="005817FF" w:rsidRPr="00A82C8F"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A82C8F">
        <w:rPr>
          <w:rFonts w:ascii="Verdana" w:hAnsi="Verdana" w:cstheme="minorHAnsi"/>
          <w:bCs/>
          <w:sz w:val="18"/>
          <w:szCs w:val="18"/>
        </w:rPr>
        <w:t xml:space="preserve">Zamawiającym w </w:t>
      </w:r>
      <w:r w:rsidR="008521EE" w:rsidRPr="00A82C8F">
        <w:rPr>
          <w:rFonts w:ascii="Verdana" w:hAnsi="Verdana" w:cstheme="minorHAnsi"/>
          <w:bCs/>
          <w:sz w:val="18"/>
          <w:szCs w:val="18"/>
        </w:rPr>
        <w:t>P</w:t>
      </w:r>
      <w:r w:rsidRPr="00A82C8F">
        <w:rPr>
          <w:rFonts w:ascii="Verdana" w:hAnsi="Verdana" w:cstheme="minorHAnsi"/>
          <w:bCs/>
          <w:sz w:val="18"/>
          <w:szCs w:val="18"/>
        </w:rPr>
        <w:t xml:space="preserve">ostępowaniu </w:t>
      </w:r>
      <w:r w:rsidR="008521EE" w:rsidRPr="00A82C8F">
        <w:rPr>
          <w:rFonts w:ascii="Verdana" w:hAnsi="Verdana" w:cstheme="minorHAnsi"/>
          <w:bCs/>
          <w:sz w:val="18"/>
          <w:szCs w:val="18"/>
        </w:rPr>
        <w:t xml:space="preserve">zakupowym </w:t>
      </w:r>
      <w:r w:rsidRPr="00A82C8F">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F73994">
        <w:rPr>
          <w:rFonts w:ascii="Verdana" w:hAnsi="Verdana" w:cstheme="minorHAnsi"/>
          <w:bCs/>
          <w:sz w:val="18"/>
          <w:szCs w:val="18"/>
        </w:rPr>
        <w:t>.</w:t>
      </w:r>
    </w:p>
    <w:p w14:paraId="348AF011" w14:textId="461F628B" w:rsidR="00615B23" w:rsidRPr="00A82C8F" w:rsidRDefault="006A36D8"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40987095"/>
      <w:bookmarkStart w:id="37" w:name="_Toc51165979"/>
      <w:bookmarkStart w:id="38" w:name="_Toc122344671"/>
      <w:bookmarkStart w:id="39" w:name="_Toc206654202"/>
      <w:r w:rsidRPr="00A82C8F">
        <w:rPr>
          <w:rFonts w:ascii="Verdana" w:hAnsi="Verdana" w:cstheme="minorHAnsi"/>
          <w:caps w:val="0"/>
          <w:sz w:val="18"/>
          <w:szCs w:val="18"/>
          <w:lang w:val="pl-PL"/>
        </w:rPr>
        <w:t>Zespół Elektrociepłowni Wrocławskich KOGENERACJA S.A.</w:t>
      </w:r>
      <w:r w:rsidRPr="00A82C8F">
        <w:rPr>
          <w:rFonts w:ascii="Verdana" w:hAnsi="Verdana" w:cstheme="minorHAnsi"/>
          <w:b w:val="0"/>
          <w:caps w:val="0"/>
          <w:sz w:val="18"/>
          <w:szCs w:val="18"/>
          <w:lang w:val="pl-PL"/>
        </w:rPr>
        <w:t>, z siedzibą we Wrocławiu, przy</w:t>
      </w:r>
      <w:r w:rsidR="00570EE3" w:rsidRPr="00A82C8F">
        <w:rPr>
          <w:rFonts w:ascii="Verdana" w:hAnsi="Verdana" w:cstheme="minorHAnsi"/>
          <w:b w:val="0"/>
          <w:caps w:val="0"/>
          <w:sz w:val="18"/>
          <w:szCs w:val="18"/>
          <w:lang w:val="pl-PL"/>
        </w:rPr>
        <w:t> </w:t>
      </w:r>
      <w:r w:rsidRPr="00A82C8F">
        <w:rPr>
          <w:rFonts w:ascii="Verdana" w:hAnsi="Verdana" w:cstheme="minorHAnsi"/>
          <w:b w:val="0"/>
          <w:caps w:val="0"/>
          <w:sz w:val="18"/>
          <w:szCs w:val="18"/>
          <w:lang w:val="pl-PL"/>
        </w:rPr>
        <w:t>ul.</w:t>
      </w:r>
      <w:r w:rsidR="00CD6905" w:rsidRPr="00A82C8F">
        <w:rPr>
          <w:rFonts w:ascii="Verdana" w:hAnsi="Verdana" w:cstheme="minorHAnsi"/>
          <w:b w:val="0"/>
          <w:caps w:val="0"/>
          <w:sz w:val="18"/>
          <w:szCs w:val="18"/>
          <w:lang w:val="pl-PL"/>
        </w:rPr>
        <w:t> </w:t>
      </w:r>
      <w:r w:rsidRPr="00A82C8F">
        <w:rPr>
          <w:rFonts w:ascii="Verdana" w:hAnsi="Verdana" w:cstheme="minorHAnsi"/>
          <w:b w:val="0"/>
          <w:caps w:val="0"/>
          <w:sz w:val="18"/>
          <w:szCs w:val="18"/>
          <w:lang w:val="pl-PL"/>
        </w:rPr>
        <w:t>Łowieckiej 24, zarejestrowana w Sądzie Rejonowym we Wrocławiu, VI Wydział Gospodarczy Krajowego Rejestru Sądowego pod numerem KRS 0000001010, NIP 8960000032, kapitał zakładowy: 74 500 000 PLN opłacony w całości</w:t>
      </w:r>
      <w:r w:rsidR="002E689F">
        <w:rPr>
          <w:rFonts w:ascii="Verdana" w:hAnsi="Verdana" w:cstheme="minorHAnsi"/>
          <w:b w:val="0"/>
          <w:caps w:val="0"/>
          <w:sz w:val="18"/>
          <w:szCs w:val="18"/>
          <w:lang w:val="pl-PL"/>
        </w:rPr>
        <w:t>.</w:t>
      </w:r>
      <w:bookmarkEnd w:id="36"/>
      <w:bookmarkEnd w:id="37"/>
      <w:bookmarkEnd w:id="38"/>
      <w:bookmarkEnd w:id="39"/>
    </w:p>
    <w:p w14:paraId="106DE000" w14:textId="6CE0D8ED" w:rsidR="00976E39" w:rsidRPr="00FE56A2"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FE56A2">
        <w:rPr>
          <w:rFonts w:ascii="Verdana" w:hAnsi="Verdana" w:cstheme="minorHAnsi"/>
          <w:bCs/>
          <w:sz w:val="18"/>
          <w:szCs w:val="18"/>
        </w:rPr>
        <w:t>Adr</w:t>
      </w:r>
      <w:r w:rsidR="00623AF0" w:rsidRPr="00FE56A2">
        <w:rPr>
          <w:rFonts w:ascii="Verdana" w:hAnsi="Verdana" w:cstheme="minorHAnsi"/>
          <w:bCs/>
          <w:sz w:val="18"/>
          <w:szCs w:val="18"/>
        </w:rPr>
        <w:t>es strony internetowej</w:t>
      </w:r>
      <w:r w:rsidRPr="00FE56A2">
        <w:rPr>
          <w:rFonts w:ascii="Verdana" w:hAnsi="Verdana" w:cstheme="minorHAnsi"/>
          <w:bCs/>
          <w:sz w:val="18"/>
          <w:szCs w:val="18"/>
        </w:rPr>
        <w:t xml:space="preserve"> Zamawiającego</w:t>
      </w:r>
      <w:r w:rsidR="00976E39" w:rsidRPr="00FE56A2">
        <w:rPr>
          <w:rFonts w:ascii="Verdana" w:hAnsi="Verdana" w:cstheme="minorHAnsi"/>
          <w:bCs/>
          <w:sz w:val="18"/>
          <w:szCs w:val="18"/>
        </w:rPr>
        <w:t>:</w:t>
      </w:r>
    </w:p>
    <w:bookmarkEnd w:id="40"/>
    <w:bookmarkEnd w:id="41"/>
    <w:p w14:paraId="0CB5CC81" w14:textId="02525C15" w:rsidR="001C1222" w:rsidRPr="00942273" w:rsidRDefault="00000000" w:rsidP="00FE56A2">
      <w:pPr>
        <w:tabs>
          <w:tab w:val="left" w:pos="851"/>
          <w:tab w:val="left" w:pos="1134"/>
        </w:tabs>
        <w:spacing w:before="120" w:after="120" w:line="276" w:lineRule="auto"/>
        <w:ind w:left="1134" w:right="-284"/>
        <w:rPr>
          <w:rFonts w:ascii="Verdana" w:hAnsi="Verdana" w:cstheme="minorHAnsi"/>
          <w:bCs/>
          <w:color w:val="00B0F0"/>
          <w:sz w:val="18"/>
          <w:szCs w:val="18"/>
        </w:rPr>
      </w:pPr>
      <w:r w:rsidRPr="00942273">
        <w:fldChar w:fldCharType="begin"/>
      </w:r>
      <w:r w:rsidRPr="00942273">
        <w:instrText>HYPERLINK "http://www.kogeneracja.com.pl"</w:instrText>
      </w:r>
      <w:r w:rsidRPr="00942273">
        <w:fldChar w:fldCharType="separate"/>
      </w:r>
      <w:r w:rsidR="00615B23" w:rsidRPr="00942273">
        <w:rPr>
          <w:rFonts w:ascii="Verdana" w:hAnsi="Verdana" w:cstheme="minorHAnsi"/>
          <w:color w:val="00B0F0"/>
          <w:sz w:val="18"/>
          <w:szCs w:val="18"/>
          <w:u w:val="single"/>
        </w:rPr>
        <w:t>www.kogeneracja.com.pl</w:t>
      </w:r>
      <w:r w:rsidRPr="00942273">
        <w:rPr>
          <w:rFonts w:ascii="Verdana" w:hAnsi="Verdana" w:cstheme="minorHAnsi"/>
          <w:color w:val="00B0F0"/>
          <w:sz w:val="18"/>
          <w:szCs w:val="18"/>
          <w:u w:val="single"/>
        </w:rPr>
        <w:fldChar w:fldCharType="end"/>
      </w:r>
    </w:p>
    <w:p w14:paraId="4F4F2B7B" w14:textId="39BF81F0" w:rsidR="00CE4C3E" w:rsidRPr="00EA219E" w:rsidRDefault="00B364FE">
      <w:pPr>
        <w:pStyle w:val="Akapitzlist"/>
        <w:numPr>
          <w:ilvl w:val="1"/>
          <w:numId w:val="21"/>
        </w:numPr>
        <w:spacing w:before="120" w:after="120" w:line="276" w:lineRule="auto"/>
        <w:ind w:left="1134" w:right="1" w:hanging="1134"/>
        <w:rPr>
          <w:rFonts w:ascii="Verdana" w:hAnsi="Verdana" w:cstheme="minorHAnsi"/>
          <w:b/>
          <w:sz w:val="18"/>
          <w:szCs w:val="18"/>
        </w:rPr>
      </w:pPr>
      <w:r w:rsidRPr="00EA219E">
        <w:rPr>
          <w:rFonts w:ascii="Verdana" w:hAnsi="Verdana" w:cstheme="minorHAnsi"/>
          <w:b/>
          <w:sz w:val="18"/>
          <w:szCs w:val="18"/>
        </w:rPr>
        <w:t>Zamawiający powierzył przygotowanie i przeprowadzenie postępowania o udzielenie zamówienia</w:t>
      </w:r>
      <w:r w:rsidR="00850D5F" w:rsidRPr="00EA219E">
        <w:rPr>
          <w:rFonts w:ascii="Verdana" w:hAnsi="Verdana" w:cstheme="minorHAnsi"/>
          <w:b/>
          <w:sz w:val="18"/>
          <w:szCs w:val="18"/>
        </w:rPr>
        <w:t xml:space="preserve"> </w:t>
      </w:r>
      <w:r w:rsidR="00433BFC" w:rsidRPr="00EA219E">
        <w:rPr>
          <w:rFonts w:ascii="Verdana" w:hAnsi="Verdana" w:cstheme="minorHAnsi"/>
          <w:b/>
          <w:sz w:val="18"/>
          <w:szCs w:val="18"/>
        </w:rPr>
        <w:t>PGE Energia Ciepła S.A.</w:t>
      </w:r>
      <w:r w:rsidR="00850D5F" w:rsidRPr="00EA219E">
        <w:rPr>
          <w:rFonts w:ascii="Verdana" w:hAnsi="Verdana" w:cstheme="minorHAnsi"/>
          <w:b/>
          <w:sz w:val="18"/>
          <w:szCs w:val="18"/>
        </w:rPr>
        <w:t xml:space="preserve"> </w:t>
      </w:r>
      <w:r w:rsidR="00433BFC" w:rsidRPr="00EA219E">
        <w:rPr>
          <w:rFonts w:ascii="Verdana" w:hAnsi="Verdana" w:cstheme="minorHAnsi"/>
          <w:b/>
          <w:sz w:val="18"/>
          <w:szCs w:val="18"/>
        </w:rPr>
        <w:t>Komórką organizacyjną prowadzącą</w:t>
      </w:r>
      <w:r w:rsidR="00850D5F" w:rsidRPr="00EA219E">
        <w:rPr>
          <w:rFonts w:ascii="Verdana" w:hAnsi="Verdana" w:cstheme="minorHAnsi"/>
          <w:b/>
          <w:sz w:val="18"/>
          <w:szCs w:val="18"/>
        </w:rPr>
        <w:t xml:space="preserve"> postępowanie</w:t>
      </w:r>
      <w:r w:rsidR="008521EE" w:rsidRPr="00EA219E">
        <w:rPr>
          <w:rFonts w:ascii="Verdana" w:hAnsi="Verdana" w:cstheme="minorHAnsi"/>
          <w:b/>
          <w:sz w:val="18"/>
          <w:szCs w:val="18"/>
        </w:rPr>
        <w:t xml:space="preserve"> zakupowe</w:t>
      </w:r>
      <w:r w:rsidR="00850D5F" w:rsidRPr="00EA219E">
        <w:rPr>
          <w:rFonts w:ascii="Verdana" w:hAnsi="Verdana" w:cstheme="minorHAnsi"/>
          <w:b/>
          <w:sz w:val="18"/>
          <w:szCs w:val="18"/>
        </w:rPr>
        <w:t xml:space="preserve"> jest </w:t>
      </w:r>
      <w:r w:rsidR="00015397" w:rsidRPr="00EA219E">
        <w:rPr>
          <w:rFonts w:ascii="Verdana" w:hAnsi="Verdana" w:cstheme="minorHAnsi"/>
          <w:b/>
          <w:sz w:val="18"/>
          <w:szCs w:val="18"/>
        </w:rPr>
        <w:t xml:space="preserve">Departament Zakupów </w:t>
      </w:r>
      <w:r w:rsidR="00850D5F" w:rsidRPr="00EA219E">
        <w:rPr>
          <w:rFonts w:ascii="Verdana" w:hAnsi="Verdana" w:cstheme="minorHAnsi"/>
          <w:b/>
          <w:sz w:val="18"/>
          <w:szCs w:val="18"/>
        </w:rPr>
        <w:t>PGE Energia Ciepła S.A.</w:t>
      </w:r>
      <w:bookmarkStart w:id="42" w:name="_Toc43108578"/>
    </w:p>
    <w:p w14:paraId="2B43EDD1" w14:textId="77777777" w:rsidR="00CA2F37" w:rsidRPr="00EA219E"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EA219E">
        <w:rPr>
          <w:rFonts w:ascii="Verdana" w:hAnsi="Verdana" w:cs="Calibri"/>
          <w:bCs/>
          <w:sz w:val="18"/>
          <w:szCs w:val="18"/>
        </w:rPr>
        <w:t xml:space="preserve">Strona internetowa: </w:t>
      </w:r>
      <w:hyperlink r:id="rId12" w:history="1">
        <w:r w:rsidR="00CA2F37" w:rsidRPr="00EA219E">
          <w:rPr>
            <w:rStyle w:val="Hipercze"/>
            <w:rFonts w:ascii="Verdana" w:hAnsi="Verdana" w:cs="Calibri"/>
            <w:bCs/>
            <w:color w:val="00B0F0"/>
            <w:sz w:val="18"/>
            <w:szCs w:val="18"/>
          </w:rPr>
          <w:t>www.pgeenergiaciepla.pl</w:t>
        </w:r>
      </w:hyperlink>
    </w:p>
    <w:p w14:paraId="6807467C" w14:textId="69391FBC" w:rsidR="00AC03DF" w:rsidRPr="00EA219E" w:rsidRDefault="00AC03DF">
      <w:pPr>
        <w:pStyle w:val="Akapitzlist"/>
        <w:numPr>
          <w:ilvl w:val="2"/>
          <w:numId w:val="21"/>
        </w:numPr>
        <w:spacing w:line="240" w:lineRule="auto"/>
        <w:ind w:left="1134" w:right="-284" w:hanging="1134"/>
        <w:rPr>
          <w:rFonts w:ascii="Verdana" w:hAnsi="Verdana" w:cs="Calibri"/>
          <w:bCs/>
          <w:sz w:val="18"/>
          <w:szCs w:val="18"/>
        </w:rPr>
      </w:pPr>
      <w:r w:rsidRPr="00EA219E">
        <w:rPr>
          <w:rFonts w:ascii="Verdana" w:hAnsi="Verdana" w:cs="Calibri"/>
          <w:bCs/>
          <w:sz w:val="18"/>
          <w:szCs w:val="18"/>
        </w:rPr>
        <w:t xml:space="preserve">Adres do korespondencji: </w:t>
      </w:r>
    </w:p>
    <w:p w14:paraId="7A2801E6" w14:textId="77777777" w:rsidR="00E623DA" w:rsidRPr="00EA219E" w:rsidRDefault="006941DE" w:rsidP="00FE56A2">
      <w:pPr>
        <w:tabs>
          <w:tab w:val="left" w:pos="1134"/>
        </w:tabs>
        <w:spacing w:line="240" w:lineRule="auto"/>
        <w:ind w:left="1134"/>
        <w:rPr>
          <w:rFonts w:ascii="Verdana" w:hAnsi="Verdana" w:cs="Calibri"/>
          <w:bCs/>
          <w:sz w:val="18"/>
          <w:szCs w:val="18"/>
        </w:rPr>
      </w:pPr>
      <w:r w:rsidRPr="00EA219E">
        <w:rPr>
          <w:rFonts w:ascii="Verdana" w:hAnsi="Verdana" w:cs="Calibri"/>
          <w:bCs/>
          <w:sz w:val="18"/>
          <w:szCs w:val="18"/>
        </w:rPr>
        <w:t xml:space="preserve">PGE Energia Ciepła S.A. </w:t>
      </w:r>
      <w:r w:rsidR="00E623DA" w:rsidRPr="00EA219E">
        <w:rPr>
          <w:rFonts w:ascii="Verdana" w:hAnsi="Verdana" w:cs="Calibri"/>
          <w:bCs/>
          <w:sz w:val="18"/>
          <w:szCs w:val="18"/>
        </w:rPr>
        <w:t>Departament Zakupów</w:t>
      </w:r>
      <w:r w:rsidR="00C66D66" w:rsidRPr="00EA219E">
        <w:rPr>
          <w:rFonts w:ascii="Verdana" w:hAnsi="Verdana" w:cs="Calibri"/>
          <w:bCs/>
          <w:sz w:val="18"/>
          <w:szCs w:val="18"/>
        </w:rPr>
        <w:t>:</w:t>
      </w:r>
    </w:p>
    <w:p w14:paraId="6BDDC23F" w14:textId="77777777" w:rsidR="004D33DB" w:rsidRPr="00EA219E" w:rsidRDefault="004D33DB">
      <w:pPr>
        <w:pStyle w:val="Nagwek2"/>
        <w:keepNext w:val="0"/>
        <w:keepLines w:val="0"/>
        <w:numPr>
          <w:ilvl w:val="0"/>
          <w:numId w:val="34"/>
        </w:numPr>
        <w:spacing w:before="120" w:after="120" w:line="240" w:lineRule="auto"/>
        <w:ind w:left="1418" w:hanging="284"/>
        <w:rPr>
          <w:rFonts w:ascii="Verdana" w:hAnsi="Verdana" w:cstheme="minorHAnsi"/>
          <w:b w:val="0"/>
          <w:sz w:val="18"/>
          <w:szCs w:val="18"/>
          <w:lang w:val="pl-PL"/>
        </w:rPr>
      </w:pPr>
      <w:bookmarkStart w:id="43" w:name="_Toc122344675"/>
      <w:bookmarkStart w:id="44" w:name="_Toc206654206"/>
      <w:r w:rsidRPr="00EA219E">
        <w:rPr>
          <w:rFonts w:ascii="Verdana" w:hAnsi="Verdana" w:cstheme="minorHAnsi"/>
          <w:sz w:val="18"/>
          <w:szCs w:val="18"/>
          <w:lang w:val="pl-PL"/>
        </w:rPr>
        <w:t>31-587 Kraków; ul. Ciepłownicza 1;</w:t>
      </w:r>
      <w:bookmarkEnd w:id="43"/>
      <w:bookmarkEnd w:id="44"/>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5"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5"/>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46" w:name="_Toc528334427"/>
      <w:bookmarkStart w:id="47" w:name="_Toc122344689"/>
      <w:bookmarkStart w:id="48" w:name="_Toc206654220"/>
      <w:bookmarkStart w:id="49" w:name="_Toc3460015"/>
      <w:bookmarkStart w:id="50" w:name="_Toc3876124"/>
      <w:bookmarkStart w:id="51"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2" w:name="_Toc528334428"/>
      <w:bookmarkEnd w:id="46"/>
      <w:r w:rsidRPr="00FE56A2">
        <w:rPr>
          <w:rFonts w:ascii="Verdana" w:hAnsi="Verdana" w:cstheme="minorHAnsi"/>
          <w:b w:val="0"/>
          <w:sz w:val="18"/>
          <w:szCs w:val="18"/>
          <w:lang w:val="pl-PL" w:eastAsia="pl-PL"/>
        </w:rPr>
        <w:t>.</w:t>
      </w:r>
      <w:bookmarkEnd w:id="47"/>
      <w:bookmarkEnd w:id="48"/>
    </w:p>
    <w:p w14:paraId="72FE4C43" w14:textId="404CF310"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3" w:name="_Toc122344690"/>
      <w:bookmarkStart w:id="54"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3"/>
      <w:bookmarkEnd w:id="54"/>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5" w:name="_Toc122344691"/>
      <w:bookmarkStart w:id="56"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3" w:history="1">
        <w:r w:rsidRPr="00FE56A2">
          <w:rPr>
            <w:rStyle w:val="Hipercze"/>
            <w:rFonts w:ascii="Verdana" w:hAnsi="Verdana" w:cstheme="minorHAnsi"/>
            <w:b w:val="0"/>
            <w:color w:val="00B0F0"/>
            <w:sz w:val="18"/>
            <w:szCs w:val="18"/>
            <w:lang w:val="pl-PL" w:eastAsia="pl-PL"/>
          </w:rPr>
          <w:t>https://swpp2.gkpge.pl</w:t>
        </w:r>
        <w:bookmarkEnd w:id="55"/>
        <w:bookmarkEnd w:id="56"/>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4"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2"/>
      <w:bookmarkStart w:id="58" w:name="_Toc206654223"/>
      <w:r w:rsidRPr="00FE56A2">
        <w:rPr>
          <w:rFonts w:ascii="Verdana" w:hAnsi="Verdana" w:cstheme="minorHAnsi"/>
          <w:b w:val="0"/>
          <w:sz w:val="18"/>
          <w:szCs w:val="18"/>
          <w:lang w:val="pl-PL" w:eastAsia="pl-PL"/>
        </w:rPr>
        <w:t>Korzystanie z Systemu Zakupowego jest bezpłatne.</w:t>
      </w:r>
      <w:bookmarkEnd w:id="57"/>
      <w:bookmarkEnd w:id="58"/>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3"/>
      <w:bookmarkStart w:id="60"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6"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59"/>
      <w:bookmarkEnd w:id="60"/>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4"/>
      <w:bookmarkStart w:id="62"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7"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1"/>
      <w:bookmarkEnd w:id="62"/>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5"/>
      <w:bookmarkStart w:id="64"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3"/>
      <w:bookmarkEnd w:id="64"/>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6"/>
      <w:bookmarkStart w:id="66" w:name="_Toc206654227"/>
      <w:r w:rsidRPr="00FE56A2">
        <w:rPr>
          <w:rFonts w:ascii="Verdana" w:hAnsi="Verdana" w:cstheme="minorHAnsi"/>
          <w:b w:val="0"/>
          <w:sz w:val="18"/>
          <w:szCs w:val="18"/>
          <w:lang w:val="pl-PL" w:eastAsia="pl-PL"/>
        </w:rPr>
        <w:lastRenderedPageBreak/>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MB. Zamawiający określił dopuszczalny format plików zamieszczanych w Systemie jako: xls, xlsx, doc, docx, pptx, pdf, xml, rar, zip, gif, jpg, dwg, tif, tiff, rtf, jpeg, bmp, txt, ath, kst, png, CAdES, XAdES, PAdES, ASiC-S, 7z, ppt,</w:t>
      </w:r>
      <w:r w:rsidR="006A59AD">
        <w:rPr>
          <w:rFonts w:ascii="Verdana" w:hAnsi="Verdana" w:cstheme="minorHAnsi"/>
          <w:b w:val="0"/>
          <w:sz w:val="18"/>
          <w:szCs w:val="18"/>
          <w:lang w:val="pl-PL" w:eastAsia="pl-PL"/>
        </w:rPr>
        <w:t xml:space="preserve"> html,</w:t>
      </w:r>
      <w:r w:rsidRPr="00FE56A2">
        <w:rPr>
          <w:rFonts w:ascii="Verdana" w:hAnsi="Verdana" w:cstheme="minorHAnsi"/>
          <w:b w:val="0"/>
          <w:sz w:val="18"/>
          <w:szCs w:val="18"/>
          <w:lang w:val="pl-PL" w:eastAsia="pl-PL"/>
        </w:rPr>
        <w:t xml:space="preserve"> przy czym zaleca się wykorzystywanie plików w formacie .pdf.</w:t>
      </w:r>
      <w:bookmarkEnd w:id="65"/>
      <w:bookmarkEnd w:id="66"/>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7"/>
      <w:bookmarkStart w:id="68"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67"/>
      <w:bookmarkEnd w:id="68"/>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8"/>
      <w:bookmarkStart w:id="70"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69"/>
      <w:bookmarkEnd w:id="70"/>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9"/>
      <w:bookmarkStart w:id="72"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8"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19"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0"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1"/>
      <w:bookmarkEnd w:id="72"/>
    </w:p>
    <w:p w14:paraId="1D427011" w14:textId="6D056AE9" w:rsidR="003875FE" w:rsidRPr="00FE56A2"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3" w:name="_Toc122344700"/>
      <w:bookmarkStart w:id="74"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wyprzedzeniem</w:t>
      </w:r>
      <w:r w:rsidRPr="00FE56A2">
        <w:rPr>
          <w:rFonts w:ascii="Verdana" w:hAnsi="Verdana" w:cstheme="minorHAnsi"/>
          <w:b w:val="0"/>
          <w:sz w:val="18"/>
          <w:szCs w:val="18"/>
          <w:lang w:val="pl-PL" w:eastAsia="pl-PL"/>
        </w:rPr>
        <w:t>.</w:t>
      </w:r>
      <w:bookmarkEnd w:id="49"/>
      <w:bookmarkEnd w:id="50"/>
      <w:bookmarkEnd w:id="51"/>
      <w:bookmarkEnd w:id="52"/>
      <w:bookmarkEnd w:id="73"/>
      <w:bookmarkEnd w:id="74"/>
      <w:r w:rsidR="000168B6" w:rsidRPr="00FE56A2" w:rsidDel="000168B6">
        <w:rPr>
          <w:rFonts w:ascii="Verdana" w:hAnsi="Verdana" w:cstheme="minorHAnsi"/>
          <w:b w:val="0"/>
          <w:sz w:val="18"/>
          <w:szCs w:val="18"/>
          <w:lang w:val="pl-PL" w:eastAsia="pl-PL"/>
        </w:rPr>
        <w:t xml:space="preserve"> </w:t>
      </w:r>
    </w:p>
    <w:p w14:paraId="18D1EC82" w14:textId="7982F040" w:rsidR="00682375" w:rsidRPr="00FE56A2"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lang w:val="pl-PL"/>
        </w:rPr>
      </w:pPr>
      <w:bookmarkStart w:id="75" w:name="_Toc122344701"/>
      <w:bookmarkStart w:id="76" w:name="_Toc206654232"/>
      <w:r w:rsidRPr="00FE56A2">
        <w:rPr>
          <w:rFonts w:ascii="Verdana" w:hAnsi="Verdana" w:cstheme="minorHAnsi"/>
          <w:b w:val="0"/>
          <w:sz w:val="18"/>
          <w:szCs w:val="18"/>
          <w:lang w:val="pl-PL"/>
        </w:rPr>
        <w:t xml:space="preserve">Osobą uprawnioną </w:t>
      </w:r>
      <w:r w:rsidR="00C33B09" w:rsidRPr="00FE56A2">
        <w:rPr>
          <w:rFonts w:ascii="Verdana" w:hAnsi="Verdana" w:cstheme="minorHAnsi"/>
          <w:b w:val="0"/>
          <w:sz w:val="18"/>
          <w:szCs w:val="18"/>
          <w:lang w:val="pl-PL"/>
        </w:rPr>
        <w:t xml:space="preserve">ze strony Zamawiającego </w:t>
      </w:r>
      <w:r w:rsidRPr="00FE56A2">
        <w:rPr>
          <w:rFonts w:ascii="Verdana" w:hAnsi="Verdana" w:cstheme="minorHAnsi"/>
          <w:b w:val="0"/>
          <w:sz w:val="18"/>
          <w:szCs w:val="18"/>
          <w:lang w:val="pl-PL"/>
        </w:rPr>
        <w:t>do kontaktu z Wykonawcami jest</w:t>
      </w:r>
      <w:r w:rsidR="00C33B09" w:rsidRPr="00FE56A2">
        <w:rPr>
          <w:rFonts w:ascii="Verdana" w:hAnsi="Verdana" w:cstheme="minorHAnsi"/>
          <w:b w:val="0"/>
          <w:sz w:val="18"/>
          <w:szCs w:val="18"/>
          <w:lang w:val="pl-PL"/>
        </w:rPr>
        <w:t xml:space="preserve"> </w:t>
      </w:r>
      <w:r w:rsidR="00942273">
        <w:rPr>
          <w:rFonts w:ascii="Verdana" w:hAnsi="Verdana" w:cstheme="minorHAnsi"/>
          <w:b w:val="0"/>
          <w:sz w:val="18"/>
          <w:szCs w:val="18"/>
          <w:lang w:val="pl-PL"/>
        </w:rPr>
        <w:t xml:space="preserve">Grzegorz Burda </w:t>
      </w:r>
      <w:r w:rsidR="00942273">
        <w:rPr>
          <w:rFonts w:ascii="Verdana" w:hAnsi="Verdana" w:cstheme="minorHAnsi"/>
          <w:b w:val="0"/>
          <w:sz w:val="18"/>
          <w:szCs w:val="18"/>
          <w:lang w:val="pl-PL"/>
        </w:rPr>
        <w:br/>
      </w:r>
      <w:r w:rsidR="009273F4" w:rsidRPr="00FE56A2">
        <w:rPr>
          <w:rFonts w:ascii="Verdana" w:hAnsi="Verdana" w:cstheme="minorHAnsi"/>
          <w:b w:val="0"/>
          <w:sz w:val="18"/>
          <w:szCs w:val="18"/>
          <w:lang w:val="pl-PL"/>
        </w:rPr>
        <w:t>e-</w:t>
      </w:r>
      <w:r w:rsidRPr="00FE56A2">
        <w:rPr>
          <w:rFonts w:ascii="Verdana" w:hAnsi="Verdana" w:cstheme="minorHAnsi"/>
          <w:b w:val="0"/>
          <w:sz w:val="18"/>
          <w:szCs w:val="18"/>
          <w:lang w:val="pl-PL"/>
        </w:rPr>
        <w:t xml:space="preserve">mail: </w:t>
      </w:r>
      <w:bookmarkEnd w:id="42"/>
      <w:bookmarkEnd w:id="75"/>
      <w:bookmarkEnd w:id="76"/>
      <w:r w:rsidR="00942273">
        <w:rPr>
          <w:rFonts w:ascii="Verdana" w:hAnsi="Verdana" w:cstheme="minorHAnsi"/>
          <w:b w:val="0"/>
          <w:sz w:val="18"/>
          <w:szCs w:val="18"/>
          <w:lang w:val="pl-PL"/>
        </w:rPr>
        <w:fldChar w:fldCharType="begin"/>
      </w:r>
      <w:r w:rsidR="00942273">
        <w:rPr>
          <w:rFonts w:ascii="Verdana" w:hAnsi="Verdana" w:cstheme="minorHAnsi"/>
          <w:b w:val="0"/>
          <w:sz w:val="18"/>
          <w:szCs w:val="18"/>
          <w:lang w:val="pl-PL"/>
        </w:rPr>
        <w:instrText>HYPERLINK "mailto:</w:instrText>
      </w:r>
      <w:r w:rsidR="00942273" w:rsidRPr="00942273">
        <w:rPr>
          <w:rFonts w:ascii="Verdana" w:hAnsi="Verdana" w:cstheme="minorHAnsi"/>
          <w:b w:val="0"/>
          <w:sz w:val="18"/>
          <w:szCs w:val="18"/>
          <w:lang w:val="pl-PL"/>
        </w:rPr>
        <w:instrText>Grzegorz.Burda@gkpge.p</w:instrText>
      </w:r>
      <w:r w:rsidR="00942273">
        <w:rPr>
          <w:rFonts w:ascii="Verdana" w:hAnsi="Verdana" w:cstheme="minorHAnsi"/>
          <w:b w:val="0"/>
          <w:sz w:val="18"/>
          <w:szCs w:val="18"/>
          <w:lang w:val="pl-PL"/>
        </w:rPr>
        <w:instrText>l"</w:instrText>
      </w:r>
      <w:r w:rsidR="00942273">
        <w:rPr>
          <w:rFonts w:ascii="Verdana" w:hAnsi="Verdana" w:cstheme="minorHAnsi"/>
          <w:b w:val="0"/>
          <w:sz w:val="18"/>
          <w:szCs w:val="18"/>
          <w:lang w:val="pl-PL"/>
        </w:rPr>
      </w:r>
      <w:r w:rsidR="00942273">
        <w:rPr>
          <w:rFonts w:ascii="Verdana" w:hAnsi="Verdana" w:cstheme="minorHAnsi"/>
          <w:b w:val="0"/>
          <w:sz w:val="18"/>
          <w:szCs w:val="18"/>
          <w:lang w:val="pl-PL"/>
        </w:rPr>
        <w:fldChar w:fldCharType="separate"/>
      </w:r>
      <w:r w:rsidR="00942273" w:rsidRPr="00E73C5C">
        <w:rPr>
          <w:rStyle w:val="Hipercze"/>
          <w:rFonts w:ascii="Verdana" w:hAnsi="Verdana" w:cstheme="minorHAnsi"/>
          <w:b w:val="0"/>
          <w:sz w:val="18"/>
          <w:szCs w:val="18"/>
          <w:lang w:val="pl-PL"/>
        </w:rPr>
        <w:t>Grzegorz.Burda@gkpge.pl</w:t>
      </w:r>
      <w:r w:rsidR="00942273">
        <w:rPr>
          <w:rFonts w:ascii="Verdana" w:hAnsi="Verdana" w:cstheme="minorHAnsi"/>
          <w:b w:val="0"/>
          <w:sz w:val="18"/>
          <w:szCs w:val="18"/>
          <w:lang w:val="pl-PL"/>
        </w:rPr>
        <w:fldChar w:fldCharType="end"/>
      </w:r>
      <w:bookmarkStart w:id="77" w:name="_Toc243294533"/>
      <w:bookmarkStart w:id="78" w:name="_Toc43108581"/>
      <w:r w:rsidR="00942273">
        <w:rPr>
          <w:rFonts w:ascii="Verdana" w:hAnsi="Verdana" w:cstheme="minorHAnsi"/>
          <w:b w:val="0"/>
          <w:sz w:val="18"/>
          <w:szCs w:val="18"/>
          <w:lang w:val="pl-PL"/>
        </w:rPr>
        <w:t xml:space="preserve"> </w:t>
      </w:r>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79" w:name="_Toc122344702"/>
      <w:bookmarkStart w:id="80"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79"/>
      <w:bookmarkEnd w:id="80"/>
      <w:r w:rsidRPr="00FE56A2">
        <w:rPr>
          <w:rFonts w:ascii="Verdana" w:hAnsi="Verdana" w:cstheme="minorHAnsi"/>
          <w:b w:val="0"/>
          <w:caps w:val="0"/>
          <w:sz w:val="18"/>
          <w:szCs w:val="18"/>
          <w:lang w:val="pl-PL"/>
        </w:rPr>
        <w:t xml:space="preserve"> </w:t>
      </w:r>
    </w:p>
    <w:p w14:paraId="486AF0C5" w14:textId="7820DBE5" w:rsidR="005817FF" w:rsidRPr="00C873AA"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1" w:name="_Toc206654234"/>
      <w:bookmarkEnd w:id="77"/>
      <w:bookmarkEnd w:id="78"/>
      <w:r w:rsidRPr="00C873AA">
        <w:rPr>
          <w:rFonts w:ascii="Trebuchet MS" w:eastAsiaTheme="majorEastAsia" w:hAnsi="Trebuchet MS" w:cstheme="majorBidi"/>
          <w:b w:val="0"/>
          <w:caps w:val="0"/>
          <w:color w:val="1A7466"/>
          <w:kern w:val="0"/>
          <w:sz w:val="32"/>
          <w:szCs w:val="32"/>
          <w:lang w:val="pl-PL"/>
        </w:rPr>
        <w:t>TRYB POSTĘPOWANIA</w:t>
      </w:r>
      <w:r w:rsidR="00186002" w:rsidRPr="00C873AA">
        <w:rPr>
          <w:rFonts w:ascii="Trebuchet MS" w:eastAsiaTheme="majorEastAsia" w:hAnsi="Trebuchet MS" w:cstheme="majorBidi"/>
          <w:b w:val="0"/>
          <w:caps w:val="0"/>
          <w:color w:val="1A7466"/>
          <w:kern w:val="0"/>
          <w:sz w:val="32"/>
          <w:szCs w:val="32"/>
          <w:lang w:val="pl-PL"/>
        </w:rPr>
        <w:t>, SKRÓTY I DEFINICJE</w:t>
      </w:r>
      <w:bookmarkEnd w:id="81"/>
    </w:p>
    <w:p w14:paraId="49A3A296" w14:textId="71BEF870" w:rsidR="00816B67" w:rsidRPr="00C873AA"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2" w:name="_Hlt41726032"/>
      <w:bookmarkStart w:id="83" w:name="_Toc514847118"/>
      <w:bookmarkStart w:id="84" w:name="_Toc515881651"/>
      <w:bookmarkStart w:id="85" w:name="_Toc515881832"/>
      <w:bookmarkStart w:id="86" w:name="_Toc515896261"/>
      <w:bookmarkStart w:id="87" w:name="_Toc122344704"/>
      <w:bookmarkStart w:id="88" w:name="_Toc206654235"/>
      <w:bookmarkStart w:id="89" w:name="_Toc243294538"/>
      <w:bookmarkStart w:id="90" w:name="_Toc514847126"/>
      <w:bookmarkStart w:id="91" w:name="_Toc145406942"/>
      <w:bookmarkStart w:id="92" w:name="_Toc43108598"/>
      <w:bookmarkEnd w:id="82"/>
      <w:r w:rsidRPr="00C873AA">
        <w:rPr>
          <w:rFonts w:ascii="Verdana" w:eastAsia="Calibri" w:hAnsi="Verdana" w:cstheme="minorHAnsi"/>
          <w:b w:val="0"/>
          <w:sz w:val="18"/>
          <w:szCs w:val="18"/>
          <w:lang w:val="pl-PL"/>
        </w:rPr>
        <w:t xml:space="preserve">Przedmiotowe postępowanie o udzielenie zamówienia prowadzone jest </w:t>
      </w:r>
      <w:r w:rsidR="00B351A3" w:rsidRPr="00C873AA">
        <w:rPr>
          <w:rFonts w:ascii="Verdana" w:eastAsia="Calibri" w:hAnsi="Verdana" w:cstheme="minorHAnsi"/>
          <w:b w:val="0"/>
          <w:sz w:val="18"/>
          <w:szCs w:val="18"/>
          <w:lang w:val="pl-PL"/>
        </w:rPr>
        <w:t xml:space="preserve">w trybie przetargu nieograniczonego, </w:t>
      </w:r>
      <w:r w:rsidRPr="00C873AA">
        <w:rPr>
          <w:rFonts w:ascii="Verdana" w:eastAsia="Calibri" w:hAnsi="Verdana" w:cstheme="minorHAnsi"/>
          <w:b w:val="0"/>
          <w:sz w:val="18"/>
          <w:szCs w:val="18"/>
          <w:lang w:val="pl-PL"/>
        </w:rPr>
        <w:t xml:space="preserve">na podstawie </w:t>
      </w:r>
      <w:r w:rsidR="00B351A3" w:rsidRPr="00C873AA">
        <w:rPr>
          <w:rFonts w:ascii="Verdana" w:eastAsia="Calibri" w:hAnsi="Verdana" w:cstheme="minorHAnsi"/>
          <w:b w:val="0"/>
          <w:sz w:val="18"/>
          <w:szCs w:val="18"/>
          <w:lang w:val="pl-PL"/>
        </w:rPr>
        <w:t xml:space="preserve">niniejszej </w:t>
      </w:r>
      <w:r w:rsidR="00904E94" w:rsidRPr="00C873AA">
        <w:rPr>
          <w:rFonts w:ascii="Verdana" w:eastAsia="Calibri" w:hAnsi="Verdana" w:cstheme="minorHAnsi"/>
          <w:b w:val="0"/>
          <w:sz w:val="18"/>
          <w:szCs w:val="18"/>
          <w:lang w:val="pl-PL"/>
        </w:rPr>
        <w:t>SWZ</w:t>
      </w:r>
      <w:r w:rsidR="00B351A3" w:rsidRPr="00C873AA">
        <w:rPr>
          <w:rFonts w:ascii="Verdana" w:eastAsia="Calibri" w:hAnsi="Verdana" w:cstheme="minorHAnsi"/>
          <w:b w:val="0"/>
          <w:sz w:val="18"/>
          <w:szCs w:val="18"/>
          <w:lang w:val="pl-PL"/>
        </w:rPr>
        <w:t xml:space="preserve"> oraz na podstawie Procedury </w:t>
      </w:r>
      <w:r w:rsidR="000B383C" w:rsidRPr="00C873AA">
        <w:rPr>
          <w:rFonts w:ascii="Verdana" w:eastAsia="Calibri" w:hAnsi="Verdana" w:cstheme="minorHAnsi"/>
          <w:b w:val="0"/>
          <w:sz w:val="18"/>
          <w:szCs w:val="18"/>
          <w:lang w:val="pl-PL"/>
        </w:rPr>
        <w:t>z</w:t>
      </w:r>
      <w:r w:rsidR="00B351A3" w:rsidRPr="00C873AA">
        <w:rPr>
          <w:rFonts w:ascii="Verdana" w:eastAsia="Calibri" w:hAnsi="Verdana" w:cstheme="minorHAnsi"/>
          <w:b w:val="0"/>
          <w:sz w:val="18"/>
          <w:szCs w:val="18"/>
          <w:lang w:val="pl-PL"/>
        </w:rPr>
        <w:t>akupów w Grupie PGE EC</w:t>
      </w:r>
      <w:bookmarkEnd w:id="83"/>
      <w:r w:rsidR="00D06CC2" w:rsidRPr="00C873AA">
        <w:rPr>
          <w:rFonts w:ascii="Verdana" w:eastAsia="Calibri" w:hAnsi="Verdana" w:cstheme="minorHAnsi"/>
          <w:b w:val="0"/>
          <w:sz w:val="18"/>
          <w:szCs w:val="18"/>
          <w:lang w:val="pl-PL"/>
        </w:rPr>
        <w:t xml:space="preserve"> i Procedury Ogólnej Zakupów GK PGE</w:t>
      </w:r>
      <w:r w:rsidRPr="00C873AA">
        <w:rPr>
          <w:rFonts w:ascii="Verdana" w:eastAsia="Calibri" w:hAnsi="Verdana" w:cstheme="minorHAnsi"/>
          <w:b w:val="0"/>
          <w:sz w:val="18"/>
          <w:szCs w:val="18"/>
          <w:lang w:val="pl-PL"/>
        </w:rPr>
        <w:t>.</w:t>
      </w:r>
      <w:bookmarkEnd w:id="84"/>
      <w:bookmarkEnd w:id="85"/>
      <w:bookmarkEnd w:id="86"/>
      <w:r w:rsidR="00EB3001" w:rsidRPr="00C873AA">
        <w:rPr>
          <w:rFonts w:ascii="Verdana" w:eastAsia="Calibri" w:hAnsi="Verdana" w:cstheme="minorHAnsi"/>
          <w:b w:val="0"/>
          <w:sz w:val="18"/>
          <w:szCs w:val="18"/>
          <w:lang w:val="pl-PL"/>
        </w:rPr>
        <w:t xml:space="preserve"> Do niniejszego Postępowania</w:t>
      </w:r>
      <w:r w:rsidR="008521EE" w:rsidRPr="00C873AA">
        <w:rPr>
          <w:rFonts w:ascii="Verdana" w:eastAsia="Calibri" w:hAnsi="Verdana" w:cstheme="minorHAnsi"/>
          <w:b w:val="0"/>
          <w:sz w:val="18"/>
          <w:szCs w:val="18"/>
          <w:lang w:val="pl-PL"/>
        </w:rPr>
        <w:t xml:space="preserve"> </w:t>
      </w:r>
      <w:r w:rsidR="008521EE" w:rsidRPr="00C873AA">
        <w:rPr>
          <w:rFonts w:ascii="Verdana" w:hAnsi="Verdana" w:cstheme="minorHAnsi"/>
          <w:b w:val="0"/>
          <w:sz w:val="18"/>
          <w:szCs w:val="18"/>
          <w:lang w:val="pl-PL" w:eastAsia="pl-PL"/>
        </w:rPr>
        <w:t>zakupowego</w:t>
      </w:r>
      <w:r w:rsidR="00EB3001" w:rsidRPr="00C873AA">
        <w:rPr>
          <w:rFonts w:ascii="Verdana" w:eastAsia="Calibri" w:hAnsi="Verdana" w:cstheme="minorHAnsi"/>
          <w:b w:val="0"/>
          <w:sz w:val="18"/>
          <w:szCs w:val="18"/>
          <w:lang w:val="pl-PL"/>
        </w:rPr>
        <w:t xml:space="preserve"> nie mają zastosowania przepisy ustawy z dnia </w:t>
      </w:r>
      <w:r w:rsidR="00FD2058" w:rsidRPr="00C873AA">
        <w:rPr>
          <w:rFonts w:ascii="Verdana" w:eastAsia="Calibri" w:hAnsi="Verdana" w:cstheme="minorHAnsi"/>
          <w:b w:val="0"/>
          <w:sz w:val="18"/>
          <w:szCs w:val="18"/>
          <w:lang w:val="pl-PL"/>
        </w:rPr>
        <w:t xml:space="preserve">11 </w:t>
      </w:r>
      <w:r w:rsidR="00904E94" w:rsidRPr="00C873AA">
        <w:rPr>
          <w:rFonts w:ascii="Verdana" w:eastAsia="Calibri" w:hAnsi="Verdana" w:cstheme="minorHAnsi"/>
          <w:b w:val="0"/>
          <w:sz w:val="18"/>
          <w:szCs w:val="18"/>
          <w:lang w:val="pl-PL"/>
        </w:rPr>
        <w:t>września 2019</w:t>
      </w:r>
      <w:r w:rsidR="00300C17" w:rsidRPr="00C873AA">
        <w:rPr>
          <w:rFonts w:ascii="Verdana" w:eastAsia="Calibri" w:hAnsi="Verdana" w:cstheme="minorHAnsi"/>
          <w:b w:val="0"/>
          <w:sz w:val="18"/>
          <w:szCs w:val="18"/>
          <w:lang w:val="pl-PL"/>
        </w:rPr>
        <w:t xml:space="preserve"> r. Prawo zamówień publicznych.</w:t>
      </w:r>
      <w:bookmarkEnd w:id="87"/>
      <w:bookmarkEnd w:id="88"/>
    </w:p>
    <w:p w14:paraId="25A13959" w14:textId="4D135FAE" w:rsidR="00A11EF6" w:rsidRPr="00C873AA"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3" w:name="_Toc514847119"/>
      <w:bookmarkStart w:id="94" w:name="_Toc515881652"/>
      <w:bookmarkStart w:id="95" w:name="_Toc515881833"/>
      <w:bookmarkStart w:id="96" w:name="_Toc515896262"/>
      <w:bookmarkStart w:id="97" w:name="_Toc122344705"/>
      <w:bookmarkStart w:id="98" w:name="_Toc206654236"/>
      <w:bookmarkStart w:id="99" w:name="_Toc514847121"/>
      <w:bookmarkStart w:id="100" w:name="_Toc515881654"/>
      <w:bookmarkStart w:id="101" w:name="_Toc515881835"/>
      <w:bookmarkStart w:id="102" w:name="_Toc515896264"/>
      <w:bookmarkStart w:id="103" w:name="_Toc514847127"/>
      <w:bookmarkEnd w:id="89"/>
      <w:bookmarkEnd w:id="90"/>
      <w:r w:rsidRPr="00C873AA">
        <w:rPr>
          <w:rFonts w:ascii="Verdana" w:eastAsia="Calibri" w:hAnsi="Verdana" w:cstheme="minorHAnsi"/>
          <w:b w:val="0"/>
          <w:sz w:val="18"/>
          <w:szCs w:val="18"/>
          <w:lang w:val="pl-PL"/>
        </w:rPr>
        <w:t xml:space="preserve">Przetarg nieograniczony jest trybem udzielania zamówienia, w którym w odpowiedzi na </w:t>
      </w:r>
      <w:r w:rsidR="00904E94" w:rsidRPr="00C873AA">
        <w:rPr>
          <w:rFonts w:ascii="Verdana" w:eastAsia="Calibri" w:hAnsi="Verdana" w:cstheme="minorHAnsi"/>
          <w:b w:val="0"/>
          <w:sz w:val="18"/>
          <w:szCs w:val="18"/>
          <w:lang w:val="pl-PL"/>
        </w:rPr>
        <w:t>SWZ</w:t>
      </w:r>
      <w:r w:rsidR="00B351A3" w:rsidRPr="00C873AA">
        <w:rPr>
          <w:rFonts w:ascii="Verdana" w:eastAsia="Calibri" w:hAnsi="Verdana" w:cstheme="minorHAnsi"/>
          <w:b w:val="0"/>
          <w:sz w:val="18"/>
          <w:szCs w:val="18"/>
          <w:lang w:val="pl-PL"/>
        </w:rPr>
        <w:t xml:space="preserve"> opublikowaną w Systemie Zakupowym,</w:t>
      </w:r>
      <w:r w:rsidRPr="00C873AA">
        <w:rPr>
          <w:rFonts w:ascii="Verdana" w:eastAsia="Calibri" w:hAnsi="Verdana" w:cstheme="minorHAnsi"/>
          <w:b w:val="0"/>
          <w:sz w:val="18"/>
          <w:szCs w:val="18"/>
          <w:lang w:val="pl-PL"/>
        </w:rPr>
        <w:t xml:space="preserve"> Oferty mogą składać wszyscy zainteresowani Wykonawcy.</w:t>
      </w:r>
      <w:bookmarkEnd w:id="93"/>
      <w:bookmarkEnd w:id="94"/>
      <w:bookmarkEnd w:id="95"/>
      <w:bookmarkEnd w:id="96"/>
      <w:bookmarkEnd w:id="97"/>
      <w:bookmarkEnd w:id="98"/>
    </w:p>
    <w:p w14:paraId="3521D18A" w14:textId="1E8FC2C5" w:rsidR="00A11EF6" w:rsidRPr="00FE56A2"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4" w:name="_Toc122344706"/>
      <w:bookmarkStart w:id="105" w:name="_Toc206654237"/>
      <w:r w:rsidRPr="00FE56A2">
        <w:rPr>
          <w:rFonts w:ascii="Verdana" w:hAnsi="Verdana" w:cs="Calibri"/>
          <w:b w:val="0"/>
          <w:sz w:val="18"/>
          <w:szCs w:val="18"/>
          <w:lang w:val="pl-PL"/>
        </w:rPr>
        <w:t xml:space="preserve">Zainteresowani Wykonawcy składają Oferty zgodnie z wymaganiami </w:t>
      </w:r>
      <w:r w:rsidR="00904E94" w:rsidRPr="00FE56A2">
        <w:rPr>
          <w:rFonts w:ascii="Verdana" w:hAnsi="Verdana" w:cs="Calibri"/>
          <w:b w:val="0"/>
          <w:sz w:val="18"/>
          <w:szCs w:val="18"/>
          <w:lang w:val="pl-PL"/>
        </w:rPr>
        <w:t>SWZ</w:t>
      </w:r>
      <w:r w:rsidRPr="00FE56A2">
        <w:rPr>
          <w:rFonts w:ascii="Verdana" w:hAnsi="Verdana" w:cs="Calibri"/>
          <w:b w:val="0"/>
          <w:sz w:val="18"/>
          <w:szCs w:val="18"/>
          <w:lang w:val="pl-PL"/>
        </w:rPr>
        <w:t>.</w:t>
      </w:r>
      <w:bookmarkEnd w:id="104"/>
      <w:bookmarkEnd w:id="105"/>
    </w:p>
    <w:p w14:paraId="6D707C8A" w14:textId="6420B7CB"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6" w:name="_Toc122344707"/>
      <w:bookmarkStart w:id="107" w:name="_Toc206654238"/>
      <w:r w:rsidRPr="00FE56A2">
        <w:rPr>
          <w:rFonts w:ascii="Verdana" w:eastAsia="Calibri" w:hAnsi="Verdana" w:cstheme="minorHAnsi"/>
          <w:b w:val="0"/>
          <w:sz w:val="18"/>
          <w:szCs w:val="18"/>
          <w:lang w:val="pl-PL"/>
        </w:rPr>
        <w:t>Ilekroć w</w:t>
      </w:r>
      <w:r w:rsidR="00CE4AFA" w:rsidRPr="00FE56A2">
        <w:rPr>
          <w:rFonts w:ascii="Verdana" w:eastAsia="Calibri" w:hAnsi="Verdana" w:cstheme="minorHAnsi"/>
          <w:b w:val="0"/>
          <w:sz w:val="18"/>
          <w:szCs w:val="18"/>
          <w:lang w:val="pl-PL"/>
        </w:rPr>
        <w:t xml:space="preserve"> niniejszej</w:t>
      </w:r>
      <w:r w:rsidRPr="00FE56A2">
        <w:rPr>
          <w:rFonts w:ascii="Verdana" w:eastAsia="Calibri" w:hAnsi="Verdana" w:cstheme="minorHAnsi"/>
          <w:b w:val="0"/>
          <w:sz w:val="18"/>
          <w:szCs w:val="18"/>
          <w:lang w:val="pl-PL"/>
        </w:rPr>
        <w:t xml:space="preserve"> Specyfikacji Warunków Zamówienia jest mowa o:</w:t>
      </w:r>
      <w:bookmarkEnd w:id="99"/>
      <w:bookmarkEnd w:id="100"/>
      <w:bookmarkEnd w:id="101"/>
      <w:bookmarkEnd w:id="102"/>
      <w:bookmarkEnd w:id="106"/>
      <w:bookmarkEnd w:id="107"/>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Ofercie</w:t>
      </w:r>
      <w:r w:rsidRPr="00FE56A2">
        <w:rPr>
          <w:rFonts w:ascii="Verdana" w:hAnsi="Verdana" w:cstheme="minorHAnsi"/>
          <w:sz w:val="18"/>
          <w:szCs w:val="18"/>
        </w:rPr>
        <w:t xml:space="preserve"> – należy przez to rozumieć ofertę składaną przez Wykonawcę, podlegającą ocenie i porównaniu w</w:t>
      </w:r>
      <w:r w:rsidR="00C10481" w:rsidRPr="00FE56A2">
        <w:rPr>
          <w:rFonts w:ascii="Verdana" w:hAnsi="Verdana" w:cstheme="minorHAnsi"/>
          <w:sz w:val="18"/>
          <w:szCs w:val="18"/>
        </w:rPr>
        <w:t>edłu</w:t>
      </w:r>
      <w:r w:rsidRPr="00FE56A2">
        <w:rPr>
          <w:rFonts w:ascii="Verdana" w:hAnsi="Verdana" w:cstheme="minorHAnsi"/>
          <w:sz w:val="18"/>
          <w:szCs w:val="18"/>
        </w:rPr>
        <w:t xml:space="preserve">g kryteriów oceny wskazanych w </w:t>
      </w:r>
      <w:r w:rsidR="00904E94" w:rsidRPr="00FE56A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3B28B843" w:rsidR="00121F7A" w:rsidRPr="00FE56A2" w:rsidRDefault="00121F7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OWZ (Ogólne Warunki Zamówienia)</w:t>
      </w:r>
      <w:r w:rsidR="000D60AC" w:rsidRPr="00FE56A2">
        <w:rPr>
          <w:rFonts w:ascii="Verdana" w:hAnsi="Verdana" w:cstheme="minorHAnsi"/>
          <w:sz w:val="18"/>
          <w:szCs w:val="18"/>
        </w:rPr>
        <w:t xml:space="preserve"> – </w:t>
      </w:r>
      <w:r w:rsidRPr="00FE56A2">
        <w:rPr>
          <w:rFonts w:ascii="Verdana" w:hAnsi="Verdana" w:cstheme="minorHAnsi"/>
          <w:sz w:val="18"/>
          <w:szCs w:val="18"/>
        </w:rPr>
        <w:t>oznacza ogólne warunki realizacji dostaw, usług lub robót budowlanych</w:t>
      </w:r>
      <w:r w:rsidR="00893B97" w:rsidRPr="00FE56A2">
        <w:rPr>
          <w:rFonts w:ascii="Verdana" w:hAnsi="Verdana" w:cstheme="minorHAnsi"/>
          <w:sz w:val="18"/>
          <w:szCs w:val="18"/>
        </w:rPr>
        <w:t>,</w:t>
      </w:r>
      <w:r w:rsidR="00B5022A" w:rsidRPr="00FE56A2">
        <w:rPr>
          <w:rFonts w:ascii="Verdana" w:hAnsi="Verdana" w:cstheme="minorHAnsi"/>
          <w:sz w:val="18"/>
          <w:szCs w:val="18"/>
        </w:rPr>
        <w:t xml:space="preserve"> przekazywane Wykonawcy </w:t>
      </w:r>
      <w:r w:rsidR="00893B97" w:rsidRPr="00FE56A2">
        <w:rPr>
          <w:rFonts w:ascii="Verdana" w:hAnsi="Verdana" w:cstheme="minorHAnsi"/>
          <w:sz w:val="18"/>
          <w:szCs w:val="18"/>
        </w:rPr>
        <w:t xml:space="preserve">przez Zamawiającego </w:t>
      </w:r>
      <w:r w:rsidR="00B5022A" w:rsidRPr="00FE56A2">
        <w:rPr>
          <w:rFonts w:ascii="Verdana" w:hAnsi="Verdana" w:cstheme="minorHAnsi"/>
          <w:sz w:val="18"/>
          <w:szCs w:val="18"/>
        </w:rPr>
        <w:t>wraz z zamówieniem</w:t>
      </w:r>
      <w:r w:rsidR="00CB6BD6" w:rsidRPr="00FE56A2">
        <w:rPr>
          <w:rFonts w:ascii="Verdana" w:hAnsi="Verdana" w:cstheme="minorHAnsi"/>
          <w:sz w:val="18"/>
          <w:szCs w:val="18"/>
        </w:rPr>
        <w:t xml:space="preserve"> do OWZ</w:t>
      </w:r>
      <w:r w:rsidR="00893B97" w:rsidRPr="00FE56A2">
        <w:rPr>
          <w:rFonts w:ascii="Verdana" w:hAnsi="Verdana" w:cstheme="minorHAnsi"/>
          <w:sz w:val="18"/>
          <w:szCs w:val="18"/>
        </w:rPr>
        <w:t xml:space="preserve">, </w:t>
      </w:r>
      <w:r w:rsidR="00893B97" w:rsidRPr="004851D2">
        <w:rPr>
          <w:rFonts w:ascii="Verdana" w:hAnsi="Verdana" w:cstheme="minorHAnsi"/>
          <w:b/>
          <w:bCs/>
          <w:sz w:val="18"/>
          <w:szCs w:val="18"/>
        </w:rPr>
        <w:t>stanowiące łącznie Umowę</w:t>
      </w:r>
      <w:r w:rsidRPr="00FE56A2">
        <w:rPr>
          <w:rFonts w:ascii="Verdana" w:hAnsi="Verdana" w:cstheme="minorHAnsi"/>
          <w:sz w:val="18"/>
          <w:szCs w:val="18"/>
        </w:rPr>
        <w:t>.</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lastRenderedPageBreak/>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37997017" w:rsidR="004C261C"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r w:rsidR="004C261C" w:rsidRPr="00FE56A2">
        <w:rPr>
          <w:rFonts w:ascii="Verdana" w:hAnsi="Verdana" w:cstheme="minorHAnsi"/>
          <w:sz w:val="18"/>
          <w:szCs w:val="18"/>
        </w:rPr>
        <w:t xml:space="preserve"> </w:t>
      </w:r>
      <w:r w:rsidR="004C261C" w:rsidRPr="00C873AA">
        <w:rPr>
          <w:rFonts w:ascii="Verdana" w:hAnsi="Verdana" w:cstheme="minorHAnsi"/>
          <w:b/>
          <w:bCs/>
          <w:sz w:val="18"/>
          <w:szCs w:val="18"/>
        </w:rPr>
        <w:t>Przez Umowę rozumie się również zamówienie przekazywane Wykonawcy wraz z O</w:t>
      </w:r>
      <w:r w:rsidR="009273F4" w:rsidRPr="00C873AA">
        <w:rPr>
          <w:rFonts w:ascii="Verdana" w:hAnsi="Verdana" w:cstheme="minorHAnsi"/>
          <w:b/>
          <w:bCs/>
          <w:sz w:val="18"/>
          <w:szCs w:val="18"/>
        </w:rPr>
        <w:t>gólnymi Warunkami Zamówienia</w:t>
      </w:r>
      <w:r w:rsidR="009273F4" w:rsidRPr="00FE56A2">
        <w:rPr>
          <w:rFonts w:ascii="Verdana" w:hAnsi="Verdana" w:cstheme="minorHAnsi"/>
          <w:sz w:val="18"/>
          <w:szCs w:val="18"/>
        </w:rPr>
        <w:t xml:space="preserve"> (o </w:t>
      </w:r>
      <w:r w:rsidR="004C261C" w:rsidRPr="00FE56A2">
        <w:rPr>
          <w:rFonts w:ascii="Verdana" w:hAnsi="Verdana" w:cstheme="minorHAnsi"/>
          <w:sz w:val="18"/>
          <w:szCs w:val="18"/>
        </w:rPr>
        <w:t>ile dotyczy).</w:t>
      </w:r>
    </w:p>
    <w:p w14:paraId="3500BEB9" w14:textId="27403963" w:rsidR="00BA7DC4" w:rsidRPr="002E689F" w:rsidRDefault="00C873A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Cs/>
          <w:sz w:val="18"/>
          <w:szCs w:val="18"/>
        </w:rPr>
      </w:pPr>
      <w:r w:rsidRPr="00D01B43">
        <w:rPr>
          <w:rFonts w:ascii="Verdana" w:hAnsi="Verdana" w:cstheme="minorHAnsi"/>
          <w:bCs/>
          <w:sz w:val="18"/>
          <w:szCs w:val="18"/>
        </w:rPr>
        <w:t>Nie dotyczy</w:t>
      </w:r>
      <w:r w:rsidR="00BA7DC4" w:rsidRPr="002E689F">
        <w:rPr>
          <w:rFonts w:ascii="Verdana" w:hAnsi="Verdana" w:cstheme="minorHAnsi"/>
          <w:bCs/>
          <w:sz w:val="18"/>
          <w:szCs w:val="18"/>
        </w:rPr>
        <w:t>.</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08" w:name="_Toc514847122"/>
      <w:bookmarkStart w:id="109" w:name="_Toc515881655"/>
      <w:bookmarkStart w:id="110" w:name="_Toc515881836"/>
      <w:bookmarkStart w:id="111" w:name="_Toc515896265"/>
      <w:bookmarkStart w:id="112" w:name="_Toc122344708"/>
      <w:bookmarkStart w:id="113" w:name="_Toc206654239"/>
      <w:bookmarkEnd w:id="103"/>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1"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2"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08"/>
      <w:bookmarkEnd w:id="109"/>
      <w:bookmarkEnd w:id="110"/>
      <w:bookmarkEnd w:id="111"/>
      <w:bookmarkEnd w:id="112"/>
      <w:bookmarkEnd w:id="113"/>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4" w:name="_Toc243294536"/>
      <w:bookmarkStart w:id="115" w:name="_Toc489350384"/>
      <w:bookmarkStart w:id="116" w:name="_Toc515896271"/>
      <w:bookmarkStart w:id="117" w:name="_Toc206654240"/>
      <w:bookmarkEnd w:id="91"/>
      <w:r w:rsidRPr="00FE56A2">
        <w:rPr>
          <w:rFonts w:ascii="Trebuchet MS" w:eastAsiaTheme="majorEastAsia" w:hAnsi="Trebuchet MS" w:cstheme="majorBidi"/>
          <w:b w:val="0"/>
          <w:caps w:val="0"/>
          <w:color w:val="1A7466"/>
          <w:kern w:val="0"/>
          <w:sz w:val="32"/>
          <w:szCs w:val="32"/>
          <w:lang w:val="pl-PL"/>
        </w:rPr>
        <w:t>OPIS PRZEDMIOTU ZAMÓWIENIA</w:t>
      </w:r>
      <w:bookmarkStart w:id="118" w:name="_Toc514847063"/>
      <w:bookmarkStart w:id="119" w:name="_Toc514847129"/>
      <w:bookmarkStart w:id="120" w:name="_Toc515881667"/>
      <w:bookmarkStart w:id="121" w:name="_Toc515881848"/>
      <w:bookmarkStart w:id="122" w:name="_Toc515896277"/>
      <w:bookmarkStart w:id="123" w:name="_Toc514847064"/>
      <w:bookmarkStart w:id="124" w:name="_Toc514847130"/>
      <w:bookmarkStart w:id="125" w:name="_Toc515881668"/>
      <w:bookmarkStart w:id="126" w:name="_Toc515881849"/>
      <w:bookmarkStart w:id="127" w:name="_Toc51589627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D265928" w14:textId="77777777" w:rsidR="00CF517B" w:rsidRPr="00D01B43" w:rsidRDefault="00A70840" w:rsidP="009D04DB">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28" w:name="_Toc243294537"/>
      <w:bookmarkStart w:id="129" w:name="_Toc514847131"/>
      <w:r w:rsidRPr="00FE56A2">
        <w:rPr>
          <w:rFonts w:ascii="Verdana" w:eastAsia="Calibri" w:hAnsi="Verdana" w:cstheme="minorHAnsi"/>
          <w:sz w:val="18"/>
          <w:szCs w:val="18"/>
        </w:rPr>
        <w:t xml:space="preserve">Przedmiotem Zamówienia </w:t>
      </w:r>
      <w:bookmarkEnd w:id="128"/>
      <w:r w:rsidRPr="00FE56A2">
        <w:rPr>
          <w:rFonts w:ascii="Verdana" w:eastAsia="Calibri" w:hAnsi="Verdana" w:cstheme="minorHAnsi"/>
          <w:sz w:val="18"/>
          <w:szCs w:val="18"/>
        </w:rPr>
        <w:t xml:space="preserve">jest: </w:t>
      </w:r>
      <w:r w:rsidR="009D1B99" w:rsidRPr="009D1B99">
        <w:rPr>
          <w:rFonts w:ascii="Verdana" w:eastAsia="Calibri" w:hAnsi="Verdana" w:cstheme="minorHAnsi"/>
          <w:b/>
          <w:bCs/>
          <w:sz w:val="18"/>
          <w:szCs w:val="18"/>
        </w:rPr>
        <w:t>Dostawa części do urządzeń odżużlania i odpopielania EC Wrocław</w:t>
      </w:r>
      <w:bookmarkStart w:id="130" w:name="_Toc515881663"/>
      <w:bookmarkStart w:id="131" w:name="_Toc515881844"/>
      <w:bookmarkStart w:id="132" w:name="_Toc515896273"/>
      <w:bookmarkEnd w:id="129"/>
      <w:r w:rsidR="009D1B99">
        <w:rPr>
          <w:rFonts w:ascii="Verdana" w:eastAsia="Calibri" w:hAnsi="Verdana" w:cstheme="minorHAnsi"/>
          <w:sz w:val="18"/>
          <w:szCs w:val="18"/>
        </w:rPr>
        <w:t>.</w:t>
      </w:r>
      <w:r w:rsidR="009D04DB">
        <w:rPr>
          <w:rFonts w:ascii="Verdana" w:eastAsia="Calibri" w:hAnsi="Verdana" w:cstheme="minorHAnsi"/>
          <w:sz w:val="18"/>
          <w:szCs w:val="18"/>
        </w:rPr>
        <w:t xml:space="preserve"> </w:t>
      </w:r>
    </w:p>
    <w:p w14:paraId="17DA7F74" w14:textId="77777777" w:rsidR="00CF517B" w:rsidRPr="00FE56A2" w:rsidRDefault="00CF517B" w:rsidP="00CF517B">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 xml:space="preserve">Szczegółowy opis przedmiotu Zamówienia stanowi </w:t>
      </w:r>
      <w:r w:rsidRPr="00FE56A2">
        <w:rPr>
          <w:rFonts w:ascii="Verdana" w:eastAsia="Calibri" w:hAnsi="Verdana" w:cstheme="minorHAnsi"/>
          <w:b/>
          <w:sz w:val="18"/>
          <w:szCs w:val="18"/>
        </w:rPr>
        <w:t>Załącznik nr 1 do SWZ</w:t>
      </w:r>
      <w:r w:rsidRPr="00FE56A2">
        <w:rPr>
          <w:rFonts w:ascii="Verdana" w:eastAsia="Calibri" w:hAnsi="Verdana" w:cstheme="minorHAnsi"/>
          <w:sz w:val="18"/>
          <w:szCs w:val="18"/>
        </w:rPr>
        <w:t xml:space="preserve"> – </w:t>
      </w:r>
      <w:r w:rsidRPr="00FE56A2">
        <w:rPr>
          <w:rFonts w:ascii="Verdana" w:eastAsia="Calibri" w:hAnsi="Verdana" w:cstheme="minorHAnsi"/>
          <w:b/>
          <w:sz w:val="18"/>
          <w:szCs w:val="18"/>
        </w:rPr>
        <w:t>OPZ</w:t>
      </w:r>
      <w:r w:rsidRPr="00FE56A2">
        <w:rPr>
          <w:rFonts w:ascii="Verdana" w:eastAsia="Calibri" w:hAnsi="Verdana" w:cstheme="minorHAnsi"/>
          <w:sz w:val="18"/>
          <w:szCs w:val="18"/>
        </w:rPr>
        <w:t>.</w:t>
      </w:r>
    </w:p>
    <w:p w14:paraId="6F9E8DDC" w14:textId="5292CA24" w:rsidR="00045697" w:rsidRPr="001A6E16" w:rsidRDefault="00045697" w:rsidP="001A6E16">
      <w:pPr>
        <w:pStyle w:val="Akapitzlist"/>
        <w:numPr>
          <w:ilvl w:val="1"/>
          <w:numId w:val="26"/>
        </w:numPr>
        <w:spacing w:before="120" w:line="240" w:lineRule="auto"/>
        <w:ind w:left="1134" w:right="1" w:hanging="1134"/>
        <w:rPr>
          <w:rFonts w:ascii="Verdana" w:hAnsi="Verdana" w:cstheme="minorHAnsi"/>
          <w:sz w:val="18"/>
          <w:szCs w:val="18"/>
        </w:rPr>
      </w:pPr>
      <w:bookmarkStart w:id="133" w:name="_Toc40987175"/>
      <w:bookmarkEnd w:id="130"/>
      <w:bookmarkEnd w:id="131"/>
      <w:bookmarkEnd w:id="132"/>
      <w:r w:rsidRPr="001A6E16">
        <w:rPr>
          <w:rFonts w:ascii="Verdana" w:hAnsi="Verdana" w:cstheme="minorHAnsi"/>
          <w:sz w:val="18"/>
          <w:szCs w:val="18"/>
        </w:rPr>
        <w:t>Wymaga się, aby oferowany przedmiot zamówienia spełniał parametry techniczne określone w  Opisie Przedmiotu Zamówienia (załącznik nr 1 do SWZ), o którym mowa w pkt 4.1. SWZ.</w:t>
      </w:r>
    </w:p>
    <w:p w14:paraId="30B518D9" w14:textId="77777777" w:rsidR="00045697" w:rsidRPr="00FB504F" w:rsidRDefault="00045697" w:rsidP="00045697">
      <w:pPr>
        <w:spacing w:before="120" w:line="240" w:lineRule="auto"/>
        <w:ind w:left="1134" w:right="1"/>
        <w:rPr>
          <w:rFonts w:ascii="Verdana" w:hAnsi="Verdana" w:cstheme="minorHAnsi"/>
          <w:sz w:val="18"/>
          <w:szCs w:val="18"/>
        </w:rPr>
      </w:pPr>
      <w:r w:rsidRPr="00FB504F">
        <w:rPr>
          <w:rFonts w:ascii="Verdana" w:hAnsi="Verdana" w:cstheme="minorHAnsi"/>
          <w:sz w:val="18"/>
          <w:szCs w:val="18"/>
        </w:rPr>
        <w:t xml:space="preserve">Zamawiający dopuszcza rozwiązania równoważne, pod warunkiem, że zagwarantują one realizację Przedmiotu Zamówienia zgodnie z OPZ oraz zapewnią uzyskanie parametrów technicznych nie gorszych od opisanych w OPZ. Wykonawca powołując się na rozwiązania równoważne jest zobowiązany udowodnić, że proponowane przez niego rozwiązania w równoważnym stopniu spełniają wymagania określone w OPZ. </w:t>
      </w:r>
    </w:p>
    <w:p w14:paraId="6A5610C8" w14:textId="2E871446" w:rsidR="007D25C8" w:rsidRPr="00FB504F" w:rsidRDefault="00045697" w:rsidP="00045697">
      <w:pPr>
        <w:pStyle w:val="Akapitzlist"/>
        <w:spacing w:before="120" w:after="120" w:line="240" w:lineRule="auto"/>
        <w:ind w:left="1134" w:right="1"/>
        <w:contextualSpacing w:val="0"/>
        <w:rPr>
          <w:rFonts w:ascii="Verdana" w:eastAsia="Calibri" w:hAnsi="Verdana" w:cstheme="minorHAnsi"/>
          <w:b/>
          <w:sz w:val="18"/>
          <w:szCs w:val="18"/>
          <w:u w:val="single"/>
        </w:rPr>
      </w:pPr>
      <w:r w:rsidRPr="00FB504F">
        <w:rPr>
          <w:rFonts w:ascii="Verdana" w:hAnsi="Verdana" w:cstheme="minorHAnsi"/>
          <w:sz w:val="18"/>
          <w:szCs w:val="18"/>
        </w:rPr>
        <w:t>Normy przywołane w OPZ służą do określenia minimalnych parametrów, jakim powinien odpowiadać przedmiot zamówienia, aby spełniał wymagania stawiane przez Zamawiającego. Powyższe postanowienia nie dotyczą norm związanych z bezpieczeństwem pracy, w tym przypadku nie jest dopuszczona równoważność, chyba, że dopuszczają to przepisy</w:t>
      </w:r>
      <w:r w:rsidR="009D1B99" w:rsidRPr="00FB504F">
        <w:rPr>
          <w:rFonts w:ascii="Verdana" w:eastAsia="Calibri" w:hAnsi="Verdana" w:cstheme="minorHAnsi"/>
          <w:sz w:val="18"/>
          <w:szCs w:val="18"/>
        </w:rPr>
        <w:t>.</w:t>
      </w:r>
    </w:p>
    <w:p w14:paraId="36CC9C89" w14:textId="77777777" w:rsidR="00EC49ED" w:rsidRPr="00FE56A2"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4" w:name="_Toc206654241"/>
      <w:bookmarkEnd w:id="133"/>
      <w:r w:rsidRPr="00FE56A2">
        <w:rPr>
          <w:rFonts w:ascii="Trebuchet MS" w:eastAsiaTheme="majorEastAsia" w:hAnsi="Trebuchet MS" w:cstheme="majorBidi"/>
          <w:b w:val="0"/>
          <w:caps w:val="0"/>
          <w:color w:val="1A7466"/>
          <w:kern w:val="0"/>
          <w:sz w:val="32"/>
          <w:szCs w:val="32"/>
          <w:lang w:val="pl-PL"/>
        </w:rPr>
        <w:t>OFERTY CZĘŚCIOWE</w:t>
      </w:r>
      <w:bookmarkEnd w:id="134"/>
      <w:r w:rsidRPr="00FE56A2">
        <w:rPr>
          <w:rFonts w:ascii="Trebuchet MS" w:eastAsiaTheme="majorEastAsia" w:hAnsi="Trebuchet MS" w:cstheme="majorBidi"/>
          <w:b w:val="0"/>
          <w:caps w:val="0"/>
          <w:color w:val="1A7466"/>
          <w:kern w:val="0"/>
          <w:sz w:val="32"/>
          <w:szCs w:val="32"/>
          <w:lang w:val="pl-PL"/>
        </w:rPr>
        <w:t xml:space="preserve"> </w:t>
      </w:r>
    </w:p>
    <w:p w14:paraId="629E10C1" w14:textId="6E82E40B" w:rsidR="005817FF" w:rsidRPr="002F30C2" w:rsidRDefault="002C058E">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2F30C2">
        <w:rPr>
          <w:rFonts w:ascii="Verdana" w:eastAsia="Calibri" w:hAnsi="Verdana" w:cstheme="minorHAnsi"/>
          <w:sz w:val="18"/>
          <w:szCs w:val="18"/>
        </w:rPr>
        <w:t>Zamawiający dopuszcza</w:t>
      </w:r>
      <w:r w:rsidR="00894072" w:rsidRPr="002F30C2">
        <w:rPr>
          <w:rFonts w:ascii="Verdana" w:eastAsia="Calibri" w:hAnsi="Verdana" w:cstheme="minorHAnsi"/>
          <w:sz w:val="18"/>
          <w:szCs w:val="18"/>
        </w:rPr>
        <w:t xml:space="preserve"> składanie</w:t>
      </w:r>
      <w:r w:rsidRPr="002F30C2">
        <w:rPr>
          <w:rFonts w:ascii="Verdana" w:eastAsia="Calibri" w:hAnsi="Verdana" w:cstheme="minorHAnsi"/>
          <w:sz w:val="18"/>
          <w:szCs w:val="18"/>
        </w:rPr>
        <w:t xml:space="preserve"> Ofert częściowych</w:t>
      </w:r>
      <w:r w:rsidR="002672FF" w:rsidRPr="002F30C2">
        <w:rPr>
          <w:rFonts w:ascii="Verdana" w:eastAsia="Calibri" w:hAnsi="Verdana" w:cstheme="minorHAnsi"/>
          <w:sz w:val="18"/>
          <w:szCs w:val="18"/>
        </w:rPr>
        <w:t>.</w:t>
      </w:r>
    </w:p>
    <w:p w14:paraId="64F5A5E9" w14:textId="300C76F3" w:rsidR="002C058E" w:rsidRPr="002F30C2" w:rsidRDefault="002C058E">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2F30C2">
        <w:rPr>
          <w:rFonts w:ascii="Verdana" w:eastAsia="Calibri" w:hAnsi="Verdana" w:cstheme="minorHAnsi"/>
          <w:sz w:val="18"/>
          <w:szCs w:val="18"/>
        </w:rPr>
        <w:t xml:space="preserve">Przedmiot </w:t>
      </w:r>
      <w:r w:rsidR="00EB3001" w:rsidRPr="002F30C2">
        <w:rPr>
          <w:rFonts w:ascii="Verdana" w:eastAsia="Calibri" w:hAnsi="Verdana" w:cstheme="minorHAnsi"/>
          <w:sz w:val="18"/>
          <w:szCs w:val="18"/>
        </w:rPr>
        <w:t>Z</w:t>
      </w:r>
      <w:r w:rsidRPr="002F30C2">
        <w:rPr>
          <w:rFonts w:ascii="Verdana" w:eastAsia="Calibri" w:hAnsi="Verdana" w:cstheme="minorHAnsi"/>
          <w:sz w:val="18"/>
          <w:szCs w:val="18"/>
        </w:rPr>
        <w:t xml:space="preserve">amówienia został podzielony na </w:t>
      </w:r>
      <w:r w:rsidR="00CF517B">
        <w:rPr>
          <w:rFonts w:ascii="Verdana" w:eastAsia="Calibri" w:hAnsi="Verdana" w:cstheme="minorHAnsi"/>
          <w:sz w:val="18"/>
          <w:szCs w:val="18"/>
        </w:rPr>
        <w:t>IV</w:t>
      </w:r>
      <w:r w:rsidRPr="002F30C2">
        <w:rPr>
          <w:rFonts w:ascii="Verdana" w:eastAsia="Calibri" w:hAnsi="Verdana" w:cstheme="minorHAnsi"/>
          <w:sz w:val="18"/>
          <w:szCs w:val="18"/>
        </w:rPr>
        <w:t xml:space="preserve"> części:</w:t>
      </w:r>
    </w:p>
    <w:tbl>
      <w:tblPr>
        <w:tblW w:w="966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380"/>
      </w:tblGrid>
      <w:tr w:rsidR="002C058E" w:rsidRPr="002F30C2" w14:paraId="787C187E" w14:textId="77777777" w:rsidTr="00196A06">
        <w:trPr>
          <w:trHeight w:val="491"/>
        </w:trPr>
        <w:tc>
          <w:tcPr>
            <w:tcW w:w="2284" w:type="dxa"/>
            <w:shd w:val="clear" w:color="auto" w:fill="1A7466"/>
            <w:vAlign w:val="center"/>
          </w:tcPr>
          <w:p w14:paraId="4FFE882A" w14:textId="79FCB1F3" w:rsidR="002C058E" w:rsidRPr="002F30C2" w:rsidRDefault="002C058E" w:rsidP="00FE56A2">
            <w:pPr>
              <w:spacing w:before="120" w:after="120" w:line="240" w:lineRule="auto"/>
              <w:ind w:left="426" w:right="1" w:hanging="676"/>
              <w:jc w:val="center"/>
              <w:rPr>
                <w:rFonts w:ascii="Verdana" w:eastAsia="Calibri" w:hAnsi="Verdana" w:cstheme="minorHAnsi"/>
                <w:b/>
                <w:sz w:val="18"/>
                <w:szCs w:val="18"/>
              </w:rPr>
            </w:pPr>
            <w:r w:rsidRPr="002F30C2">
              <w:rPr>
                <w:rFonts w:ascii="Verdana" w:eastAsia="Calibri" w:hAnsi="Verdana" w:cstheme="minorHAnsi"/>
                <w:b/>
                <w:sz w:val="18"/>
                <w:szCs w:val="18"/>
              </w:rPr>
              <w:t>N</w:t>
            </w:r>
            <w:r w:rsidR="00C35398" w:rsidRPr="002F30C2">
              <w:rPr>
                <w:rFonts w:ascii="Verdana" w:eastAsia="Calibri" w:hAnsi="Verdana" w:cstheme="minorHAnsi"/>
                <w:b/>
                <w:sz w:val="18"/>
                <w:szCs w:val="18"/>
              </w:rPr>
              <w:t>umer</w:t>
            </w:r>
            <w:r w:rsidRPr="002F30C2">
              <w:rPr>
                <w:rFonts w:ascii="Verdana" w:eastAsia="Calibri" w:hAnsi="Verdana" w:cstheme="minorHAnsi"/>
                <w:b/>
                <w:sz w:val="18"/>
                <w:szCs w:val="18"/>
              </w:rPr>
              <w:t xml:space="preserve"> Części</w:t>
            </w:r>
          </w:p>
        </w:tc>
        <w:tc>
          <w:tcPr>
            <w:tcW w:w="7380" w:type="dxa"/>
            <w:shd w:val="clear" w:color="auto" w:fill="1A7466"/>
            <w:vAlign w:val="center"/>
          </w:tcPr>
          <w:p w14:paraId="72BA848D" w14:textId="77777777" w:rsidR="002C058E" w:rsidRPr="002F30C2" w:rsidRDefault="002C058E" w:rsidP="00FE56A2">
            <w:pPr>
              <w:spacing w:before="120" w:after="120" w:line="240" w:lineRule="auto"/>
              <w:ind w:right="1"/>
              <w:jc w:val="center"/>
              <w:rPr>
                <w:rFonts w:ascii="Verdana" w:eastAsia="Calibri" w:hAnsi="Verdana" w:cstheme="minorHAnsi"/>
                <w:b/>
                <w:sz w:val="18"/>
                <w:szCs w:val="18"/>
              </w:rPr>
            </w:pPr>
            <w:r w:rsidRPr="002F30C2">
              <w:rPr>
                <w:rFonts w:ascii="Verdana" w:eastAsia="Calibri" w:hAnsi="Verdana" w:cstheme="minorHAnsi"/>
                <w:b/>
                <w:sz w:val="18"/>
                <w:szCs w:val="18"/>
              </w:rPr>
              <w:t xml:space="preserve">Nazwa części </w:t>
            </w:r>
            <w:r w:rsidR="00EE6215" w:rsidRPr="002F30C2">
              <w:rPr>
                <w:rFonts w:ascii="Verdana" w:eastAsia="Calibri" w:hAnsi="Verdana" w:cstheme="minorHAnsi"/>
                <w:b/>
                <w:sz w:val="18"/>
                <w:szCs w:val="18"/>
              </w:rPr>
              <w:t xml:space="preserve">Przedmiotu </w:t>
            </w:r>
            <w:r w:rsidRPr="002F30C2">
              <w:rPr>
                <w:rFonts w:ascii="Verdana" w:eastAsia="Calibri" w:hAnsi="Verdana" w:cstheme="minorHAnsi"/>
                <w:b/>
                <w:sz w:val="18"/>
                <w:szCs w:val="18"/>
              </w:rPr>
              <w:t xml:space="preserve">Zamówienia </w:t>
            </w:r>
          </w:p>
        </w:tc>
      </w:tr>
      <w:tr w:rsidR="002C058E" w:rsidRPr="002F30C2" w14:paraId="6D6986E9" w14:textId="77777777" w:rsidTr="00196A06">
        <w:trPr>
          <w:trHeight w:val="530"/>
        </w:trPr>
        <w:tc>
          <w:tcPr>
            <w:tcW w:w="2284" w:type="dxa"/>
            <w:shd w:val="clear" w:color="auto" w:fill="auto"/>
            <w:vAlign w:val="center"/>
          </w:tcPr>
          <w:p w14:paraId="4BC4A2F7" w14:textId="194DC03F" w:rsidR="002C058E" w:rsidRPr="002F30C2" w:rsidRDefault="00196A06" w:rsidP="00FE56A2">
            <w:pPr>
              <w:spacing w:before="120" w:after="120" w:line="276" w:lineRule="auto"/>
              <w:ind w:left="426" w:right="1" w:hanging="710"/>
              <w:jc w:val="center"/>
              <w:rPr>
                <w:rFonts w:ascii="Verdana" w:eastAsia="Calibri" w:hAnsi="Verdana" w:cstheme="minorHAnsi"/>
                <w:b/>
                <w:sz w:val="18"/>
                <w:szCs w:val="18"/>
              </w:rPr>
            </w:pPr>
            <w:r w:rsidRPr="00196A06">
              <w:rPr>
                <w:rFonts w:ascii="Verdana" w:eastAsia="Calibri" w:hAnsi="Verdana" w:cstheme="minorHAnsi"/>
                <w:b/>
                <w:sz w:val="18"/>
                <w:szCs w:val="18"/>
              </w:rPr>
              <w:t xml:space="preserve">Część </w:t>
            </w:r>
            <w:r w:rsidR="002C058E" w:rsidRPr="002F30C2">
              <w:rPr>
                <w:rFonts w:ascii="Verdana" w:eastAsia="Calibri" w:hAnsi="Verdana" w:cstheme="minorHAnsi"/>
                <w:b/>
                <w:sz w:val="18"/>
                <w:szCs w:val="18"/>
              </w:rPr>
              <w:t>I</w:t>
            </w:r>
          </w:p>
        </w:tc>
        <w:tc>
          <w:tcPr>
            <w:tcW w:w="7380" w:type="dxa"/>
            <w:shd w:val="clear" w:color="auto" w:fill="auto"/>
            <w:vAlign w:val="center"/>
          </w:tcPr>
          <w:p w14:paraId="51ACCE0C" w14:textId="50C3DEE0" w:rsidR="002C058E" w:rsidRPr="002F30C2" w:rsidRDefault="007E0F2F" w:rsidP="00196A06">
            <w:pPr>
              <w:spacing w:after="160" w:line="276" w:lineRule="auto"/>
              <w:ind w:left="426" w:right="1" w:hanging="710"/>
              <w:jc w:val="center"/>
              <w:rPr>
                <w:rFonts w:ascii="Verdana" w:eastAsia="Calibri" w:hAnsi="Verdana" w:cstheme="minorHAnsi"/>
                <w:sz w:val="18"/>
                <w:szCs w:val="18"/>
              </w:rPr>
            </w:pPr>
            <w:r w:rsidRPr="007E0F2F">
              <w:rPr>
                <w:rFonts w:ascii="Verdana" w:eastAsia="Calibri" w:hAnsi="Verdana" w:cstheme="minorHAnsi"/>
                <w:sz w:val="18"/>
                <w:szCs w:val="18"/>
              </w:rPr>
              <w:t xml:space="preserve">Dostawa rury 84CT0630 L=600 </w:t>
            </w:r>
            <w:r w:rsidRPr="00F27620">
              <w:rPr>
                <w:rFonts w:ascii="Verdana" w:eastAsia="Calibri" w:hAnsi="Verdana" w:cstheme="minorHAnsi"/>
                <w:sz w:val="18"/>
                <w:szCs w:val="18"/>
              </w:rPr>
              <w:t>m</w:t>
            </w:r>
            <w:r w:rsidR="00F27620" w:rsidRPr="00F27620">
              <w:rPr>
                <w:rFonts w:ascii="Verdana" w:eastAsia="Calibri" w:hAnsi="Verdana" w:cstheme="minorHAnsi"/>
                <w:sz w:val="18"/>
                <w:szCs w:val="18"/>
              </w:rPr>
              <w:t>m</w:t>
            </w:r>
          </w:p>
        </w:tc>
      </w:tr>
      <w:tr w:rsidR="002C058E" w:rsidRPr="002F30C2" w14:paraId="7BF12D76" w14:textId="77777777" w:rsidTr="00196A06">
        <w:trPr>
          <w:trHeight w:val="361"/>
        </w:trPr>
        <w:tc>
          <w:tcPr>
            <w:tcW w:w="2284" w:type="dxa"/>
            <w:shd w:val="clear" w:color="auto" w:fill="auto"/>
            <w:vAlign w:val="center"/>
          </w:tcPr>
          <w:p w14:paraId="04698FB6" w14:textId="793C1493" w:rsidR="002C058E" w:rsidRPr="002F30C2" w:rsidRDefault="00196A06" w:rsidP="00FE56A2">
            <w:pPr>
              <w:spacing w:before="120" w:after="120" w:line="276" w:lineRule="auto"/>
              <w:ind w:left="426" w:right="1" w:hanging="710"/>
              <w:jc w:val="center"/>
              <w:rPr>
                <w:rFonts w:ascii="Verdana" w:eastAsia="Calibri" w:hAnsi="Verdana" w:cstheme="minorHAnsi"/>
                <w:b/>
                <w:sz w:val="18"/>
                <w:szCs w:val="18"/>
              </w:rPr>
            </w:pPr>
            <w:r w:rsidRPr="00196A06">
              <w:rPr>
                <w:rFonts w:ascii="Verdana" w:eastAsia="Calibri" w:hAnsi="Verdana" w:cstheme="minorHAnsi"/>
                <w:b/>
                <w:sz w:val="18"/>
                <w:szCs w:val="18"/>
              </w:rPr>
              <w:t xml:space="preserve">Część </w:t>
            </w:r>
            <w:r w:rsidR="002C058E" w:rsidRPr="002F30C2">
              <w:rPr>
                <w:rFonts w:ascii="Verdana" w:eastAsia="Calibri" w:hAnsi="Verdana" w:cstheme="minorHAnsi"/>
                <w:b/>
                <w:sz w:val="18"/>
                <w:szCs w:val="18"/>
              </w:rPr>
              <w:t>II</w:t>
            </w:r>
          </w:p>
        </w:tc>
        <w:tc>
          <w:tcPr>
            <w:tcW w:w="7380" w:type="dxa"/>
            <w:shd w:val="clear" w:color="auto" w:fill="auto"/>
            <w:vAlign w:val="center"/>
          </w:tcPr>
          <w:p w14:paraId="60BADE5B" w14:textId="1F5E1705" w:rsidR="002C058E" w:rsidRPr="002F30C2" w:rsidRDefault="007E0F2F" w:rsidP="00196A06">
            <w:pPr>
              <w:spacing w:after="160" w:line="276" w:lineRule="auto"/>
              <w:ind w:left="426" w:right="1" w:hanging="710"/>
              <w:jc w:val="center"/>
              <w:rPr>
                <w:rFonts w:ascii="Verdana" w:eastAsia="Calibri" w:hAnsi="Verdana" w:cstheme="minorHAnsi"/>
                <w:sz w:val="18"/>
                <w:szCs w:val="18"/>
              </w:rPr>
            </w:pPr>
            <w:r w:rsidRPr="007E0F2F">
              <w:rPr>
                <w:rFonts w:ascii="Verdana" w:eastAsia="Calibri" w:hAnsi="Verdana" w:cstheme="minorHAnsi"/>
                <w:sz w:val="18"/>
                <w:szCs w:val="18"/>
              </w:rPr>
              <w:t xml:space="preserve">Dostawa przepustnic międzykołnierzowych </w:t>
            </w:r>
            <w:r w:rsidR="000E37A9">
              <w:rPr>
                <w:rFonts w:ascii="Verdana" w:eastAsia="Calibri" w:hAnsi="Verdana" w:cstheme="minorHAnsi"/>
                <w:sz w:val="18"/>
                <w:szCs w:val="18"/>
              </w:rPr>
              <w:t xml:space="preserve">EBRO </w:t>
            </w:r>
            <w:r w:rsidRPr="007E0F2F">
              <w:rPr>
                <w:rFonts w:ascii="Verdana" w:eastAsia="Calibri" w:hAnsi="Verdana" w:cstheme="minorHAnsi"/>
                <w:sz w:val="18"/>
                <w:szCs w:val="18"/>
              </w:rPr>
              <w:t>Z011-GMX</w:t>
            </w:r>
          </w:p>
        </w:tc>
      </w:tr>
      <w:tr w:rsidR="002F30C2" w:rsidRPr="002F30C2" w14:paraId="277E3727" w14:textId="77777777" w:rsidTr="00196A06">
        <w:trPr>
          <w:trHeight w:val="361"/>
        </w:trPr>
        <w:tc>
          <w:tcPr>
            <w:tcW w:w="2284" w:type="dxa"/>
            <w:shd w:val="clear" w:color="auto" w:fill="auto"/>
            <w:vAlign w:val="center"/>
          </w:tcPr>
          <w:p w14:paraId="4227C60D" w14:textId="461B804B" w:rsidR="002F30C2" w:rsidRPr="002F30C2" w:rsidRDefault="00196A06" w:rsidP="00FE56A2">
            <w:pPr>
              <w:spacing w:before="120" w:after="120" w:line="276" w:lineRule="auto"/>
              <w:ind w:left="426" w:right="1" w:hanging="710"/>
              <w:jc w:val="center"/>
              <w:rPr>
                <w:rFonts w:ascii="Verdana" w:eastAsia="Calibri" w:hAnsi="Verdana" w:cstheme="minorHAnsi"/>
                <w:b/>
                <w:sz w:val="18"/>
                <w:szCs w:val="18"/>
              </w:rPr>
            </w:pPr>
            <w:r w:rsidRPr="00196A06">
              <w:rPr>
                <w:rFonts w:ascii="Verdana" w:eastAsia="Calibri" w:hAnsi="Verdana" w:cstheme="minorHAnsi"/>
                <w:b/>
                <w:sz w:val="18"/>
                <w:szCs w:val="18"/>
              </w:rPr>
              <w:t xml:space="preserve">Część </w:t>
            </w:r>
            <w:r w:rsidR="002F30C2" w:rsidRPr="002F30C2">
              <w:rPr>
                <w:rFonts w:ascii="Verdana" w:eastAsia="Calibri" w:hAnsi="Verdana" w:cstheme="minorHAnsi"/>
                <w:b/>
                <w:sz w:val="18"/>
                <w:szCs w:val="18"/>
              </w:rPr>
              <w:t>III</w:t>
            </w:r>
          </w:p>
        </w:tc>
        <w:tc>
          <w:tcPr>
            <w:tcW w:w="7380" w:type="dxa"/>
            <w:shd w:val="clear" w:color="auto" w:fill="auto"/>
            <w:vAlign w:val="center"/>
          </w:tcPr>
          <w:p w14:paraId="0AE5A882" w14:textId="44EE2C71" w:rsidR="002F30C2" w:rsidRPr="002F30C2" w:rsidRDefault="00E22F37" w:rsidP="00196A06">
            <w:pPr>
              <w:spacing w:after="160" w:line="276" w:lineRule="auto"/>
              <w:ind w:left="426" w:right="1" w:hanging="710"/>
              <w:jc w:val="center"/>
              <w:rPr>
                <w:rFonts w:ascii="Verdana" w:eastAsia="Calibri" w:hAnsi="Verdana" w:cstheme="minorHAnsi"/>
                <w:sz w:val="18"/>
                <w:szCs w:val="18"/>
              </w:rPr>
            </w:pPr>
            <w:r w:rsidRPr="00E22F37">
              <w:rPr>
                <w:rFonts w:ascii="Verdana" w:eastAsia="Calibri" w:hAnsi="Verdana" w:cstheme="minorHAnsi"/>
                <w:sz w:val="18"/>
                <w:szCs w:val="18"/>
              </w:rPr>
              <w:t>Dostawa krążników</w:t>
            </w:r>
          </w:p>
        </w:tc>
      </w:tr>
      <w:tr w:rsidR="002F30C2" w:rsidRPr="00FE56A2" w14:paraId="32241AD4" w14:textId="77777777" w:rsidTr="00196A06">
        <w:trPr>
          <w:trHeight w:val="361"/>
        </w:trPr>
        <w:tc>
          <w:tcPr>
            <w:tcW w:w="2284" w:type="dxa"/>
            <w:shd w:val="clear" w:color="auto" w:fill="auto"/>
            <w:vAlign w:val="center"/>
          </w:tcPr>
          <w:p w14:paraId="5086CE55" w14:textId="3CADAA0D" w:rsidR="002F30C2" w:rsidRPr="002F30C2" w:rsidRDefault="00196A06" w:rsidP="00FE56A2">
            <w:pPr>
              <w:spacing w:before="120" w:after="120" w:line="276" w:lineRule="auto"/>
              <w:ind w:left="426" w:right="1" w:hanging="710"/>
              <w:jc w:val="center"/>
              <w:rPr>
                <w:rFonts w:ascii="Verdana" w:eastAsia="Calibri" w:hAnsi="Verdana" w:cstheme="minorHAnsi"/>
                <w:b/>
                <w:sz w:val="18"/>
                <w:szCs w:val="18"/>
              </w:rPr>
            </w:pPr>
            <w:r w:rsidRPr="00196A06">
              <w:rPr>
                <w:rFonts w:ascii="Verdana" w:eastAsia="Calibri" w:hAnsi="Verdana" w:cstheme="minorHAnsi"/>
                <w:b/>
                <w:sz w:val="18"/>
                <w:szCs w:val="18"/>
              </w:rPr>
              <w:t xml:space="preserve">Część </w:t>
            </w:r>
            <w:r w:rsidR="002F30C2" w:rsidRPr="002F30C2">
              <w:rPr>
                <w:rFonts w:ascii="Verdana" w:eastAsia="Calibri" w:hAnsi="Verdana" w:cstheme="minorHAnsi"/>
                <w:b/>
                <w:sz w:val="18"/>
                <w:szCs w:val="18"/>
              </w:rPr>
              <w:t>IV</w:t>
            </w:r>
          </w:p>
        </w:tc>
        <w:tc>
          <w:tcPr>
            <w:tcW w:w="7380" w:type="dxa"/>
            <w:shd w:val="clear" w:color="auto" w:fill="auto"/>
            <w:vAlign w:val="center"/>
          </w:tcPr>
          <w:p w14:paraId="5EA67003" w14:textId="3C134C49" w:rsidR="002F30C2" w:rsidRPr="002F30C2" w:rsidRDefault="00E22F37" w:rsidP="00196A06">
            <w:pPr>
              <w:spacing w:after="160" w:line="276" w:lineRule="auto"/>
              <w:ind w:left="426" w:right="1" w:hanging="710"/>
              <w:jc w:val="center"/>
              <w:rPr>
                <w:rFonts w:ascii="Verdana" w:eastAsia="Calibri" w:hAnsi="Verdana" w:cstheme="minorHAnsi"/>
                <w:sz w:val="18"/>
                <w:szCs w:val="18"/>
              </w:rPr>
            </w:pPr>
            <w:r w:rsidRPr="00E22F37">
              <w:rPr>
                <w:rFonts w:ascii="Verdana" w:eastAsia="Calibri" w:hAnsi="Verdana" w:cstheme="minorHAnsi"/>
                <w:sz w:val="18"/>
                <w:szCs w:val="18"/>
              </w:rPr>
              <w:t>Dostawa segmentów zgarniaczy poliuretanowych</w:t>
            </w:r>
          </w:p>
        </w:tc>
      </w:tr>
    </w:tbl>
    <w:p w14:paraId="6E69F0FD" w14:textId="0A84EA01" w:rsidR="002C058E" w:rsidRPr="007A4328" w:rsidRDefault="002C058E">
      <w:pPr>
        <w:pStyle w:val="Akapitzlist"/>
        <w:numPr>
          <w:ilvl w:val="1"/>
          <w:numId w:val="27"/>
        </w:numPr>
        <w:spacing w:before="120" w:after="120" w:line="240" w:lineRule="auto"/>
        <w:ind w:left="1134" w:right="1" w:hanging="1134"/>
        <w:rPr>
          <w:rFonts w:ascii="Verdana" w:eastAsia="Calibri" w:hAnsi="Verdana" w:cstheme="minorHAnsi"/>
          <w:sz w:val="18"/>
          <w:szCs w:val="18"/>
        </w:rPr>
      </w:pPr>
      <w:r w:rsidRPr="007A4328">
        <w:rPr>
          <w:rFonts w:ascii="Verdana" w:eastAsia="Calibri" w:hAnsi="Verdana" w:cstheme="minorHAnsi"/>
          <w:sz w:val="18"/>
          <w:szCs w:val="18"/>
        </w:rPr>
        <w:lastRenderedPageBreak/>
        <w:t>Nie dopuszcza się sk</w:t>
      </w:r>
      <w:r w:rsidR="008708DF" w:rsidRPr="007A4328">
        <w:rPr>
          <w:rFonts w:ascii="Verdana" w:eastAsia="Calibri" w:hAnsi="Verdana" w:cstheme="minorHAnsi"/>
          <w:sz w:val="18"/>
          <w:szCs w:val="18"/>
        </w:rPr>
        <w:t>ładania Ofert, które dzielą dane</w:t>
      </w:r>
      <w:r w:rsidRPr="007A4328">
        <w:rPr>
          <w:rFonts w:ascii="Verdana" w:eastAsia="Calibri" w:hAnsi="Verdana" w:cstheme="minorHAnsi"/>
          <w:sz w:val="18"/>
          <w:szCs w:val="18"/>
        </w:rPr>
        <w:t xml:space="preserve"> części </w:t>
      </w:r>
      <w:r w:rsidR="00EE6215" w:rsidRPr="007A4328">
        <w:rPr>
          <w:rFonts w:ascii="Verdana" w:eastAsia="Calibri" w:hAnsi="Verdana" w:cstheme="minorHAnsi"/>
          <w:sz w:val="18"/>
          <w:szCs w:val="18"/>
        </w:rPr>
        <w:t xml:space="preserve">Przedmiotu </w:t>
      </w:r>
      <w:r w:rsidRPr="007A4328">
        <w:rPr>
          <w:rFonts w:ascii="Verdana" w:eastAsia="Calibri" w:hAnsi="Verdana" w:cstheme="minorHAnsi"/>
          <w:sz w:val="18"/>
          <w:szCs w:val="18"/>
        </w:rPr>
        <w:t>Zamówienia</w:t>
      </w:r>
      <w:r w:rsidR="00D62449" w:rsidRPr="007A4328">
        <w:rPr>
          <w:rFonts w:ascii="Verdana" w:eastAsia="Calibri" w:hAnsi="Verdana" w:cstheme="minorHAnsi"/>
          <w:sz w:val="18"/>
          <w:szCs w:val="18"/>
        </w:rPr>
        <w:t xml:space="preserve"> na mniejsze</w:t>
      </w:r>
      <w:r w:rsidRPr="007A4328">
        <w:rPr>
          <w:rFonts w:ascii="Verdana" w:eastAsia="Calibri" w:hAnsi="Verdana" w:cstheme="minorHAnsi"/>
          <w:sz w:val="18"/>
          <w:szCs w:val="18"/>
        </w:rPr>
        <w:t xml:space="preserve"> fragmenty lub łączą fragmenty części </w:t>
      </w:r>
      <w:r w:rsidR="00EE6215" w:rsidRPr="007A4328">
        <w:rPr>
          <w:rFonts w:ascii="Verdana" w:eastAsia="Calibri" w:hAnsi="Verdana" w:cstheme="minorHAnsi"/>
          <w:sz w:val="18"/>
          <w:szCs w:val="18"/>
        </w:rPr>
        <w:t xml:space="preserve">Przedmiotu </w:t>
      </w:r>
      <w:r w:rsidRPr="007A4328">
        <w:rPr>
          <w:rFonts w:ascii="Verdana" w:eastAsia="Calibri" w:hAnsi="Verdana" w:cstheme="minorHAnsi"/>
          <w:sz w:val="18"/>
          <w:szCs w:val="18"/>
        </w:rPr>
        <w:t>Zamówienia</w:t>
      </w:r>
      <w:r w:rsidR="00D62449" w:rsidRPr="007A4328">
        <w:rPr>
          <w:rFonts w:ascii="Verdana" w:eastAsia="Calibri" w:hAnsi="Verdana" w:cstheme="minorHAnsi"/>
          <w:sz w:val="18"/>
          <w:szCs w:val="18"/>
        </w:rPr>
        <w:t xml:space="preserve"> z naruszeniem ustalonego podziału na</w:t>
      </w:r>
      <w:r w:rsidR="000D60AC" w:rsidRPr="007A4328">
        <w:rPr>
          <w:rFonts w:ascii="Verdana" w:eastAsia="Calibri" w:hAnsi="Verdana" w:cstheme="minorHAnsi"/>
          <w:sz w:val="18"/>
          <w:szCs w:val="18"/>
        </w:rPr>
        <w:t> </w:t>
      </w:r>
      <w:r w:rsidR="00D62449" w:rsidRPr="007A4328">
        <w:rPr>
          <w:rFonts w:ascii="Verdana" w:eastAsia="Calibri" w:hAnsi="Verdana" w:cstheme="minorHAnsi"/>
          <w:sz w:val="18"/>
          <w:szCs w:val="18"/>
        </w:rPr>
        <w:t>części</w:t>
      </w:r>
      <w:r w:rsidRPr="007A4328">
        <w:rPr>
          <w:rFonts w:ascii="Verdana" w:eastAsia="Calibri" w:hAnsi="Verdana" w:cstheme="minorHAnsi"/>
          <w:sz w:val="18"/>
          <w:szCs w:val="18"/>
        </w:rPr>
        <w:t>.</w:t>
      </w:r>
    </w:p>
    <w:p w14:paraId="714F141E" w14:textId="144CF912" w:rsidR="002C058E" w:rsidRPr="007A4328" w:rsidRDefault="002C058E">
      <w:pPr>
        <w:pStyle w:val="Akapitzlist"/>
        <w:numPr>
          <w:ilvl w:val="1"/>
          <w:numId w:val="27"/>
        </w:numPr>
        <w:spacing w:before="120" w:after="120" w:line="240" w:lineRule="auto"/>
        <w:ind w:left="1134" w:right="1" w:hanging="1134"/>
        <w:rPr>
          <w:rFonts w:ascii="Verdana" w:eastAsia="Calibri" w:hAnsi="Verdana" w:cstheme="minorHAnsi"/>
          <w:sz w:val="18"/>
          <w:szCs w:val="18"/>
        </w:rPr>
      </w:pPr>
      <w:r w:rsidRPr="007A4328">
        <w:rPr>
          <w:rFonts w:ascii="Verdana" w:eastAsia="Calibri" w:hAnsi="Verdana" w:cstheme="minorHAnsi"/>
          <w:sz w:val="18"/>
          <w:szCs w:val="18"/>
        </w:rPr>
        <w:t xml:space="preserve">Wykonawcy mogą złożyć </w:t>
      </w:r>
      <w:r w:rsidR="008B519B" w:rsidRPr="007A4328">
        <w:rPr>
          <w:rFonts w:ascii="Verdana" w:eastAsia="Calibri" w:hAnsi="Verdana" w:cstheme="minorHAnsi"/>
          <w:sz w:val="18"/>
          <w:szCs w:val="18"/>
        </w:rPr>
        <w:t>O</w:t>
      </w:r>
      <w:r w:rsidRPr="007A4328">
        <w:rPr>
          <w:rFonts w:ascii="Verdana" w:eastAsia="Calibri" w:hAnsi="Verdana" w:cstheme="minorHAnsi"/>
          <w:sz w:val="18"/>
          <w:szCs w:val="18"/>
        </w:rPr>
        <w:t>fertę na</w:t>
      </w:r>
      <w:r w:rsidR="007A4328" w:rsidRPr="007A4328">
        <w:rPr>
          <w:rFonts w:ascii="Verdana" w:eastAsia="Calibri" w:hAnsi="Verdana" w:cstheme="minorHAnsi"/>
          <w:sz w:val="18"/>
          <w:szCs w:val="18"/>
        </w:rPr>
        <w:t xml:space="preserve"> </w:t>
      </w:r>
      <w:r w:rsidRPr="007A4328">
        <w:rPr>
          <w:rFonts w:ascii="Verdana" w:eastAsia="Calibri" w:hAnsi="Verdana" w:cstheme="minorHAnsi"/>
          <w:sz w:val="18"/>
          <w:szCs w:val="18"/>
        </w:rPr>
        <w:t>wszystkie części Przedmiotu Zamówienia. Niedopuszczalne jest złożenie przez Wykonawcę więcej niż jednej oferty</w:t>
      </w:r>
      <w:r w:rsidR="002009EF" w:rsidRPr="007A4328">
        <w:rPr>
          <w:rFonts w:ascii="Verdana" w:eastAsia="Calibri" w:hAnsi="Verdana" w:cstheme="minorHAnsi"/>
          <w:sz w:val="18"/>
          <w:szCs w:val="18"/>
        </w:rPr>
        <w:t xml:space="preserve"> </w:t>
      </w:r>
      <w:r w:rsidR="001145CB" w:rsidRPr="007A4328">
        <w:rPr>
          <w:rFonts w:ascii="Verdana" w:eastAsia="Calibri" w:hAnsi="Verdana" w:cstheme="minorHAnsi"/>
          <w:sz w:val="18"/>
          <w:szCs w:val="18"/>
        </w:rPr>
        <w:t>dla</w:t>
      </w:r>
      <w:r w:rsidRPr="007A4328">
        <w:rPr>
          <w:rFonts w:ascii="Verdana" w:eastAsia="Calibri" w:hAnsi="Verdana" w:cstheme="minorHAnsi"/>
          <w:sz w:val="18"/>
          <w:szCs w:val="18"/>
        </w:rPr>
        <w:t xml:space="preserve"> danej części Przedmiotu Zamówienia. </w:t>
      </w:r>
    </w:p>
    <w:p w14:paraId="01C3A6A2" w14:textId="01B0ECE9" w:rsidR="002C058E" w:rsidRPr="007A4328" w:rsidRDefault="002C058E">
      <w:pPr>
        <w:pStyle w:val="Akapitzlist"/>
        <w:numPr>
          <w:ilvl w:val="1"/>
          <w:numId w:val="27"/>
        </w:numPr>
        <w:spacing w:before="120" w:after="120" w:line="240" w:lineRule="auto"/>
        <w:ind w:left="1134" w:right="1" w:hanging="1134"/>
        <w:rPr>
          <w:rFonts w:ascii="Verdana" w:eastAsia="Calibri" w:hAnsi="Verdana" w:cstheme="minorHAnsi"/>
          <w:sz w:val="18"/>
          <w:szCs w:val="18"/>
        </w:rPr>
      </w:pPr>
      <w:r w:rsidRPr="007A4328">
        <w:rPr>
          <w:rFonts w:ascii="Verdana" w:eastAsia="Calibri" w:hAnsi="Verdana" w:cstheme="minorHAnsi"/>
          <w:sz w:val="18"/>
          <w:szCs w:val="18"/>
        </w:rPr>
        <w:t xml:space="preserve">Zamawiający dokona odrębnej oceny i wyboru najkorzystniejszej </w:t>
      </w:r>
      <w:r w:rsidR="008521EE" w:rsidRPr="007A4328">
        <w:rPr>
          <w:rFonts w:ascii="Verdana" w:eastAsia="Calibri" w:hAnsi="Verdana" w:cstheme="minorHAnsi"/>
          <w:sz w:val="18"/>
          <w:szCs w:val="18"/>
        </w:rPr>
        <w:t xml:space="preserve">Oferty </w:t>
      </w:r>
      <w:r w:rsidRPr="007A4328">
        <w:rPr>
          <w:rFonts w:ascii="Verdana" w:eastAsia="Calibri" w:hAnsi="Verdana" w:cstheme="minorHAnsi"/>
          <w:sz w:val="18"/>
          <w:szCs w:val="18"/>
        </w:rPr>
        <w:t xml:space="preserve">w każdej z części </w:t>
      </w:r>
      <w:r w:rsidR="008B519B" w:rsidRPr="007A4328">
        <w:rPr>
          <w:rFonts w:ascii="Verdana" w:eastAsia="Calibri" w:hAnsi="Verdana" w:cstheme="minorHAnsi"/>
          <w:sz w:val="18"/>
          <w:szCs w:val="18"/>
        </w:rPr>
        <w:t>Przedmiotu Z</w:t>
      </w:r>
      <w:r w:rsidRPr="007A4328">
        <w:rPr>
          <w:rFonts w:ascii="Verdana" w:eastAsia="Calibri" w:hAnsi="Verdana" w:cstheme="minorHAnsi"/>
          <w:sz w:val="18"/>
          <w:szCs w:val="18"/>
        </w:rPr>
        <w:t>amówienia osobno.</w:t>
      </w:r>
    </w:p>
    <w:p w14:paraId="21769FB6" w14:textId="29DE54C4" w:rsidR="007976E3" w:rsidRPr="007A4328" w:rsidRDefault="002C058E">
      <w:pPr>
        <w:pStyle w:val="Akapitzlist"/>
        <w:numPr>
          <w:ilvl w:val="1"/>
          <w:numId w:val="27"/>
        </w:numPr>
        <w:spacing w:before="120" w:after="120" w:line="240" w:lineRule="auto"/>
        <w:ind w:left="1134" w:right="1" w:hanging="1134"/>
        <w:rPr>
          <w:rFonts w:ascii="Verdana" w:eastAsia="Calibri" w:hAnsi="Verdana" w:cstheme="minorHAnsi"/>
          <w:sz w:val="18"/>
          <w:szCs w:val="18"/>
        </w:rPr>
      </w:pPr>
      <w:r w:rsidRPr="007A4328">
        <w:rPr>
          <w:rFonts w:ascii="Verdana" w:eastAsia="Calibri" w:hAnsi="Verdana" w:cstheme="minorHAnsi"/>
          <w:sz w:val="18"/>
          <w:szCs w:val="18"/>
        </w:rPr>
        <w:t xml:space="preserve">W przypadku </w:t>
      </w:r>
      <w:r w:rsidR="008B519B" w:rsidRPr="007A4328">
        <w:rPr>
          <w:rFonts w:ascii="Verdana" w:eastAsia="Calibri" w:hAnsi="Verdana" w:cstheme="minorHAnsi"/>
          <w:sz w:val="18"/>
          <w:szCs w:val="18"/>
        </w:rPr>
        <w:t xml:space="preserve">zaistnienia </w:t>
      </w:r>
      <w:r w:rsidRPr="007A4328">
        <w:rPr>
          <w:rFonts w:ascii="Verdana" w:eastAsia="Calibri" w:hAnsi="Verdana" w:cstheme="minorHAnsi"/>
          <w:sz w:val="18"/>
          <w:szCs w:val="18"/>
        </w:rPr>
        <w:t xml:space="preserve">okoliczności unieważnienia postępowania </w:t>
      </w:r>
      <w:r w:rsidR="008521EE" w:rsidRPr="007A4328">
        <w:rPr>
          <w:rFonts w:ascii="Verdana" w:hAnsi="Verdana" w:cstheme="minorHAnsi"/>
          <w:sz w:val="18"/>
          <w:szCs w:val="18"/>
          <w:lang w:eastAsia="pl-PL"/>
        </w:rPr>
        <w:t>zakupowe</w:t>
      </w:r>
      <w:r w:rsidR="008521EE" w:rsidRPr="007A4328">
        <w:rPr>
          <w:rFonts w:ascii="Verdana" w:hAnsi="Verdana" w:cstheme="minorHAnsi"/>
          <w:bCs/>
          <w:sz w:val="18"/>
          <w:szCs w:val="18"/>
        </w:rPr>
        <w:t xml:space="preserve">go </w:t>
      </w:r>
      <w:r w:rsidR="00C1181B" w:rsidRPr="007A4328">
        <w:rPr>
          <w:rFonts w:ascii="Verdana" w:eastAsia="Calibri" w:hAnsi="Verdana" w:cstheme="minorHAnsi"/>
          <w:sz w:val="18"/>
          <w:szCs w:val="18"/>
        </w:rPr>
        <w:t xml:space="preserve">w danej części, </w:t>
      </w:r>
      <w:r w:rsidRPr="007A4328">
        <w:rPr>
          <w:rFonts w:ascii="Verdana" w:eastAsia="Calibri" w:hAnsi="Verdana" w:cstheme="minorHAnsi"/>
          <w:sz w:val="18"/>
          <w:szCs w:val="18"/>
        </w:rPr>
        <w:t xml:space="preserve">Zamawiający unieważni </w:t>
      </w:r>
      <w:r w:rsidR="00CD7678" w:rsidRPr="007A4328">
        <w:rPr>
          <w:rFonts w:ascii="Verdana" w:eastAsia="Calibri" w:hAnsi="Verdana" w:cstheme="minorHAnsi"/>
          <w:sz w:val="18"/>
          <w:szCs w:val="18"/>
        </w:rPr>
        <w:t>P</w:t>
      </w:r>
      <w:r w:rsidRPr="007A4328">
        <w:rPr>
          <w:rFonts w:ascii="Verdana" w:eastAsia="Calibri" w:hAnsi="Verdana" w:cstheme="minorHAnsi"/>
          <w:sz w:val="18"/>
          <w:szCs w:val="18"/>
        </w:rPr>
        <w:t xml:space="preserve">ostępowanie </w:t>
      </w:r>
      <w:r w:rsidR="008521EE" w:rsidRPr="007A4328">
        <w:rPr>
          <w:rFonts w:ascii="Verdana" w:hAnsi="Verdana" w:cstheme="minorHAnsi"/>
          <w:sz w:val="18"/>
          <w:szCs w:val="18"/>
          <w:lang w:eastAsia="pl-PL"/>
        </w:rPr>
        <w:t>zakupowe</w:t>
      </w:r>
      <w:r w:rsidR="008521EE" w:rsidRPr="007A4328">
        <w:rPr>
          <w:rFonts w:ascii="Verdana" w:hAnsi="Verdana" w:cstheme="minorHAnsi"/>
          <w:bCs/>
          <w:sz w:val="18"/>
          <w:szCs w:val="18"/>
        </w:rPr>
        <w:t xml:space="preserve"> </w:t>
      </w:r>
      <w:r w:rsidRPr="007A4328">
        <w:rPr>
          <w:rFonts w:ascii="Verdana" w:eastAsia="Calibri" w:hAnsi="Verdana" w:cstheme="minorHAnsi"/>
          <w:sz w:val="18"/>
          <w:szCs w:val="18"/>
        </w:rPr>
        <w:t xml:space="preserve">tylko w </w:t>
      </w:r>
      <w:r w:rsidR="00C1181B" w:rsidRPr="007A4328">
        <w:rPr>
          <w:rFonts w:ascii="Verdana" w:eastAsia="Calibri" w:hAnsi="Verdana" w:cstheme="minorHAnsi"/>
          <w:sz w:val="18"/>
          <w:szCs w:val="18"/>
        </w:rPr>
        <w:t>tej</w:t>
      </w:r>
      <w:r w:rsidRPr="007A4328">
        <w:rPr>
          <w:rFonts w:ascii="Verdana" w:eastAsia="Calibri" w:hAnsi="Verdana" w:cstheme="minorHAnsi"/>
          <w:sz w:val="18"/>
          <w:szCs w:val="18"/>
        </w:rPr>
        <w:t xml:space="preserve"> części.</w:t>
      </w:r>
    </w:p>
    <w:p w14:paraId="5ED9CEF3" w14:textId="77777777" w:rsidR="005817FF" w:rsidRPr="00B05357"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5" w:name="_Toc206654242"/>
      <w:r w:rsidRPr="00B05357">
        <w:rPr>
          <w:rFonts w:ascii="Trebuchet MS" w:eastAsiaTheme="majorEastAsia" w:hAnsi="Trebuchet MS" w:cstheme="majorBidi"/>
          <w:b w:val="0"/>
          <w:caps w:val="0"/>
          <w:color w:val="1A7466"/>
          <w:kern w:val="0"/>
          <w:sz w:val="32"/>
          <w:szCs w:val="32"/>
          <w:lang w:val="pl-PL"/>
        </w:rPr>
        <w:t>OFERTY WARIANTOWE</w:t>
      </w:r>
      <w:bookmarkEnd w:id="135"/>
    </w:p>
    <w:p w14:paraId="64E52534" w14:textId="0040A1C0" w:rsidR="008953D9" w:rsidRPr="00B05357" w:rsidRDefault="002C058E">
      <w:pPr>
        <w:pStyle w:val="Akapitzlist"/>
        <w:numPr>
          <w:ilvl w:val="1"/>
          <w:numId w:val="20"/>
        </w:numPr>
        <w:spacing w:before="120" w:after="120" w:line="240" w:lineRule="auto"/>
        <w:ind w:left="1134" w:right="1" w:hanging="1134"/>
        <w:contextualSpacing w:val="0"/>
        <w:rPr>
          <w:rFonts w:ascii="Verdana" w:hAnsi="Verdana" w:cstheme="minorHAnsi"/>
          <w:sz w:val="18"/>
          <w:szCs w:val="18"/>
        </w:rPr>
      </w:pPr>
      <w:r w:rsidRPr="00B05357">
        <w:rPr>
          <w:rFonts w:ascii="Verdana" w:eastAsia="Calibri" w:hAnsi="Verdana" w:cstheme="minorHAnsi"/>
          <w:sz w:val="18"/>
          <w:szCs w:val="18"/>
        </w:rPr>
        <w:t>Zamawiający</w:t>
      </w:r>
      <w:r w:rsidR="007A4328" w:rsidRPr="00B05357">
        <w:rPr>
          <w:rFonts w:ascii="Verdana" w:eastAsia="Calibri" w:hAnsi="Verdana" w:cstheme="minorHAnsi"/>
          <w:sz w:val="18"/>
          <w:szCs w:val="18"/>
        </w:rPr>
        <w:t xml:space="preserve"> </w:t>
      </w:r>
      <w:r w:rsidRPr="00B05357">
        <w:rPr>
          <w:rFonts w:ascii="Verdana" w:eastAsia="Calibri" w:hAnsi="Verdana" w:cstheme="minorHAnsi"/>
          <w:sz w:val="18"/>
          <w:szCs w:val="18"/>
        </w:rPr>
        <w:t>nie dopuszcza składania Ofert</w:t>
      </w:r>
      <w:r w:rsidR="00B05357">
        <w:rPr>
          <w:rFonts w:ascii="Verdana" w:eastAsia="Calibri" w:hAnsi="Verdana" w:cstheme="minorHAnsi"/>
          <w:sz w:val="18"/>
          <w:szCs w:val="18"/>
        </w:rPr>
        <w:t xml:space="preserve"> wariantowych</w:t>
      </w:r>
      <w:r w:rsidRPr="00B05357">
        <w:rPr>
          <w:rFonts w:ascii="Verdana" w:eastAsia="Calibri" w:hAnsi="Verdana" w:cstheme="minorHAnsi"/>
          <w:sz w:val="18"/>
          <w:szCs w:val="18"/>
        </w:rPr>
        <w:t>.</w:t>
      </w:r>
    </w:p>
    <w:p w14:paraId="15DA8C7D" w14:textId="77777777" w:rsidR="005817FF" w:rsidRPr="00B05357"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6" w:name="_Toc206654243"/>
      <w:r w:rsidRPr="00B05357">
        <w:rPr>
          <w:rFonts w:ascii="Trebuchet MS" w:eastAsiaTheme="majorEastAsia" w:hAnsi="Trebuchet MS" w:cstheme="majorBidi"/>
          <w:b w:val="0"/>
          <w:caps w:val="0"/>
          <w:color w:val="1A7466"/>
          <w:kern w:val="0"/>
          <w:sz w:val="32"/>
          <w:szCs w:val="32"/>
          <w:lang w:val="pl-PL"/>
        </w:rPr>
        <w:t>UMOWA RAMOWA</w:t>
      </w:r>
      <w:bookmarkEnd w:id="136"/>
    </w:p>
    <w:p w14:paraId="7C4C5B5E" w14:textId="3D97D566" w:rsidR="005817FF" w:rsidRPr="00B05357" w:rsidRDefault="002C058E">
      <w:pPr>
        <w:pStyle w:val="Akapitzlist"/>
        <w:numPr>
          <w:ilvl w:val="1"/>
          <w:numId w:val="22"/>
        </w:numPr>
        <w:spacing w:line="240" w:lineRule="auto"/>
        <w:ind w:left="1134" w:right="1" w:hanging="1134"/>
        <w:rPr>
          <w:rFonts w:ascii="Verdana" w:hAnsi="Verdana" w:cstheme="minorHAnsi"/>
          <w:sz w:val="18"/>
          <w:szCs w:val="18"/>
        </w:rPr>
      </w:pPr>
      <w:r w:rsidRPr="00B05357">
        <w:rPr>
          <w:rFonts w:ascii="Verdana" w:eastAsia="Calibri" w:hAnsi="Verdana" w:cstheme="minorHAnsi"/>
          <w:sz w:val="18"/>
          <w:szCs w:val="18"/>
        </w:rPr>
        <w:t>Zamawiający</w:t>
      </w:r>
      <w:r w:rsidR="007A4328" w:rsidRPr="00B05357">
        <w:rPr>
          <w:rFonts w:ascii="Verdana" w:eastAsia="Calibri" w:hAnsi="Verdana" w:cstheme="minorHAnsi"/>
          <w:sz w:val="18"/>
          <w:szCs w:val="18"/>
        </w:rPr>
        <w:t xml:space="preserve"> </w:t>
      </w:r>
      <w:r w:rsidRPr="00B05357">
        <w:rPr>
          <w:rFonts w:ascii="Verdana" w:eastAsia="Calibri" w:hAnsi="Verdana" w:cstheme="minorHAnsi"/>
          <w:sz w:val="18"/>
          <w:szCs w:val="18"/>
        </w:rPr>
        <w:t>nie przewiduje zawarcia Umowy ramowej.</w:t>
      </w:r>
    </w:p>
    <w:p w14:paraId="7253860E" w14:textId="2463883F" w:rsidR="00D16C4C" w:rsidRPr="00B05357" w:rsidRDefault="00B85C48">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37" w:name="_Toc206654244"/>
      <w:r w:rsidRPr="00B05357">
        <w:rPr>
          <w:rFonts w:ascii="Trebuchet MS" w:eastAsiaTheme="majorEastAsia" w:hAnsi="Trebuchet MS" w:cstheme="majorBidi"/>
          <w:b w:val="0"/>
          <w:caps w:val="0"/>
          <w:color w:val="1A7466"/>
          <w:kern w:val="0"/>
          <w:sz w:val="32"/>
          <w:szCs w:val="32"/>
          <w:lang w:val="pl-PL"/>
        </w:rPr>
        <w:t>INFORMACJA O PRAWIE OPCJI</w:t>
      </w:r>
      <w:bookmarkEnd w:id="137"/>
    </w:p>
    <w:p w14:paraId="01A515D7" w14:textId="5AFE39A2" w:rsidR="00D16C4C" w:rsidRPr="00B05357" w:rsidRDefault="00FE56A2">
      <w:pPr>
        <w:numPr>
          <w:ilvl w:val="1"/>
          <w:numId w:val="91"/>
        </w:numPr>
        <w:spacing w:before="120" w:after="120" w:line="240" w:lineRule="auto"/>
        <w:ind w:left="1134" w:right="1" w:hanging="1135"/>
        <w:contextualSpacing/>
        <w:rPr>
          <w:rFonts w:ascii="Verdana" w:hAnsi="Verdana" w:cstheme="minorHAnsi"/>
          <w:kern w:val="28"/>
          <w:sz w:val="18"/>
          <w:szCs w:val="18"/>
        </w:rPr>
      </w:pPr>
      <w:r w:rsidRPr="00B05357">
        <w:rPr>
          <w:rFonts w:ascii="Verdana" w:hAnsi="Verdana" w:cstheme="minorHAnsi"/>
          <w:kern w:val="28"/>
          <w:sz w:val="18"/>
          <w:szCs w:val="18"/>
        </w:rPr>
        <w:t xml:space="preserve">Zamawiający </w:t>
      </w:r>
      <w:r w:rsidR="00FC0566" w:rsidRPr="00B05357">
        <w:rPr>
          <w:rFonts w:ascii="Verdana" w:hAnsi="Verdana" w:cstheme="minorHAnsi"/>
          <w:kern w:val="28"/>
          <w:sz w:val="18"/>
          <w:szCs w:val="18"/>
        </w:rPr>
        <w:t>nie przewiduje prawa opcji</w:t>
      </w:r>
      <w:r w:rsidR="00CF517B">
        <w:rPr>
          <w:rFonts w:ascii="Verdana" w:hAnsi="Verdana" w:cstheme="minorHAnsi"/>
          <w:kern w:val="28"/>
          <w:sz w:val="18"/>
          <w:szCs w:val="18"/>
        </w:rPr>
        <w:t>.</w:t>
      </w:r>
      <w:bookmarkStart w:id="138" w:name="_Toc122344714"/>
      <w:bookmarkStart w:id="139" w:name="_Toc122344722"/>
      <w:bookmarkStart w:id="140" w:name="_Toc122344723"/>
      <w:bookmarkEnd w:id="138"/>
      <w:bookmarkEnd w:id="139"/>
    </w:p>
    <w:p w14:paraId="7164AFFB" w14:textId="046961C1" w:rsidR="001A4DF8" w:rsidRPr="00B05357" w:rsidRDefault="00087DD1">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1" w:name="_Toc206654246"/>
      <w:bookmarkEnd w:id="140"/>
      <w:r w:rsidRPr="00B05357">
        <w:rPr>
          <w:rFonts w:ascii="Trebuchet MS" w:eastAsiaTheme="majorEastAsia" w:hAnsi="Trebuchet MS" w:cstheme="majorBidi"/>
          <w:b w:val="0"/>
          <w:caps w:val="0"/>
          <w:color w:val="1A7466"/>
          <w:kern w:val="0"/>
          <w:sz w:val="32"/>
          <w:szCs w:val="32"/>
          <w:lang w:val="pl-PL"/>
        </w:rPr>
        <w:t>MIEJSCE REALIZACJI ZAMÓWIENIA</w:t>
      </w:r>
      <w:bookmarkEnd w:id="141"/>
    </w:p>
    <w:p w14:paraId="1F6828CE" w14:textId="77777777" w:rsidR="00EB717B" w:rsidRPr="00B05357" w:rsidRDefault="00EB717B">
      <w:pPr>
        <w:pStyle w:val="Nagwek2"/>
        <w:keepNext w:val="0"/>
        <w:keepLines w:val="0"/>
        <w:numPr>
          <w:ilvl w:val="0"/>
          <w:numId w:val="34"/>
        </w:numPr>
        <w:spacing w:before="120" w:after="120" w:line="240" w:lineRule="auto"/>
        <w:ind w:left="1418" w:right="1" w:hanging="284"/>
        <w:rPr>
          <w:rFonts w:ascii="Verdana" w:hAnsi="Verdana" w:cstheme="minorHAnsi"/>
          <w:b w:val="0"/>
          <w:sz w:val="18"/>
          <w:szCs w:val="18"/>
          <w:lang w:val="pl-PL"/>
        </w:rPr>
      </w:pPr>
      <w:bookmarkStart w:id="142" w:name="_Toc122344741"/>
      <w:bookmarkStart w:id="143" w:name="_Toc206654264"/>
      <w:r w:rsidRPr="00B05357">
        <w:rPr>
          <w:rFonts w:ascii="Verdana" w:hAnsi="Verdana" w:cstheme="minorHAnsi"/>
          <w:b w:val="0"/>
          <w:sz w:val="18"/>
          <w:szCs w:val="18"/>
          <w:lang w:val="pl-PL"/>
        </w:rPr>
        <w:t>Zespół Elektrociepłowni Wrocławskich KOGENERACJA S.A. - 50-220 Wrocław ul. Łowiecka 24;</w:t>
      </w:r>
      <w:bookmarkEnd w:id="142"/>
      <w:bookmarkEnd w:id="143"/>
    </w:p>
    <w:p w14:paraId="13416DD7" w14:textId="4044978B" w:rsidR="0022174F" w:rsidRPr="00B05357" w:rsidRDefault="00B05357" w:rsidP="00B05357">
      <w:pPr>
        <w:pStyle w:val="Nagwek2"/>
        <w:keepNext w:val="0"/>
        <w:keepLines w:val="0"/>
        <w:numPr>
          <w:ilvl w:val="1"/>
          <w:numId w:val="34"/>
        </w:numPr>
        <w:spacing w:before="120" w:after="120" w:line="240" w:lineRule="auto"/>
        <w:ind w:left="1701" w:right="1" w:hanging="283"/>
        <w:rPr>
          <w:rFonts w:ascii="Verdana" w:hAnsi="Verdana" w:cstheme="minorHAnsi"/>
          <w:b w:val="0"/>
          <w:sz w:val="18"/>
          <w:szCs w:val="18"/>
          <w:lang w:val="pl-PL"/>
        </w:rPr>
      </w:pPr>
      <w:r w:rsidRPr="00B05357">
        <w:rPr>
          <w:rFonts w:ascii="Verdana" w:hAnsi="Verdana" w:cstheme="minorHAnsi"/>
          <w:b w:val="0"/>
          <w:sz w:val="18"/>
          <w:szCs w:val="18"/>
          <w:lang w:val="pl-PL"/>
        </w:rPr>
        <w:t>Magazyn techniczny</w:t>
      </w:r>
    </w:p>
    <w:p w14:paraId="1EECA74D" w14:textId="5D9E90FB" w:rsidR="00D16C4C"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4" w:name="_Toc206654267"/>
      <w:r w:rsidRPr="00FE56A2">
        <w:rPr>
          <w:rFonts w:ascii="Trebuchet MS" w:eastAsiaTheme="majorEastAsia" w:hAnsi="Trebuchet MS" w:cstheme="majorBidi"/>
          <w:b w:val="0"/>
          <w:caps w:val="0"/>
          <w:color w:val="1A7466"/>
          <w:kern w:val="0"/>
          <w:sz w:val="32"/>
          <w:szCs w:val="32"/>
          <w:lang w:val="pl-PL"/>
        </w:rPr>
        <w:t>TERMIN WYKONANIA ZAMÓWIENIA</w:t>
      </w:r>
      <w:bookmarkStart w:id="145" w:name="_Toc122344745"/>
      <w:bookmarkEnd w:id="144"/>
    </w:p>
    <w:p w14:paraId="65D4A6CA" w14:textId="013F6F1E" w:rsidR="00E90787" w:rsidRPr="00B05357" w:rsidRDefault="000B47DF">
      <w:pPr>
        <w:pStyle w:val="Nagwek1"/>
        <w:keepNext w:val="0"/>
        <w:keepLines w:val="0"/>
        <w:numPr>
          <w:ilvl w:val="1"/>
          <w:numId w:val="92"/>
        </w:numPr>
        <w:spacing w:before="120" w:after="120" w:line="240" w:lineRule="auto"/>
        <w:ind w:left="1134" w:right="1" w:hanging="1134"/>
        <w:rPr>
          <w:rFonts w:ascii="Verdana" w:hAnsi="Verdana" w:cstheme="minorHAnsi"/>
          <w:b w:val="0"/>
          <w:caps w:val="0"/>
          <w:sz w:val="18"/>
          <w:szCs w:val="18"/>
          <w:lang w:val="pl-PL"/>
        </w:rPr>
      </w:pPr>
      <w:bookmarkStart w:id="146" w:name="_Toc206654268"/>
      <w:bookmarkStart w:id="147" w:name="_Toc206654269"/>
      <w:bookmarkStart w:id="148" w:name="_Toc206654270"/>
      <w:bookmarkEnd w:id="146"/>
      <w:bookmarkEnd w:id="147"/>
      <w:r w:rsidRPr="00B05357">
        <w:rPr>
          <w:rFonts w:ascii="Verdana" w:hAnsi="Verdana" w:cstheme="minorHAnsi"/>
          <w:b w:val="0"/>
          <w:caps w:val="0"/>
          <w:sz w:val="18"/>
          <w:szCs w:val="18"/>
          <w:lang w:val="pl-PL"/>
        </w:rPr>
        <w:t>Wymagany termin realizacji zamówienia</w:t>
      </w:r>
      <w:bookmarkEnd w:id="145"/>
      <w:bookmarkEnd w:id="148"/>
      <w:r w:rsidR="00B05357" w:rsidRPr="00B05357">
        <w:rPr>
          <w:rFonts w:ascii="Verdana" w:hAnsi="Verdana" w:cstheme="minorHAnsi"/>
          <w:b w:val="0"/>
          <w:caps w:val="0"/>
          <w:sz w:val="18"/>
          <w:szCs w:val="18"/>
          <w:lang w:val="pl-PL"/>
        </w:rPr>
        <w:t>:</w:t>
      </w:r>
    </w:p>
    <w:p w14:paraId="1E95E4E7" w14:textId="0FB43387" w:rsidR="00B05357" w:rsidRPr="00B05357" w:rsidRDefault="00B05357" w:rsidP="00B05357">
      <w:pPr>
        <w:pStyle w:val="Akapitzlist"/>
        <w:numPr>
          <w:ilvl w:val="0"/>
          <w:numId w:val="103"/>
        </w:numPr>
        <w:rPr>
          <w:rFonts w:asciiTheme="minorHAnsi" w:hAnsiTheme="minorHAnsi" w:cstheme="minorHAnsi"/>
        </w:rPr>
      </w:pPr>
      <w:r w:rsidRPr="00B05357">
        <w:rPr>
          <w:rFonts w:asciiTheme="minorHAnsi" w:hAnsiTheme="minorHAnsi" w:cstheme="minorHAnsi"/>
        </w:rPr>
        <w:t>Dla części I: do 6 tygodni od</w:t>
      </w:r>
      <w:r w:rsidR="00A62EBE">
        <w:rPr>
          <w:rFonts w:asciiTheme="minorHAnsi" w:hAnsiTheme="minorHAnsi" w:cstheme="minorHAnsi"/>
        </w:rPr>
        <w:t xml:space="preserve"> </w:t>
      </w:r>
      <w:r w:rsidR="00A62EBE" w:rsidRPr="00A62EBE">
        <w:rPr>
          <w:rFonts w:asciiTheme="minorHAnsi" w:hAnsiTheme="minorHAnsi" w:cstheme="minorHAnsi"/>
        </w:rPr>
        <w:t>dnia dostarczenia Wykonawcy Zamówienia</w:t>
      </w:r>
    </w:p>
    <w:p w14:paraId="75A2A337" w14:textId="23DFD5B6" w:rsidR="00B05357" w:rsidRPr="00B05357" w:rsidRDefault="00B05357" w:rsidP="00B05357">
      <w:pPr>
        <w:pStyle w:val="Akapitzlist"/>
        <w:numPr>
          <w:ilvl w:val="0"/>
          <w:numId w:val="103"/>
        </w:numPr>
        <w:rPr>
          <w:rFonts w:asciiTheme="minorHAnsi" w:hAnsiTheme="minorHAnsi" w:cstheme="minorHAnsi"/>
        </w:rPr>
      </w:pPr>
      <w:r w:rsidRPr="00B05357">
        <w:rPr>
          <w:rFonts w:asciiTheme="minorHAnsi" w:hAnsiTheme="minorHAnsi" w:cstheme="minorHAnsi"/>
        </w:rPr>
        <w:t xml:space="preserve">Dla części II: do 6 tygodni </w:t>
      </w:r>
      <w:r w:rsidR="00A62EBE" w:rsidRPr="00A62EBE">
        <w:rPr>
          <w:rFonts w:asciiTheme="minorHAnsi" w:hAnsiTheme="minorHAnsi" w:cstheme="minorHAnsi"/>
        </w:rPr>
        <w:t>od dnia dostarczenia Wykonawcy Zamówienia</w:t>
      </w:r>
    </w:p>
    <w:p w14:paraId="0AA69364" w14:textId="63D51311" w:rsidR="00B05357" w:rsidRPr="00B05357" w:rsidRDefault="00B05357" w:rsidP="00B05357">
      <w:pPr>
        <w:pStyle w:val="Akapitzlist"/>
        <w:numPr>
          <w:ilvl w:val="0"/>
          <w:numId w:val="103"/>
        </w:numPr>
        <w:rPr>
          <w:rFonts w:asciiTheme="minorHAnsi" w:hAnsiTheme="minorHAnsi" w:cstheme="minorHAnsi"/>
        </w:rPr>
      </w:pPr>
      <w:r w:rsidRPr="00B05357">
        <w:rPr>
          <w:rFonts w:asciiTheme="minorHAnsi" w:hAnsiTheme="minorHAnsi" w:cstheme="minorHAnsi"/>
        </w:rPr>
        <w:t>Dla części III: do 13 tygodni</w:t>
      </w:r>
      <w:r w:rsidR="00A62EBE">
        <w:rPr>
          <w:rFonts w:asciiTheme="minorHAnsi" w:hAnsiTheme="minorHAnsi" w:cstheme="minorHAnsi"/>
        </w:rPr>
        <w:t xml:space="preserve"> </w:t>
      </w:r>
      <w:r w:rsidR="00A62EBE" w:rsidRPr="00A62EBE">
        <w:rPr>
          <w:rFonts w:asciiTheme="minorHAnsi" w:hAnsiTheme="minorHAnsi" w:cstheme="minorHAnsi"/>
        </w:rPr>
        <w:t>od dnia dostarczenia Wykonawcy Zamówienia</w:t>
      </w:r>
    </w:p>
    <w:p w14:paraId="2704573E" w14:textId="72CBE37B" w:rsidR="00B05357" w:rsidRPr="00B05357" w:rsidRDefault="00B05357" w:rsidP="00B05357">
      <w:pPr>
        <w:pStyle w:val="Akapitzlist"/>
        <w:numPr>
          <w:ilvl w:val="0"/>
          <w:numId w:val="103"/>
        </w:numPr>
        <w:rPr>
          <w:rFonts w:asciiTheme="minorHAnsi" w:hAnsiTheme="minorHAnsi" w:cstheme="minorHAnsi"/>
        </w:rPr>
      </w:pPr>
      <w:r w:rsidRPr="00B05357">
        <w:rPr>
          <w:rFonts w:asciiTheme="minorHAnsi" w:hAnsiTheme="minorHAnsi" w:cstheme="minorHAnsi"/>
        </w:rPr>
        <w:t>Dla części IV: do 13 tygodni</w:t>
      </w:r>
      <w:r w:rsidR="00A62EBE">
        <w:rPr>
          <w:rFonts w:asciiTheme="minorHAnsi" w:hAnsiTheme="minorHAnsi" w:cstheme="minorHAnsi"/>
        </w:rPr>
        <w:t xml:space="preserve"> </w:t>
      </w:r>
      <w:r w:rsidR="00A62EBE" w:rsidRPr="00A62EBE">
        <w:rPr>
          <w:rFonts w:asciiTheme="minorHAnsi" w:hAnsiTheme="minorHAnsi" w:cstheme="minorHAnsi"/>
        </w:rPr>
        <w:t>od dnia dostarczenia Wykonawcy Zamówienia</w:t>
      </w:r>
    </w:p>
    <w:p w14:paraId="2E004852" w14:textId="30BCB64B" w:rsidR="00E90787" w:rsidRPr="004851D2" w:rsidRDefault="000B47DF">
      <w:pPr>
        <w:pStyle w:val="Akapitzlist"/>
        <w:numPr>
          <w:ilvl w:val="1"/>
          <w:numId w:val="92"/>
        </w:numPr>
        <w:spacing w:before="120" w:after="120" w:line="240" w:lineRule="auto"/>
        <w:ind w:left="1134" w:right="1" w:hanging="1134"/>
        <w:rPr>
          <w:rFonts w:ascii="Verdana" w:hAnsi="Verdana" w:cstheme="minorHAnsi"/>
          <w:sz w:val="18"/>
          <w:szCs w:val="18"/>
        </w:rPr>
      </w:pPr>
      <w:r w:rsidRPr="004851D2">
        <w:rPr>
          <w:rFonts w:ascii="Verdana" w:eastAsia="Calibri" w:hAnsi="Verdana" w:cstheme="minorHAnsi"/>
          <w:sz w:val="18"/>
          <w:szCs w:val="18"/>
        </w:rPr>
        <w:t>Postanowienia szczegółowe w zakresie zasad i terminów realizacji</w:t>
      </w:r>
      <w:r w:rsidR="00B05357" w:rsidRPr="004851D2">
        <w:rPr>
          <w:rFonts w:ascii="Verdana" w:eastAsia="Calibri" w:hAnsi="Verdana" w:cstheme="minorHAnsi"/>
          <w:sz w:val="18"/>
          <w:szCs w:val="18"/>
        </w:rPr>
        <w:t xml:space="preserve"> </w:t>
      </w:r>
      <w:r w:rsidRPr="004851D2">
        <w:rPr>
          <w:rFonts w:ascii="Verdana" w:eastAsia="Calibri" w:hAnsi="Verdana" w:cstheme="minorHAnsi"/>
          <w:sz w:val="18"/>
          <w:szCs w:val="18"/>
        </w:rPr>
        <w:t xml:space="preserve">w ramach wykonania przedmiotu Zamówienia określa </w:t>
      </w:r>
      <w:r w:rsidR="00430587" w:rsidRPr="004851D2">
        <w:rPr>
          <w:rFonts w:ascii="Verdana" w:eastAsia="Calibri" w:hAnsi="Verdana" w:cstheme="minorHAnsi"/>
          <w:sz w:val="18"/>
          <w:szCs w:val="18"/>
        </w:rPr>
        <w:t>Zamówienie wraz z OWZ, którego wzór stanowi Załącznik Nr 2 do SWZ oraz OPZ  którego wzór stanowi Załącznik Nr 1 do SW</w:t>
      </w:r>
      <w:r w:rsidR="00FE7B18" w:rsidRPr="004851D2">
        <w:rPr>
          <w:rFonts w:ascii="Verdana" w:eastAsia="Calibri" w:hAnsi="Verdana" w:cstheme="minorHAnsi"/>
          <w:sz w:val="18"/>
          <w:szCs w:val="18"/>
        </w:rPr>
        <w:t>Z</w:t>
      </w:r>
      <w:r w:rsidRPr="004851D2">
        <w:rPr>
          <w:rFonts w:ascii="Verdana" w:eastAsia="Calibri" w:hAnsi="Verdana" w:cstheme="minorHAnsi"/>
          <w:sz w:val="18"/>
          <w:szCs w:val="18"/>
        </w:rPr>
        <w:t>.</w:t>
      </w:r>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9" w:name="_Toc206654271"/>
      <w:r w:rsidRPr="00FE56A2">
        <w:rPr>
          <w:rFonts w:ascii="Trebuchet MS" w:eastAsiaTheme="majorEastAsia" w:hAnsi="Trebuchet MS" w:cstheme="majorBidi"/>
          <w:b w:val="0"/>
          <w:caps w:val="0"/>
          <w:color w:val="1A7466"/>
          <w:kern w:val="0"/>
          <w:sz w:val="32"/>
          <w:szCs w:val="32"/>
          <w:lang w:val="pl-PL"/>
        </w:rPr>
        <w:t>WIZJA LOKALNA</w:t>
      </w:r>
      <w:bookmarkEnd w:id="149"/>
    </w:p>
    <w:p w14:paraId="0646A323" w14:textId="77777777" w:rsidR="00C179C4" w:rsidRPr="004851D2" w:rsidRDefault="00C179C4" w:rsidP="00FE56A2">
      <w:pPr>
        <w:pStyle w:val="Akapitzlist"/>
        <w:spacing w:line="264" w:lineRule="auto"/>
        <w:ind w:left="360" w:right="1"/>
        <w:contextualSpacing w:val="0"/>
        <w:rPr>
          <w:rFonts w:ascii="Verdana" w:eastAsia="Calibri" w:hAnsi="Verdana" w:cstheme="minorHAnsi"/>
          <w:vanish/>
          <w:sz w:val="20"/>
        </w:rPr>
      </w:pPr>
    </w:p>
    <w:p w14:paraId="34E58A32" w14:textId="1792B24A" w:rsidR="001B4621" w:rsidRPr="004851D2" w:rsidRDefault="001B4621">
      <w:pPr>
        <w:pStyle w:val="Tekstpodstawowy"/>
        <w:numPr>
          <w:ilvl w:val="1"/>
          <w:numId w:val="93"/>
        </w:numPr>
        <w:spacing w:after="0" w:line="264" w:lineRule="auto"/>
        <w:ind w:left="1134" w:right="1" w:hanging="1134"/>
        <w:rPr>
          <w:rFonts w:ascii="Verdana" w:hAnsi="Verdana" w:cstheme="minorHAnsi"/>
          <w:b/>
          <w:sz w:val="18"/>
          <w:szCs w:val="18"/>
        </w:rPr>
      </w:pPr>
      <w:r w:rsidRPr="004851D2">
        <w:rPr>
          <w:rFonts w:ascii="Verdana" w:eastAsia="Calibri" w:hAnsi="Verdana" w:cstheme="minorHAnsi"/>
          <w:sz w:val="18"/>
          <w:szCs w:val="18"/>
        </w:rPr>
        <w:t>Zamawiający nie przewiduje przeprowadzenia wizji lokalnej.</w:t>
      </w:r>
    </w:p>
    <w:p w14:paraId="64F36180" w14:textId="77777777" w:rsidR="001B4621" w:rsidRPr="00FE56A2" w:rsidRDefault="001B4621" w:rsidP="00FE56A2">
      <w:pPr>
        <w:pStyle w:val="Tekstpodstawowy"/>
        <w:spacing w:after="0" w:line="264" w:lineRule="auto"/>
        <w:ind w:right="1"/>
        <w:rPr>
          <w:rFonts w:ascii="Verdana" w:eastAsia="Calibri" w:hAnsi="Verdana" w:cstheme="minorHAnsi"/>
          <w:sz w:val="18"/>
          <w:szCs w:val="18"/>
          <w:highlight w:val="green"/>
        </w:rPr>
      </w:pPr>
    </w:p>
    <w:p w14:paraId="0D27E8A1" w14:textId="1E07AF7D" w:rsidR="00492F12" w:rsidRPr="00FE56A2" w:rsidRDefault="000B47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50" w:name="_Toc206654276"/>
      <w:r w:rsidRPr="00FE56A2">
        <w:rPr>
          <w:rFonts w:ascii="Trebuchet MS" w:eastAsiaTheme="majorEastAsia" w:hAnsi="Trebuchet MS" w:cstheme="majorBidi"/>
          <w:b w:val="0"/>
          <w:caps w:val="0"/>
          <w:color w:val="1A7466"/>
          <w:kern w:val="0"/>
          <w:sz w:val="32"/>
          <w:szCs w:val="32"/>
          <w:lang w:val="pl-PL"/>
        </w:rPr>
        <w:t>PODWYKONAWCY</w:t>
      </w:r>
      <w:bookmarkEnd w:id="150"/>
    </w:p>
    <w:p w14:paraId="7E2E2EAE" w14:textId="7D5F3BA9" w:rsidR="000D21E1" w:rsidRPr="00BC013E"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BC013E">
        <w:rPr>
          <w:rFonts w:ascii="Verdana" w:eastAsia="Calibri" w:hAnsi="Verdana" w:cstheme="minorHAnsi"/>
          <w:sz w:val="18"/>
          <w:szCs w:val="18"/>
        </w:rPr>
        <w:t xml:space="preserve">Zamawiający nie zastrzega obowiązku osobistego wykonania przez Wykonawcę </w:t>
      </w:r>
      <w:r w:rsidR="00212F9B" w:rsidRPr="00BC013E">
        <w:rPr>
          <w:rFonts w:ascii="Verdana" w:eastAsia="Calibri" w:hAnsi="Verdana" w:cstheme="minorHAnsi"/>
          <w:sz w:val="18"/>
          <w:szCs w:val="18"/>
        </w:rPr>
        <w:t xml:space="preserve">kluczowych </w:t>
      </w:r>
      <w:r w:rsidR="006330BC" w:rsidRPr="00BC013E">
        <w:rPr>
          <w:rFonts w:ascii="Verdana" w:eastAsia="Calibri" w:hAnsi="Verdana" w:cstheme="minorHAnsi"/>
          <w:sz w:val="18"/>
          <w:szCs w:val="18"/>
        </w:rPr>
        <w:t>zadań</w:t>
      </w:r>
      <w:r w:rsidRPr="00BC013E">
        <w:rPr>
          <w:rFonts w:ascii="Verdana" w:eastAsia="Calibri" w:hAnsi="Verdana" w:cstheme="minorHAnsi"/>
          <w:sz w:val="18"/>
          <w:szCs w:val="18"/>
        </w:rPr>
        <w:t xml:space="preserve">. </w:t>
      </w:r>
    </w:p>
    <w:p w14:paraId="4CC1B7A8" w14:textId="32E9D7B3" w:rsidR="000D21E1" w:rsidRPr="00BC013E"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BC013E">
        <w:rPr>
          <w:rFonts w:ascii="Verdana" w:eastAsia="Calibri" w:hAnsi="Verdana" w:cstheme="minorHAnsi"/>
          <w:sz w:val="18"/>
          <w:szCs w:val="18"/>
        </w:rPr>
        <w:t>Wykonawca może powierzyć wykonanie części Przedm</w:t>
      </w:r>
      <w:r w:rsidR="009273F4" w:rsidRPr="00BC013E">
        <w:rPr>
          <w:rFonts w:ascii="Verdana" w:eastAsia="Calibri" w:hAnsi="Verdana" w:cstheme="minorHAnsi"/>
          <w:sz w:val="18"/>
          <w:szCs w:val="18"/>
        </w:rPr>
        <w:t>iotu Zamówienia Podwykonawcy</w:t>
      </w:r>
      <w:r w:rsidR="00BC782E" w:rsidRPr="00BC013E">
        <w:rPr>
          <w:rFonts w:ascii="Verdana" w:eastAsia="Calibri" w:hAnsi="Verdana" w:cstheme="minorHAnsi"/>
          <w:sz w:val="18"/>
          <w:szCs w:val="18"/>
        </w:rPr>
        <w:t>.</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Zamawiający żąda wskazania przez Wykonawcę w </w:t>
      </w:r>
      <w:r w:rsidR="009E2E51" w:rsidRPr="00FE56A2">
        <w:rPr>
          <w:rFonts w:ascii="Verdana" w:eastAsia="Calibri" w:hAnsi="Verdana" w:cstheme="minorHAnsi"/>
          <w:sz w:val="18"/>
          <w:szCs w:val="18"/>
        </w:rPr>
        <w:t xml:space="preserve">Formularzu Oferty </w:t>
      </w:r>
      <w:r w:rsidRPr="00FE56A2">
        <w:rPr>
          <w:rFonts w:ascii="Verdana" w:eastAsia="Calibri" w:hAnsi="Verdana" w:cstheme="minorHAnsi"/>
          <w:sz w:val="18"/>
          <w:szCs w:val="18"/>
        </w:rPr>
        <w:t xml:space="preserve">części </w:t>
      </w:r>
      <w:r w:rsidR="009E2E51" w:rsidRPr="00FE56A2">
        <w:rPr>
          <w:rFonts w:ascii="Verdana" w:eastAsia="Calibri" w:hAnsi="Verdana" w:cstheme="minorHAnsi"/>
          <w:sz w:val="18"/>
          <w:szCs w:val="18"/>
        </w:rPr>
        <w:t>Przedmiotu Z</w:t>
      </w:r>
      <w:r w:rsidRPr="00FE56A2">
        <w:rPr>
          <w:rFonts w:ascii="Verdana" w:eastAsia="Calibri" w:hAnsi="Verdana" w:cstheme="minorHAnsi"/>
          <w:sz w:val="18"/>
          <w:szCs w:val="18"/>
        </w:rPr>
        <w:t>amówienia, których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1"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51"/>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lastRenderedPageBreak/>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7777777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 i </w:t>
      </w:r>
      <w:r w:rsidRPr="00FE56A2">
        <w:rPr>
          <w:rFonts w:ascii="Verdana" w:eastAsia="Calibri" w:hAnsi="Verdana" w:cstheme="minorHAnsi"/>
          <w:sz w:val="18"/>
          <w:szCs w:val="18"/>
        </w:rPr>
        <w:t>wniesienie zabezpieczenia należytego wykonania Umowy</w:t>
      </w:r>
      <w:r w:rsidR="00D55BFF" w:rsidRPr="00FE56A2">
        <w:rPr>
          <w:rFonts w:ascii="Verdana" w:eastAsia="Calibri" w:hAnsi="Verdana" w:cstheme="minorHAnsi"/>
          <w:sz w:val="18"/>
          <w:szCs w:val="18"/>
        </w:rPr>
        <w:t xml:space="preserve"> (jeżeli dotyczy)</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2" w:name="_Toc161208958"/>
      <w:bookmarkStart w:id="153" w:name="_Toc243294544"/>
      <w:bookmarkStart w:id="154" w:name="_Toc489350392"/>
      <w:bookmarkStart w:id="155" w:name="_Toc515896284"/>
      <w:bookmarkStart w:id="156" w:name="_Toc206654278"/>
      <w:r w:rsidRPr="00FE56A2">
        <w:rPr>
          <w:rFonts w:ascii="Trebuchet MS" w:eastAsiaTheme="majorEastAsia" w:hAnsi="Trebuchet MS" w:cstheme="majorBidi"/>
          <w:b w:val="0"/>
          <w:caps w:val="0"/>
          <w:color w:val="1A7466"/>
          <w:kern w:val="0"/>
          <w:sz w:val="32"/>
          <w:szCs w:val="32"/>
          <w:lang w:val="pl-PL"/>
        </w:rPr>
        <w:t>WARUNKI UDZIAŁU W POSTĘPOWANIU</w:t>
      </w:r>
      <w:bookmarkEnd w:id="152"/>
      <w:bookmarkEnd w:id="153"/>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54"/>
      <w:bookmarkEnd w:id="155"/>
      <w:bookmarkEnd w:id="156"/>
    </w:p>
    <w:p w14:paraId="30320365"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1C40594E"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2AEEBE7A"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48E63B17"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181C6D82"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7DE0EEBE"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1A55FFD6"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0AD7E419"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64172B08"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4FCF9873" w14:textId="77777777" w:rsidR="000A6F73" w:rsidRPr="000A6F73" w:rsidRDefault="000A6F73" w:rsidP="000A6F73">
      <w:pPr>
        <w:pStyle w:val="Akapitzlist"/>
        <w:numPr>
          <w:ilvl w:val="0"/>
          <w:numId w:val="26"/>
        </w:numPr>
        <w:snapToGrid w:val="0"/>
        <w:spacing w:before="120" w:line="276" w:lineRule="auto"/>
        <w:ind w:right="1"/>
        <w:outlineLvl w:val="0"/>
        <w:rPr>
          <w:rFonts w:ascii="Verdana" w:hAnsi="Verdana" w:cstheme="minorHAnsi"/>
          <w:vanish/>
          <w:spacing w:val="-3"/>
          <w:sz w:val="18"/>
          <w:szCs w:val="18"/>
          <w:lang w:eastAsia="pl-PL"/>
        </w:rPr>
      </w:pPr>
    </w:p>
    <w:p w14:paraId="22005CEC" w14:textId="67DACBF6" w:rsidR="005817FF" w:rsidRPr="00FE56A2" w:rsidRDefault="005817FF" w:rsidP="000A6F73">
      <w:pPr>
        <w:pStyle w:val="Akapitzlist"/>
        <w:numPr>
          <w:ilvl w:val="1"/>
          <w:numId w:val="26"/>
        </w:numPr>
        <w:snapToGrid w:val="0"/>
        <w:spacing w:before="120" w:line="276" w:lineRule="auto"/>
        <w:ind w:left="349" w:right="1"/>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rsidP="001A6E16">
      <w:pPr>
        <w:pStyle w:val="Akapitzlist"/>
        <w:numPr>
          <w:ilvl w:val="2"/>
          <w:numId w:val="26"/>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65AA299" w:rsidR="00B02314" w:rsidRPr="00045697" w:rsidRDefault="00045697" w:rsidP="001A6E16">
      <w:pPr>
        <w:pStyle w:val="Akapitzlist"/>
        <w:numPr>
          <w:ilvl w:val="2"/>
          <w:numId w:val="26"/>
        </w:numPr>
        <w:spacing w:line="276" w:lineRule="auto"/>
        <w:ind w:left="1134" w:right="1" w:hanging="1145"/>
        <w:rPr>
          <w:rFonts w:ascii="Verdana" w:hAnsi="Verdana" w:cstheme="minorHAnsi"/>
          <w:sz w:val="18"/>
          <w:szCs w:val="18"/>
        </w:rPr>
      </w:pPr>
      <w:r w:rsidRPr="00045697">
        <w:rPr>
          <w:rFonts w:ascii="Verdana" w:eastAsia="Calibri" w:hAnsi="Verdana" w:cstheme="minorHAnsi"/>
          <w:sz w:val="18"/>
          <w:szCs w:val="18"/>
        </w:rPr>
        <w:t>nie dotyczy.</w:t>
      </w:r>
    </w:p>
    <w:p w14:paraId="58599E56" w14:textId="392CC8EF" w:rsidR="00F74DC3" w:rsidRPr="00FE56A2" w:rsidRDefault="00E74566" w:rsidP="001A6E16">
      <w:pPr>
        <w:pStyle w:val="Akapitzlist"/>
        <w:numPr>
          <w:ilvl w:val="1"/>
          <w:numId w:val="26"/>
        </w:numPr>
        <w:snapToGrid w:val="0"/>
        <w:spacing w:before="120" w:line="276" w:lineRule="auto"/>
        <w:ind w:left="1134" w:right="1" w:hanging="1145"/>
        <w:outlineLvl w:val="0"/>
        <w:rPr>
          <w:rFonts w:ascii="Verdana" w:hAnsi="Verdana" w:cstheme="minorHAnsi"/>
          <w:spacing w:val="-3"/>
          <w:sz w:val="18"/>
          <w:szCs w:val="18"/>
          <w:lang w:eastAsia="pl-PL"/>
        </w:rPr>
      </w:pPr>
      <w:bookmarkStart w:id="157" w:name="_Toc122344754"/>
      <w:bookmarkStart w:id="158" w:name="_Toc206654279"/>
      <w:r w:rsidRPr="00FE56A2">
        <w:rPr>
          <w:rFonts w:ascii="Verdana" w:hAnsi="Verdana" w:cstheme="minorHAnsi"/>
          <w:spacing w:val="-3"/>
          <w:sz w:val="18"/>
          <w:szCs w:val="18"/>
          <w:lang w:eastAsia="pl-PL"/>
        </w:rPr>
        <w:t xml:space="preserve">Wykonawca podlega wykluczeniu jeżeli: </w:t>
      </w:r>
      <w:bookmarkEnd w:id="157"/>
      <w:bookmarkEnd w:id="158"/>
    </w:p>
    <w:p w14:paraId="011C3BF6" w14:textId="5FD54037" w:rsidR="00F74DC3" w:rsidRPr="00FE56A2" w:rsidRDefault="00F74DC3" w:rsidP="001A6E16">
      <w:pPr>
        <w:pStyle w:val="Akapitzlist"/>
        <w:numPr>
          <w:ilvl w:val="2"/>
          <w:numId w:val="26"/>
        </w:numPr>
        <w:snapToGrid w:val="0"/>
        <w:spacing w:before="120" w:line="276" w:lineRule="auto"/>
        <w:ind w:left="1134" w:right="1" w:hanging="1145"/>
        <w:outlineLvl w:val="0"/>
        <w:rPr>
          <w:rFonts w:ascii="Verdana" w:hAnsi="Verdana" w:cstheme="minorHAnsi"/>
          <w:spacing w:val="-3"/>
          <w:sz w:val="18"/>
          <w:szCs w:val="18"/>
          <w:lang w:eastAsia="pl-PL"/>
        </w:rPr>
      </w:pPr>
      <w:bookmarkStart w:id="159" w:name="_Toc122344755"/>
      <w:bookmarkStart w:id="160"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59"/>
      <w:bookmarkEnd w:id="160"/>
    </w:p>
    <w:p w14:paraId="7F6C581E" w14:textId="656A4396" w:rsidR="00E74566" w:rsidRPr="00FE56A2" w:rsidRDefault="00E74566" w:rsidP="001A6E16">
      <w:pPr>
        <w:pStyle w:val="Akapitzlist"/>
        <w:numPr>
          <w:ilvl w:val="2"/>
          <w:numId w:val="26"/>
        </w:numPr>
        <w:snapToGrid w:val="0"/>
        <w:spacing w:before="120" w:line="276" w:lineRule="auto"/>
        <w:ind w:left="1134" w:right="1" w:hanging="1145"/>
        <w:outlineLvl w:val="0"/>
        <w:rPr>
          <w:rFonts w:ascii="Verdana" w:hAnsi="Verdana" w:cstheme="minorHAnsi"/>
          <w:sz w:val="18"/>
          <w:szCs w:val="18"/>
        </w:rPr>
      </w:pPr>
      <w:bookmarkStart w:id="161" w:name="_Toc122344756"/>
      <w:bookmarkStart w:id="162"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61"/>
      <w:bookmarkEnd w:id="162"/>
      <w:r w:rsidRPr="00FE56A2">
        <w:rPr>
          <w:rFonts w:ascii="Verdana" w:hAnsi="Verdana" w:cstheme="minorHAnsi"/>
          <w:sz w:val="18"/>
          <w:szCs w:val="18"/>
        </w:rPr>
        <w:t xml:space="preserve"> </w:t>
      </w:r>
    </w:p>
    <w:p w14:paraId="4B407745" w14:textId="34E6E226" w:rsidR="001C3120" w:rsidRPr="00FE56A2" w:rsidRDefault="00E74566" w:rsidP="001A6E16">
      <w:pPr>
        <w:pStyle w:val="Akapitzlist"/>
        <w:numPr>
          <w:ilvl w:val="2"/>
          <w:numId w:val="26"/>
        </w:numPr>
        <w:snapToGrid w:val="0"/>
        <w:spacing w:before="120" w:line="276" w:lineRule="auto"/>
        <w:ind w:left="1134" w:right="1" w:hanging="1145"/>
        <w:outlineLvl w:val="0"/>
        <w:rPr>
          <w:rFonts w:ascii="Verdana" w:hAnsi="Verdana" w:cstheme="minorHAnsi"/>
          <w:sz w:val="18"/>
          <w:szCs w:val="18"/>
        </w:rPr>
      </w:pPr>
      <w:bookmarkStart w:id="163" w:name="_Toc122344757"/>
      <w:bookmarkStart w:id="164"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63"/>
      <w:bookmarkEnd w:id="164"/>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65" w:name="_Toc122344758"/>
      <w:bookmarkStart w:id="166"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65"/>
      <w:bookmarkEnd w:id="166"/>
    </w:p>
    <w:p w14:paraId="3F491E9A" w14:textId="09EC7324" w:rsidR="00F74DC3" w:rsidRPr="00FE56A2" w:rsidRDefault="008135A8"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67" w:name="_Toc122344759"/>
      <w:bookmarkStart w:id="168" w:name="_Toc206654284"/>
      <w:r w:rsidRPr="00FE56A2">
        <w:rPr>
          <w:rFonts w:ascii="Verdana" w:hAnsi="Verdana" w:cstheme="minorHAnsi"/>
          <w:sz w:val="18"/>
          <w:szCs w:val="18"/>
        </w:rPr>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67"/>
      <w:bookmarkEnd w:id="168"/>
    </w:p>
    <w:p w14:paraId="59567ECE" w14:textId="7FE3080A" w:rsidR="00E85E82" w:rsidRPr="00FE56A2" w:rsidRDefault="00E85E82" w:rsidP="001A6E16">
      <w:pPr>
        <w:pStyle w:val="Akapitzlist"/>
        <w:numPr>
          <w:ilvl w:val="3"/>
          <w:numId w:val="26"/>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rsidP="001A6E16">
      <w:pPr>
        <w:pStyle w:val="Akapitzlist"/>
        <w:numPr>
          <w:ilvl w:val="3"/>
          <w:numId w:val="26"/>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rsidP="001A6E16">
      <w:pPr>
        <w:pStyle w:val="Akapitzlist"/>
        <w:numPr>
          <w:ilvl w:val="3"/>
          <w:numId w:val="26"/>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dnia 25 czerwca 2010 r. o sporcie (Dz.U. z 2020 r. poz. 1133 oraz z 2021 r. poz. 2054 z późn.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2054 z późn. zm.)</w:t>
      </w:r>
      <w:r w:rsidR="00505464" w:rsidRPr="00FE56A2">
        <w:rPr>
          <w:rFonts w:ascii="Verdana" w:hAnsi="Verdana" w:cs="Arial"/>
          <w:sz w:val="18"/>
          <w:szCs w:val="18"/>
        </w:rPr>
        <w:t>,</w:t>
      </w:r>
    </w:p>
    <w:p w14:paraId="61663964" w14:textId="77777777" w:rsidR="00505464" w:rsidRPr="00FE56A2" w:rsidRDefault="00505464" w:rsidP="001A6E16">
      <w:pPr>
        <w:pStyle w:val="Akapitzlist"/>
        <w:numPr>
          <w:ilvl w:val="3"/>
          <w:numId w:val="26"/>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rsidP="001A6E16">
      <w:pPr>
        <w:pStyle w:val="Akapitzlist"/>
        <w:numPr>
          <w:ilvl w:val="3"/>
          <w:numId w:val="26"/>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rsidP="001A6E16">
      <w:pPr>
        <w:pStyle w:val="Akapitzlist"/>
        <w:numPr>
          <w:ilvl w:val="3"/>
          <w:numId w:val="26"/>
        </w:numPr>
        <w:ind w:left="1134" w:right="1" w:hanging="1145"/>
        <w:rPr>
          <w:rFonts w:ascii="Verdana" w:hAnsi="Verdana" w:cs="Arial"/>
          <w:sz w:val="18"/>
          <w:szCs w:val="18"/>
        </w:rPr>
      </w:pPr>
      <w:r w:rsidRPr="00FE56A2">
        <w:rPr>
          <w:rFonts w:ascii="Verdana" w:hAnsi="Verdana" w:cs="Arial"/>
          <w:sz w:val="18"/>
          <w:szCs w:val="18"/>
        </w:rPr>
        <w:lastRenderedPageBreak/>
        <w:t>pracy małoletnich cudzoziemców, o których mowa w art. 9 ust. 2 ustawy z dnia 15 czerwca 2012 r. o skutkach powierzania wykonywania pracy cudzoziemcom przebywającym wbrew przepisom na terytorium Rzeczypospolitej Polskiej (</w:t>
      </w:r>
      <w:r w:rsidR="00F11BC2" w:rsidRPr="00FE56A2">
        <w:rPr>
          <w:rFonts w:ascii="Verdana" w:hAnsi="Verdana" w:cs="Arial"/>
          <w:sz w:val="18"/>
          <w:szCs w:val="18"/>
        </w:rPr>
        <w:t xml:space="preserve">t.j.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rsidP="001A6E16">
      <w:pPr>
        <w:pStyle w:val="Akapitzlist"/>
        <w:numPr>
          <w:ilvl w:val="3"/>
          <w:numId w:val="26"/>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69" w:name="_Toc122344760"/>
      <w:bookmarkStart w:id="170"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69"/>
      <w:bookmarkEnd w:id="170"/>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1" w:name="_Toc122344761"/>
      <w:bookmarkStart w:id="172" w:name="_Toc206654286"/>
      <w:r w:rsidRPr="00FE56A2">
        <w:rPr>
          <w:rFonts w:ascii="Verdana" w:hAnsi="Verdana" w:cs="Arial"/>
          <w:sz w:val="18"/>
          <w:szCs w:val="18"/>
        </w:rPr>
        <w:t>Wykluczenie Wykonawcy następuje na okres, na jaki został prawomocnie orzeczony zakaz ubiegania się o zamówienia publiczne.</w:t>
      </w:r>
      <w:bookmarkEnd w:id="171"/>
      <w:bookmarkEnd w:id="172"/>
    </w:p>
    <w:p w14:paraId="578F67BB" w14:textId="24829DAD" w:rsidR="003E1204" w:rsidRPr="00FE56A2" w:rsidRDefault="00505464"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73" w:name="_Toc122344762"/>
      <w:bookmarkStart w:id="174" w:name="_Toc206654287"/>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73"/>
      <w:bookmarkEnd w:id="174"/>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5" w:name="_Toc122344763"/>
      <w:bookmarkStart w:id="176" w:name="_Toc206654288"/>
      <w:r w:rsidRPr="00FE56A2">
        <w:rPr>
          <w:rFonts w:ascii="Verdana" w:hAnsi="Verdana" w:cs="Arial"/>
          <w:sz w:val="18"/>
          <w:szCs w:val="18"/>
        </w:rPr>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75"/>
      <w:bookmarkEnd w:id="176"/>
    </w:p>
    <w:p w14:paraId="209FFB6A" w14:textId="600993AE" w:rsidR="001C3120" w:rsidRPr="00FE56A2" w:rsidRDefault="00505464"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77" w:name="_Toc122344764"/>
      <w:bookmarkStart w:id="178"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77"/>
      <w:bookmarkEnd w:id="178"/>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79" w:name="_Toc122344765"/>
      <w:bookmarkStart w:id="180" w:name="_Toc206654290"/>
      <w:r w:rsidRPr="00FE56A2">
        <w:rPr>
          <w:rFonts w:ascii="Verdana" w:hAnsi="Verdana" w:cs="Arial"/>
          <w:sz w:val="18"/>
          <w:szCs w:val="18"/>
        </w:rPr>
        <w:t>Wykluczenie Wykonawcy następuje przez okres 3 lat od zaistnienia zdarzenia będącego podstawą wykluczenia.</w:t>
      </w:r>
      <w:bookmarkEnd w:id="179"/>
      <w:bookmarkEnd w:id="180"/>
    </w:p>
    <w:p w14:paraId="7994A04D" w14:textId="731A9B7F" w:rsidR="00505464" w:rsidRPr="00FE56A2" w:rsidRDefault="00505464"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81" w:name="_Toc122344766"/>
      <w:bookmarkStart w:id="182"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81"/>
      <w:bookmarkEnd w:id="182"/>
    </w:p>
    <w:p w14:paraId="0DDCBB21" w14:textId="77777777" w:rsidR="001C3120" w:rsidRPr="00FE56A2" w:rsidRDefault="005D7808"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83" w:name="_Toc122344767"/>
      <w:bookmarkStart w:id="184"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83"/>
      <w:bookmarkEnd w:id="184"/>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5" w:name="_Toc122344768"/>
      <w:bookmarkStart w:id="186" w:name="_Toc206654293"/>
      <w:r w:rsidRPr="00FE56A2">
        <w:rPr>
          <w:rFonts w:ascii="Verdana" w:hAnsi="Verdana" w:cs="Arial"/>
          <w:sz w:val="18"/>
          <w:szCs w:val="18"/>
        </w:rPr>
        <w:t>Wykluczenie Wykonawcy następuje przez okres 3 lat od zaistnienia zdarzenia będącego podstawą wykluczenia.</w:t>
      </w:r>
      <w:bookmarkEnd w:id="185"/>
      <w:bookmarkEnd w:id="186"/>
    </w:p>
    <w:p w14:paraId="5C90138B" w14:textId="655292D5" w:rsidR="00C34604" w:rsidRPr="00FE56A2" w:rsidRDefault="00C34604"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87" w:name="_Toc122344769"/>
      <w:bookmarkStart w:id="188"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r w:rsidRPr="00FE56A2">
        <w:rPr>
          <w:rFonts w:ascii="Verdana" w:hAnsi="Verdana" w:cs="Arial"/>
          <w:sz w:val="18"/>
          <w:szCs w:val="18"/>
        </w:rPr>
        <w:t>późn.</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Rozporządzeniu Rady (UE) nr 269/2014 z dnia 17</w:t>
      </w:r>
      <w:r w:rsidR="00F650C7" w:rsidRPr="00FE56A2">
        <w:rPr>
          <w:rFonts w:ascii="Verdana" w:hAnsi="Verdana" w:cs="Arial"/>
          <w:sz w:val="18"/>
          <w:szCs w:val="18"/>
        </w:rPr>
        <w:t> </w:t>
      </w:r>
      <w:r w:rsidRPr="00FE56A2">
        <w:rPr>
          <w:rFonts w:ascii="Verdana" w:hAnsi="Verdana" w:cs="Arial"/>
          <w:sz w:val="18"/>
          <w:szCs w:val="18"/>
        </w:rPr>
        <w:t>marca 2014 r. w sprawie środków ograniczających w odniesieniu do działań podważających 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późn.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 xml:space="preserve">(t.j.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87"/>
      <w:bookmarkEnd w:id="188"/>
    </w:p>
    <w:p w14:paraId="1E4AA17A" w14:textId="2DD2EA0D" w:rsidR="00C34604" w:rsidRPr="00FE56A2" w:rsidRDefault="00C34604"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89" w:name="_Toc122344770"/>
      <w:bookmarkStart w:id="190"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r w:rsidR="00D96EDA">
        <w:rPr>
          <w:rFonts w:ascii="Verdana" w:hAnsi="Verdana" w:cs="Arial"/>
          <w:sz w:val="18"/>
          <w:szCs w:val="18"/>
        </w:rPr>
        <w:t>późn.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89"/>
      <w:bookmarkEnd w:id="190"/>
    </w:p>
    <w:p w14:paraId="302180F7" w14:textId="24F76411" w:rsidR="00C34604" w:rsidRPr="00FE56A2" w:rsidRDefault="00C34604"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91" w:name="_Toc122344771"/>
      <w:bookmarkStart w:id="192"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 xml:space="preserve">lutego 2022 r., o ile został wpisany na listę na podstawie decyzji w sprawie wpisu na listę </w:t>
      </w:r>
      <w:r w:rsidRPr="00FE56A2">
        <w:rPr>
          <w:rFonts w:ascii="Verdana" w:hAnsi="Verdana" w:cs="Arial"/>
          <w:sz w:val="18"/>
          <w:szCs w:val="18"/>
        </w:rPr>
        <w:lastRenderedPageBreak/>
        <w:t>rozstrzygającej o zastosowaniu środka, o którym mowa w art. 1 pkt 3 Ustawy przeciwdziałaniu wspieraniu agresji,</w:t>
      </w:r>
      <w:bookmarkEnd w:id="191"/>
      <w:bookmarkEnd w:id="192"/>
    </w:p>
    <w:p w14:paraId="105D4DB0" w14:textId="4C9FEC3E" w:rsidR="00C34604" w:rsidRPr="00FE56A2" w:rsidRDefault="00C34604" w:rsidP="001A6E16">
      <w:pPr>
        <w:pStyle w:val="Akapitzlist"/>
        <w:numPr>
          <w:ilvl w:val="2"/>
          <w:numId w:val="26"/>
        </w:numPr>
        <w:snapToGrid w:val="0"/>
        <w:spacing w:before="120" w:line="276" w:lineRule="auto"/>
        <w:ind w:left="1134" w:right="1" w:hanging="1145"/>
        <w:outlineLvl w:val="0"/>
        <w:rPr>
          <w:rFonts w:ascii="Verdana" w:hAnsi="Verdana" w:cs="Arial"/>
          <w:sz w:val="18"/>
          <w:szCs w:val="18"/>
        </w:rPr>
      </w:pPr>
      <w:bookmarkStart w:id="193" w:name="_Toc122344772"/>
      <w:bookmarkStart w:id="194" w:name="_Toc206654297"/>
      <w:r w:rsidRPr="00FE56A2">
        <w:rPr>
          <w:rFonts w:ascii="Verdana" w:hAnsi="Verdana" w:cs="Arial"/>
          <w:sz w:val="18"/>
          <w:szCs w:val="18"/>
        </w:rPr>
        <w:t>Jest Wykonawcą z udziałem:</w:t>
      </w:r>
      <w:bookmarkEnd w:id="193"/>
      <w:bookmarkEnd w:id="194"/>
    </w:p>
    <w:p w14:paraId="667A1720" w14:textId="58EAD2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2AA15C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5F51BF9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195" w:name="_Toc122344773"/>
      <w:bookmarkStart w:id="196"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195"/>
      <w:bookmarkEnd w:id="196"/>
    </w:p>
    <w:p w14:paraId="41647238" w14:textId="0465392D" w:rsidR="00B02314" w:rsidRPr="00FE56A2" w:rsidRDefault="00B02314" w:rsidP="001A6E16">
      <w:pPr>
        <w:pStyle w:val="Akapitzlist"/>
        <w:numPr>
          <w:ilvl w:val="1"/>
          <w:numId w:val="26"/>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FE56A2" w:rsidRDefault="0063280E" w:rsidP="001A6E16">
      <w:pPr>
        <w:pStyle w:val="Akapitzlist"/>
        <w:numPr>
          <w:ilvl w:val="2"/>
          <w:numId w:val="26"/>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posiadają u</w:t>
      </w:r>
      <w:r w:rsidR="00EA0696" w:rsidRPr="00FE56A2">
        <w:rPr>
          <w:rFonts w:ascii="Verdana" w:eastAsia="Calibri" w:hAnsi="Verdana" w:cstheme="minorHAnsi"/>
          <w:b/>
          <w:sz w:val="18"/>
          <w:szCs w:val="18"/>
        </w:rPr>
        <w:t>prawnie</w:t>
      </w:r>
      <w:r w:rsidRPr="00FE56A2">
        <w:rPr>
          <w:rFonts w:ascii="Verdana" w:eastAsia="Calibri" w:hAnsi="Verdana" w:cstheme="minorHAnsi"/>
          <w:b/>
          <w:sz w:val="18"/>
          <w:szCs w:val="18"/>
        </w:rPr>
        <w:t>nia</w:t>
      </w:r>
      <w:r w:rsidR="00EA0696" w:rsidRPr="00FE56A2">
        <w:rPr>
          <w:rFonts w:ascii="Verdana" w:eastAsia="Calibri" w:hAnsi="Verdana" w:cstheme="minorHAnsi"/>
          <w:b/>
          <w:sz w:val="18"/>
          <w:szCs w:val="18"/>
        </w:rPr>
        <w:t xml:space="preserve"> </w:t>
      </w:r>
      <w:r w:rsidR="00B02314" w:rsidRPr="00FE56A2">
        <w:rPr>
          <w:rFonts w:ascii="Verdana" w:eastAsia="Calibri" w:hAnsi="Verdana" w:cstheme="minorHAnsi"/>
          <w:b/>
          <w:sz w:val="18"/>
          <w:szCs w:val="18"/>
        </w:rPr>
        <w:t xml:space="preserve">do </w:t>
      </w:r>
      <w:r w:rsidR="007B5647" w:rsidRPr="00FE56A2">
        <w:rPr>
          <w:rFonts w:ascii="Verdana" w:eastAsia="Calibri" w:hAnsi="Verdana" w:cstheme="minorHAnsi"/>
          <w:b/>
          <w:sz w:val="18"/>
          <w:szCs w:val="18"/>
        </w:rPr>
        <w:t>prowadzenia określonej działalności gospodarczej lub zawodowej</w:t>
      </w:r>
      <w:r w:rsidR="00B231AF" w:rsidRPr="00FE56A2">
        <w:rPr>
          <w:rFonts w:ascii="Verdana" w:eastAsia="Calibri" w:hAnsi="Verdana" w:cstheme="minorHAnsi"/>
          <w:b/>
          <w:sz w:val="18"/>
          <w:szCs w:val="18"/>
        </w:rPr>
        <w:t xml:space="preserve">, jeżeli </w:t>
      </w:r>
      <w:r w:rsidR="0017440C" w:rsidRPr="00FE56A2">
        <w:rPr>
          <w:rFonts w:ascii="Verdana" w:eastAsia="Calibri" w:hAnsi="Verdana" w:cstheme="minorHAnsi"/>
          <w:b/>
          <w:sz w:val="18"/>
          <w:szCs w:val="18"/>
        </w:rPr>
        <w:t xml:space="preserve">odrębne </w:t>
      </w:r>
      <w:r w:rsidR="007B5647" w:rsidRPr="00FE56A2">
        <w:rPr>
          <w:rFonts w:ascii="Verdana" w:eastAsia="Calibri" w:hAnsi="Verdana" w:cstheme="minorHAnsi"/>
          <w:b/>
          <w:sz w:val="18"/>
          <w:szCs w:val="18"/>
        </w:rPr>
        <w:t xml:space="preserve">przepisy </w:t>
      </w:r>
      <w:r w:rsidR="00B231AF" w:rsidRPr="00FE56A2">
        <w:rPr>
          <w:rFonts w:ascii="Verdana" w:eastAsia="Calibri" w:hAnsi="Verdana" w:cstheme="minorHAnsi"/>
          <w:b/>
          <w:sz w:val="18"/>
          <w:szCs w:val="18"/>
        </w:rPr>
        <w:t>nakładają obowiązek posiadania takich uprawnień</w:t>
      </w:r>
      <w:r w:rsidR="00B02314" w:rsidRPr="00FE56A2">
        <w:rPr>
          <w:rFonts w:ascii="Verdana" w:eastAsia="Calibri" w:hAnsi="Verdana" w:cstheme="minorHAnsi"/>
          <w:b/>
          <w:sz w:val="18"/>
          <w:szCs w:val="18"/>
        </w:rPr>
        <w:t xml:space="preserve">, </w:t>
      </w:r>
      <w:r w:rsidR="0096795D"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96795D" w:rsidRPr="00FE56A2">
        <w:rPr>
          <w:rFonts w:ascii="Verdana" w:eastAsia="Calibri" w:hAnsi="Verdana" w:cstheme="minorHAnsi"/>
          <w:b/>
          <w:sz w:val="18"/>
          <w:szCs w:val="18"/>
        </w:rPr>
        <w:t>tym</w:t>
      </w:r>
      <w:r w:rsidR="00B02314" w:rsidRPr="00FE56A2">
        <w:rPr>
          <w:rFonts w:ascii="Verdana" w:eastAsia="Calibri" w:hAnsi="Verdana" w:cstheme="minorHAnsi"/>
          <w:b/>
          <w:sz w:val="18"/>
          <w:szCs w:val="18"/>
        </w:rPr>
        <w:t>:</w:t>
      </w:r>
    </w:p>
    <w:p w14:paraId="4204E895" w14:textId="77777777" w:rsidR="00E64096" w:rsidRDefault="00E64096" w:rsidP="00FE56A2">
      <w:pPr>
        <w:pStyle w:val="Akapitzlist"/>
        <w:spacing w:line="240" w:lineRule="auto"/>
        <w:ind w:left="1117" w:right="1"/>
        <w:rPr>
          <w:rFonts w:ascii="Verdana" w:hAnsi="Verdana" w:cstheme="minorHAnsi"/>
          <w:i/>
          <w:iCs/>
          <w:color w:val="000000"/>
          <w:sz w:val="18"/>
          <w:szCs w:val="18"/>
        </w:rPr>
      </w:pPr>
    </w:p>
    <w:p w14:paraId="27E43ACA" w14:textId="0B2FC0D2" w:rsidR="00921E5C" w:rsidRPr="00045697" w:rsidRDefault="00DC3866" w:rsidP="00FE56A2">
      <w:pPr>
        <w:pStyle w:val="Akapitzlist"/>
        <w:spacing w:line="240" w:lineRule="auto"/>
        <w:ind w:left="1117" w:right="1"/>
        <w:rPr>
          <w:rFonts w:ascii="Verdana" w:hAnsi="Verdana" w:cstheme="minorHAnsi"/>
          <w:i/>
          <w:iCs/>
          <w:color w:val="000000"/>
          <w:sz w:val="18"/>
          <w:szCs w:val="18"/>
        </w:rPr>
      </w:pPr>
      <w:r w:rsidRPr="00045697">
        <w:rPr>
          <w:rFonts w:ascii="Verdana" w:hAnsi="Verdana" w:cstheme="minorHAnsi"/>
          <w:i/>
          <w:iCs/>
          <w:color w:val="000000"/>
          <w:sz w:val="18"/>
          <w:szCs w:val="18"/>
        </w:rPr>
        <w:t>Zamawiający nie stawia szczególnych wymagań w zakresie spełnienia tego warunku.</w:t>
      </w:r>
    </w:p>
    <w:p w14:paraId="79B0265B" w14:textId="77777777" w:rsidR="00921E5C" w:rsidRPr="00FE56A2" w:rsidRDefault="00921E5C" w:rsidP="00FE56A2">
      <w:pPr>
        <w:pStyle w:val="Akapitzlist"/>
        <w:spacing w:line="240" w:lineRule="auto"/>
        <w:ind w:left="709" w:right="1"/>
        <w:rPr>
          <w:rFonts w:ascii="Verdana" w:hAnsi="Verdana" w:cstheme="minorHAnsi"/>
          <w:sz w:val="18"/>
          <w:szCs w:val="18"/>
          <w:highlight w:val="cyan"/>
        </w:rPr>
      </w:pPr>
    </w:p>
    <w:p w14:paraId="328FDE18" w14:textId="77777777" w:rsidR="00025F2D" w:rsidRPr="00FE56A2" w:rsidRDefault="00025F2D" w:rsidP="00FE56A2">
      <w:pPr>
        <w:spacing w:line="240" w:lineRule="auto"/>
        <w:ind w:left="1418" w:right="1"/>
        <w:rPr>
          <w:rFonts w:ascii="Verdana" w:hAnsi="Verdana" w:cstheme="minorHAnsi"/>
          <w:b/>
          <w:color w:val="000000"/>
          <w:sz w:val="18"/>
          <w:szCs w:val="18"/>
        </w:rPr>
      </w:pPr>
    </w:p>
    <w:p w14:paraId="5448059A" w14:textId="20651449" w:rsidR="00F50732" w:rsidRPr="00FE56A2" w:rsidRDefault="0063280E" w:rsidP="001A6E16">
      <w:pPr>
        <w:pStyle w:val="Akapitzlist"/>
        <w:numPr>
          <w:ilvl w:val="2"/>
          <w:numId w:val="26"/>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znajdują się w s</w:t>
      </w:r>
      <w:r w:rsidR="00EA0696" w:rsidRPr="00FE56A2">
        <w:rPr>
          <w:rFonts w:ascii="Verdana" w:eastAsia="Calibri" w:hAnsi="Verdana" w:cstheme="minorHAnsi"/>
          <w:b/>
          <w:sz w:val="18"/>
          <w:szCs w:val="18"/>
        </w:rPr>
        <w:t xml:space="preserve">ytuacji </w:t>
      </w:r>
      <w:r w:rsidR="00F50732" w:rsidRPr="00FE56A2">
        <w:rPr>
          <w:rFonts w:ascii="Verdana" w:eastAsia="Calibri" w:hAnsi="Verdana" w:cstheme="minorHAnsi"/>
          <w:b/>
          <w:sz w:val="18"/>
          <w:szCs w:val="18"/>
        </w:rPr>
        <w:t>ekonomicznej lub finansowej</w:t>
      </w:r>
      <w:r w:rsidRPr="00FE56A2">
        <w:rPr>
          <w:rFonts w:ascii="Verdana" w:eastAsia="Calibri" w:hAnsi="Verdana" w:cstheme="minorHAnsi"/>
          <w:b/>
          <w:sz w:val="18"/>
          <w:szCs w:val="18"/>
        </w:rPr>
        <w:t xml:space="preserve"> zapewniającej wykonanie </w:t>
      </w:r>
      <w:r w:rsidR="002C3402" w:rsidRPr="00FE56A2">
        <w:rPr>
          <w:rFonts w:ascii="Verdana" w:eastAsia="Calibri" w:hAnsi="Verdana" w:cstheme="minorHAnsi"/>
          <w:b/>
          <w:sz w:val="18"/>
          <w:szCs w:val="18"/>
        </w:rPr>
        <w:t>Z</w:t>
      </w:r>
      <w:r w:rsidRPr="00FE56A2">
        <w:rPr>
          <w:rFonts w:ascii="Verdana" w:eastAsia="Calibri" w:hAnsi="Verdana" w:cstheme="minorHAnsi"/>
          <w:b/>
          <w:sz w:val="18"/>
          <w:szCs w:val="18"/>
        </w:rPr>
        <w:t>akupu</w:t>
      </w:r>
      <w:r w:rsidR="00F50732" w:rsidRPr="00FE56A2">
        <w:rPr>
          <w:rFonts w:ascii="Verdana" w:eastAsia="Calibri" w:hAnsi="Verdana" w:cstheme="minorHAnsi"/>
          <w:b/>
          <w:sz w:val="18"/>
          <w:szCs w:val="18"/>
        </w:rPr>
        <w:t xml:space="preserve">, </w:t>
      </w:r>
      <w:r w:rsidR="008E52AA"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8E52AA" w:rsidRPr="00FE56A2">
        <w:rPr>
          <w:rFonts w:ascii="Verdana" w:eastAsia="Calibri" w:hAnsi="Verdana" w:cstheme="minorHAnsi"/>
          <w:b/>
          <w:sz w:val="18"/>
          <w:szCs w:val="18"/>
        </w:rPr>
        <w:t>tym</w:t>
      </w:r>
      <w:r w:rsidR="00F50732" w:rsidRPr="00FE56A2">
        <w:rPr>
          <w:rFonts w:ascii="Verdana" w:eastAsia="Calibri" w:hAnsi="Verdana" w:cstheme="minorHAnsi"/>
          <w:b/>
          <w:sz w:val="18"/>
          <w:szCs w:val="18"/>
        </w:rPr>
        <w:t>:</w:t>
      </w:r>
    </w:p>
    <w:p w14:paraId="6A0BB857" w14:textId="77777777" w:rsidR="00DC3866" w:rsidRPr="00FE56A2" w:rsidRDefault="00DC3866" w:rsidP="00FE56A2">
      <w:pPr>
        <w:pStyle w:val="Akapitzlist"/>
        <w:spacing w:before="120" w:line="240" w:lineRule="auto"/>
        <w:ind w:left="709" w:right="1"/>
        <w:rPr>
          <w:rFonts w:ascii="Verdana" w:hAnsi="Verdana" w:cstheme="minorHAnsi"/>
          <w:color w:val="000000"/>
          <w:sz w:val="18"/>
          <w:szCs w:val="18"/>
          <w:highlight w:val="cyan"/>
        </w:rPr>
      </w:pPr>
    </w:p>
    <w:p w14:paraId="5EABC1D0" w14:textId="6B21EDB8" w:rsidR="00DC3866" w:rsidRPr="00045697" w:rsidRDefault="00DC3866" w:rsidP="00FE56A2">
      <w:pPr>
        <w:pStyle w:val="Akapitzlist"/>
        <w:spacing w:before="120" w:line="240" w:lineRule="auto"/>
        <w:ind w:left="1134" w:right="1"/>
        <w:rPr>
          <w:rFonts w:ascii="Verdana" w:hAnsi="Verdana" w:cstheme="minorHAnsi"/>
          <w:i/>
          <w:iCs/>
          <w:sz w:val="18"/>
          <w:szCs w:val="18"/>
        </w:rPr>
      </w:pPr>
      <w:r w:rsidRPr="00045697">
        <w:rPr>
          <w:rFonts w:ascii="Verdana" w:hAnsi="Verdana" w:cstheme="minorHAnsi"/>
          <w:i/>
          <w:iCs/>
          <w:color w:val="000000"/>
          <w:sz w:val="18"/>
          <w:szCs w:val="18"/>
        </w:rPr>
        <w:t>Zamawiający nie stawia szczególnych wymagań w zakresie spełnienia tego warunku</w:t>
      </w:r>
      <w:r w:rsidR="006468A4" w:rsidRPr="00045697">
        <w:rPr>
          <w:rFonts w:ascii="Verdana" w:hAnsi="Verdana" w:cstheme="minorHAnsi"/>
          <w:i/>
          <w:iCs/>
          <w:color w:val="000000"/>
          <w:sz w:val="18"/>
          <w:szCs w:val="18"/>
        </w:rPr>
        <w:t>.</w:t>
      </w:r>
    </w:p>
    <w:p w14:paraId="6DD7268E" w14:textId="77777777" w:rsidR="00932C86" w:rsidRPr="00FE56A2" w:rsidRDefault="00932C86" w:rsidP="00FE56A2">
      <w:pPr>
        <w:pStyle w:val="Akapitzlist"/>
        <w:spacing w:line="240" w:lineRule="auto"/>
        <w:ind w:left="1418" w:right="1"/>
        <w:rPr>
          <w:rFonts w:ascii="Verdana" w:hAnsi="Verdana" w:cstheme="minorHAnsi"/>
          <w:sz w:val="18"/>
          <w:szCs w:val="18"/>
        </w:rPr>
      </w:pPr>
    </w:p>
    <w:p w14:paraId="71EEFA49" w14:textId="2EAD5837" w:rsidR="00F50732" w:rsidRPr="00FE56A2" w:rsidRDefault="00460B67" w:rsidP="001A6E16">
      <w:pPr>
        <w:pStyle w:val="Akapitzlist"/>
        <w:numPr>
          <w:ilvl w:val="2"/>
          <w:numId w:val="26"/>
        </w:numPr>
        <w:spacing w:line="240" w:lineRule="auto"/>
        <w:ind w:left="1134" w:right="1" w:hanging="1134"/>
        <w:rPr>
          <w:rFonts w:ascii="Verdana" w:hAnsi="Verdana" w:cstheme="minorHAnsi"/>
          <w:b/>
          <w:sz w:val="18"/>
          <w:szCs w:val="18"/>
        </w:rPr>
      </w:pPr>
      <w:r w:rsidRPr="00FE56A2">
        <w:rPr>
          <w:rFonts w:ascii="Verdana" w:hAnsi="Verdana" w:cstheme="minorHAnsi"/>
          <w:b/>
          <w:sz w:val="18"/>
          <w:szCs w:val="18"/>
        </w:rPr>
        <w:t>posiadają</w:t>
      </w:r>
      <w:r w:rsidR="00EA0696" w:rsidRPr="00FE56A2">
        <w:rPr>
          <w:rFonts w:ascii="Verdana" w:hAnsi="Verdana" w:cstheme="minorHAnsi"/>
          <w:b/>
          <w:sz w:val="18"/>
          <w:szCs w:val="18"/>
        </w:rPr>
        <w:t xml:space="preserve"> </w:t>
      </w:r>
      <w:r w:rsidR="00FE3379" w:rsidRPr="00FE56A2">
        <w:rPr>
          <w:rFonts w:ascii="Verdana" w:hAnsi="Verdana" w:cstheme="minorHAnsi"/>
          <w:b/>
          <w:sz w:val="18"/>
          <w:szCs w:val="18"/>
        </w:rPr>
        <w:t>niezbędn</w:t>
      </w:r>
      <w:r w:rsidRPr="00FE56A2">
        <w:rPr>
          <w:rFonts w:ascii="Verdana" w:hAnsi="Verdana" w:cstheme="minorHAnsi"/>
          <w:b/>
          <w:sz w:val="18"/>
          <w:szCs w:val="18"/>
        </w:rPr>
        <w:t>e</w:t>
      </w:r>
      <w:r w:rsidR="00FE3379" w:rsidRPr="00FE56A2">
        <w:rPr>
          <w:rFonts w:ascii="Verdana" w:hAnsi="Verdana" w:cstheme="minorHAnsi"/>
          <w:b/>
          <w:sz w:val="18"/>
          <w:szCs w:val="18"/>
        </w:rPr>
        <w:t xml:space="preserve"> zdolności techniczn</w:t>
      </w:r>
      <w:r w:rsidRPr="00FE56A2">
        <w:rPr>
          <w:rFonts w:ascii="Verdana" w:hAnsi="Verdana" w:cstheme="minorHAnsi"/>
          <w:b/>
          <w:sz w:val="18"/>
          <w:szCs w:val="18"/>
        </w:rPr>
        <w:t>e</w:t>
      </w:r>
      <w:r w:rsidR="00FE3379" w:rsidRPr="00FE56A2">
        <w:rPr>
          <w:rFonts w:ascii="Verdana" w:hAnsi="Verdana" w:cstheme="minorHAnsi"/>
          <w:b/>
          <w:sz w:val="18"/>
          <w:szCs w:val="18"/>
        </w:rPr>
        <w:t xml:space="preserve"> lub zawodow</w:t>
      </w:r>
      <w:r w:rsidRPr="00FE56A2">
        <w:rPr>
          <w:rFonts w:ascii="Verdana" w:hAnsi="Verdana" w:cstheme="minorHAnsi"/>
          <w:b/>
          <w:sz w:val="18"/>
          <w:szCs w:val="18"/>
        </w:rPr>
        <w:t>e</w:t>
      </w:r>
      <w:r w:rsidR="009273F4" w:rsidRPr="00FE56A2">
        <w:rPr>
          <w:rFonts w:ascii="Verdana" w:hAnsi="Verdana" w:cstheme="minorHAnsi"/>
          <w:b/>
          <w:sz w:val="18"/>
          <w:szCs w:val="18"/>
        </w:rPr>
        <w:t xml:space="preserve"> do zrealizowania Zakupu, w </w:t>
      </w:r>
      <w:r w:rsidR="00FE3379" w:rsidRPr="00FE56A2">
        <w:rPr>
          <w:rFonts w:ascii="Verdana" w:hAnsi="Verdana" w:cstheme="minorHAnsi"/>
          <w:b/>
          <w:sz w:val="18"/>
          <w:szCs w:val="18"/>
        </w:rPr>
        <w:t>szczególności wiedzę i doświadczenie oraz dyspon</w:t>
      </w:r>
      <w:r w:rsidRPr="00FE56A2">
        <w:rPr>
          <w:rFonts w:ascii="Verdana" w:hAnsi="Verdana" w:cstheme="minorHAnsi"/>
          <w:b/>
          <w:sz w:val="18"/>
          <w:szCs w:val="18"/>
        </w:rPr>
        <w:t>ują</w:t>
      </w:r>
      <w:r w:rsidR="009273F4" w:rsidRPr="00FE56A2">
        <w:rPr>
          <w:rFonts w:ascii="Verdana" w:hAnsi="Verdana" w:cstheme="minorHAnsi"/>
          <w:b/>
          <w:sz w:val="18"/>
          <w:szCs w:val="18"/>
        </w:rPr>
        <w:t xml:space="preserve"> potencjałem technicznym i </w:t>
      </w:r>
      <w:r w:rsidR="00FE3379" w:rsidRPr="00FE56A2">
        <w:rPr>
          <w:rFonts w:ascii="Verdana" w:hAnsi="Verdana" w:cstheme="minorHAnsi"/>
          <w:b/>
          <w:sz w:val="18"/>
          <w:szCs w:val="18"/>
        </w:rPr>
        <w:t>osobami zdolnymi do realizacji Zakupu</w:t>
      </w:r>
      <w:r w:rsidRPr="00FE56A2">
        <w:rPr>
          <w:rFonts w:ascii="Verdana" w:hAnsi="Verdana" w:cstheme="minorHAnsi"/>
          <w:b/>
          <w:sz w:val="18"/>
          <w:szCs w:val="18"/>
        </w:rPr>
        <w:t xml:space="preserve">, </w:t>
      </w:r>
      <w:r w:rsidR="008E52AA" w:rsidRPr="00FE56A2">
        <w:rPr>
          <w:rFonts w:ascii="Verdana" w:eastAsia="Calibri" w:hAnsi="Verdana" w:cstheme="minorHAnsi"/>
          <w:b/>
          <w:sz w:val="18"/>
          <w:szCs w:val="18"/>
        </w:rPr>
        <w:t>w tym</w:t>
      </w:r>
      <w:r w:rsidR="00F50732" w:rsidRPr="00FE56A2">
        <w:rPr>
          <w:rFonts w:ascii="Verdana" w:eastAsia="Calibri" w:hAnsi="Verdana" w:cstheme="minorHAnsi"/>
          <w:b/>
          <w:sz w:val="18"/>
          <w:szCs w:val="18"/>
        </w:rPr>
        <w:t>:</w:t>
      </w:r>
    </w:p>
    <w:p w14:paraId="389FD423" w14:textId="77777777" w:rsidR="00045697" w:rsidRDefault="00045697" w:rsidP="00FE56A2">
      <w:pPr>
        <w:spacing w:line="240" w:lineRule="auto"/>
        <w:ind w:left="1134" w:right="1"/>
        <w:rPr>
          <w:rFonts w:ascii="Verdana" w:hAnsi="Verdana" w:cstheme="minorHAnsi"/>
          <w:color w:val="000000"/>
          <w:sz w:val="18"/>
          <w:szCs w:val="18"/>
          <w:highlight w:val="green"/>
        </w:rPr>
      </w:pPr>
    </w:p>
    <w:p w14:paraId="6B28B78A" w14:textId="60807E43" w:rsidR="00DB35B3" w:rsidRPr="00E64096" w:rsidRDefault="009D6EFA" w:rsidP="00E64096">
      <w:pPr>
        <w:spacing w:line="240" w:lineRule="auto"/>
        <w:ind w:left="1134" w:right="1"/>
        <w:rPr>
          <w:rFonts w:ascii="Verdana" w:hAnsi="Verdana" w:cstheme="minorHAnsi"/>
          <w:i/>
          <w:iCs/>
          <w:color w:val="000000"/>
          <w:sz w:val="18"/>
          <w:szCs w:val="18"/>
        </w:rPr>
      </w:pPr>
      <w:r w:rsidRPr="00FB504F">
        <w:rPr>
          <w:rFonts w:ascii="Verdana" w:hAnsi="Verdana" w:cstheme="minorHAnsi"/>
          <w:i/>
          <w:iCs/>
          <w:color w:val="000000"/>
          <w:sz w:val="18"/>
          <w:szCs w:val="18"/>
        </w:rPr>
        <w:t>Zamawiający nie stawia szczególnych wymagań w zakresie spełnienia tego warunku</w:t>
      </w:r>
      <w:r w:rsidR="006468A4" w:rsidRPr="00FB504F">
        <w:rPr>
          <w:rFonts w:ascii="Verdana" w:hAnsi="Verdana" w:cstheme="minorHAnsi"/>
          <w:i/>
          <w:iCs/>
          <w:color w:val="000000"/>
          <w:sz w:val="18"/>
          <w:szCs w:val="18"/>
        </w:rPr>
        <w:t>.</w:t>
      </w:r>
    </w:p>
    <w:p w14:paraId="1D9BC8BB" w14:textId="0F45FE0C" w:rsidR="00DB5CEB" w:rsidRPr="00E64096" w:rsidRDefault="00DB4C29" w:rsidP="00DB4C29">
      <w:pPr>
        <w:numPr>
          <w:ilvl w:val="1"/>
          <w:numId w:val="26"/>
        </w:numPr>
        <w:spacing w:before="120" w:line="240" w:lineRule="auto"/>
        <w:ind w:left="1134" w:right="1" w:hanging="1134"/>
        <w:rPr>
          <w:rFonts w:ascii="Verdana" w:hAnsi="Verdana" w:cstheme="minorHAnsi"/>
          <w:sz w:val="18"/>
          <w:szCs w:val="18"/>
        </w:rPr>
      </w:pPr>
      <w:bookmarkStart w:id="197" w:name="_Hlk222907572"/>
      <w:r w:rsidRPr="00765386">
        <w:rPr>
          <w:rFonts w:ascii="Verdana" w:hAnsi="Verdana" w:cstheme="minorHAnsi"/>
          <w:sz w:val="18"/>
          <w:szCs w:val="18"/>
        </w:rPr>
        <w:t>Nie dotyczy</w:t>
      </w:r>
      <w:bookmarkEnd w:id="197"/>
      <w:r w:rsidR="00E64096">
        <w:rPr>
          <w:rFonts w:ascii="Verdana" w:hAnsi="Verdana" w:cstheme="minorHAnsi"/>
          <w:sz w:val="18"/>
          <w:szCs w:val="18"/>
        </w:rPr>
        <w:t>.</w:t>
      </w:r>
    </w:p>
    <w:p w14:paraId="7C7078C9" w14:textId="524B5117" w:rsidR="00F50732" w:rsidRPr="00FE56A2" w:rsidRDefault="00F50732" w:rsidP="001A6E16">
      <w:pPr>
        <w:numPr>
          <w:ilvl w:val="1"/>
          <w:numId w:val="26"/>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22239B5B" w14:textId="344B4DC0"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198" w:name="_Toc206654303"/>
      <w:r w:rsidRPr="00FE56A2">
        <w:rPr>
          <w:rFonts w:ascii="Trebuchet MS" w:eastAsiaTheme="majorEastAsia" w:hAnsi="Trebuchet MS" w:cstheme="majorBidi"/>
          <w:b w:val="0"/>
          <w:caps w:val="0"/>
          <w:color w:val="1A7466"/>
          <w:kern w:val="0"/>
          <w:sz w:val="32"/>
          <w:szCs w:val="32"/>
          <w:lang w:val="pl-PL"/>
        </w:rPr>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198"/>
    </w:p>
    <w:p w14:paraId="19787A56" w14:textId="2DCAD162" w:rsidR="005817FF" w:rsidRPr="00F86CD5" w:rsidRDefault="00FB504F" w:rsidP="00F86CD5">
      <w:pPr>
        <w:pStyle w:val="Akapitzlist"/>
        <w:spacing w:before="240" w:after="120" w:line="240" w:lineRule="auto"/>
        <w:ind w:left="1134" w:right="1"/>
        <w:rPr>
          <w:rFonts w:ascii="Verdana" w:hAnsi="Verdana" w:cstheme="minorHAnsi"/>
          <w:sz w:val="18"/>
          <w:szCs w:val="18"/>
        </w:rPr>
      </w:pPr>
      <w:r>
        <w:rPr>
          <w:rFonts w:ascii="Verdana" w:eastAsia="Calibri" w:hAnsi="Verdana" w:cstheme="minorHAnsi"/>
          <w:sz w:val="18"/>
          <w:szCs w:val="18"/>
        </w:rPr>
        <w:t>Nie dotyczy</w:t>
      </w:r>
      <w:r w:rsidR="00F50732" w:rsidRPr="00FE56A2">
        <w:rPr>
          <w:rFonts w:ascii="Verdana" w:eastAsia="Calibri" w:hAnsi="Verdana" w:cstheme="minorHAnsi"/>
          <w:sz w:val="18"/>
          <w:szCs w:val="18"/>
        </w:rPr>
        <w:t>.</w:t>
      </w:r>
      <w:r w:rsidR="00BC782E" w:rsidRPr="00FE56A2">
        <w:rPr>
          <w:rFonts w:ascii="Verdana" w:eastAsia="Calibri" w:hAnsi="Verdana" w:cstheme="minorHAnsi"/>
          <w:sz w:val="18"/>
          <w:szCs w:val="18"/>
        </w:rPr>
        <w:t xml:space="preserve"> </w:t>
      </w:r>
    </w:p>
    <w:p w14:paraId="4B5EA1A3" w14:textId="77777777" w:rsidR="00CF517B" w:rsidRPr="00FE56A2" w:rsidRDefault="00CF517B" w:rsidP="00F86CD5">
      <w:pPr>
        <w:pStyle w:val="Akapitzlist"/>
        <w:spacing w:before="240" w:after="120" w:line="240" w:lineRule="auto"/>
        <w:ind w:left="1134" w:right="1"/>
        <w:rPr>
          <w:rFonts w:ascii="Verdana" w:hAnsi="Verdana" w:cstheme="minorHAnsi"/>
          <w:sz w:val="18"/>
          <w:szCs w:val="18"/>
        </w:rPr>
      </w:pPr>
    </w:p>
    <w:p w14:paraId="6B4C9E74" w14:textId="77777777" w:rsidR="002C51CB" w:rsidRPr="00FE56A2"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99" w:name="_Toc489350394"/>
      <w:bookmarkStart w:id="200" w:name="_Toc515896286"/>
      <w:bookmarkStart w:id="201" w:name="_Toc206654304"/>
      <w:r w:rsidRPr="00FE56A2">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 POSTĘPOWANIU ORAZ BRAK PODSTAW WYKLUCZENIA</w:t>
      </w:r>
      <w:bookmarkEnd w:id="199"/>
      <w:bookmarkEnd w:id="200"/>
      <w:bookmarkEnd w:id="201"/>
    </w:p>
    <w:p w14:paraId="548DC7F4" w14:textId="77777777" w:rsidR="00AA2F95" w:rsidRPr="00E642C9" w:rsidRDefault="00AA2F95" w:rsidP="00AA2F95">
      <w:pPr>
        <w:pStyle w:val="Akapitzlist"/>
        <w:numPr>
          <w:ilvl w:val="1"/>
          <w:numId w:val="46"/>
        </w:numPr>
        <w:spacing w:before="120" w:after="120" w:line="240" w:lineRule="auto"/>
        <w:ind w:left="1134" w:right="1" w:hanging="1135"/>
        <w:rPr>
          <w:rFonts w:ascii="Verdana" w:hAnsi="Verdana" w:cstheme="minorHAnsi"/>
          <w:sz w:val="18"/>
          <w:szCs w:val="18"/>
        </w:rPr>
      </w:pPr>
      <w:r w:rsidRPr="00E642C9">
        <w:rPr>
          <w:rFonts w:ascii="Verdana" w:hAnsi="Verdana" w:cstheme="minorHAnsi"/>
          <w:sz w:val="18"/>
          <w:szCs w:val="18"/>
        </w:rPr>
        <w:t xml:space="preserve">Wykonawca, w celu wykazania braku podstaw do wykluczenia z Postępowania </w:t>
      </w:r>
      <w:r w:rsidRPr="00E642C9">
        <w:rPr>
          <w:rFonts w:ascii="Verdana" w:hAnsi="Verdana" w:cstheme="minorHAnsi"/>
          <w:sz w:val="18"/>
          <w:szCs w:val="18"/>
          <w:lang w:eastAsia="pl-PL"/>
        </w:rPr>
        <w:t>zakupowego</w:t>
      </w:r>
      <w:r w:rsidRPr="00E642C9">
        <w:rPr>
          <w:rFonts w:ascii="Verdana" w:eastAsia="Calibri" w:hAnsi="Verdana" w:cstheme="minorHAnsi"/>
          <w:sz w:val="18"/>
          <w:szCs w:val="18"/>
        </w:rPr>
        <w:t xml:space="preserve"> </w:t>
      </w:r>
      <w:r w:rsidRPr="00E642C9">
        <w:rPr>
          <w:rFonts w:ascii="Verdana" w:hAnsi="Verdana" w:cstheme="minorHAnsi"/>
          <w:sz w:val="18"/>
          <w:szCs w:val="18"/>
        </w:rPr>
        <w:t xml:space="preserve">oraz spełnienia warunków udziału w postępowaniu </w:t>
      </w:r>
      <w:r w:rsidRPr="00E642C9">
        <w:rPr>
          <w:rFonts w:ascii="Verdana" w:hAnsi="Verdana" w:cstheme="minorHAnsi"/>
          <w:sz w:val="18"/>
          <w:szCs w:val="18"/>
          <w:lang w:eastAsia="pl-PL"/>
        </w:rPr>
        <w:t>zakupowym</w:t>
      </w:r>
      <w:r w:rsidRPr="00E642C9">
        <w:rPr>
          <w:rFonts w:ascii="Verdana" w:hAnsi="Verdana" w:cstheme="minorHAnsi"/>
          <w:sz w:val="18"/>
          <w:szCs w:val="18"/>
        </w:rPr>
        <w:t>, zobowiązany jest złożyć wraz z Ofertą następujące dokumenty/oświadczenia:</w:t>
      </w:r>
    </w:p>
    <w:p w14:paraId="5AD295B3" w14:textId="5EAF75EF" w:rsidR="00BD4897" w:rsidRPr="00245A4B" w:rsidRDefault="00BD4897">
      <w:pPr>
        <w:pStyle w:val="Tekstpodstawowy"/>
        <w:numPr>
          <w:ilvl w:val="2"/>
          <w:numId w:val="61"/>
        </w:numPr>
        <w:spacing w:before="120" w:line="240" w:lineRule="auto"/>
        <w:ind w:left="1134" w:right="1" w:hanging="1134"/>
        <w:rPr>
          <w:rFonts w:ascii="Verdana" w:hAnsi="Verdana" w:cstheme="minorHAnsi"/>
          <w:sz w:val="18"/>
          <w:szCs w:val="18"/>
        </w:rPr>
      </w:pPr>
      <w:r w:rsidRPr="00245A4B">
        <w:rPr>
          <w:rFonts w:ascii="Verdana" w:eastAsia="Calibri" w:hAnsi="Verdana" w:cstheme="minorHAnsi"/>
          <w:sz w:val="18"/>
          <w:szCs w:val="18"/>
        </w:rPr>
        <w:t xml:space="preserve">W celu potwierdzenia </w:t>
      </w:r>
      <w:r w:rsidRPr="00245A4B">
        <w:rPr>
          <w:rFonts w:ascii="Verdana" w:eastAsia="Calibri" w:hAnsi="Verdana" w:cstheme="minorHAnsi"/>
          <w:b/>
          <w:sz w:val="18"/>
          <w:szCs w:val="18"/>
        </w:rPr>
        <w:t>braku podstaw wykluczenia</w:t>
      </w:r>
      <w:r w:rsidRPr="00245A4B">
        <w:rPr>
          <w:rFonts w:ascii="Verdana" w:eastAsia="Calibri" w:hAnsi="Verdana" w:cstheme="minorHAnsi"/>
          <w:sz w:val="18"/>
          <w:szCs w:val="18"/>
        </w:rPr>
        <w:t xml:space="preserve"> Wykonawcy, o których mowa w pkt </w:t>
      </w:r>
      <w:r w:rsidR="00A76A4D" w:rsidRPr="00245A4B">
        <w:rPr>
          <w:rFonts w:ascii="Verdana" w:eastAsia="Calibri" w:hAnsi="Verdana" w:cstheme="minorHAnsi"/>
          <w:sz w:val="18"/>
          <w:szCs w:val="18"/>
        </w:rPr>
        <w:t>14</w:t>
      </w:r>
      <w:r w:rsidRPr="00245A4B">
        <w:rPr>
          <w:rFonts w:ascii="Verdana" w:eastAsia="Calibri" w:hAnsi="Verdana" w:cstheme="minorHAnsi"/>
          <w:sz w:val="18"/>
          <w:szCs w:val="18"/>
        </w:rPr>
        <w:t>.2.</w:t>
      </w:r>
      <w:r w:rsidR="00A76A4D" w:rsidRPr="00245A4B" w:rsidDel="00A76A4D">
        <w:rPr>
          <w:rFonts w:ascii="Verdana" w:eastAsia="Calibri" w:hAnsi="Verdana" w:cstheme="minorHAnsi"/>
          <w:sz w:val="18"/>
          <w:szCs w:val="18"/>
        </w:rPr>
        <w:t xml:space="preserve"> </w:t>
      </w:r>
      <w:r w:rsidR="00904E94" w:rsidRPr="00245A4B">
        <w:rPr>
          <w:rFonts w:ascii="Verdana" w:eastAsia="Calibri" w:hAnsi="Verdana" w:cstheme="minorHAnsi"/>
          <w:sz w:val="18"/>
          <w:szCs w:val="18"/>
        </w:rPr>
        <w:t>SWZ</w:t>
      </w:r>
      <w:r w:rsidRPr="00245A4B">
        <w:rPr>
          <w:rFonts w:ascii="Verdana" w:eastAsia="Calibri" w:hAnsi="Verdana" w:cstheme="minorHAnsi"/>
          <w:sz w:val="18"/>
          <w:szCs w:val="18"/>
        </w:rPr>
        <w:t xml:space="preserve">, </w:t>
      </w:r>
      <w:r w:rsidRPr="00AA2F95">
        <w:rPr>
          <w:rFonts w:ascii="Verdana" w:eastAsia="Calibri" w:hAnsi="Verdana" w:cstheme="minorHAnsi"/>
          <w:b/>
          <w:bCs/>
          <w:sz w:val="18"/>
          <w:szCs w:val="18"/>
          <w:u w:val="single"/>
        </w:rPr>
        <w:t>Wykonawca winien złożyć stosowne oświadczenia w treści Formularza Oferty</w:t>
      </w:r>
      <w:r w:rsidRPr="00245A4B">
        <w:rPr>
          <w:rFonts w:ascii="Verdana" w:eastAsia="Calibri" w:hAnsi="Verdana" w:cstheme="minorHAnsi"/>
          <w:sz w:val="18"/>
          <w:szCs w:val="18"/>
        </w:rPr>
        <w:t>.</w:t>
      </w:r>
    </w:p>
    <w:p w14:paraId="107AD1F5" w14:textId="5EC86120" w:rsidR="0044259B" w:rsidRPr="00FE56A2" w:rsidRDefault="0044259B" w:rsidP="00FE56A2">
      <w:pPr>
        <w:ind w:left="1134"/>
        <w:rPr>
          <w:rStyle w:val="ui-provider"/>
          <w:rFonts w:ascii="Verdana" w:hAnsi="Verdana"/>
          <w:sz w:val="18"/>
          <w:szCs w:val="18"/>
        </w:rPr>
      </w:pPr>
      <w:r w:rsidRPr="00245A4B">
        <w:rPr>
          <w:rStyle w:val="ui-provider"/>
          <w:rFonts w:ascii="Verdana" w:hAnsi="Verdana"/>
          <w:sz w:val="18"/>
          <w:szCs w:val="18"/>
        </w:rPr>
        <w:lastRenderedPageBreak/>
        <w:t>Zamawiający zastrzega sobie prawo do żądania od Wykonawcy na każdym etapie postępowania,</w:t>
      </w:r>
      <w:r w:rsidRPr="00FE56A2">
        <w:rPr>
          <w:rStyle w:val="ui-provider"/>
          <w:rFonts w:ascii="Verdana" w:hAnsi="Verdana"/>
          <w:sz w:val="18"/>
          <w:szCs w:val="18"/>
        </w:rPr>
        <w:t xml:space="preserve"> złożenia dodatkowych dokumentów potwierdzających brak podstaw do wykluczenia Wykonawcy na podstawie </w:t>
      </w:r>
      <w:r w:rsidR="0080435B" w:rsidRPr="00FE56A2">
        <w:rPr>
          <w:rStyle w:val="ui-provider"/>
          <w:rFonts w:ascii="Verdana" w:hAnsi="Verdana"/>
          <w:sz w:val="18"/>
          <w:szCs w:val="18"/>
        </w:rPr>
        <w:t>okoliczności</w:t>
      </w:r>
      <w:r w:rsidRPr="00FE56A2">
        <w:rPr>
          <w:rStyle w:val="ui-provider"/>
          <w:rFonts w:ascii="Verdana" w:hAnsi="Verdana"/>
          <w:sz w:val="18"/>
          <w:szCs w:val="18"/>
        </w:rPr>
        <w:t xml:space="preserve">, o których mowa w pkt.  14.2.13. SWZ, w szczególności: </w:t>
      </w:r>
    </w:p>
    <w:p w14:paraId="52D57094"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 xml:space="preserve">odpisów/wyciągów z odpowiedniego rejestru zawierającego informacje o beneficjentach rzeczywistych </w:t>
      </w:r>
    </w:p>
    <w:p w14:paraId="614CD008"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oświadczenia ze wskazaniem jego beneficjentów rzeczywistych.</w:t>
      </w:r>
    </w:p>
    <w:p w14:paraId="256C5E9C" w14:textId="77777777" w:rsidR="00AA2F95" w:rsidRPr="00AA2F95" w:rsidRDefault="00AA2F95" w:rsidP="00AA2F95">
      <w:pPr>
        <w:pStyle w:val="Akapitzlist"/>
        <w:numPr>
          <w:ilvl w:val="0"/>
          <w:numId w:val="72"/>
        </w:numPr>
        <w:spacing w:before="120" w:after="120" w:line="240" w:lineRule="auto"/>
        <w:contextualSpacing w:val="0"/>
        <w:rPr>
          <w:rFonts w:ascii="Verdana" w:eastAsia="Calibri" w:hAnsi="Verdana" w:cstheme="minorHAnsi"/>
          <w:vanish/>
          <w:sz w:val="18"/>
          <w:szCs w:val="18"/>
        </w:rPr>
      </w:pPr>
    </w:p>
    <w:p w14:paraId="59049581" w14:textId="77777777" w:rsidR="00AA2F95" w:rsidRPr="00AA2F95" w:rsidRDefault="00AA2F95" w:rsidP="00AA2F95">
      <w:pPr>
        <w:pStyle w:val="Akapitzlist"/>
        <w:numPr>
          <w:ilvl w:val="0"/>
          <w:numId w:val="72"/>
        </w:numPr>
        <w:spacing w:before="120" w:after="120" w:line="240" w:lineRule="auto"/>
        <w:contextualSpacing w:val="0"/>
        <w:rPr>
          <w:rFonts w:ascii="Verdana" w:eastAsia="Calibri" w:hAnsi="Verdana" w:cstheme="minorHAnsi"/>
          <w:vanish/>
          <w:sz w:val="18"/>
          <w:szCs w:val="18"/>
        </w:rPr>
      </w:pPr>
    </w:p>
    <w:p w14:paraId="2F8B4F73" w14:textId="77777777" w:rsidR="00AA2F95" w:rsidRPr="00AA2F95" w:rsidRDefault="00AA2F95" w:rsidP="00AA2F95">
      <w:pPr>
        <w:pStyle w:val="Akapitzlist"/>
        <w:numPr>
          <w:ilvl w:val="1"/>
          <w:numId w:val="72"/>
        </w:numPr>
        <w:spacing w:before="120" w:after="120" w:line="240" w:lineRule="auto"/>
        <w:contextualSpacing w:val="0"/>
        <w:rPr>
          <w:rFonts w:ascii="Verdana" w:eastAsia="Calibri" w:hAnsi="Verdana" w:cstheme="minorHAnsi"/>
          <w:vanish/>
          <w:sz w:val="18"/>
          <w:szCs w:val="18"/>
        </w:rPr>
      </w:pPr>
    </w:p>
    <w:p w14:paraId="0A06D108" w14:textId="77777777" w:rsidR="00AA2F95" w:rsidRPr="00AA2F95" w:rsidRDefault="00AA2F95" w:rsidP="00AA2F95">
      <w:pPr>
        <w:pStyle w:val="Akapitzlist"/>
        <w:numPr>
          <w:ilvl w:val="2"/>
          <w:numId w:val="72"/>
        </w:numPr>
        <w:spacing w:before="120" w:after="120" w:line="240" w:lineRule="auto"/>
        <w:contextualSpacing w:val="0"/>
        <w:rPr>
          <w:rFonts w:ascii="Verdana" w:eastAsia="Calibri" w:hAnsi="Verdana" w:cstheme="minorHAnsi"/>
          <w:vanish/>
          <w:sz w:val="18"/>
          <w:szCs w:val="18"/>
        </w:rPr>
      </w:pPr>
    </w:p>
    <w:p w14:paraId="53291943" w14:textId="0E73C2DA" w:rsidR="00622390" w:rsidRPr="00FE56A2" w:rsidRDefault="00407A74" w:rsidP="00AA2F95">
      <w:pPr>
        <w:pStyle w:val="Tekstpodstawowy"/>
        <w:numPr>
          <w:ilvl w:val="2"/>
          <w:numId w:val="72"/>
        </w:numPr>
        <w:spacing w:before="120" w:line="240" w:lineRule="auto"/>
        <w:ind w:left="1134" w:hanging="1134"/>
        <w:rPr>
          <w:rFonts w:ascii="Verdana" w:hAnsi="Verdana" w:cstheme="minorHAnsi"/>
          <w:sz w:val="18"/>
          <w:szCs w:val="18"/>
        </w:rPr>
      </w:pPr>
      <w:r w:rsidRPr="00FE56A2">
        <w:rPr>
          <w:rFonts w:ascii="Verdana" w:eastAsia="Calibri" w:hAnsi="Verdana" w:cstheme="minorHAnsi"/>
          <w:sz w:val="18"/>
          <w:szCs w:val="18"/>
        </w:rPr>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000F3AAE" w:rsidRPr="00FE56A2">
        <w:rPr>
          <w:rFonts w:ascii="Verdana" w:eastAsia="Calibri" w:hAnsi="Verdana" w:cstheme="minorHAnsi"/>
          <w:sz w:val="18"/>
          <w:szCs w:val="18"/>
        </w:rPr>
        <w:t xml:space="preserve">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000F3AAE" w:rsidRPr="00FE56A2">
        <w:rPr>
          <w:rFonts w:ascii="Verdana" w:eastAsia="Calibri" w:hAnsi="Verdana" w:cstheme="minorHAnsi"/>
          <w:sz w:val="18"/>
          <w:szCs w:val="18"/>
        </w:rPr>
        <w:t>, o </w:t>
      </w:r>
      <w:r w:rsidRPr="00FE56A2">
        <w:rPr>
          <w:rFonts w:ascii="Verdana" w:eastAsia="Calibri" w:hAnsi="Verdana" w:cstheme="minorHAnsi"/>
          <w:sz w:val="18"/>
          <w:szCs w:val="18"/>
        </w:rPr>
        <w:t xml:space="preserve">których mowa w pkt </w:t>
      </w:r>
      <w:r w:rsidR="00122B27" w:rsidRPr="00FE56A2">
        <w:rPr>
          <w:rFonts w:ascii="Verdana" w:eastAsia="Calibri" w:hAnsi="Verdana" w:cstheme="minorHAnsi"/>
          <w:sz w:val="18"/>
          <w:szCs w:val="18"/>
        </w:rPr>
        <w:t>14</w:t>
      </w:r>
      <w:r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Wykonawca złoży następujące dokumenty/oświadczenia:</w:t>
      </w:r>
    </w:p>
    <w:p w14:paraId="6ABAFC79" w14:textId="3BED9763" w:rsidR="00407A74" w:rsidRPr="00FE56A2"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FE56A2">
        <w:rPr>
          <w:rFonts w:ascii="Verdana" w:eastAsia="Calibri" w:hAnsi="Verdana" w:cstheme="minorHAnsi"/>
          <w:sz w:val="18"/>
          <w:szCs w:val="18"/>
        </w:rPr>
        <w:t>14</w:t>
      </w:r>
      <w:r w:rsidR="001017B3"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001017B3" w:rsidRPr="00FE56A2">
        <w:rPr>
          <w:rFonts w:ascii="Verdana" w:eastAsia="Calibri" w:hAnsi="Verdana" w:cstheme="minorHAnsi"/>
          <w:sz w:val="18"/>
          <w:szCs w:val="18"/>
        </w:rPr>
        <w:t>.1</w:t>
      </w:r>
      <w:r w:rsidRPr="00FE56A2">
        <w:rPr>
          <w:rFonts w:ascii="Verdana" w:eastAsia="Calibri" w:hAnsi="Verdana" w:cstheme="minorHAnsi"/>
          <w:sz w:val="18"/>
          <w:szCs w:val="18"/>
        </w:rPr>
        <w:t>.:</w:t>
      </w:r>
    </w:p>
    <w:p w14:paraId="7E981662" w14:textId="0DC122FA" w:rsidR="00245A4B" w:rsidRPr="00245A4B" w:rsidRDefault="00245A4B" w:rsidP="00566B7F">
      <w:pPr>
        <w:pStyle w:val="Tekstpodstawowy"/>
        <w:spacing w:before="120" w:line="276" w:lineRule="auto"/>
        <w:ind w:left="1560" w:hanging="142"/>
        <w:rPr>
          <w:rFonts w:ascii="Verdana" w:hAnsi="Verdana" w:cstheme="minorHAnsi"/>
          <w:b/>
          <w:bCs/>
          <w:i/>
          <w:sz w:val="18"/>
          <w:szCs w:val="18"/>
        </w:rPr>
      </w:pPr>
      <w:r w:rsidRPr="00245A4B">
        <w:rPr>
          <w:rFonts w:ascii="Verdana" w:hAnsi="Verdana" w:cstheme="minorHAnsi"/>
          <w:b/>
          <w:bCs/>
          <w:i/>
          <w:sz w:val="18"/>
          <w:szCs w:val="18"/>
        </w:rPr>
        <w:t>Nie dotyczy.</w:t>
      </w:r>
    </w:p>
    <w:p w14:paraId="4701C489" w14:textId="30B9214F" w:rsidR="00407A74" w:rsidRPr="00245A4B"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245A4B">
        <w:rPr>
          <w:rFonts w:ascii="Verdana" w:eastAsia="Calibri" w:hAnsi="Verdana" w:cstheme="minorHAnsi"/>
          <w:sz w:val="18"/>
          <w:szCs w:val="18"/>
        </w:rPr>
        <w:t>W celu wykazania spełnienia przez Wykonawcę warunków, o których mowa</w:t>
      </w:r>
      <w:r w:rsidR="00921FCD" w:rsidRPr="00245A4B">
        <w:rPr>
          <w:rFonts w:ascii="Verdana" w:eastAsia="Calibri" w:hAnsi="Verdana" w:cstheme="minorHAnsi"/>
          <w:sz w:val="18"/>
          <w:szCs w:val="18"/>
        </w:rPr>
        <w:t xml:space="preserve"> </w:t>
      </w:r>
      <w:r w:rsidRPr="00245A4B">
        <w:rPr>
          <w:rFonts w:ascii="Verdana" w:eastAsia="Calibri" w:hAnsi="Verdana" w:cstheme="minorHAnsi"/>
          <w:sz w:val="18"/>
          <w:szCs w:val="18"/>
        </w:rPr>
        <w:t xml:space="preserve">w pkt </w:t>
      </w:r>
      <w:r w:rsidR="00122B27" w:rsidRPr="00245A4B">
        <w:rPr>
          <w:rFonts w:ascii="Verdana" w:eastAsia="Calibri" w:hAnsi="Verdana" w:cstheme="minorHAnsi"/>
          <w:sz w:val="18"/>
          <w:szCs w:val="18"/>
        </w:rPr>
        <w:t>14</w:t>
      </w:r>
      <w:r w:rsidR="0097580E" w:rsidRPr="00245A4B">
        <w:rPr>
          <w:rFonts w:ascii="Verdana" w:eastAsia="Calibri" w:hAnsi="Verdana" w:cstheme="minorHAnsi"/>
          <w:sz w:val="18"/>
          <w:szCs w:val="18"/>
        </w:rPr>
        <w:t>.</w:t>
      </w:r>
      <w:r w:rsidR="00122B27" w:rsidRPr="00245A4B">
        <w:rPr>
          <w:rFonts w:ascii="Verdana" w:eastAsia="Calibri" w:hAnsi="Verdana" w:cstheme="minorHAnsi"/>
          <w:sz w:val="18"/>
          <w:szCs w:val="18"/>
        </w:rPr>
        <w:t>3</w:t>
      </w:r>
      <w:r w:rsidR="0097580E" w:rsidRPr="00245A4B">
        <w:rPr>
          <w:rFonts w:ascii="Verdana" w:eastAsia="Calibri" w:hAnsi="Verdana" w:cstheme="minorHAnsi"/>
          <w:sz w:val="18"/>
          <w:szCs w:val="18"/>
        </w:rPr>
        <w:t>.2</w:t>
      </w:r>
      <w:r w:rsidRPr="00245A4B">
        <w:rPr>
          <w:rFonts w:ascii="Verdana" w:eastAsia="Calibri" w:hAnsi="Verdana" w:cstheme="minorHAnsi"/>
          <w:sz w:val="18"/>
          <w:szCs w:val="18"/>
        </w:rPr>
        <w:t>.:</w:t>
      </w:r>
    </w:p>
    <w:p w14:paraId="647889AE" w14:textId="5A408F9C" w:rsidR="00245A4B" w:rsidRPr="00245A4B" w:rsidRDefault="00245A4B" w:rsidP="00245A4B">
      <w:pPr>
        <w:pStyle w:val="Tekstpodstawowy"/>
        <w:spacing w:before="120" w:line="276" w:lineRule="auto"/>
        <w:ind w:left="1418"/>
        <w:rPr>
          <w:rFonts w:ascii="Verdana" w:hAnsi="Verdana" w:cstheme="minorHAnsi"/>
          <w:b/>
          <w:bCs/>
          <w:sz w:val="18"/>
          <w:szCs w:val="18"/>
        </w:rPr>
      </w:pPr>
      <w:bookmarkStart w:id="202" w:name="_Hlk222909389"/>
      <w:r w:rsidRPr="00245A4B">
        <w:rPr>
          <w:rFonts w:ascii="Verdana" w:hAnsi="Verdana" w:cstheme="minorHAnsi"/>
          <w:b/>
          <w:bCs/>
          <w:sz w:val="18"/>
          <w:szCs w:val="18"/>
        </w:rPr>
        <w:t xml:space="preserve">Nie dotyczy. </w:t>
      </w:r>
    </w:p>
    <w:bookmarkEnd w:id="202"/>
    <w:p w14:paraId="2FF5BCD2" w14:textId="2D169400" w:rsidR="00AA2F95" w:rsidRPr="00AA2F95" w:rsidRDefault="00AA2F95" w:rsidP="00AA2F95">
      <w:pPr>
        <w:pStyle w:val="Tekstpodstawowy"/>
        <w:numPr>
          <w:ilvl w:val="3"/>
          <w:numId w:val="72"/>
        </w:numPr>
        <w:spacing w:before="120" w:line="240" w:lineRule="auto"/>
        <w:ind w:left="1134" w:right="-283" w:hanging="1132"/>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 w pkt 14.3.3.:</w:t>
      </w:r>
    </w:p>
    <w:p w14:paraId="1A49CA3A" w14:textId="6AD6B988" w:rsidR="00110B8A" w:rsidRPr="00566B7F" w:rsidRDefault="00566B7F" w:rsidP="00566B7F">
      <w:pPr>
        <w:pStyle w:val="Tekstpodstawowy"/>
        <w:spacing w:before="120" w:line="240" w:lineRule="auto"/>
        <w:ind w:left="1134" w:right="-283" w:firstLine="284"/>
        <w:rPr>
          <w:rFonts w:ascii="Verdana" w:hAnsi="Verdana" w:cstheme="minorHAnsi"/>
          <w:b/>
          <w:bCs/>
          <w:sz w:val="18"/>
          <w:szCs w:val="18"/>
          <w:highlight w:val="green"/>
        </w:rPr>
      </w:pPr>
      <w:r w:rsidRPr="00566B7F">
        <w:rPr>
          <w:rFonts w:ascii="Verdana" w:hAnsi="Verdana" w:cstheme="minorHAnsi"/>
          <w:b/>
          <w:bCs/>
          <w:sz w:val="18"/>
          <w:szCs w:val="18"/>
        </w:rPr>
        <w:t>Nie dotyczy.</w:t>
      </w:r>
    </w:p>
    <w:p w14:paraId="051C631E" w14:textId="3D1B1D94" w:rsidR="00612559" w:rsidRPr="00FE56A2"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Jeżeli Wykonawca ma siedzibę lub miejsce zamieszkania poza terytorium Rzeczypospolitej Polskiej,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które znajdują się w posiadaniu Zamawiającego, w szczególności oświadczeń lub dokumentów przechowywanych przez Zamawiającego</w:t>
      </w:r>
      <w:r w:rsidR="002A44A2" w:rsidRPr="00FE56A2">
        <w:rPr>
          <w:rFonts w:ascii="Verdana" w:hAnsi="Verdana" w:cstheme="minorHAnsi"/>
          <w:sz w:val="18"/>
          <w:szCs w:val="18"/>
        </w:rPr>
        <w:t xml:space="preserve"> w związku z innymi </w:t>
      </w:r>
      <w:r w:rsidR="00583216" w:rsidRPr="00FE56A2">
        <w:rPr>
          <w:rFonts w:ascii="Verdana" w:hAnsi="Verdana" w:cstheme="minorHAnsi"/>
          <w:sz w:val="18"/>
          <w:szCs w:val="18"/>
        </w:rPr>
        <w:t>p</w:t>
      </w:r>
      <w:r w:rsidR="002A44A2" w:rsidRPr="00FE56A2">
        <w:rPr>
          <w:rFonts w:ascii="Verdana" w:hAnsi="Verdana" w:cstheme="minorHAnsi"/>
          <w:sz w:val="18"/>
          <w:szCs w:val="18"/>
        </w:rPr>
        <w:t>ostępowaniami zakupowymi</w:t>
      </w:r>
      <w:r w:rsidRPr="00FE56A2">
        <w:rPr>
          <w:rFonts w:ascii="Verdana" w:hAnsi="Verdana" w:cstheme="minorHAnsi"/>
          <w:sz w:val="18"/>
          <w:szCs w:val="18"/>
        </w:rPr>
        <w:t xml:space="preserve">, Zamawiający </w:t>
      </w:r>
      <w:r w:rsidR="00AA0BD6" w:rsidRPr="00FE56A2">
        <w:rPr>
          <w:rFonts w:ascii="Verdana" w:hAnsi="Verdana" w:cstheme="minorHAnsi"/>
          <w:sz w:val="18"/>
          <w:szCs w:val="18"/>
        </w:rPr>
        <w:t>może s</w:t>
      </w:r>
      <w:r w:rsidRPr="00FE56A2">
        <w:rPr>
          <w:rFonts w:ascii="Verdana" w:hAnsi="Verdana" w:cstheme="minorHAnsi"/>
          <w:sz w:val="18"/>
          <w:szCs w:val="18"/>
        </w:rPr>
        <w:t>korzysta</w:t>
      </w:r>
      <w:r w:rsidR="00AA0BD6" w:rsidRPr="00FE56A2">
        <w:rPr>
          <w:rFonts w:ascii="Verdana" w:hAnsi="Verdana" w:cstheme="minorHAnsi"/>
          <w:sz w:val="18"/>
          <w:szCs w:val="18"/>
        </w:rPr>
        <w:t>ć</w:t>
      </w:r>
      <w:r w:rsidRPr="00FE56A2">
        <w:rPr>
          <w:rFonts w:ascii="Verdana" w:hAnsi="Verdana" w:cstheme="minorHAnsi"/>
          <w:sz w:val="18"/>
          <w:szCs w:val="18"/>
        </w:rPr>
        <w:t xml:space="preserve"> z posiadanych oświadczeń lub dokumentów, o ile są one aktualne.</w:t>
      </w:r>
    </w:p>
    <w:p w14:paraId="682BF458" w14:textId="525AFED6" w:rsidR="002D280D" w:rsidRPr="00117FD0" w:rsidRDefault="002D280D">
      <w:pPr>
        <w:pStyle w:val="Akapitzlist"/>
        <w:numPr>
          <w:ilvl w:val="1"/>
          <w:numId w:val="46"/>
        </w:numPr>
        <w:spacing w:before="120" w:after="120" w:line="240" w:lineRule="auto"/>
        <w:ind w:left="1134" w:right="1" w:hanging="1135"/>
        <w:rPr>
          <w:rFonts w:ascii="Verdana" w:hAnsi="Verdana" w:cstheme="minorHAnsi"/>
          <w:sz w:val="18"/>
          <w:szCs w:val="18"/>
        </w:rPr>
      </w:pPr>
      <w:bookmarkStart w:id="203" w:name="_Toc404679040"/>
      <w:bookmarkStart w:id="204" w:name="_Toc360717307"/>
      <w:bookmarkStart w:id="205" w:name="_Toc462325348"/>
      <w:bookmarkStart w:id="206" w:name="_Toc40987391"/>
      <w:bookmarkStart w:id="207" w:name="_Toc122344780"/>
      <w:bookmarkStart w:id="208" w:name="_Toc206654305"/>
      <w:bookmarkStart w:id="209" w:name="_Toc40987401"/>
      <w:r w:rsidRPr="00117FD0">
        <w:rPr>
          <w:rFonts w:ascii="Verdana" w:hAnsi="Verdana" w:cstheme="minorHAnsi"/>
          <w:sz w:val="18"/>
          <w:szCs w:val="18"/>
        </w:rPr>
        <w:t xml:space="preserve">W celu potwierdzenia spełnienia określonych w pkt </w:t>
      </w:r>
      <w:r w:rsidR="00117FD0" w:rsidRPr="00117FD0">
        <w:rPr>
          <w:rFonts w:ascii="Verdana" w:hAnsi="Verdana" w:cstheme="minorHAnsi"/>
          <w:sz w:val="18"/>
          <w:szCs w:val="18"/>
        </w:rPr>
        <w:t xml:space="preserve">4.1 i 4.2. </w:t>
      </w:r>
      <w:r w:rsidR="00904E94" w:rsidRPr="00117FD0">
        <w:rPr>
          <w:rFonts w:ascii="Verdana" w:hAnsi="Verdana" w:cstheme="minorHAnsi"/>
          <w:sz w:val="18"/>
          <w:szCs w:val="18"/>
        </w:rPr>
        <w:t>SWZ</w:t>
      </w:r>
      <w:r w:rsidRPr="00117FD0">
        <w:rPr>
          <w:rFonts w:ascii="Verdana" w:hAnsi="Verdana" w:cstheme="minorHAnsi"/>
          <w:sz w:val="18"/>
          <w:szCs w:val="18"/>
        </w:rPr>
        <w:t xml:space="preserve"> wymagań dla dostaw</w:t>
      </w:r>
      <w:r w:rsidR="00117FD0" w:rsidRPr="00117FD0">
        <w:rPr>
          <w:rFonts w:ascii="Verdana" w:hAnsi="Verdana" w:cstheme="minorHAnsi"/>
          <w:sz w:val="18"/>
          <w:szCs w:val="18"/>
        </w:rPr>
        <w:t xml:space="preserve"> Przedmiotu Zamówienia </w:t>
      </w:r>
      <w:r w:rsidRPr="00117FD0">
        <w:rPr>
          <w:rFonts w:ascii="Verdana" w:hAnsi="Verdana" w:cstheme="minorHAnsi"/>
          <w:sz w:val="18"/>
          <w:szCs w:val="18"/>
        </w:rPr>
        <w:t>, Wykonawca jest zobowiąz</w:t>
      </w:r>
      <w:r w:rsidR="00411BFE" w:rsidRPr="00117FD0">
        <w:rPr>
          <w:rFonts w:ascii="Verdana" w:hAnsi="Verdana" w:cstheme="minorHAnsi"/>
          <w:sz w:val="18"/>
          <w:szCs w:val="18"/>
        </w:rPr>
        <w:t>a</w:t>
      </w:r>
      <w:r w:rsidRPr="00117FD0">
        <w:rPr>
          <w:rFonts w:ascii="Verdana" w:hAnsi="Verdana" w:cstheme="minorHAnsi"/>
          <w:sz w:val="18"/>
          <w:szCs w:val="18"/>
        </w:rPr>
        <w:t>ny złożyć</w:t>
      </w:r>
      <w:r w:rsidR="002439B8" w:rsidRPr="00117FD0">
        <w:rPr>
          <w:rFonts w:ascii="Verdana" w:hAnsi="Verdana" w:cstheme="minorHAnsi"/>
          <w:sz w:val="18"/>
          <w:szCs w:val="18"/>
        </w:rPr>
        <w:t xml:space="preserve"> stosowne </w:t>
      </w:r>
      <w:r w:rsidRPr="00117FD0">
        <w:rPr>
          <w:rFonts w:ascii="Verdana" w:hAnsi="Verdana" w:cstheme="minorHAnsi"/>
          <w:sz w:val="18"/>
          <w:szCs w:val="18"/>
        </w:rPr>
        <w:t xml:space="preserve">dokumenty i oświadczenia </w:t>
      </w:r>
      <w:r w:rsidR="002439B8" w:rsidRPr="00117FD0">
        <w:rPr>
          <w:rFonts w:ascii="Verdana" w:hAnsi="Verdana" w:cstheme="minorHAnsi"/>
          <w:sz w:val="18"/>
          <w:szCs w:val="18"/>
        </w:rPr>
        <w:t>zgodnie z opisem wskazanym w Załączniku nr 1 do SWZ tj. Opisie Przedmiotu Zamówienia (OPZ)</w:t>
      </w:r>
      <w:r w:rsidR="00391515" w:rsidRPr="00117FD0">
        <w:rPr>
          <w:rFonts w:ascii="Verdana" w:hAnsi="Verdana" w:cstheme="minorHAnsi"/>
          <w:sz w:val="18"/>
          <w:szCs w:val="18"/>
        </w:rPr>
        <w:t xml:space="preserve"> </w:t>
      </w:r>
      <w:r w:rsidRPr="00117FD0">
        <w:rPr>
          <w:rFonts w:ascii="Verdana" w:hAnsi="Verdana" w:cstheme="minorHAnsi"/>
          <w:sz w:val="18"/>
          <w:szCs w:val="18"/>
        </w:rPr>
        <w:t>na potwierdzenie spełnienia tych wymagań</w:t>
      </w:r>
      <w:bookmarkEnd w:id="203"/>
      <w:bookmarkEnd w:id="204"/>
      <w:bookmarkEnd w:id="205"/>
      <w:bookmarkEnd w:id="206"/>
      <w:bookmarkEnd w:id="207"/>
      <w:bookmarkEnd w:id="208"/>
      <w:r w:rsidR="00FF3079" w:rsidRPr="00117FD0">
        <w:rPr>
          <w:rFonts w:ascii="Verdana" w:hAnsi="Verdana" w:cstheme="minorHAnsi"/>
          <w:sz w:val="18"/>
          <w:szCs w:val="18"/>
        </w:rPr>
        <w:t>.</w:t>
      </w:r>
    </w:p>
    <w:bookmarkEnd w:id="209"/>
    <w:p w14:paraId="0E5FD4E0" w14:textId="77777777"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lastRenderedPageBreak/>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37700461" w:rsidR="00FB20E0" w:rsidRPr="00FE56A2"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FE56A2"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0" w:name="_Toc206654312"/>
      <w:r w:rsidRPr="00FE56A2">
        <w:rPr>
          <w:rFonts w:ascii="Trebuchet MS" w:eastAsiaTheme="majorEastAsia" w:hAnsi="Trebuchet MS" w:cstheme="majorBidi"/>
          <w:b w:val="0"/>
          <w:caps w:val="0"/>
          <w:color w:val="1A7466"/>
          <w:kern w:val="0"/>
          <w:sz w:val="32"/>
          <w:szCs w:val="32"/>
          <w:lang w:val="pl-PL"/>
        </w:rPr>
        <w:t>WYMAGANIA DOTYCZĄCE WADIUM</w:t>
      </w:r>
      <w:bookmarkEnd w:id="210"/>
    </w:p>
    <w:p w14:paraId="63B4F9BB" w14:textId="631C2307" w:rsidR="00247230" w:rsidRPr="00117FD0" w:rsidRDefault="009305E7" w:rsidP="000E0686">
      <w:pPr>
        <w:pStyle w:val="Tekstpodstawowy"/>
        <w:numPr>
          <w:ilvl w:val="1"/>
          <w:numId w:val="47"/>
        </w:numPr>
        <w:shd w:val="clear" w:color="auto" w:fill="FFFFFF"/>
        <w:spacing w:before="120" w:line="240" w:lineRule="auto"/>
        <w:ind w:left="1134" w:right="1" w:hanging="1135"/>
        <w:rPr>
          <w:rFonts w:ascii="Verdana" w:hAnsi="Verdana" w:cstheme="minorHAnsi"/>
          <w:sz w:val="18"/>
          <w:szCs w:val="18"/>
        </w:rPr>
      </w:pPr>
      <w:r w:rsidRPr="00117FD0">
        <w:rPr>
          <w:rFonts w:ascii="Verdana" w:eastAsia="Calibri" w:hAnsi="Verdana" w:cstheme="minorHAnsi"/>
          <w:sz w:val="18"/>
          <w:szCs w:val="18"/>
        </w:rPr>
        <w:t xml:space="preserve">Zamawiający </w:t>
      </w:r>
      <w:r w:rsidRPr="00117FD0">
        <w:rPr>
          <w:rFonts w:ascii="Verdana" w:eastAsia="Calibri" w:hAnsi="Verdana" w:cstheme="minorHAnsi"/>
          <w:b/>
          <w:sz w:val="18"/>
          <w:szCs w:val="18"/>
        </w:rPr>
        <w:t>odstępuje od żądania wadium</w:t>
      </w:r>
      <w:r w:rsidRPr="00117FD0">
        <w:rPr>
          <w:rFonts w:ascii="Verdana" w:eastAsia="Calibri" w:hAnsi="Verdana" w:cstheme="minorHAnsi"/>
          <w:sz w:val="18"/>
          <w:szCs w:val="18"/>
        </w:rPr>
        <w:t xml:space="preserve"> w niniejszym Postępowaniu</w:t>
      </w:r>
      <w:r w:rsidR="009D5BC2" w:rsidRPr="00117FD0">
        <w:rPr>
          <w:rFonts w:ascii="Verdana" w:eastAsia="Calibri" w:hAnsi="Verdana" w:cstheme="minorHAnsi"/>
          <w:sz w:val="18"/>
          <w:szCs w:val="18"/>
        </w:rPr>
        <w:t xml:space="preserve"> </w:t>
      </w:r>
      <w:r w:rsidR="009D5BC2" w:rsidRPr="00117FD0">
        <w:rPr>
          <w:rFonts w:ascii="Verdana" w:hAnsi="Verdana" w:cstheme="minorHAnsi"/>
          <w:sz w:val="18"/>
          <w:szCs w:val="18"/>
          <w:lang w:eastAsia="pl-PL"/>
        </w:rPr>
        <w:t>zakupowym</w:t>
      </w:r>
      <w:r w:rsidRPr="00117FD0">
        <w:rPr>
          <w:rFonts w:ascii="Verdana" w:eastAsia="Calibri" w:hAnsi="Verdana" w:cstheme="minorHAnsi"/>
          <w:sz w:val="18"/>
          <w:szCs w:val="18"/>
        </w:rPr>
        <w:t>.</w:t>
      </w:r>
      <w:bookmarkStart w:id="211" w:name="_Toc137824140"/>
      <w:bookmarkStart w:id="212" w:name="_Toc154823356"/>
    </w:p>
    <w:p w14:paraId="30DD6E8D" w14:textId="77777777" w:rsidR="005817FF" w:rsidRPr="00FE56A2"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3" w:name="_Toc206654313"/>
      <w:bookmarkEnd w:id="211"/>
      <w:bookmarkEnd w:id="212"/>
      <w:r w:rsidRPr="00FE56A2">
        <w:rPr>
          <w:rFonts w:ascii="Trebuchet MS" w:eastAsiaTheme="majorEastAsia" w:hAnsi="Trebuchet MS" w:cstheme="majorBidi"/>
          <w:b w:val="0"/>
          <w:caps w:val="0"/>
          <w:color w:val="1A7466"/>
          <w:kern w:val="0"/>
          <w:sz w:val="32"/>
          <w:szCs w:val="32"/>
          <w:lang w:val="pl-PL"/>
        </w:rPr>
        <w:t>TERMIN ZWIĄZANIA OFERTĄ</w:t>
      </w:r>
      <w:bookmarkEnd w:id="213"/>
    </w:p>
    <w:p w14:paraId="39E6D51D" w14:textId="59130872" w:rsidR="000E334F" w:rsidRPr="00FE56A2"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117FD0">
        <w:rPr>
          <w:rFonts w:ascii="Verdana" w:eastAsia="Calibri" w:hAnsi="Verdana" w:cstheme="minorHAnsi"/>
          <w:sz w:val="18"/>
          <w:szCs w:val="18"/>
        </w:rPr>
        <w:t>Wykonawca składając Ofertę pozostaje nią związany przez okres 60</w:t>
      </w:r>
      <w:r w:rsidR="00CF517B">
        <w:rPr>
          <w:rFonts w:ascii="Verdana" w:eastAsia="Calibri" w:hAnsi="Verdana" w:cstheme="minorHAnsi"/>
          <w:sz w:val="18"/>
          <w:szCs w:val="18"/>
        </w:rPr>
        <w:t xml:space="preserve"> </w:t>
      </w:r>
      <w:r w:rsidRPr="00117FD0">
        <w:rPr>
          <w:rFonts w:ascii="Verdana" w:eastAsia="Calibri" w:hAnsi="Verdana" w:cstheme="minorHAnsi"/>
          <w:sz w:val="18"/>
          <w:szCs w:val="18"/>
        </w:rPr>
        <w:t>dni licząc od dnia upływu terminu</w:t>
      </w:r>
      <w:r w:rsidRPr="00FE56A2">
        <w:rPr>
          <w:rFonts w:ascii="Verdana" w:eastAsia="Calibri" w:hAnsi="Verdana" w:cstheme="minorHAnsi"/>
          <w:sz w:val="18"/>
          <w:szCs w:val="18"/>
        </w:rPr>
        <w:t xml:space="preserve">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4A785938" w14:textId="5DAE4088" w:rsidR="000E334F" w:rsidRPr="00FE56A2" w:rsidRDefault="00391515">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Pr>
          <w:rFonts w:ascii="Verdana" w:eastAsia="Calibri" w:hAnsi="Verdana" w:cstheme="minorHAnsi"/>
          <w:sz w:val="18"/>
          <w:szCs w:val="18"/>
          <w:lang w:eastAsia="pl-PL"/>
        </w:rPr>
        <w:t xml:space="preserve">Nie dotyczy. </w:t>
      </w:r>
    </w:p>
    <w:p w14:paraId="5282C020" w14:textId="04E65B51" w:rsidR="00A4745F" w:rsidRPr="00FE56A2" w:rsidRDefault="00391515">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Pr>
          <w:rFonts w:ascii="Verdana" w:eastAsia="Calibri" w:hAnsi="Verdana" w:cstheme="minorHAnsi"/>
          <w:sz w:val="18"/>
          <w:szCs w:val="18"/>
          <w:lang w:eastAsia="pl-PL"/>
        </w:rPr>
        <w:t>Nie dotyczy.</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4"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14"/>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15" w:name="_Toc122344791"/>
      <w:bookmarkStart w:id="216" w:name="_Toc206654315"/>
      <w:bookmarkStart w:id="217" w:name="_Toc122344793"/>
      <w:bookmarkStart w:id="218" w:name="_Toc206654317"/>
      <w:bookmarkEnd w:id="215"/>
      <w:bookmarkEnd w:id="216"/>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17"/>
      <w:bookmarkEnd w:id="218"/>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19" w:name="_Toc354752433"/>
      <w:bookmarkStart w:id="220" w:name="_Toc516566372"/>
      <w:bookmarkStart w:id="221" w:name="_Toc516581642"/>
      <w:bookmarkStart w:id="222" w:name="_Toc516734827"/>
      <w:bookmarkStart w:id="223" w:name="_Toc516738857"/>
      <w:bookmarkStart w:id="224" w:name="_Toc122344794"/>
      <w:bookmarkStart w:id="225" w:name="_Toc206654318"/>
      <w:r w:rsidRPr="00FE56A2">
        <w:rPr>
          <w:rFonts w:ascii="Verdana" w:hAnsi="Verdana" w:cstheme="minorHAnsi"/>
          <w:b w:val="0"/>
          <w:sz w:val="18"/>
          <w:szCs w:val="18"/>
          <w:lang w:val="pl-PL" w:eastAsia="pl-PL"/>
        </w:rPr>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19"/>
      <w:bookmarkEnd w:id="220"/>
      <w:bookmarkEnd w:id="221"/>
      <w:bookmarkEnd w:id="222"/>
      <w:bookmarkEnd w:id="223"/>
      <w:bookmarkEnd w:id="224"/>
      <w:bookmarkEnd w:id="225"/>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6" w:name="_Toc137824138"/>
      <w:bookmarkStart w:id="227" w:name="_Toc154823354"/>
      <w:bookmarkStart w:id="228" w:name="_Toc165273920"/>
      <w:bookmarkStart w:id="229" w:name="_Toc165274189"/>
      <w:bookmarkStart w:id="230" w:name="_Toc243294549"/>
      <w:bookmarkStart w:id="231" w:name="_Toc489350398"/>
      <w:bookmarkStart w:id="232" w:name="_Toc515896290"/>
      <w:bookmarkStart w:id="233"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26"/>
      <w:bookmarkEnd w:id="227"/>
      <w:bookmarkEnd w:id="228"/>
      <w:bookmarkEnd w:id="229"/>
      <w:bookmarkEnd w:id="230"/>
      <w:bookmarkEnd w:id="231"/>
      <w:bookmarkEnd w:id="232"/>
      <w:bookmarkEnd w:id="233"/>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złożone w formie 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iCs/>
          <w:sz w:val="18"/>
          <w:szCs w:val="18"/>
        </w:rPr>
        <w:t xml:space="preserve">Formularz Oferty,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02A2527E" w14:textId="324D2DE8" w:rsidR="007A51D2" w:rsidRPr="00391515" w:rsidRDefault="00391515">
      <w:pPr>
        <w:pStyle w:val="Tekstpodstawowy"/>
        <w:numPr>
          <w:ilvl w:val="2"/>
          <w:numId w:val="49"/>
        </w:numPr>
        <w:spacing w:before="120" w:line="240" w:lineRule="auto"/>
        <w:ind w:left="1134" w:right="1" w:hanging="1135"/>
        <w:rPr>
          <w:rFonts w:ascii="Verdana" w:hAnsi="Verdana" w:cstheme="minorHAnsi"/>
          <w:iCs/>
          <w:spacing w:val="-6"/>
          <w:sz w:val="18"/>
          <w:szCs w:val="18"/>
        </w:rPr>
      </w:pPr>
      <w:r w:rsidRPr="00391515">
        <w:rPr>
          <w:rFonts w:ascii="Verdana" w:hAnsi="Verdana" w:cstheme="minorHAnsi"/>
          <w:iCs/>
          <w:spacing w:val="-6"/>
          <w:sz w:val="18"/>
          <w:szCs w:val="18"/>
        </w:rPr>
        <w:t xml:space="preserve">Nie dotyczy. </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Wraz z Ofertą Wykonawca winien złożyć:</w:t>
      </w:r>
    </w:p>
    <w:p w14:paraId="3C22A67E" w14:textId="77D9FAAC" w:rsidR="00DB3802" w:rsidRPr="00974337" w:rsidRDefault="00117FD0">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974337">
        <w:rPr>
          <w:rFonts w:ascii="Verdana" w:eastAsia="Calibri" w:hAnsi="Verdana" w:cstheme="minorHAnsi"/>
          <w:sz w:val="18"/>
          <w:szCs w:val="18"/>
          <w:lang w:eastAsia="pl-PL"/>
        </w:rPr>
        <w:t xml:space="preserve">Nie dotyczy. </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lastRenderedPageBreak/>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Uzasadnienie zastrzeżenia informacji stanowiącej tajemnicę przedsiębiorstwa</w:t>
      </w:r>
      <w:r w:rsidR="00DB3802" w:rsidRPr="00FE56A2">
        <w:rPr>
          <w:rFonts w:ascii="Verdana" w:eastAsia="Calibri" w:hAnsi="Verdana" w:cstheme="minorHAnsi"/>
          <w:sz w:val="18"/>
          <w:szCs w:val="18"/>
          <w:lang w:eastAsia="pl-PL"/>
        </w:rPr>
        <w:t>;</w:t>
      </w:r>
    </w:p>
    <w:p w14:paraId="777C23E0" w14:textId="2E6C65D7" w:rsidR="007A51D2" w:rsidRPr="00B33A76" w:rsidRDefault="000E0686">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B33A76">
        <w:rPr>
          <w:rFonts w:ascii="Verdana" w:eastAsia="Calibri" w:hAnsi="Verdana" w:cstheme="minorHAnsi"/>
          <w:sz w:val="18"/>
          <w:szCs w:val="18"/>
          <w:lang w:eastAsia="pl-PL"/>
        </w:rPr>
        <w:t>Nie dotyczy</w:t>
      </w:r>
      <w:r w:rsidR="00476AE2" w:rsidRPr="00B33A76">
        <w:rPr>
          <w:rFonts w:ascii="Verdana" w:eastAsia="Calibri" w:hAnsi="Verdana" w:cstheme="minorHAnsi"/>
          <w:sz w:val="18"/>
          <w:szCs w:val="18"/>
          <w:lang w:eastAsia="pl-PL"/>
        </w:rPr>
        <w:t>;</w:t>
      </w:r>
    </w:p>
    <w:p w14:paraId="4E5AE456" w14:textId="7A0F6A47" w:rsidR="00DC1851" w:rsidRPr="00974337"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974337">
        <w:rPr>
          <w:rFonts w:ascii="Verdana" w:eastAsia="Calibri" w:hAnsi="Verdana" w:cstheme="minorHAnsi"/>
          <w:sz w:val="18"/>
          <w:szCs w:val="18"/>
          <w:lang w:eastAsia="pl-PL"/>
        </w:rPr>
        <w:t>Dokumenty wskazane w pkt. 1</w:t>
      </w:r>
      <w:r w:rsidR="008F78C3" w:rsidRPr="00974337">
        <w:rPr>
          <w:rFonts w:ascii="Verdana" w:eastAsia="Calibri" w:hAnsi="Verdana" w:cstheme="minorHAnsi"/>
          <w:sz w:val="18"/>
          <w:szCs w:val="18"/>
          <w:lang w:eastAsia="pl-PL"/>
        </w:rPr>
        <w:t>6</w:t>
      </w:r>
      <w:r w:rsidRPr="00974337">
        <w:rPr>
          <w:rFonts w:ascii="Verdana" w:eastAsia="Calibri" w:hAnsi="Verdana" w:cstheme="minorHAnsi"/>
          <w:sz w:val="18"/>
          <w:szCs w:val="18"/>
          <w:lang w:eastAsia="pl-PL"/>
        </w:rPr>
        <w:t>.1., 1</w:t>
      </w:r>
      <w:r w:rsidR="008F78C3" w:rsidRPr="00974337">
        <w:rPr>
          <w:rFonts w:ascii="Verdana" w:eastAsia="Calibri" w:hAnsi="Verdana" w:cstheme="minorHAnsi"/>
          <w:sz w:val="18"/>
          <w:szCs w:val="18"/>
          <w:lang w:eastAsia="pl-PL"/>
        </w:rPr>
        <w:t>6</w:t>
      </w:r>
      <w:r w:rsidRPr="00974337">
        <w:rPr>
          <w:rFonts w:ascii="Verdana" w:eastAsia="Calibri" w:hAnsi="Verdana" w:cstheme="minorHAnsi"/>
          <w:sz w:val="18"/>
          <w:szCs w:val="18"/>
          <w:lang w:eastAsia="pl-PL"/>
        </w:rPr>
        <w:t>.2.</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ppkt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4" w:name="_Toc165273921"/>
      <w:bookmarkStart w:id="235" w:name="_Toc165274190"/>
      <w:bookmarkStart w:id="236" w:name="_Toc243294550"/>
      <w:bookmarkStart w:id="237" w:name="_Toc489350399"/>
      <w:bookmarkStart w:id="238" w:name="_Toc515896292"/>
      <w:bookmarkStart w:id="239" w:name="_Toc206654320"/>
      <w:r w:rsidRPr="00FE56A2">
        <w:rPr>
          <w:rFonts w:ascii="Trebuchet MS" w:eastAsiaTheme="majorEastAsia" w:hAnsi="Trebuchet MS" w:cstheme="majorBidi"/>
          <w:b w:val="0"/>
          <w:caps w:val="0"/>
          <w:color w:val="1A7466"/>
          <w:kern w:val="0"/>
          <w:sz w:val="32"/>
          <w:szCs w:val="32"/>
          <w:lang w:val="pl-PL"/>
        </w:rPr>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34"/>
      <w:bookmarkEnd w:id="235"/>
      <w:bookmarkEnd w:id="236"/>
      <w:bookmarkEnd w:id="237"/>
      <w:bookmarkEnd w:id="238"/>
      <w:bookmarkEnd w:id="239"/>
    </w:p>
    <w:p w14:paraId="3FB9BBB0" w14:textId="3F23063B"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xml:space="preserve">, w terminie do </w:t>
      </w:r>
      <w:r w:rsidRPr="00B33A76">
        <w:rPr>
          <w:rFonts w:ascii="Verdana" w:eastAsia="Calibri" w:hAnsi="Verdana" w:cstheme="minorHAnsi"/>
          <w:b/>
          <w:bCs/>
          <w:sz w:val="18"/>
          <w:szCs w:val="18"/>
        </w:rPr>
        <w:t xml:space="preserve">dnia </w:t>
      </w:r>
      <w:r w:rsidR="00974337" w:rsidRPr="00E86F3A">
        <w:rPr>
          <w:rFonts w:ascii="Verdana" w:eastAsia="Calibri" w:hAnsi="Verdana" w:cstheme="minorHAnsi"/>
          <w:b/>
          <w:bCs/>
          <w:sz w:val="18"/>
          <w:szCs w:val="18"/>
        </w:rPr>
        <w:t>1</w:t>
      </w:r>
      <w:r w:rsidR="00BE6384" w:rsidRPr="00E86F3A">
        <w:rPr>
          <w:rFonts w:ascii="Verdana" w:eastAsia="Calibri" w:hAnsi="Verdana" w:cstheme="minorHAnsi"/>
          <w:b/>
          <w:bCs/>
          <w:sz w:val="18"/>
          <w:szCs w:val="18"/>
        </w:rPr>
        <w:t>3</w:t>
      </w:r>
      <w:r w:rsidR="00974337" w:rsidRPr="00E86F3A">
        <w:rPr>
          <w:rFonts w:ascii="Verdana" w:eastAsia="Calibri" w:hAnsi="Verdana" w:cstheme="minorHAnsi"/>
          <w:b/>
          <w:bCs/>
          <w:sz w:val="18"/>
          <w:szCs w:val="18"/>
        </w:rPr>
        <w:t>.</w:t>
      </w:r>
      <w:r w:rsidR="00B33A76" w:rsidRPr="00E86F3A">
        <w:rPr>
          <w:rFonts w:ascii="Verdana" w:eastAsia="Calibri" w:hAnsi="Verdana" w:cstheme="minorHAnsi"/>
          <w:b/>
          <w:bCs/>
          <w:sz w:val="18"/>
          <w:szCs w:val="18"/>
        </w:rPr>
        <w:t>0</w:t>
      </w:r>
      <w:r w:rsidR="00BE6384" w:rsidRPr="00E86F3A">
        <w:rPr>
          <w:rFonts w:ascii="Verdana" w:eastAsia="Calibri" w:hAnsi="Verdana" w:cstheme="minorHAnsi"/>
          <w:b/>
          <w:bCs/>
          <w:sz w:val="18"/>
          <w:szCs w:val="18"/>
        </w:rPr>
        <w:t>3</w:t>
      </w:r>
      <w:r w:rsidR="00B33A76" w:rsidRPr="00E86F3A">
        <w:rPr>
          <w:rFonts w:ascii="Verdana" w:eastAsia="Calibri" w:hAnsi="Verdana" w:cstheme="minorHAnsi"/>
          <w:b/>
          <w:bCs/>
          <w:sz w:val="18"/>
          <w:szCs w:val="18"/>
        </w:rPr>
        <w:t>.2026 r.</w:t>
      </w:r>
      <w:r w:rsidRPr="00E86F3A">
        <w:rPr>
          <w:rFonts w:ascii="Verdana" w:eastAsia="Calibri" w:hAnsi="Verdana" w:cstheme="minorHAnsi"/>
          <w:sz w:val="18"/>
          <w:szCs w:val="18"/>
        </w:rPr>
        <w:t xml:space="preserve"> do godziny </w:t>
      </w:r>
      <w:r w:rsidR="00B33A76" w:rsidRPr="00E86F3A">
        <w:rPr>
          <w:rFonts w:ascii="Verdana" w:eastAsia="Calibri" w:hAnsi="Verdana" w:cstheme="minorHAnsi"/>
          <w:b/>
          <w:bCs/>
          <w:sz w:val="18"/>
          <w:szCs w:val="18"/>
        </w:rPr>
        <w:t>13:00</w:t>
      </w:r>
      <w:r w:rsidR="00B72A6D" w:rsidRPr="00E86F3A">
        <w:rPr>
          <w:rFonts w:ascii="Verdana" w:eastAsia="Calibri" w:hAnsi="Verdana" w:cstheme="minorHAnsi"/>
          <w:sz w:val="18"/>
          <w:szCs w:val="18"/>
        </w:rPr>
        <w:t xml:space="preserve"> Do upływu tego terminu Zamawiający nie ma możliwości</w:t>
      </w:r>
      <w:r w:rsidR="00B72A6D" w:rsidRPr="00FE56A2">
        <w:rPr>
          <w:rFonts w:ascii="Verdana" w:eastAsia="Calibri" w:hAnsi="Verdana" w:cstheme="minorHAnsi"/>
          <w:sz w:val="18"/>
          <w:szCs w:val="18"/>
        </w:rPr>
        <w:t xml:space="preserve">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lastRenderedPageBreak/>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Pr="00FE56A2"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40" w:name="_Toc354752480"/>
      <w:bookmarkStart w:id="241" w:name="_Toc516566408"/>
      <w:bookmarkStart w:id="242" w:name="_Toc516581682"/>
      <w:bookmarkStart w:id="243" w:name="_Toc516734868"/>
      <w:bookmarkStart w:id="244"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Z tytułu unieważnienia przetargu Wykonawcom nie przysługują żadne roszczenia wobec Zamawiającego.</w:t>
      </w:r>
      <w:bookmarkEnd w:id="240"/>
      <w:bookmarkEnd w:id="241"/>
      <w:bookmarkEnd w:id="242"/>
      <w:bookmarkEnd w:id="243"/>
      <w:bookmarkEnd w:id="244"/>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5" w:name="_Toc206654321"/>
      <w:r w:rsidRPr="00FE56A2">
        <w:rPr>
          <w:rFonts w:ascii="Trebuchet MS" w:eastAsiaTheme="majorEastAsia" w:hAnsi="Trebuchet MS" w:cstheme="majorBidi"/>
          <w:b w:val="0"/>
          <w:caps w:val="0"/>
          <w:color w:val="1A7466"/>
          <w:kern w:val="0"/>
          <w:sz w:val="32"/>
          <w:szCs w:val="32"/>
          <w:lang w:val="pl-PL"/>
        </w:rPr>
        <w:t>OPIS SPOSOBU OBLICZENIA CENY</w:t>
      </w:r>
      <w:bookmarkEnd w:id="245"/>
    </w:p>
    <w:p w14:paraId="4CABEEF5" w14:textId="1C4D3D07"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w:t>
      </w:r>
      <w:r w:rsidR="007A51D2" w:rsidRPr="00391515">
        <w:rPr>
          <w:rFonts w:ascii="Verdana" w:eastAsia="Calibri" w:hAnsi="Verdana" w:cstheme="minorHAnsi"/>
          <w:sz w:val="18"/>
          <w:szCs w:val="18"/>
          <w:u w:val="single"/>
        </w:rPr>
        <w:t>w każdej części Z</w:t>
      </w:r>
      <w:r w:rsidR="002D0528" w:rsidRPr="00391515">
        <w:rPr>
          <w:rFonts w:ascii="Verdana" w:eastAsia="Calibri" w:hAnsi="Verdana" w:cstheme="minorHAnsi"/>
          <w:sz w:val="18"/>
          <w:szCs w:val="18"/>
          <w:u w:val="single"/>
        </w:rPr>
        <w:t>amówienia</w:t>
      </w:r>
      <w:r w:rsidR="002D0528" w:rsidRPr="00506CCA">
        <w:rPr>
          <w:rFonts w:ascii="Verdana" w:eastAsia="Calibri" w:hAnsi="Verdana" w:cstheme="minorHAnsi"/>
          <w:sz w:val="18"/>
          <w:szCs w:val="18"/>
        </w:rPr>
        <w:t xml:space="preserve"> </w:t>
      </w:r>
      <w:r w:rsidRPr="00506CCA">
        <w:rPr>
          <w:rFonts w:ascii="Verdana" w:eastAsia="Calibri" w:hAnsi="Verdana" w:cstheme="minorHAnsi"/>
          <w:sz w:val="18"/>
          <w:szCs w:val="18"/>
        </w:rPr>
        <w:t>musi</w:t>
      </w:r>
      <w:r w:rsidRPr="00FE56A2">
        <w:rPr>
          <w:rFonts w:ascii="Verdana" w:eastAsia="Calibri" w:hAnsi="Verdana" w:cstheme="minorHAnsi"/>
          <w:sz w:val="18"/>
          <w:szCs w:val="18"/>
        </w:rPr>
        <w:t xml:space="preserve">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40463427" w:rsidR="00003E6E" w:rsidRPr="00974337"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w:t>
      </w:r>
      <w:r w:rsidR="002D0528" w:rsidRPr="00506CCA">
        <w:rPr>
          <w:rFonts w:ascii="Verdana" w:eastAsia="Calibri" w:hAnsi="Verdana" w:cstheme="minorHAnsi"/>
          <w:sz w:val="18"/>
          <w:szCs w:val="18"/>
        </w:rPr>
        <w:t xml:space="preserve">w każdej części </w:t>
      </w:r>
      <w:r w:rsidR="007A51D2" w:rsidRPr="00506CCA">
        <w:rPr>
          <w:rFonts w:ascii="Verdana" w:eastAsia="Calibri" w:hAnsi="Verdana" w:cstheme="minorHAnsi"/>
          <w:sz w:val="18"/>
          <w:szCs w:val="18"/>
        </w:rPr>
        <w:t>Z</w:t>
      </w:r>
      <w:r w:rsidR="002D0528" w:rsidRPr="00506CCA">
        <w:rPr>
          <w:rFonts w:ascii="Verdana" w:eastAsia="Calibri" w:hAnsi="Verdana" w:cstheme="minorHAnsi"/>
          <w:sz w:val="18"/>
          <w:szCs w:val="18"/>
        </w:rPr>
        <w:t xml:space="preserve">amówienia </w:t>
      </w:r>
      <w:r w:rsidRPr="00506CCA">
        <w:rPr>
          <w:rFonts w:ascii="Verdana" w:eastAsia="Calibri" w:hAnsi="Verdana" w:cstheme="minorHAnsi"/>
          <w:sz w:val="18"/>
          <w:szCs w:val="18"/>
        </w:rPr>
        <w:t>uwzględnia</w:t>
      </w:r>
      <w:r w:rsidRPr="00FE56A2">
        <w:rPr>
          <w:rFonts w:ascii="Verdana" w:eastAsia="Calibri" w:hAnsi="Verdana" w:cstheme="minorHAnsi"/>
          <w:sz w:val="18"/>
          <w:szCs w:val="18"/>
        </w:rPr>
        <w:t xml:space="preserve">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w:t>
      </w:r>
      <w:r w:rsidR="00391515">
        <w:rPr>
          <w:rFonts w:ascii="Verdana" w:eastAsia="Calibri" w:hAnsi="Verdana" w:cstheme="minorHAnsi"/>
          <w:sz w:val="18"/>
          <w:szCs w:val="18"/>
        </w:rPr>
        <w:t xml:space="preserve"> (OWZ)</w:t>
      </w:r>
      <w:r w:rsidRPr="00FE56A2">
        <w:rPr>
          <w:rFonts w:ascii="Verdana" w:eastAsia="Calibri" w:hAnsi="Verdana" w:cstheme="minorHAnsi"/>
          <w:sz w:val="18"/>
          <w:szCs w:val="18"/>
        </w:rPr>
        <w:t xml:space="preserve"> w sprawie </w:t>
      </w:r>
      <w:r w:rsidR="007A51D2" w:rsidRPr="00FE56A2">
        <w:rPr>
          <w:rFonts w:ascii="Verdana" w:eastAsia="Calibri" w:hAnsi="Verdana" w:cstheme="minorHAnsi"/>
          <w:sz w:val="18"/>
          <w:szCs w:val="18"/>
        </w:rPr>
        <w:t>Z</w:t>
      </w:r>
      <w:r w:rsidRPr="00FE56A2">
        <w:rPr>
          <w:rFonts w:ascii="Verdana" w:eastAsia="Calibri" w:hAnsi="Verdana" w:cstheme="minorHAnsi"/>
          <w:sz w:val="18"/>
          <w:szCs w:val="18"/>
        </w:rPr>
        <w:t xml:space="preserve">amówienia, </w:t>
      </w:r>
      <w:r w:rsidRPr="00974337">
        <w:rPr>
          <w:rFonts w:ascii="Verdana" w:eastAsia="Calibri" w:hAnsi="Verdana" w:cstheme="minorHAnsi"/>
          <w:sz w:val="18"/>
          <w:szCs w:val="18"/>
        </w:rPr>
        <w:t xml:space="preserve">której projekt stanowi </w:t>
      </w:r>
      <w:r w:rsidRPr="00974337">
        <w:rPr>
          <w:rFonts w:ascii="Verdana" w:eastAsia="Calibri" w:hAnsi="Verdana" w:cstheme="minorHAnsi"/>
          <w:b/>
          <w:bCs/>
          <w:sz w:val="18"/>
          <w:szCs w:val="18"/>
        </w:rPr>
        <w:t xml:space="preserve">Załącznik nr </w:t>
      </w:r>
      <w:r w:rsidR="00250B1A" w:rsidRPr="00974337">
        <w:rPr>
          <w:rFonts w:ascii="Verdana" w:eastAsia="Calibri" w:hAnsi="Verdana" w:cstheme="minorHAnsi"/>
          <w:b/>
          <w:bCs/>
          <w:sz w:val="18"/>
          <w:szCs w:val="18"/>
        </w:rPr>
        <w:t>2</w:t>
      </w:r>
      <w:r w:rsidRPr="00974337">
        <w:rPr>
          <w:rFonts w:ascii="Verdana" w:eastAsia="Calibri" w:hAnsi="Verdana" w:cstheme="minorHAnsi"/>
          <w:b/>
          <w:bCs/>
          <w:sz w:val="18"/>
          <w:szCs w:val="18"/>
        </w:rPr>
        <w:t xml:space="preserve"> do </w:t>
      </w:r>
      <w:r w:rsidR="00904E94" w:rsidRPr="00974337">
        <w:rPr>
          <w:rFonts w:ascii="Verdana" w:eastAsia="Calibri" w:hAnsi="Verdana" w:cstheme="minorHAnsi"/>
          <w:b/>
          <w:bCs/>
          <w:sz w:val="18"/>
          <w:szCs w:val="18"/>
        </w:rPr>
        <w:t>SWZ</w:t>
      </w:r>
      <w:r w:rsidRPr="00974337">
        <w:rPr>
          <w:rFonts w:ascii="Verdana" w:eastAsia="Calibri" w:hAnsi="Verdana" w:cstheme="minorHAnsi"/>
          <w:sz w:val="18"/>
          <w:szCs w:val="18"/>
        </w:rPr>
        <w:t>.</w:t>
      </w:r>
    </w:p>
    <w:p w14:paraId="1713ECB7" w14:textId="1B60E344"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FE56A2">
        <w:rPr>
          <w:rFonts w:ascii="Verdana" w:eastAsia="Calibri" w:hAnsi="Verdana" w:cstheme="minorHAnsi"/>
          <w:sz w:val="18"/>
          <w:szCs w:val="18"/>
        </w:rPr>
        <w:t xml:space="preserve">Wykonawca określi cenę realizacji Przedmiotu </w:t>
      </w:r>
      <w:r w:rsidRPr="00506CCA">
        <w:rPr>
          <w:rFonts w:ascii="Verdana" w:eastAsia="Calibri" w:hAnsi="Verdana" w:cstheme="minorHAnsi"/>
          <w:sz w:val="18"/>
          <w:szCs w:val="18"/>
        </w:rPr>
        <w:t xml:space="preserve">zamówienia </w:t>
      </w:r>
      <w:r w:rsidR="002D0528" w:rsidRPr="00506CCA">
        <w:rPr>
          <w:rFonts w:ascii="Verdana" w:eastAsia="Calibri" w:hAnsi="Verdana" w:cstheme="minorHAnsi"/>
          <w:sz w:val="18"/>
          <w:szCs w:val="18"/>
        </w:rPr>
        <w:t xml:space="preserve">w każdej części </w:t>
      </w:r>
      <w:r w:rsidR="007A51D2" w:rsidRPr="00506CCA">
        <w:rPr>
          <w:rFonts w:ascii="Verdana" w:eastAsia="Calibri" w:hAnsi="Verdana" w:cstheme="minorHAnsi"/>
          <w:sz w:val="18"/>
          <w:szCs w:val="18"/>
        </w:rPr>
        <w:t>Z</w:t>
      </w:r>
      <w:r w:rsidR="002D0528" w:rsidRPr="00506CCA">
        <w:rPr>
          <w:rFonts w:ascii="Verdana" w:eastAsia="Calibri" w:hAnsi="Verdana" w:cstheme="minorHAnsi"/>
          <w:sz w:val="18"/>
          <w:szCs w:val="18"/>
        </w:rPr>
        <w:t xml:space="preserve">amówienia </w:t>
      </w:r>
      <w:r w:rsidRPr="00506CCA">
        <w:rPr>
          <w:rFonts w:ascii="Verdana" w:eastAsia="Calibri" w:hAnsi="Verdana" w:cstheme="minorHAnsi"/>
          <w:sz w:val="18"/>
          <w:szCs w:val="18"/>
        </w:rPr>
        <w:t>poprzez</w:t>
      </w:r>
      <w:r w:rsidRPr="00FE56A2">
        <w:rPr>
          <w:rFonts w:ascii="Verdana" w:eastAsia="Calibri" w:hAnsi="Verdana" w:cstheme="minorHAnsi"/>
          <w:sz w:val="18"/>
          <w:szCs w:val="18"/>
        </w:rPr>
        <w:t xml:space="preserve"> wskazanie łącznej ceny netto, podatku VAT oraz ceny brutto zamówienia</w:t>
      </w:r>
      <w:r w:rsidR="000077C9" w:rsidRPr="00FE56A2">
        <w:rPr>
          <w:rFonts w:ascii="Verdana" w:eastAsia="Calibri" w:hAnsi="Verdana" w:cstheme="minorHAnsi"/>
          <w:sz w:val="18"/>
          <w:szCs w:val="18"/>
        </w:rPr>
        <w:t>.</w:t>
      </w:r>
      <w:r w:rsidR="00391515">
        <w:rPr>
          <w:rFonts w:ascii="Verdana" w:eastAsia="Calibri" w:hAnsi="Verdana" w:cstheme="minorHAnsi"/>
          <w:sz w:val="18"/>
          <w:szCs w:val="18"/>
        </w:rPr>
        <w:t xml:space="preserve"> </w:t>
      </w:r>
      <w:r w:rsidR="000077C9" w:rsidRPr="00FE56A2">
        <w:rPr>
          <w:rFonts w:ascii="Verdana" w:eastAsia="Calibri" w:hAnsi="Verdana" w:cstheme="minorHAnsi"/>
          <w:sz w:val="18"/>
          <w:szCs w:val="18"/>
        </w:rPr>
        <w:t xml:space="preserve">Cenę Oferty należy wprowadzić do Formularza Oferty stanowiącego Załącznik nr 3 do </w:t>
      </w:r>
      <w:r w:rsidR="00904E94" w:rsidRPr="00FE56A2">
        <w:rPr>
          <w:rFonts w:ascii="Verdana" w:eastAsia="Calibri" w:hAnsi="Verdana" w:cstheme="minorHAnsi"/>
          <w:sz w:val="18"/>
          <w:szCs w:val="18"/>
        </w:rPr>
        <w:t>SWZ</w:t>
      </w:r>
      <w:r w:rsidR="000077C9" w:rsidRPr="00FE56A2">
        <w:rPr>
          <w:rFonts w:ascii="Verdana" w:eastAsia="Calibri" w:hAnsi="Verdana" w:cstheme="minorHAnsi"/>
          <w:sz w:val="18"/>
          <w:szCs w:val="18"/>
        </w:rPr>
        <w:t>, a także wpisać w Systemie Zak</w:t>
      </w:r>
      <w:r w:rsidR="00DA3E99" w:rsidRPr="00FE56A2">
        <w:rPr>
          <w:rFonts w:ascii="Verdana" w:eastAsia="Calibri" w:hAnsi="Verdana" w:cstheme="minorHAnsi"/>
          <w:sz w:val="18"/>
          <w:szCs w:val="18"/>
        </w:rPr>
        <w:t>upowym.</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6" w:name="_Toc137824141"/>
      <w:bookmarkStart w:id="247" w:name="_Toc154823357"/>
      <w:bookmarkStart w:id="248" w:name="_Toc165273923"/>
      <w:bookmarkStart w:id="249" w:name="_Toc165274192"/>
      <w:bookmarkStart w:id="250" w:name="_Toc243294552"/>
      <w:bookmarkStart w:id="251" w:name="_Toc489350401"/>
      <w:bookmarkStart w:id="252" w:name="_Toc515896294"/>
      <w:bookmarkStart w:id="253"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46"/>
      <w:bookmarkEnd w:id="247"/>
      <w:bookmarkEnd w:id="248"/>
      <w:bookmarkEnd w:id="249"/>
      <w:bookmarkEnd w:id="250"/>
      <w:bookmarkEnd w:id="251"/>
      <w:bookmarkEnd w:id="252"/>
      <w:bookmarkEnd w:id="253"/>
    </w:p>
    <w:p w14:paraId="5807F79A" w14:textId="646D73EC" w:rsidR="00395A0E" w:rsidRPr="00506CCA"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FE56A2">
        <w:rPr>
          <w:rFonts w:ascii="Verdana" w:eastAsia="Calibri" w:hAnsi="Verdana" w:cstheme="minorHAnsi"/>
          <w:sz w:val="18"/>
          <w:szCs w:val="18"/>
          <w:lang w:eastAsia="en-US"/>
        </w:rPr>
        <w:t>Spośród Ofert niepodlegających odrzuceniu, Zamawiający wybierze najkorzystniejszą Ofertę</w:t>
      </w:r>
      <w:r w:rsidR="00DE00BF" w:rsidRPr="00FE56A2">
        <w:rPr>
          <w:rFonts w:ascii="Verdana" w:eastAsia="Calibri" w:hAnsi="Verdana" w:cstheme="minorHAnsi"/>
          <w:sz w:val="18"/>
          <w:szCs w:val="18"/>
          <w:lang w:eastAsia="en-US"/>
        </w:rPr>
        <w:t xml:space="preserve">, </w:t>
      </w:r>
      <w:r w:rsidR="00DE00BF" w:rsidRPr="00506CCA">
        <w:rPr>
          <w:rFonts w:ascii="Verdana" w:eastAsia="Calibri" w:hAnsi="Verdana" w:cstheme="minorHAnsi"/>
          <w:sz w:val="18"/>
          <w:szCs w:val="18"/>
          <w:u w:val="single"/>
          <w:lang w:eastAsia="en-US"/>
        </w:rPr>
        <w:t xml:space="preserve">odrębnie </w:t>
      </w:r>
      <w:r w:rsidR="00E62AA4" w:rsidRPr="00506CCA">
        <w:rPr>
          <w:rFonts w:ascii="Verdana" w:eastAsia="Calibri" w:hAnsi="Verdana" w:cstheme="minorHAnsi"/>
          <w:sz w:val="18"/>
          <w:szCs w:val="18"/>
          <w:u w:val="single"/>
          <w:lang w:eastAsia="en-US"/>
        </w:rPr>
        <w:t>w ramach każdej części Zamówienia</w:t>
      </w:r>
      <w:r w:rsidR="00DE00BF" w:rsidRPr="00506CCA">
        <w:rPr>
          <w:rFonts w:ascii="Verdana" w:eastAsia="Calibri" w:hAnsi="Verdana" w:cstheme="minorHAnsi"/>
          <w:sz w:val="18"/>
          <w:szCs w:val="18"/>
          <w:lang w:eastAsia="en-US"/>
        </w:rPr>
        <w:t>,</w:t>
      </w:r>
      <w:r w:rsidRPr="00506CCA">
        <w:rPr>
          <w:rFonts w:ascii="Verdana" w:eastAsia="Calibri" w:hAnsi="Verdana" w:cstheme="minorHAnsi"/>
          <w:sz w:val="18"/>
          <w:szCs w:val="18"/>
          <w:lang w:eastAsia="en-US"/>
        </w:rPr>
        <w:t xml:space="preserve"> kierując się kryterium:</w:t>
      </w:r>
    </w:p>
    <w:p w14:paraId="44B2B645" w14:textId="0E439474" w:rsidR="00DF2594" w:rsidRPr="00506CCA" w:rsidRDefault="00DF2594" w:rsidP="00FE56A2">
      <w:pPr>
        <w:spacing w:before="120" w:after="120" w:line="276" w:lineRule="auto"/>
        <w:ind w:left="1134" w:right="1"/>
        <w:jc w:val="center"/>
        <w:rPr>
          <w:rFonts w:ascii="Verdana" w:hAnsi="Verdana" w:cstheme="minorHAnsi"/>
          <w:b/>
          <w:sz w:val="18"/>
          <w:szCs w:val="18"/>
        </w:rPr>
      </w:pPr>
      <w:r w:rsidRPr="00506CCA">
        <w:rPr>
          <w:rFonts w:ascii="Verdana" w:hAnsi="Verdana" w:cstheme="minorHAnsi"/>
          <w:b/>
          <w:sz w:val="18"/>
          <w:szCs w:val="18"/>
        </w:rPr>
        <w:t>Kryterium: Cena</w:t>
      </w:r>
      <w:r w:rsidR="00740FAF" w:rsidRPr="00506CCA">
        <w:rPr>
          <w:rFonts w:ascii="Verdana" w:hAnsi="Verdana" w:cstheme="minorHAnsi"/>
          <w:b/>
          <w:sz w:val="18"/>
          <w:szCs w:val="18"/>
        </w:rPr>
        <w:t xml:space="preserve"> netto</w:t>
      </w:r>
      <w:r w:rsidRPr="00506CCA">
        <w:rPr>
          <w:rFonts w:ascii="Verdana" w:hAnsi="Verdana" w:cstheme="minorHAnsi"/>
          <w:b/>
          <w:sz w:val="18"/>
          <w:szCs w:val="18"/>
        </w:rPr>
        <w:t xml:space="preserve">. Waga kryterium - </w:t>
      </w:r>
      <w:r w:rsidR="00506CCA" w:rsidRPr="00506CCA">
        <w:rPr>
          <w:rFonts w:ascii="Verdana" w:hAnsi="Verdana" w:cstheme="minorHAnsi"/>
          <w:b/>
          <w:sz w:val="18"/>
          <w:szCs w:val="18"/>
        </w:rPr>
        <w:t>100</w:t>
      </w:r>
      <w:r w:rsidRPr="00506CCA">
        <w:rPr>
          <w:rFonts w:ascii="Verdana" w:hAnsi="Verdana" w:cstheme="minorHAnsi"/>
          <w:b/>
          <w:bCs/>
          <w:iCs/>
          <w:sz w:val="18"/>
          <w:szCs w:val="18"/>
        </w:rPr>
        <w:t>%:</w:t>
      </w:r>
    </w:p>
    <w:p w14:paraId="1707616A" w14:textId="77777777" w:rsidR="00DF2594" w:rsidRPr="00506CCA" w:rsidRDefault="00DF2594" w:rsidP="00FE56A2">
      <w:pPr>
        <w:spacing w:before="120" w:after="120" w:line="276" w:lineRule="auto"/>
        <w:ind w:left="1134" w:right="1"/>
        <w:jc w:val="center"/>
        <w:rPr>
          <w:rFonts w:ascii="Verdana" w:hAnsi="Verdana" w:cstheme="minorHAnsi"/>
          <w:sz w:val="18"/>
          <w:szCs w:val="18"/>
        </w:rPr>
      </w:pPr>
      <w:r w:rsidRPr="00506CCA">
        <w:rPr>
          <w:rFonts w:ascii="Verdana" w:hAnsi="Verdana" w:cstheme="minorHAnsi"/>
          <w:sz w:val="18"/>
          <w:szCs w:val="18"/>
        </w:rPr>
        <w:t>Sposób oceny ofert dla Kryterium Ceny:</w:t>
      </w:r>
    </w:p>
    <w:p w14:paraId="1130EC03" w14:textId="77777777" w:rsidR="006D1E8E" w:rsidRPr="00506CCA"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×waga kryterium% ×100</m:t>
          </m:r>
        </m:oMath>
      </m:oMathPara>
    </w:p>
    <w:p w14:paraId="1CDAF407" w14:textId="77777777" w:rsidR="00DF2594" w:rsidRPr="00506CCA" w:rsidRDefault="00DF2594" w:rsidP="00FE56A2">
      <w:pPr>
        <w:spacing w:before="120" w:after="120" w:line="276" w:lineRule="auto"/>
        <w:ind w:left="709" w:right="1"/>
        <w:jc w:val="center"/>
        <w:rPr>
          <w:rFonts w:ascii="Verdana" w:hAnsi="Verdana" w:cstheme="minorHAnsi"/>
          <w:sz w:val="18"/>
          <w:szCs w:val="18"/>
        </w:rPr>
      </w:pPr>
    </w:p>
    <w:p w14:paraId="16D06838" w14:textId="77777777" w:rsidR="00425D97" w:rsidRPr="00506CCA" w:rsidRDefault="00DF2594" w:rsidP="00FE56A2">
      <w:pPr>
        <w:spacing w:before="120" w:after="120" w:line="276" w:lineRule="auto"/>
        <w:ind w:left="1134" w:right="1"/>
        <w:rPr>
          <w:rFonts w:ascii="Verdana" w:hAnsi="Verdana" w:cstheme="minorHAnsi"/>
          <w:sz w:val="18"/>
          <w:szCs w:val="18"/>
        </w:rPr>
      </w:pPr>
      <w:r w:rsidRPr="00506CCA">
        <w:rPr>
          <w:rFonts w:ascii="Verdana" w:hAnsi="Verdana" w:cstheme="minorHAnsi"/>
          <w:sz w:val="18"/>
          <w:szCs w:val="18"/>
        </w:rPr>
        <w:t xml:space="preserve">gdzie: </w:t>
      </w:r>
    </w:p>
    <w:p w14:paraId="543ADE3F" w14:textId="77777777" w:rsidR="00DF2594" w:rsidRPr="00506CCA" w:rsidRDefault="00DF2594" w:rsidP="00FE56A2">
      <w:pPr>
        <w:spacing w:before="120" w:after="120" w:line="276" w:lineRule="auto"/>
        <w:ind w:left="1560" w:right="1" w:hanging="426"/>
        <w:jc w:val="left"/>
        <w:rPr>
          <w:rFonts w:ascii="Verdana" w:hAnsi="Verdana" w:cstheme="minorHAnsi"/>
          <w:sz w:val="18"/>
          <w:szCs w:val="18"/>
        </w:rPr>
      </w:pPr>
      <w:r w:rsidRPr="00506CCA">
        <w:rPr>
          <w:rFonts w:ascii="Verdana" w:hAnsi="Verdana" w:cstheme="minorHAnsi"/>
          <w:sz w:val="18"/>
          <w:szCs w:val="18"/>
        </w:rPr>
        <w:t>A -</w:t>
      </w:r>
      <w:r w:rsidRPr="00506CCA">
        <w:rPr>
          <w:rFonts w:ascii="Verdana" w:hAnsi="Verdana" w:cstheme="minorHAnsi"/>
          <w:sz w:val="18"/>
          <w:szCs w:val="18"/>
        </w:rPr>
        <w:tab/>
        <w:t>najniższa Cena</w:t>
      </w:r>
      <w:r w:rsidR="00DE00BF" w:rsidRPr="00506CCA">
        <w:rPr>
          <w:rFonts w:ascii="Verdana" w:hAnsi="Verdana" w:cstheme="minorHAnsi"/>
          <w:sz w:val="18"/>
          <w:szCs w:val="18"/>
        </w:rPr>
        <w:t xml:space="preserve"> </w:t>
      </w:r>
      <w:r w:rsidR="00B71EE2" w:rsidRPr="00506CCA">
        <w:rPr>
          <w:rFonts w:ascii="Verdana" w:hAnsi="Verdana" w:cstheme="minorHAnsi"/>
          <w:sz w:val="18"/>
          <w:szCs w:val="18"/>
        </w:rPr>
        <w:t xml:space="preserve">netto </w:t>
      </w:r>
      <w:r w:rsidR="00DE00BF" w:rsidRPr="00506CCA">
        <w:rPr>
          <w:rFonts w:ascii="Verdana" w:hAnsi="Verdana" w:cstheme="minorHAnsi"/>
          <w:sz w:val="18"/>
          <w:szCs w:val="18"/>
        </w:rPr>
        <w:t>spośród wszystkich ofert niepodlegających odrzuceniu</w:t>
      </w:r>
    </w:p>
    <w:p w14:paraId="716CEFAD" w14:textId="4A2A808F" w:rsidR="00DF2594" w:rsidRPr="00506CCA" w:rsidRDefault="00DF2594" w:rsidP="00FE56A2">
      <w:pPr>
        <w:spacing w:before="120" w:after="120" w:line="276" w:lineRule="auto"/>
        <w:ind w:left="1560" w:right="1" w:hanging="426"/>
        <w:jc w:val="left"/>
        <w:rPr>
          <w:rFonts w:ascii="Verdana" w:hAnsi="Verdana" w:cstheme="minorHAnsi"/>
          <w:sz w:val="18"/>
          <w:szCs w:val="18"/>
        </w:rPr>
      </w:pPr>
      <w:r w:rsidRPr="00506CCA">
        <w:rPr>
          <w:rFonts w:ascii="Verdana" w:hAnsi="Verdana" w:cstheme="minorHAnsi"/>
          <w:sz w:val="18"/>
          <w:szCs w:val="18"/>
        </w:rPr>
        <w:t xml:space="preserve">B - </w:t>
      </w:r>
      <w:r w:rsidRPr="00506CCA">
        <w:rPr>
          <w:rFonts w:ascii="Verdana" w:hAnsi="Verdana" w:cstheme="minorHAnsi"/>
          <w:sz w:val="18"/>
          <w:szCs w:val="18"/>
        </w:rPr>
        <w:tab/>
        <w:t xml:space="preserve">Cena </w:t>
      </w:r>
      <w:r w:rsidR="0007523E" w:rsidRPr="00506CCA">
        <w:rPr>
          <w:rFonts w:ascii="Verdana" w:hAnsi="Verdana" w:cstheme="minorHAnsi"/>
          <w:sz w:val="18"/>
          <w:szCs w:val="18"/>
        </w:rPr>
        <w:t xml:space="preserve">netto </w:t>
      </w:r>
      <w:r w:rsidRPr="00506CCA">
        <w:rPr>
          <w:rFonts w:ascii="Verdana" w:hAnsi="Verdana" w:cstheme="minorHAnsi"/>
          <w:sz w:val="18"/>
          <w:szCs w:val="18"/>
        </w:rPr>
        <w:t>oferty ocenianej</w:t>
      </w:r>
    </w:p>
    <w:p w14:paraId="7B33A30D" w14:textId="0D6DFCEF" w:rsidR="00DF2594" w:rsidRPr="00506CCA" w:rsidRDefault="00DF2594" w:rsidP="00FE56A2">
      <w:pPr>
        <w:spacing w:before="120" w:after="120" w:line="276" w:lineRule="auto"/>
        <w:ind w:left="1560" w:right="1" w:hanging="426"/>
        <w:jc w:val="left"/>
        <w:rPr>
          <w:rFonts w:ascii="Verdana" w:hAnsi="Verdana" w:cstheme="minorHAnsi"/>
          <w:sz w:val="18"/>
          <w:szCs w:val="18"/>
        </w:rPr>
      </w:pPr>
      <w:r w:rsidRPr="00506CCA">
        <w:rPr>
          <w:rFonts w:ascii="Verdana" w:hAnsi="Verdana" w:cstheme="minorHAnsi"/>
          <w:sz w:val="18"/>
          <w:szCs w:val="18"/>
        </w:rPr>
        <w:t>Kc - liczba uzyskanych punktów w kryterium Cena</w:t>
      </w:r>
    </w:p>
    <w:p w14:paraId="07031673" w14:textId="77777777" w:rsidR="00DF2594" w:rsidRPr="00FE56A2" w:rsidRDefault="00DF2594" w:rsidP="00FE56A2">
      <w:pPr>
        <w:spacing w:before="120" w:after="120" w:line="276" w:lineRule="auto"/>
        <w:jc w:val="center"/>
        <w:rPr>
          <w:rFonts w:ascii="Verdana" w:hAnsi="Verdana" w:cstheme="minorHAnsi"/>
          <w:b/>
          <w:sz w:val="18"/>
          <w:szCs w:val="18"/>
          <w:highlight w:val="green"/>
        </w:rPr>
      </w:pPr>
    </w:p>
    <w:p w14:paraId="2C9EBF97" w14:textId="77777777" w:rsidR="00395A0E"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Wszystkie obliczenia będą dokonywane z dokładnością do dwóch miejsc po przecinku.</w:t>
      </w:r>
    </w:p>
    <w:p w14:paraId="6128DAEC" w14:textId="3572B449" w:rsidR="00E573ED" w:rsidRPr="00506CCA" w:rsidRDefault="00425D97">
      <w:pPr>
        <w:pStyle w:val="Lista2"/>
        <w:numPr>
          <w:ilvl w:val="1"/>
          <w:numId w:val="52"/>
        </w:numPr>
        <w:spacing w:before="120" w:after="120"/>
        <w:ind w:left="1134" w:right="1" w:hanging="1134"/>
        <w:jc w:val="both"/>
        <w:rPr>
          <w:rFonts w:ascii="Verdana" w:hAnsi="Verdana" w:cstheme="minorHAnsi"/>
          <w:sz w:val="18"/>
          <w:szCs w:val="18"/>
        </w:rPr>
      </w:pPr>
      <w:r w:rsidRPr="00506CCA">
        <w:rPr>
          <w:rFonts w:ascii="Verdana" w:eastAsia="Calibri" w:hAnsi="Verdana" w:cstheme="minorHAnsi"/>
          <w:sz w:val="18"/>
          <w:szCs w:val="18"/>
          <w:lang w:eastAsia="en-US"/>
        </w:rPr>
        <w:t xml:space="preserve">Za najkorzystniejszą Ofertę </w:t>
      </w:r>
      <w:r w:rsidR="00BC2725" w:rsidRPr="00506CCA">
        <w:rPr>
          <w:rFonts w:ascii="Verdana" w:eastAsia="Calibri" w:hAnsi="Verdana" w:cstheme="minorHAnsi"/>
          <w:sz w:val="18"/>
          <w:szCs w:val="18"/>
          <w:u w:val="single"/>
          <w:lang w:eastAsia="en-US"/>
        </w:rPr>
        <w:t xml:space="preserve">w każdej części </w:t>
      </w:r>
      <w:r w:rsidR="007A51D2" w:rsidRPr="00506CCA">
        <w:rPr>
          <w:rFonts w:ascii="Verdana" w:eastAsia="Calibri" w:hAnsi="Verdana" w:cstheme="minorHAnsi"/>
          <w:sz w:val="18"/>
          <w:szCs w:val="18"/>
          <w:u w:val="single"/>
          <w:lang w:eastAsia="en-US"/>
        </w:rPr>
        <w:t>Z</w:t>
      </w:r>
      <w:r w:rsidR="00BC2725" w:rsidRPr="00506CCA">
        <w:rPr>
          <w:rFonts w:ascii="Verdana" w:eastAsia="Calibri" w:hAnsi="Verdana" w:cstheme="minorHAnsi"/>
          <w:sz w:val="18"/>
          <w:szCs w:val="18"/>
          <w:u w:val="single"/>
          <w:lang w:eastAsia="en-US"/>
        </w:rPr>
        <w:t>amówienia</w:t>
      </w:r>
      <w:r w:rsidR="00BC2725" w:rsidRPr="00506CCA">
        <w:rPr>
          <w:rFonts w:ascii="Verdana" w:eastAsia="Calibri" w:hAnsi="Verdana" w:cstheme="minorHAnsi"/>
          <w:sz w:val="18"/>
          <w:szCs w:val="18"/>
          <w:lang w:eastAsia="en-US"/>
        </w:rPr>
        <w:t xml:space="preserve"> </w:t>
      </w:r>
      <w:r w:rsidRPr="00506CCA">
        <w:rPr>
          <w:rFonts w:ascii="Verdana" w:eastAsia="Calibri" w:hAnsi="Verdana" w:cstheme="minorHAnsi"/>
          <w:sz w:val="18"/>
          <w:szCs w:val="18"/>
          <w:lang w:eastAsia="en-US"/>
        </w:rPr>
        <w:t>zostanie uznana ta, która uzyska najwyższą liczbę punktów na podstawie ww. kryterium</w:t>
      </w:r>
      <w:r w:rsidR="00506CCA" w:rsidRPr="00506CCA">
        <w:rPr>
          <w:rFonts w:ascii="Verdana" w:eastAsia="Calibri" w:hAnsi="Verdana" w:cstheme="minorHAnsi"/>
          <w:sz w:val="18"/>
          <w:szCs w:val="18"/>
          <w:lang w:eastAsia="en-US"/>
        </w:rPr>
        <w:t xml:space="preserve"> </w:t>
      </w:r>
      <w:r w:rsidRPr="00506CCA">
        <w:rPr>
          <w:rFonts w:ascii="Verdana" w:eastAsia="Calibri" w:hAnsi="Verdana" w:cstheme="minorHAnsi"/>
          <w:sz w:val="18"/>
          <w:szCs w:val="18"/>
          <w:lang w:eastAsia="en-US"/>
        </w:rPr>
        <w:t>oceny Ofert.</w:t>
      </w:r>
      <w:r w:rsidR="005817FF" w:rsidRPr="00506CCA">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CE94F88" w:rsidR="00003E6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 </w:t>
      </w:r>
      <w:r w:rsidR="00D5790E" w:rsidRPr="00FE56A2">
        <w:rPr>
          <w:rFonts w:ascii="Verdana" w:eastAsia="Calibri" w:hAnsi="Verdana" w:cstheme="minorHAnsi"/>
          <w:sz w:val="18"/>
          <w:szCs w:val="18"/>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4" w:name="_Toc489350402"/>
      <w:bookmarkStart w:id="255" w:name="_Toc515896295"/>
      <w:bookmarkStart w:id="256" w:name="_Toc206654323"/>
      <w:r w:rsidRPr="00FE56A2">
        <w:rPr>
          <w:rFonts w:ascii="Trebuchet MS" w:eastAsiaTheme="majorEastAsia" w:hAnsi="Trebuchet MS" w:cstheme="majorBidi"/>
          <w:b w:val="0"/>
          <w:caps w:val="0"/>
          <w:color w:val="1A7466"/>
          <w:kern w:val="0"/>
          <w:sz w:val="32"/>
          <w:szCs w:val="32"/>
          <w:lang w:val="pl-PL"/>
        </w:rPr>
        <w:lastRenderedPageBreak/>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54"/>
      <w:bookmarkEnd w:id="255"/>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56"/>
    </w:p>
    <w:p w14:paraId="3D343F42" w14:textId="76552B0A" w:rsidR="00003E6E" w:rsidRPr="00FE56A2" w:rsidRDefault="00AE2D37">
      <w:pPr>
        <w:pStyle w:val="Lista2"/>
        <w:numPr>
          <w:ilvl w:val="1"/>
          <w:numId w:val="53"/>
        </w:numPr>
        <w:spacing w:before="120" w:after="120"/>
        <w:ind w:left="1134" w:right="1" w:hanging="1135"/>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eastAsia="Calibri" w:hAnsi="Verdana" w:cstheme="minorHAnsi"/>
          <w:bCs/>
          <w:sz w:val="18"/>
          <w:szCs w:val="18"/>
          <w:lang w:eastAsia="en-US"/>
        </w:rPr>
        <w:t xml:space="preserve">, w </w:t>
      </w:r>
      <w:r w:rsidR="00DB08C5" w:rsidRPr="00FE56A2">
        <w:rPr>
          <w:rFonts w:ascii="Verdana" w:hAnsi="Verdana" w:cstheme="minorHAnsi"/>
          <w:sz w:val="18"/>
          <w:szCs w:val="18"/>
        </w:rPr>
        <w:t xml:space="preserve">celu uzyskania </w:t>
      </w:r>
      <w:r w:rsidR="00DA4310" w:rsidRPr="00FE56A2">
        <w:rPr>
          <w:rFonts w:ascii="Verdana" w:hAnsi="Verdana" w:cstheme="minorHAnsi"/>
          <w:sz w:val="18"/>
          <w:szCs w:val="18"/>
        </w:rPr>
        <w:t xml:space="preserve">optymalnych </w:t>
      </w:r>
      <w:r w:rsidR="00DB08C5" w:rsidRPr="00FE56A2">
        <w:rPr>
          <w:rFonts w:ascii="Verdana" w:hAnsi="Verdana" w:cstheme="minorHAnsi"/>
          <w:sz w:val="18"/>
          <w:szCs w:val="18"/>
        </w:rPr>
        <w:t>warunków handlowych</w:t>
      </w:r>
      <w:r w:rsidR="00DA4310" w:rsidRPr="00FE56A2">
        <w:rPr>
          <w:rFonts w:ascii="Verdana" w:hAnsi="Verdana" w:cstheme="minorHAnsi"/>
          <w:sz w:val="18"/>
          <w:szCs w:val="18"/>
        </w:rPr>
        <w:t xml:space="preserve"> dla Zamawiającego</w:t>
      </w:r>
      <w:r w:rsidR="00575407" w:rsidRPr="00FE56A2">
        <w:rPr>
          <w:rFonts w:ascii="Verdana" w:hAnsi="Verdana" w:cstheme="minorHAnsi"/>
          <w:sz w:val="18"/>
          <w:szCs w:val="18"/>
        </w:rPr>
        <w:t>,</w:t>
      </w:r>
      <w:r w:rsidR="00DB08C5" w:rsidRPr="00FE56A2">
        <w:rPr>
          <w:rFonts w:ascii="Verdana" w:hAnsi="Verdana" w:cstheme="minorHAnsi"/>
          <w:sz w:val="18"/>
          <w:szCs w:val="18"/>
        </w:rPr>
        <w:t xml:space="preserve"> może</w:t>
      </w:r>
      <w:r w:rsidR="006C1C83" w:rsidRPr="00FE56A2">
        <w:rPr>
          <w:rFonts w:ascii="Verdana" w:hAnsi="Verdana" w:cstheme="minorHAnsi"/>
          <w:sz w:val="18"/>
          <w:szCs w:val="18"/>
        </w:rPr>
        <w:t> </w:t>
      </w:r>
      <w:r w:rsidR="00DB08C5" w:rsidRPr="00FE56A2">
        <w:rPr>
          <w:rFonts w:ascii="Verdana" w:hAnsi="Verdana" w:cstheme="minorHAnsi"/>
          <w:sz w:val="18"/>
          <w:szCs w:val="18"/>
        </w:rPr>
        <w:t>przeprowadzać negocjacje handlowe lub aukcje elektroniczne</w:t>
      </w:r>
      <w:r w:rsidR="00F165B8" w:rsidRPr="00FE56A2">
        <w:rPr>
          <w:rFonts w:ascii="Verdana" w:hAnsi="Verdana" w:cstheme="minorHAnsi"/>
          <w:sz w:val="18"/>
          <w:szCs w:val="18"/>
        </w:rPr>
        <w:t xml:space="preserve"> za pośrednictwem Systemu Zakupowego</w:t>
      </w:r>
      <w:r w:rsidR="00DB08C5" w:rsidRPr="00FE56A2">
        <w:rPr>
          <w:rFonts w:ascii="Verdana" w:hAnsi="Verdana" w:cstheme="minorHAnsi"/>
          <w:sz w:val="18"/>
          <w:szCs w:val="18"/>
        </w:rPr>
        <w:t xml:space="preserve">. Do negocjacji handlowych lub aukcji elektronicznej prowadzonych po złożeniu Ofert zaprasza się tych Wykonawców, którzy </w:t>
      </w:r>
      <w:r w:rsidR="007A51D2" w:rsidRPr="00FE56A2">
        <w:rPr>
          <w:rFonts w:ascii="Verdana" w:hAnsi="Verdana" w:cstheme="minorHAnsi"/>
          <w:sz w:val="18"/>
          <w:szCs w:val="18"/>
        </w:rPr>
        <w:t xml:space="preserve">nie zostali wykluczeni lub którzy </w:t>
      </w:r>
      <w:r w:rsidR="00DB08C5" w:rsidRPr="00FE56A2">
        <w:rPr>
          <w:rFonts w:ascii="Verdana" w:hAnsi="Verdana" w:cstheme="minorHAnsi"/>
          <w:sz w:val="18"/>
          <w:szCs w:val="18"/>
        </w:rPr>
        <w:t>złożyli Oferty niepodlegające odrzuceniu. Po zakończeniu aukcji lub negocjacji, Zamawiający może zadecydować o</w:t>
      </w:r>
      <w:r w:rsidR="006C1C83" w:rsidRPr="00FE56A2">
        <w:rPr>
          <w:rFonts w:ascii="Verdana" w:hAnsi="Verdana" w:cstheme="minorHAnsi"/>
          <w:sz w:val="18"/>
          <w:szCs w:val="18"/>
        </w:rPr>
        <w:t> </w:t>
      </w:r>
      <w:r w:rsidR="00DB08C5" w:rsidRPr="00FE56A2">
        <w:rPr>
          <w:rFonts w:ascii="Verdana" w:hAnsi="Verdana" w:cstheme="minorHAnsi"/>
          <w:sz w:val="18"/>
          <w:szCs w:val="18"/>
        </w:rPr>
        <w:t>przeprowadzeniu dodatkowych negocjacji handlowych z Wykonawcą, który w toku aukcji lub negocjacji złożył najkorzystniejszą</w:t>
      </w:r>
      <w:r w:rsidR="008521EE" w:rsidRPr="00FE56A2">
        <w:rPr>
          <w:rFonts w:ascii="Verdana" w:hAnsi="Verdana" w:cstheme="minorHAnsi"/>
          <w:sz w:val="18"/>
          <w:szCs w:val="18"/>
        </w:rPr>
        <w:t xml:space="preserve"> Ofertę</w:t>
      </w:r>
      <w:r w:rsidR="00DB08C5" w:rsidRPr="00FE56A2">
        <w:rPr>
          <w:rFonts w:ascii="Verdana" w:hAnsi="Verdana" w:cstheme="minorHAnsi"/>
          <w:sz w:val="18"/>
          <w:szCs w:val="18"/>
        </w:rPr>
        <w:t>.</w:t>
      </w:r>
      <w:r w:rsidR="00F165B8" w:rsidRPr="00FE56A2">
        <w:rPr>
          <w:rFonts w:ascii="Verdana" w:hAnsi="Verdana" w:cstheme="minorHAnsi"/>
          <w:sz w:val="18"/>
          <w:szCs w:val="18"/>
        </w:rPr>
        <w:t xml:space="preserve"> </w:t>
      </w:r>
    </w:p>
    <w:p w14:paraId="1607D160" w14:textId="3C610FED" w:rsidR="000C530B" w:rsidRPr="00FE56A2" w:rsidRDefault="000C530B">
      <w:pPr>
        <w:pStyle w:val="Lista2"/>
        <w:numPr>
          <w:ilvl w:val="1"/>
          <w:numId w:val="53"/>
        </w:numPr>
        <w:spacing w:before="120" w:after="120"/>
        <w:ind w:left="1134" w:right="1" w:hanging="1135"/>
        <w:jc w:val="both"/>
        <w:rPr>
          <w:rFonts w:ascii="Verdana" w:hAnsi="Verdana" w:cstheme="minorHAnsi"/>
          <w:bCs/>
          <w:sz w:val="18"/>
          <w:szCs w:val="18"/>
        </w:rPr>
      </w:pPr>
      <w:r w:rsidRPr="00FE56A2">
        <w:rPr>
          <w:rFonts w:ascii="Verdana" w:hAnsi="Verdana" w:cstheme="minorHAnsi"/>
          <w:bCs/>
          <w:sz w:val="18"/>
          <w:szCs w:val="18"/>
        </w:rPr>
        <w:t xml:space="preserve">Instrukcje i zasady korzystania z Systemu Zakupowego, w tym sposób działania w postępowaniach </w:t>
      </w:r>
      <w:r w:rsidR="009D5BC2" w:rsidRPr="00FE56A2">
        <w:rPr>
          <w:rFonts w:ascii="Verdana" w:hAnsi="Verdana" w:cstheme="minorHAnsi"/>
          <w:sz w:val="18"/>
          <w:szCs w:val="18"/>
        </w:rPr>
        <w:t xml:space="preserve">zakupowych </w:t>
      </w:r>
      <w:r w:rsidRPr="00FE56A2">
        <w:rPr>
          <w:rFonts w:ascii="Verdana" w:hAnsi="Verdana" w:cstheme="minorHAnsi"/>
          <w:bCs/>
          <w:sz w:val="18"/>
          <w:szCs w:val="18"/>
        </w:rPr>
        <w:t xml:space="preserve">z aukcją, opisane zostały przede wszystkim w instrukcjach </w:t>
      </w:r>
      <w:r w:rsidR="0041765E" w:rsidRPr="00FE56A2">
        <w:rPr>
          <w:rFonts w:ascii="Verdana" w:hAnsi="Verdana" w:cstheme="minorHAnsi"/>
          <w:bCs/>
          <w:sz w:val="18"/>
          <w:szCs w:val="18"/>
        </w:rPr>
        <w:t>zamieszczonych</w:t>
      </w:r>
      <w:r w:rsidRPr="00FE56A2">
        <w:rPr>
          <w:rFonts w:ascii="Verdana" w:hAnsi="Verdana" w:cstheme="minorHAnsi"/>
          <w:bCs/>
          <w:sz w:val="18"/>
          <w:szCs w:val="18"/>
        </w:rPr>
        <w:t xml:space="preserve"> na stronie </w:t>
      </w:r>
      <w:hyperlink r:id="rId23" w:history="1">
        <w:r w:rsidRPr="00FE56A2">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t>
      </w:r>
    </w:p>
    <w:p w14:paraId="44F80513" w14:textId="5F860BE0" w:rsidR="000C530B" w:rsidRPr="00FE56A2" w:rsidRDefault="000C530B">
      <w:pPr>
        <w:pStyle w:val="Lista2"/>
        <w:numPr>
          <w:ilvl w:val="0"/>
          <w:numId w:val="79"/>
        </w:numPr>
        <w:spacing w:before="120" w:after="120"/>
        <w:ind w:left="1418" w:right="1" w:hanging="283"/>
        <w:jc w:val="both"/>
        <w:rPr>
          <w:rFonts w:ascii="Verdana" w:hAnsi="Verdana" w:cstheme="minorHAnsi"/>
          <w:bCs/>
          <w:sz w:val="18"/>
          <w:szCs w:val="18"/>
        </w:rPr>
      </w:pPr>
      <w:r w:rsidRPr="00FE56A2">
        <w:rPr>
          <w:rFonts w:ascii="Verdana" w:hAnsi="Verdana" w:cstheme="minorHAnsi"/>
          <w:bCs/>
          <w:sz w:val="18"/>
          <w:szCs w:val="18"/>
        </w:rPr>
        <w:t>dla użytkowników posiadających konto i zalogowanych na stronie internetowej https://swpp2.gkpge.pl w zakładce „Baza Wiedzy” (zwłaszc</w:t>
      </w:r>
      <w:r w:rsidR="000F3AAE" w:rsidRPr="00FE56A2">
        <w:rPr>
          <w:rFonts w:ascii="Verdana" w:hAnsi="Verdana" w:cstheme="minorHAnsi"/>
          <w:bCs/>
          <w:sz w:val="18"/>
          <w:szCs w:val="18"/>
        </w:rPr>
        <w:t>za w sekcji „Dokumenty”) oraz w </w:t>
      </w:r>
      <w:r w:rsidRPr="00FE56A2">
        <w:rPr>
          <w:rFonts w:ascii="Verdana" w:hAnsi="Verdana" w:cstheme="minorHAnsi"/>
          <w:bCs/>
          <w:sz w:val="18"/>
          <w:szCs w:val="18"/>
        </w:rPr>
        <w:t>zakładce „Strefa publiczna”, sekcja „Pytania i odpowiedzi/FAQ”;</w:t>
      </w:r>
    </w:p>
    <w:p w14:paraId="186B88EB" w14:textId="058E3306" w:rsidR="00003E6E" w:rsidRPr="00FE56A2" w:rsidRDefault="000C530B">
      <w:pPr>
        <w:pStyle w:val="Lista2"/>
        <w:numPr>
          <w:ilvl w:val="0"/>
          <w:numId w:val="79"/>
        </w:numPr>
        <w:spacing w:before="120" w:after="120"/>
        <w:ind w:left="1418" w:right="1" w:hanging="283"/>
        <w:jc w:val="both"/>
        <w:rPr>
          <w:rFonts w:ascii="Verdana" w:hAnsi="Verdana" w:cstheme="minorHAnsi"/>
          <w:sz w:val="18"/>
          <w:szCs w:val="18"/>
        </w:rPr>
      </w:pPr>
      <w:r w:rsidRPr="00FE56A2">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FE56A2">
        <w:rPr>
          <w:rFonts w:ascii="Verdana" w:hAnsi="Verdana" w:cstheme="minorHAnsi"/>
          <w:bCs/>
          <w:sz w:val="18"/>
          <w:szCs w:val="18"/>
        </w:rPr>
        <w:t xml:space="preserve">. </w:t>
      </w:r>
    </w:p>
    <w:p w14:paraId="1F412ADA" w14:textId="734ABFAB" w:rsidR="00003E6E" w:rsidRPr="00FE56A2" w:rsidRDefault="00DB08C5">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Po zalogowaniu do Systemu Zakupowego za pośrednictwem strony internetowej </w:t>
      </w:r>
      <w:hyperlink r:id="rId24" w:history="1">
        <w:r w:rsidR="00A7223E" w:rsidRPr="00545EE1">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Wykonawcy uzyskują </w:t>
      </w:r>
      <w:r w:rsidR="00A7223E">
        <w:rPr>
          <w:rFonts w:ascii="Verdana" w:hAnsi="Verdana" w:cstheme="minorHAnsi"/>
          <w:bCs/>
          <w:sz w:val="18"/>
          <w:szCs w:val="18"/>
        </w:rPr>
        <w:t xml:space="preserve">możliwość </w:t>
      </w:r>
      <w:r w:rsidRPr="00FE56A2">
        <w:rPr>
          <w:rFonts w:ascii="Verdana" w:hAnsi="Verdana" w:cstheme="minorHAnsi"/>
          <w:bCs/>
          <w:sz w:val="18"/>
          <w:szCs w:val="18"/>
        </w:rPr>
        <w:t>składani</w:t>
      </w:r>
      <w:r w:rsidR="00A7223E">
        <w:rPr>
          <w:rFonts w:ascii="Verdana" w:hAnsi="Verdana" w:cstheme="minorHAnsi"/>
          <w:bCs/>
          <w:sz w:val="18"/>
          <w:szCs w:val="18"/>
        </w:rPr>
        <w:t>a</w:t>
      </w:r>
      <w:r w:rsidRPr="00FE56A2">
        <w:rPr>
          <w:rFonts w:ascii="Verdana" w:hAnsi="Verdana" w:cstheme="minorHAnsi"/>
          <w:bCs/>
          <w:sz w:val="18"/>
          <w:szCs w:val="18"/>
        </w:rPr>
        <w:t xml:space="preserve"> ofert</w:t>
      </w:r>
      <w:r w:rsidR="00A7223E">
        <w:rPr>
          <w:rFonts w:ascii="Verdana" w:hAnsi="Verdana" w:cstheme="minorHAnsi"/>
          <w:bCs/>
          <w:sz w:val="18"/>
          <w:szCs w:val="18"/>
        </w:rPr>
        <w:t xml:space="preserve"> </w:t>
      </w:r>
      <w:r w:rsidR="00A7223E" w:rsidRPr="00A7223E">
        <w:rPr>
          <w:rFonts w:ascii="Verdana" w:hAnsi="Verdana" w:cstheme="minorHAnsi"/>
          <w:bCs/>
          <w:sz w:val="18"/>
          <w:szCs w:val="18"/>
        </w:rPr>
        <w:t>i zadawania pytań w Postępowaniu</w:t>
      </w:r>
      <w:r w:rsidRPr="00FE56A2">
        <w:rPr>
          <w:rFonts w:ascii="Verdana" w:hAnsi="Verdana" w:cstheme="minorHAnsi"/>
          <w:bCs/>
          <w:sz w:val="18"/>
          <w:szCs w:val="18"/>
        </w:rPr>
        <w:t xml:space="preserve">. W czasie trwania aukcji Wykonawcy składają swoje oferty w postaci elektronicznej. </w:t>
      </w:r>
    </w:p>
    <w:p w14:paraId="2215B727" w14:textId="250E61E9" w:rsidR="00003E6E" w:rsidRPr="00FE56A2" w:rsidRDefault="009B4E6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W przypadku, gdy Zamawiający przeprowadza aukcję próbną, Wykonawca powinien wziąć w niej udział </w:t>
      </w:r>
      <w:r w:rsidR="00DB08C5" w:rsidRPr="00FE56A2">
        <w:rPr>
          <w:rFonts w:ascii="Verdana" w:hAnsi="Verdana" w:cstheme="minorHAnsi"/>
          <w:bCs/>
          <w:sz w:val="18"/>
          <w:szCs w:val="18"/>
        </w:rPr>
        <w:t>w celu poprawnej weryfikacji zgodności parametrów technicznych i funkcjonalnych sprzętu, za</w:t>
      </w:r>
      <w:r w:rsidR="006C1C83" w:rsidRPr="00FE56A2">
        <w:rPr>
          <w:rFonts w:ascii="Verdana" w:hAnsi="Verdana" w:cstheme="minorHAnsi"/>
          <w:bCs/>
          <w:sz w:val="18"/>
          <w:szCs w:val="18"/>
        </w:rPr>
        <w:t> </w:t>
      </w:r>
      <w:r w:rsidR="00DB08C5" w:rsidRPr="00FE56A2">
        <w:rPr>
          <w:rFonts w:ascii="Verdana" w:hAnsi="Verdana" w:cstheme="minorHAnsi"/>
          <w:bCs/>
          <w:sz w:val="18"/>
          <w:szCs w:val="18"/>
        </w:rPr>
        <w:t xml:space="preserve">pośrednictwem którego będzie brał udział w aukcji, z wymogami </w:t>
      </w:r>
      <w:r w:rsidR="00AE2D37" w:rsidRPr="00FE56A2">
        <w:rPr>
          <w:rFonts w:ascii="Verdana" w:hAnsi="Verdana" w:cstheme="minorHAnsi"/>
          <w:bCs/>
          <w:sz w:val="18"/>
          <w:szCs w:val="18"/>
        </w:rPr>
        <w:t>Systemu</w:t>
      </w:r>
      <w:r w:rsidR="00C4733A" w:rsidRPr="00FE56A2">
        <w:rPr>
          <w:rFonts w:ascii="Verdana" w:hAnsi="Verdana" w:cstheme="minorHAnsi"/>
          <w:bCs/>
          <w:sz w:val="18"/>
          <w:szCs w:val="18"/>
        </w:rPr>
        <w:t xml:space="preserve"> Zakupowego</w:t>
      </w:r>
      <w:r w:rsidR="00DB08C5" w:rsidRPr="00FE56A2">
        <w:rPr>
          <w:rFonts w:ascii="Verdana" w:hAnsi="Verdana" w:cstheme="minorHAnsi"/>
          <w:bCs/>
          <w:sz w:val="18"/>
          <w:szCs w:val="18"/>
        </w:rPr>
        <w:t xml:space="preserve">. </w:t>
      </w:r>
    </w:p>
    <w:p w14:paraId="3620115C" w14:textId="77777777" w:rsidR="00DB08C5" w:rsidRPr="00FE56A2" w:rsidRDefault="00AE2D37">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pozycji złożonych przez nich Ofert i otrzymanej pu</w:t>
      </w:r>
      <w:r w:rsidR="00003E6E" w:rsidRPr="00FE56A2">
        <w:rPr>
          <w:rFonts w:ascii="Verdana" w:hAnsi="Verdana" w:cstheme="minorHAnsi"/>
          <w:bCs/>
          <w:sz w:val="18"/>
          <w:szCs w:val="18"/>
        </w:rPr>
        <w:t>nktacji;</w:t>
      </w:r>
    </w:p>
    <w:p w14:paraId="4151BBCA"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minimalnych wartości postąpień składanyc</w:t>
      </w:r>
      <w:r w:rsidR="00003E6E" w:rsidRPr="00FE56A2">
        <w:rPr>
          <w:rFonts w:ascii="Verdana" w:hAnsi="Verdana" w:cstheme="minorHAnsi"/>
          <w:bCs/>
          <w:sz w:val="18"/>
          <w:szCs w:val="18"/>
        </w:rPr>
        <w:t>h w toku aukcji elektronicznej;</w:t>
      </w:r>
    </w:p>
    <w:p w14:paraId="779E11D1"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terminie </w:t>
      </w:r>
      <w:r w:rsidR="00003E6E" w:rsidRPr="00FE56A2">
        <w:rPr>
          <w:rFonts w:ascii="Verdana" w:hAnsi="Verdana" w:cstheme="minorHAnsi"/>
          <w:bCs/>
          <w:sz w:val="18"/>
          <w:szCs w:val="18"/>
        </w:rPr>
        <w:t>otwarcia aukcji elektronicznej;</w:t>
      </w:r>
    </w:p>
    <w:p w14:paraId="061E6C2D"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terminie i warunkach za</w:t>
      </w:r>
      <w:r w:rsidR="00003E6E" w:rsidRPr="00FE56A2">
        <w:rPr>
          <w:rFonts w:ascii="Verdana" w:hAnsi="Verdana" w:cstheme="minorHAnsi"/>
          <w:bCs/>
          <w:sz w:val="18"/>
          <w:szCs w:val="18"/>
        </w:rPr>
        <w:t>mknięcia aukcji elektronicznej;</w:t>
      </w:r>
    </w:p>
    <w:p w14:paraId="5828A787" w14:textId="77777777" w:rsidR="00DB08C5"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sposobie oceny </w:t>
      </w:r>
      <w:r w:rsidR="00AE2D37" w:rsidRPr="00FE56A2">
        <w:rPr>
          <w:rFonts w:ascii="Verdana" w:hAnsi="Verdana" w:cstheme="minorHAnsi"/>
          <w:bCs/>
          <w:sz w:val="18"/>
          <w:szCs w:val="18"/>
        </w:rPr>
        <w:t>O</w:t>
      </w:r>
      <w:r w:rsidRPr="00FE56A2">
        <w:rPr>
          <w:rFonts w:ascii="Verdana" w:hAnsi="Verdana" w:cstheme="minorHAnsi"/>
          <w:bCs/>
          <w:sz w:val="18"/>
          <w:szCs w:val="18"/>
        </w:rPr>
        <w:t xml:space="preserve">fert w toku aukcji elektronicznej. </w:t>
      </w:r>
    </w:p>
    <w:p w14:paraId="2AAFD430" w14:textId="77777777" w:rsidR="00DB08C5" w:rsidRPr="00FE56A2" w:rsidRDefault="00AE2D37">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informuje, iż parametrem licytowanym w aukcji elektronicznej będzie cena netto</w:t>
      </w:r>
      <w:r w:rsidR="007A51D2" w:rsidRPr="00FE56A2">
        <w:rPr>
          <w:rFonts w:ascii="Verdana" w:hAnsi="Verdana" w:cstheme="minorHAnsi"/>
          <w:bCs/>
          <w:sz w:val="18"/>
          <w:szCs w:val="18"/>
        </w:rPr>
        <w:t xml:space="preserve"> za wykonanie przedmiotu Z</w:t>
      </w:r>
      <w:r w:rsidR="00DB08C5" w:rsidRPr="00FE56A2">
        <w:rPr>
          <w:rFonts w:ascii="Verdana" w:hAnsi="Verdana" w:cstheme="minorHAnsi"/>
          <w:bCs/>
          <w:sz w:val="18"/>
          <w:szCs w:val="18"/>
        </w:rPr>
        <w:t xml:space="preserve">amówienia. </w:t>
      </w:r>
    </w:p>
    <w:p w14:paraId="366C0FBA" w14:textId="33CEDBB9" w:rsidR="00003E6E"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W przypadku, gdy awaria Systemu Zakupowego spowoduje przerwanie aukcji elektronicznej,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w:t>
      </w:r>
      <w:r w:rsidR="000F3AAE" w:rsidRPr="00FE56A2">
        <w:rPr>
          <w:rFonts w:ascii="Verdana" w:hAnsi="Verdana" w:cstheme="minorHAnsi"/>
          <w:bCs/>
          <w:sz w:val="18"/>
          <w:szCs w:val="18"/>
        </w:rPr>
        <w:t>aukcji na adres e-mail podany w </w:t>
      </w:r>
      <w:r w:rsidRPr="00FE56A2">
        <w:rPr>
          <w:rFonts w:ascii="Verdana" w:hAnsi="Verdana" w:cstheme="minorHAnsi"/>
          <w:bCs/>
          <w:sz w:val="18"/>
          <w:szCs w:val="18"/>
        </w:rPr>
        <w:t xml:space="preserve">formularzu oferty. </w:t>
      </w:r>
    </w:p>
    <w:p w14:paraId="6AA427B0" w14:textId="21D004E7" w:rsidR="00492640"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Po zamknięciu aukcji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wybiera najkorzystniejszą </w:t>
      </w:r>
      <w:r w:rsidR="008521EE" w:rsidRPr="00FE56A2">
        <w:rPr>
          <w:rFonts w:ascii="Verdana" w:hAnsi="Verdana" w:cstheme="minorHAnsi"/>
          <w:bCs/>
          <w:sz w:val="18"/>
          <w:szCs w:val="18"/>
        </w:rPr>
        <w:t xml:space="preserve">Ofertę </w:t>
      </w:r>
      <w:r w:rsidRPr="00FE56A2">
        <w:rPr>
          <w:rFonts w:ascii="Verdana" w:hAnsi="Verdana" w:cstheme="minorHAnsi"/>
          <w:bCs/>
          <w:sz w:val="18"/>
          <w:szCs w:val="18"/>
        </w:rPr>
        <w:t xml:space="preserve">w oparciu o kryteria oceny Ofert określone w </w:t>
      </w:r>
      <w:r w:rsidR="00904E94" w:rsidRPr="00FE56A2">
        <w:rPr>
          <w:rFonts w:ascii="Verdana" w:hAnsi="Verdana" w:cstheme="minorHAnsi"/>
          <w:bCs/>
          <w:sz w:val="18"/>
          <w:szCs w:val="18"/>
        </w:rPr>
        <w:t>SWZ</w:t>
      </w:r>
      <w:r w:rsidRPr="00FE56A2">
        <w:rPr>
          <w:rFonts w:ascii="Verdana" w:hAnsi="Verdana" w:cstheme="minorHAnsi"/>
          <w:bCs/>
          <w:sz w:val="18"/>
          <w:szCs w:val="18"/>
        </w:rPr>
        <w:t xml:space="preserve">, z uwzględnieniem wyników aukcji elektronicznej. </w:t>
      </w:r>
      <w:r w:rsidR="00265891" w:rsidRPr="00FE56A2">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FE56A2">
        <w:rPr>
          <w:rFonts w:ascii="Verdana" w:hAnsi="Verdana" w:cstheme="minorHAnsi"/>
          <w:bCs/>
          <w:sz w:val="18"/>
          <w:szCs w:val="18"/>
        </w:rPr>
        <w:t xml:space="preserve"> </w:t>
      </w:r>
      <w:r w:rsidR="00492640" w:rsidRPr="00FE56A2">
        <w:rPr>
          <w:rFonts w:ascii="Verdana" w:hAnsi="Verdana" w:cstheme="minorHAnsi"/>
          <w:bCs/>
          <w:sz w:val="18"/>
          <w:szCs w:val="18"/>
        </w:rPr>
        <w:t xml:space="preserve">Potwierdzenie ceny należy złożyć za pośrednictwem Systemu Zakupowego. </w:t>
      </w:r>
      <w:r w:rsidR="00492640" w:rsidRPr="00FE56A2">
        <w:rPr>
          <w:rFonts w:ascii="Verdana" w:hAnsi="Verdana" w:cstheme="minorHAnsi"/>
          <w:sz w:val="18"/>
          <w:szCs w:val="18"/>
        </w:rPr>
        <w:t xml:space="preserve">Złożenie </w:t>
      </w:r>
      <w:r w:rsidR="00DD64DC" w:rsidRPr="00FE56A2">
        <w:rPr>
          <w:rFonts w:ascii="Verdana" w:hAnsi="Verdana" w:cstheme="minorHAnsi"/>
          <w:sz w:val="18"/>
          <w:szCs w:val="18"/>
        </w:rPr>
        <w:t xml:space="preserve">najkorzystniejszej </w:t>
      </w:r>
      <w:r w:rsidR="00492640" w:rsidRPr="00FE56A2">
        <w:rPr>
          <w:rFonts w:ascii="Verdana" w:hAnsi="Verdana" w:cstheme="minorHAnsi"/>
          <w:sz w:val="18"/>
          <w:szCs w:val="18"/>
        </w:rPr>
        <w:t>Oferty w toku aukcji elektronicznej nie jest równoznaczne z</w:t>
      </w:r>
      <w:r w:rsidR="006C1C83" w:rsidRPr="00FE56A2">
        <w:rPr>
          <w:rFonts w:ascii="Verdana" w:hAnsi="Verdana" w:cstheme="minorHAnsi"/>
          <w:sz w:val="18"/>
          <w:szCs w:val="18"/>
        </w:rPr>
        <w:t> </w:t>
      </w:r>
      <w:r w:rsidR="00492640" w:rsidRPr="00FE56A2">
        <w:rPr>
          <w:rFonts w:ascii="Verdana" w:hAnsi="Verdana" w:cstheme="minorHAnsi"/>
          <w:sz w:val="18"/>
          <w:szCs w:val="18"/>
        </w:rPr>
        <w:t xml:space="preserve">wyborem Oferty jako najkorzystniejszej. Po zakończeniu aukcji elektronicznej, </w:t>
      </w:r>
      <w:r w:rsidR="00AE2D37" w:rsidRPr="00FE56A2">
        <w:rPr>
          <w:rFonts w:ascii="Verdana" w:hAnsi="Verdana" w:cstheme="minorHAnsi"/>
          <w:sz w:val="18"/>
          <w:szCs w:val="18"/>
        </w:rPr>
        <w:t>Zamawiający</w:t>
      </w:r>
      <w:r w:rsidR="00492640" w:rsidRPr="00FE56A2">
        <w:rPr>
          <w:rFonts w:ascii="Verdana" w:hAnsi="Verdana" w:cstheme="minorHAnsi"/>
          <w:sz w:val="18"/>
          <w:szCs w:val="18"/>
        </w:rPr>
        <w:t xml:space="preserve"> może zdecydować o przeprowadzeniu negocjacji handlowych z Wykonawcą</w:t>
      </w:r>
      <w:r w:rsidR="00DD64DC" w:rsidRPr="00FE56A2">
        <w:rPr>
          <w:rFonts w:ascii="Verdana" w:hAnsi="Verdana" w:cstheme="minorHAnsi"/>
          <w:sz w:val="18"/>
          <w:szCs w:val="18"/>
        </w:rPr>
        <w:t>,</w:t>
      </w:r>
      <w:r w:rsidR="00492640" w:rsidRPr="00FE56A2">
        <w:rPr>
          <w:rFonts w:ascii="Verdana" w:hAnsi="Verdana" w:cstheme="minorHAnsi"/>
          <w:sz w:val="18"/>
          <w:szCs w:val="18"/>
        </w:rPr>
        <w:t xml:space="preserve"> który złożył najkorzystniejszą </w:t>
      </w:r>
      <w:r w:rsidR="003A0604" w:rsidRPr="00FE56A2">
        <w:rPr>
          <w:rFonts w:ascii="Verdana" w:hAnsi="Verdana" w:cstheme="minorHAnsi"/>
          <w:sz w:val="18"/>
          <w:szCs w:val="18"/>
        </w:rPr>
        <w:t xml:space="preserve">Ofertę </w:t>
      </w:r>
      <w:r w:rsidR="00492640" w:rsidRPr="00FE56A2">
        <w:rPr>
          <w:rFonts w:ascii="Verdana" w:hAnsi="Verdana" w:cstheme="minorHAnsi"/>
          <w:sz w:val="18"/>
          <w:szCs w:val="18"/>
        </w:rPr>
        <w:t xml:space="preserve">w toku aukcji. </w:t>
      </w:r>
    </w:p>
    <w:p w14:paraId="6C09C5FD" w14:textId="3CE64AC3" w:rsidR="002D62B2" w:rsidRPr="00FE56A2" w:rsidRDefault="002D62B2">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Zamawiający </w:t>
      </w:r>
      <w:r w:rsidR="008D2AB5" w:rsidRPr="00FE56A2">
        <w:rPr>
          <w:rFonts w:ascii="Verdana" w:eastAsia="Calibri" w:hAnsi="Verdana" w:cstheme="minorHAnsi"/>
          <w:sz w:val="18"/>
          <w:szCs w:val="18"/>
          <w:lang w:eastAsia="en-US"/>
        </w:rPr>
        <w:t xml:space="preserve">poinformuje Wykonawców, który złożyli oferty w </w:t>
      </w:r>
      <w:r w:rsidR="005133E6" w:rsidRPr="00FE56A2">
        <w:rPr>
          <w:rFonts w:ascii="Verdana" w:eastAsia="Calibri" w:hAnsi="Verdana" w:cstheme="minorHAnsi"/>
          <w:sz w:val="18"/>
          <w:szCs w:val="18"/>
          <w:lang w:eastAsia="en-US"/>
        </w:rPr>
        <w:t xml:space="preserve">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008D2AB5" w:rsidRPr="00FE56A2">
        <w:rPr>
          <w:rFonts w:ascii="Verdana" w:eastAsia="Calibri" w:hAnsi="Verdana" w:cstheme="minorHAnsi"/>
          <w:sz w:val="18"/>
          <w:szCs w:val="18"/>
          <w:lang w:eastAsia="en-US"/>
        </w:rPr>
        <w:t>o</w:t>
      </w:r>
      <w:r w:rsidR="006C1C83" w:rsidRPr="00FE56A2">
        <w:rPr>
          <w:rFonts w:ascii="Verdana" w:eastAsia="Calibri" w:hAnsi="Verdana" w:cstheme="minorHAnsi"/>
          <w:sz w:val="18"/>
          <w:szCs w:val="18"/>
          <w:lang w:eastAsia="en-US"/>
        </w:rPr>
        <w:t> </w:t>
      </w:r>
      <w:r w:rsidR="008D2AB5" w:rsidRPr="00FE56A2">
        <w:rPr>
          <w:rFonts w:ascii="Verdana" w:eastAsia="Calibri" w:hAnsi="Verdana" w:cstheme="minorHAnsi"/>
          <w:sz w:val="18"/>
          <w:szCs w:val="18"/>
          <w:lang w:eastAsia="en-US"/>
        </w:rPr>
        <w:t>dokonanym wyborze najkorzystniejszej</w:t>
      </w:r>
      <w:r w:rsidR="008521EE" w:rsidRPr="00FE56A2">
        <w:rPr>
          <w:rFonts w:ascii="Verdana" w:eastAsia="Calibri" w:hAnsi="Verdana" w:cstheme="minorHAnsi"/>
          <w:sz w:val="18"/>
          <w:szCs w:val="18"/>
          <w:lang w:eastAsia="en-US"/>
        </w:rPr>
        <w:t xml:space="preserve"> Oferty</w:t>
      </w:r>
      <w:r w:rsidR="008D2AB5" w:rsidRPr="00FE56A2">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W przypadku kiedy w związku z wykonaniem Umowy zakupowej Wykonawca będzie przetwarzał dane osobowe na rzecz Zamawiającego na podstawie Umowy powierzenia przetwarzania danych </w:t>
      </w:r>
      <w:r w:rsidRPr="00FE56A2">
        <w:rPr>
          <w:rFonts w:ascii="Verdana" w:hAnsi="Verdana" w:cstheme="minorHAnsi"/>
          <w:sz w:val="18"/>
          <w:szCs w:val="18"/>
        </w:rPr>
        <w:lastRenderedPageBreak/>
        <w:t>osobowych, Zamawiający wzywa Wykonawcę, którego Oferta została najwyżej oceniona do złożenia w wyznaczonym terminie ankiety w zakresie gwarancji bezpieczeństwa przetwarzania danych osobowych.</w:t>
      </w:r>
    </w:p>
    <w:p w14:paraId="369371F7" w14:textId="54ECA313" w:rsidR="005D3279"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FE56A2">
        <w:rPr>
          <w:rFonts w:ascii="Verdana" w:hAnsi="Verdana" w:cstheme="minorHAnsi"/>
          <w:sz w:val="18"/>
          <w:szCs w:val="18"/>
        </w:rPr>
        <w:t>n</w:t>
      </w:r>
      <w:r w:rsidRPr="00FE56A2">
        <w:rPr>
          <w:rFonts w:ascii="Verdana" w:hAnsi="Verdana" w:cstheme="minorHAnsi"/>
          <w:sz w:val="18"/>
          <w:szCs w:val="18"/>
        </w:rPr>
        <w:t>ajkorzystniejszą Ofertę spośród pozostałych Ofert.</w:t>
      </w:r>
    </w:p>
    <w:p w14:paraId="5187E134"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7" w:name="_Toc137824145"/>
      <w:bookmarkStart w:id="258" w:name="_Toc154823362"/>
      <w:bookmarkStart w:id="259" w:name="_Toc165273928"/>
      <w:bookmarkStart w:id="260" w:name="_Toc165274197"/>
      <w:bookmarkStart w:id="261" w:name="_Toc243294557"/>
      <w:bookmarkStart w:id="262" w:name="_Toc489350407"/>
      <w:bookmarkStart w:id="263" w:name="_Toc243294553"/>
      <w:bookmarkStart w:id="264" w:name="_Toc489350403"/>
      <w:bookmarkStart w:id="265" w:name="_Toc515896296"/>
      <w:bookmarkStart w:id="266" w:name="_Toc206654324"/>
      <w:r w:rsidRPr="00FE56A2">
        <w:rPr>
          <w:rFonts w:ascii="Trebuchet MS" w:eastAsiaTheme="majorEastAsia" w:hAnsi="Trebuchet MS" w:cstheme="majorBidi"/>
          <w:b w:val="0"/>
          <w:caps w:val="0"/>
          <w:color w:val="1A7466"/>
          <w:kern w:val="0"/>
          <w:sz w:val="32"/>
          <w:szCs w:val="32"/>
          <w:lang w:val="pl-PL"/>
        </w:rPr>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57"/>
      <w:bookmarkEnd w:id="258"/>
      <w:bookmarkEnd w:id="259"/>
      <w:bookmarkEnd w:id="260"/>
      <w:bookmarkEnd w:id="261"/>
      <w:bookmarkEnd w:id="262"/>
      <w:bookmarkEnd w:id="263"/>
      <w:bookmarkEnd w:id="264"/>
      <w:bookmarkEnd w:id="265"/>
      <w:bookmarkEnd w:id="266"/>
    </w:p>
    <w:p w14:paraId="64D764E0" w14:textId="724CF118" w:rsidR="00003E6E" w:rsidRPr="00391515" w:rsidRDefault="005D3279">
      <w:pPr>
        <w:pStyle w:val="Akapitzlist"/>
        <w:numPr>
          <w:ilvl w:val="1"/>
          <w:numId w:val="54"/>
        </w:numPr>
        <w:spacing w:before="240" w:after="120" w:line="240" w:lineRule="auto"/>
        <w:ind w:left="1134" w:right="1" w:hanging="1134"/>
        <w:rPr>
          <w:rFonts w:ascii="Verdana" w:hAnsi="Verdana" w:cstheme="minorHAnsi"/>
          <w:b/>
          <w:bCs/>
          <w:sz w:val="18"/>
          <w:szCs w:val="18"/>
          <w:u w:val="single"/>
        </w:rPr>
      </w:pPr>
      <w:r w:rsidRPr="00FE56A2">
        <w:rPr>
          <w:rFonts w:ascii="Verdana" w:hAnsi="Verdana" w:cstheme="minorHAnsi"/>
          <w:sz w:val="18"/>
          <w:szCs w:val="18"/>
        </w:rPr>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zostanie zawarta przez Zamawiającego</w:t>
      </w:r>
      <w:r w:rsidR="00391515">
        <w:rPr>
          <w:rFonts w:ascii="Verdana" w:hAnsi="Verdana" w:cstheme="minorHAnsi"/>
          <w:sz w:val="18"/>
          <w:szCs w:val="18"/>
        </w:rPr>
        <w:t xml:space="preserve"> Zamówienie</w:t>
      </w:r>
      <w:r w:rsidRPr="00FE56A2">
        <w:rPr>
          <w:rFonts w:ascii="Verdana" w:hAnsi="Verdana" w:cstheme="minorHAnsi"/>
          <w:sz w:val="18"/>
          <w:szCs w:val="18"/>
        </w:rPr>
        <w:t xml:space="preserve">, zgodnie ze wzorem wskazanym w </w:t>
      </w:r>
      <w:r w:rsidRPr="00415F74">
        <w:rPr>
          <w:rFonts w:ascii="Verdana" w:hAnsi="Verdana" w:cstheme="minorHAnsi"/>
          <w:b/>
          <w:bCs/>
          <w:sz w:val="18"/>
          <w:szCs w:val="18"/>
        </w:rPr>
        <w:t xml:space="preserve">Załączniku nr </w:t>
      </w:r>
      <w:r w:rsidR="0068756E" w:rsidRPr="00415F74">
        <w:rPr>
          <w:rFonts w:ascii="Verdana" w:hAnsi="Verdana" w:cstheme="minorHAnsi"/>
          <w:b/>
          <w:bCs/>
          <w:sz w:val="18"/>
          <w:szCs w:val="18"/>
        </w:rPr>
        <w:t>2</w:t>
      </w:r>
      <w:r w:rsidR="00391515">
        <w:rPr>
          <w:rFonts w:ascii="Verdana" w:hAnsi="Verdana" w:cstheme="minorHAnsi"/>
          <w:b/>
          <w:bCs/>
          <w:sz w:val="18"/>
          <w:szCs w:val="18"/>
        </w:rPr>
        <w:t>a</w:t>
      </w:r>
      <w:r w:rsidRPr="00415F74">
        <w:rPr>
          <w:rFonts w:ascii="Verdana" w:hAnsi="Verdana" w:cstheme="minorHAnsi"/>
          <w:b/>
          <w:bCs/>
          <w:sz w:val="18"/>
          <w:szCs w:val="18"/>
        </w:rPr>
        <w:t xml:space="preserve"> do </w:t>
      </w:r>
      <w:r w:rsidR="00904E94" w:rsidRPr="00415F74">
        <w:rPr>
          <w:rFonts w:ascii="Verdana" w:hAnsi="Verdana" w:cstheme="minorHAnsi"/>
          <w:b/>
          <w:bCs/>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Jeżeli</w:t>
      </w:r>
      <w:r w:rsidR="00A14C56" w:rsidRPr="00FE56A2">
        <w:rPr>
          <w:rFonts w:ascii="Verdana" w:hAnsi="Verdana" w:cstheme="minorHAnsi"/>
          <w:sz w:val="18"/>
          <w:szCs w:val="18"/>
        </w:rPr>
        <w:t> </w:t>
      </w:r>
      <w:r w:rsidR="00DF05F8" w:rsidRPr="00FE56A2">
        <w:rPr>
          <w:rFonts w:ascii="Verdana" w:hAnsi="Verdana" w:cstheme="minorHAnsi"/>
          <w:sz w:val="18"/>
          <w:szCs w:val="18"/>
        </w:rPr>
        <w:t xml:space="preserve">Zamawiający przewidział w niniejszym SWZ podział zamówienia na części, </w:t>
      </w:r>
      <w:r w:rsidR="00DF05F8" w:rsidRPr="00391515">
        <w:rPr>
          <w:rFonts w:ascii="Verdana" w:hAnsi="Verdana" w:cstheme="minorHAnsi"/>
          <w:sz w:val="18"/>
          <w:szCs w:val="18"/>
          <w:u w:val="single"/>
        </w:rPr>
        <w:t xml:space="preserve">wówczas </w:t>
      </w:r>
      <w:r w:rsidR="00391515" w:rsidRPr="00391515">
        <w:rPr>
          <w:rFonts w:ascii="Verdana" w:hAnsi="Verdana" w:cstheme="minorHAnsi"/>
          <w:sz w:val="18"/>
          <w:szCs w:val="18"/>
          <w:u w:val="single"/>
        </w:rPr>
        <w:t xml:space="preserve">Zamówienie </w:t>
      </w:r>
      <w:r w:rsidR="00DF05F8" w:rsidRPr="00391515">
        <w:rPr>
          <w:rFonts w:ascii="Verdana" w:hAnsi="Verdana" w:cstheme="minorHAnsi"/>
          <w:sz w:val="18"/>
          <w:szCs w:val="18"/>
          <w:u w:val="single"/>
        </w:rPr>
        <w:t>zostaną zawarte odrębnie dla każdej części zamówienia.</w:t>
      </w:r>
    </w:p>
    <w:p w14:paraId="53A1E693" w14:textId="439196A7"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w:t>
      </w:r>
      <w:r w:rsidR="00391515">
        <w:rPr>
          <w:rFonts w:ascii="Verdana" w:hAnsi="Verdana" w:cstheme="minorHAnsi"/>
          <w:sz w:val="18"/>
          <w:szCs w:val="18"/>
        </w:rPr>
        <w:t xml:space="preserve">Zamówienie </w:t>
      </w:r>
      <w:r w:rsidRPr="00FE56A2">
        <w:rPr>
          <w:rFonts w:ascii="Verdana" w:hAnsi="Verdana" w:cstheme="minorHAnsi"/>
          <w:sz w:val="18"/>
          <w:szCs w:val="18"/>
        </w:rPr>
        <w:t xml:space="preserve">w imieniu Wykonawcy, przed podpisaniem </w:t>
      </w:r>
      <w:r w:rsidR="00391515">
        <w:rPr>
          <w:rFonts w:ascii="Verdana" w:hAnsi="Verdana" w:cstheme="minorHAnsi"/>
          <w:sz w:val="18"/>
          <w:szCs w:val="18"/>
        </w:rPr>
        <w:t>Zamówienia</w:t>
      </w:r>
      <w:r w:rsidRPr="00FE56A2">
        <w:rPr>
          <w:rFonts w:ascii="Verdana" w:hAnsi="Verdana" w:cstheme="minorHAnsi"/>
          <w:sz w:val="18"/>
          <w:szCs w:val="18"/>
        </w:rPr>
        <w:t xml:space="preserve">, powinny przekazać Zamawiającemu dokumenty potwierdzające ich umocowanie do podpisania </w:t>
      </w:r>
      <w:r w:rsidR="00B65F9D">
        <w:rPr>
          <w:rFonts w:ascii="Verdana" w:hAnsi="Verdana" w:cstheme="minorHAnsi"/>
          <w:sz w:val="18"/>
          <w:szCs w:val="18"/>
        </w:rPr>
        <w:t>Zamówienia</w:t>
      </w:r>
      <w:r w:rsidRPr="00FE56A2">
        <w:rPr>
          <w:rFonts w:ascii="Verdana" w:hAnsi="Verdana" w:cstheme="minorHAnsi"/>
          <w:sz w:val="18"/>
          <w:szCs w:val="18"/>
        </w:rPr>
        <w:t xml:space="preserve">, o ile umocowanie to nie bzie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2EDA19E7"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 xml:space="preserve">warcia </w:t>
      </w:r>
      <w:r w:rsidR="00B65F9D">
        <w:rPr>
          <w:rFonts w:ascii="Verdana" w:hAnsi="Verdana" w:cstheme="minorHAnsi"/>
          <w:sz w:val="18"/>
          <w:szCs w:val="18"/>
        </w:rPr>
        <w:t xml:space="preserve">Zamówienia </w:t>
      </w:r>
      <w:r w:rsidR="000F3AAE" w:rsidRPr="00FE56A2">
        <w:rPr>
          <w:rFonts w:ascii="Verdana" w:hAnsi="Verdana" w:cstheme="minorHAnsi"/>
          <w:sz w:val="18"/>
          <w:szCs w:val="18"/>
        </w:rPr>
        <w:t xml:space="preserve">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 xml:space="preserve">publicznego, 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7" w:name="_Toc137824143"/>
      <w:bookmarkStart w:id="268" w:name="_Toc154823359"/>
      <w:bookmarkStart w:id="269" w:name="_Toc165273925"/>
      <w:bookmarkStart w:id="270" w:name="_Toc165274194"/>
      <w:bookmarkStart w:id="271" w:name="_Toc243294554"/>
      <w:bookmarkStart w:id="272" w:name="_Toc489350404"/>
      <w:bookmarkStart w:id="273" w:name="_Toc515896297"/>
      <w:bookmarkStart w:id="274" w:name="_Toc206654325"/>
      <w:r w:rsidRPr="00FE56A2">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67"/>
      <w:bookmarkEnd w:id="268"/>
      <w:bookmarkEnd w:id="269"/>
      <w:bookmarkEnd w:id="270"/>
      <w:bookmarkEnd w:id="271"/>
      <w:bookmarkEnd w:id="272"/>
      <w:bookmarkEnd w:id="273"/>
      <w:bookmarkEnd w:id="274"/>
    </w:p>
    <w:p w14:paraId="4627DBA1" w14:textId="143EB1C8" w:rsidR="00415F74" w:rsidRPr="00415F74" w:rsidRDefault="005D3279">
      <w:pPr>
        <w:pStyle w:val="Akapitzlist"/>
        <w:numPr>
          <w:ilvl w:val="1"/>
          <w:numId w:val="55"/>
        </w:numPr>
        <w:spacing w:before="120" w:after="120" w:line="240" w:lineRule="auto"/>
        <w:ind w:left="1134" w:right="1" w:hanging="1135"/>
        <w:rPr>
          <w:rFonts w:ascii="Verdana" w:hAnsi="Verdana" w:cstheme="minorHAnsi"/>
          <w:i/>
          <w:sz w:val="18"/>
          <w:szCs w:val="18"/>
        </w:rPr>
      </w:pPr>
      <w:r w:rsidRPr="00415F74">
        <w:rPr>
          <w:rFonts w:ascii="Verdana" w:eastAsia="Calibri" w:hAnsi="Verdana" w:cstheme="minorHAnsi"/>
          <w:sz w:val="18"/>
          <w:szCs w:val="18"/>
        </w:rPr>
        <w:t>Zamawiający odstępuje od żądania zabezpieczenia należytego wykonania umowy w niniejszym Postępowaniu</w:t>
      </w:r>
      <w:r w:rsidR="009D5BC2" w:rsidRPr="00415F74">
        <w:rPr>
          <w:rFonts w:ascii="Verdana" w:eastAsia="Calibri" w:hAnsi="Verdana" w:cstheme="minorHAnsi"/>
          <w:sz w:val="18"/>
          <w:szCs w:val="18"/>
        </w:rPr>
        <w:t xml:space="preserve"> </w:t>
      </w:r>
      <w:r w:rsidR="009D5BC2" w:rsidRPr="00415F74">
        <w:rPr>
          <w:rFonts w:ascii="Verdana" w:hAnsi="Verdana" w:cstheme="minorHAnsi"/>
          <w:sz w:val="18"/>
          <w:szCs w:val="18"/>
          <w:lang w:eastAsia="pl-PL"/>
        </w:rPr>
        <w:t>zakupowym</w:t>
      </w:r>
      <w:r w:rsidRPr="00415F74">
        <w:rPr>
          <w:rFonts w:ascii="Verdana" w:eastAsia="Calibri" w:hAnsi="Verdana" w:cstheme="minorHAnsi"/>
          <w:sz w:val="18"/>
          <w:szCs w:val="18"/>
        </w:rPr>
        <w:t>.</w:t>
      </w:r>
    </w:p>
    <w:p w14:paraId="4CB3BA08" w14:textId="77777777" w:rsidR="005D3279"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5" w:name="_Toc360717346"/>
      <w:bookmarkStart w:id="276" w:name="_Toc404679081"/>
      <w:bookmarkStart w:id="277" w:name="_Toc462325366"/>
      <w:bookmarkStart w:id="278" w:name="_Toc206654329"/>
      <w:r w:rsidRPr="00FE56A2">
        <w:rPr>
          <w:rFonts w:ascii="Trebuchet MS" w:eastAsiaTheme="majorEastAsia" w:hAnsi="Trebuchet MS" w:cstheme="majorBidi"/>
          <w:b w:val="0"/>
          <w:caps w:val="0"/>
          <w:color w:val="1A7466"/>
          <w:kern w:val="0"/>
          <w:sz w:val="32"/>
          <w:szCs w:val="32"/>
          <w:lang w:val="pl-PL"/>
        </w:rPr>
        <w:t>INFORMACJA O F</w:t>
      </w:r>
      <w:r w:rsidR="00BF1B92" w:rsidRPr="00FE56A2">
        <w:rPr>
          <w:rFonts w:ascii="Trebuchet MS" w:eastAsiaTheme="majorEastAsia" w:hAnsi="Trebuchet MS" w:cstheme="majorBidi"/>
          <w:b w:val="0"/>
          <w:caps w:val="0"/>
          <w:color w:val="1A7466"/>
          <w:kern w:val="0"/>
          <w:sz w:val="32"/>
          <w:szCs w:val="32"/>
          <w:lang w:val="pl-PL"/>
        </w:rPr>
        <w:t xml:space="preserve">INANSOWANIU ZAMÓWIENIA </w:t>
      </w:r>
      <w:bookmarkEnd w:id="275"/>
      <w:bookmarkEnd w:id="276"/>
      <w:bookmarkEnd w:id="277"/>
      <w:bookmarkEnd w:id="278"/>
    </w:p>
    <w:p w14:paraId="0EA100C4" w14:textId="77777777" w:rsidR="00415F74" w:rsidRPr="00415F74" w:rsidRDefault="00BF1B92">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79" w:name="_Toc122344806"/>
      <w:bookmarkStart w:id="280" w:name="_Toc206654330"/>
      <w:r w:rsidRPr="00415F74">
        <w:rPr>
          <w:rFonts w:ascii="Verdana" w:hAnsi="Verdana" w:cstheme="minorHAnsi"/>
          <w:b w:val="0"/>
          <w:caps w:val="0"/>
          <w:sz w:val="18"/>
          <w:szCs w:val="18"/>
          <w:lang w:val="pl-PL"/>
        </w:rPr>
        <w:t>Zamawiający oświadcza, iż Przedmiot Zamówienia nie będzie finansowany z udziałem środków z</w:t>
      </w:r>
      <w:r w:rsidR="00A14C56" w:rsidRPr="00415F74">
        <w:rPr>
          <w:rFonts w:ascii="Verdana" w:hAnsi="Verdana" w:cstheme="minorHAnsi"/>
          <w:b w:val="0"/>
          <w:caps w:val="0"/>
          <w:sz w:val="18"/>
          <w:szCs w:val="18"/>
          <w:lang w:val="pl-PL"/>
        </w:rPr>
        <w:t> </w:t>
      </w:r>
      <w:r w:rsidRPr="00415F74">
        <w:rPr>
          <w:rFonts w:ascii="Verdana" w:hAnsi="Verdana" w:cstheme="minorHAnsi"/>
          <w:b w:val="0"/>
          <w:caps w:val="0"/>
          <w:sz w:val="18"/>
          <w:szCs w:val="18"/>
          <w:lang w:val="pl-PL"/>
        </w:rPr>
        <w:t xml:space="preserve">Funduszy UE lub innych środków zewnętrznych </w:t>
      </w:r>
    </w:p>
    <w:p w14:paraId="73DC6388" w14:textId="77777777"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81" w:name="_Toc531685150"/>
      <w:bookmarkStart w:id="282" w:name="_Toc7422300"/>
      <w:bookmarkStart w:id="283" w:name="_Toc206654332"/>
      <w:bookmarkEnd w:id="279"/>
      <w:bookmarkEnd w:id="280"/>
      <w:r w:rsidRPr="00FE56A2">
        <w:rPr>
          <w:rFonts w:ascii="Trebuchet MS" w:eastAsiaTheme="majorEastAsia" w:hAnsi="Trebuchet MS" w:cstheme="majorBidi"/>
          <w:b w:val="0"/>
          <w:caps w:val="0"/>
          <w:color w:val="1A7466"/>
          <w:kern w:val="0"/>
          <w:sz w:val="32"/>
          <w:szCs w:val="32"/>
          <w:lang w:val="pl-PL"/>
        </w:rPr>
        <w:t>OCHRONA DANYCH OSOBOWYCH</w:t>
      </w:r>
      <w:bookmarkEnd w:id="281"/>
      <w:bookmarkEnd w:id="282"/>
      <w:bookmarkEnd w:id="283"/>
    </w:p>
    <w:p w14:paraId="1B5413C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4" w:name="_Toc122344809"/>
      <w:bookmarkStart w:id="285" w:name="_Toc206654333"/>
      <w:bookmarkStart w:id="286" w:name="_Toc122344811"/>
      <w:bookmarkStart w:id="287" w:name="_Toc206654335"/>
      <w:bookmarkEnd w:id="284"/>
      <w:bookmarkEnd w:id="285"/>
      <w:r w:rsidRPr="00FE56A2">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FE56A2">
        <w:rPr>
          <w:rFonts w:ascii="Verdana" w:hAnsi="Verdana"/>
          <w:sz w:val="18"/>
          <w:szCs w:val="18"/>
          <w:lang w:val="pl-PL" w:eastAsia="pl-PL"/>
        </w:rPr>
        <w:t>RODO</w:t>
      </w:r>
      <w:r w:rsidRPr="00FE56A2">
        <w:rPr>
          <w:rFonts w:ascii="Verdana" w:hAnsi="Verdana"/>
          <w:b w:val="0"/>
          <w:sz w:val="18"/>
          <w:szCs w:val="18"/>
          <w:lang w:val="pl-PL" w:eastAsia="pl-PL"/>
        </w:rPr>
        <w:t>”) informujemy, że:</w:t>
      </w:r>
      <w:bookmarkEnd w:id="286"/>
      <w:bookmarkEnd w:id="287"/>
    </w:p>
    <w:p w14:paraId="038751A6" w14:textId="697E9E90"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8" w:name="_Toc122344812"/>
      <w:bookmarkStart w:id="289" w:name="_Toc206654336"/>
      <w:r w:rsidRPr="00FE56A2">
        <w:rPr>
          <w:rFonts w:ascii="Verdana" w:hAnsi="Verdana"/>
          <w:b w:val="0"/>
          <w:sz w:val="18"/>
          <w:szCs w:val="18"/>
          <w:lang w:val="pl-PL" w:eastAsia="pl-PL"/>
        </w:rPr>
        <w:t>Administratorem Pani / Pana danych osobowych („ADO”) jest:</w:t>
      </w:r>
      <w:bookmarkEnd w:id="288"/>
      <w:bookmarkEnd w:id="289"/>
      <w:r w:rsidR="00415F74">
        <w:rPr>
          <w:lang w:val="pl-PL"/>
        </w:rPr>
        <w:t xml:space="preserve"> </w:t>
      </w:r>
      <w:r w:rsidR="00415F74" w:rsidRPr="00415F74">
        <w:rPr>
          <w:rFonts w:ascii="Verdana" w:hAnsi="Verdana"/>
          <w:b w:val="0"/>
          <w:sz w:val="18"/>
          <w:szCs w:val="18"/>
          <w:lang w:val="pl-PL" w:eastAsia="pl-PL"/>
        </w:rPr>
        <w:t>Zespół</w:t>
      </w:r>
      <w:r w:rsidR="00415F74">
        <w:rPr>
          <w:rFonts w:ascii="Verdana" w:hAnsi="Verdana"/>
          <w:b w:val="0"/>
          <w:sz w:val="18"/>
          <w:szCs w:val="18"/>
          <w:lang w:val="pl-PL" w:eastAsia="pl-PL"/>
        </w:rPr>
        <w:t xml:space="preserve"> </w:t>
      </w:r>
      <w:r w:rsidR="00415F74" w:rsidRPr="00415F74">
        <w:rPr>
          <w:rFonts w:ascii="Verdana" w:hAnsi="Verdana"/>
          <w:b w:val="0"/>
          <w:sz w:val="18"/>
          <w:szCs w:val="18"/>
          <w:lang w:val="pl-PL" w:eastAsia="pl-PL"/>
        </w:rPr>
        <w:t>Elektrociepłowni</w:t>
      </w:r>
      <w:r w:rsidR="00415F74">
        <w:rPr>
          <w:rFonts w:ascii="Verdana" w:hAnsi="Verdana"/>
          <w:b w:val="0"/>
          <w:sz w:val="18"/>
          <w:szCs w:val="18"/>
          <w:lang w:val="pl-PL" w:eastAsia="pl-PL"/>
        </w:rPr>
        <w:t xml:space="preserve"> </w:t>
      </w:r>
      <w:r w:rsidR="00415F74" w:rsidRPr="00415F74">
        <w:rPr>
          <w:rFonts w:ascii="Verdana" w:hAnsi="Verdana"/>
          <w:b w:val="0"/>
          <w:sz w:val="18"/>
          <w:szCs w:val="18"/>
          <w:lang w:val="pl-PL" w:eastAsia="pl-PL"/>
        </w:rPr>
        <w:t>Wrocławskich KOGENERACJA S.A. z siedzibą we Wrocławiu (50-220) przy ul. Łowieckej 24</w:t>
      </w:r>
      <w:r w:rsidR="00415F74">
        <w:rPr>
          <w:rFonts w:ascii="Verdana" w:hAnsi="Verdana"/>
          <w:b w:val="0"/>
          <w:sz w:val="18"/>
          <w:szCs w:val="18"/>
          <w:lang w:val="pl-PL" w:eastAsia="pl-PL"/>
        </w:rPr>
        <w:t>.</w:t>
      </w:r>
    </w:p>
    <w:p w14:paraId="7954020D" w14:textId="73C18C21" w:rsidR="00BA4433" w:rsidRPr="00FE56A2" w:rsidRDefault="00BA4433" w:rsidP="00415F74">
      <w:pPr>
        <w:pStyle w:val="Nagwek2"/>
        <w:keepNext w:val="0"/>
        <w:keepLines w:val="0"/>
        <w:spacing w:before="120" w:after="120" w:line="240" w:lineRule="auto"/>
        <w:ind w:left="-1" w:right="1"/>
        <w:rPr>
          <w:rFonts w:ascii="Verdana" w:hAnsi="Verdana"/>
          <w:sz w:val="18"/>
          <w:szCs w:val="18"/>
          <w:highlight w:val="green"/>
          <w:lang w:val="pl-PL" w:eastAsia="pl-PL"/>
        </w:rPr>
      </w:pPr>
    </w:p>
    <w:p w14:paraId="26DFA822" w14:textId="76D97B70"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0" w:name="_Toc122344814"/>
      <w:bookmarkStart w:id="291" w:name="_Toc206654338"/>
      <w:r w:rsidRPr="00FE56A2">
        <w:rPr>
          <w:rFonts w:ascii="Verdana" w:hAnsi="Verdana"/>
          <w:b w:val="0"/>
          <w:sz w:val="18"/>
          <w:szCs w:val="18"/>
          <w:lang w:val="pl-PL" w:eastAsia="pl-PL"/>
        </w:rPr>
        <w:t>W sprawie ochrony swoich danych osobowych może Pani/Pan skontaktować się z:</w:t>
      </w:r>
      <w:r w:rsidR="00415F74" w:rsidRPr="00415F74">
        <w:rPr>
          <w:lang w:val="pl-PL"/>
        </w:rPr>
        <w:t xml:space="preserve"> </w:t>
      </w:r>
      <w:r w:rsidR="00415F74" w:rsidRPr="00415F74">
        <w:rPr>
          <w:rFonts w:ascii="Verdana" w:hAnsi="Verdana"/>
          <w:b w:val="0"/>
          <w:sz w:val="18"/>
          <w:szCs w:val="18"/>
          <w:lang w:val="pl-PL" w:eastAsia="pl-PL"/>
        </w:rPr>
        <w:t>4.</w:t>
      </w:r>
      <w:r w:rsidR="00415F74" w:rsidRPr="00415F74">
        <w:rPr>
          <w:rFonts w:ascii="Verdana" w:hAnsi="Verdana"/>
          <w:b w:val="0"/>
          <w:sz w:val="18"/>
          <w:szCs w:val="18"/>
          <w:lang w:val="pl-PL" w:eastAsia="pl-PL"/>
        </w:rPr>
        <w:tab/>
        <w:t xml:space="preserve">Inspektorem Ochrony Danych Kogeneracja S.A.: </w:t>
      </w:r>
      <w:hyperlink r:id="rId25" w:history="1">
        <w:r w:rsidR="00415F74" w:rsidRPr="00E73C5C">
          <w:rPr>
            <w:rStyle w:val="Hipercze"/>
            <w:rFonts w:ascii="Verdana" w:hAnsi="Verdana"/>
            <w:b w:val="0"/>
            <w:sz w:val="18"/>
            <w:szCs w:val="18"/>
            <w:lang w:val="pl-PL" w:eastAsia="pl-PL"/>
          </w:rPr>
          <w:t>odo@kogeneracja.com.pl</w:t>
        </w:r>
      </w:hyperlink>
      <w:r w:rsidR="00415F74">
        <w:rPr>
          <w:rFonts w:ascii="Verdana" w:hAnsi="Verdana"/>
          <w:b w:val="0"/>
          <w:sz w:val="18"/>
          <w:szCs w:val="18"/>
          <w:lang w:val="pl-PL" w:eastAsia="pl-PL"/>
        </w:rPr>
        <w:t xml:space="preserve"> l</w:t>
      </w:r>
      <w:r w:rsidRPr="00FE56A2">
        <w:rPr>
          <w:rFonts w:ascii="Verdana" w:hAnsi="Verdana"/>
          <w:b w:val="0"/>
          <w:sz w:val="18"/>
          <w:szCs w:val="18"/>
          <w:lang w:val="pl-PL" w:eastAsia="pl-PL"/>
        </w:rPr>
        <w:t xml:space="preserve">ub pisemnie na adres naszej siedziby wskazany w punkcie </w:t>
      </w:r>
      <w:r w:rsidR="009B4E6B" w:rsidRPr="00FE56A2">
        <w:rPr>
          <w:rFonts w:ascii="Verdana" w:hAnsi="Verdana"/>
          <w:b w:val="0"/>
          <w:sz w:val="18"/>
          <w:szCs w:val="18"/>
          <w:lang w:val="pl-PL" w:eastAsia="pl-PL"/>
        </w:rPr>
        <w:t>28</w:t>
      </w:r>
      <w:r w:rsidRPr="00FE56A2">
        <w:rPr>
          <w:rFonts w:ascii="Verdana" w:hAnsi="Verdana"/>
          <w:b w:val="0"/>
          <w:sz w:val="18"/>
          <w:szCs w:val="18"/>
          <w:lang w:val="pl-PL" w:eastAsia="pl-PL"/>
        </w:rPr>
        <w:t>.2.</w:t>
      </w:r>
      <w:bookmarkEnd w:id="290"/>
      <w:bookmarkEnd w:id="291"/>
    </w:p>
    <w:p w14:paraId="6D41DA1E"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2" w:name="_Toc122344815"/>
      <w:bookmarkStart w:id="293" w:name="_Toc206654339"/>
      <w:r w:rsidRPr="00FE56A2">
        <w:rPr>
          <w:rFonts w:ascii="Verdana" w:hAnsi="Verdana"/>
          <w:b w:val="0"/>
          <w:sz w:val="18"/>
          <w:szCs w:val="18"/>
          <w:lang w:val="pl-PL" w:eastAsia="pl-PL"/>
        </w:rPr>
        <w:t>Pani/Pana dane osobowe będą przetwarzane na podstawie:</w:t>
      </w:r>
      <w:bookmarkEnd w:id="292"/>
      <w:bookmarkEnd w:id="293"/>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4" w:name="_Toc122344816"/>
      <w:bookmarkStart w:id="295" w:name="_Toc206654340"/>
      <w:r w:rsidRPr="00FE56A2">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 spółkami cywilnymi)</w:t>
      </w:r>
      <w:bookmarkEnd w:id="294"/>
      <w:bookmarkEnd w:id="295"/>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6" w:name="_Toc122344817"/>
      <w:bookmarkStart w:id="297"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96"/>
      <w:bookmarkEnd w:id="297"/>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8" w:name="_Toc122344818"/>
      <w:bookmarkStart w:id="299" w:name="_Toc206654342"/>
      <w:r w:rsidRPr="00FE56A2">
        <w:rPr>
          <w:rFonts w:ascii="Verdana" w:hAnsi="Verdana"/>
          <w:b w:val="0"/>
          <w:sz w:val="18"/>
          <w:szCs w:val="18"/>
          <w:lang w:val="pl-PL" w:eastAsia="pl-PL"/>
        </w:rPr>
        <w:t>art. 6 ust. 1 lit. f) RODO (prawnie uzasadniony interes Administratora):</w:t>
      </w:r>
      <w:bookmarkEnd w:id="298"/>
      <w:bookmarkEnd w:id="299"/>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300" w:name="_Toc122344819"/>
      <w:bookmarkStart w:id="301" w:name="_Toc206654343"/>
      <w:r w:rsidRPr="00FE56A2">
        <w:rPr>
          <w:rFonts w:ascii="Verdana" w:hAnsi="Verdana"/>
          <w:b w:val="0"/>
          <w:sz w:val="18"/>
          <w:szCs w:val="18"/>
          <w:lang w:val="pl-PL" w:eastAsia="pl-PL"/>
        </w:rPr>
        <w:lastRenderedPageBreak/>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300"/>
      <w:bookmarkEnd w:id="301"/>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2" w:name="_Toc122344820"/>
      <w:bookmarkStart w:id="303"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302"/>
      <w:bookmarkEnd w:id="303"/>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4" w:name="_Toc122344821"/>
      <w:bookmarkStart w:id="305" w:name="_Toc206654345"/>
      <w:r w:rsidRPr="00FE56A2">
        <w:rPr>
          <w:rFonts w:ascii="Verdana" w:hAnsi="Verdana" w:cstheme="minorHAnsi"/>
          <w:b w:val="0"/>
          <w:sz w:val="18"/>
          <w:szCs w:val="18"/>
          <w:lang w:val="pl-PL" w:eastAsia="pl-PL"/>
        </w:rPr>
        <w:t>w celu ewentualnego ustalenia, dochodzenia lub obrony przed roszczeniami,</w:t>
      </w:r>
      <w:bookmarkEnd w:id="304"/>
      <w:bookmarkEnd w:id="305"/>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6" w:name="_Toc122344822"/>
      <w:bookmarkStart w:id="307" w:name="_Toc206654346"/>
      <w:r w:rsidRPr="00FE56A2">
        <w:rPr>
          <w:rFonts w:ascii="Verdana" w:hAnsi="Verdana" w:cstheme="minorHAnsi"/>
          <w:b w:val="0"/>
          <w:sz w:val="18"/>
          <w:szCs w:val="18"/>
          <w:lang w:val="pl-PL" w:eastAsia="pl-PL"/>
        </w:rPr>
        <w:t>w celu ułatwienia komunikacji między podmiotami Grupy Kapitałowej PGE.</w:t>
      </w:r>
      <w:bookmarkEnd w:id="306"/>
      <w:bookmarkEnd w:id="307"/>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08" w:name="_Toc122344823"/>
      <w:bookmarkStart w:id="309"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08"/>
      <w:bookmarkEnd w:id="309"/>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0" w:name="_Toc122344824"/>
      <w:bookmarkStart w:id="311" w:name="_Toc206654348"/>
      <w:r w:rsidRPr="00FE56A2">
        <w:rPr>
          <w:rFonts w:ascii="Verdana" w:hAnsi="Verdana"/>
          <w:b w:val="0"/>
          <w:color w:val="1D1B11" w:themeColor="background2" w:themeShade="1A"/>
          <w:sz w:val="18"/>
          <w:szCs w:val="18"/>
          <w:lang w:val="pl-PL" w:eastAsia="pl-PL"/>
        </w:rPr>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10"/>
      <w:bookmarkEnd w:id="311"/>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2" w:name="_Toc122344825"/>
      <w:bookmarkStart w:id="313" w:name="_Toc206654349"/>
      <w:r w:rsidRPr="00FE56A2">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312"/>
      <w:bookmarkEnd w:id="313"/>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4" w:name="_Toc122344826"/>
      <w:bookmarkStart w:id="315" w:name="_Toc206654350"/>
      <w:r w:rsidRPr="00FE56A2">
        <w:rPr>
          <w:rFonts w:ascii="Verdana" w:hAnsi="Verdana"/>
          <w:b w:val="0"/>
          <w:color w:val="1D1B11" w:themeColor="background2" w:themeShade="1A"/>
          <w:sz w:val="18"/>
          <w:szCs w:val="18"/>
          <w:lang w:val="pl-PL" w:eastAsia="pl-PL"/>
        </w:rPr>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14"/>
      <w:bookmarkEnd w:id="315"/>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6" w:name="_Toc122344827"/>
      <w:bookmarkStart w:id="317"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16"/>
      <w:bookmarkEnd w:id="317"/>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8" w:name="_Toc122344828"/>
      <w:bookmarkStart w:id="319"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18"/>
      <w:bookmarkEnd w:id="319"/>
    </w:p>
    <w:p w14:paraId="0F3BF60B"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0" w:name="_Toc122344829"/>
      <w:bookmarkStart w:id="321" w:name="_Toc206654353"/>
      <w:r w:rsidRPr="00FE56A2">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S.A</w:t>
      </w:r>
      <w:r w:rsidRPr="00574AD7">
        <w:rPr>
          <w:rFonts w:ascii="Verdana" w:hAnsi="Verdana"/>
          <w:b w:val="0"/>
          <w:sz w:val="18"/>
          <w:szCs w:val="18"/>
          <w:lang w:val="pl-PL" w:eastAsia="pl-PL"/>
        </w:rPr>
        <w:t>. i PGE Energia Ciepła S.A. Dane osobowe mogą być przekazywane spółce PGE Polska Grupa Energetyczna S.A., w zakresie</w:t>
      </w:r>
      <w:r w:rsidRPr="00FE56A2">
        <w:rPr>
          <w:rFonts w:ascii="Verdana" w:hAnsi="Verdana"/>
          <w:b w:val="0"/>
          <w:sz w:val="18"/>
          <w:szCs w:val="18"/>
          <w:lang w:val="pl-PL" w:eastAsia="pl-PL"/>
        </w:rPr>
        <w:t xml:space="preserve"> niezbędnym do celów kontaktowych (wspólne przedsięwzięcie, projekt), w celu sprawowania nadzoru właścicielskiego.</w:t>
      </w:r>
      <w:bookmarkEnd w:id="320"/>
      <w:bookmarkEnd w:id="321"/>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2" w:name="_Toc122344830"/>
      <w:bookmarkStart w:id="323"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22"/>
      <w:bookmarkEnd w:id="323"/>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4" w:name="_Toc122344831"/>
      <w:bookmarkStart w:id="325" w:name="_Toc206654355"/>
      <w:r w:rsidRPr="00FE56A2">
        <w:rPr>
          <w:rFonts w:ascii="Verdana" w:hAnsi="Verdana"/>
          <w:b w:val="0"/>
          <w:sz w:val="18"/>
          <w:szCs w:val="18"/>
          <w:lang w:val="pl-PL" w:eastAsia="pl-PL"/>
        </w:rPr>
        <w:lastRenderedPageBreak/>
        <w:t>Informacja o dobrowolności podania danych. Podanie danych jest wymagane w celu wzięcia udziału w Postępowaniu.</w:t>
      </w:r>
      <w:bookmarkEnd w:id="324"/>
      <w:bookmarkEnd w:id="325"/>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6" w:name="_Toc122344832"/>
      <w:bookmarkStart w:id="327" w:name="_Toc206654356"/>
      <w:r w:rsidRPr="00FE56A2">
        <w:rPr>
          <w:rFonts w:ascii="Verdana" w:hAnsi="Verdana"/>
          <w:b w:val="0"/>
          <w:sz w:val="18"/>
          <w:szCs w:val="18"/>
          <w:lang w:val="pl-PL" w:eastAsia="pl-PL"/>
        </w:rPr>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26"/>
      <w:bookmarkEnd w:id="327"/>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28" w:name="_Toc122344833"/>
      <w:bookmarkStart w:id="329"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28"/>
      <w:bookmarkEnd w:id="329"/>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30" w:name="_Toc122344834"/>
      <w:r w:rsidRPr="00FE56A2">
        <w:rPr>
          <w:rFonts w:ascii="Trebuchet MS" w:hAnsi="Trebuchet MS" w:cstheme="minorHAnsi"/>
          <w:color w:val="1A7466"/>
          <w:sz w:val="28"/>
          <w:szCs w:val="28"/>
        </w:rPr>
        <w:t>KLAUZULA INFORMACYJNA DLA PRACOWNIKÓW / WSPÓŁPRACOWNIKÓW / OSÓB TRZECICH, WSKAZANYCH PRZEZ WYKONAWCĘ</w:t>
      </w:r>
      <w:bookmarkEnd w:id="330"/>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31" w:name="_Toc122344835"/>
      <w:r w:rsidRPr="00FE56A2">
        <w:rPr>
          <w:rFonts w:ascii="Verdana" w:hAnsi="Verdana" w:cstheme="minorHAnsi"/>
          <w:b/>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331"/>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765989D3"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w:t>
      </w:r>
      <w:r w:rsidR="00574AD7">
        <w:rPr>
          <w:rFonts w:ascii="Verdana" w:hAnsi="Verdana" w:cstheme="minorHAnsi"/>
          <w:sz w:val="18"/>
          <w:szCs w:val="18"/>
        </w:rPr>
        <w:t xml:space="preserve"> </w:t>
      </w:r>
      <w:r w:rsidR="00574AD7" w:rsidRPr="00574AD7">
        <w:rPr>
          <w:rFonts w:ascii="Verdana" w:hAnsi="Verdana" w:cstheme="minorHAnsi"/>
          <w:sz w:val="18"/>
          <w:szCs w:val="18"/>
        </w:rPr>
        <w:t>Zespół Elektrociepłowni Wrocławskich KOGENERACJA S.A. z siedzibą we Wrocławiu (50-220) przy ul. Łowieckej 24</w:t>
      </w:r>
      <w:r w:rsidR="00574AD7">
        <w:rPr>
          <w:rFonts w:ascii="Verdana" w:hAnsi="Verdana" w:cstheme="minorHAnsi"/>
          <w:sz w:val="18"/>
          <w:szCs w:val="18"/>
        </w:rPr>
        <w:t>.</w:t>
      </w:r>
      <w:r w:rsidRPr="00FE56A2">
        <w:rPr>
          <w:rFonts w:ascii="Verdana" w:hAnsi="Verdana" w:cstheme="minorHAnsi"/>
          <w:sz w:val="18"/>
          <w:szCs w:val="18"/>
        </w:rPr>
        <w:t xml:space="preserve"> </w:t>
      </w:r>
    </w:p>
    <w:p w14:paraId="0B23EB51" w14:textId="0178581D"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W sprawie ochrony Pani/Pana danych osobowych można skontaktować się z:</w:t>
      </w:r>
      <w:r w:rsidR="00574AD7">
        <w:rPr>
          <w:rFonts w:ascii="Verdana" w:hAnsi="Verdana" w:cstheme="minorHAnsi"/>
          <w:sz w:val="18"/>
          <w:szCs w:val="18"/>
        </w:rPr>
        <w:t xml:space="preserve"> </w:t>
      </w:r>
      <w:r w:rsidR="00574AD7" w:rsidRPr="00574AD7">
        <w:rPr>
          <w:rFonts w:ascii="Verdana" w:hAnsi="Verdana" w:cstheme="minorHAnsi"/>
          <w:sz w:val="18"/>
          <w:szCs w:val="18"/>
        </w:rPr>
        <w:t xml:space="preserve">Inspektorem Ochrony Danych Kogeneracja S.A.: </w:t>
      </w:r>
      <w:hyperlink r:id="rId26" w:history="1">
        <w:r w:rsidR="00574AD7" w:rsidRPr="00E73C5C">
          <w:rPr>
            <w:rStyle w:val="Hipercze"/>
            <w:rFonts w:ascii="Verdana" w:hAnsi="Verdana" w:cstheme="minorHAnsi"/>
            <w:sz w:val="18"/>
            <w:szCs w:val="18"/>
          </w:rPr>
          <w:t>odo@kogeneracja.com.pl</w:t>
        </w:r>
      </w:hyperlink>
      <w:r w:rsidR="00574AD7">
        <w:rPr>
          <w:rFonts w:ascii="Verdana" w:hAnsi="Verdana" w:cstheme="minorHAnsi"/>
          <w:sz w:val="18"/>
          <w:szCs w:val="18"/>
        </w:rPr>
        <w:t xml:space="preserve">, </w:t>
      </w:r>
      <w:r w:rsidRPr="00FE56A2">
        <w:rPr>
          <w:rFonts w:ascii="Verdana" w:hAnsi="Verdana" w:cstheme="minorHAnsi"/>
          <w:sz w:val="18"/>
          <w:szCs w:val="18"/>
        </w:rPr>
        <w:t xml:space="preserve">bądź pisemnie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186B7567" w:rsidR="00BA4433" w:rsidRPr="00FE56A2" w:rsidRDefault="00BA4433" w:rsidP="00FE56A2">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tj. Stronę Postępowania o udzielnie zamówienia niepublicznego nr [</w:t>
      </w:r>
      <w:r w:rsidR="005F79DD" w:rsidRPr="005F79DD">
        <w:rPr>
          <w:rFonts w:ascii="Verdana" w:hAnsi="Verdana" w:cstheme="minorHAnsi"/>
          <w:sz w:val="18"/>
          <w:szCs w:val="18"/>
        </w:rPr>
        <w:t>POST/PEC/PEC/UZL/00104/2026</w:t>
      </w:r>
      <w:r w:rsidRPr="00FE56A2">
        <w:rPr>
          <w:rFonts w:ascii="Verdana" w:hAnsi="Verdana" w:cstheme="minorHAnsi"/>
          <w:sz w:val="18"/>
          <w:szCs w:val="18"/>
        </w:rPr>
        <w:t>] (dalej: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lastRenderedPageBreak/>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7CBFD171" w:rsidR="00BA4433" w:rsidRPr="00E13D0C"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color w:val="000000"/>
          <w:sz w:val="18"/>
          <w:szCs w:val="18"/>
        </w:rPr>
        <w:t xml:space="preserve">podmiotom przetwarzającym, które świadczą usługi na rzecz Administratora </w:t>
      </w:r>
      <w:r w:rsidRPr="00E13D0C">
        <w:rPr>
          <w:rFonts w:ascii="Verdana" w:hAnsi="Verdana" w:cstheme="minorHAnsi"/>
          <w:color w:val="000000"/>
          <w:sz w:val="18"/>
          <w:szCs w:val="18"/>
        </w:rPr>
        <w:t>(np.</w:t>
      </w:r>
      <w:r w:rsidR="00131BD9" w:rsidRPr="00E13D0C">
        <w:rPr>
          <w:rFonts w:ascii="Verdana" w:hAnsi="Verdana" w:cstheme="minorHAnsi"/>
          <w:color w:val="000000"/>
          <w:sz w:val="18"/>
          <w:szCs w:val="18"/>
        </w:rPr>
        <w:t> </w:t>
      </w:r>
      <w:r w:rsidRPr="00E13D0C">
        <w:rPr>
          <w:rFonts w:ascii="Verdana" w:hAnsi="Verdana" w:cstheme="minorHAnsi"/>
          <w:color w:val="000000"/>
          <w:sz w:val="18"/>
          <w:szCs w:val="18"/>
        </w:rPr>
        <w:t xml:space="preserve">audytorzy, firmy informatyczne), również tym, </w:t>
      </w:r>
      <w:r w:rsidR="000F3AAE" w:rsidRPr="00E13D0C">
        <w:rPr>
          <w:rFonts w:ascii="Verdana" w:hAnsi="Verdana" w:cstheme="minorHAnsi"/>
          <w:color w:val="000000"/>
          <w:sz w:val="18"/>
          <w:szCs w:val="18"/>
        </w:rPr>
        <w:t>którym te dane są powierzane, w </w:t>
      </w:r>
      <w:r w:rsidRPr="00E13D0C">
        <w:rPr>
          <w:rFonts w:ascii="Verdana" w:hAnsi="Verdana" w:cstheme="minorHAnsi"/>
          <w:color w:val="000000"/>
          <w:sz w:val="18"/>
          <w:szCs w:val="18"/>
        </w:rPr>
        <w:t>szczególności spółce PGE Systemy S.A. i PGE Energia Ciepła S.A.</w:t>
      </w:r>
    </w:p>
    <w:p w14:paraId="06518AD0" w14:textId="77777777" w:rsidR="00BA4433" w:rsidRPr="00E13D0C" w:rsidRDefault="00BA4433">
      <w:pPr>
        <w:numPr>
          <w:ilvl w:val="0"/>
          <w:numId w:val="71"/>
        </w:numPr>
        <w:spacing w:before="120" w:after="120" w:line="276" w:lineRule="auto"/>
        <w:ind w:left="1701" w:right="1" w:hanging="567"/>
        <w:rPr>
          <w:rFonts w:ascii="Verdana" w:hAnsi="Verdana" w:cstheme="minorHAnsi"/>
          <w:b/>
          <w:sz w:val="18"/>
          <w:szCs w:val="18"/>
        </w:rPr>
      </w:pPr>
      <w:r w:rsidRPr="00E13D0C">
        <w:rPr>
          <w:rFonts w:ascii="Verdana" w:hAnsi="Verdana" w:cstheme="minorHAnsi"/>
          <w:b/>
          <w:sz w:val="18"/>
          <w:szCs w:val="18"/>
        </w:rPr>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E13D0C">
        <w:rPr>
          <w:rFonts w:ascii="Verdana" w:hAnsi="Verdana" w:cstheme="minorHAnsi"/>
          <w:color w:val="000000"/>
          <w:sz w:val="18"/>
          <w:szCs w:val="18"/>
        </w:rPr>
        <w:t>Pani/Pana dane osobowe co do zasady nie będą przekazywane poza Europejski Obszar</w:t>
      </w:r>
      <w:r w:rsidRPr="00FE56A2">
        <w:rPr>
          <w:rFonts w:ascii="Verdana" w:hAnsi="Verdana" w:cstheme="minorHAnsi"/>
          <w:color w:val="000000"/>
          <w:sz w:val="18"/>
          <w:szCs w:val="18"/>
        </w:rPr>
        <w:t xml:space="preserve">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2" w:name="_Toc39813090"/>
      <w:bookmarkStart w:id="333" w:name="_Toc122344836"/>
      <w:bookmarkStart w:id="334" w:name="_Toc206654358"/>
      <w:bookmarkStart w:id="335" w:name="_Toc206654360"/>
      <w:bookmarkEnd w:id="332"/>
      <w:bookmarkEnd w:id="333"/>
      <w:bookmarkEnd w:id="334"/>
      <w:r w:rsidRPr="00FE56A2">
        <w:rPr>
          <w:rFonts w:ascii="Trebuchet MS" w:eastAsiaTheme="majorEastAsia" w:hAnsi="Trebuchet MS" w:cstheme="majorBidi"/>
          <w:b w:val="0"/>
          <w:caps w:val="0"/>
          <w:color w:val="1A7466"/>
          <w:kern w:val="0"/>
          <w:sz w:val="32"/>
          <w:szCs w:val="32"/>
          <w:lang w:val="pl-PL"/>
        </w:rPr>
        <w:t>INNE INFORMACJE</w:t>
      </w:r>
      <w:bookmarkEnd w:id="335"/>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6" w:name="_Toc165273929"/>
      <w:bookmarkStart w:id="337" w:name="_Toc165274198"/>
      <w:bookmarkStart w:id="338" w:name="_Toc243294558"/>
      <w:bookmarkStart w:id="339" w:name="_Toc489350408"/>
      <w:bookmarkStart w:id="340" w:name="_Toc515896301"/>
      <w:bookmarkStart w:id="341" w:name="_Toc206654361"/>
      <w:r w:rsidRPr="00FE56A2">
        <w:rPr>
          <w:rFonts w:ascii="Trebuchet MS" w:eastAsiaTheme="majorEastAsia" w:hAnsi="Trebuchet MS" w:cstheme="majorBidi"/>
          <w:b w:val="0"/>
          <w:caps w:val="0"/>
          <w:color w:val="1A7466"/>
          <w:kern w:val="0"/>
          <w:sz w:val="32"/>
          <w:szCs w:val="32"/>
          <w:lang w:val="pl-PL"/>
        </w:rPr>
        <w:t xml:space="preserve">ZAŁĄCZNIKI DO </w:t>
      </w:r>
      <w:bookmarkEnd w:id="336"/>
      <w:bookmarkEnd w:id="337"/>
      <w:bookmarkEnd w:id="338"/>
      <w:bookmarkEnd w:id="339"/>
      <w:bookmarkEnd w:id="340"/>
      <w:r w:rsidR="00904E94" w:rsidRPr="00FE56A2">
        <w:rPr>
          <w:rFonts w:ascii="Trebuchet MS" w:eastAsiaTheme="majorEastAsia" w:hAnsi="Trebuchet MS" w:cstheme="majorBidi"/>
          <w:b w:val="0"/>
          <w:caps w:val="0"/>
          <w:color w:val="1A7466"/>
          <w:kern w:val="0"/>
          <w:sz w:val="32"/>
          <w:szCs w:val="32"/>
          <w:lang w:val="pl-PL"/>
        </w:rPr>
        <w:t>SWZ</w:t>
      </w:r>
      <w:bookmarkEnd w:id="341"/>
    </w:p>
    <w:tbl>
      <w:tblPr>
        <w:tblStyle w:val="Tabela-Siatka3"/>
        <w:tblW w:w="8789" w:type="dxa"/>
        <w:tblInd w:w="1129" w:type="dxa"/>
        <w:tblLook w:val="04A0" w:firstRow="1" w:lastRow="0" w:firstColumn="1" w:lastColumn="0" w:noHBand="0" w:noVBand="1"/>
      </w:tblPr>
      <w:tblGrid>
        <w:gridCol w:w="1843"/>
        <w:gridCol w:w="6946"/>
      </w:tblGrid>
      <w:tr w:rsidR="00087DD1" w:rsidRPr="00FE56A2" w14:paraId="45CF220E" w14:textId="77777777" w:rsidTr="00087DD1">
        <w:trPr>
          <w:trHeight w:val="424"/>
        </w:trPr>
        <w:tc>
          <w:tcPr>
            <w:tcW w:w="1843" w:type="dxa"/>
            <w:shd w:val="clear" w:color="auto" w:fill="1A7466"/>
            <w:vAlign w:val="center"/>
          </w:tcPr>
          <w:p w14:paraId="40E96845"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FE56A2" w:rsidRDefault="00087DD1" w:rsidP="00FE56A2">
            <w:pPr>
              <w:tabs>
                <w:tab w:val="left" w:pos="1980"/>
              </w:tabs>
              <w:spacing w:before="120" w:after="120" w:line="276" w:lineRule="auto"/>
              <w:rPr>
                <w:rFonts w:ascii="Verdana" w:hAnsi="Verdana" w:cs="Calibri"/>
                <w:b/>
                <w:color w:val="002060"/>
                <w:sz w:val="16"/>
                <w:szCs w:val="16"/>
              </w:rPr>
            </w:pPr>
            <w:r w:rsidRPr="00FE56A2">
              <w:rPr>
                <w:rFonts w:ascii="Verdana" w:hAnsi="Verdana" w:cs="Calibri"/>
                <w:b/>
                <w:sz w:val="16"/>
                <w:szCs w:val="16"/>
              </w:rPr>
              <w:t>Opis Przedmiotu Zamówienia (OPZ)</w:t>
            </w:r>
          </w:p>
        </w:tc>
      </w:tr>
      <w:tr w:rsidR="00087DD1" w:rsidRPr="00FE56A2" w14:paraId="7633420C" w14:textId="77777777" w:rsidTr="00087DD1">
        <w:trPr>
          <w:trHeight w:val="488"/>
        </w:trPr>
        <w:tc>
          <w:tcPr>
            <w:tcW w:w="1843" w:type="dxa"/>
            <w:shd w:val="clear" w:color="auto" w:fill="1A7466"/>
            <w:vAlign w:val="center"/>
          </w:tcPr>
          <w:p w14:paraId="365A50F9"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lastRenderedPageBreak/>
              <w:t>Załącznik nr 2</w:t>
            </w:r>
          </w:p>
        </w:tc>
        <w:tc>
          <w:tcPr>
            <w:tcW w:w="6946" w:type="dxa"/>
            <w:shd w:val="clear" w:color="auto" w:fill="1A7466"/>
            <w:vAlign w:val="center"/>
          </w:tcPr>
          <w:p w14:paraId="41E12AC9" w14:textId="1C8BEC8D" w:rsidR="00087DD1" w:rsidRPr="00FE56A2" w:rsidDel="0065578D" w:rsidRDefault="00204D1D" w:rsidP="00FE56A2">
            <w:pPr>
              <w:tabs>
                <w:tab w:val="left" w:pos="1980"/>
              </w:tabs>
              <w:spacing w:before="120" w:after="120" w:line="276" w:lineRule="auto"/>
              <w:rPr>
                <w:rFonts w:ascii="Verdana" w:hAnsi="Verdana" w:cs="Calibri"/>
                <w:b/>
                <w:sz w:val="16"/>
                <w:szCs w:val="16"/>
              </w:rPr>
            </w:pPr>
            <w:r w:rsidRPr="00204D1D">
              <w:rPr>
                <w:rFonts w:ascii="Verdana" w:hAnsi="Verdana" w:cs="Calibri"/>
                <w:b/>
                <w:sz w:val="16"/>
                <w:szCs w:val="16"/>
              </w:rPr>
              <w:t>Ogólne Warunki Zamówienia (</w:t>
            </w:r>
            <w:r w:rsidR="00E13D0C" w:rsidRPr="00204D1D">
              <w:rPr>
                <w:rFonts w:ascii="Verdana" w:hAnsi="Verdana" w:cs="Calibri"/>
                <w:b/>
                <w:sz w:val="16"/>
                <w:szCs w:val="16"/>
              </w:rPr>
              <w:t>OW</w:t>
            </w:r>
            <w:r>
              <w:rPr>
                <w:rFonts w:ascii="Verdana" w:hAnsi="Verdana" w:cs="Calibri"/>
                <w:b/>
                <w:sz w:val="16"/>
                <w:szCs w:val="16"/>
              </w:rPr>
              <w:t>Z</w:t>
            </w:r>
            <w:r w:rsidRPr="00204D1D">
              <w:rPr>
                <w:rFonts w:ascii="Verdana" w:hAnsi="Verdana" w:cs="Calibri"/>
                <w:b/>
                <w:sz w:val="16"/>
                <w:szCs w:val="16"/>
              </w:rPr>
              <w:t>)</w:t>
            </w:r>
          </w:p>
        </w:tc>
      </w:tr>
      <w:tr w:rsidR="00087DD1" w:rsidRPr="00FE56A2" w14:paraId="5EA74B25" w14:textId="77777777" w:rsidTr="00087DD1">
        <w:trPr>
          <w:trHeight w:val="488"/>
        </w:trPr>
        <w:tc>
          <w:tcPr>
            <w:tcW w:w="1843" w:type="dxa"/>
            <w:shd w:val="clear" w:color="auto" w:fill="1A7466"/>
            <w:vAlign w:val="center"/>
          </w:tcPr>
          <w:p w14:paraId="52CBD83D" w14:textId="1D529EB6" w:rsidR="00087DD1" w:rsidRPr="00E13D0C" w:rsidRDefault="00087DD1" w:rsidP="00FE56A2">
            <w:pPr>
              <w:spacing w:before="120" w:after="120" w:line="276" w:lineRule="auto"/>
              <w:jc w:val="left"/>
              <w:rPr>
                <w:rFonts w:ascii="Verdana" w:hAnsi="Verdana" w:cs="Calibri"/>
                <w:b/>
                <w:color w:val="002060"/>
                <w:sz w:val="16"/>
                <w:szCs w:val="16"/>
              </w:rPr>
            </w:pPr>
            <w:r w:rsidRPr="00E13D0C">
              <w:rPr>
                <w:rFonts w:ascii="Verdana" w:hAnsi="Verdana" w:cs="Calibri"/>
                <w:b/>
                <w:color w:val="002060"/>
                <w:sz w:val="16"/>
                <w:szCs w:val="16"/>
              </w:rPr>
              <w:t>Załącznik nr 2a</w:t>
            </w:r>
          </w:p>
        </w:tc>
        <w:tc>
          <w:tcPr>
            <w:tcW w:w="6946" w:type="dxa"/>
            <w:shd w:val="clear" w:color="auto" w:fill="1A7466"/>
            <w:vAlign w:val="center"/>
          </w:tcPr>
          <w:p w14:paraId="7133789E" w14:textId="1FBFF8DD" w:rsidR="00087DD1" w:rsidRPr="00E13D0C" w:rsidRDefault="00087DD1" w:rsidP="00FE56A2">
            <w:pPr>
              <w:tabs>
                <w:tab w:val="left" w:pos="1980"/>
              </w:tabs>
              <w:spacing w:before="120" w:after="120" w:line="276" w:lineRule="auto"/>
              <w:rPr>
                <w:rFonts w:ascii="Verdana" w:hAnsi="Verdana" w:cs="Calibri"/>
                <w:b/>
                <w:sz w:val="16"/>
                <w:szCs w:val="16"/>
              </w:rPr>
            </w:pPr>
            <w:r w:rsidRPr="00E13D0C">
              <w:rPr>
                <w:rFonts w:ascii="Verdana" w:hAnsi="Verdana" w:cstheme="minorHAnsi"/>
                <w:b/>
                <w:sz w:val="16"/>
                <w:szCs w:val="16"/>
              </w:rPr>
              <w:t>Zamówienie do OWZ - WZÓR</w:t>
            </w:r>
          </w:p>
        </w:tc>
      </w:tr>
      <w:tr w:rsidR="00087DD1" w:rsidRPr="00FE56A2" w14:paraId="73A25244" w14:textId="77777777" w:rsidTr="00087DD1">
        <w:trPr>
          <w:trHeight w:val="488"/>
        </w:trPr>
        <w:tc>
          <w:tcPr>
            <w:tcW w:w="1843" w:type="dxa"/>
            <w:shd w:val="clear" w:color="auto" w:fill="1A7466"/>
            <w:vAlign w:val="center"/>
          </w:tcPr>
          <w:p w14:paraId="61C53C6D" w14:textId="0E02D97A"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Formularz Oferty - WZÓR</w:t>
            </w:r>
          </w:p>
        </w:tc>
      </w:tr>
    </w:tbl>
    <w:p w14:paraId="685A4FF1" w14:textId="77777777" w:rsidR="00806375" w:rsidRPr="00FE56A2" w:rsidRDefault="00806375" w:rsidP="00FE56A2">
      <w:pPr>
        <w:spacing w:after="80" w:line="240" w:lineRule="auto"/>
        <w:jc w:val="right"/>
        <w:rPr>
          <w:rFonts w:ascii="Verdana" w:hAnsi="Verdana"/>
          <w:b/>
          <w:sz w:val="18"/>
          <w:szCs w:val="18"/>
        </w:rPr>
      </w:pPr>
      <w:bookmarkStart w:id="342" w:name="_Toc515896302"/>
      <w:bookmarkStart w:id="343" w:name="_Toc122344840"/>
      <w:bookmarkEnd w:id="92"/>
    </w:p>
    <w:p w14:paraId="4D320B58" w14:textId="77777777" w:rsidR="00806375" w:rsidRPr="00FE56A2" w:rsidRDefault="00806375" w:rsidP="00FE56A2">
      <w:pPr>
        <w:spacing w:line="240" w:lineRule="auto"/>
        <w:jc w:val="left"/>
        <w:rPr>
          <w:rFonts w:ascii="Verdana" w:hAnsi="Verdana"/>
          <w:b/>
          <w:sz w:val="18"/>
          <w:szCs w:val="18"/>
        </w:rPr>
      </w:pPr>
      <w:r w:rsidRPr="00FE56A2">
        <w:rPr>
          <w:rFonts w:ascii="Verdana" w:hAnsi="Verdana"/>
          <w:b/>
          <w:sz w:val="18"/>
          <w:szCs w:val="18"/>
        </w:rPr>
        <w:br w:type="page"/>
      </w:r>
    </w:p>
    <w:p w14:paraId="29503B00" w14:textId="6BB9AD16" w:rsidR="007C46A4" w:rsidRPr="00FE56A2" w:rsidRDefault="008D0ACB" w:rsidP="00FE56A2">
      <w:pPr>
        <w:spacing w:after="80" w:line="240" w:lineRule="auto"/>
        <w:jc w:val="right"/>
        <w:rPr>
          <w:rFonts w:ascii="Verdana" w:hAnsi="Verdana"/>
          <w:sz w:val="18"/>
          <w:szCs w:val="18"/>
        </w:rPr>
      </w:pPr>
      <w:r w:rsidRPr="00FE56A2">
        <w:rPr>
          <w:rFonts w:ascii="Verdana" w:hAnsi="Verdana"/>
          <w:b/>
          <w:sz w:val="18"/>
          <w:szCs w:val="18"/>
        </w:rPr>
        <w:lastRenderedPageBreak/>
        <w:t>Z</w:t>
      </w:r>
      <w:r w:rsidR="004A54CB" w:rsidRPr="00FE56A2">
        <w:rPr>
          <w:rFonts w:ascii="Verdana" w:hAnsi="Verdana"/>
          <w:b/>
          <w:sz w:val="18"/>
          <w:szCs w:val="18"/>
        </w:rPr>
        <w:t xml:space="preserve">AŁĄCZNIK NR 1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42"/>
      <w:r w:rsidR="002965D7" w:rsidRPr="00FE56A2">
        <w:rPr>
          <w:rFonts w:ascii="Verdana" w:hAnsi="Verdana"/>
          <w:b/>
          <w:sz w:val="18"/>
          <w:szCs w:val="18"/>
        </w:rPr>
        <w:t xml:space="preserve"> – ODRĘBNY DOKUMENT</w:t>
      </w:r>
      <w:bookmarkEnd w:id="343"/>
    </w:p>
    <w:p w14:paraId="11DC0B68" w14:textId="0BD54386" w:rsidR="00607551"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41AE3DD8" w14:textId="2A3FC5AF" w:rsidR="004A54CB" w:rsidRPr="00FE56A2" w:rsidRDefault="004A54CB" w:rsidP="00FE56A2">
      <w:pPr>
        <w:spacing w:after="80" w:line="240" w:lineRule="auto"/>
        <w:jc w:val="right"/>
        <w:rPr>
          <w:rFonts w:ascii="Verdana" w:hAnsi="Verdana"/>
          <w:sz w:val="18"/>
          <w:szCs w:val="18"/>
        </w:rPr>
      </w:pPr>
      <w:bookmarkStart w:id="344" w:name="_Toc515896303"/>
      <w:bookmarkStart w:id="345" w:name="_Toc122344841"/>
      <w:r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Pr="00FE56A2">
        <w:rPr>
          <w:rFonts w:ascii="Verdana" w:hAnsi="Verdana"/>
          <w:b/>
          <w:sz w:val="18"/>
          <w:szCs w:val="18"/>
        </w:rPr>
        <w:t xml:space="preserve"> – </w:t>
      </w:r>
      <w:bookmarkEnd w:id="344"/>
      <w:r w:rsidR="00FC3CD4">
        <w:rPr>
          <w:rFonts w:ascii="Verdana" w:hAnsi="Verdana"/>
          <w:b/>
          <w:sz w:val="18"/>
          <w:szCs w:val="18"/>
        </w:rPr>
        <w:t>OWZ</w:t>
      </w:r>
      <w:r w:rsidR="002965D7" w:rsidRPr="00FE56A2">
        <w:rPr>
          <w:rFonts w:ascii="Verdana" w:hAnsi="Verdana"/>
          <w:b/>
          <w:sz w:val="18"/>
          <w:szCs w:val="18"/>
        </w:rPr>
        <w:t xml:space="preserve"> – ODRĘBNY DOKUMENT</w:t>
      </w:r>
      <w:bookmarkEnd w:id="345"/>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7008BF31" w14:textId="31AC6ACC" w:rsidR="00BE386D" w:rsidRDefault="00BE386D" w:rsidP="00FE56A2">
      <w:pPr>
        <w:spacing w:after="80" w:line="240" w:lineRule="auto"/>
        <w:jc w:val="right"/>
        <w:rPr>
          <w:rFonts w:ascii="Verdana" w:hAnsi="Verdana"/>
          <w:b/>
          <w:sz w:val="18"/>
          <w:szCs w:val="18"/>
        </w:rPr>
      </w:pPr>
      <w:r w:rsidRPr="00FE56A2">
        <w:rPr>
          <w:rFonts w:ascii="Verdana" w:hAnsi="Verdana"/>
          <w:b/>
          <w:sz w:val="18"/>
          <w:szCs w:val="18"/>
        </w:rPr>
        <w:lastRenderedPageBreak/>
        <w:t>ZAŁĄCZNIK NR 2A DO SWZ – ZAMÓWIENIE DO OWZ</w:t>
      </w:r>
    </w:p>
    <w:p w14:paraId="34C51739" w14:textId="34868EFF" w:rsidR="00023692" w:rsidRPr="00FE56A2" w:rsidRDefault="00023692" w:rsidP="00023692">
      <w:pPr>
        <w:spacing w:after="80" w:line="240" w:lineRule="auto"/>
        <w:jc w:val="left"/>
        <w:rPr>
          <w:rFonts w:ascii="Verdana" w:hAnsi="Verdana"/>
          <w:b/>
          <w:sz w:val="18"/>
          <w:szCs w:val="18"/>
        </w:rPr>
      </w:pPr>
      <w:r w:rsidRPr="00871522">
        <w:rPr>
          <w:rFonts w:cs="Calibri"/>
          <w:i/>
          <w:iCs/>
          <w:szCs w:val="22"/>
          <w:highlight w:val="green"/>
        </w:rPr>
        <w:t>(zostanie odpowiednio dostosowan</w:t>
      </w:r>
      <w:r>
        <w:rPr>
          <w:rFonts w:cs="Calibri"/>
          <w:i/>
          <w:iCs/>
          <w:szCs w:val="22"/>
          <w:highlight w:val="green"/>
        </w:rPr>
        <w:t>e</w:t>
      </w:r>
      <w:r w:rsidRPr="00871522">
        <w:rPr>
          <w:rFonts w:cs="Calibri"/>
          <w:i/>
          <w:iCs/>
          <w:szCs w:val="22"/>
          <w:highlight w:val="green"/>
        </w:rPr>
        <w:t xml:space="preserve"> do Zamówienia)</w:t>
      </w:r>
    </w:p>
    <w:tbl>
      <w:tblPr>
        <w:tblStyle w:val="Tabela-Siatka6"/>
        <w:tblW w:w="10352" w:type="dxa"/>
        <w:jc w:val="center"/>
        <w:tblLook w:val="04A0" w:firstRow="1" w:lastRow="0" w:firstColumn="1" w:lastColumn="0" w:noHBand="0" w:noVBand="1"/>
      </w:tblPr>
      <w:tblGrid>
        <w:gridCol w:w="522"/>
        <w:gridCol w:w="2310"/>
        <w:gridCol w:w="362"/>
        <w:gridCol w:w="1961"/>
        <w:gridCol w:w="280"/>
        <w:gridCol w:w="578"/>
        <w:gridCol w:w="1802"/>
        <w:gridCol w:w="1546"/>
        <w:gridCol w:w="991"/>
      </w:tblGrid>
      <w:tr w:rsidR="00BE386D" w:rsidRPr="00FE56A2" w14:paraId="629B901B" w14:textId="77777777" w:rsidTr="00E13D0C">
        <w:trPr>
          <w:jc w:val="center"/>
        </w:trPr>
        <w:tc>
          <w:tcPr>
            <w:tcW w:w="10352" w:type="dxa"/>
            <w:gridSpan w:val="9"/>
            <w:tcBorders>
              <w:bottom w:val="single" w:sz="4" w:space="0" w:color="auto"/>
            </w:tcBorders>
            <w:shd w:val="clear" w:color="auto" w:fill="1A7466"/>
          </w:tcPr>
          <w:p w14:paraId="1A9BB5D6" w14:textId="77777777" w:rsidR="00BE386D" w:rsidRPr="00FE56A2" w:rsidRDefault="00BE386D" w:rsidP="00FE56A2">
            <w:pPr>
              <w:spacing w:line="240" w:lineRule="auto"/>
              <w:jc w:val="center"/>
              <w:rPr>
                <w:rFonts w:cs="Calibri"/>
                <w:b/>
                <w:szCs w:val="22"/>
              </w:rPr>
            </w:pPr>
            <w:r w:rsidRPr="00FE56A2">
              <w:rPr>
                <w:rFonts w:cs="Calibri"/>
                <w:b/>
                <w:szCs w:val="22"/>
              </w:rPr>
              <w:t>Zamawiający</w:t>
            </w:r>
          </w:p>
        </w:tc>
      </w:tr>
      <w:tr w:rsidR="00BE386D" w:rsidRPr="00DD031F" w14:paraId="05B8DB29" w14:textId="77777777" w:rsidTr="00E13D0C">
        <w:trPr>
          <w:jc w:val="center"/>
        </w:trPr>
        <w:tc>
          <w:tcPr>
            <w:tcW w:w="5155" w:type="dxa"/>
            <w:gridSpan w:val="4"/>
            <w:tcBorders>
              <w:right w:val="nil"/>
            </w:tcBorders>
          </w:tcPr>
          <w:p w14:paraId="302705E5" w14:textId="04090785" w:rsidR="00BE386D" w:rsidRPr="00DD031F" w:rsidRDefault="00BE386D" w:rsidP="00FE56A2">
            <w:pPr>
              <w:spacing w:line="240" w:lineRule="auto"/>
              <w:jc w:val="left"/>
              <w:rPr>
                <w:rFonts w:ascii="Verdana" w:hAnsi="Verdana" w:cs="Calibri"/>
                <w:sz w:val="18"/>
                <w:szCs w:val="18"/>
              </w:rPr>
            </w:pPr>
          </w:p>
          <w:p w14:paraId="6419E985" w14:textId="77777777" w:rsidR="00BE386D" w:rsidRPr="00DD031F" w:rsidRDefault="00BE386D" w:rsidP="00FE56A2">
            <w:pPr>
              <w:spacing w:line="240" w:lineRule="auto"/>
              <w:jc w:val="left"/>
              <w:rPr>
                <w:rFonts w:ascii="Verdana" w:hAnsi="Verdana" w:cs="Calibri"/>
                <w:sz w:val="18"/>
                <w:szCs w:val="18"/>
              </w:rPr>
            </w:pPr>
            <w:r w:rsidRPr="00DD031F">
              <w:rPr>
                <w:rFonts w:ascii="Verdana" w:hAnsi="Verdana" w:cs="Calibri"/>
                <w:sz w:val="18"/>
                <w:szCs w:val="18"/>
              </w:rPr>
              <w:t>Zespół Elektrociepłowni Wrocławskich KOGENERACJA S.A.</w:t>
            </w:r>
          </w:p>
          <w:p w14:paraId="51209085" w14:textId="77777777" w:rsidR="00BE386D" w:rsidRPr="00DD031F" w:rsidRDefault="00BE386D" w:rsidP="00FE56A2">
            <w:pPr>
              <w:spacing w:line="240" w:lineRule="auto"/>
              <w:jc w:val="left"/>
              <w:rPr>
                <w:rFonts w:ascii="Verdana" w:hAnsi="Verdana" w:cs="Calibri"/>
                <w:sz w:val="18"/>
                <w:szCs w:val="18"/>
              </w:rPr>
            </w:pPr>
            <w:r w:rsidRPr="00DD031F">
              <w:rPr>
                <w:rFonts w:ascii="Verdana" w:hAnsi="Verdana" w:cs="Calibri"/>
                <w:sz w:val="18"/>
                <w:szCs w:val="18"/>
              </w:rPr>
              <w:t>ul. Łowiecka 24, 50-220 Wrocław</w:t>
            </w:r>
          </w:p>
          <w:p w14:paraId="038C05AD" w14:textId="69722E83" w:rsidR="00BE386D" w:rsidRPr="00DD031F" w:rsidRDefault="00BE386D" w:rsidP="00FE56A2">
            <w:pPr>
              <w:spacing w:line="240" w:lineRule="auto"/>
              <w:jc w:val="left"/>
              <w:rPr>
                <w:rFonts w:ascii="Verdana" w:hAnsi="Verdana" w:cs="Calibri"/>
                <w:sz w:val="18"/>
                <w:szCs w:val="18"/>
              </w:rPr>
            </w:pPr>
          </w:p>
        </w:tc>
        <w:tc>
          <w:tcPr>
            <w:tcW w:w="5197" w:type="dxa"/>
            <w:gridSpan w:val="5"/>
            <w:tcBorders>
              <w:left w:val="nil"/>
            </w:tcBorders>
          </w:tcPr>
          <w:p w14:paraId="74B87A0D" w14:textId="77777777" w:rsidR="00BE386D" w:rsidRPr="00DD031F" w:rsidRDefault="00BE386D" w:rsidP="00FE56A2">
            <w:pPr>
              <w:autoSpaceDE w:val="0"/>
              <w:autoSpaceDN w:val="0"/>
              <w:adjustRightInd w:val="0"/>
              <w:spacing w:line="240" w:lineRule="auto"/>
              <w:ind w:left="1305"/>
              <w:jc w:val="left"/>
              <w:rPr>
                <w:rFonts w:ascii="Verdana" w:hAnsi="Verdana" w:cs="Calibri"/>
                <w:sz w:val="18"/>
                <w:szCs w:val="18"/>
              </w:rPr>
            </w:pPr>
            <w:r w:rsidRPr="00DD031F">
              <w:rPr>
                <w:rFonts w:ascii="Verdana" w:hAnsi="Verdana" w:cs="Calibri"/>
                <w:sz w:val="18"/>
                <w:szCs w:val="18"/>
              </w:rPr>
              <w:t>NIP:PL8960000032</w:t>
            </w:r>
          </w:p>
          <w:p w14:paraId="642F4D64" w14:textId="0A734ACB" w:rsidR="00BE386D" w:rsidRPr="00DD031F" w:rsidRDefault="00BE386D" w:rsidP="00FE56A2">
            <w:pPr>
              <w:autoSpaceDE w:val="0"/>
              <w:autoSpaceDN w:val="0"/>
              <w:adjustRightInd w:val="0"/>
              <w:spacing w:line="240" w:lineRule="auto"/>
              <w:ind w:left="1305"/>
              <w:jc w:val="left"/>
              <w:rPr>
                <w:rFonts w:ascii="Verdana" w:hAnsi="Verdana" w:cs="Calibri"/>
                <w:sz w:val="18"/>
                <w:szCs w:val="18"/>
              </w:rPr>
            </w:pPr>
          </w:p>
        </w:tc>
      </w:tr>
      <w:tr w:rsidR="00BE386D" w:rsidRPr="00DD031F" w14:paraId="18F92325" w14:textId="77777777" w:rsidTr="00E13D0C">
        <w:trPr>
          <w:jc w:val="center"/>
        </w:trPr>
        <w:tc>
          <w:tcPr>
            <w:tcW w:w="10352" w:type="dxa"/>
            <w:gridSpan w:val="9"/>
            <w:shd w:val="clear" w:color="auto" w:fill="1A7466"/>
          </w:tcPr>
          <w:p w14:paraId="1FBC619A" w14:textId="77777777" w:rsidR="00BE386D" w:rsidRPr="00DD031F" w:rsidRDefault="00BE386D" w:rsidP="00FE56A2">
            <w:pPr>
              <w:spacing w:line="240" w:lineRule="auto"/>
              <w:jc w:val="center"/>
              <w:rPr>
                <w:rFonts w:ascii="Verdana" w:hAnsi="Verdana" w:cs="Calibri"/>
                <w:b/>
                <w:sz w:val="18"/>
                <w:szCs w:val="18"/>
              </w:rPr>
            </w:pPr>
            <w:r w:rsidRPr="00DD031F">
              <w:rPr>
                <w:rFonts w:ascii="Verdana" w:hAnsi="Verdana" w:cs="Calibri"/>
                <w:b/>
                <w:sz w:val="18"/>
                <w:szCs w:val="18"/>
              </w:rPr>
              <w:t>Adres dostawy/Miejsce wykonania</w:t>
            </w:r>
          </w:p>
        </w:tc>
      </w:tr>
      <w:tr w:rsidR="00BE386D" w:rsidRPr="00FE56A2" w14:paraId="5579A1C9" w14:textId="77777777" w:rsidTr="00E13D0C">
        <w:trPr>
          <w:jc w:val="center"/>
        </w:trPr>
        <w:tc>
          <w:tcPr>
            <w:tcW w:w="10352" w:type="dxa"/>
            <w:gridSpan w:val="9"/>
          </w:tcPr>
          <w:p w14:paraId="54A4FCA5" w14:textId="2A4DF2F8" w:rsidR="00BE386D" w:rsidRPr="00DD031F" w:rsidRDefault="00BE386D" w:rsidP="00FE56A2">
            <w:pPr>
              <w:spacing w:line="240" w:lineRule="auto"/>
              <w:jc w:val="left"/>
              <w:rPr>
                <w:rFonts w:ascii="Verdana" w:hAnsi="Verdana" w:cs="Calibri"/>
                <w:sz w:val="18"/>
                <w:szCs w:val="18"/>
              </w:rPr>
            </w:pPr>
            <w:r w:rsidRPr="00DD031F">
              <w:rPr>
                <w:rFonts w:ascii="Verdana" w:hAnsi="Verdana" w:cs="Calibri"/>
                <w:sz w:val="18"/>
                <w:szCs w:val="18"/>
              </w:rPr>
              <w:t>Zespół Elektrociepłowni Wrocławskich KOGENERACJA S.A.</w:t>
            </w:r>
          </w:p>
          <w:p w14:paraId="48ED5F9B" w14:textId="70A535FB" w:rsidR="00BE386D" w:rsidRPr="00DD031F" w:rsidRDefault="00BE386D" w:rsidP="00FE56A2">
            <w:pPr>
              <w:spacing w:line="240" w:lineRule="auto"/>
              <w:jc w:val="left"/>
              <w:rPr>
                <w:rFonts w:ascii="Verdana" w:hAnsi="Verdana" w:cs="Calibri"/>
                <w:sz w:val="18"/>
                <w:szCs w:val="18"/>
              </w:rPr>
            </w:pPr>
            <w:r w:rsidRPr="00DD031F">
              <w:rPr>
                <w:rFonts w:ascii="Verdana" w:hAnsi="Verdana" w:cs="Calibri"/>
                <w:sz w:val="18"/>
                <w:szCs w:val="18"/>
              </w:rPr>
              <w:t>Elektrociepłownia Wrocław, ul. Łowiecka 24, 50-220 Wrocław</w:t>
            </w:r>
          </w:p>
        </w:tc>
      </w:tr>
      <w:tr w:rsidR="00BE386D" w:rsidRPr="00FE56A2" w14:paraId="654C042F" w14:textId="77777777" w:rsidTr="00E13D0C">
        <w:trPr>
          <w:jc w:val="center"/>
        </w:trPr>
        <w:tc>
          <w:tcPr>
            <w:tcW w:w="10352" w:type="dxa"/>
            <w:gridSpan w:val="9"/>
            <w:shd w:val="clear" w:color="auto" w:fill="1A7466"/>
          </w:tcPr>
          <w:p w14:paraId="36408C1D"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Dostawca/Wykonawca</w:t>
            </w:r>
          </w:p>
        </w:tc>
      </w:tr>
      <w:tr w:rsidR="00BE386D" w:rsidRPr="00FE56A2" w14:paraId="0625B8E6" w14:textId="77777777" w:rsidTr="00E13D0C">
        <w:trPr>
          <w:jc w:val="center"/>
        </w:trPr>
        <w:tc>
          <w:tcPr>
            <w:tcW w:w="5155" w:type="dxa"/>
            <w:gridSpan w:val="4"/>
          </w:tcPr>
          <w:p w14:paraId="30495C23" w14:textId="77777777" w:rsidR="00BE386D" w:rsidRPr="00FE56A2" w:rsidRDefault="00BE386D" w:rsidP="00FE56A2">
            <w:pPr>
              <w:autoSpaceDE w:val="0"/>
              <w:autoSpaceDN w:val="0"/>
              <w:adjustRightInd w:val="0"/>
              <w:spacing w:line="240" w:lineRule="auto"/>
              <w:jc w:val="left"/>
              <w:rPr>
                <w:rFonts w:ascii="Verdana" w:hAnsi="Verdana" w:cs="Calibri"/>
                <w:sz w:val="18"/>
                <w:szCs w:val="18"/>
              </w:rPr>
            </w:pPr>
            <w:r w:rsidRPr="00FE56A2">
              <w:rPr>
                <w:rFonts w:ascii="Verdana" w:hAnsi="Verdana" w:cs="Calibri"/>
                <w:sz w:val="18"/>
                <w:szCs w:val="18"/>
              </w:rPr>
              <w:t>Nazwa Wykonawcy</w:t>
            </w:r>
          </w:p>
          <w:p w14:paraId="0960751F" w14:textId="77777777" w:rsidR="00BE386D" w:rsidRPr="00FE56A2" w:rsidRDefault="00BE386D" w:rsidP="00FE56A2">
            <w:pPr>
              <w:tabs>
                <w:tab w:val="left" w:pos="1320"/>
              </w:tabs>
              <w:spacing w:line="240" w:lineRule="auto"/>
              <w:jc w:val="left"/>
              <w:rPr>
                <w:rFonts w:ascii="Verdana" w:hAnsi="Verdana" w:cs="Calibri"/>
                <w:sz w:val="18"/>
                <w:szCs w:val="18"/>
              </w:rPr>
            </w:pPr>
          </w:p>
          <w:p w14:paraId="5479E7E6" w14:textId="77777777" w:rsidR="00BE386D" w:rsidRPr="00FE56A2" w:rsidRDefault="00BE386D" w:rsidP="00FE56A2">
            <w:pPr>
              <w:tabs>
                <w:tab w:val="left" w:pos="1320"/>
              </w:tabs>
              <w:spacing w:line="240" w:lineRule="auto"/>
              <w:jc w:val="left"/>
              <w:rPr>
                <w:rFonts w:ascii="Verdana" w:hAnsi="Verdana" w:cs="Calibri"/>
                <w:sz w:val="18"/>
                <w:szCs w:val="18"/>
              </w:rPr>
            </w:pPr>
            <w:r w:rsidRPr="00FE56A2">
              <w:rPr>
                <w:rFonts w:ascii="Verdana" w:hAnsi="Verdana" w:cs="Calibri"/>
                <w:sz w:val="18"/>
                <w:szCs w:val="18"/>
              </w:rPr>
              <w:t>Adres Wykonawcy</w:t>
            </w:r>
          </w:p>
        </w:tc>
        <w:tc>
          <w:tcPr>
            <w:tcW w:w="5197" w:type="dxa"/>
            <w:gridSpan w:val="5"/>
          </w:tcPr>
          <w:p w14:paraId="63C240E3"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NIP:</w:t>
            </w:r>
          </w:p>
          <w:p w14:paraId="2E40389B"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p>
          <w:p w14:paraId="70C85A9D"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T:</w:t>
            </w:r>
          </w:p>
          <w:p w14:paraId="51491DBD"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NR DOSTAWCY/</w:t>
            </w:r>
          </w:p>
          <w:p w14:paraId="7D06BA4B" w14:textId="77777777" w:rsidR="00BE386D" w:rsidRPr="00FE56A2" w:rsidRDefault="00BE386D" w:rsidP="00FE56A2">
            <w:pPr>
              <w:spacing w:line="240" w:lineRule="auto"/>
              <w:ind w:left="1305"/>
              <w:jc w:val="left"/>
              <w:rPr>
                <w:rFonts w:ascii="Verdana" w:hAnsi="Verdana" w:cs="Calibri"/>
                <w:sz w:val="18"/>
                <w:szCs w:val="18"/>
              </w:rPr>
            </w:pPr>
            <w:r w:rsidRPr="00FE56A2">
              <w:rPr>
                <w:rFonts w:ascii="Verdana" w:hAnsi="Verdana" w:cs="Calibri"/>
                <w:sz w:val="18"/>
                <w:szCs w:val="18"/>
              </w:rPr>
              <w:t>WYKONAWCY:</w:t>
            </w:r>
          </w:p>
        </w:tc>
      </w:tr>
      <w:tr w:rsidR="00BE386D" w:rsidRPr="00FE56A2" w14:paraId="070B16BE" w14:textId="77777777" w:rsidTr="00E13D0C">
        <w:trPr>
          <w:jc w:val="center"/>
        </w:trPr>
        <w:tc>
          <w:tcPr>
            <w:tcW w:w="2832" w:type="dxa"/>
            <w:gridSpan w:val="2"/>
            <w:shd w:val="clear" w:color="auto" w:fill="1A7466"/>
          </w:tcPr>
          <w:p w14:paraId="70330786"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Numer umowy</w:t>
            </w:r>
          </w:p>
        </w:tc>
        <w:tc>
          <w:tcPr>
            <w:tcW w:w="2323" w:type="dxa"/>
            <w:gridSpan w:val="2"/>
            <w:shd w:val="clear" w:color="auto" w:fill="1A7466"/>
          </w:tcPr>
          <w:p w14:paraId="70B493D1"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Termin dostawy</w:t>
            </w:r>
          </w:p>
        </w:tc>
        <w:tc>
          <w:tcPr>
            <w:tcW w:w="5197" w:type="dxa"/>
            <w:gridSpan w:val="5"/>
            <w:shd w:val="clear" w:color="auto" w:fill="1A7466"/>
          </w:tcPr>
          <w:p w14:paraId="5A97A7BE"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Prowadzący</w:t>
            </w:r>
          </w:p>
        </w:tc>
      </w:tr>
      <w:tr w:rsidR="00BE386D" w:rsidRPr="00FE56A2" w14:paraId="6C48DFE5" w14:textId="77777777" w:rsidTr="00E13D0C">
        <w:trPr>
          <w:jc w:val="center"/>
        </w:trPr>
        <w:tc>
          <w:tcPr>
            <w:tcW w:w="2832" w:type="dxa"/>
            <w:gridSpan w:val="2"/>
          </w:tcPr>
          <w:p w14:paraId="4F742E05" w14:textId="77777777" w:rsidR="00BE386D" w:rsidRPr="00FE56A2" w:rsidRDefault="00BE386D" w:rsidP="00FE56A2">
            <w:pPr>
              <w:spacing w:line="240" w:lineRule="auto"/>
              <w:jc w:val="left"/>
              <w:rPr>
                <w:rFonts w:ascii="Verdana" w:hAnsi="Verdana" w:cs="Calibri"/>
                <w:sz w:val="18"/>
                <w:szCs w:val="18"/>
              </w:rPr>
            </w:pPr>
          </w:p>
        </w:tc>
        <w:tc>
          <w:tcPr>
            <w:tcW w:w="2323" w:type="dxa"/>
            <w:gridSpan w:val="2"/>
          </w:tcPr>
          <w:p w14:paraId="37165C18" w14:textId="4401EFE4" w:rsidR="00A62EBE" w:rsidRPr="00FE56A2" w:rsidRDefault="00A62EBE" w:rsidP="00A62EBE">
            <w:pPr>
              <w:spacing w:line="240" w:lineRule="auto"/>
              <w:jc w:val="left"/>
              <w:rPr>
                <w:rFonts w:ascii="Verdana" w:hAnsi="Verdana" w:cs="Calibri"/>
                <w:sz w:val="18"/>
                <w:szCs w:val="18"/>
              </w:rPr>
            </w:pPr>
          </w:p>
        </w:tc>
        <w:tc>
          <w:tcPr>
            <w:tcW w:w="5197" w:type="dxa"/>
            <w:gridSpan w:val="5"/>
            <w:vMerge w:val="restart"/>
          </w:tcPr>
          <w:p w14:paraId="6FD7DC3B"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Imię Nazwisko</w:t>
            </w:r>
          </w:p>
          <w:p w14:paraId="4728C9A1"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E-mail:</w:t>
            </w:r>
          </w:p>
          <w:p w14:paraId="02CC0B9F" w14:textId="77777777" w:rsidR="00BE386D" w:rsidRPr="00FE56A2" w:rsidRDefault="00BE386D" w:rsidP="00FE56A2">
            <w:pPr>
              <w:autoSpaceDE w:val="0"/>
              <w:autoSpaceDN w:val="0"/>
              <w:adjustRightInd w:val="0"/>
              <w:spacing w:line="240" w:lineRule="auto"/>
              <w:jc w:val="left"/>
              <w:rPr>
                <w:rFonts w:ascii="Verdana" w:hAnsi="Verdana" w:cs="Calibri"/>
                <w:sz w:val="18"/>
                <w:szCs w:val="18"/>
              </w:rPr>
            </w:pPr>
            <w:r w:rsidRPr="00FE56A2">
              <w:rPr>
                <w:rFonts w:ascii="Verdana" w:hAnsi="Verdana" w:cs="Calibri"/>
                <w:sz w:val="18"/>
                <w:szCs w:val="18"/>
              </w:rPr>
              <w:t>T:</w:t>
            </w:r>
          </w:p>
          <w:p w14:paraId="68E675FA"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F:</w:t>
            </w:r>
          </w:p>
        </w:tc>
      </w:tr>
      <w:tr w:rsidR="00BE386D" w:rsidRPr="00FE56A2" w14:paraId="03ECE8EC" w14:textId="77777777" w:rsidTr="00E13D0C">
        <w:trPr>
          <w:jc w:val="center"/>
        </w:trPr>
        <w:tc>
          <w:tcPr>
            <w:tcW w:w="2832" w:type="dxa"/>
            <w:gridSpan w:val="2"/>
            <w:shd w:val="clear" w:color="auto" w:fill="1A7466"/>
          </w:tcPr>
          <w:p w14:paraId="42C2507F"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Miejsce wystawienia</w:t>
            </w:r>
          </w:p>
        </w:tc>
        <w:tc>
          <w:tcPr>
            <w:tcW w:w="2323" w:type="dxa"/>
            <w:gridSpan w:val="2"/>
            <w:shd w:val="clear" w:color="auto" w:fill="1A7466"/>
          </w:tcPr>
          <w:p w14:paraId="3396FF2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Data wystawienia</w:t>
            </w:r>
          </w:p>
        </w:tc>
        <w:tc>
          <w:tcPr>
            <w:tcW w:w="5197" w:type="dxa"/>
            <w:gridSpan w:val="5"/>
            <w:vMerge/>
          </w:tcPr>
          <w:p w14:paraId="42C7BEBB"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6751E4D8" w14:textId="77777777" w:rsidTr="00E13D0C">
        <w:trPr>
          <w:jc w:val="center"/>
        </w:trPr>
        <w:tc>
          <w:tcPr>
            <w:tcW w:w="2832" w:type="dxa"/>
            <w:gridSpan w:val="2"/>
          </w:tcPr>
          <w:p w14:paraId="32B0692C" w14:textId="1A428060" w:rsidR="00BE386D" w:rsidRPr="00FE56A2" w:rsidRDefault="00E13D0C" w:rsidP="00FE56A2">
            <w:pPr>
              <w:spacing w:line="240" w:lineRule="auto"/>
              <w:jc w:val="left"/>
              <w:rPr>
                <w:rFonts w:ascii="Verdana" w:hAnsi="Verdana" w:cs="Calibri"/>
                <w:sz w:val="18"/>
                <w:szCs w:val="18"/>
              </w:rPr>
            </w:pPr>
            <w:r>
              <w:rPr>
                <w:rFonts w:ascii="Verdana" w:hAnsi="Verdana" w:cs="Calibri"/>
                <w:sz w:val="18"/>
                <w:szCs w:val="18"/>
              </w:rPr>
              <w:t>Kraków</w:t>
            </w:r>
          </w:p>
        </w:tc>
        <w:tc>
          <w:tcPr>
            <w:tcW w:w="2323" w:type="dxa"/>
            <w:gridSpan w:val="2"/>
          </w:tcPr>
          <w:p w14:paraId="34BF82BE" w14:textId="77777777" w:rsidR="00BE386D" w:rsidRPr="00FE56A2" w:rsidRDefault="00BE386D" w:rsidP="00FE56A2">
            <w:pPr>
              <w:spacing w:line="240" w:lineRule="auto"/>
              <w:jc w:val="left"/>
              <w:rPr>
                <w:rFonts w:ascii="Verdana" w:hAnsi="Verdana" w:cs="Calibri"/>
                <w:sz w:val="18"/>
                <w:szCs w:val="18"/>
              </w:rPr>
            </w:pPr>
          </w:p>
        </w:tc>
        <w:tc>
          <w:tcPr>
            <w:tcW w:w="5197" w:type="dxa"/>
            <w:gridSpan w:val="5"/>
            <w:vMerge/>
          </w:tcPr>
          <w:p w14:paraId="320790FC"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0D97F6B" w14:textId="77777777" w:rsidTr="00E13D0C">
        <w:trPr>
          <w:jc w:val="center"/>
        </w:trPr>
        <w:tc>
          <w:tcPr>
            <w:tcW w:w="5155" w:type="dxa"/>
            <w:gridSpan w:val="4"/>
            <w:shd w:val="clear" w:color="auto" w:fill="1A7466"/>
          </w:tcPr>
          <w:p w14:paraId="4BC50F61"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Warunki płatności</w:t>
            </w:r>
          </w:p>
        </w:tc>
        <w:tc>
          <w:tcPr>
            <w:tcW w:w="5197" w:type="dxa"/>
            <w:gridSpan w:val="5"/>
            <w:vMerge/>
          </w:tcPr>
          <w:p w14:paraId="61EBDF11"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CE5154E" w14:textId="77777777" w:rsidTr="00E13D0C">
        <w:trPr>
          <w:jc w:val="center"/>
        </w:trPr>
        <w:tc>
          <w:tcPr>
            <w:tcW w:w="5155" w:type="dxa"/>
            <w:gridSpan w:val="4"/>
            <w:tcBorders>
              <w:bottom w:val="single" w:sz="4" w:space="0" w:color="auto"/>
            </w:tcBorders>
          </w:tcPr>
          <w:p w14:paraId="22FA0975"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alibri"/>
                <w:sz w:val="18"/>
                <w:szCs w:val="18"/>
              </w:rPr>
              <w:t>30 dni od otrzymania dokumentu</w:t>
            </w:r>
          </w:p>
        </w:tc>
        <w:tc>
          <w:tcPr>
            <w:tcW w:w="5197" w:type="dxa"/>
            <w:gridSpan w:val="5"/>
            <w:vMerge/>
            <w:tcBorders>
              <w:bottom w:val="single" w:sz="4" w:space="0" w:color="auto"/>
            </w:tcBorders>
          </w:tcPr>
          <w:p w14:paraId="6D49A252"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04F861B7" w14:textId="77777777" w:rsidTr="00E13D0C">
        <w:trPr>
          <w:jc w:val="center"/>
        </w:trPr>
        <w:tc>
          <w:tcPr>
            <w:tcW w:w="5155" w:type="dxa"/>
            <w:gridSpan w:val="4"/>
            <w:tcBorders>
              <w:left w:val="nil"/>
              <w:bottom w:val="nil"/>
              <w:right w:val="nil"/>
            </w:tcBorders>
          </w:tcPr>
          <w:p w14:paraId="3B6F325E" w14:textId="77777777" w:rsidR="00BE386D" w:rsidRPr="00FE56A2" w:rsidRDefault="00BE386D" w:rsidP="00FE56A2">
            <w:pPr>
              <w:spacing w:line="240" w:lineRule="auto"/>
              <w:jc w:val="left"/>
              <w:rPr>
                <w:rFonts w:ascii="Verdana" w:hAnsi="Verdana" w:cs="Calibri"/>
                <w:sz w:val="18"/>
                <w:szCs w:val="18"/>
              </w:rPr>
            </w:pPr>
          </w:p>
        </w:tc>
        <w:tc>
          <w:tcPr>
            <w:tcW w:w="5197" w:type="dxa"/>
            <w:gridSpan w:val="5"/>
            <w:tcBorders>
              <w:left w:val="nil"/>
              <w:bottom w:val="nil"/>
              <w:right w:val="nil"/>
            </w:tcBorders>
          </w:tcPr>
          <w:p w14:paraId="33EC229B"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10E66CDD" w14:textId="77777777" w:rsidTr="00E13D0C">
        <w:trPr>
          <w:jc w:val="center"/>
        </w:trPr>
        <w:tc>
          <w:tcPr>
            <w:tcW w:w="10352" w:type="dxa"/>
            <w:gridSpan w:val="9"/>
            <w:tcBorders>
              <w:top w:val="nil"/>
              <w:left w:val="nil"/>
              <w:bottom w:val="nil"/>
              <w:right w:val="nil"/>
            </w:tcBorders>
          </w:tcPr>
          <w:p w14:paraId="47C94EF2"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alibri"/>
                <w:b/>
                <w:sz w:val="18"/>
                <w:szCs w:val="18"/>
              </w:rPr>
              <w:t>ZAMÓWIENIE NR: 4………</w:t>
            </w:r>
          </w:p>
        </w:tc>
      </w:tr>
      <w:tr w:rsidR="00BE386D" w:rsidRPr="00FE56A2" w14:paraId="79C273C9" w14:textId="77777777" w:rsidTr="00E13D0C">
        <w:trPr>
          <w:jc w:val="center"/>
        </w:trPr>
        <w:tc>
          <w:tcPr>
            <w:tcW w:w="5155" w:type="dxa"/>
            <w:gridSpan w:val="4"/>
            <w:tcBorders>
              <w:top w:val="nil"/>
              <w:left w:val="nil"/>
              <w:right w:val="nil"/>
            </w:tcBorders>
          </w:tcPr>
          <w:p w14:paraId="72EB10AE" w14:textId="77777777" w:rsidR="00BE386D" w:rsidRPr="00FE56A2" w:rsidRDefault="00BE386D" w:rsidP="00FE56A2">
            <w:pPr>
              <w:spacing w:line="240" w:lineRule="auto"/>
              <w:jc w:val="left"/>
              <w:rPr>
                <w:rFonts w:ascii="Verdana" w:hAnsi="Verdana" w:cs="Calibri"/>
                <w:sz w:val="18"/>
                <w:szCs w:val="18"/>
              </w:rPr>
            </w:pPr>
          </w:p>
        </w:tc>
        <w:tc>
          <w:tcPr>
            <w:tcW w:w="5197" w:type="dxa"/>
            <w:gridSpan w:val="5"/>
            <w:tcBorders>
              <w:top w:val="nil"/>
              <w:left w:val="nil"/>
              <w:right w:val="nil"/>
            </w:tcBorders>
          </w:tcPr>
          <w:p w14:paraId="3EEBDE78"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F137DDB" w14:textId="77777777" w:rsidTr="00E13D0C">
        <w:trPr>
          <w:jc w:val="center"/>
        </w:trPr>
        <w:tc>
          <w:tcPr>
            <w:tcW w:w="522" w:type="dxa"/>
            <w:vMerge w:val="restart"/>
            <w:shd w:val="clear" w:color="auto" w:fill="1A7466"/>
          </w:tcPr>
          <w:p w14:paraId="33E0F030"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Lp.</w:t>
            </w:r>
          </w:p>
        </w:tc>
        <w:tc>
          <w:tcPr>
            <w:tcW w:w="2672" w:type="dxa"/>
            <w:gridSpan w:val="2"/>
            <w:shd w:val="clear" w:color="auto" w:fill="1A7466"/>
          </w:tcPr>
          <w:p w14:paraId="576B392D"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Nr materiału/usługi</w:t>
            </w:r>
          </w:p>
        </w:tc>
        <w:tc>
          <w:tcPr>
            <w:tcW w:w="2241" w:type="dxa"/>
            <w:gridSpan w:val="2"/>
            <w:vMerge w:val="restart"/>
            <w:shd w:val="clear" w:color="auto" w:fill="1A7466"/>
          </w:tcPr>
          <w:p w14:paraId="477D6816"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Ilość</w:t>
            </w:r>
          </w:p>
        </w:tc>
        <w:tc>
          <w:tcPr>
            <w:tcW w:w="578" w:type="dxa"/>
            <w:vMerge w:val="restart"/>
            <w:shd w:val="clear" w:color="auto" w:fill="1A7466"/>
          </w:tcPr>
          <w:p w14:paraId="310EEDAF"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JM</w:t>
            </w:r>
          </w:p>
        </w:tc>
        <w:tc>
          <w:tcPr>
            <w:tcW w:w="1802" w:type="dxa"/>
            <w:vMerge w:val="restart"/>
            <w:shd w:val="clear" w:color="auto" w:fill="1A7466"/>
          </w:tcPr>
          <w:p w14:paraId="24C11650"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Cena jedn. netto</w:t>
            </w:r>
          </w:p>
        </w:tc>
        <w:tc>
          <w:tcPr>
            <w:tcW w:w="1546" w:type="dxa"/>
            <w:vMerge w:val="restart"/>
            <w:shd w:val="clear" w:color="auto" w:fill="1A7466"/>
          </w:tcPr>
          <w:p w14:paraId="1E81B655"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Wartość netto</w:t>
            </w:r>
          </w:p>
        </w:tc>
        <w:tc>
          <w:tcPr>
            <w:tcW w:w="991" w:type="dxa"/>
            <w:vMerge w:val="restart"/>
            <w:shd w:val="clear" w:color="auto" w:fill="1A7466"/>
          </w:tcPr>
          <w:p w14:paraId="713CA85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Waluta</w:t>
            </w:r>
          </w:p>
        </w:tc>
      </w:tr>
      <w:tr w:rsidR="00BE386D" w:rsidRPr="00FE56A2" w14:paraId="7EFD8C5E" w14:textId="77777777" w:rsidTr="00E13D0C">
        <w:trPr>
          <w:jc w:val="center"/>
        </w:trPr>
        <w:tc>
          <w:tcPr>
            <w:tcW w:w="522" w:type="dxa"/>
            <w:vMerge/>
            <w:shd w:val="clear" w:color="auto" w:fill="BFBFBF"/>
          </w:tcPr>
          <w:p w14:paraId="69D00975" w14:textId="77777777" w:rsidR="00BE386D" w:rsidRPr="00FE56A2" w:rsidRDefault="00BE386D" w:rsidP="00FE56A2">
            <w:pPr>
              <w:spacing w:line="240" w:lineRule="auto"/>
              <w:jc w:val="center"/>
              <w:rPr>
                <w:rFonts w:ascii="Verdana" w:hAnsi="Verdana" w:cs="Calibri"/>
                <w:b/>
                <w:sz w:val="18"/>
                <w:szCs w:val="18"/>
              </w:rPr>
            </w:pPr>
          </w:p>
        </w:tc>
        <w:tc>
          <w:tcPr>
            <w:tcW w:w="2672" w:type="dxa"/>
            <w:gridSpan w:val="2"/>
            <w:shd w:val="clear" w:color="auto" w:fill="1A7466"/>
          </w:tcPr>
          <w:p w14:paraId="6D07B19B"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Opis materiału/usługi</w:t>
            </w:r>
          </w:p>
        </w:tc>
        <w:tc>
          <w:tcPr>
            <w:tcW w:w="2241" w:type="dxa"/>
            <w:gridSpan w:val="2"/>
            <w:vMerge/>
            <w:shd w:val="clear" w:color="auto" w:fill="BFBFBF"/>
          </w:tcPr>
          <w:p w14:paraId="5B357AEC" w14:textId="77777777" w:rsidR="00BE386D" w:rsidRPr="00FE56A2" w:rsidRDefault="00BE386D" w:rsidP="00FE56A2">
            <w:pPr>
              <w:spacing w:line="240" w:lineRule="auto"/>
              <w:jc w:val="center"/>
              <w:rPr>
                <w:rFonts w:ascii="Verdana" w:hAnsi="Verdana" w:cs="Calibri"/>
                <w:b/>
                <w:sz w:val="18"/>
                <w:szCs w:val="18"/>
              </w:rPr>
            </w:pPr>
          </w:p>
        </w:tc>
        <w:tc>
          <w:tcPr>
            <w:tcW w:w="578" w:type="dxa"/>
            <w:vMerge/>
            <w:shd w:val="clear" w:color="auto" w:fill="BFBFBF"/>
          </w:tcPr>
          <w:p w14:paraId="2DB99411" w14:textId="77777777" w:rsidR="00BE386D" w:rsidRPr="00FE56A2" w:rsidRDefault="00BE386D" w:rsidP="00FE56A2">
            <w:pPr>
              <w:spacing w:line="240" w:lineRule="auto"/>
              <w:jc w:val="center"/>
              <w:rPr>
                <w:rFonts w:ascii="Verdana" w:hAnsi="Verdana" w:cs="Calibri"/>
                <w:b/>
                <w:sz w:val="18"/>
                <w:szCs w:val="18"/>
              </w:rPr>
            </w:pPr>
          </w:p>
        </w:tc>
        <w:tc>
          <w:tcPr>
            <w:tcW w:w="1802" w:type="dxa"/>
            <w:vMerge/>
            <w:shd w:val="clear" w:color="auto" w:fill="BFBFBF"/>
          </w:tcPr>
          <w:p w14:paraId="43720BF8" w14:textId="77777777" w:rsidR="00BE386D" w:rsidRPr="00FE56A2" w:rsidRDefault="00BE386D" w:rsidP="00FE56A2">
            <w:pPr>
              <w:spacing w:line="240" w:lineRule="auto"/>
              <w:jc w:val="center"/>
              <w:rPr>
                <w:rFonts w:ascii="Verdana" w:hAnsi="Verdana" w:cs="Calibri"/>
                <w:b/>
                <w:sz w:val="18"/>
                <w:szCs w:val="18"/>
              </w:rPr>
            </w:pPr>
          </w:p>
        </w:tc>
        <w:tc>
          <w:tcPr>
            <w:tcW w:w="1546" w:type="dxa"/>
            <w:vMerge/>
            <w:shd w:val="clear" w:color="auto" w:fill="BFBFBF"/>
          </w:tcPr>
          <w:p w14:paraId="094200FD" w14:textId="77777777" w:rsidR="00BE386D" w:rsidRPr="00FE56A2" w:rsidRDefault="00BE386D" w:rsidP="00FE56A2">
            <w:pPr>
              <w:spacing w:line="240" w:lineRule="auto"/>
              <w:jc w:val="center"/>
              <w:rPr>
                <w:rFonts w:ascii="Verdana" w:hAnsi="Verdana" w:cs="Calibri"/>
                <w:b/>
                <w:sz w:val="18"/>
                <w:szCs w:val="18"/>
              </w:rPr>
            </w:pPr>
          </w:p>
        </w:tc>
        <w:tc>
          <w:tcPr>
            <w:tcW w:w="991" w:type="dxa"/>
            <w:vMerge/>
            <w:shd w:val="clear" w:color="auto" w:fill="BFBFBF"/>
          </w:tcPr>
          <w:p w14:paraId="442C9FDC"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6359D229" w14:textId="77777777" w:rsidTr="00E13D0C">
        <w:trPr>
          <w:jc w:val="center"/>
        </w:trPr>
        <w:tc>
          <w:tcPr>
            <w:tcW w:w="522" w:type="dxa"/>
            <w:vMerge/>
            <w:tcBorders>
              <w:bottom w:val="single" w:sz="4" w:space="0" w:color="auto"/>
            </w:tcBorders>
            <w:shd w:val="clear" w:color="auto" w:fill="BFBFBF"/>
          </w:tcPr>
          <w:p w14:paraId="5FFEDCFF" w14:textId="77777777" w:rsidR="00BE386D" w:rsidRPr="00FE56A2" w:rsidRDefault="00BE386D" w:rsidP="00FE56A2">
            <w:pPr>
              <w:spacing w:line="240" w:lineRule="auto"/>
              <w:jc w:val="center"/>
              <w:rPr>
                <w:rFonts w:ascii="Verdana" w:hAnsi="Verdana" w:cs="Calibri"/>
                <w:b/>
                <w:sz w:val="18"/>
                <w:szCs w:val="18"/>
              </w:rPr>
            </w:pPr>
          </w:p>
        </w:tc>
        <w:tc>
          <w:tcPr>
            <w:tcW w:w="2672" w:type="dxa"/>
            <w:gridSpan w:val="2"/>
            <w:tcBorders>
              <w:bottom w:val="single" w:sz="4" w:space="0" w:color="auto"/>
            </w:tcBorders>
            <w:shd w:val="clear" w:color="auto" w:fill="1A7466"/>
          </w:tcPr>
          <w:p w14:paraId="4F70FD60"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Informacje dodatkowe</w:t>
            </w:r>
          </w:p>
        </w:tc>
        <w:tc>
          <w:tcPr>
            <w:tcW w:w="2241" w:type="dxa"/>
            <w:gridSpan w:val="2"/>
            <w:vMerge/>
            <w:tcBorders>
              <w:bottom w:val="single" w:sz="4" w:space="0" w:color="auto"/>
            </w:tcBorders>
            <w:shd w:val="clear" w:color="auto" w:fill="BFBFBF"/>
          </w:tcPr>
          <w:p w14:paraId="3CB52471" w14:textId="77777777" w:rsidR="00BE386D" w:rsidRPr="00FE56A2" w:rsidRDefault="00BE386D" w:rsidP="00FE56A2">
            <w:pPr>
              <w:spacing w:line="240" w:lineRule="auto"/>
              <w:jc w:val="center"/>
              <w:rPr>
                <w:rFonts w:ascii="Verdana" w:hAnsi="Verdana" w:cs="Calibri"/>
                <w:b/>
                <w:sz w:val="18"/>
                <w:szCs w:val="18"/>
              </w:rPr>
            </w:pPr>
          </w:p>
        </w:tc>
        <w:tc>
          <w:tcPr>
            <w:tcW w:w="578" w:type="dxa"/>
            <w:vMerge/>
            <w:tcBorders>
              <w:bottom w:val="single" w:sz="4" w:space="0" w:color="auto"/>
            </w:tcBorders>
            <w:shd w:val="clear" w:color="auto" w:fill="BFBFBF"/>
          </w:tcPr>
          <w:p w14:paraId="0C43D15B" w14:textId="77777777" w:rsidR="00BE386D" w:rsidRPr="00FE56A2" w:rsidRDefault="00BE386D" w:rsidP="00FE56A2">
            <w:pPr>
              <w:spacing w:line="240" w:lineRule="auto"/>
              <w:jc w:val="center"/>
              <w:rPr>
                <w:rFonts w:ascii="Verdana" w:hAnsi="Verdana" w:cs="Calibri"/>
                <w:b/>
                <w:sz w:val="18"/>
                <w:szCs w:val="18"/>
              </w:rPr>
            </w:pPr>
          </w:p>
        </w:tc>
        <w:tc>
          <w:tcPr>
            <w:tcW w:w="1802" w:type="dxa"/>
            <w:vMerge/>
            <w:tcBorders>
              <w:bottom w:val="single" w:sz="4" w:space="0" w:color="auto"/>
            </w:tcBorders>
            <w:shd w:val="clear" w:color="auto" w:fill="BFBFBF"/>
          </w:tcPr>
          <w:p w14:paraId="20C33C6B" w14:textId="77777777" w:rsidR="00BE386D" w:rsidRPr="00FE56A2" w:rsidRDefault="00BE386D" w:rsidP="00FE56A2">
            <w:pPr>
              <w:spacing w:line="240" w:lineRule="auto"/>
              <w:jc w:val="center"/>
              <w:rPr>
                <w:rFonts w:ascii="Verdana" w:hAnsi="Verdana" w:cs="Calibri"/>
                <w:b/>
                <w:sz w:val="18"/>
                <w:szCs w:val="18"/>
              </w:rPr>
            </w:pPr>
          </w:p>
        </w:tc>
        <w:tc>
          <w:tcPr>
            <w:tcW w:w="1546" w:type="dxa"/>
            <w:vMerge/>
            <w:tcBorders>
              <w:bottom w:val="single" w:sz="4" w:space="0" w:color="auto"/>
            </w:tcBorders>
            <w:shd w:val="clear" w:color="auto" w:fill="BFBFBF"/>
          </w:tcPr>
          <w:p w14:paraId="7CF19CB9" w14:textId="77777777" w:rsidR="00BE386D" w:rsidRPr="00FE56A2" w:rsidRDefault="00BE386D" w:rsidP="00FE56A2">
            <w:pPr>
              <w:spacing w:line="240" w:lineRule="auto"/>
              <w:jc w:val="center"/>
              <w:rPr>
                <w:rFonts w:ascii="Verdana" w:hAnsi="Verdana" w:cs="Calibri"/>
                <w:b/>
                <w:sz w:val="18"/>
                <w:szCs w:val="18"/>
              </w:rPr>
            </w:pPr>
          </w:p>
        </w:tc>
        <w:tc>
          <w:tcPr>
            <w:tcW w:w="991" w:type="dxa"/>
            <w:vMerge/>
            <w:tcBorders>
              <w:bottom w:val="single" w:sz="4" w:space="0" w:color="auto"/>
            </w:tcBorders>
            <w:shd w:val="clear" w:color="auto" w:fill="BFBFBF"/>
          </w:tcPr>
          <w:p w14:paraId="5C166CD3" w14:textId="77777777" w:rsidR="00BE386D" w:rsidRPr="00FE56A2" w:rsidRDefault="00BE386D" w:rsidP="00FE56A2">
            <w:pPr>
              <w:spacing w:line="240" w:lineRule="auto"/>
              <w:jc w:val="center"/>
              <w:rPr>
                <w:rFonts w:ascii="Verdana" w:hAnsi="Verdana" w:cs="Calibri"/>
                <w:b/>
                <w:sz w:val="18"/>
                <w:szCs w:val="18"/>
              </w:rPr>
            </w:pPr>
          </w:p>
        </w:tc>
      </w:tr>
      <w:tr w:rsidR="00E13D0C" w:rsidRPr="00FE56A2" w14:paraId="4B410F9B" w14:textId="77777777" w:rsidTr="00E13D0C">
        <w:trPr>
          <w:trHeight w:val="448"/>
          <w:jc w:val="center"/>
        </w:trPr>
        <w:tc>
          <w:tcPr>
            <w:tcW w:w="522" w:type="dxa"/>
            <w:tcBorders>
              <w:bottom w:val="single" w:sz="4" w:space="0" w:color="auto"/>
              <w:right w:val="single" w:sz="4" w:space="0" w:color="auto"/>
            </w:tcBorders>
            <w:shd w:val="clear" w:color="auto" w:fill="auto"/>
            <w:vAlign w:val="center"/>
          </w:tcPr>
          <w:p w14:paraId="07E0643C" w14:textId="31A2162A" w:rsidR="00E13D0C" w:rsidRPr="00513E1C" w:rsidRDefault="00E13D0C" w:rsidP="00E13D0C">
            <w:pPr>
              <w:spacing w:line="240" w:lineRule="auto"/>
              <w:jc w:val="center"/>
              <w:rPr>
                <w:rFonts w:ascii="Verdana" w:hAnsi="Verdana" w:cs="Calibri"/>
                <w:b/>
                <w:sz w:val="16"/>
                <w:szCs w:val="16"/>
              </w:rPr>
            </w:pPr>
            <w:r w:rsidRPr="00513E1C">
              <w:rPr>
                <w:rFonts w:ascii="Verdana" w:hAnsi="Verdana" w:cs="Calibri"/>
                <w:b/>
                <w:sz w:val="16"/>
                <w:szCs w:val="16"/>
              </w:rPr>
              <w:t>1</w:t>
            </w:r>
          </w:p>
        </w:tc>
        <w:tc>
          <w:tcPr>
            <w:tcW w:w="2672" w:type="dxa"/>
            <w:gridSpan w:val="2"/>
            <w:shd w:val="clear" w:color="auto" w:fill="auto"/>
            <w:vAlign w:val="center"/>
          </w:tcPr>
          <w:p w14:paraId="46721682" w14:textId="2AE8FC74" w:rsidR="00E13D0C" w:rsidRPr="00513E1C" w:rsidRDefault="00E13D0C" w:rsidP="00E13D0C">
            <w:pPr>
              <w:spacing w:line="240" w:lineRule="auto"/>
              <w:jc w:val="left"/>
              <w:rPr>
                <w:rFonts w:ascii="Verdana" w:hAnsi="Verdana" w:cs="Calibri"/>
                <w:b/>
                <w:sz w:val="16"/>
                <w:szCs w:val="16"/>
              </w:rPr>
            </w:pPr>
            <w:r w:rsidRPr="00513E1C">
              <w:rPr>
                <w:rFonts w:ascii="Verdana" w:hAnsi="Verdana" w:cstheme="minorHAnsi"/>
                <w:sz w:val="16"/>
                <w:szCs w:val="16"/>
              </w:rPr>
              <w:t xml:space="preserve">Cześć I Dostawa rury 84CT0630 L=600 </w:t>
            </w:r>
            <w:r w:rsidR="00C5403D" w:rsidRPr="00C5403D">
              <w:rPr>
                <w:rFonts w:ascii="Verdana" w:hAnsi="Verdana" w:cstheme="minorHAnsi"/>
                <w:sz w:val="16"/>
                <w:szCs w:val="16"/>
              </w:rPr>
              <w:t>m</w:t>
            </w:r>
            <w:r w:rsidRPr="00C5403D">
              <w:rPr>
                <w:rFonts w:ascii="Verdana" w:hAnsi="Verdana" w:cstheme="minorHAnsi"/>
                <w:sz w:val="16"/>
                <w:szCs w:val="16"/>
              </w:rPr>
              <w:t>m</w:t>
            </w:r>
            <w:r w:rsidR="00513E1C" w:rsidRPr="00513E1C">
              <w:rPr>
                <w:rFonts w:ascii="Verdana" w:hAnsi="Verdana" w:cstheme="minorHAnsi"/>
                <w:sz w:val="16"/>
                <w:szCs w:val="16"/>
              </w:rPr>
              <w:t>, zgodnie z Opisem Przedmiotu Zamówienia (OPZ)</w:t>
            </w:r>
          </w:p>
        </w:tc>
        <w:tc>
          <w:tcPr>
            <w:tcW w:w="2241" w:type="dxa"/>
            <w:gridSpan w:val="2"/>
            <w:tcBorders>
              <w:left w:val="single" w:sz="4" w:space="0" w:color="auto"/>
              <w:right w:val="single" w:sz="4" w:space="0" w:color="auto"/>
            </w:tcBorders>
            <w:shd w:val="clear" w:color="auto" w:fill="auto"/>
            <w:vAlign w:val="center"/>
          </w:tcPr>
          <w:p w14:paraId="21D6425C" w14:textId="4254A78A" w:rsidR="00E13D0C" w:rsidRPr="00513E1C" w:rsidRDefault="00E13D0C" w:rsidP="00E13D0C">
            <w:pPr>
              <w:spacing w:line="240" w:lineRule="auto"/>
              <w:jc w:val="center"/>
              <w:rPr>
                <w:rFonts w:ascii="Verdana" w:hAnsi="Verdana" w:cs="Calibri"/>
                <w:b/>
                <w:sz w:val="16"/>
                <w:szCs w:val="16"/>
              </w:rPr>
            </w:pPr>
            <w:r w:rsidRPr="00513E1C">
              <w:rPr>
                <w:rFonts w:ascii="Verdana" w:hAnsi="Verdana" w:cs="Calibri"/>
                <w:b/>
                <w:sz w:val="16"/>
                <w:szCs w:val="16"/>
              </w:rPr>
              <w:t>1</w:t>
            </w:r>
          </w:p>
        </w:tc>
        <w:tc>
          <w:tcPr>
            <w:tcW w:w="578" w:type="dxa"/>
            <w:tcBorders>
              <w:left w:val="single" w:sz="4" w:space="0" w:color="auto"/>
              <w:right w:val="single" w:sz="4" w:space="0" w:color="auto"/>
            </w:tcBorders>
            <w:shd w:val="clear" w:color="auto" w:fill="auto"/>
            <w:vAlign w:val="center"/>
          </w:tcPr>
          <w:p w14:paraId="33BC81B0" w14:textId="7BDE5580" w:rsidR="00E13D0C" w:rsidRPr="00513E1C" w:rsidRDefault="00A6088A" w:rsidP="00E13D0C">
            <w:pPr>
              <w:spacing w:line="240" w:lineRule="auto"/>
              <w:jc w:val="center"/>
              <w:rPr>
                <w:rFonts w:ascii="Verdana" w:hAnsi="Verdana" w:cs="Calibri"/>
                <w:b/>
                <w:sz w:val="16"/>
                <w:szCs w:val="16"/>
              </w:rPr>
            </w:pPr>
            <w:r>
              <w:rPr>
                <w:rFonts w:ascii="Verdana" w:hAnsi="Verdana" w:cs="Calibri"/>
                <w:b/>
                <w:sz w:val="16"/>
                <w:szCs w:val="16"/>
              </w:rPr>
              <w:t>kpl</w:t>
            </w:r>
          </w:p>
        </w:tc>
        <w:tc>
          <w:tcPr>
            <w:tcW w:w="1802" w:type="dxa"/>
            <w:tcBorders>
              <w:left w:val="single" w:sz="4" w:space="0" w:color="auto"/>
              <w:right w:val="single" w:sz="4" w:space="0" w:color="auto"/>
            </w:tcBorders>
            <w:shd w:val="clear" w:color="auto" w:fill="auto"/>
            <w:vAlign w:val="center"/>
          </w:tcPr>
          <w:p w14:paraId="61C8149A" w14:textId="77777777" w:rsidR="00E13D0C" w:rsidRPr="00513E1C" w:rsidRDefault="00E13D0C" w:rsidP="00E13D0C">
            <w:pPr>
              <w:spacing w:line="240" w:lineRule="auto"/>
              <w:jc w:val="center"/>
              <w:rPr>
                <w:rFonts w:ascii="Verdana" w:hAnsi="Verdana" w:cs="Calibri"/>
                <w:b/>
                <w:sz w:val="16"/>
                <w:szCs w:val="16"/>
              </w:rPr>
            </w:pPr>
          </w:p>
        </w:tc>
        <w:tc>
          <w:tcPr>
            <w:tcW w:w="1546" w:type="dxa"/>
            <w:tcBorders>
              <w:left w:val="single" w:sz="4" w:space="0" w:color="auto"/>
              <w:right w:val="single" w:sz="4" w:space="0" w:color="auto"/>
            </w:tcBorders>
            <w:shd w:val="clear" w:color="auto" w:fill="auto"/>
            <w:vAlign w:val="center"/>
          </w:tcPr>
          <w:p w14:paraId="53CB45B7" w14:textId="77777777" w:rsidR="00E13D0C" w:rsidRPr="00513E1C" w:rsidRDefault="00E13D0C" w:rsidP="00E13D0C">
            <w:pPr>
              <w:spacing w:line="240" w:lineRule="auto"/>
              <w:jc w:val="center"/>
              <w:rPr>
                <w:rFonts w:ascii="Verdana" w:hAnsi="Verdana" w:cs="Calibri"/>
                <w:b/>
                <w:sz w:val="16"/>
                <w:szCs w:val="16"/>
              </w:rPr>
            </w:pPr>
          </w:p>
        </w:tc>
        <w:tc>
          <w:tcPr>
            <w:tcW w:w="991" w:type="dxa"/>
            <w:tcBorders>
              <w:left w:val="single" w:sz="4" w:space="0" w:color="auto"/>
            </w:tcBorders>
            <w:shd w:val="clear" w:color="auto" w:fill="auto"/>
            <w:vAlign w:val="center"/>
          </w:tcPr>
          <w:p w14:paraId="383E5B4B" w14:textId="77777777" w:rsidR="00E13D0C" w:rsidRPr="00513E1C" w:rsidRDefault="00E13D0C" w:rsidP="00E13D0C">
            <w:pPr>
              <w:spacing w:line="240" w:lineRule="auto"/>
              <w:jc w:val="center"/>
              <w:rPr>
                <w:rFonts w:ascii="Verdana" w:hAnsi="Verdana" w:cs="Calibri"/>
                <w:b/>
                <w:sz w:val="16"/>
                <w:szCs w:val="16"/>
              </w:rPr>
            </w:pPr>
          </w:p>
        </w:tc>
      </w:tr>
      <w:tr w:rsidR="00E13D0C" w:rsidRPr="00FE56A2" w14:paraId="541D37AB" w14:textId="77777777" w:rsidTr="00E13D0C">
        <w:trPr>
          <w:trHeight w:val="448"/>
          <w:jc w:val="center"/>
        </w:trPr>
        <w:tc>
          <w:tcPr>
            <w:tcW w:w="522" w:type="dxa"/>
            <w:tcBorders>
              <w:bottom w:val="single" w:sz="4" w:space="0" w:color="auto"/>
              <w:right w:val="single" w:sz="4" w:space="0" w:color="auto"/>
            </w:tcBorders>
            <w:shd w:val="clear" w:color="auto" w:fill="auto"/>
            <w:vAlign w:val="center"/>
          </w:tcPr>
          <w:p w14:paraId="7C913AFD" w14:textId="28AEEDBC" w:rsidR="00E13D0C" w:rsidRPr="00513E1C" w:rsidRDefault="00E13D0C" w:rsidP="00E13D0C">
            <w:pPr>
              <w:spacing w:line="240" w:lineRule="auto"/>
              <w:jc w:val="center"/>
              <w:rPr>
                <w:rFonts w:ascii="Verdana" w:hAnsi="Verdana" w:cs="Calibri"/>
                <w:b/>
                <w:sz w:val="16"/>
                <w:szCs w:val="16"/>
              </w:rPr>
            </w:pPr>
            <w:r w:rsidRPr="00513E1C">
              <w:rPr>
                <w:rFonts w:ascii="Verdana" w:hAnsi="Verdana" w:cs="Calibri"/>
                <w:b/>
                <w:sz w:val="16"/>
                <w:szCs w:val="16"/>
              </w:rPr>
              <w:t>2</w:t>
            </w:r>
          </w:p>
        </w:tc>
        <w:tc>
          <w:tcPr>
            <w:tcW w:w="2672" w:type="dxa"/>
            <w:gridSpan w:val="2"/>
            <w:shd w:val="clear" w:color="auto" w:fill="auto"/>
            <w:vAlign w:val="center"/>
          </w:tcPr>
          <w:p w14:paraId="6A90F4D8" w14:textId="0D78BC20" w:rsidR="00E13D0C" w:rsidRPr="00513E1C" w:rsidRDefault="00E13D0C" w:rsidP="00E13D0C">
            <w:pPr>
              <w:spacing w:line="240" w:lineRule="auto"/>
              <w:jc w:val="left"/>
              <w:rPr>
                <w:rFonts w:ascii="Verdana" w:hAnsi="Verdana" w:cs="Calibri"/>
                <w:b/>
                <w:sz w:val="16"/>
                <w:szCs w:val="16"/>
              </w:rPr>
            </w:pPr>
            <w:r w:rsidRPr="00513E1C">
              <w:rPr>
                <w:rFonts w:ascii="Verdana" w:hAnsi="Verdana" w:cstheme="minorHAnsi"/>
                <w:sz w:val="16"/>
                <w:szCs w:val="16"/>
              </w:rPr>
              <w:t>Część II Dostawa przepustnic międzykołnierzowych EBRO Z011-GMX</w:t>
            </w:r>
            <w:r w:rsidR="00513E1C" w:rsidRPr="00513E1C">
              <w:rPr>
                <w:rFonts w:ascii="Verdana" w:hAnsi="Verdana" w:cstheme="minorHAnsi"/>
                <w:sz w:val="16"/>
                <w:szCs w:val="16"/>
              </w:rPr>
              <w:t>,</w:t>
            </w:r>
            <w:r w:rsidR="00513E1C" w:rsidRPr="00513E1C">
              <w:rPr>
                <w:sz w:val="16"/>
                <w:szCs w:val="16"/>
              </w:rPr>
              <w:t xml:space="preserve"> </w:t>
            </w:r>
            <w:r w:rsidR="00513E1C" w:rsidRPr="00513E1C">
              <w:rPr>
                <w:rFonts w:ascii="Verdana" w:hAnsi="Verdana" w:cstheme="minorHAnsi"/>
                <w:sz w:val="16"/>
                <w:szCs w:val="16"/>
              </w:rPr>
              <w:t>zgodnie z Opisem Przedmiotu Zamówienia (OPZ)</w:t>
            </w:r>
          </w:p>
        </w:tc>
        <w:tc>
          <w:tcPr>
            <w:tcW w:w="2241" w:type="dxa"/>
            <w:gridSpan w:val="2"/>
            <w:tcBorders>
              <w:left w:val="single" w:sz="4" w:space="0" w:color="auto"/>
              <w:right w:val="single" w:sz="4" w:space="0" w:color="auto"/>
            </w:tcBorders>
            <w:shd w:val="clear" w:color="auto" w:fill="auto"/>
            <w:vAlign w:val="center"/>
          </w:tcPr>
          <w:p w14:paraId="560DE2E7" w14:textId="44AC41CF" w:rsidR="00E13D0C" w:rsidRPr="00513E1C" w:rsidRDefault="00E13D0C" w:rsidP="00E13D0C">
            <w:pPr>
              <w:spacing w:line="240" w:lineRule="auto"/>
              <w:jc w:val="center"/>
              <w:rPr>
                <w:rFonts w:ascii="Verdana" w:hAnsi="Verdana" w:cs="Calibri"/>
                <w:b/>
                <w:sz w:val="16"/>
                <w:szCs w:val="16"/>
              </w:rPr>
            </w:pPr>
            <w:r w:rsidRPr="00513E1C">
              <w:rPr>
                <w:rFonts w:ascii="Verdana" w:hAnsi="Verdana" w:cs="Calibri"/>
                <w:b/>
                <w:sz w:val="16"/>
                <w:szCs w:val="16"/>
              </w:rPr>
              <w:t>1</w:t>
            </w:r>
          </w:p>
        </w:tc>
        <w:tc>
          <w:tcPr>
            <w:tcW w:w="578" w:type="dxa"/>
            <w:tcBorders>
              <w:left w:val="single" w:sz="4" w:space="0" w:color="auto"/>
              <w:right w:val="single" w:sz="4" w:space="0" w:color="auto"/>
            </w:tcBorders>
            <w:shd w:val="clear" w:color="auto" w:fill="auto"/>
            <w:vAlign w:val="center"/>
          </w:tcPr>
          <w:p w14:paraId="6DC688FD" w14:textId="1247E96A" w:rsidR="00E13D0C" w:rsidRPr="00513E1C" w:rsidRDefault="00A6088A" w:rsidP="00E13D0C">
            <w:pPr>
              <w:spacing w:line="240" w:lineRule="auto"/>
              <w:jc w:val="center"/>
              <w:rPr>
                <w:rFonts w:ascii="Verdana" w:hAnsi="Verdana" w:cs="Calibri"/>
                <w:b/>
                <w:sz w:val="16"/>
                <w:szCs w:val="16"/>
              </w:rPr>
            </w:pPr>
            <w:r>
              <w:rPr>
                <w:rFonts w:ascii="Verdana" w:hAnsi="Verdana" w:cs="Calibri"/>
                <w:b/>
                <w:sz w:val="16"/>
                <w:szCs w:val="16"/>
              </w:rPr>
              <w:t>kpl</w:t>
            </w:r>
          </w:p>
        </w:tc>
        <w:tc>
          <w:tcPr>
            <w:tcW w:w="1802" w:type="dxa"/>
            <w:tcBorders>
              <w:left w:val="single" w:sz="4" w:space="0" w:color="auto"/>
              <w:right w:val="single" w:sz="4" w:space="0" w:color="auto"/>
            </w:tcBorders>
            <w:shd w:val="clear" w:color="auto" w:fill="auto"/>
            <w:vAlign w:val="center"/>
          </w:tcPr>
          <w:p w14:paraId="74824047" w14:textId="77777777" w:rsidR="00E13D0C" w:rsidRPr="00513E1C" w:rsidRDefault="00E13D0C" w:rsidP="00E13D0C">
            <w:pPr>
              <w:spacing w:line="240" w:lineRule="auto"/>
              <w:jc w:val="center"/>
              <w:rPr>
                <w:rFonts w:ascii="Verdana" w:hAnsi="Verdana" w:cs="Calibri"/>
                <w:b/>
                <w:sz w:val="16"/>
                <w:szCs w:val="16"/>
              </w:rPr>
            </w:pPr>
          </w:p>
        </w:tc>
        <w:tc>
          <w:tcPr>
            <w:tcW w:w="1546" w:type="dxa"/>
            <w:tcBorders>
              <w:left w:val="single" w:sz="4" w:space="0" w:color="auto"/>
              <w:right w:val="single" w:sz="4" w:space="0" w:color="auto"/>
            </w:tcBorders>
            <w:shd w:val="clear" w:color="auto" w:fill="auto"/>
            <w:vAlign w:val="center"/>
          </w:tcPr>
          <w:p w14:paraId="43E8D310" w14:textId="77777777" w:rsidR="00E13D0C" w:rsidRPr="00513E1C" w:rsidRDefault="00E13D0C" w:rsidP="00E13D0C">
            <w:pPr>
              <w:spacing w:line="240" w:lineRule="auto"/>
              <w:jc w:val="center"/>
              <w:rPr>
                <w:rFonts w:ascii="Verdana" w:hAnsi="Verdana" w:cs="Calibri"/>
                <w:b/>
                <w:sz w:val="16"/>
                <w:szCs w:val="16"/>
              </w:rPr>
            </w:pPr>
          </w:p>
        </w:tc>
        <w:tc>
          <w:tcPr>
            <w:tcW w:w="991" w:type="dxa"/>
            <w:tcBorders>
              <w:left w:val="single" w:sz="4" w:space="0" w:color="auto"/>
            </w:tcBorders>
            <w:shd w:val="clear" w:color="auto" w:fill="auto"/>
            <w:vAlign w:val="center"/>
          </w:tcPr>
          <w:p w14:paraId="55F5DC9C" w14:textId="77777777" w:rsidR="00E13D0C" w:rsidRPr="00513E1C" w:rsidRDefault="00E13D0C" w:rsidP="00E13D0C">
            <w:pPr>
              <w:spacing w:line="240" w:lineRule="auto"/>
              <w:jc w:val="center"/>
              <w:rPr>
                <w:rFonts w:ascii="Verdana" w:hAnsi="Verdana" w:cs="Calibri"/>
                <w:b/>
                <w:sz w:val="16"/>
                <w:szCs w:val="16"/>
              </w:rPr>
            </w:pPr>
          </w:p>
        </w:tc>
      </w:tr>
      <w:tr w:rsidR="00E13D0C" w:rsidRPr="00FE56A2" w14:paraId="6E36D51C" w14:textId="77777777" w:rsidTr="00E13D0C">
        <w:trPr>
          <w:trHeight w:val="448"/>
          <w:jc w:val="center"/>
        </w:trPr>
        <w:tc>
          <w:tcPr>
            <w:tcW w:w="522" w:type="dxa"/>
            <w:tcBorders>
              <w:bottom w:val="single" w:sz="4" w:space="0" w:color="auto"/>
              <w:right w:val="single" w:sz="4" w:space="0" w:color="auto"/>
            </w:tcBorders>
            <w:shd w:val="clear" w:color="auto" w:fill="auto"/>
            <w:vAlign w:val="center"/>
          </w:tcPr>
          <w:p w14:paraId="094F9A55" w14:textId="59E2FEFE" w:rsidR="00E13D0C" w:rsidRPr="00513E1C" w:rsidRDefault="00E13D0C" w:rsidP="00E13D0C">
            <w:pPr>
              <w:spacing w:line="240" w:lineRule="auto"/>
              <w:jc w:val="center"/>
              <w:rPr>
                <w:rFonts w:ascii="Verdana" w:hAnsi="Verdana" w:cs="Calibri"/>
                <w:b/>
                <w:sz w:val="16"/>
                <w:szCs w:val="16"/>
              </w:rPr>
            </w:pPr>
            <w:r w:rsidRPr="00513E1C">
              <w:rPr>
                <w:rFonts w:ascii="Verdana" w:hAnsi="Verdana" w:cs="Calibri"/>
                <w:b/>
                <w:sz w:val="16"/>
                <w:szCs w:val="16"/>
              </w:rPr>
              <w:t>3</w:t>
            </w:r>
          </w:p>
        </w:tc>
        <w:tc>
          <w:tcPr>
            <w:tcW w:w="2672" w:type="dxa"/>
            <w:gridSpan w:val="2"/>
            <w:shd w:val="clear" w:color="auto" w:fill="auto"/>
            <w:vAlign w:val="center"/>
          </w:tcPr>
          <w:p w14:paraId="4DE053D1" w14:textId="16655F7E" w:rsidR="00E13D0C" w:rsidRPr="00513E1C" w:rsidRDefault="00E13D0C" w:rsidP="00E13D0C">
            <w:pPr>
              <w:spacing w:line="240" w:lineRule="auto"/>
              <w:jc w:val="left"/>
              <w:rPr>
                <w:rFonts w:ascii="Verdana" w:hAnsi="Verdana" w:cs="Calibri"/>
                <w:b/>
                <w:sz w:val="16"/>
                <w:szCs w:val="16"/>
              </w:rPr>
            </w:pPr>
            <w:r w:rsidRPr="00513E1C">
              <w:rPr>
                <w:rFonts w:ascii="Verdana" w:hAnsi="Verdana" w:cstheme="minorHAnsi"/>
                <w:sz w:val="16"/>
                <w:szCs w:val="16"/>
              </w:rPr>
              <w:t>Część III Dostawa krążników</w:t>
            </w:r>
            <w:r w:rsidR="00513E1C" w:rsidRPr="00513E1C">
              <w:rPr>
                <w:rFonts w:ascii="Verdana" w:hAnsi="Verdana" w:cstheme="minorHAnsi"/>
                <w:sz w:val="16"/>
                <w:szCs w:val="16"/>
              </w:rPr>
              <w:t>,</w:t>
            </w:r>
            <w:r w:rsidR="00513E1C" w:rsidRPr="00513E1C">
              <w:rPr>
                <w:sz w:val="16"/>
                <w:szCs w:val="16"/>
              </w:rPr>
              <w:t xml:space="preserve"> </w:t>
            </w:r>
            <w:r w:rsidR="00513E1C" w:rsidRPr="00513E1C">
              <w:rPr>
                <w:rFonts w:ascii="Verdana" w:hAnsi="Verdana" w:cstheme="minorHAnsi"/>
                <w:sz w:val="16"/>
                <w:szCs w:val="16"/>
              </w:rPr>
              <w:t>zgodnie z Opisem Przedmiotu Zamówienia (OPZ)</w:t>
            </w:r>
          </w:p>
        </w:tc>
        <w:tc>
          <w:tcPr>
            <w:tcW w:w="2241" w:type="dxa"/>
            <w:gridSpan w:val="2"/>
            <w:tcBorders>
              <w:left w:val="single" w:sz="4" w:space="0" w:color="auto"/>
              <w:right w:val="single" w:sz="4" w:space="0" w:color="auto"/>
            </w:tcBorders>
            <w:shd w:val="clear" w:color="auto" w:fill="auto"/>
            <w:vAlign w:val="center"/>
          </w:tcPr>
          <w:p w14:paraId="31FC67D2" w14:textId="1F657286" w:rsidR="00E13D0C" w:rsidRPr="00513E1C" w:rsidRDefault="00E13D0C" w:rsidP="00E13D0C">
            <w:pPr>
              <w:spacing w:line="240" w:lineRule="auto"/>
              <w:jc w:val="center"/>
              <w:rPr>
                <w:rFonts w:ascii="Verdana" w:hAnsi="Verdana" w:cs="Calibri"/>
                <w:b/>
                <w:sz w:val="16"/>
                <w:szCs w:val="16"/>
              </w:rPr>
            </w:pPr>
            <w:r w:rsidRPr="00513E1C">
              <w:rPr>
                <w:rFonts w:ascii="Verdana" w:hAnsi="Verdana" w:cs="Calibri"/>
                <w:b/>
                <w:sz w:val="16"/>
                <w:szCs w:val="16"/>
              </w:rPr>
              <w:t>1</w:t>
            </w:r>
          </w:p>
        </w:tc>
        <w:tc>
          <w:tcPr>
            <w:tcW w:w="578" w:type="dxa"/>
            <w:tcBorders>
              <w:left w:val="single" w:sz="4" w:space="0" w:color="auto"/>
              <w:right w:val="single" w:sz="4" w:space="0" w:color="auto"/>
            </w:tcBorders>
            <w:shd w:val="clear" w:color="auto" w:fill="auto"/>
            <w:vAlign w:val="center"/>
          </w:tcPr>
          <w:p w14:paraId="3B27B689" w14:textId="58EC46FA" w:rsidR="00E13D0C" w:rsidRPr="00513E1C" w:rsidRDefault="00A6088A" w:rsidP="00E13D0C">
            <w:pPr>
              <w:spacing w:line="240" w:lineRule="auto"/>
              <w:jc w:val="center"/>
              <w:rPr>
                <w:rFonts w:ascii="Verdana" w:hAnsi="Verdana" w:cs="Calibri"/>
                <w:b/>
                <w:sz w:val="16"/>
                <w:szCs w:val="16"/>
              </w:rPr>
            </w:pPr>
            <w:r>
              <w:rPr>
                <w:rFonts w:ascii="Verdana" w:hAnsi="Verdana" w:cs="Calibri"/>
                <w:b/>
                <w:sz w:val="16"/>
                <w:szCs w:val="16"/>
              </w:rPr>
              <w:t>kpl</w:t>
            </w:r>
          </w:p>
        </w:tc>
        <w:tc>
          <w:tcPr>
            <w:tcW w:w="1802" w:type="dxa"/>
            <w:tcBorders>
              <w:left w:val="single" w:sz="4" w:space="0" w:color="auto"/>
              <w:right w:val="single" w:sz="4" w:space="0" w:color="auto"/>
            </w:tcBorders>
            <w:shd w:val="clear" w:color="auto" w:fill="auto"/>
            <w:vAlign w:val="center"/>
          </w:tcPr>
          <w:p w14:paraId="7D92780A" w14:textId="77777777" w:rsidR="00E13D0C" w:rsidRPr="00513E1C" w:rsidRDefault="00E13D0C" w:rsidP="00E13D0C">
            <w:pPr>
              <w:spacing w:line="240" w:lineRule="auto"/>
              <w:jc w:val="center"/>
              <w:rPr>
                <w:rFonts w:ascii="Verdana" w:hAnsi="Verdana" w:cs="Calibri"/>
                <w:b/>
                <w:sz w:val="16"/>
                <w:szCs w:val="16"/>
              </w:rPr>
            </w:pPr>
          </w:p>
        </w:tc>
        <w:tc>
          <w:tcPr>
            <w:tcW w:w="1546" w:type="dxa"/>
            <w:tcBorders>
              <w:left w:val="single" w:sz="4" w:space="0" w:color="auto"/>
              <w:right w:val="single" w:sz="4" w:space="0" w:color="auto"/>
            </w:tcBorders>
            <w:shd w:val="clear" w:color="auto" w:fill="auto"/>
            <w:vAlign w:val="center"/>
          </w:tcPr>
          <w:p w14:paraId="77140267" w14:textId="77777777" w:rsidR="00E13D0C" w:rsidRPr="00513E1C" w:rsidRDefault="00E13D0C" w:rsidP="00E13D0C">
            <w:pPr>
              <w:spacing w:line="240" w:lineRule="auto"/>
              <w:jc w:val="center"/>
              <w:rPr>
                <w:rFonts w:ascii="Verdana" w:hAnsi="Verdana" w:cs="Calibri"/>
                <w:b/>
                <w:sz w:val="16"/>
                <w:szCs w:val="16"/>
              </w:rPr>
            </w:pPr>
          </w:p>
        </w:tc>
        <w:tc>
          <w:tcPr>
            <w:tcW w:w="991" w:type="dxa"/>
            <w:tcBorders>
              <w:left w:val="single" w:sz="4" w:space="0" w:color="auto"/>
            </w:tcBorders>
            <w:shd w:val="clear" w:color="auto" w:fill="auto"/>
            <w:vAlign w:val="center"/>
          </w:tcPr>
          <w:p w14:paraId="55AD237A" w14:textId="77777777" w:rsidR="00E13D0C" w:rsidRPr="00513E1C" w:rsidRDefault="00E13D0C" w:rsidP="00E13D0C">
            <w:pPr>
              <w:spacing w:line="240" w:lineRule="auto"/>
              <w:jc w:val="center"/>
              <w:rPr>
                <w:rFonts w:ascii="Verdana" w:hAnsi="Verdana" w:cs="Calibri"/>
                <w:b/>
                <w:sz w:val="16"/>
                <w:szCs w:val="16"/>
              </w:rPr>
            </w:pPr>
          </w:p>
        </w:tc>
      </w:tr>
      <w:tr w:rsidR="00E13D0C" w:rsidRPr="00FE56A2" w14:paraId="3E219070" w14:textId="77777777" w:rsidTr="00E13D0C">
        <w:trPr>
          <w:trHeight w:val="448"/>
          <w:jc w:val="center"/>
        </w:trPr>
        <w:tc>
          <w:tcPr>
            <w:tcW w:w="522" w:type="dxa"/>
            <w:tcBorders>
              <w:bottom w:val="single" w:sz="4" w:space="0" w:color="auto"/>
              <w:right w:val="single" w:sz="4" w:space="0" w:color="auto"/>
            </w:tcBorders>
            <w:shd w:val="clear" w:color="auto" w:fill="auto"/>
            <w:vAlign w:val="center"/>
          </w:tcPr>
          <w:p w14:paraId="65B104BC" w14:textId="745D2ADD" w:rsidR="00E13D0C" w:rsidRPr="00513E1C" w:rsidRDefault="00E13D0C" w:rsidP="00E13D0C">
            <w:pPr>
              <w:spacing w:line="240" w:lineRule="auto"/>
              <w:jc w:val="center"/>
              <w:rPr>
                <w:rFonts w:ascii="Verdana" w:hAnsi="Verdana" w:cs="Calibri"/>
                <w:b/>
                <w:sz w:val="16"/>
                <w:szCs w:val="16"/>
              </w:rPr>
            </w:pPr>
            <w:r w:rsidRPr="00513E1C">
              <w:rPr>
                <w:rFonts w:ascii="Verdana" w:hAnsi="Verdana" w:cs="Calibri"/>
                <w:b/>
                <w:sz w:val="16"/>
                <w:szCs w:val="16"/>
              </w:rPr>
              <w:t>4</w:t>
            </w:r>
          </w:p>
        </w:tc>
        <w:tc>
          <w:tcPr>
            <w:tcW w:w="2672" w:type="dxa"/>
            <w:gridSpan w:val="2"/>
            <w:shd w:val="clear" w:color="auto" w:fill="auto"/>
            <w:vAlign w:val="center"/>
          </w:tcPr>
          <w:p w14:paraId="530F83BA" w14:textId="084AA75B" w:rsidR="00E13D0C" w:rsidRPr="00513E1C" w:rsidRDefault="00E13D0C" w:rsidP="00E13D0C">
            <w:pPr>
              <w:spacing w:line="240" w:lineRule="auto"/>
              <w:jc w:val="left"/>
              <w:rPr>
                <w:rFonts w:ascii="Verdana" w:hAnsi="Verdana" w:cs="Calibri"/>
                <w:b/>
                <w:sz w:val="16"/>
                <w:szCs w:val="16"/>
              </w:rPr>
            </w:pPr>
            <w:r w:rsidRPr="00513E1C">
              <w:rPr>
                <w:rFonts w:ascii="Verdana" w:hAnsi="Verdana" w:cstheme="minorHAnsi"/>
                <w:sz w:val="16"/>
                <w:szCs w:val="16"/>
              </w:rPr>
              <w:t>Część IV Dostawa segmentów zgarniaczy poliuretanowych</w:t>
            </w:r>
            <w:r w:rsidR="00513E1C" w:rsidRPr="00513E1C">
              <w:rPr>
                <w:rFonts w:ascii="Verdana" w:hAnsi="Verdana" w:cstheme="minorHAnsi"/>
                <w:sz w:val="16"/>
                <w:szCs w:val="16"/>
              </w:rPr>
              <w:t>,</w:t>
            </w:r>
            <w:r w:rsidR="00513E1C" w:rsidRPr="00513E1C">
              <w:rPr>
                <w:sz w:val="16"/>
                <w:szCs w:val="16"/>
              </w:rPr>
              <w:t xml:space="preserve"> </w:t>
            </w:r>
            <w:r w:rsidR="00513E1C" w:rsidRPr="00513E1C">
              <w:rPr>
                <w:rFonts w:ascii="Verdana" w:hAnsi="Verdana" w:cstheme="minorHAnsi"/>
                <w:sz w:val="16"/>
                <w:szCs w:val="16"/>
              </w:rPr>
              <w:t>zgodnie z Opisem Przedmiotu Zamówienia (OPZ)</w:t>
            </w:r>
          </w:p>
        </w:tc>
        <w:tc>
          <w:tcPr>
            <w:tcW w:w="2241" w:type="dxa"/>
            <w:gridSpan w:val="2"/>
            <w:tcBorders>
              <w:left w:val="single" w:sz="4" w:space="0" w:color="auto"/>
              <w:right w:val="single" w:sz="4" w:space="0" w:color="auto"/>
            </w:tcBorders>
            <w:shd w:val="clear" w:color="auto" w:fill="auto"/>
            <w:vAlign w:val="center"/>
          </w:tcPr>
          <w:p w14:paraId="153D51D6" w14:textId="11E74DBB" w:rsidR="00E13D0C" w:rsidRPr="00513E1C" w:rsidRDefault="00E13D0C" w:rsidP="00E13D0C">
            <w:pPr>
              <w:spacing w:line="240" w:lineRule="auto"/>
              <w:jc w:val="center"/>
              <w:rPr>
                <w:rFonts w:ascii="Verdana" w:hAnsi="Verdana" w:cs="Calibri"/>
                <w:b/>
                <w:sz w:val="16"/>
                <w:szCs w:val="16"/>
              </w:rPr>
            </w:pPr>
            <w:r w:rsidRPr="00513E1C">
              <w:rPr>
                <w:rFonts w:ascii="Verdana" w:hAnsi="Verdana" w:cs="Calibri"/>
                <w:b/>
                <w:sz w:val="16"/>
                <w:szCs w:val="16"/>
              </w:rPr>
              <w:t>1</w:t>
            </w:r>
          </w:p>
        </w:tc>
        <w:tc>
          <w:tcPr>
            <w:tcW w:w="578" w:type="dxa"/>
            <w:tcBorders>
              <w:left w:val="single" w:sz="4" w:space="0" w:color="auto"/>
              <w:right w:val="single" w:sz="4" w:space="0" w:color="auto"/>
            </w:tcBorders>
            <w:shd w:val="clear" w:color="auto" w:fill="auto"/>
            <w:vAlign w:val="center"/>
          </w:tcPr>
          <w:p w14:paraId="6C793B5B" w14:textId="52FE50B9" w:rsidR="00E13D0C" w:rsidRPr="00513E1C" w:rsidRDefault="00A6088A" w:rsidP="00E13D0C">
            <w:pPr>
              <w:spacing w:line="240" w:lineRule="auto"/>
              <w:jc w:val="center"/>
              <w:rPr>
                <w:rFonts w:ascii="Verdana" w:hAnsi="Verdana" w:cs="Calibri"/>
                <w:b/>
                <w:sz w:val="16"/>
                <w:szCs w:val="16"/>
              </w:rPr>
            </w:pPr>
            <w:r>
              <w:rPr>
                <w:rFonts w:ascii="Verdana" w:hAnsi="Verdana" w:cs="Calibri"/>
                <w:b/>
                <w:sz w:val="16"/>
                <w:szCs w:val="16"/>
              </w:rPr>
              <w:t>kpl</w:t>
            </w:r>
          </w:p>
        </w:tc>
        <w:tc>
          <w:tcPr>
            <w:tcW w:w="1802" w:type="dxa"/>
            <w:tcBorders>
              <w:left w:val="single" w:sz="4" w:space="0" w:color="auto"/>
              <w:right w:val="single" w:sz="4" w:space="0" w:color="auto"/>
            </w:tcBorders>
            <w:shd w:val="clear" w:color="auto" w:fill="auto"/>
            <w:vAlign w:val="center"/>
          </w:tcPr>
          <w:p w14:paraId="01E7103E" w14:textId="77777777" w:rsidR="00E13D0C" w:rsidRPr="00513E1C" w:rsidRDefault="00E13D0C" w:rsidP="00E13D0C">
            <w:pPr>
              <w:spacing w:line="240" w:lineRule="auto"/>
              <w:jc w:val="center"/>
              <w:rPr>
                <w:rFonts w:ascii="Verdana" w:hAnsi="Verdana" w:cs="Calibri"/>
                <w:b/>
                <w:sz w:val="16"/>
                <w:szCs w:val="16"/>
              </w:rPr>
            </w:pPr>
          </w:p>
        </w:tc>
        <w:tc>
          <w:tcPr>
            <w:tcW w:w="1546" w:type="dxa"/>
            <w:tcBorders>
              <w:left w:val="single" w:sz="4" w:space="0" w:color="auto"/>
              <w:right w:val="single" w:sz="4" w:space="0" w:color="auto"/>
            </w:tcBorders>
            <w:shd w:val="clear" w:color="auto" w:fill="auto"/>
            <w:vAlign w:val="center"/>
          </w:tcPr>
          <w:p w14:paraId="1866C982" w14:textId="77777777" w:rsidR="00E13D0C" w:rsidRPr="00513E1C" w:rsidRDefault="00E13D0C" w:rsidP="00E13D0C">
            <w:pPr>
              <w:spacing w:line="240" w:lineRule="auto"/>
              <w:jc w:val="center"/>
              <w:rPr>
                <w:rFonts w:ascii="Verdana" w:hAnsi="Verdana" w:cs="Calibri"/>
                <w:b/>
                <w:sz w:val="16"/>
                <w:szCs w:val="16"/>
              </w:rPr>
            </w:pPr>
          </w:p>
        </w:tc>
        <w:tc>
          <w:tcPr>
            <w:tcW w:w="991" w:type="dxa"/>
            <w:tcBorders>
              <w:left w:val="single" w:sz="4" w:space="0" w:color="auto"/>
            </w:tcBorders>
            <w:shd w:val="clear" w:color="auto" w:fill="auto"/>
            <w:vAlign w:val="center"/>
          </w:tcPr>
          <w:p w14:paraId="3A4D2F6F" w14:textId="77777777" w:rsidR="00E13D0C" w:rsidRPr="00513E1C" w:rsidRDefault="00E13D0C" w:rsidP="00E13D0C">
            <w:pPr>
              <w:spacing w:line="240" w:lineRule="auto"/>
              <w:jc w:val="center"/>
              <w:rPr>
                <w:rFonts w:ascii="Verdana" w:hAnsi="Verdana" w:cs="Calibri"/>
                <w:b/>
                <w:sz w:val="16"/>
                <w:szCs w:val="16"/>
              </w:rPr>
            </w:pPr>
          </w:p>
        </w:tc>
      </w:tr>
      <w:tr w:rsidR="00E13D0C" w:rsidRPr="00FE56A2" w14:paraId="1CE3F13E" w14:textId="77777777" w:rsidTr="00E13D0C">
        <w:trPr>
          <w:jc w:val="center"/>
        </w:trPr>
        <w:tc>
          <w:tcPr>
            <w:tcW w:w="522" w:type="dxa"/>
            <w:tcBorders>
              <w:top w:val="single" w:sz="4" w:space="0" w:color="auto"/>
              <w:left w:val="nil"/>
              <w:bottom w:val="nil"/>
              <w:right w:val="nil"/>
            </w:tcBorders>
            <w:shd w:val="clear" w:color="auto" w:fill="auto"/>
            <w:vAlign w:val="center"/>
          </w:tcPr>
          <w:p w14:paraId="32DB7B15" w14:textId="77777777" w:rsidR="00E13D0C" w:rsidRPr="00513E1C" w:rsidRDefault="00E13D0C" w:rsidP="00E13D0C">
            <w:pPr>
              <w:spacing w:line="240" w:lineRule="auto"/>
              <w:jc w:val="center"/>
              <w:rPr>
                <w:rFonts w:ascii="Verdana" w:hAnsi="Verdana" w:cs="Calibri"/>
                <w:b/>
                <w:sz w:val="16"/>
                <w:szCs w:val="16"/>
              </w:rPr>
            </w:pPr>
          </w:p>
        </w:tc>
        <w:tc>
          <w:tcPr>
            <w:tcW w:w="2672" w:type="dxa"/>
            <w:gridSpan w:val="2"/>
            <w:tcBorders>
              <w:top w:val="single" w:sz="4" w:space="0" w:color="auto"/>
              <w:left w:val="nil"/>
              <w:bottom w:val="nil"/>
              <w:right w:val="single" w:sz="4" w:space="0" w:color="auto"/>
            </w:tcBorders>
            <w:shd w:val="clear" w:color="auto" w:fill="auto"/>
            <w:vAlign w:val="center"/>
          </w:tcPr>
          <w:p w14:paraId="290D9944" w14:textId="77777777" w:rsidR="00E13D0C" w:rsidRPr="00513E1C" w:rsidRDefault="00E13D0C" w:rsidP="00E13D0C">
            <w:pPr>
              <w:spacing w:line="240" w:lineRule="auto"/>
              <w:jc w:val="left"/>
              <w:rPr>
                <w:rFonts w:ascii="Verdana" w:hAnsi="Verdana" w:cs="Calibri"/>
                <w:b/>
                <w:sz w:val="16"/>
                <w:szCs w:val="16"/>
              </w:rPr>
            </w:pPr>
          </w:p>
        </w:tc>
        <w:tc>
          <w:tcPr>
            <w:tcW w:w="4621" w:type="dxa"/>
            <w:gridSpan w:val="4"/>
            <w:tcBorders>
              <w:top w:val="single" w:sz="4" w:space="0" w:color="auto"/>
              <w:left w:val="single" w:sz="4" w:space="0" w:color="auto"/>
              <w:bottom w:val="single" w:sz="4" w:space="0" w:color="auto"/>
              <w:right w:val="single" w:sz="4" w:space="0" w:color="auto"/>
            </w:tcBorders>
            <w:shd w:val="clear" w:color="auto" w:fill="1A7466"/>
            <w:vAlign w:val="center"/>
          </w:tcPr>
          <w:p w14:paraId="09BD87DE" w14:textId="77777777" w:rsidR="00E13D0C" w:rsidRPr="00513E1C" w:rsidRDefault="00E13D0C" w:rsidP="00E13D0C">
            <w:pPr>
              <w:spacing w:line="240" w:lineRule="auto"/>
              <w:jc w:val="right"/>
              <w:rPr>
                <w:rFonts w:ascii="Verdana" w:hAnsi="Verdana" w:cs="Calibri"/>
                <w:b/>
                <w:sz w:val="16"/>
                <w:szCs w:val="16"/>
              </w:rPr>
            </w:pPr>
            <w:r w:rsidRPr="00513E1C">
              <w:rPr>
                <w:rFonts w:ascii="Verdana" w:hAnsi="Verdana" w:cs="CIDFont+F1"/>
                <w:b/>
                <w:sz w:val="16"/>
                <w:szCs w:val="16"/>
              </w:rPr>
              <w:t>Ogółem wartość zamówienia</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47121209" w14:textId="77777777" w:rsidR="00E13D0C" w:rsidRPr="00513E1C" w:rsidRDefault="00E13D0C" w:rsidP="00E13D0C">
            <w:pPr>
              <w:spacing w:line="240" w:lineRule="auto"/>
              <w:jc w:val="center"/>
              <w:rPr>
                <w:rFonts w:ascii="Verdana" w:hAnsi="Verdana" w:cs="Calibri"/>
                <w:b/>
                <w:sz w:val="16"/>
                <w:szCs w:val="16"/>
              </w:rPr>
            </w:pPr>
          </w:p>
        </w:tc>
        <w:tc>
          <w:tcPr>
            <w:tcW w:w="991" w:type="dxa"/>
            <w:tcBorders>
              <w:top w:val="single" w:sz="4" w:space="0" w:color="auto"/>
              <w:left w:val="single" w:sz="4" w:space="0" w:color="auto"/>
              <w:bottom w:val="single" w:sz="4" w:space="0" w:color="auto"/>
            </w:tcBorders>
            <w:shd w:val="clear" w:color="auto" w:fill="auto"/>
            <w:vAlign w:val="center"/>
          </w:tcPr>
          <w:p w14:paraId="1B4ABA90" w14:textId="77777777" w:rsidR="00E13D0C" w:rsidRPr="00513E1C" w:rsidRDefault="00E13D0C" w:rsidP="00E13D0C">
            <w:pPr>
              <w:spacing w:line="240" w:lineRule="auto"/>
              <w:jc w:val="center"/>
              <w:rPr>
                <w:rFonts w:ascii="Verdana" w:hAnsi="Verdana" w:cs="Calibri"/>
                <w:b/>
                <w:sz w:val="16"/>
                <w:szCs w:val="16"/>
              </w:rPr>
            </w:pPr>
          </w:p>
        </w:tc>
      </w:tr>
      <w:tr w:rsidR="00E13D0C" w:rsidRPr="00FE56A2" w14:paraId="231D9CE6" w14:textId="77777777" w:rsidTr="00E13D0C">
        <w:trPr>
          <w:jc w:val="center"/>
        </w:trPr>
        <w:tc>
          <w:tcPr>
            <w:tcW w:w="522" w:type="dxa"/>
            <w:tcBorders>
              <w:top w:val="nil"/>
              <w:left w:val="nil"/>
              <w:bottom w:val="nil"/>
              <w:right w:val="nil"/>
            </w:tcBorders>
            <w:shd w:val="clear" w:color="auto" w:fill="auto"/>
            <w:vAlign w:val="center"/>
          </w:tcPr>
          <w:p w14:paraId="6FAAA393" w14:textId="77777777" w:rsidR="00E13D0C" w:rsidRPr="00FE56A2" w:rsidRDefault="00E13D0C" w:rsidP="00E13D0C">
            <w:pPr>
              <w:spacing w:line="240" w:lineRule="auto"/>
              <w:jc w:val="center"/>
              <w:rPr>
                <w:rFonts w:ascii="Verdana" w:hAnsi="Verdana" w:cs="Calibri"/>
                <w:b/>
                <w:sz w:val="18"/>
                <w:szCs w:val="18"/>
              </w:rPr>
            </w:pPr>
          </w:p>
        </w:tc>
        <w:tc>
          <w:tcPr>
            <w:tcW w:w="2672" w:type="dxa"/>
            <w:gridSpan w:val="2"/>
            <w:tcBorders>
              <w:top w:val="nil"/>
              <w:left w:val="nil"/>
              <w:bottom w:val="nil"/>
              <w:right w:val="single" w:sz="4" w:space="0" w:color="auto"/>
            </w:tcBorders>
            <w:shd w:val="clear" w:color="auto" w:fill="auto"/>
            <w:vAlign w:val="center"/>
          </w:tcPr>
          <w:p w14:paraId="00522642" w14:textId="77777777" w:rsidR="00E13D0C" w:rsidRPr="00FE56A2" w:rsidRDefault="00E13D0C" w:rsidP="00E13D0C">
            <w:pPr>
              <w:spacing w:line="240" w:lineRule="auto"/>
              <w:jc w:val="left"/>
              <w:rPr>
                <w:rFonts w:ascii="Verdana" w:hAnsi="Verdana" w:cs="Calibri"/>
                <w:b/>
                <w:sz w:val="18"/>
                <w:szCs w:val="18"/>
              </w:rPr>
            </w:pPr>
          </w:p>
        </w:tc>
        <w:tc>
          <w:tcPr>
            <w:tcW w:w="4621" w:type="dxa"/>
            <w:gridSpan w:val="4"/>
            <w:tcBorders>
              <w:top w:val="single" w:sz="4" w:space="0" w:color="auto"/>
              <w:left w:val="single" w:sz="4" w:space="0" w:color="auto"/>
              <w:bottom w:val="single" w:sz="4" w:space="0" w:color="auto"/>
              <w:right w:val="single" w:sz="4" w:space="0" w:color="auto"/>
            </w:tcBorders>
            <w:shd w:val="clear" w:color="auto" w:fill="1A7466"/>
            <w:vAlign w:val="center"/>
          </w:tcPr>
          <w:p w14:paraId="6A925C29" w14:textId="77777777" w:rsidR="00E13D0C" w:rsidRPr="00FE56A2" w:rsidRDefault="00E13D0C" w:rsidP="00E13D0C">
            <w:pPr>
              <w:spacing w:line="240" w:lineRule="auto"/>
              <w:jc w:val="right"/>
              <w:rPr>
                <w:rFonts w:ascii="Verdana" w:hAnsi="Verdana" w:cs="Calibri"/>
                <w:b/>
                <w:sz w:val="18"/>
                <w:szCs w:val="18"/>
              </w:rPr>
            </w:pPr>
            <w:r w:rsidRPr="00FE56A2">
              <w:rPr>
                <w:rFonts w:ascii="Verdana" w:hAnsi="Verdana" w:cs="CIDFont+F1"/>
                <w:b/>
                <w:sz w:val="18"/>
                <w:szCs w:val="18"/>
              </w:rPr>
              <w:t>Ilość pozycji zamówienia</w:t>
            </w:r>
          </w:p>
        </w:tc>
        <w:tc>
          <w:tcPr>
            <w:tcW w:w="2537" w:type="dxa"/>
            <w:gridSpan w:val="2"/>
            <w:tcBorders>
              <w:top w:val="single" w:sz="4" w:space="0" w:color="auto"/>
              <w:left w:val="single" w:sz="4" w:space="0" w:color="auto"/>
              <w:bottom w:val="single" w:sz="4" w:space="0" w:color="auto"/>
            </w:tcBorders>
            <w:shd w:val="clear" w:color="auto" w:fill="auto"/>
            <w:vAlign w:val="center"/>
          </w:tcPr>
          <w:p w14:paraId="0BE674DB" w14:textId="77777777" w:rsidR="00E13D0C" w:rsidRPr="00FE56A2" w:rsidRDefault="00E13D0C" w:rsidP="00E13D0C">
            <w:pPr>
              <w:spacing w:line="240" w:lineRule="auto"/>
              <w:jc w:val="center"/>
              <w:rPr>
                <w:rFonts w:ascii="Verdana" w:hAnsi="Verdana" w:cs="Calibri"/>
                <w:b/>
                <w:sz w:val="18"/>
                <w:szCs w:val="18"/>
              </w:rPr>
            </w:pPr>
          </w:p>
        </w:tc>
      </w:tr>
      <w:tr w:rsidR="00E13D0C" w:rsidRPr="00FE56A2" w14:paraId="59F0CFED" w14:textId="77777777" w:rsidTr="00E13D0C">
        <w:trPr>
          <w:jc w:val="center"/>
        </w:trPr>
        <w:tc>
          <w:tcPr>
            <w:tcW w:w="5155" w:type="dxa"/>
            <w:gridSpan w:val="4"/>
            <w:tcBorders>
              <w:top w:val="nil"/>
              <w:left w:val="nil"/>
              <w:bottom w:val="nil"/>
              <w:right w:val="nil"/>
            </w:tcBorders>
          </w:tcPr>
          <w:p w14:paraId="4218E4E4" w14:textId="77777777" w:rsidR="00E13D0C" w:rsidRPr="00FE56A2" w:rsidRDefault="00E13D0C" w:rsidP="00E13D0C">
            <w:pPr>
              <w:spacing w:line="240" w:lineRule="auto"/>
              <w:jc w:val="left"/>
              <w:rPr>
                <w:rFonts w:ascii="Verdana" w:hAnsi="Verdana" w:cs="Calibri"/>
                <w:sz w:val="18"/>
                <w:szCs w:val="18"/>
              </w:rPr>
            </w:pPr>
          </w:p>
        </w:tc>
        <w:tc>
          <w:tcPr>
            <w:tcW w:w="5197" w:type="dxa"/>
            <w:gridSpan w:val="5"/>
            <w:tcBorders>
              <w:top w:val="nil"/>
              <w:left w:val="nil"/>
              <w:bottom w:val="nil"/>
              <w:right w:val="nil"/>
            </w:tcBorders>
          </w:tcPr>
          <w:p w14:paraId="5011E7A7" w14:textId="77777777" w:rsidR="00E13D0C" w:rsidRPr="00FE56A2" w:rsidRDefault="00E13D0C" w:rsidP="00E13D0C">
            <w:pPr>
              <w:spacing w:line="240" w:lineRule="auto"/>
              <w:jc w:val="left"/>
              <w:rPr>
                <w:rFonts w:ascii="Verdana" w:hAnsi="Verdana" w:cs="Calibri"/>
                <w:sz w:val="18"/>
                <w:szCs w:val="18"/>
              </w:rPr>
            </w:pPr>
          </w:p>
        </w:tc>
      </w:tr>
      <w:tr w:rsidR="00E13D0C" w:rsidRPr="00FE56A2" w14:paraId="4D9B411A" w14:textId="77777777" w:rsidTr="00E13D0C">
        <w:trPr>
          <w:jc w:val="center"/>
        </w:trPr>
        <w:tc>
          <w:tcPr>
            <w:tcW w:w="5155" w:type="dxa"/>
            <w:gridSpan w:val="4"/>
            <w:tcBorders>
              <w:top w:val="nil"/>
              <w:left w:val="nil"/>
              <w:bottom w:val="nil"/>
              <w:right w:val="nil"/>
            </w:tcBorders>
          </w:tcPr>
          <w:p w14:paraId="0665A446" w14:textId="77777777" w:rsidR="00E13D0C" w:rsidRPr="00FE56A2" w:rsidRDefault="00E13D0C" w:rsidP="00E13D0C">
            <w:pPr>
              <w:spacing w:line="240" w:lineRule="auto"/>
              <w:jc w:val="left"/>
              <w:rPr>
                <w:rFonts w:ascii="Verdana" w:hAnsi="Verdana" w:cs="Calibri"/>
                <w:sz w:val="18"/>
                <w:szCs w:val="18"/>
              </w:rPr>
            </w:pPr>
          </w:p>
        </w:tc>
        <w:tc>
          <w:tcPr>
            <w:tcW w:w="5197" w:type="dxa"/>
            <w:gridSpan w:val="5"/>
            <w:tcBorders>
              <w:top w:val="nil"/>
              <w:left w:val="nil"/>
              <w:bottom w:val="nil"/>
              <w:right w:val="nil"/>
            </w:tcBorders>
          </w:tcPr>
          <w:p w14:paraId="045BB77F" w14:textId="77777777" w:rsidR="00E13D0C" w:rsidRPr="00FE56A2" w:rsidRDefault="00E13D0C" w:rsidP="00E13D0C">
            <w:pPr>
              <w:spacing w:line="240" w:lineRule="auto"/>
              <w:jc w:val="left"/>
              <w:rPr>
                <w:rFonts w:ascii="Verdana" w:hAnsi="Verdana" w:cs="Calibri"/>
                <w:sz w:val="18"/>
                <w:szCs w:val="18"/>
              </w:rPr>
            </w:pPr>
          </w:p>
        </w:tc>
      </w:tr>
      <w:tr w:rsidR="00E13D0C" w:rsidRPr="00FE56A2" w14:paraId="4A02D10E" w14:textId="77777777" w:rsidTr="00E13D0C">
        <w:trPr>
          <w:jc w:val="center"/>
        </w:trPr>
        <w:tc>
          <w:tcPr>
            <w:tcW w:w="5155" w:type="dxa"/>
            <w:gridSpan w:val="4"/>
            <w:tcBorders>
              <w:top w:val="nil"/>
              <w:left w:val="nil"/>
              <w:bottom w:val="nil"/>
              <w:right w:val="nil"/>
            </w:tcBorders>
          </w:tcPr>
          <w:p w14:paraId="581D649A" w14:textId="77777777" w:rsidR="00E13D0C" w:rsidRPr="00FE56A2" w:rsidRDefault="00E13D0C" w:rsidP="00E13D0C">
            <w:pPr>
              <w:spacing w:line="240" w:lineRule="auto"/>
              <w:jc w:val="left"/>
              <w:rPr>
                <w:rFonts w:ascii="Verdana" w:hAnsi="Verdana" w:cs="Calibri"/>
                <w:sz w:val="18"/>
                <w:szCs w:val="18"/>
              </w:rPr>
            </w:pPr>
          </w:p>
        </w:tc>
        <w:tc>
          <w:tcPr>
            <w:tcW w:w="5197" w:type="dxa"/>
            <w:gridSpan w:val="5"/>
            <w:tcBorders>
              <w:top w:val="nil"/>
              <w:left w:val="nil"/>
              <w:bottom w:val="nil"/>
              <w:right w:val="nil"/>
            </w:tcBorders>
          </w:tcPr>
          <w:p w14:paraId="7AA93FD5" w14:textId="77777777" w:rsidR="00E13D0C" w:rsidRPr="00FE56A2" w:rsidRDefault="00E13D0C" w:rsidP="00E13D0C">
            <w:pPr>
              <w:spacing w:line="240" w:lineRule="auto"/>
              <w:jc w:val="left"/>
              <w:rPr>
                <w:rFonts w:ascii="Verdana" w:hAnsi="Verdana" w:cs="Calibri"/>
                <w:sz w:val="18"/>
                <w:szCs w:val="18"/>
              </w:rPr>
            </w:pPr>
            <w:r w:rsidRPr="00FE56A2">
              <w:rPr>
                <w:rFonts w:ascii="Verdana" w:hAnsi="Verdana" w:cs="Calibri"/>
                <w:noProof/>
                <w:sz w:val="18"/>
                <w:szCs w:val="18"/>
                <w:lang w:eastAsia="pl-PL"/>
              </w:rPr>
              <mc:AlternateContent>
                <mc:Choice Requires="wps">
                  <w:drawing>
                    <wp:anchor distT="0" distB="0" distL="114300" distR="114300" simplePos="0" relativeHeight="251666432" behindDoc="0" locked="0" layoutInCell="1" allowOverlap="1" wp14:anchorId="0C4FC0ED" wp14:editId="6AA8F1A7">
                      <wp:simplePos x="0" y="0"/>
                      <wp:positionH relativeFrom="column">
                        <wp:posOffset>7648</wp:posOffset>
                      </wp:positionH>
                      <wp:positionV relativeFrom="paragraph">
                        <wp:posOffset>168109</wp:posOffset>
                      </wp:positionV>
                      <wp:extent cx="3244132" cy="0"/>
                      <wp:effectExtent l="0" t="0" r="33020" b="19050"/>
                      <wp:wrapNone/>
                      <wp:docPr id="2" name="Łącznik prosty 2"/>
                      <wp:cNvGraphicFramePr/>
                      <a:graphic xmlns:a="http://schemas.openxmlformats.org/drawingml/2006/main">
                        <a:graphicData uri="http://schemas.microsoft.com/office/word/2010/wordprocessingShape">
                          <wps:wsp>
                            <wps:cNvCnPr/>
                            <wps:spPr>
                              <a:xfrm flipV="1">
                                <a:off x="0" y="0"/>
                                <a:ext cx="324413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0983A1" id="Łącznik prosty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3.25pt" to="25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" strokecolor="windowText" strokeweight=".5pt">
                      <v:stroke joinstyle="miter"/>
                    </v:line>
                  </w:pict>
                </mc:Fallback>
              </mc:AlternateContent>
            </w:r>
          </w:p>
        </w:tc>
      </w:tr>
      <w:tr w:rsidR="00E13D0C" w:rsidRPr="00FE56A2" w14:paraId="27450334" w14:textId="77777777" w:rsidTr="00E13D0C">
        <w:trPr>
          <w:jc w:val="center"/>
        </w:trPr>
        <w:tc>
          <w:tcPr>
            <w:tcW w:w="5155" w:type="dxa"/>
            <w:gridSpan w:val="4"/>
            <w:tcBorders>
              <w:top w:val="nil"/>
              <w:left w:val="nil"/>
              <w:bottom w:val="nil"/>
              <w:right w:val="nil"/>
            </w:tcBorders>
          </w:tcPr>
          <w:p w14:paraId="691AD788" w14:textId="77777777" w:rsidR="00E13D0C" w:rsidRPr="00FE56A2" w:rsidRDefault="00E13D0C" w:rsidP="00E13D0C">
            <w:pPr>
              <w:spacing w:line="240" w:lineRule="auto"/>
              <w:jc w:val="center"/>
              <w:rPr>
                <w:rFonts w:ascii="Verdana" w:hAnsi="Verdana" w:cs="Calibri"/>
                <w:sz w:val="18"/>
                <w:szCs w:val="18"/>
              </w:rPr>
            </w:pPr>
            <w:r w:rsidRPr="00FE56A2">
              <w:rPr>
                <w:rFonts w:ascii="Verdana" w:hAnsi="Verdana" w:cs="CIDFont+F2"/>
                <w:sz w:val="18"/>
                <w:szCs w:val="18"/>
              </w:rPr>
              <w:t>Podpis osoby upoważnionej</w:t>
            </w:r>
          </w:p>
        </w:tc>
        <w:tc>
          <w:tcPr>
            <w:tcW w:w="5197" w:type="dxa"/>
            <w:gridSpan w:val="5"/>
            <w:tcBorders>
              <w:top w:val="nil"/>
              <w:left w:val="nil"/>
              <w:bottom w:val="nil"/>
              <w:right w:val="nil"/>
            </w:tcBorders>
          </w:tcPr>
          <w:p w14:paraId="45CB6741" w14:textId="77777777" w:rsidR="00E13D0C" w:rsidRPr="00FE56A2" w:rsidRDefault="00E13D0C" w:rsidP="00E13D0C">
            <w:pPr>
              <w:spacing w:line="240" w:lineRule="auto"/>
              <w:jc w:val="center"/>
              <w:rPr>
                <w:rFonts w:ascii="Verdana" w:hAnsi="Verdana" w:cs="Calibri"/>
                <w:sz w:val="18"/>
                <w:szCs w:val="18"/>
              </w:rPr>
            </w:pPr>
            <w:r w:rsidRPr="00FE56A2">
              <w:rPr>
                <w:rFonts w:ascii="Verdana" w:hAnsi="Verdana" w:cs="CIDFont+F2"/>
                <w:sz w:val="18"/>
                <w:szCs w:val="18"/>
              </w:rPr>
              <w:t>Zatwierdził</w:t>
            </w:r>
          </w:p>
        </w:tc>
      </w:tr>
    </w:tbl>
    <w:p w14:paraId="2CAD85D5" w14:textId="77777777" w:rsidR="00A6088A" w:rsidRDefault="00A6088A" w:rsidP="00FE56A2">
      <w:pPr>
        <w:spacing w:after="160" w:line="259" w:lineRule="auto"/>
        <w:jc w:val="left"/>
        <w:rPr>
          <w:rFonts w:ascii="Verdana" w:eastAsia="Calibri" w:hAnsi="Verdana"/>
          <w:sz w:val="18"/>
          <w:szCs w:val="18"/>
        </w:rPr>
      </w:pPr>
    </w:p>
    <w:p w14:paraId="47FC3173" w14:textId="77777777" w:rsidR="00A6088A" w:rsidRDefault="00A6088A">
      <w:pPr>
        <w:spacing w:line="240" w:lineRule="auto"/>
        <w:jc w:val="left"/>
        <w:rPr>
          <w:rFonts w:ascii="Verdana" w:eastAsia="Calibri" w:hAnsi="Verdana"/>
          <w:sz w:val="18"/>
          <w:szCs w:val="18"/>
        </w:rPr>
      </w:pPr>
      <w:r>
        <w:rPr>
          <w:rFonts w:ascii="Verdana" w:eastAsia="Calibri" w:hAnsi="Verdana"/>
          <w:sz w:val="18"/>
          <w:szCs w:val="18"/>
        </w:rPr>
        <w:br w:type="page"/>
      </w:r>
    </w:p>
    <w:p w14:paraId="1D98AC86" w14:textId="14E2484B" w:rsidR="00BE386D" w:rsidRPr="00FE56A2" w:rsidRDefault="00BE386D" w:rsidP="00FE56A2">
      <w:pPr>
        <w:spacing w:after="160" w:line="259" w:lineRule="auto"/>
        <w:jc w:val="left"/>
        <w:rPr>
          <w:rFonts w:ascii="Verdana" w:eastAsia="Calibri" w:hAnsi="Verdana"/>
          <w:sz w:val="18"/>
          <w:szCs w:val="18"/>
        </w:rPr>
      </w:pPr>
      <w:r w:rsidRPr="00FE56A2">
        <w:rPr>
          <w:rFonts w:ascii="Verdana" w:eastAsia="Calibri" w:hAnsi="Verdana" w:cs="Calibri"/>
          <w:noProof/>
          <w:sz w:val="18"/>
          <w:szCs w:val="18"/>
          <w:lang w:eastAsia="pl-PL"/>
        </w:rPr>
        <w:lastRenderedPageBreak/>
        <mc:AlternateContent>
          <mc:Choice Requires="wps">
            <w:drawing>
              <wp:anchor distT="0" distB="0" distL="114300" distR="114300" simplePos="0" relativeHeight="251659264" behindDoc="0" locked="0" layoutInCell="1" allowOverlap="1" wp14:anchorId="6E4B7E4A" wp14:editId="6138C8ED">
                <wp:simplePos x="0" y="0"/>
                <wp:positionH relativeFrom="column">
                  <wp:posOffset>-454522</wp:posOffset>
                </wp:positionH>
                <wp:positionV relativeFrom="paragraph">
                  <wp:posOffset>-175426</wp:posOffset>
                </wp:positionV>
                <wp:extent cx="3250206" cy="0"/>
                <wp:effectExtent l="0" t="0" r="26670" b="19050"/>
                <wp:wrapNone/>
                <wp:docPr id="1" name="Łącznik prosty 1"/>
                <wp:cNvGraphicFramePr/>
                <a:graphic xmlns:a="http://schemas.openxmlformats.org/drawingml/2006/main">
                  <a:graphicData uri="http://schemas.microsoft.com/office/word/2010/wordprocessingShape">
                    <wps:wsp>
                      <wps:cNvCnPr/>
                      <wps:spPr>
                        <a:xfrm flipV="1">
                          <a:off x="0" y="0"/>
                          <a:ext cx="325020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4F61A8"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13.8pt" to="22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" strokecolor="windowText" strokeweight=".5pt">
                <v:stroke joinstyle="miter"/>
              </v:line>
            </w:pict>
          </mc:Fallback>
        </mc:AlternateContent>
      </w:r>
    </w:p>
    <w:tbl>
      <w:tblPr>
        <w:tblStyle w:val="Tabela-Siatka6"/>
        <w:tblW w:w="10065" w:type="dxa"/>
        <w:tblInd w:w="-289" w:type="dxa"/>
        <w:tblLook w:val="04A0" w:firstRow="1" w:lastRow="0" w:firstColumn="1" w:lastColumn="0" w:noHBand="0" w:noVBand="1"/>
      </w:tblPr>
      <w:tblGrid>
        <w:gridCol w:w="10065"/>
      </w:tblGrid>
      <w:tr w:rsidR="00BE386D" w:rsidRPr="00FE56A2" w14:paraId="1E706518" w14:textId="77777777" w:rsidTr="00121F7A">
        <w:tc>
          <w:tcPr>
            <w:tcW w:w="10065" w:type="dxa"/>
          </w:tcPr>
          <w:p w14:paraId="1B0809E5" w14:textId="6A7C6D7B" w:rsidR="00BE386D" w:rsidRPr="00FE56A2" w:rsidRDefault="00BE386D" w:rsidP="00FE56A2">
            <w:pPr>
              <w:spacing w:line="240" w:lineRule="auto"/>
              <w:jc w:val="left"/>
              <w:rPr>
                <w:rFonts w:ascii="Verdana" w:hAnsi="Verdana" w:cs="Calibri"/>
                <w:sz w:val="18"/>
                <w:szCs w:val="18"/>
              </w:rPr>
            </w:pPr>
            <w:r w:rsidRPr="00FE56A2">
              <w:rPr>
                <w:rFonts w:ascii="Verdana" w:hAnsi="Verdana"/>
                <w:sz w:val="18"/>
                <w:szCs w:val="18"/>
              </w:rPr>
              <w:br w:type="page"/>
            </w:r>
            <w:r w:rsidRPr="00FE56A2">
              <w:rPr>
                <w:rFonts w:ascii="Verdana" w:hAnsi="Verdana" w:cs="CIDFont+F1"/>
                <w:b/>
                <w:sz w:val="18"/>
                <w:szCs w:val="18"/>
              </w:rPr>
              <w:t>Informacje dodatkowe:</w:t>
            </w:r>
          </w:p>
        </w:tc>
      </w:tr>
      <w:tr w:rsidR="00BE386D" w:rsidRPr="00FE56A2" w14:paraId="18A2071F" w14:textId="77777777" w:rsidTr="00121F7A">
        <w:tc>
          <w:tcPr>
            <w:tcW w:w="10065" w:type="dxa"/>
          </w:tcPr>
          <w:p w14:paraId="58E30775" w14:textId="2834DA33"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IDFont+F2"/>
                <w:sz w:val="18"/>
                <w:szCs w:val="18"/>
              </w:rPr>
              <w:t>Nr postępowania:</w:t>
            </w:r>
            <w:r w:rsidR="00E13D0C">
              <w:t xml:space="preserve"> </w:t>
            </w:r>
            <w:r w:rsidR="00E13D0C" w:rsidRPr="00E13D0C">
              <w:rPr>
                <w:rFonts w:ascii="Verdana" w:hAnsi="Verdana" w:cs="CIDFont+F2"/>
                <w:b/>
                <w:bCs/>
                <w:sz w:val="18"/>
                <w:szCs w:val="18"/>
              </w:rPr>
              <w:t>POST/PEC/PEC/UZL/00104/2026</w:t>
            </w:r>
            <w:r w:rsidRPr="00FE56A2">
              <w:rPr>
                <w:rFonts w:ascii="Verdana" w:hAnsi="Verdana" w:cs="CIDFont+F2"/>
                <w:sz w:val="18"/>
                <w:szCs w:val="18"/>
              </w:rPr>
              <w:t xml:space="preserve"> </w:t>
            </w:r>
          </w:p>
        </w:tc>
      </w:tr>
      <w:tr w:rsidR="00BE386D" w:rsidRPr="00FE56A2" w14:paraId="3478295B" w14:textId="77777777" w:rsidTr="00121F7A">
        <w:tc>
          <w:tcPr>
            <w:tcW w:w="10065" w:type="dxa"/>
          </w:tcPr>
          <w:p w14:paraId="1AF7EE28" w14:textId="4B908150" w:rsidR="00023692" w:rsidRPr="00FE56A2" w:rsidRDefault="00BE386D" w:rsidP="00E86F3A">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Nazwa postępowania:</w:t>
            </w:r>
            <w:r w:rsidR="00E13D0C">
              <w:t xml:space="preserve"> </w:t>
            </w:r>
            <w:r w:rsidR="00E13D0C" w:rsidRPr="00E13D0C">
              <w:rPr>
                <w:rFonts w:ascii="Verdana" w:hAnsi="Verdana" w:cs="Calibri"/>
                <w:b/>
                <w:bCs/>
                <w:sz w:val="18"/>
                <w:szCs w:val="18"/>
              </w:rPr>
              <w:t>Dostawa części do urządzeń odżużlania i odpopielania EC Wrocław</w:t>
            </w:r>
            <w:r w:rsidRPr="00FE56A2">
              <w:rPr>
                <w:rFonts w:ascii="Verdana" w:hAnsi="Verdana" w:cs="Calibri"/>
                <w:sz w:val="18"/>
                <w:szCs w:val="18"/>
              </w:rPr>
              <w:t xml:space="preserve"> </w:t>
            </w:r>
          </w:p>
        </w:tc>
      </w:tr>
      <w:tr w:rsidR="00BE386D" w:rsidRPr="00FE56A2" w14:paraId="6226E279" w14:textId="77777777" w:rsidTr="00121F7A">
        <w:tc>
          <w:tcPr>
            <w:tcW w:w="10065" w:type="dxa"/>
          </w:tcPr>
          <w:p w14:paraId="00D76413" w14:textId="77777777"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Wykonawca oświadcza, że przyjmuje do realizacji niniejsze Zamówienie na warunkach w nim określonych.</w:t>
            </w:r>
          </w:p>
        </w:tc>
      </w:tr>
      <w:tr w:rsidR="00BE386D" w:rsidRPr="00FE56A2" w14:paraId="7714F66F" w14:textId="77777777" w:rsidTr="00121F7A">
        <w:tc>
          <w:tcPr>
            <w:tcW w:w="10065" w:type="dxa"/>
          </w:tcPr>
          <w:p w14:paraId="08CB374B" w14:textId="77777777"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Wykonawca oświadcza, że zapoznał się z Ogólnymi Warunkami Zamówienia, stanowiącymi załącznik do Zamówienia i zobowiązuje się do ich przestrzegania.</w:t>
            </w:r>
          </w:p>
        </w:tc>
      </w:tr>
      <w:tr w:rsidR="00BE386D" w:rsidRPr="00FE56A2" w14:paraId="5CA55C91" w14:textId="77777777" w:rsidTr="00121F7A">
        <w:tc>
          <w:tcPr>
            <w:tcW w:w="10065" w:type="dxa"/>
          </w:tcPr>
          <w:p w14:paraId="7A3EF762" w14:textId="77777777" w:rsidR="00BE386D" w:rsidRPr="00FE56A2" w:rsidRDefault="00BE386D">
            <w:pPr>
              <w:numPr>
                <w:ilvl w:val="0"/>
                <w:numId w:val="86"/>
              </w:numPr>
              <w:spacing w:line="240" w:lineRule="auto"/>
              <w:contextualSpacing/>
              <w:rPr>
                <w:rFonts w:ascii="Verdana" w:hAnsi="Verdana" w:cs="Calibri"/>
                <w:sz w:val="18"/>
                <w:szCs w:val="18"/>
              </w:rPr>
            </w:pPr>
            <w:r w:rsidRPr="00FE56A2">
              <w:rPr>
                <w:rFonts w:ascii="Verdana" w:hAnsi="Verdana" w:cs="Calibri"/>
                <w:sz w:val="18"/>
                <w:szCs w:val="18"/>
              </w:rPr>
              <w:t>Prosimy o każdorazowe powoływanie się w dokumentach dostaw oraz fakturach na nasz numer Zamówienia oraz w przypadku dostaw wskazywanie numeru wystawionego przez Państwa WZ.</w:t>
            </w:r>
          </w:p>
        </w:tc>
      </w:tr>
      <w:tr w:rsidR="00BE386D" w:rsidRPr="00FE56A2" w14:paraId="4DAE4CDC" w14:textId="77777777" w:rsidTr="00121F7A">
        <w:tc>
          <w:tcPr>
            <w:tcW w:w="10065" w:type="dxa"/>
          </w:tcPr>
          <w:p w14:paraId="4EDD0B27" w14:textId="77777777" w:rsidR="00BE386D" w:rsidRPr="00FE56A2" w:rsidRDefault="00BE386D">
            <w:pPr>
              <w:numPr>
                <w:ilvl w:val="0"/>
                <w:numId w:val="86"/>
              </w:numPr>
              <w:spacing w:line="240" w:lineRule="auto"/>
              <w:contextualSpacing/>
              <w:jc w:val="left"/>
              <w:rPr>
                <w:rFonts w:ascii="Verdana" w:hAnsi="Verdana" w:cs="CIDFont+F2"/>
                <w:sz w:val="18"/>
                <w:szCs w:val="18"/>
              </w:rPr>
            </w:pPr>
            <w:r w:rsidRPr="00FE56A2">
              <w:rPr>
                <w:rFonts w:ascii="Verdana" w:hAnsi="Verdana" w:cs="CIDFont+F2"/>
                <w:sz w:val="18"/>
                <w:szCs w:val="18"/>
              </w:rPr>
              <w:t>Osoba do kontaktu ze strony Zamawiającego:</w:t>
            </w:r>
          </w:p>
          <w:p w14:paraId="1101C744"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Imię i Nazwisko:</w:t>
            </w:r>
          </w:p>
          <w:p w14:paraId="0C4624FE"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telefon:</w:t>
            </w:r>
          </w:p>
          <w:p w14:paraId="7A05DAF8" w14:textId="77777777" w:rsidR="00BE386D" w:rsidRPr="00FE56A2" w:rsidRDefault="00BE386D" w:rsidP="00FE56A2">
            <w:pPr>
              <w:spacing w:line="240" w:lineRule="auto"/>
              <w:ind w:left="360"/>
              <w:contextualSpacing/>
              <w:rPr>
                <w:rFonts w:ascii="Verdana" w:hAnsi="Verdana" w:cs="CIDFont+F2"/>
                <w:sz w:val="18"/>
                <w:szCs w:val="18"/>
              </w:rPr>
            </w:pPr>
            <w:r w:rsidRPr="00FE56A2">
              <w:rPr>
                <w:rFonts w:ascii="Verdana" w:hAnsi="Verdana" w:cs="CIDFont+F2"/>
                <w:sz w:val="18"/>
                <w:szCs w:val="18"/>
                <w:highlight w:val="green"/>
              </w:rPr>
              <w:t>e-mail: imię.nazwisko@gkpge.pl</w:t>
            </w:r>
          </w:p>
        </w:tc>
      </w:tr>
      <w:tr w:rsidR="00BE386D" w:rsidRPr="00FE56A2" w14:paraId="1F8E3829" w14:textId="77777777" w:rsidTr="00121F7A">
        <w:tc>
          <w:tcPr>
            <w:tcW w:w="10065" w:type="dxa"/>
          </w:tcPr>
          <w:p w14:paraId="32C77C00" w14:textId="77777777" w:rsidR="00BE386D" w:rsidRPr="00FE56A2" w:rsidRDefault="00BE386D">
            <w:pPr>
              <w:numPr>
                <w:ilvl w:val="0"/>
                <w:numId w:val="86"/>
              </w:numPr>
              <w:spacing w:line="240" w:lineRule="auto"/>
              <w:contextualSpacing/>
              <w:jc w:val="left"/>
              <w:rPr>
                <w:rFonts w:ascii="Verdana" w:hAnsi="Verdana" w:cs="CIDFont+F2"/>
                <w:sz w:val="18"/>
                <w:szCs w:val="18"/>
              </w:rPr>
            </w:pPr>
            <w:r w:rsidRPr="00FE56A2">
              <w:rPr>
                <w:rFonts w:ascii="Verdana" w:hAnsi="Verdana" w:cs="CIDFont+F2"/>
                <w:sz w:val="18"/>
                <w:szCs w:val="18"/>
              </w:rPr>
              <w:t>Osoba do kontaktu ze strony Wykonawcy:</w:t>
            </w:r>
          </w:p>
          <w:p w14:paraId="29ECCAF1"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Imię i Nazwisko:</w:t>
            </w:r>
          </w:p>
          <w:p w14:paraId="7C324934"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telefon: …</w:t>
            </w:r>
          </w:p>
          <w:p w14:paraId="302F3EF0" w14:textId="77777777" w:rsidR="00BE386D" w:rsidRPr="00FE56A2" w:rsidRDefault="00BE386D" w:rsidP="00FE56A2">
            <w:pPr>
              <w:spacing w:line="240" w:lineRule="auto"/>
              <w:ind w:left="360"/>
              <w:contextualSpacing/>
              <w:rPr>
                <w:rFonts w:ascii="Verdana" w:hAnsi="Verdana" w:cs="CIDFont+F2"/>
                <w:sz w:val="18"/>
                <w:szCs w:val="18"/>
              </w:rPr>
            </w:pPr>
            <w:r w:rsidRPr="00FE56A2">
              <w:rPr>
                <w:rFonts w:ascii="Verdana" w:hAnsi="Verdana" w:cs="CIDFont+F2"/>
                <w:sz w:val="18"/>
                <w:szCs w:val="18"/>
                <w:highlight w:val="green"/>
              </w:rPr>
              <w:t>e-mail: …</w:t>
            </w:r>
          </w:p>
        </w:tc>
      </w:tr>
      <w:tr w:rsidR="00BE386D" w:rsidRPr="00FE56A2" w14:paraId="4ABDA16B" w14:textId="77777777" w:rsidTr="00121F7A">
        <w:tc>
          <w:tcPr>
            <w:tcW w:w="10065" w:type="dxa"/>
          </w:tcPr>
          <w:p w14:paraId="2E0D2E80" w14:textId="7DE6EFC7" w:rsidR="00BE386D" w:rsidRPr="00FE56A2" w:rsidRDefault="00BE386D">
            <w:pPr>
              <w:numPr>
                <w:ilvl w:val="0"/>
                <w:numId w:val="86"/>
              </w:numPr>
              <w:spacing w:line="240" w:lineRule="auto"/>
              <w:contextualSpacing/>
              <w:rPr>
                <w:rFonts w:ascii="Verdana" w:hAnsi="Verdana" w:cs="CIDFont+F2"/>
                <w:sz w:val="18"/>
                <w:szCs w:val="18"/>
              </w:rPr>
            </w:pPr>
            <w:r w:rsidRPr="00FE56A2">
              <w:rPr>
                <w:rFonts w:ascii="Verdana" w:hAnsi="Verdana" w:cs="CIDFont+F2"/>
                <w:sz w:val="18"/>
                <w:szCs w:val="18"/>
              </w:rPr>
              <w:t xml:space="preserve">W związku z wykonaniem obowiązku wynikającego z art. 4c Ustawy o przeciwdziałaniu nadmiernym opóźnieniom w transakcjach handlowych </w:t>
            </w:r>
            <w:r w:rsidRPr="00FE56A2">
              <w:rPr>
                <w:rFonts w:ascii="Verdana" w:hAnsi="Verdana" w:cs="CIDFont+F2"/>
                <w:b/>
                <w:sz w:val="18"/>
                <w:szCs w:val="18"/>
              </w:rPr>
              <w:t>Wykonawca</w:t>
            </w:r>
            <w:r w:rsidRPr="00FE56A2">
              <w:rPr>
                <w:rFonts w:ascii="Verdana" w:hAnsi="Verdana" w:cs="CIDFont+F2"/>
                <w:sz w:val="18"/>
                <w:szCs w:val="18"/>
              </w:rPr>
              <w:t xml:space="preserve"> oświadcza, że na chwilę zawarcia Umowy </w:t>
            </w:r>
            <w:r w:rsidRPr="00FE56A2">
              <w:rPr>
                <w:rFonts w:ascii="Verdana" w:hAnsi="Verdana" w:cs="CIDFont+F2"/>
                <w:b/>
                <w:sz w:val="18"/>
                <w:szCs w:val="18"/>
                <w:highlight w:val="green"/>
              </w:rPr>
              <w:t>posiada/nie posiada</w:t>
            </w:r>
            <w:r w:rsidRPr="00FE56A2">
              <w:rPr>
                <w:rFonts w:ascii="Verdana" w:hAnsi="Verdana" w:cs="CIDFont+F2"/>
                <w:b/>
                <w:sz w:val="18"/>
                <w:szCs w:val="18"/>
              </w:rPr>
              <w:t xml:space="preserve"> statusu Dużego przedsiębiorcy</w:t>
            </w:r>
            <w:r w:rsidRPr="00FE56A2">
              <w:rPr>
                <w:rFonts w:ascii="Verdana" w:hAnsi="Verdana" w:cs="CIDFont+F2"/>
                <w:sz w:val="18"/>
                <w:szCs w:val="18"/>
              </w:rPr>
              <w:t xml:space="preserve"> w rozumieniu Załącznika nr I do</w:t>
            </w:r>
            <w:r w:rsidR="00665108">
              <w:rPr>
                <w:rFonts w:ascii="Verdana" w:hAnsi="Verdana" w:cs="CIDFont+F2"/>
                <w:sz w:val="18"/>
                <w:szCs w:val="18"/>
              </w:rPr>
              <w:t> </w:t>
            </w:r>
            <w:r w:rsidRPr="00FE56A2">
              <w:rPr>
                <w:rFonts w:ascii="Verdana" w:hAnsi="Verdana" w:cs="CIDFont+F2"/>
                <w:sz w:val="18"/>
                <w:szCs w:val="18"/>
              </w:rPr>
              <w:t>Rozporządzenia Komisji (UE) nr 651/2014 z dnia 17 czerwca 2014 r. uznającego niektóre rodzaje pomocy za zgodne z rynkiem wewnętrznym w zastosowaniu art. 107 i 108 Traktatu (Dz. Urz. UE L 187 z</w:t>
            </w:r>
            <w:r w:rsidR="00665108">
              <w:rPr>
                <w:rFonts w:ascii="Verdana" w:hAnsi="Verdana" w:cs="CIDFont+F2"/>
                <w:sz w:val="18"/>
                <w:szCs w:val="18"/>
              </w:rPr>
              <w:t> </w:t>
            </w:r>
            <w:r w:rsidRPr="00FE56A2">
              <w:rPr>
                <w:rFonts w:ascii="Verdana" w:hAnsi="Verdana" w:cs="CIDFont+F2"/>
                <w:sz w:val="18"/>
                <w:szCs w:val="18"/>
              </w:rPr>
              <w:t xml:space="preserve">dnia 26 czerwca 2014 r.). W przypadku zmiany statusu przedsiębiorcy, </w:t>
            </w:r>
            <w:r w:rsidRPr="00FE56A2">
              <w:rPr>
                <w:rFonts w:ascii="Verdana" w:hAnsi="Verdana" w:cs="CIDFont+F2"/>
                <w:b/>
                <w:sz w:val="18"/>
                <w:szCs w:val="18"/>
              </w:rPr>
              <w:t>Wykonawca</w:t>
            </w:r>
            <w:r w:rsidRPr="00FE56A2">
              <w:rPr>
                <w:rFonts w:ascii="Verdana" w:hAnsi="Verdana" w:cs="CIDFont+F2"/>
                <w:sz w:val="18"/>
                <w:szCs w:val="18"/>
              </w:rPr>
              <w:t xml:space="preserve"> zobowiązuje się w terminie 14 Dni od daty zmiany na pisemne poinformowanie Zamawiającego o tym fakcie w formie oświadczenia, co nie stanowi zmiany Umowy i nie wymaga zawarcia aneksu.</w:t>
            </w:r>
          </w:p>
        </w:tc>
      </w:tr>
      <w:tr w:rsidR="00BE386D" w:rsidRPr="00FE56A2" w14:paraId="1CACF84C" w14:textId="77777777" w:rsidTr="00121F7A">
        <w:tc>
          <w:tcPr>
            <w:tcW w:w="10065" w:type="dxa"/>
          </w:tcPr>
          <w:p w14:paraId="67E65332" w14:textId="0867DBF1" w:rsidR="00BE386D" w:rsidRPr="00FE56A2" w:rsidRDefault="00BE386D">
            <w:pPr>
              <w:numPr>
                <w:ilvl w:val="0"/>
                <w:numId w:val="86"/>
              </w:numPr>
              <w:spacing w:line="240" w:lineRule="auto"/>
              <w:contextualSpacing/>
              <w:jc w:val="left"/>
              <w:rPr>
                <w:rFonts w:ascii="Verdana" w:hAnsi="Verdana" w:cs="CIDFont+F2"/>
                <w:sz w:val="18"/>
                <w:szCs w:val="18"/>
                <w:highlight w:val="green"/>
              </w:rPr>
            </w:pPr>
            <w:r w:rsidRPr="00FE56A2">
              <w:rPr>
                <w:rFonts w:ascii="Verdana" w:hAnsi="Verdana" w:cs="CIDFont+F2"/>
                <w:sz w:val="18"/>
                <w:szCs w:val="18"/>
                <w:highlight w:val="green"/>
              </w:rPr>
              <w:t>Termin realizacji zamówienia:</w:t>
            </w:r>
            <w:r w:rsidR="00023692" w:rsidRPr="00871522">
              <w:rPr>
                <w:rFonts w:cs="Calibri"/>
                <w:i/>
                <w:iCs/>
                <w:szCs w:val="22"/>
                <w:highlight w:val="green"/>
              </w:rPr>
              <w:t xml:space="preserve"> (zostanie odpowiednio dostosowan</w:t>
            </w:r>
            <w:r w:rsidR="00023692">
              <w:rPr>
                <w:rFonts w:cs="Calibri"/>
                <w:i/>
                <w:iCs/>
                <w:szCs w:val="22"/>
                <w:highlight w:val="green"/>
              </w:rPr>
              <w:t>e</w:t>
            </w:r>
            <w:r w:rsidR="00023692" w:rsidRPr="00871522">
              <w:rPr>
                <w:rFonts w:cs="Calibri"/>
                <w:i/>
                <w:iCs/>
                <w:szCs w:val="22"/>
                <w:highlight w:val="green"/>
              </w:rPr>
              <w:t xml:space="preserve"> do Zamówienia)</w:t>
            </w:r>
          </w:p>
          <w:p w14:paraId="1ABD41F3" w14:textId="77777777" w:rsidR="00A62EBE" w:rsidRPr="00A62EBE" w:rsidRDefault="00A62EBE" w:rsidP="00A62EBE">
            <w:pPr>
              <w:numPr>
                <w:ilvl w:val="0"/>
                <w:numId w:val="88"/>
              </w:numPr>
              <w:spacing w:line="240" w:lineRule="auto"/>
              <w:contextualSpacing/>
              <w:jc w:val="left"/>
              <w:rPr>
                <w:rFonts w:ascii="Verdana" w:hAnsi="Verdana" w:cs="CIDFont+F2"/>
                <w:sz w:val="18"/>
                <w:szCs w:val="18"/>
              </w:rPr>
            </w:pPr>
            <w:r w:rsidRPr="00A62EBE">
              <w:rPr>
                <w:rFonts w:ascii="Verdana" w:hAnsi="Verdana" w:cs="CIDFont+F2"/>
                <w:sz w:val="18"/>
                <w:szCs w:val="18"/>
              </w:rPr>
              <w:t>Dla części I: do 6 tygodni od dnia dostarczenia Wykonawcy Zamówienia</w:t>
            </w:r>
          </w:p>
          <w:p w14:paraId="6997BC2D" w14:textId="77777777" w:rsidR="00A62EBE" w:rsidRPr="00A62EBE" w:rsidRDefault="00A62EBE" w:rsidP="00A62EBE">
            <w:pPr>
              <w:numPr>
                <w:ilvl w:val="0"/>
                <w:numId w:val="88"/>
              </w:numPr>
              <w:spacing w:line="240" w:lineRule="auto"/>
              <w:contextualSpacing/>
              <w:jc w:val="left"/>
              <w:rPr>
                <w:rFonts w:ascii="Verdana" w:hAnsi="Verdana" w:cs="CIDFont+F2"/>
                <w:sz w:val="18"/>
                <w:szCs w:val="18"/>
              </w:rPr>
            </w:pPr>
            <w:r w:rsidRPr="00A62EBE">
              <w:rPr>
                <w:rFonts w:ascii="Verdana" w:hAnsi="Verdana" w:cs="CIDFont+F2"/>
                <w:sz w:val="18"/>
                <w:szCs w:val="18"/>
              </w:rPr>
              <w:t>Dla części II: do 6 tygodni od dnia dostarczenia Wykonawcy Zamówienia</w:t>
            </w:r>
          </w:p>
          <w:p w14:paraId="7D1AED53" w14:textId="77777777" w:rsidR="00A62EBE" w:rsidRPr="00A62EBE" w:rsidRDefault="00A62EBE" w:rsidP="00A62EBE">
            <w:pPr>
              <w:numPr>
                <w:ilvl w:val="0"/>
                <w:numId w:val="88"/>
              </w:numPr>
              <w:spacing w:line="240" w:lineRule="auto"/>
              <w:contextualSpacing/>
              <w:jc w:val="left"/>
              <w:rPr>
                <w:rFonts w:ascii="Verdana" w:hAnsi="Verdana" w:cs="CIDFont+F2"/>
                <w:sz w:val="18"/>
                <w:szCs w:val="18"/>
              </w:rPr>
            </w:pPr>
            <w:r w:rsidRPr="00A62EBE">
              <w:rPr>
                <w:rFonts w:ascii="Verdana" w:hAnsi="Verdana" w:cs="CIDFont+F2"/>
                <w:sz w:val="18"/>
                <w:szCs w:val="18"/>
              </w:rPr>
              <w:t>Dla części III: do 13 tygodni od dnia dostarczenia Wykonawcy Zamówienia</w:t>
            </w:r>
          </w:p>
          <w:p w14:paraId="0539FD09" w14:textId="4665FFF2" w:rsidR="00BE386D" w:rsidRPr="00A62EBE" w:rsidRDefault="00A62EBE" w:rsidP="00A62EBE">
            <w:pPr>
              <w:numPr>
                <w:ilvl w:val="0"/>
                <w:numId w:val="88"/>
              </w:numPr>
              <w:spacing w:line="240" w:lineRule="auto"/>
              <w:contextualSpacing/>
              <w:jc w:val="left"/>
              <w:rPr>
                <w:rFonts w:ascii="Verdana" w:hAnsi="Verdana" w:cs="CIDFont+F2"/>
                <w:sz w:val="18"/>
                <w:szCs w:val="18"/>
              </w:rPr>
            </w:pPr>
            <w:r w:rsidRPr="00A62EBE">
              <w:rPr>
                <w:rFonts w:ascii="Verdana" w:hAnsi="Verdana" w:cs="CIDFont+F2"/>
                <w:sz w:val="18"/>
                <w:szCs w:val="18"/>
              </w:rPr>
              <w:t>Dla części IV: do 13 tygodni od dnia dostarczenia Wykonawcy Zamówienia</w:t>
            </w:r>
          </w:p>
        </w:tc>
      </w:tr>
      <w:tr w:rsidR="00BE386D" w:rsidRPr="00FE56A2" w14:paraId="44EA931F" w14:textId="77777777" w:rsidTr="00121F7A">
        <w:tc>
          <w:tcPr>
            <w:tcW w:w="10065" w:type="dxa"/>
          </w:tcPr>
          <w:p w14:paraId="32BE2DAA" w14:textId="5804269F" w:rsidR="00BE386D" w:rsidRPr="00DA321D" w:rsidRDefault="00BE386D">
            <w:pPr>
              <w:numPr>
                <w:ilvl w:val="0"/>
                <w:numId w:val="86"/>
              </w:numPr>
              <w:spacing w:line="240" w:lineRule="auto"/>
              <w:contextualSpacing/>
              <w:rPr>
                <w:rFonts w:ascii="Verdana" w:hAnsi="Verdana" w:cs="CIDFont+F2"/>
                <w:sz w:val="18"/>
                <w:szCs w:val="18"/>
              </w:rPr>
            </w:pPr>
            <w:r w:rsidRPr="00DA321D">
              <w:rPr>
                <w:rFonts w:ascii="Verdana" w:hAnsi="Verdana" w:cs="CIDFont+F2"/>
                <w:sz w:val="18"/>
                <w:szCs w:val="18"/>
              </w:rPr>
              <w:t xml:space="preserve">Na wykonany przedmiot Zamówienia Wykonawca udziela </w:t>
            </w:r>
            <w:r w:rsidR="00DA321D" w:rsidRPr="00DA321D">
              <w:rPr>
                <w:rFonts w:ascii="Verdana" w:hAnsi="Verdana" w:cs="CIDFont+F2"/>
                <w:sz w:val="18"/>
                <w:szCs w:val="18"/>
              </w:rPr>
              <w:t>24</w:t>
            </w:r>
            <w:r w:rsidRPr="00DA321D">
              <w:rPr>
                <w:rFonts w:ascii="Verdana" w:hAnsi="Verdana" w:cs="CIDFont+F2"/>
                <w:sz w:val="18"/>
                <w:szCs w:val="18"/>
              </w:rPr>
              <w:t xml:space="preserve"> miesięcznej gwarancji oraz </w:t>
            </w:r>
            <w:r w:rsidR="00DA321D" w:rsidRPr="00DA321D">
              <w:rPr>
                <w:rFonts w:ascii="Verdana" w:hAnsi="Verdana" w:cs="CIDFont+F2"/>
                <w:sz w:val="18"/>
                <w:szCs w:val="18"/>
              </w:rPr>
              <w:t>24</w:t>
            </w:r>
            <w:r w:rsidRPr="00DA321D">
              <w:rPr>
                <w:rFonts w:ascii="Verdana" w:hAnsi="Verdana" w:cs="CIDFont+F2"/>
                <w:sz w:val="18"/>
                <w:szCs w:val="18"/>
              </w:rPr>
              <w:t xml:space="preserve"> miesięcznej rękojmi.</w:t>
            </w:r>
          </w:p>
        </w:tc>
      </w:tr>
      <w:tr w:rsidR="00BE386D" w:rsidRPr="00E86F3A" w14:paraId="0125632E" w14:textId="77777777" w:rsidTr="00121F7A">
        <w:tc>
          <w:tcPr>
            <w:tcW w:w="10065" w:type="dxa"/>
          </w:tcPr>
          <w:p w14:paraId="761AE739" w14:textId="21F4FFEC" w:rsidR="00BE386D" w:rsidRPr="00E86F3A" w:rsidRDefault="00FE561F" w:rsidP="002238D5">
            <w:pPr>
              <w:pStyle w:val="Akapitzlist"/>
              <w:numPr>
                <w:ilvl w:val="0"/>
                <w:numId w:val="86"/>
              </w:numPr>
              <w:spacing w:line="240" w:lineRule="auto"/>
              <w:jc w:val="left"/>
              <w:rPr>
                <w:rFonts w:ascii="Verdana" w:hAnsi="Verdana" w:cs="CIDFont+F2"/>
                <w:sz w:val="18"/>
                <w:szCs w:val="18"/>
              </w:rPr>
            </w:pPr>
            <w:r w:rsidRPr="00E86F3A">
              <w:rPr>
                <w:rFonts w:ascii="Verdana" w:hAnsi="Verdana" w:cs="CIDFont+F2"/>
                <w:sz w:val="18"/>
                <w:szCs w:val="18"/>
              </w:rPr>
              <w:t>W przypadku, gdy Wykonawcą są podmioty wspólnie realizujące Umowę, faktury będą wystawione wyłącznie przez jeden z tych podmiotów, będącym pełnomocnikiem pozostałych (np. przez lidera konsorcjum). Wszystkie podmioty wspólnie realizujące Umowę, działając łącznie upoważnią w formie pisemnej pod rygorem nieważności jeden z nich do odbioru należności przypadających dla Wykonawcy z tytułu realizacji Umowy. Odwołanie lub zmiana udzielonego pełnomocnictwa wymaga zgodnego oświadczenia woli wyrażonego na piśmie pod rygorem nieważności wszystkich podmiotów wspólnie realizujących Umowę, którzy udzielili pełnomocnictwa</w:t>
            </w:r>
          </w:p>
        </w:tc>
      </w:tr>
      <w:tr w:rsidR="00FE561F" w:rsidRPr="00FE56A2" w14:paraId="72E63595" w14:textId="77777777" w:rsidTr="00121F7A">
        <w:tc>
          <w:tcPr>
            <w:tcW w:w="10065" w:type="dxa"/>
          </w:tcPr>
          <w:p w14:paraId="431E0D04" w14:textId="70AB6D21" w:rsidR="00FE561F" w:rsidRPr="00E86F3A" w:rsidRDefault="00FE561F" w:rsidP="002238D5">
            <w:pPr>
              <w:pStyle w:val="Akapitzlist"/>
              <w:numPr>
                <w:ilvl w:val="0"/>
                <w:numId w:val="86"/>
              </w:numPr>
              <w:spacing w:line="240" w:lineRule="auto"/>
              <w:jc w:val="left"/>
              <w:rPr>
                <w:rFonts w:ascii="Verdana" w:hAnsi="Verdana" w:cs="CIDFont+F2"/>
                <w:sz w:val="18"/>
                <w:szCs w:val="18"/>
              </w:rPr>
            </w:pPr>
            <w:r w:rsidRPr="00E86F3A">
              <w:rPr>
                <w:rFonts w:ascii="Verdana" w:hAnsi="Verdana" w:cs="CIDFont+F2"/>
                <w:sz w:val="18"/>
                <w:szCs w:val="18"/>
              </w:rPr>
              <w:t>Zapłata wynagrodzenia udokumentowanego fakturą, dokonana przez Zamawiającego na rzecz pełnomocnika, o którym mowa w pkt poprzednim,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a także w przypadku potrąceń należności przysługujących Zamawiającemu, w szczególności z tytułu kar umownych, odszkodowań lub odsetek</w:t>
            </w:r>
          </w:p>
        </w:tc>
      </w:tr>
      <w:tr w:rsidR="00BE386D" w:rsidRPr="00FE56A2" w14:paraId="2EFCA8C6" w14:textId="77777777" w:rsidTr="00121F7A">
        <w:tc>
          <w:tcPr>
            <w:tcW w:w="10065" w:type="dxa"/>
          </w:tcPr>
          <w:p w14:paraId="125A9DBA" w14:textId="77777777" w:rsidR="00BE386D" w:rsidRPr="002238D5" w:rsidRDefault="00BE386D" w:rsidP="00FE56A2">
            <w:pPr>
              <w:spacing w:line="240" w:lineRule="auto"/>
              <w:rPr>
                <w:rFonts w:ascii="Verdana" w:hAnsi="Verdana" w:cs="CIDFont+F2"/>
                <w:sz w:val="18"/>
                <w:szCs w:val="18"/>
              </w:rPr>
            </w:pPr>
            <w:r w:rsidRPr="002238D5">
              <w:rPr>
                <w:rFonts w:ascii="Verdana" w:hAnsi="Verdana" w:cs="CIDFont+F2"/>
                <w:sz w:val="18"/>
                <w:szCs w:val="18"/>
              </w:rPr>
              <w:t>Załącznikami do niniejszego Zamówienia stanowiącymi jego integralną część są:</w:t>
            </w:r>
          </w:p>
          <w:p w14:paraId="39619D06" w14:textId="77777777" w:rsidR="00BE386D" w:rsidRPr="002238D5"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2238D5">
              <w:rPr>
                <w:rFonts w:ascii="Verdana" w:hAnsi="Verdana" w:cs="CIDFont+F2"/>
                <w:sz w:val="18"/>
                <w:szCs w:val="18"/>
              </w:rPr>
              <w:t>Ogólne Warunki Zamówienia.</w:t>
            </w:r>
          </w:p>
          <w:p w14:paraId="70D1B3D9" w14:textId="57B0A5AC" w:rsidR="00BE386D" w:rsidRPr="002238D5"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2238D5">
              <w:rPr>
                <w:rFonts w:ascii="Verdana" w:hAnsi="Verdana" w:cs="CIDFont+F2"/>
                <w:sz w:val="18"/>
                <w:szCs w:val="18"/>
              </w:rPr>
              <w:t xml:space="preserve">Opis </w:t>
            </w:r>
            <w:r w:rsidR="00A6088A">
              <w:rPr>
                <w:rFonts w:ascii="Verdana" w:hAnsi="Verdana" w:cs="CIDFont+F2"/>
                <w:sz w:val="18"/>
                <w:szCs w:val="18"/>
              </w:rPr>
              <w:t>P</w:t>
            </w:r>
            <w:r w:rsidRPr="002238D5">
              <w:rPr>
                <w:rFonts w:ascii="Verdana" w:hAnsi="Verdana" w:cs="CIDFont+F2"/>
                <w:sz w:val="18"/>
                <w:szCs w:val="18"/>
              </w:rPr>
              <w:t xml:space="preserve">rzedmiotu </w:t>
            </w:r>
            <w:r w:rsidR="00A6088A">
              <w:rPr>
                <w:rFonts w:ascii="Verdana" w:hAnsi="Verdana" w:cs="CIDFont+F2"/>
                <w:sz w:val="18"/>
                <w:szCs w:val="18"/>
              </w:rPr>
              <w:t>Z</w:t>
            </w:r>
            <w:r w:rsidRPr="002238D5">
              <w:rPr>
                <w:rFonts w:ascii="Verdana" w:hAnsi="Verdana" w:cs="CIDFont+F2"/>
                <w:sz w:val="18"/>
                <w:szCs w:val="18"/>
              </w:rPr>
              <w:t>amówienia.</w:t>
            </w:r>
          </w:p>
          <w:p w14:paraId="37ED8B10" w14:textId="1A650384" w:rsidR="00BE386D" w:rsidRPr="002238D5" w:rsidRDefault="002238D5">
            <w:pPr>
              <w:numPr>
                <w:ilvl w:val="0"/>
                <w:numId w:val="87"/>
              </w:numPr>
              <w:autoSpaceDE w:val="0"/>
              <w:autoSpaceDN w:val="0"/>
              <w:adjustRightInd w:val="0"/>
              <w:spacing w:line="240" w:lineRule="auto"/>
              <w:contextualSpacing/>
              <w:jc w:val="left"/>
              <w:rPr>
                <w:rFonts w:ascii="Verdana" w:hAnsi="Verdana" w:cs="CIDFont+F2"/>
                <w:sz w:val="18"/>
                <w:szCs w:val="18"/>
              </w:rPr>
            </w:pPr>
            <w:r w:rsidRPr="002238D5">
              <w:rPr>
                <w:rFonts w:ascii="Verdana" w:hAnsi="Verdana" w:cs="CIDFont+F2"/>
                <w:sz w:val="18"/>
                <w:szCs w:val="18"/>
              </w:rPr>
              <w:t>Oferta Wykonawcy</w:t>
            </w:r>
            <w:r w:rsidR="00A6088A">
              <w:rPr>
                <w:rFonts w:ascii="Verdana" w:hAnsi="Verdana" w:cs="CIDFont+F2"/>
                <w:sz w:val="18"/>
                <w:szCs w:val="18"/>
              </w:rPr>
              <w:t>.</w:t>
            </w:r>
          </w:p>
        </w:tc>
      </w:tr>
    </w:tbl>
    <w:p w14:paraId="2DE3841B" w14:textId="77777777" w:rsidR="00BE386D" w:rsidRPr="00FE56A2" w:rsidRDefault="00BE386D" w:rsidP="00FE56A2">
      <w:pPr>
        <w:spacing w:before="120" w:line="360" w:lineRule="auto"/>
        <w:ind w:left="-180"/>
        <w:jc w:val="center"/>
        <w:rPr>
          <w:rFonts w:ascii="Verdana" w:hAnsi="Verdana" w:cs="Arial"/>
          <w:b/>
          <w:bCs/>
          <w:sz w:val="20"/>
        </w:rPr>
      </w:pPr>
    </w:p>
    <w:p w14:paraId="5441F2F9" w14:textId="45E93159" w:rsidR="00FC7B5C"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2742507A" w14:textId="0A600CE0" w:rsidR="0042031F" w:rsidRPr="00FE56A2" w:rsidRDefault="0042031F" w:rsidP="00FE56A2">
      <w:pPr>
        <w:spacing w:after="80" w:line="240" w:lineRule="auto"/>
        <w:jc w:val="right"/>
        <w:rPr>
          <w:rFonts w:ascii="Verdana" w:hAnsi="Verdana"/>
          <w:b/>
          <w:sz w:val="18"/>
          <w:szCs w:val="18"/>
        </w:rPr>
      </w:pPr>
      <w:bookmarkStart w:id="346" w:name="_Toc531077252"/>
      <w:bookmarkStart w:id="347" w:name="_Toc122344842"/>
      <w:r w:rsidRPr="00FE56A2">
        <w:rPr>
          <w:rFonts w:ascii="Verdana" w:hAnsi="Verdana"/>
          <w:b/>
          <w:sz w:val="18"/>
          <w:szCs w:val="18"/>
        </w:rPr>
        <w:lastRenderedPageBreak/>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346"/>
      <w:bookmarkEnd w:id="347"/>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1DAC4091"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0508AF" w:rsidRPr="000508AF">
        <w:rPr>
          <w:rFonts w:ascii="Verdana" w:hAnsi="Verdana" w:cstheme="minorHAnsi"/>
          <w:sz w:val="18"/>
          <w:szCs w:val="18"/>
        </w:rPr>
        <w:t>POST/PEC/PEC/UZL/00104/2026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przetargu nieograniczonego na </w:t>
      </w:r>
      <w:r w:rsidRPr="000508AF">
        <w:rPr>
          <w:rFonts w:ascii="Verdana" w:hAnsi="Verdana" w:cstheme="minorHAnsi"/>
          <w:sz w:val="18"/>
          <w:szCs w:val="18"/>
        </w:rPr>
        <w:t>wykonani</w:t>
      </w:r>
      <w:r w:rsidR="00CB5924">
        <w:rPr>
          <w:rFonts w:ascii="Verdana" w:hAnsi="Verdana" w:cstheme="minorHAnsi"/>
          <w:sz w:val="18"/>
          <w:szCs w:val="18"/>
        </w:rPr>
        <w:t xml:space="preserve">e dostaw </w:t>
      </w:r>
      <w:r w:rsidRPr="00FE56A2">
        <w:rPr>
          <w:rFonts w:ascii="Verdana" w:hAnsi="Verdana" w:cstheme="minorHAnsi"/>
          <w:sz w:val="18"/>
          <w:szCs w:val="18"/>
        </w:rPr>
        <w:t xml:space="preserve">pn. </w:t>
      </w:r>
      <w:r w:rsidR="000508AF" w:rsidRPr="000508AF">
        <w:rPr>
          <w:rFonts w:ascii="Verdana" w:hAnsi="Verdana" w:cstheme="minorHAnsi"/>
          <w:b/>
          <w:bCs/>
          <w:sz w:val="18"/>
          <w:szCs w:val="18"/>
        </w:rPr>
        <w:t>Dostawa części do urządzeń odżużlania i odpopielania EC Wrocław</w:t>
      </w:r>
      <w:r w:rsidR="000508AF">
        <w:rPr>
          <w:rFonts w:ascii="Verdana" w:hAnsi="Verdana" w:cstheme="minorHAnsi"/>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4E69388C" w:rsidR="0042031F"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r w:rsidR="00CB5924">
        <w:rPr>
          <w:rFonts w:ascii="Verdana" w:hAnsi="Verdana" w:cs="Arial"/>
          <w:sz w:val="18"/>
          <w:szCs w:val="18"/>
        </w:rPr>
        <w:t xml:space="preserve"> </w:t>
      </w:r>
      <w:r w:rsidR="00CB5924" w:rsidRPr="00B37818">
        <w:rPr>
          <w:rFonts w:ascii="Verdana" w:hAnsi="Verdana" w:cs="Arial"/>
          <w:i/>
          <w:iCs/>
          <w:sz w:val="18"/>
          <w:szCs w:val="18"/>
        </w:rPr>
        <w:t>(*niepotrzebne skreślić)</w:t>
      </w:r>
      <w:r w:rsidRPr="00FE56A2">
        <w:rPr>
          <w:rFonts w:ascii="Verdana" w:hAnsi="Verdana" w:cs="Arial"/>
          <w:sz w:val="18"/>
          <w:szCs w:val="18"/>
        </w:rPr>
        <w:t>:</w:t>
      </w:r>
    </w:p>
    <w:p w14:paraId="252C05D5" w14:textId="2CADC267" w:rsidR="00CB5924" w:rsidRPr="00CB5924" w:rsidRDefault="00CB5924" w:rsidP="00CB5924">
      <w:pPr>
        <w:pStyle w:val="Akapitzlist"/>
        <w:numPr>
          <w:ilvl w:val="0"/>
          <w:numId w:val="104"/>
        </w:numPr>
        <w:spacing w:before="240" w:line="240" w:lineRule="auto"/>
        <w:ind w:left="851" w:hanging="425"/>
        <w:contextualSpacing w:val="0"/>
        <w:rPr>
          <w:rFonts w:ascii="Verdana" w:hAnsi="Verdana" w:cs="Arial"/>
          <w:b/>
          <w:bCs/>
          <w:sz w:val="18"/>
          <w:szCs w:val="18"/>
        </w:rPr>
      </w:pPr>
      <w:bookmarkStart w:id="348" w:name="_Hlk222313153"/>
      <w:r w:rsidRPr="00CB5924">
        <w:rPr>
          <w:rFonts w:ascii="Verdana" w:hAnsi="Verdana" w:cs="Arial"/>
          <w:b/>
          <w:bCs/>
          <w:sz w:val="18"/>
          <w:szCs w:val="18"/>
        </w:rPr>
        <w:t>Cześć I:*</w:t>
      </w:r>
    </w:p>
    <w:p w14:paraId="2697E12C" w14:textId="3EC773BF" w:rsidR="0042031F" w:rsidRPr="00FE56A2" w:rsidRDefault="0042031F" w:rsidP="00CB5924">
      <w:pPr>
        <w:pStyle w:val="Akapitzlist"/>
        <w:spacing w:before="120" w:line="240" w:lineRule="auto"/>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bookmarkEnd w:id="348"/>
    <w:p w14:paraId="3CD2C696" w14:textId="77777777" w:rsidR="00CB5924" w:rsidRDefault="00CB5924" w:rsidP="00CB5924">
      <w:pPr>
        <w:pStyle w:val="Akapitzlist"/>
        <w:spacing w:before="120" w:line="240" w:lineRule="auto"/>
        <w:ind w:left="426"/>
        <w:rPr>
          <w:rFonts w:ascii="Verdana" w:hAnsi="Verdana" w:cs="Arial"/>
          <w:sz w:val="18"/>
          <w:szCs w:val="18"/>
          <w:highlight w:val="green"/>
        </w:rPr>
      </w:pPr>
    </w:p>
    <w:p w14:paraId="7BDA16D1" w14:textId="2E0B0C55" w:rsidR="00CB5924" w:rsidRPr="00CB5924" w:rsidRDefault="00CB5924" w:rsidP="00CB5924">
      <w:pPr>
        <w:pStyle w:val="Akapitzlist"/>
        <w:numPr>
          <w:ilvl w:val="0"/>
          <w:numId w:val="104"/>
        </w:numPr>
        <w:spacing w:before="240" w:line="240" w:lineRule="auto"/>
        <w:ind w:left="851" w:hanging="425"/>
        <w:contextualSpacing w:val="0"/>
        <w:rPr>
          <w:rFonts w:ascii="Verdana" w:hAnsi="Verdana" w:cs="Arial"/>
          <w:b/>
          <w:bCs/>
          <w:sz w:val="18"/>
          <w:szCs w:val="18"/>
        </w:rPr>
      </w:pPr>
      <w:bookmarkStart w:id="349" w:name="_Hlk222313177"/>
      <w:r w:rsidRPr="00CB5924">
        <w:rPr>
          <w:rFonts w:ascii="Verdana" w:hAnsi="Verdana" w:cs="Arial"/>
          <w:b/>
          <w:bCs/>
          <w:sz w:val="18"/>
          <w:szCs w:val="18"/>
        </w:rPr>
        <w:t>Cześć I</w:t>
      </w:r>
      <w:r>
        <w:rPr>
          <w:rFonts w:ascii="Verdana" w:hAnsi="Verdana" w:cs="Arial"/>
          <w:b/>
          <w:bCs/>
          <w:sz w:val="18"/>
          <w:szCs w:val="18"/>
        </w:rPr>
        <w:t>I</w:t>
      </w:r>
      <w:r w:rsidRPr="00CB5924">
        <w:rPr>
          <w:rFonts w:ascii="Verdana" w:hAnsi="Verdana" w:cs="Arial"/>
          <w:b/>
          <w:bCs/>
          <w:sz w:val="18"/>
          <w:szCs w:val="18"/>
        </w:rPr>
        <w:t>:*</w:t>
      </w:r>
    </w:p>
    <w:p w14:paraId="78AA3C45" w14:textId="77777777" w:rsidR="00CB5924" w:rsidRPr="00FE56A2" w:rsidRDefault="00CB5924" w:rsidP="00CB5924">
      <w:pPr>
        <w:pStyle w:val="Akapitzlist"/>
        <w:spacing w:before="120" w:line="240" w:lineRule="auto"/>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bookmarkEnd w:id="349"/>
    <w:p w14:paraId="6D20742A" w14:textId="77777777" w:rsidR="00CB5924" w:rsidRDefault="00CB5924" w:rsidP="00CB5924">
      <w:pPr>
        <w:pStyle w:val="Akapitzlist"/>
        <w:spacing w:before="120" w:line="240" w:lineRule="auto"/>
        <w:ind w:left="426"/>
        <w:rPr>
          <w:rFonts w:ascii="Verdana" w:hAnsi="Verdana" w:cs="Arial"/>
          <w:sz w:val="18"/>
          <w:szCs w:val="18"/>
          <w:highlight w:val="green"/>
        </w:rPr>
      </w:pPr>
    </w:p>
    <w:p w14:paraId="0CC910FC" w14:textId="2784EF33" w:rsidR="00CB5924" w:rsidRPr="00CB5924" w:rsidRDefault="00CB5924" w:rsidP="00CB5924">
      <w:pPr>
        <w:pStyle w:val="Akapitzlist"/>
        <w:numPr>
          <w:ilvl w:val="0"/>
          <w:numId w:val="104"/>
        </w:numPr>
        <w:spacing w:before="240" w:line="240" w:lineRule="auto"/>
        <w:ind w:left="851" w:hanging="425"/>
        <w:contextualSpacing w:val="0"/>
        <w:rPr>
          <w:rFonts w:ascii="Verdana" w:hAnsi="Verdana" w:cs="Arial"/>
          <w:b/>
          <w:bCs/>
          <w:sz w:val="18"/>
          <w:szCs w:val="18"/>
        </w:rPr>
      </w:pPr>
      <w:r w:rsidRPr="00CB5924">
        <w:rPr>
          <w:rFonts w:ascii="Verdana" w:hAnsi="Verdana" w:cs="Arial"/>
          <w:b/>
          <w:bCs/>
          <w:sz w:val="18"/>
          <w:szCs w:val="18"/>
        </w:rPr>
        <w:t>Cześć I</w:t>
      </w:r>
      <w:r>
        <w:rPr>
          <w:rFonts w:ascii="Verdana" w:hAnsi="Verdana" w:cs="Arial"/>
          <w:b/>
          <w:bCs/>
          <w:sz w:val="18"/>
          <w:szCs w:val="18"/>
        </w:rPr>
        <w:t>II</w:t>
      </w:r>
      <w:r w:rsidRPr="00CB5924">
        <w:rPr>
          <w:rFonts w:ascii="Verdana" w:hAnsi="Verdana" w:cs="Arial"/>
          <w:b/>
          <w:bCs/>
          <w:sz w:val="18"/>
          <w:szCs w:val="18"/>
        </w:rPr>
        <w:t>:*</w:t>
      </w:r>
    </w:p>
    <w:p w14:paraId="189D5CAE" w14:textId="77777777" w:rsidR="00CB5924" w:rsidRPr="00FE56A2" w:rsidRDefault="00CB5924" w:rsidP="00CB5924">
      <w:pPr>
        <w:pStyle w:val="Akapitzlist"/>
        <w:spacing w:before="120" w:line="240" w:lineRule="auto"/>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7DF49886" w14:textId="77777777" w:rsidR="00CB5924" w:rsidRDefault="00CB5924" w:rsidP="00CB5924">
      <w:pPr>
        <w:pStyle w:val="Akapitzlist"/>
        <w:spacing w:before="120" w:line="240" w:lineRule="auto"/>
        <w:ind w:left="426"/>
        <w:rPr>
          <w:rFonts w:ascii="Verdana" w:hAnsi="Verdana" w:cs="Arial"/>
          <w:sz w:val="18"/>
          <w:szCs w:val="18"/>
          <w:highlight w:val="green"/>
        </w:rPr>
      </w:pPr>
    </w:p>
    <w:p w14:paraId="31A34A29" w14:textId="2C17B27A" w:rsidR="00CB5924" w:rsidRPr="00CB5924" w:rsidRDefault="00CB5924" w:rsidP="00CB5924">
      <w:pPr>
        <w:pStyle w:val="Akapitzlist"/>
        <w:numPr>
          <w:ilvl w:val="0"/>
          <w:numId w:val="104"/>
        </w:numPr>
        <w:spacing w:before="240" w:line="240" w:lineRule="auto"/>
        <w:ind w:left="851" w:hanging="425"/>
        <w:contextualSpacing w:val="0"/>
        <w:rPr>
          <w:rFonts w:ascii="Verdana" w:hAnsi="Verdana" w:cs="Arial"/>
          <w:b/>
          <w:bCs/>
          <w:sz w:val="18"/>
          <w:szCs w:val="18"/>
        </w:rPr>
      </w:pPr>
      <w:r w:rsidRPr="00CB5924">
        <w:rPr>
          <w:rFonts w:ascii="Verdana" w:hAnsi="Verdana" w:cs="Arial"/>
          <w:b/>
          <w:bCs/>
          <w:sz w:val="18"/>
          <w:szCs w:val="18"/>
        </w:rPr>
        <w:t>Cześć I</w:t>
      </w:r>
      <w:r>
        <w:rPr>
          <w:rFonts w:ascii="Verdana" w:hAnsi="Verdana" w:cs="Arial"/>
          <w:b/>
          <w:bCs/>
          <w:sz w:val="18"/>
          <w:szCs w:val="18"/>
        </w:rPr>
        <w:t>V</w:t>
      </w:r>
      <w:r w:rsidRPr="00CB5924">
        <w:rPr>
          <w:rFonts w:ascii="Verdana" w:hAnsi="Verdana" w:cs="Arial"/>
          <w:b/>
          <w:bCs/>
          <w:sz w:val="18"/>
          <w:szCs w:val="18"/>
        </w:rPr>
        <w:t>:*</w:t>
      </w:r>
    </w:p>
    <w:p w14:paraId="6060E12E" w14:textId="77777777" w:rsidR="00CB5924" w:rsidRPr="00FE56A2" w:rsidRDefault="00CB5924" w:rsidP="00CB5924">
      <w:pPr>
        <w:pStyle w:val="Akapitzlist"/>
        <w:spacing w:before="120" w:line="240" w:lineRule="auto"/>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41E11B17" w14:textId="77777777" w:rsidR="00CB5924" w:rsidRDefault="00CB5924" w:rsidP="00FE56A2">
      <w:pPr>
        <w:pStyle w:val="Akapitzlist"/>
        <w:spacing w:before="120"/>
        <w:ind w:left="426"/>
        <w:rPr>
          <w:rFonts w:ascii="Verdana" w:hAnsi="Verdana" w:cs="Arial"/>
          <w:sz w:val="18"/>
          <w:szCs w:val="18"/>
          <w:highlight w:val="green"/>
        </w:rPr>
      </w:pPr>
    </w:p>
    <w:p w14:paraId="6BB5B62B" w14:textId="77777777" w:rsidR="00CB5924" w:rsidRDefault="00CB5924" w:rsidP="00FE56A2">
      <w:pPr>
        <w:pStyle w:val="Akapitzlist"/>
        <w:spacing w:before="120"/>
        <w:ind w:left="426"/>
        <w:rPr>
          <w:rFonts w:ascii="Verdana" w:hAnsi="Verdana" w:cs="Arial"/>
          <w:sz w:val="18"/>
          <w:szCs w:val="18"/>
          <w:highlight w:val="green"/>
        </w:rPr>
      </w:pPr>
    </w:p>
    <w:p w14:paraId="55DBB11B" w14:textId="77777777" w:rsidR="00CB5924" w:rsidRDefault="00CB5924" w:rsidP="00FE56A2">
      <w:pPr>
        <w:pStyle w:val="Akapitzlist"/>
        <w:spacing w:before="120"/>
        <w:ind w:left="426"/>
        <w:rPr>
          <w:rFonts w:ascii="Verdana" w:hAnsi="Verdana" w:cs="Arial"/>
          <w:sz w:val="18"/>
          <w:szCs w:val="18"/>
          <w:highlight w:val="green"/>
        </w:rPr>
      </w:pPr>
    </w:p>
    <w:p w14:paraId="28F59BEE" w14:textId="77777777" w:rsidR="00582B07" w:rsidRPr="00203044" w:rsidRDefault="00582B07" w:rsidP="00582B07">
      <w:pPr>
        <w:pStyle w:val="Akapitzlist"/>
        <w:spacing w:before="120"/>
        <w:ind w:left="426"/>
        <w:rPr>
          <w:rFonts w:ascii="Verdana" w:hAnsi="Verdana" w:cs="Arial"/>
          <w:bCs/>
          <w:sz w:val="18"/>
          <w:szCs w:val="18"/>
        </w:rPr>
      </w:pPr>
      <w:r w:rsidRPr="00203044">
        <w:rPr>
          <w:rFonts w:ascii="Verdana" w:hAnsi="Verdana" w:cs="Arial"/>
          <w:bCs/>
          <w:sz w:val="18"/>
          <w:szCs w:val="18"/>
        </w:rPr>
        <w:t xml:space="preserve">Wskazane ceny </w:t>
      </w:r>
      <w:r w:rsidRPr="00203044">
        <w:rPr>
          <w:rFonts w:ascii="Verdana" w:hAnsi="Verdana" w:cs="Arial"/>
          <w:b/>
          <w:sz w:val="18"/>
          <w:szCs w:val="18"/>
        </w:rPr>
        <w:t>w ZAŁĄCZNIK</w:t>
      </w:r>
      <w:r>
        <w:rPr>
          <w:rFonts w:ascii="Verdana" w:hAnsi="Verdana" w:cs="Arial"/>
          <w:b/>
          <w:sz w:val="18"/>
          <w:szCs w:val="18"/>
        </w:rPr>
        <w:t>U</w:t>
      </w:r>
      <w:r w:rsidRPr="00203044">
        <w:rPr>
          <w:rFonts w:ascii="Verdana" w:hAnsi="Verdana" w:cs="Arial"/>
          <w:b/>
          <w:sz w:val="18"/>
          <w:szCs w:val="18"/>
        </w:rPr>
        <w:t xml:space="preserve"> NR 3 DO SWZ – FORMULARZ</w:t>
      </w:r>
      <w:r>
        <w:rPr>
          <w:rFonts w:ascii="Verdana" w:hAnsi="Verdana" w:cs="Arial"/>
          <w:b/>
          <w:sz w:val="18"/>
          <w:szCs w:val="18"/>
        </w:rPr>
        <w:t>U</w:t>
      </w:r>
      <w:r w:rsidRPr="00203044">
        <w:rPr>
          <w:rFonts w:ascii="Verdana" w:hAnsi="Verdana" w:cs="Arial"/>
          <w:b/>
          <w:sz w:val="18"/>
          <w:szCs w:val="18"/>
        </w:rPr>
        <w:t xml:space="preserve"> OFERTY</w:t>
      </w:r>
      <w:r>
        <w:rPr>
          <w:rFonts w:ascii="Verdana" w:hAnsi="Verdana" w:cs="Arial"/>
          <w:b/>
          <w:sz w:val="18"/>
          <w:szCs w:val="18"/>
        </w:rPr>
        <w:t xml:space="preserve"> </w:t>
      </w:r>
      <w:r>
        <w:rPr>
          <w:rFonts w:ascii="Verdana" w:hAnsi="Verdana" w:cs="Arial"/>
          <w:bCs/>
          <w:sz w:val="18"/>
          <w:szCs w:val="18"/>
        </w:rPr>
        <w:t xml:space="preserve">oraz </w:t>
      </w:r>
      <w:r>
        <w:rPr>
          <w:rFonts w:ascii="Verdana" w:hAnsi="Verdana" w:cs="Arial"/>
          <w:b/>
          <w:sz w:val="18"/>
          <w:szCs w:val="18"/>
        </w:rPr>
        <w:t xml:space="preserve">w </w:t>
      </w:r>
      <w:r w:rsidRPr="00203044">
        <w:rPr>
          <w:rFonts w:ascii="Verdana" w:hAnsi="Verdana" w:cs="Arial"/>
          <w:b/>
          <w:sz w:val="18"/>
          <w:szCs w:val="18"/>
        </w:rPr>
        <w:t>Systemie Zakupowym GK PGE (</w:t>
      </w:r>
      <w:hyperlink r:id="rId27" w:history="1">
        <w:r w:rsidRPr="00AD1FCF">
          <w:rPr>
            <w:rStyle w:val="Hipercze"/>
            <w:rFonts w:ascii="Verdana" w:hAnsi="Verdana" w:cs="Arial"/>
            <w:b/>
            <w:sz w:val="18"/>
            <w:szCs w:val="18"/>
          </w:rPr>
          <w:t>https://swpp2.gkpge.pl</w:t>
        </w:r>
      </w:hyperlink>
      <w:r w:rsidRPr="00203044">
        <w:rPr>
          <w:rFonts w:ascii="Verdana" w:hAnsi="Verdana" w:cs="Arial"/>
          <w:b/>
          <w:sz w:val="18"/>
          <w:szCs w:val="18"/>
        </w:rPr>
        <w:t>)</w:t>
      </w:r>
      <w:r>
        <w:rPr>
          <w:rFonts w:ascii="Verdana" w:hAnsi="Verdana" w:cs="Arial"/>
          <w:b/>
          <w:sz w:val="18"/>
          <w:szCs w:val="18"/>
        </w:rPr>
        <w:t xml:space="preserve"> </w:t>
      </w:r>
      <w:r w:rsidRPr="00203044">
        <w:rPr>
          <w:rFonts w:ascii="Verdana" w:hAnsi="Verdana" w:cs="Arial"/>
          <w:bCs/>
          <w:sz w:val="18"/>
          <w:szCs w:val="18"/>
        </w:rPr>
        <w:t>winny być tożsame</w:t>
      </w:r>
      <w:r>
        <w:rPr>
          <w:rFonts w:ascii="Verdana" w:hAnsi="Verdana" w:cs="Arial"/>
          <w:bCs/>
          <w:sz w:val="18"/>
          <w:szCs w:val="18"/>
        </w:rPr>
        <w:t>.</w:t>
      </w:r>
    </w:p>
    <w:p w14:paraId="1FA5171F" w14:textId="77777777" w:rsidR="00CB5924" w:rsidRDefault="00CB5924" w:rsidP="00FE56A2">
      <w:pPr>
        <w:pStyle w:val="Akapitzlist"/>
        <w:spacing w:before="120"/>
        <w:ind w:left="426"/>
        <w:rPr>
          <w:rFonts w:ascii="Verdana" w:hAnsi="Verdana" w:cs="Arial"/>
          <w:sz w:val="18"/>
          <w:szCs w:val="18"/>
          <w:highlight w:val="green"/>
        </w:rPr>
      </w:pP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xml:space="preserve">,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t>
      </w:r>
      <w:r w:rsidRPr="00FE56A2">
        <w:rPr>
          <w:rFonts w:ascii="Verdana" w:hAnsi="Verdana" w:cs="Arial"/>
          <w:sz w:val="18"/>
          <w:szCs w:val="18"/>
        </w:rPr>
        <w:lastRenderedPageBreak/>
        <w:t>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 xml:space="preserve">1 lub </w:t>
      </w:r>
      <w:r w:rsidR="00665108">
        <w:rPr>
          <w:rFonts w:ascii="Verdana" w:hAnsi="Verdana" w:cs="Arial"/>
          <w:sz w:val="18"/>
          <w:szCs w:val="18"/>
        </w:rPr>
        <w:t>tiret</w:t>
      </w:r>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tiret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5C9DBA3A"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a w przypadku wyboru naszej Oferty zobowiązujemy się do zawarcia Umowy</w:t>
      </w:r>
      <w:r w:rsidR="002C0599">
        <w:rPr>
          <w:rFonts w:ascii="Verdana" w:hAnsi="Verdana" w:cs="Arial"/>
          <w:sz w:val="18"/>
          <w:szCs w:val="18"/>
        </w:rPr>
        <w:t xml:space="preserve"> (Zamówienia)</w:t>
      </w:r>
      <w:r w:rsidRPr="00FE56A2">
        <w:rPr>
          <w:rFonts w:ascii="Verdana" w:hAnsi="Verdana" w:cs="Arial"/>
          <w:sz w:val="18"/>
          <w:szCs w:val="18"/>
        </w:rPr>
        <w:t xml:space="preserve">,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lastRenderedPageBreak/>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7C16080C" w14:textId="5A6D77A1" w:rsidR="0042031F" w:rsidRPr="00FE56A2" w:rsidRDefault="00D40B0C" w:rsidP="00D40B0C">
      <w:pPr>
        <w:pStyle w:val="Akapitzlist"/>
        <w:numPr>
          <w:ilvl w:val="3"/>
          <w:numId w:val="57"/>
        </w:numPr>
        <w:spacing w:before="240"/>
        <w:ind w:left="425" w:hanging="425"/>
        <w:contextualSpacing w:val="0"/>
        <w:rPr>
          <w:rFonts w:ascii="Verdana" w:hAnsi="Verdana" w:cs="Arial"/>
          <w:sz w:val="18"/>
          <w:szCs w:val="18"/>
        </w:rPr>
      </w:pPr>
      <w:r>
        <w:rPr>
          <w:rFonts w:ascii="Verdana" w:hAnsi="Verdana" w:cs="Arial"/>
          <w:bCs/>
          <w:sz w:val="18"/>
          <w:szCs w:val="18"/>
          <w:lang w:eastAsia="pl-PL"/>
        </w:rPr>
        <w:t xml:space="preserve">Nie dotyczy. </w:t>
      </w:r>
    </w:p>
    <w:p w14:paraId="743FB04A" w14:textId="4EC155FF" w:rsidR="008D0ACB" w:rsidRPr="00FE56A2" w:rsidRDefault="00D40B0C">
      <w:pPr>
        <w:pStyle w:val="Akapitzlist"/>
        <w:numPr>
          <w:ilvl w:val="3"/>
          <w:numId w:val="57"/>
        </w:numPr>
        <w:spacing w:line="360" w:lineRule="auto"/>
        <w:ind w:left="425" w:right="2" w:hanging="425"/>
        <w:rPr>
          <w:rFonts w:ascii="Verdana" w:hAnsi="Verdana" w:cstheme="minorHAnsi"/>
          <w:sz w:val="18"/>
          <w:szCs w:val="18"/>
        </w:rPr>
      </w:pPr>
      <w:r>
        <w:rPr>
          <w:rFonts w:ascii="Verdana" w:hAnsi="Verdana" w:cstheme="minorHAnsi"/>
          <w:sz w:val="18"/>
          <w:szCs w:val="18"/>
        </w:rPr>
        <w:t>Nie dotyczy</w:t>
      </w:r>
      <w:r w:rsidR="008D0ACB"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8"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4860CA28"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00CD2E12" w:rsidRPr="00CD2E12">
        <w:rPr>
          <w:rFonts w:ascii="Verdana" w:hAnsi="Verdana" w:cs="Arial"/>
          <w:sz w:val="18"/>
          <w:szCs w:val="18"/>
          <w:lang w:eastAsia="pl-PL"/>
        </w:rPr>
        <w:t>POST/PEC/PEC/UZL/00104/2026</w:t>
      </w:r>
      <w:r w:rsidR="00CD2E12">
        <w:rPr>
          <w:rFonts w:ascii="Verdana" w:hAnsi="Verdana" w:cs="Arial"/>
          <w:sz w:val="18"/>
          <w:szCs w:val="18"/>
          <w:lang w:eastAsia="pl-PL"/>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lastRenderedPageBreak/>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48F73752" w:rsidR="000570A8" w:rsidRPr="00FE56A2" w:rsidRDefault="000570A8" w:rsidP="00FE56A2">
      <w:pPr>
        <w:spacing w:line="240" w:lineRule="auto"/>
        <w:jc w:val="left"/>
        <w:rPr>
          <w:rFonts w:ascii="Verdana" w:hAnsi="Verdana"/>
          <w:b/>
          <w:sz w:val="18"/>
          <w:szCs w:val="18"/>
        </w:rPr>
      </w:pPr>
      <w:bookmarkStart w:id="350" w:name="_Toc515896308"/>
      <w:bookmarkStart w:id="351" w:name="_Toc122344843"/>
      <w:bookmarkEnd w:id="350"/>
      <w:bookmarkEnd w:id="351"/>
    </w:p>
    <w:sectPr w:rsidR="000570A8" w:rsidRPr="00FE56A2" w:rsidSect="006B0420">
      <w:headerReference w:type="default" r:id="rId29"/>
      <w:footerReference w:type="default" r:id="rId30"/>
      <w:headerReference w:type="first" r:id="rId31"/>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B33B0" w14:textId="77777777" w:rsidR="00405950" w:rsidRDefault="00405950">
      <w:r>
        <w:separator/>
      </w:r>
    </w:p>
  </w:endnote>
  <w:endnote w:type="continuationSeparator" w:id="0">
    <w:p w14:paraId="48D4927E" w14:textId="77777777" w:rsidR="00405950" w:rsidRDefault="0040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altName w:val="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IDFont+F1">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CFA97" w14:textId="77777777" w:rsidR="00405950" w:rsidRDefault="00405950">
      <w:r>
        <w:separator/>
      </w:r>
    </w:p>
  </w:footnote>
  <w:footnote w:type="continuationSeparator" w:id="0">
    <w:p w14:paraId="1B479ACD" w14:textId="77777777" w:rsidR="00405950" w:rsidRDefault="00405950">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C002F5D"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3744900" w14:textId="5BDBC286" w:rsidR="00087DD1" w:rsidRPr="00E14220" w:rsidRDefault="00A82C8F" w:rsidP="00E76A8B">
          <w:pPr>
            <w:tabs>
              <w:tab w:val="left" w:pos="6946"/>
            </w:tabs>
            <w:rPr>
              <w:rFonts w:ascii="Trebuchet MS" w:hAnsi="Trebuchet MS"/>
              <w:color w:val="000000" w:themeColor="text1"/>
              <w:sz w:val="14"/>
              <w:szCs w:val="18"/>
            </w:rPr>
          </w:pPr>
          <w:r w:rsidRPr="00A82C8F">
            <w:rPr>
              <w:rFonts w:asciiTheme="majorHAnsi" w:hAnsiTheme="majorHAnsi"/>
              <w:color w:val="000000" w:themeColor="text1"/>
              <w:sz w:val="14"/>
              <w:szCs w:val="18"/>
            </w:rPr>
            <w:t>Dostawa części do urządzeń odżużlania i odpopielania EC Wrocław</w:t>
          </w:r>
          <w:r w:rsidR="00087DD1">
            <w:rPr>
              <w:rFonts w:asciiTheme="majorHAnsi" w:hAnsiTheme="majorHAnsi"/>
              <w:color w:val="000000" w:themeColor="text1"/>
              <w:sz w:val="14"/>
              <w:szCs w:val="18"/>
            </w:rPr>
            <w:t xml:space="preserve"> </w:t>
          </w:r>
        </w:p>
        <w:p w14:paraId="1F21387A" w14:textId="057AF438" w:rsidR="00087DD1" w:rsidRPr="00E14220" w:rsidRDefault="00A82C8F" w:rsidP="00E76A8B">
          <w:pPr>
            <w:suppressAutoHyphens/>
            <w:ind w:right="187"/>
            <w:rPr>
              <w:rFonts w:asciiTheme="majorHAnsi" w:hAnsiTheme="majorHAnsi"/>
              <w:color w:val="000000" w:themeColor="text1"/>
              <w:sz w:val="14"/>
              <w:szCs w:val="18"/>
            </w:rPr>
          </w:pPr>
          <w:r w:rsidRPr="00A82C8F">
            <w:rPr>
              <w:rFonts w:asciiTheme="majorHAnsi" w:hAnsiTheme="majorHAnsi"/>
              <w:color w:val="000000" w:themeColor="text1"/>
              <w:sz w:val="14"/>
              <w:szCs w:val="18"/>
            </w:rPr>
            <w:t>POST/PEC/PEC/UZL/00104/2026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pt;height:38pt">
                <v:imagedata r:id="rId1" o:title=""/>
              </v:shape>
              <o:OLEObject Type="Embed" ProgID="PBrush" ShapeID="_x0000_i1025" DrawAspect="Content" ObjectID="_1833687791"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0FE2D488"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02B8AA25" w:rsidR="00087DD1" w:rsidRDefault="00A82C8F" w:rsidP="00DE4180">
          <w:pPr>
            <w:suppressAutoHyphens/>
            <w:ind w:right="187"/>
            <w:rPr>
              <w:rFonts w:ascii="Trebuchet MS" w:hAnsi="Trebuchet MS"/>
              <w:color w:val="000000" w:themeColor="text1"/>
              <w:sz w:val="14"/>
              <w:szCs w:val="18"/>
            </w:rPr>
          </w:pPr>
          <w:r w:rsidRPr="00A82C8F">
            <w:rPr>
              <w:rFonts w:ascii="Trebuchet MS" w:hAnsi="Trebuchet MS"/>
              <w:color w:val="000000" w:themeColor="text1"/>
              <w:sz w:val="14"/>
              <w:szCs w:val="18"/>
            </w:rPr>
            <w:t>Dostawa części do urządzeń odżużlania i odpopielania EC Wrocław</w:t>
          </w:r>
        </w:p>
        <w:p w14:paraId="293C60DD" w14:textId="39D090D1" w:rsidR="00087DD1" w:rsidRPr="00E14220" w:rsidRDefault="00A82C8F" w:rsidP="00DE4180">
          <w:pPr>
            <w:suppressAutoHyphens/>
            <w:ind w:right="187"/>
            <w:rPr>
              <w:rFonts w:asciiTheme="majorHAnsi" w:hAnsiTheme="majorHAnsi"/>
              <w:color w:val="000000" w:themeColor="text1"/>
              <w:sz w:val="14"/>
              <w:szCs w:val="18"/>
            </w:rPr>
          </w:pPr>
          <w:r w:rsidRPr="00A82C8F">
            <w:rPr>
              <w:rFonts w:asciiTheme="majorHAnsi" w:hAnsiTheme="majorHAnsi"/>
              <w:color w:val="000000" w:themeColor="text1"/>
              <w:sz w:val="14"/>
              <w:szCs w:val="18"/>
            </w:rPr>
            <w:t>POST/PEC/PEC/UZL/00104/2026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6pt;height:38pt">
                <v:imagedata r:id="rId1" o:title=""/>
              </v:shape>
              <o:OLEObject Type="Embed" ProgID="PBrush" ShapeID="_x0000_i1026" DrawAspect="Content" ObjectID="_1833687792"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3032C73"/>
    <w:multiLevelType w:val="hybridMultilevel"/>
    <w:tmpl w:val="F4FAD380"/>
    <w:lvl w:ilvl="0" w:tplc="75A0EFE6">
      <w:start w:val="1"/>
      <w:numFmt w:val="lowerLetter"/>
      <w:lvlText w:val="%1)"/>
      <w:lvlJc w:val="left"/>
      <w:pPr>
        <w:ind w:left="1854" w:hanging="360"/>
      </w:pPr>
      <w:rPr>
        <w:rFonts w:asciiTheme="minorHAnsi" w:hAnsiTheme="minorHAnsi" w:cstheme="minorHAnsi"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2"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4"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7"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0F795574"/>
    <w:multiLevelType w:val="hybridMultilevel"/>
    <w:tmpl w:val="AA423018"/>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0"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6"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0"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133D00"/>
    <w:multiLevelType w:val="hybridMultilevel"/>
    <w:tmpl w:val="68B8E3B0"/>
    <w:lvl w:ilvl="0" w:tplc="79DA4662">
      <w:start w:val="1"/>
      <w:numFmt w:val="lowerLetter"/>
      <w:lvlText w:val="%1)"/>
      <w:lvlJc w:val="left"/>
      <w:pPr>
        <w:ind w:left="1778" w:hanging="360"/>
      </w:pPr>
      <w:rPr>
        <w:rFonts w:asciiTheme="minorHAnsi" w:hAnsiTheme="minorHAnsi" w:cstheme="minorHAnsi" w:hint="default"/>
        <w:sz w:val="22"/>
        <w:szCs w:val="22"/>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6"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7"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9"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0"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1"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2"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3"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6"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7"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8"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2"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5"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6"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7" w15:restartNumberingAfterBreak="0">
    <w:nsid w:val="613B70C9"/>
    <w:multiLevelType w:val="multilevel"/>
    <w:tmpl w:val="470AAE8E"/>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bCs w:val="0"/>
      </w:rPr>
    </w:lvl>
    <w:lvl w:ilvl="2">
      <w:start w:val="1"/>
      <w:numFmt w:val="decimal"/>
      <w:lvlText w:val="%1.%2.%3."/>
      <w:lvlJc w:val="left"/>
      <w:pPr>
        <w:ind w:left="720" w:hanging="720"/>
      </w:pPr>
      <w:rPr>
        <w:rFonts w:asciiTheme="minorHAnsi" w:eastAsia="Calibri" w:hAnsiTheme="minorHAnsi" w:cstheme="minorHAnsi" w:hint="default"/>
        <w:b w:val="0"/>
        <w:bCs/>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0"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2"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0"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1"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4"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5"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7"/>
  </w:num>
  <w:num w:numId="3" w16cid:durableId="1065684042">
    <w:abstractNumId w:val="105"/>
  </w:num>
  <w:num w:numId="4" w16cid:durableId="624309610">
    <w:abstractNumId w:val="68"/>
  </w:num>
  <w:num w:numId="5" w16cid:durableId="823622864">
    <w:abstractNumId w:val="33"/>
  </w:num>
  <w:num w:numId="6" w16cid:durableId="1187985533">
    <w:abstractNumId w:val="75"/>
  </w:num>
  <w:num w:numId="7" w16cid:durableId="116146662">
    <w:abstractNumId w:val="59"/>
  </w:num>
  <w:num w:numId="8" w16cid:durableId="1051811827">
    <w:abstractNumId w:val="90"/>
  </w:num>
  <w:num w:numId="9" w16cid:durableId="945423136">
    <w:abstractNumId w:val="51"/>
  </w:num>
  <w:num w:numId="10" w16cid:durableId="1961109045">
    <w:abstractNumId w:val="48"/>
  </w:num>
  <w:num w:numId="11" w16cid:durableId="490606094">
    <w:abstractNumId w:val="82"/>
  </w:num>
  <w:num w:numId="12" w16cid:durableId="515927778">
    <w:abstractNumId w:val="104"/>
  </w:num>
  <w:num w:numId="13" w16cid:durableId="1117338572">
    <w:abstractNumId w:val="78"/>
  </w:num>
  <w:num w:numId="14" w16cid:durableId="345060870">
    <w:abstractNumId w:val="63"/>
  </w:num>
  <w:num w:numId="15" w16cid:durableId="1088386943">
    <w:abstractNumId w:val="26"/>
  </w:num>
  <w:num w:numId="16" w16cid:durableId="2029795881">
    <w:abstractNumId w:val="35"/>
  </w:num>
  <w:num w:numId="17" w16cid:durableId="315573961">
    <w:abstractNumId w:val="117"/>
  </w:num>
  <w:num w:numId="18" w16cid:durableId="497622217">
    <w:abstractNumId w:val="107"/>
  </w:num>
  <w:num w:numId="19" w16cid:durableId="1482650387">
    <w:abstractNumId w:val="1"/>
  </w:num>
  <w:num w:numId="20" w16cid:durableId="277375634">
    <w:abstractNumId w:val="103"/>
  </w:num>
  <w:num w:numId="21" w16cid:durableId="1318723589">
    <w:abstractNumId w:val="24"/>
  </w:num>
  <w:num w:numId="22" w16cid:durableId="458760992">
    <w:abstractNumId w:val="49"/>
  </w:num>
  <w:num w:numId="23" w16cid:durableId="1017385974">
    <w:abstractNumId w:val="0"/>
  </w:num>
  <w:num w:numId="24" w16cid:durableId="633995953">
    <w:abstractNumId w:val="56"/>
  </w:num>
  <w:num w:numId="25" w16cid:durableId="572471217">
    <w:abstractNumId w:val="85"/>
    <w:lvlOverride w:ilvl="0">
      <w:startOverride w:val="1"/>
    </w:lvlOverride>
  </w:num>
  <w:num w:numId="26" w16cid:durableId="698774182">
    <w:abstractNumId w:val="97"/>
  </w:num>
  <w:num w:numId="27" w16cid:durableId="1780491560">
    <w:abstractNumId w:val="46"/>
  </w:num>
  <w:num w:numId="28" w16cid:durableId="1517040089">
    <w:abstractNumId w:val="84"/>
  </w:num>
  <w:num w:numId="29" w16cid:durableId="610238437">
    <w:abstractNumId w:val="69"/>
  </w:num>
  <w:num w:numId="30" w16cid:durableId="2081174679">
    <w:abstractNumId w:val="54"/>
  </w:num>
  <w:num w:numId="31" w16cid:durableId="345862804">
    <w:abstractNumId w:val="30"/>
  </w:num>
  <w:num w:numId="32" w16cid:durableId="1446075517">
    <w:abstractNumId w:val="39"/>
  </w:num>
  <w:num w:numId="33" w16cid:durableId="401877242">
    <w:abstractNumId w:val="76"/>
  </w:num>
  <w:num w:numId="34" w16cid:durableId="1619144154">
    <w:abstractNumId w:val="60"/>
  </w:num>
  <w:num w:numId="35" w16cid:durableId="466823779">
    <w:abstractNumId w:val="70"/>
    <w:lvlOverride w:ilvl="0">
      <w:startOverride w:val="1"/>
    </w:lvlOverride>
  </w:num>
  <w:num w:numId="36" w16cid:durableId="1159928700">
    <w:abstractNumId w:val="94"/>
    <w:lvlOverride w:ilvl="0">
      <w:startOverride w:val="1"/>
    </w:lvlOverride>
  </w:num>
  <w:num w:numId="37" w16cid:durableId="913440899">
    <w:abstractNumId w:val="44"/>
  </w:num>
  <w:num w:numId="38" w16cid:durableId="1711026419">
    <w:abstractNumId w:val="53"/>
  </w:num>
  <w:num w:numId="39" w16cid:durableId="1841970297">
    <w:abstractNumId w:val="96"/>
  </w:num>
  <w:num w:numId="40" w16cid:durableId="1186291030">
    <w:abstractNumId w:val="15"/>
  </w:num>
  <w:num w:numId="41" w16cid:durableId="1416785790">
    <w:abstractNumId w:val="99"/>
  </w:num>
  <w:num w:numId="42" w16cid:durableId="13924577">
    <w:abstractNumId w:val="92"/>
  </w:num>
  <w:num w:numId="43" w16cid:durableId="407731134">
    <w:abstractNumId w:val="79"/>
  </w:num>
  <w:num w:numId="44" w16cid:durableId="1855680117">
    <w:abstractNumId w:val="106"/>
  </w:num>
  <w:num w:numId="45" w16cid:durableId="241453295">
    <w:abstractNumId w:val="42"/>
  </w:num>
  <w:num w:numId="46" w16cid:durableId="402724796">
    <w:abstractNumId w:val="88"/>
  </w:num>
  <w:num w:numId="47" w16cid:durableId="1333341186">
    <w:abstractNumId w:val="114"/>
  </w:num>
  <w:num w:numId="48" w16cid:durableId="660163254">
    <w:abstractNumId w:val="36"/>
  </w:num>
  <w:num w:numId="49" w16cid:durableId="1020398219">
    <w:abstractNumId w:val="37"/>
  </w:num>
  <w:num w:numId="50" w16cid:durableId="755246158">
    <w:abstractNumId w:val="95"/>
  </w:num>
  <w:num w:numId="51" w16cid:durableId="1996563284">
    <w:abstractNumId w:val="25"/>
  </w:num>
  <w:num w:numId="52" w16cid:durableId="427579061">
    <w:abstractNumId w:val="45"/>
  </w:num>
  <w:num w:numId="53" w16cid:durableId="1520125627">
    <w:abstractNumId w:val="38"/>
  </w:num>
  <w:num w:numId="54" w16cid:durableId="1778938592">
    <w:abstractNumId w:val="108"/>
  </w:num>
  <w:num w:numId="55" w16cid:durableId="1777217560">
    <w:abstractNumId w:val="77"/>
  </w:num>
  <w:num w:numId="56" w16cid:durableId="2048293662">
    <w:abstractNumId w:val="43"/>
  </w:num>
  <w:num w:numId="57" w16cid:durableId="120001390">
    <w:abstractNumId w:val="67"/>
  </w:num>
  <w:num w:numId="58" w16cid:durableId="487479810">
    <w:abstractNumId w:val="71"/>
  </w:num>
  <w:num w:numId="59" w16cid:durableId="1003701532">
    <w:abstractNumId w:val="29"/>
  </w:num>
  <w:num w:numId="60" w16cid:durableId="1520045375">
    <w:abstractNumId w:val="116"/>
  </w:num>
  <w:num w:numId="61" w16cid:durableId="30035062">
    <w:abstractNumId w:val="32"/>
  </w:num>
  <w:num w:numId="62" w16cid:durableId="1690061834">
    <w:abstractNumId w:val="98"/>
  </w:num>
  <w:num w:numId="63" w16cid:durableId="718819004">
    <w:abstractNumId w:val="73"/>
  </w:num>
  <w:num w:numId="64" w16cid:durableId="559294147">
    <w:abstractNumId w:val="86"/>
  </w:num>
  <w:num w:numId="65" w16cid:durableId="2040812480">
    <w:abstractNumId w:val="20"/>
  </w:num>
  <w:num w:numId="66" w16cid:durableId="1158767527">
    <w:abstractNumId w:val="93"/>
  </w:num>
  <w:num w:numId="67" w16cid:durableId="6386537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4"/>
  </w:num>
  <w:num w:numId="72" w16cid:durableId="1457485018">
    <w:abstractNumId w:val="55"/>
  </w:num>
  <w:num w:numId="73" w16cid:durableId="422536044">
    <w:abstractNumId w:val="100"/>
  </w:num>
  <w:num w:numId="74" w16cid:durableId="1379740397">
    <w:abstractNumId w:val="28"/>
  </w:num>
  <w:num w:numId="75" w16cid:durableId="1195580322">
    <w:abstractNumId w:val="22"/>
  </w:num>
  <w:num w:numId="76" w16cid:durableId="1806772482">
    <w:abstractNumId w:val="115"/>
  </w:num>
  <w:num w:numId="77" w16cid:durableId="1472165110">
    <w:abstractNumId w:val="57"/>
  </w:num>
  <w:num w:numId="78" w16cid:durableId="773401532">
    <w:abstractNumId w:val="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0"/>
  </w:num>
  <w:num w:numId="80" w16cid:durableId="612517061">
    <w:abstractNumId w:val="83"/>
  </w:num>
  <w:num w:numId="81" w16cid:durableId="635723480">
    <w:abstractNumId w:val="81"/>
  </w:num>
  <w:num w:numId="82" w16cid:durableId="1636837164">
    <w:abstractNumId w:val="66"/>
  </w:num>
  <w:num w:numId="83" w16cid:durableId="946040943">
    <w:abstractNumId w:val="31"/>
  </w:num>
  <w:num w:numId="84" w16cid:durableId="1242370452">
    <w:abstractNumId w:val="89"/>
  </w:num>
  <w:num w:numId="85" w16cid:durableId="1512837729">
    <w:abstractNumId w:val="34"/>
  </w:num>
  <w:num w:numId="86" w16cid:durableId="2136560988">
    <w:abstractNumId w:val="112"/>
  </w:num>
  <w:num w:numId="87" w16cid:durableId="1307977103">
    <w:abstractNumId w:val="16"/>
  </w:num>
  <w:num w:numId="88" w16cid:durableId="130367263">
    <w:abstractNumId w:val="64"/>
  </w:num>
  <w:num w:numId="89" w16cid:durableId="1312900919">
    <w:abstractNumId w:val="41"/>
  </w:num>
  <w:num w:numId="90" w16cid:durableId="147330780">
    <w:abstractNumId w:val="62"/>
  </w:num>
  <w:num w:numId="91" w16cid:durableId="1161966957">
    <w:abstractNumId w:val="27"/>
  </w:num>
  <w:num w:numId="92" w16cid:durableId="914435547">
    <w:abstractNumId w:val="18"/>
  </w:num>
  <w:num w:numId="93" w16cid:durableId="227619780">
    <w:abstractNumId w:val="52"/>
  </w:num>
  <w:num w:numId="94" w16cid:durableId="1079979132">
    <w:abstractNumId w:val="101"/>
  </w:num>
  <w:num w:numId="95" w16cid:durableId="1894191116">
    <w:abstractNumId w:val="50"/>
  </w:num>
  <w:num w:numId="96" w16cid:durableId="60565077">
    <w:abstractNumId w:val="111"/>
  </w:num>
  <w:num w:numId="97" w16cid:durableId="1584072949">
    <w:abstractNumId w:val="113"/>
  </w:num>
  <w:num w:numId="98" w16cid:durableId="1680815044">
    <w:abstractNumId w:val="87"/>
  </w:num>
  <w:num w:numId="99" w16cid:durableId="235290388">
    <w:abstractNumId w:val="80"/>
  </w:num>
  <w:num w:numId="100" w16cid:durableId="2125809965">
    <w:abstractNumId w:val="109"/>
  </w:num>
  <w:num w:numId="101" w16cid:durableId="2038001191">
    <w:abstractNumId w:val="21"/>
  </w:num>
  <w:num w:numId="102" w16cid:durableId="106893078">
    <w:abstractNumId w:val="58"/>
  </w:num>
  <w:num w:numId="103" w16cid:durableId="408232718">
    <w:abstractNumId w:val="17"/>
  </w:num>
  <w:num w:numId="104" w16cid:durableId="1811288175">
    <w:abstractNumId w:val="7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692"/>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2FE3"/>
    <w:rsid w:val="00043428"/>
    <w:rsid w:val="00043935"/>
    <w:rsid w:val="00044D60"/>
    <w:rsid w:val="00044FA9"/>
    <w:rsid w:val="00045697"/>
    <w:rsid w:val="00045953"/>
    <w:rsid w:val="00045C4F"/>
    <w:rsid w:val="00047DA2"/>
    <w:rsid w:val="0005076D"/>
    <w:rsid w:val="000508AF"/>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6F73"/>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686"/>
    <w:rsid w:val="000E0E0B"/>
    <w:rsid w:val="000E0FD0"/>
    <w:rsid w:val="000E1329"/>
    <w:rsid w:val="000E1375"/>
    <w:rsid w:val="000E1B38"/>
    <w:rsid w:val="000E30D4"/>
    <w:rsid w:val="000E334F"/>
    <w:rsid w:val="000E37A9"/>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17FD0"/>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428"/>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2A9"/>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4D2B"/>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A06"/>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6E16"/>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1F9"/>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D1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8D5"/>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21F"/>
    <w:rsid w:val="002413C3"/>
    <w:rsid w:val="00241668"/>
    <w:rsid w:val="00241BBA"/>
    <w:rsid w:val="00241EE9"/>
    <w:rsid w:val="00242181"/>
    <w:rsid w:val="0024316E"/>
    <w:rsid w:val="0024384D"/>
    <w:rsid w:val="002439B8"/>
    <w:rsid w:val="00243DFA"/>
    <w:rsid w:val="00244570"/>
    <w:rsid w:val="0024465D"/>
    <w:rsid w:val="00245A4B"/>
    <w:rsid w:val="00246D49"/>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78D"/>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599"/>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0E86"/>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8D4"/>
    <w:rsid w:val="002E5EEF"/>
    <w:rsid w:val="002E689F"/>
    <w:rsid w:val="002E691C"/>
    <w:rsid w:val="002E7AE3"/>
    <w:rsid w:val="002E7FE7"/>
    <w:rsid w:val="002F0D76"/>
    <w:rsid w:val="002F2641"/>
    <w:rsid w:val="002F2816"/>
    <w:rsid w:val="002F2A93"/>
    <w:rsid w:val="002F2FE3"/>
    <w:rsid w:val="002F30C2"/>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5FA"/>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7D4"/>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063"/>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51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5950"/>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5F74"/>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587"/>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24A"/>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B5E"/>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1D2"/>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BAA"/>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4E42"/>
    <w:rsid w:val="00505464"/>
    <w:rsid w:val="005058C1"/>
    <w:rsid w:val="00505ED2"/>
    <w:rsid w:val="0050660B"/>
    <w:rsid w:val="00506CCA"/>
    <w:rsid w:val="00506E26"/>
    <w:rsid w:val="00506F14"/>
    <w:rsid w:val="005070F3"/>
    <w:rsid w:val="00507EB5"/>
    <w:rsid w:val="00510035"/>
    <w:rsid w:val="00510405"/>
    <w:rsid w:val="005104FA"/>
    <w:rsid w:val="00510FEC"/>
    <w:rsid w:val="0051165A"/>
    <w:rsid w:val="00512C1F"/>
    <w:rsid w:val="00512E2E"/>
    <w:rsid w:val="00513089"/>
    <w:rsid w:val="005133E6"/>
    <w:rsid w:val="00513E1C"/>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E99"/>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6BC"/>
    <w:rsid w:val="00554AAB"/>
    <w:rsid w:val="0055523E"/>
    <w:rsid w:val="0055529A"/>
    <w:rsid w:val="00555A69"/>
    <w:rsid w:val="00555FD9"/>
    <w:rsid w:val="0055635B"/>
    <w:rsid w:val="00556B64"/>
    <w:rsid w:val="00556D56"/>
    <w:rsid w:val="005574D1"/>
    <w:rsid w:val="0056211F"/>
    <w:rsid w:val="0056246A"/>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B7F"/>
    <w:rsid w:val="00566C8A"/>
    <w:rsid w:val="005703A1"/>
    <w:rsid w:val="00570D97"/>
    <w:rsid w:val="00570DFA"/>
    <w:rsid w:val="00570EE3"/>
    <w:rsid w:val="00570F31"/>
    <w:rsid w:val="005711EB"/>
    <w:rsid w:val="005722C8"/>
    <w:rsid w:val="00573F17"/>
    <w:rsid w:val="005744A2"/>
    <w:rsid w:val="00574AD7"/>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2B07"/>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3DE"/>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70D"/>
    <w:rsid w:val="005A7E25"/>
    <w:rsid w:val="005B08B8"/>
    <w:rsid w:val="005B0D29"/>
    <w:rsid w:val="005B0FC9"/>
    <w:rsid w:val="005B114D"/>
    <w:rsid w:val="005B12B5"/>
    <w:rsid w:val="005B1575"/>
    <w:rsid w:val="005B21DF"/>
    <w:rsid w:val="005B3294"/>
    <w:rsid w:val="005B4302"/>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9DD"/>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0B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529"/>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18C"/>
    <w:rsid w:val="00730983"/>
    <w:rsid w:val="00731160"/>
    <w:rsid w:val="00731232"/>
    <w:rsid w:val="00731548"/>
    <w:rsid w:val="007325C3"/>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386"/>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64F"/>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328"/>
    <w:rsid w:val="007A484C"/>
    <w:rsid w:val="007A4A9E"/>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2AA"/>
    <w:rsid w:val="007E04DB"/>
    <w:rsid w:val="007E0B23"/>
    <w:rsid w:val="007E0C25"/>
    <w:rsid w:val="007E0F2F"/>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BEC"/>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3B"/>
    <w:rsid w:val="00884863"/>
    <w:rsid w:val="00884912"/>
    <w:rsid w:val="00884BE2"/>
    <w:rsid w:val="00884BFF"/>
    <w:rsid w:val="00885828"/>
    <w:rsid w:val="00886630"/>
    <w:rsid w:val="0088676A"/>
    <w:rsid w:val="00886976"/>
    <w:rsid w:val="00886A63"/>
    <w:rsid w:val="0088796B"/>
    <w:rsid w:val="00887C7F"/>
    <w:rsid w:val="00890811"/>
    <w:rsid w:val="008909C9"/>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3315"/>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97"/>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1E0"/>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2B7"/>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2273"/>
    <w:rsid w:val="009431A3"/>
    <w:rsid w:val="009434D9"/>
    <w:rsid w:val="009436FD"/>
    <w:rsid w:val="00943CE8"/>
    <w:rsid w:val="00944236"/>
    <w:rsid w:val="009457C9"/>
    <w:rsid w:val="00945873"/>
    <w:rsid w:val="0094595F"/>
    <w:rsid w:val="009463BE"/>
    <w:rsid w:val="00946EDC"/>
    <w:rsid w:val="00947565"/>
    <w:rsid w:val="00947D01"/>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337"/>
    <w:rsid w:val="00974531"/>
    <w:rsid w:val="00974F22"/>
    <w:rsid w:val="009750CD"/>
    <w:rsid w:val="009752B1"/>
    <w:rsid w:val="00975387"/>
    <w:rsid w:val="00975631"/>
    <w:rsid w:val="0097580E"/>
    <w:rsid w:val="009769C1"/>
    <w:rsid w:val="00976E39"/>
    <w:rsid w:val="009771CC"/>
    <w:rsid w:val="0097755C"/>
    <w:rsid w:val="00980BFF"/>
    <w:rsid w:val="00981BBD"/>
    <w:rsid w:val="00981D25"/>
    <w:rsid w:val="00981F3C"/>
    <w:rsid w:val="00982924"/>
    <w:rsid w:val="00982A09"/>
    <w:rsid w:val="00982FF4"/>
    <w:rsid w:val="009838C5"/>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287"/>
    <w:rsid w:val="009C5A3F"/>
    <w:rsid w:val="009C613C"/>
    <w:rsid w:val="009C6246"/>
    <w:rsid w:val="009C63A0"/>
    <w:rsid w:val="009C6779"/>
    <w:rsid w:val="009C6A82"/>
    <w:rsid w:val="009C6F90"/>
    <w:rsid w:val="009D042F"/>
    <w:rsid w:val="009D04DB"/>
    <w:rsid w:val="009D149F"/>
    <w:rsid w:val="009D1A31"/>
    <w:rsid w:val="009D1B99"/>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88A"/>
    <w:rsid w:val="00A60905"/>
    <w:rsid w:val="00A60C55"/>
    <w:rsid w:val="00A613AA"/>
    <w:rsid w:val="00A6144E"/>
    <w:rsid w:val="00A6261E"/>
    <w:rsid w:val="00A62DA0"/>
    <w:rsid w:val="00A62EBE"/>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2C8F"/>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2F95"/>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357"/>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75D"/>
    <w:rsid w:val="00B14989"/>
    <w:rsid w:val="00B157D8"/>
    <w:rsid w:val="00B160C3"/>
    <w:rsid w:val="00B1710F"/>
    <w:rsid w:val="00B1715D"/>
    <w:rsid w:val="00B17724"/>
    <w:rsid w:val="00B20865"/>
    <w:rsid w:val="00B214AB"/>
    <w:rsid w:val="00B21BE5"/>
    <w:rsid w:val="00B21F06"/>
    <w:rsid w:val="00B231AF"/>
    <w:rsid w:val="00B23579"/>
    <w:rsid w:val="00B24AEB"/>
    <w:rsid w:val="00B251AE"/>
    <w:rsid w:val="00B25AC6"/>
    <w:rsid w:val="00B26E0E"/>
    <w:rsid w:val="00B2712F"/>
    <w:rsid w:val="00B27EFE"/>
    <w:rsid w:val="00B31703"/>
    <w:rsid w:val="00B32A94"/>
    <w:rsid w:val="00B32C9C"/>
    <w:rsid w:val="00B32CA3"/>
    <w:rsid w:val="00B33087"/>
    <w:rsid w:val="00B33A76"/>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33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5F9D"/>
    <w:rsid w:val="00B664A7"/>
    <w:rsid w:val="00B6785B"/>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13E"/>
    <w:rsid w:val="00BC028D"/>
    <w:rsid w:val="00BC078A"/>
    <w:rsid w:val="00BC0A97"/>
    <w:rsid w:val="00BC0C84"/>
    <w:rsid w:val="00BC2547"/>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38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1DDB"/>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8CC"/>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03D"/>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2BD1"/>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73AA"/>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5924"/>
    <w:rsid w:val="00CB69FB"/>
    <w:rsid w:val="00CB6B3E"/>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12"/>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17B"/>
    <w:rsid w:val="00CF528B"/>
    <w:rsid w:val="00CF5920"/>
    <w:rsid w:val="00CF64E3"/>
    <w:rsid w:val="00CF66F2"/>
    <w:rsid w:val="00CF6708"/>
    <w:rsid w:val="00CF6E93"/>
    <w:rsid w:val="00CF754E"/>
    <w:rsid w:val="00D00030"/>
    <w:rsid w:val="00D0043D"/>
    <w:rsid w:val="00D00AEF"/>
    <w:rsid w:val="00D00FAB"/>
    <w:rsid w:val="00D01B43"/>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B0C"/>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7F8"/>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1D"/>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4C29"/>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31F"/>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3D0C"/>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2F37"/>
    <w:rsid w:val="00E23E2D"/>
    <w:rsid w:val="00E24F77"/>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096"/>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309"/>
    <w:rsid w:val="00E77413"/>
    <w:rsid w:val="00E804C5"/>
    <w:rsid w:val="00E806D5"/>
    <w:rsid w:val="00E81672"/>
    <w:rsid w:val="00E82124"/>
    <w:rsid w:val="00E82A54"/>
    <w:rsid w:val="00E8347B"/>
    <w:rsid w:val="00E8360D"/>
    <w:rsid w:val="00E837A4"/>
    <w:rsid w:val="00E83C33"/>
    <w:rsid w:val="00E84176"/>
    <w:rsid w:val="00E84551"/>
    <w:rsid w:val="00E84766"/>
    <w:rsid w:val="00E84C8E"/>
    <w:rsid w:val="00E854E5"/>
    <w:rsid w:val="00E85756"/>
    <w:rsid w:val="00E85D3E"/>
    <w:rsid w:val="00E85DA6"/>
    <w:rsid w:val="00E85E82"/>
    <w:rsid w:val="00E85F21"/>
    <w:rsid w:val="00E8605A"/>
    <w:rsid w:val="00E866F0"/>
    <w:rsid w:val="00E869EA"/>
    <w:rsid w:val="00E86C86"/>
    <w:rsid w:val="00E86EAA"/>
    <w:rsid w:val="00E86F3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219E"/>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570"/>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27620"/>
    <w:rsid w:val="00F30110"/>
    <w:rsid w:val="00F30A64"/>
    <w:rsid w:val="00F31DC2"/>
    <w:rsid w:val="00F324AD"/>
    <w:rsid w:val="00F32E9D"/>
    <w:rsid w:val="00F32FB0"/>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994"/>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3D98"/>
    <w:rsid w:val="00F8587A"/>
    <w:rsid w:val="00F85CE4"/>
    <w:rsid w:val="00F86825"/>
    <w:rsid w:val="00F86CD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04F"/>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3CD4"/>
    <w:rsid w:val="00FC4082"/>
    <w:rsid w:val="00FC418E"/>
    <w:rsid w:val="00FC4B98"/>
    <w:rsid w:val="00FC4CAD"/>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E2E"/>
    <w:rsid w:val="00FE0F0C"/>
    <w:rsid w:val="00FE1178"/>
    <w:rsid w:val="00FE2867"/>
    <w:rsid w:val="00FE3379"/>
    <w:rsid w:val="00FE34F2"/>
    <w:rsid w:val="00FE3F83"/>
    <w:rsid w:val="00FE41F3"/>
    <w:rsid w:val="00FE470A"/>
    <w:rsid w:val="00FE492B"/>
    <w:rsid w:val="00FE49ED"/>
    <w:rsid w:val="00FE5009"/>
    <w:rsid w:val="00FE5506"/>
    <w:rsid w:val="00FE552B"/>
    <w:rsid w:val="00FE561F"/>
    <w:rsid w:val="00FE56A2"/>
    <w:rsid w:val="00FE590F"/>
    <w:rsid w:val="00FE5A2B"/>
    <w:rsid w:val="00FE5F08"/>
    <w:rsid w:val="00FE5F90"/>
    <w:rsid w:val="00FE615F"/>
    <w:rsid w:val="00FE6466"/>
    <w:rsid w:val="00FE69FD"/>
    <w:rsid w:val="00FE6BF7"/>
    <w:rsid w:val="00FE6F4C"/>
    <w:rsid w:val="00FE753D"/>
    <w:rsid w:val="00FE7B18"/>
    <w:rsid w:val="00FF0105"/>
    <w:rsid w:val="00FF02A3"/>
    <w:rsid w:val="00FF0454"/>
    <w:rsid w:val="00FF051B"/>
    <w:rsid w:val="00FF0839"/>
    <w:rsid w:val="00FF1497"/>
    <w:rsid w:val="00FF1E4C"/>
    <w:rsid w:val="00FF20F0"/>
    <w:rsid w:val="00FF2238"/>
    <w:rsid w:val="00FF2452"/>
    <w:rsid w:val="00FF282D"/>
    <w:rsid w:val="00FF290F"/>
    <w:rsid w:val="00FF2C44"/>
    <w:rsid w:val="00FF3079"/>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5697"/>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wpp2.gkpge.pl" TargetMode="External"/><Relationship Id="rId18" Type="http://schemas.openxmlformats.org/officeDocument/2006/relationships/hyperlink" Target="mailto:helpdesk.zakupy@gkpge.pl" TargetMode="External"/><Relationship Id="rId26" Type="http://schemas.openxmlformats.org/officeDocument/2006/relationships/hyperlink" Target="mailto:odo@kogeneracja.com.pl" TargetMode="External"/><Relationship Id="rId3" Type="http://schemas.openxmlformats.org/officeDocument/2006/relationships/customXml" Target="../customXml/item3.xml"/><Relationship Id="rId21" Type="http://schemas.openxmlformats.org/officeDocument/2006/relationships/hyperlink" Target="https://www.gkpge.pl/compliance" TargetMode="Externa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mailto:odo@kogeneracja.com.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www.gkpge.pl/grupa-pge/przetargi/zakupy"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swpp2.gkpge.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hyperlink" Target="http://www.gkpge.pl/bip/przetargi" TargetMode="External"/><Relationship Id="rId10" Type="http://schemas.openxmlformats.org/officeDocument/2006/relationships/endnotes" Target="endnotes.xml"/><Relationship Id="rId19" Type="http://schemas.openxmlformats.org/officeDocument/2006/relationships/hyperlink" Target="https://swpp2.gkpge.pl/app/helpdesk/for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bip/przetargi" TargetMode="External"/><Relationship Id="rId27" Type="http://schemas.openxmlformats.org/officeDocument/2006/relationships/hyperlink" Target="https://swpp2.gkpge.pl" TargetMode="External"/><Relationship Id="rId30" Type="http://schemas.openxmlformats.org/officeDocument/2006/relationships/footer" Target="foot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7EE3FE2A-639F-45F8-ABB1-56739373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11257</Words>
  <Characters>67543</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Burda Grzegorz [PGE EC S.A.]</dc:creator>
  <cp:keywords/>
  <cp:lastModifiedBy>Burda Grzegorz [PGE EC S.A.]</cp:lastModifiedBy>
  <cp:revision>15</cp:revision>
  <dcterms:created xsi:type="dcterms:W3CDTF">2026-02-26T11:16:00Z</dcterms:created>
  <dcterms:modified xsi:type="dcterms:W3CDTF">2026-02-27T07:57:00Z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MSIP_Label_66b5d990-821a-4d41-b503-280f184b2126_Enabled">
    <vt:lpwstr>true</vt:lpwstr>
  </property>
  <property fmtid="{D5CDD505-2E9C-101B-9397-08002B2CF9AE}" pid="4" name="MSIP_Label_66b5d990-821a-4d41-b503-280f184b2126_SetDate">
    <vt:lpwstr>2026-02-18T10:15:33Z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a2432af9-3f8b-4066-8288-f5e41809f2f4</vt:lpwstr>
  </property>
  <property fmtid="{D5CDD505-2E9C-101B-9397-08002B2CF9AE}" pid="9" name="MSIP_Label_66b5d990-821a-4d41-b503-280f184b2126_ContentBits">
    <vt:lpwstr>0</vt:lpwstr>
  </property>
</Properties>
</file>