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footer4.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ED3D6" w14:textId="77777777" w:rsidR="008876BA" w:rsidRPr="00EB76D2" w:rsidRDefault="00D178CC" w:rsidP="000B5E80">
      <w:pPr>
        <w:pStyle w:val="komentarz"/>
        <w:widowControl w:val="0"/>
        <w:rPr>
          <w:rFonts w:asciiTheme="minorHAnsi" w:hAnsiTheme="minorHAnsi" w:cstheme="minorHAnsi"/>
          <w:b/>
        </w:rPr>
      </w:pPr>
      <w:r>
        <w:rPr>
          <w:rFonts w:eastAsiaTheme="minorHAnsi"/>
          <w:noProof/>
          <w:sz w:val="24"/>
          <w:szCs w:val="24"/>
        </w:rPr>
        <mc:AlternateContent>
          <mc:Choice Requires="wps">
            <w:drawing>
              <wp:anchor distT="0" distB="0" distL="114300" distR="114300" simplePos="0" relativeHeight="251659264" behindDoc="0" locked="0" layoutInCell="0" allowOverlap="1" wp14:anchorId="3966C5FD" wp14:editId="36C647DD">
                <wp:simplePos x="0" y="0"/>
                <wp:positionH relativeFrom="page">
                  <wp:posOffset>-539750</wp:posOffset>
                </wp:positionH>
                <wp:positionV relativeFrom="page">
                  <wp:posOffset>106680</wp:posOffset>
                </wp:positionV>
                <wp:extent cx="7772400" cy="463550"/>
                <wp:effectExtent l="0" t="0" r="0" b="12700"/>
                <wp:wrapNone/>
                <wp:docPr id="8" name="Pole tekstowe 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2E095F3" w14:textId="02659509" w:rsidR="00CF152F" w:rsidRDefault="00CF152F" w:rsidP="00D178CC">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966C5FD" id="_x0000_t202" coordsize="21600,21600" o:spt="202" path="m,l,21600r21600,l21600,xe">
                <v:stroke joinstyle="miter"/>
                <v:path gradientshapeok="t" o:connecttype="rect"/>
              </v:shapetype>
              <v:shape id="Pole tekstowe 8" o:spid="_x0000_s1026" type="#_x0000_t202" alt="{&quot;HashCode&quot;:1391122239,&quot;Height&quot;:9999999.0,&quot;Width&quot;:9999999.0,&quot;Placement&quot;:&quot;Header&quot;,&quot;Index&quot;:&quot;Primary&quot;,&quot;Section&quot;:1,&quot;Top&quot;:0.0,&quot;Left&quot;:0.0}" style="position:absolute;margin-left:-42.5pt;margin-top:8.4pt;width:612pt;height:3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" o:allowincell="f" filled="f" stroked="f" strokeweight=".5pt">
                <v:textbox inset=",0,20pt,0">
                  <w:txbxContent>
                    <w:p w14:paraId="72E095F3" w14:textId="02659509" w:rsidR="00CF152F" w:rsidRDefault="00CF152F" w:rsidP="00D178CC">
                      <w:pPr>
                        <w:jc w:val="right"/>
                        <w:rPr>
                          <w:rFonts w:ascii="Calibri" w:hAnsi="Calibri" w:cs="Calibri"/>
                          <w:color w:val="FF8000"/>
                        </w:rPr>
                      </w:pPr>
                    </w:p>
                  </w:txbxContent>
                </v:textbox>
                <w10:wrap anchorx="page" anchory="page"/>
              </v:shape>
            </w:pict>
          </mc:Fallback>
        </mc:AlternateContent>
      </w:r>
    </w:p>
    <w:p w14:paraId="2721B786" w14:textId="77777777" w:rsidR="00DE179B" w:rsidRPr="00BB5319" w:rsidRDefault="00D178CC" w:rsidP="00D178CC">
      <w:pPr>
        <w:pStyle w:val="komentarz"/>
        <w:widowControl w:val="0"/>
        <w:tabs>
          <w:tab w:val="center" w:pos="4535"/>
          <w:tab w:val="left" w:pos="7512"/>
        </w:tabs>
        <w:rPr>
          <w:rFonts w:asciiTheme="minorHAnsi" w:hAnsiTheme="minorHAnsi" w:cstheme="minorHAnsi"/>
          <w:b/>
          <w:i/>
          <w:color w:val="092D74"/>
        </w:rPr>
      </w:pPr>
      <w:r>
        <w:rPr>
          <w:rFonts w:asciiTheme="minorHAnsi" w:hAnsiTheme="minorHAnsi" w:cstheme="minorHAnsi"/>
          <w:b/>
          <w:color w:val="092D74"/>
        </w:rPr>
        <w:tab/>
      </w:r>
      <w:r w:rsidR="00DE179B" w:rsidRPr="00BB5319">
        <w:rPr>
          <w:rFonts w:asciiTheme="minorHAnsi" w:hAnsiTheme="minorHAnsi" w:cstheme="minorHAnsi"/>
          <w:b/>
          <w:color w:val="092D74"/>
        </w:rPr>
        <w:t xml:space="preserve">UMOWA NR </w:t>
      </w:r>
      <w:r w:rsidR="00DE179B" w:rsidRPr="00BB5319">
        <w:rPr>
          <w:rFonts w:asciiTheme="minorHAnsi" w:hAnsiTheme="minorHAnsi" w:cstheme="minorHAnsi"/>
          <w:b/>
          <w:snapToGrid w:val="0"/>
          <w:color w:val="092D74"/>
          <w:highlight w:val="cyan"/>
        </w:rPr>
        <w:t>(…)</w:t>
      </w:r>
      <w:r>
        <w:rPr>
          <w:rFonts w:asciiTheme="minorHAnsi" w:hAnsiTheme="minorHAnsi" w:cstheme="minorHAnsi"/>
          <w:b/>
          <w:snapToGrid w:val="0"/>
          <w:color w:val="092D74"/>
          <w:highlight w:val="cyan"/>
        </w:rPr>
        <w:tab/>
      </w:r>
    </w:p>
    <w:p w14:paraId="538A500B" w14:textId="09F3734F" w:rsidR="00DE179B" w:rsidRPr="00EB76D2" w:rsidRDefault="00BC25C6" w:rsidP="007415C9">
      <w:pPr>
        <w:widowControl w:val="0"/>
        <w:spacing w:before="120" w:after="120"/>
        <w:jc w:val="both"/>
        <w:rPr>
          <w:rFonts w:asciiTheme="minorHAnsi" w:hAnsiTheme="minorHAnsi" w:cstheme="minorHAnsi"/>
        </w:rPr>
      </w:pPr>
      <w:r w:rsidRPr="00EB76D2">
        <w:rPr>
          <w:rFonts w:asciiTheme="minorHAnsi" w:hAnsiTheme="minorHAnsi" w:cstheme="minorHAnsi"/>
        </w:rPr>
        <w:t>Zawarta</w:t>
      </w:r>
      <w:r w:rsidR="00DE179B" w:rsidRPr="00EB76D2">
        <w:rPr>
          <w:rFonts w:asciiTheme="minorHAnsi" w:hAnsiTheme="minorHAnsi" w:cstheme="minorHAnsi"/>
        </w:rPr>
        <w:t xml:space="preserve"> w </w:t>
      </w:r>
      <w:r w:rsidR="00DE179B" w:rsidRPr="00EB76D2">
        <w:rPr>
          <w:rFonts w:asciiTheme="minorHAnsi" w:hAnsiTheme="minorHAnsi" w:cstheme="minorHAnsi"/>
          <w:snapToGrid w:val="0"/>
          <w:highlight w:val="cyan"/>
        </w:rPr>
        <w:t>(…)</w:t>
      </w:r>
      <w:r w:rsidR="00DE179B" w:rsidRPr="00EB76D2">
        <w:rPr>
          <w:rFonts w:asciiTheme="minorHAnsi" w:hAnsiTheme="minorHAnsi" w:cstheme="minorHAnsi"/>
        </w:rPr>
        <w:t xml:space="preserve"> w dniu </w:t>
      </w:r>
      <w:r w:rsidR="00DE179B" w:rsidRPr="00EB76D2">
        <w:rPr>
          <w:rFonts w:asciiTheme="minorHAnsi" w:hAnsiTheme="minorHAnsi" w:cstheme="minorHAnsi"/>
          <w:snapToGrid w:val="0"/>
          <w:highlight w:val="cyan"/>
        </w:rPr>
        <w:t>(…)</w:t>
      </w:r>
      <w:r w:rsidR="00DE179B" w:rsidRPr="00EB76D2">
        <w:rPr>
          <w:rFonts w:asciiTheme="minorHAnsi" w:hAnsiTheme="minorHAnsi" w:cstheme="minorHAnsi"/>
        </w:rPr>
        <w:t xml:space="preserve"> w wyniku postępowania numer </w:t>
      </w:r>
      <w:r w:rsidR="00D24C68" w:rsidRPr="00D24C68">
        <w:rPr>
          <w:rFonts w:asciiTheme="minorHAnsi" w:hAnsiTheme="minorHAnsi" w:cstheme="minorHAnsi"/>
          <w:snapToGrid w:val="0"/>
        </w:rPr>
        <w:t>POST/PEC/PEC/UZK/01035/2024</w:t>
      </w:r>
      <w:r w:rsidR="00D24C68">
        <w:rPr>
          <w:rFonts w:asciiTheme="minorHAnsi" w:hAnsiTheme="minorHAnsi" w:cstheme="minorHAnsi"/>
          <w:snapToGrid w:val="0"/>
        </w:rPr>
        <w:t xml:space="preserve"> </w:t>
      </w:r>
      <w:r w:rsidR="00DE179B" w:rsidRPr="00EB76D2">
        <w:rPr>
          <w:rFonts w:asciiTheme="minorHAnsi" w:hAnsiTheme="minorHAnsi" w:cstheme="minorHAnsi"/>
        </w:rPr>
        <w:t>pomiędzy:</w:t>
      </w:r>
    </w:p>
    <w:p w14:paraId="7C2D90F5" w14:textId="77777777" w:rsidR="00DE179B" w:rsidRPr="00EB76D2" w:rsidRDefault="00DE179B" w:rsidP="007415C9">
      <w:pPr>
        <w:widowControl w:val="0"/>
        <w:spacing w:before="120" w:after="120"/>
        <w:jc w:val="both"/>
        <w:rPr>
          <w:rFonts w:asciiTheme="minorHAnsi" w:hAnsiTheme="minorHAnsi" w:cstheme="minorHAnsi"/>
          <w:b/>
          <w:highlight w:val="cyan"/>
        </w:rPr>
      </w:pPr>
      <w:r w:rsidRPr="00EB76D2">
        <w:rPr>
          <w:rFonts w:asciiTheme="minorHAnsi" w:hAnsiTheme="minorHAnsi" w:cstheme="minorHAnsi"/>
          <w:b/>
          <w:highlight w:val="cyan"/>
        </w:rPr>
        <w:t xml:space="preserve">PGE Energia Ciepła S.A. </w:t>
      </w:r>
    </w:p>
    <w:p w14:paraId="7B1EF479" w14:textId="77777777" w:rsidR="00DE179B" w:rsidRPr="00EB76D2" w:rsidRDefault="00DE179B" w:rsidP="007415C9">
      <w:pPr>
        <w:widowControl w:val="0"/>
        <w:spacing w:before="120" w:after="120"/>
        <w:jc w:val="both"/>
        <w:rPr>
          <w:rFonts w:asciiTheme="minorHAnsi" w:hAnsiTheme="minorHAnsi" w:cstheme="minorHAnsi"/>
          <w:b/>
          <w:highlight w:val="cyan"/>
        </w:rPr>
      </w:pPr>
      <w:r w:rsidRPr="00EB76D2">
        <w:rPr>
          <w:rFonts w:asciiTheme="minorHAnsi" w:hAnsiTheme="minorHAnsi" w:cstheme="minorHAnsi"/>
          <w:highlight w:val="cyan"/>
        </w:rPr>
        <w:t xml:space="preserve">z siedzibą w Warszawie, Budynek Skylight, XII p. przy ul. Złotej 59, zarejestrowaną </w:t>
      </w:r>
      <w:r w:rsidR="00BC25C6" w:rsidRPr="00EB76D2">
        <w:rPr>
          <w:rFonts w:asciiTheme="minorHAnsi" w:hAnsiTheme="minorHAnsi" w:cstheme="minorHAnsi"/>
          <w:highlight w:val="cyan"/>
        </w:rPr>
        <w:t>w Sądzie</w:t>
      </w:r>
      <w:r w:rsidRPr="00EB76D2">
        <w:rPr>
          <w:rFonts w:asciiTheme="minorHAnsi" w:hAnsiTheme="minorHAnsi" w:cstheme="minorHAnsi"/>
          <w:highlight w:val="cyan"/>
        </w:rPr>
        <w:t xml:space="preserve"> Rejonowym dla m. st. Warszawy w Warszawie, XII Wydział Gospodarczy Krajowego Rejestru Sądowego pod numerem KRS 0000013479, NIP 6420000642, Kapitał Zakładowy Spółki: </w:t>
      </w:r>
      <w:r w:rsidR="00F701E9" w:rsidRPr="00663B5E">
        <w:rPr>
          <w:rFonts w:asciiTheme="minorHAnsi" w:eastAsiaTheme="minorHAnsi" w:hAnsiTheme="minorHAnsi" w:cstheme="minorHAnsi"/>
          <w:szCs w:val="16"/>
          <w:highlight w:val="cyan"/>
          <w:lang w:eastAsia="en-US"/>
        </w:rPr>
        <w:t>2 501 281</w:t>
      </w:r>
      <w:r w:rsidR="00F701E9">
        <w:rPr>
          <w:rFonts w:asciiTheme="minorHAnsi" w:eastAsiaTheme="minorHAnsi" w:hAnsiTheme="minorHAnsi" w:cstheme="minorHAnsi"/>
          <w:szCs w:val="16"/>
          <w:highlight w:val="cyan"/>
          <w:lang w:eastAsia="en-US"/>
        </w:rPr>
        <w:t> </w:t>
      </w:r>
      <w:r w:rsidR="00F701E9" w:rsidRPr="00663B5E">
        <w:rPr>
          <w:rFonts w:asciiTheme="minorHAnsi" w:eastAsiaTheme="minorHAnsi" w:hAnsiTheme="minorHAnsi" w:cstheme="minorHAnsi"/>
          <w:szCs w:val="16"/>
          <w:highlight w:val="cyan"/>
          <w:lang w:eastAsia="en-US"/>
        </w:rPr>
        <w:t>240</w:t>
      </w:r>
      <w:r w:rsidR="00F701E9" w:rsidRPr="00663B5E">
        <w:rPr>
          <w:rFonts w:ascii="Tahoma" w:eastAsiaTheme="minorHAnsi" w:hAnsi="Tahoma" w:cs="Tahoma"/>
          <w:szCs w:val="16"/>
          <w:highlight w:val="cyan"/>
          <w:lang w:eastAsia="en-US"/>
        </w:rPr>
        <w:t xml:space="preserve"> </w:t>
      </w:r>
      <w:r w:rsidRPr="00EB76D2">
        <w:rPr>
          <w:rFonts w:asciiTheme="minorHAnsi" w:hAnsiTheme="minorHAnsi" w:cstheme="minorHAnsi"/>
          <w:highlight w:val="cyan"/>
        </w:rPr>
        <w:t>PLN opłacony w całości,</w:t>
      </w:r>
    </w:p>
    <w:p w14:paraId="6D95AE54" w14:textId="77777777" w:rsidR="00DE179B" w:rsidRPr="00EB76D2" w:rsidRDefault="00DE179B" w:rsidP="007415C9">
      <w:pPr>
        <w:widowControl w:val="0"/>
        <w:spacing w:before="120" w:after="120"/>
        <w:jc w:val="both"/>
        <w:rPr>
          <w:rFonts w:asciiTheme="minorHAnsi" w:hAnsiTheme="minorHAnsi" w:cstheme="minorHAnsi"/>
        </w:rPr>
      </w:pPr>
      <w:r w:rsidRPr="00EB76D2">
        <w:rPr>
          <w:rFonts w:asciiTheme="minorHAnsi" w:hAnsiTheme="minorHAnsi" w:cstheme="minorHAnsi"/>
        </w:rPr>
        <w:t xml:space="preserve">zwaną dalej </w:t>
      </w:r>
      <w:r w:rsidR="00BC25C6" w:rsidRPr="00EB76D2">
        <w:rPr>
          <w:rFonts w:asciiTheme="minorHAnsi" w:hAnsiTheme="minorHAnsi" w:cstheme="minorHAnsi"/>
          <w:b/>
        </w:rPr>
        <w:t>Zamawiającym</w:t>
      </w:r>
      <w:r w:rsidR="00BC25C6" w:rsidRPr="00EB76D2">
        <w:rPr>
          <w:rFonts w:asciiTheme="minorHAnsi" w:hAnsiTheme="minorHAnsi" w:cstheme="minorHAnsi"/>
        </w:rPr>
        <w:t xml:space="preserve">, </w:t>
      </w:r>
      <w:r w:rsidR="00A93EDF" w:rsidRPr="00183FCD">
        <w:rPr>
          <w:rFonts w:ascii="Calibri" w:hAnsi="Calibri" w:cs="Calibri"/>
        </w:rPr>
        <w:t>w imieniu której działają</w:t>
      </w:r>
      <w:r w:rsidRPr="00EB76D2">
        <w:rPr>
          <w:rFonts w:asciiTheme="minorHAnsi" w:hAnsiTheme="minorHAnsi" w:cstheme="minorHAnsi"/>
        </w:rPr>
        <w:t>:</w:t>
      </w:r>
    </w:p>
    <w:p w14:paraId="224DCDC5" w14:textId="77777777" w:rsidR="00DE179B" w:rsidRPr="00EB76D2" w:rsidRDefault="00DE179B" w:rsidP="007048EA">
      <w:pPr>
        <w:widowControl w:val="0"/>
        <w:numPr>
          <w:ilvl w:val="0"/>
          <w:numId w:val="39"/>
        </w:numPr>
        <w:spacing w:before="120" w:after="120"/>
        <w:rPr>
          <w:rFonts w:asciiTheme="minorHAnsi" w:hAnsiTheme="minorHAnsi" w:cstheme="minorHAnsi"/>
          <w:highlight w:val="cyan"/>
        </w:rPr>
      </w:pPr>
      <w:r w:rsidRPr="00EB76D2">
        <w:rPr>
          <w:rFonts w:asciiTheme="minorHAnsi" w:hAnsiTheme="minorHAnsi" w:cstheme="minorHAnsi"/>
          <w:snapToGrid w:val="0"/>
          <w:highlight w:val="cyan"/>
        </w:rPr>
        <w:t>(…)</w:t>
      </w:r>
    </w:p>
    <w:p w14:paraId="1DDBBEC8" w14:textId="77777777" w:rsidR="00DE179B" w:rsidRPr="00EB76D2" w:rsidRDefault="00DE179B" w:rsidP="007048EA">
      <w:pPr>
        <w:widowControl w:val="0"/>
        <w:numPr>
          <w:ilvl w:val="0"/>
          <w:numId w:val="39"/>
        </w:numPr>
        <w:spacing w:before="120" w:after="120"/>
        <w:rPr>
          <w:rFonts w:asciiTheme="minorHAnsi" w:hAnsiTheme="minorHAnsi" w:cstheme="minorHAnsi"/>
          <w:highlight w:val="cyan"/>
        </w:rPr>
      </w:pPr>
      <w:r w:rsidRPr="00EB76D2">
        <w:rPr>
          <w:rFonts w:asciiTheme="minorHAnsi" w:hAnsiTheme="minorHAnsi" w:cstheme="minorHAnsi"/>
          <w:snapToGrid w:val="0"/>
          <w:highlight w:val="cyan"/>
        </w:rPr>
        <w:t>(…)</w:t>
      </w:r>
    </w:p>
    <w:p w14:paraId="1232CBB0" w14:textId="77777777" w:rsidR="00DE179B" w:rsidRPr="00EB76D2" w:rsidRDefault="00DE179B" w:rsidP="007415C9">
      <w:pPr>
        <w:widowControl w:val="0"/>
        <w:spacing w:before="120" w:after="120"/>
        <w:rPr>
          <w:rFonts w:asciiTheme="minorHAnsi" w:hAnsiTheme="minorHAnsi" w:cstheme="minorHAnsi"/>
          <w:highlight w:val="yellow"/>
        </w:rPr>
      </w:pPr>
      <w:r w:rsidRPr="00EB76D2">
        <w:rPr>
          <w:rFonts w:asciiTheme="minorHAnsi" w:hAnsiTheme="minorHAnsi" w:cstheme="minorHAnsi"/>
        </w:rPr>
        <w:t xml:space="preserve">a </w:t>
      </w:r>
    </w:p>
    <w:p w14:paraId="41BCC7EC" w14:textId="77777777" w:rsidR="00DE179B" w:rsidRPr="00EB76D2" w:rsidRDefault="00DE179B" w:rsidP="007415C9">
      <w:pPr>
        <w:widowControl w:val="0"/>
        <w:tabs>
          <w:tab w:val="left" w:pos="-64"/>
          <w:tab w:val="left" w:pos="78"/>
          <w:tab w:val="left" w:pos="219"/>
          <w:tab w:val="left" w:pos="361"/>
          <w:tab w:val="left" w:pos="1920"/>
          <w:tab w:val="left" w:pos="2771"/>
          <w:tab w:val="center" w:pos="4047"/>
        </w:tabs>
        <w:spacing w:before="120" w:after="120"/>
        <w:jc w:val="both"/>
        <w:rPr>
          <w:rFonts w:asciiTheme="minorHAnsi" w:hAnsiTheme="minorHAnsi" w:cstheme="minorHAnsi"/>
          <w:snapToGrid w:val="0"/>
        </w:rPr>
      </w:pPr>
      <w:r w:rsidRPr="00EB76D2">
        <w:rPr>
          <w:rFonts w:asciiTheme="minorHAnsi" w:hAnsiTheme="minorHAnsi" w:cstheme="minorHAnsi"/>
          <w:snapToGrid w:val="0"/>
          <w:highlight w:val="cyan"/>
        </w:rPr>
        <w:t>(…)</w:t>
      </w:r>
    </w:p>
    <w:p w14:paraId="024E904A" w14:textId="77777777" w:rsidR="00DE179B" w:rsidRPr="00EB76D2" w:rsidRDefault="00DE179B" w:rsidP="007415C9">
      <w:pPr>
        <w:widowControl w:val="0"/>
        <w:tabs>
          <w:tab w:val="left" w:pos="-64"/>
          <w:tab w:val="left" w:pos="78"/>
          <w:tab w:val="left" w:pos="219"/>
          <w:tab w:val="left" w:pos="361"/>
          <w:tab w:val="left" w:pos="1920"/>
          <w:tab w:val="left" w:pos="2771"/>
          <w:tab w:val="center" w:pos="4047"/>
        </w:tabs>
        <w:spacing w:before="120" w:after="120"/>
        <w:jc w:val="both"/>
        <w:rPr>
          <w:rFonts w:asciiTheme="minorHAnsi" w:hAnsiTheme="minorHAnsi" w:cstheme="minorHAnsi"/>
          <w:snapToGrid w:val="0"/>
        </w:rPr>
      </w:pPr>
      <w:r w:rsidRPr="00EB76D2">
        <w:rPr>
          <w:rFonts w:asciiTheme="minorHAnsi" w:hAnsiTheme="minorHAnsi" w:cstheme="minorHAnsi"/>
          <w:snapToGrid w:val="0"/>
        </w:rPr>
        <w:t xml:space="preserve">z siedzibą w </w:t>
      </w:r>
      <w:r w:rsidRPr="00EB76D2">
        <w:rPr>
          <w:rFonts w:asciiTheme="minorHAnsi" w:hAnsiTheme="minorHAnsi" w:cstheme="minorHAnsi"/>
          <w:snapToGrid w:val="0"/>
          <w:highlight w:val="cyan"/>
        </w:rPr>
        <w:t>(…)</w:t>
      </w:r>
      <w:r w:rsidRPr="00EB76D2">
        <w:rPr>
          <w:rFonts w:asciiTheme="minorHAnsi" w:hAnsiTheme="minorHAnsi" w:cstheme="minorHAnsi"/>
          <w:snapToGrid w:val="0"/>
        </w:rPr>
        <w:t xml:space="preserve"> przy ul. </w:t>
      </w:r>
      <w:r w:rsidRPr="00EB76D2">
        <w:rPr>
          <w:rFonts w:asciiTheme="minorHAnsi" w:hAnsiTheme="minorHAnsi" w:cstheme="minorHAnsi"/>
          <w:snapToGrid w:val="0"/>
          <w:highlight w:val="cyan"/>
        </w:rPr>
        <w:t>(…)</w:t>
      </w:r>
      <w:r w:rsidRPr="00EB76D2">
        <w:rPr>
          <w:rFonts w:asciiTheme="minorHAnsi" w:hAnsiTheme="minorHAnsi" w:cstheme="minorHAnsi"/>
          <w:snapToGrid w:val="0"/>
        </w:rPr>
        <w:t xml:space="preserve">, zarejestrowaną w Sądzie Rejonowym w </w:t>
      </w:r>
      <w:r w:rsidRPr="00EB76D2">
        <w:rPr>
          <w:rFonts w:asciiTheme="minorHAnsi" w:hAnsiTheme="minorHAnsi" w:cstheme="minorHAnsi"/>
          <w:snapToGrid w:val="0"/>
          <w:highlight w:val="cyan"/>
        </w:rPr>
        <w:t>(…)</w:t>
      </w:r>
      <w:r w:rsidRPr="00EB76D2">
        <w:rPr>
          <w:rFonts w:asciiTheme="minorHAnsi" w:hAnsiTheme="minorHAnsi" w:cstheme="minorHAnsi"/>
          <w:snapToGrid w:val="0"/>
        </w:rPr>
        <w:t xml:space="preserve">, </w:t>
      </w:r>
      <w:r w:rsidRPr="00EB76D2">
        <w:rPr>
          <w:rFonts w:asciiTheme="minorHAnsi" w:hAnsiTheme="minorHAnsi" w:cstheme="minorHAnsi"/>
          <w:snapToGrid w:val="0"/>
          <w:highlight w:val="cyan"/>
        </w:rPr>
        <w:t>(…)</w:t>
      </w:r>
      <w:r w:rsidRPr="00EB76D2">
        <w:rPr>
          <w:rFonts w:asciiTheme="minorHAnsi" w:hAnsiTheme="minorHAnsi" w:cstheme="minorHAnsi"/>
          <w:snapToGrid w:val="0"/>
        </w:rPr>
        <w:t xml:space="preserve"> Wydział Gospodarczy Krajowego Rejestru Sądowego pod numerem KRS </w:t>
      </w:r>
      <w:r w:rsidRPr="00EB76D2">
        <w:rPr>
          <w:rFonts w:asciiTheme="minorHAnsi" w:hAnsiTheme="minorHAnsi" w:cstheme="minorHAnsi"/>
          <w:snapToGrid w:val="0"/>
          <w:highlight w:val="cyan"/>
        </w:rPr>
        <w:t>(…)</w:t>
      </w:r>
      <w:r w:rsidRPr="00EB76D2">
        <w:rPr>
          <w:rFonts w:asciiTheme="minorHAnsi" w:hAnsiTheme="minorHAnsi" w:cstheme="minorHAnsi"/>
          <w:snapToGrid w:val="0"/>
        </w:rPr>
        <w:t xml:space="preserve">, NIP </w:t>
      </w:r>
      <w:r w:rsidRPr="00EB76D2">
        <w:rPr>
          <w:rFonts w:asciiTheme="minorHAnsi" w:hAnsiTheme="minorHAnsi" w:cstheme="minorHAnsi"/>
          <w:snapToGrid w:val="0"/>
          <w:highlight w:val="cyan"/>
        </w:rPr>
        <w:t>(…)</w:t>
      </w:r>
      <w:r w:rsidRPr="00EB76D2">
        <w:rPr>
          <w:rFonts w:asciiTheme="minorHAnsi" w:hAnsiTheme="minorHAnsi" w:cstheme="minorHAnsi"/>
          <w:snapToGrid w:val="0"/>
        </w:rPr>
        <w:t xml:space="preserve">, Kapitał Zakładowy Spółki: </w:t>
      </w:r>
      <w:r w:rsidRPr="00EB76D2">
        <w:rPr>
          <w:rFonts w:asciiTheme="minorHAnsi" w:hAnsiTheme="minorHAnsi" w:cstheme="minorHAnsi"/>
          <w:snapToGrid w:val="0"/>
          <w:highlight w:val="cyan"/>
        </w:rPr>
        <w:t>(…)</w:t>
      </w:r>
      <w:r w:rsidRPr="00EB76D2">
        <w:rPr>
          <w:rFonts w:asciiTheme="minorHAnsi" w:hAnsiTheme="minorHAnsi" w:cstheme="minorHAnsi"/>
          <w:snapToGrid w:val="0"/>
        </w:rPr>
        <w:t>PLN</w:t>
      </w:r>
      <w:r w:rsidRPr="00EB76D2">
        <w:rPr>
          <w:rFonts w:asciiTheme="minorHAnsi" w:hAnsiTheme="minorHAnsi" w:cstheme="minorHAnsi"/>
          <w:snapToGrid w:val="0"/>
          <w:highlight w:val="cyan"/>
        </w:rPr>
        <w:t>*[, opłacony w całości]</w:t>
      </w:r>
      <w:r w:rsidRPr="00EB76D2">
        <w:rPr>
          <w:rFonts w:asciiTheme="minorHAnsi" w:hAnsiTheme="minorHAnsi" w:cstheme="minorHAnsi"/>
          <w:snapToGrid w:val="0"/>
        </w:rPr>
        <w:t xml:space="preserve"> </w:t>
      </w:r>
      <w:r w:rsidRPr="00EB76D2">
        <w:rPr>
          <w:rFonts w:asciiTheme="minorHAnsi" w:hAnsiTheme="minorHAnsi" w:cstheme="minorHAnsi"/>
          <w:snapToGrid w:val="0"/>
          <w:highlight w:val="yellow"/>
        </w:rPr>
        <w:t>[dot. spółek akcyjnych]</w:t>
      </w:r>
      <w:r w:rsidRPr="00EB76D2">
        <w:rPr>
          <w:rFonts w:asciiTheme="minorHAnsi" w:hAnsiTheme="minorHAnsi" w:cstheme="minorHAnsi"/>
          <w:snapToGrid w:val="0"/>
        </w:rPr>
        <w:t xml:space="preserve">, </w:t>
      </w:r>
    </w:p>
    <w:p w14:paraId="1B021B69" w14:textId="77777777" w:rsidR="00DE179B" w:rsidRPr="00EB76D2" w:rsidRDefault="00DE179B" w:rsidP="007415C9">
      <w:pPr>
        <w:widowControl w:val="0"/>
        <w:spacing w:before="120" w:after="120"/>
        <w:jc w:val="both"/>
        <w:rPr>
          <w:rFonts w:asciiTheme="minorHAnsi" w:hAnsiTheme="minorHAnsi" w:cstheme="minorHAnsi"/>
        </w:rPr>
      </w:pPr>
      <w:r w:rsidRPr="00EB76D2">
        <w:rPr>
          <w:rFonts w:asciiTheme="minorHAnsi" w:hAnsiTheme="minorHAnsi" w:cstheme="minorHAnsi"/>
        </w:rPr>
        <w:t xml:space="preserve">zwanym dalej </w:t>
      </w:r>
      <w:r w:rsidRPr="00EB76D2">
        <w:rPr>
          <w:rFonts w:asciiTheme="minorHAnsi" w:hAnsiTheme="minorHAnsi" w:cstheme="minorHAnsi"/>
          <w:b/>
        </w:rPr>
        <w:t>Wykonawcą</w:t>
      </w:r>
      <w:r w:rsidR="00A93EDF">
        <w:rPr>
          <w:rFonts w:asciiTheme="minorHAnsi" w:hAnsiTheme="minorHAnsi" w:cstheme="minorHAnsi"/>
          <w:b/>
        </w:rPr>
        <w:t xml:space="preserve">, </w:t>
      </w:r>
      <w:r w:rsidR="00A93EDF" w:rsidRPr="00183FCD">
        <w:rPr>
          <w:rFonts w:ascii="Calibri" w:hAnsi="Calibri" w:cs="Calibri"/>
        </w:rPr>
        <w:t>w imieniu której działają</w:t>
      </w:r>
      <w:r w:rsidRPr="00EB76D2">
        <w:rPr>
          <w:rFonts w:asciiTheme="minorHAnsi" w:hAnsiTheme="minorHAnsi" w:cstheme="minorHAnsi"/>
        </w:rPr>
        <w:t>:</w:t>
      </w:r>
    </w:p>
    <w:p w14:paraId="3AE24B49" w14:textId="77777777" w:rsidR="00DE179B" w:rsidRPr="00EB76D2" w:rsidRDefault="00DE179B" w:rsidP="007415C9">
      <w:pPr>
        <w:widowControl w:val="0"/>
        <w:numPr>
          <w:ilvl w:val="0"/>
          <w:numId w:val="5"/>
        </w:numPr>
        <w:spacing w:before="120" w:after="120"/>
        <w:rPr>
          <w:rFonts w:asciiTheme="minorHAnsi" w:hAnsiTheme="minorHAnsi" w:cstheme="minorHAnsi"/>
          <w:highlight w:val="cyan"/>
        </w:rPr>
      </w:pPr>
      <w:r w:rsidRPr="00EB76D2">
        <w:rPr>
          <w:rFonts w:asciiTheme="minorHAnsi" w:hAnsiTheme="minorHAnsi" w:cstheme="minorHAnsi"/>
          <w:snapToGrid w:val="0"/>
          <w:highlight w:val="cyan"/>
        </w:rPr>
        <w:t>(…)</w:t>
      </w:r>
    </w:p>
    <w:p w14:paraId="166F0C95" w14:textId="77777777" w:rsidR="00DE179B" w:rsidRPr="00EB76D2" w:rsidRDefault="00DE179B" w:rsidP="007415C9">
      <w:pPr>
        <w:widowControl w:val="0"/>
        <w:numPr>
          <w:ilvl w:val="0"/>
          <w:numId w:val="5"/>
        </w:numPr>
        <w:spacing w:before="120" w:after="120"/>
        <w:rPr>
          <w:rFonts w:asciiTheme="minorHAnsi" w:hAnsiTheme="minorHAnsi" w:cstheme="minorHAnsi"/>
          <w:highlight w:val="cyan"/>
        </w:rPr>
      </w:pPr>
      <w:r w:rsidRPr="00EB76D2">
        <w:rPr>
          <w:rFonts w:asciiTheme="minorHAnsi" w:hAnsiTheme="minorHAnsi" w:cstheme="minorHAnsi"/>
          <w:snapToGrid w:val="0"/>
          <w:highlight w:val="cyan"/>
        </w:rPr>
        <w:t>(…)</w:t>
      </w:r>
    </w:p>
    <w:p w14:paraId="3D427A88" w14:textId="77777777" w:rsidR="00DE179B" w:rsidRPr="00EB76D2" w:rsidRDefault="00DE179B" w:rsidP="007415C9">
      <w:pPr>
        <w:widowControl w:val="0"/>
        <w:spacing w:before="120" w:after="120"/>
        <w:rPr>
          <w:rFonts w:asciiTheme="minorHAnsi" w:hAnsiTheme="minorHAnsi" w:cstheme="minorHAnsi"/>
          <w:highlight w:val="yellow"/>
        </w:rPr>
      </w:pPr>
      <w:r w:rsidRPr="00EB76D2">
        <w:rPr>
          <w:rFonts w:asciiTheme="minorHAnsi" w:hAnsiTheme="minorHAnsi" w:cstheme="minorHAnsi"/>
        </w:rPr>
        <w:t>dalej zwana „</w:t>
      </w:r>
      <w:r w:rsidRPr="00EB76D2">
        <w:rPr>
          <w:rFonts w:asciiTheme="minorHAnsi" w:hAnsiTheme="minorHAnsi" w:cstheme="minorHAnsi"/>
          <w:b/>
        </w:rPr>
        <w:t>Umową</w:t>
      </w:r>
      <w:r w:rsidRPr="00EB76D2">
        <w:rPr>
          <w:rFonts w:asciiTheme="minorHAnsi" w:hAnsiTheme="minorHAnsi" w:cstheme="minorHAnsi"/>
        </w:rPr>
        <w:t>”.</w:t>
      </w:r>
    </w:p>
    <w:p w14:paraId="3A639B68" w14:textId="77777777" w:rsidR="00DE179B" w:rsidRPr="00EB76D2" w:rsidRDefault="00DE179B" w:rsidP="007415C9">
      <w:pPr>
        <w:widowControl w:val="0"/>
        <w:spacing w:before="120" w:after="120"/>
        <w:ind w:left="360" w:hanging="360"/>
        <w:rPr>
          <w:rFonts w:asciiTheme="minorHAnsi" w:hAnsiTheme="minorHAnsi" w:cstheme="minorHAnsi"/>
        </w:rPr>
      </w:pPr>
      <w:r w:rsidRPr="00EB76D2">
        <w:rPr>
          <w:rFonts w:asciiTheme="minorHAnsi" w:hAnsiTheme="minorHAnsi" w:cstheme="minorHAnsi"/>
        </w:rPr>
        <w:t>Zamawiający i Wykonawca zwani są również dalej razem Stronami, a każdy z osobna Stroną.</w:t>
      </w:r>
    </w:p>
    <w:p w14:paraId="1A4DC31E" w14:textId="77777777" w:rsidR="00DE179B" w:rsidRPr="00EB76D2" w:rsidRDefault="00DE179B" w:rsidP="007415C9">
      <w:pPr>
        <w:widowControl w:val="0"/>
        <w:spacing w:before="120" w:after="120"/>
        <w:ind w:left="360" w:hanging="360"/>
        <w:rPr>
          <w:rFonts w:asciiTheme="minorHAnsi" w:hAnsiTheme="minorHAnsi" w:cstheme="minorHAnsi"/>
        </w:rPr>
      </w:pPr>
      <w:r w:rsidRPr="00EB76D2">
        <w:rPr>
          <w:rFonts w:asciiTheme="minorHAnsi" w:hAnsiTheme="minorHAnsi" w:cstheme="minorHAnsi"/>
        </w:rPr>
        <w:t xml:space="preserve">Aktualne na dzień zawarcia Umowy odpisy z </w:t>
      </w:r>
      <w:r w:rsidR="00795113" w:rsidRPr="00EB76D2">
        <w:rPr>
          <w:rFonts w:asciiTheme="minorHAnsi" w:hAnsiTheme="minorHAnsi" w:cstheme="minorHAnsi"/>
          <w:highlight w:val="cyan"/>
        </w:rPr>
        <w:t>KRS/CEIDG</w:t>
      </w:r>
      <w:r w:rsidRPr="00EB76D2">
        <w:rPr>
          <w:rFonts w:asciiTheme="minorHAnsi" w:hAnsiTheme="minorHAnsi" w:cstheme="minorHAnsi"/>
        </w:rPr>
        <w:t xml:space="preserve"> stanowią załączniki do Umowy.</w:t>
      </w:r>
    </w:p>
    <w:p w14:paraId="344323AD" w14:textId="77777777" w:rsidR="00836F45" w:rsidRPr="00EB76D2" w:rsidRDefault="00F65861" w:rsidP="007415C9">
      <w:pPr>
        <w:widowControl w:val="0"/>
        <w:spacing w:before="240" w:after="60"/>
        <w:rPr>
          <w:rFonts w:asciiTheme="minorHAnsi" w:hAnsiTheme="minorHAnsi" w:cstheme="minorHAnsi"/>
        </w:rPr>
      </w:pPr>
      <w:r w:rsidRPr="00EB76D2">
        <w:rPr>
          <w:rFonts w:asciiTheme="minorHAnsi" w:hAnsiTheme="minorHAnsi" w:cstheme="minorHAnsi"/>
        </w:rPr>
        <w:br w:type="page"/>
      </w:r>
      <w:r w:rsidRPr="00EB76D2">
        <w:rPr>
          <w:rFonts w:asciiTheme="minorHAnsi" w:hAnsiTheme="minorHAnsi" w:cstheme="minorHAnsi"/>
          <w:b/>
        </w:rPr>
        <w:lastRenderedPageBreak/>
        <w:t>Spis treści</w:t>
      </w:r>
      <w:r w:rsidR="00836F45" w:rsidRPr="00EB76D2">
        <w:rPr>
          <w:rFonts w:asciiTheme="minorHAnsi" w:hAnsiTheme="minorHAnsi" w:cstheme="minorHAnsi"/>
          <w:b/>
        </w:rPr>
        <w:t>:</w:t>
      </w:r>
    </w:p>
    <w:bookmarkStart w:id="0" w:name="_Ref274034556"/>
    <w:p w14:paraId="0EBC6C28" w14:textId="77777777" w:rsidR="00FA713B" w:rsidRPr="004E6F43" w:rsidRDefault="00B736BE" w:rsidP="007415C9">
      <w:pPr>
        <w:pStyle w:val="Spistreci1"/>
        <w:widowControl w:val="0"/>
        <w:tabs>
          <w:tab w:val="right" w:leader="dot" w:pos="9061"/>
        </w:tabs>
        <w:rPr>
          <w:rFonts w:asciiTheme="minorHAnsi" w:eastAsiaTheme="minorEastAsia" w:hAnsiTheme="minorHAnsi" w:cstheme="minorBidi"/>
          <w:b w:val="0"/>
          <w:bCs w:val="0"/>
          <w:caps w:val="0"/>
          <w:noProof/>
          <w:color w:val="092D74"/>
          <w:sz w:val="22"/>
          <w:szCs w:val="22"/>
        </w:rPr>
      </w:pPr>
      <w:r w:rsidRPr="004E6F43">
        <w:rPr>
          <w:rFonts w:asciiTheme="minorHAnsi" w:hAnsiTheme="minorHAnsi" w:cstheme="minorHAnsi"/>
          <w:b w:val="0"/>
          <w:color w:val="092D74"/>
        </w:rPr>
        <w:fldChar w:fldCharType="begin"/>
      </w:r>
      <w:r w:rsidRPr="004E6F43">
        <w:rPr>
          <w:rFonts w:asciiTheme="minorHAnsi" w:hAnsiTheme="minorHAnsi" w:cstheme="minorHAnsi"/>
          <w:b w:val="0"/>
          <w:color w:val="092D74"/>
        </w:rPr>
        <w:instrText xml:space="preserve"> TOC \o "1-1" \h \z \u </w:instrText>
      </w:r>
      <w:r w:rsidRPr="004E6F43">
        <w:rPr>
          <w:rFonts w:asciiTheme="minorHAnsi" w:hAnsiTheme="minorHAnsi" w:cstheme="minorHAnsi"/>
          <w:b w:val="0"/>
          <w:color w:val="092D74"/>
        </w:rPr>
        <w:fldChar w:fldCharType="separate"/>
      </w:r>
      <w:hyperlink w:anchor="_Toc40857449" w:history="1">
        <w:r w:rsidR="00FA713B" w:rsidRPr="004E6F43">
          <w:rPr>
            <w:rStyle w:val="Hipercze"/>
            <w:rFonts w:cstheme="minorHAnsi"/>
            <w:b w:val="0"/>
            <w:noProof/>
            <w:color w:val="092D74"/>
          </w:rPr>
          <w:t>PREAMBUŁA</w:t>
        </w:r>
        <w:r w:rsidR="00FA713B" w:rsidRPr="004E6F43">
          <w:rPr>
            <w:b w:val="0"/>
            <w:noProof/>
            <w:webHidden/>
            <w:color w:val="092D74"/>
          </w:rPr>
          <w:tab/>
        </w:r>
        <w:r w:rsidR="00FA713B" w:rsidRPr="004E6F43">
          <w:rPr>
            <w:b w:val="0"/>
            <w:noProof/>
            <w:webHidden/>
            <w:color w:val="092D74"/>
          </w:rPr>
          <w:fldChar w:fldCharType="begin"/>
        </w:r>
        <w:r w:rsidR="00FA713B" w:rsidRPr="004E6F43">
          <w:rPr>
            <w:b w:val="0"/>
            <w:noProof/>
            <w:webHidden/>
            <w:color w:val="092D74"/>
          </w:rPr>
          <w:instrText xml:space="preserve"> PAGEREF _Toc40857449 \h </w:instrText>
        </w:r>
        <w:r w:rsidR="00FA713B" w:rsidRPr="004E6F43">
          <w:rPr>
            <w:b w:val="0"/>
            <w:noProof/>
            <w:webHidden/>
            <w:color w:val="092D74"/>
          </w:rPr>
        </w:r>
        <w:r w:rsidR="00FA713B" w:rsidRPr="004E6F43">
          <w:rPr>
            <w:b w:val="0"/>
            <w:noProof/>
            <w:webHidden/>
            <w:color w:val="092D74"/>
          </w:rPr>
          <w:fldChar w:fldCharType="separate"/>
        </w:r>
        <w:r w:rsidR="00FA713B" w:rsidRPr="004E6F43">
          <w:rPr>
            <w:b w:val="0"/>
            <w:noProof/>
            <w:webHidden/>
            <w:color w:val="092D74"/>
          </w:rPr>
          <w:t>3</w:t>
        </w:r>
        <w:r w:rsidR="00FA713B" w:rsidRPr="004E6F43">
          <w:rPr>
            <w:b w:val="0"/>
            <w:noProof/>
            <w:webHidden/>
            <w:color w:val="092D74"/>
          </w:rPr>
          <w:fldChar w:fldCharType="end"/>
        </w:r>
      </w:hyperlink>
    </w:p>
    <w:p w14:paraId="6D8DF8DE" w14:textId="77777777" w:rsidR="00FA713B" w:rsidRPr="004E6F43" w:rsidRDefault="00C515FE" w:rsidP="007415C9">
      <w:pPr>
        <w:pStyle w:val="Spistreci1"/>
        <w:widowControl w:val="0"/>
        <w:tabs>
          <w:tab w:val="left" w:pos="600"/>
          <w:tab w:val="right" w:leader="dot" w:pos="9061"/>
        </w:tabs>
        <w:rPr>
          <w:rFonts w:asciiTheme="minorHAnsi" w:eastAsiaTheme="minorEastAsia" w:hAnsiTheme="minorHAnsi" w:cstheme="minorBidi"/>
          <w:b w:val="0"/>
          <w:bCs w:val="0"/>
          <w:caps w:val="0"/>
          <w:noProof/>
          <w:color w:val="092D74"/>
          <w:sz w:val="22"/>
          <w:szCs w:val="22"/>
        </w:rPr>
      </w:pPr>
      <w:hyperlink w:anchor="_Toc40857450" w:history="1">
        <w:r w:rsidR="00FA713B" w:rsidRPr="004E6F43">
          <w:rPr>
            <w:rStyle w:val="Hipercze"/>
            <w:rFonts w:cstheme="minorHAnsi"/>
            <w:b w:val="0"/>
            <w:noProof/>
            <w:color w:val="092D74"/>
          </w:rPr>
          <w:t>§1</w:t>
        </w:r>
        <w:r w:rsidR="00FA713B" w:rsidRPr="004E6F43">
          <w:rPr>
            <w:rFonts w:asciiTheme="minorHAnsi" w:eastAsiaTheme="minorEastAsia" w:hAnsiTheme="minorHAnsi" w:cstheme="minorBidi"/>
            <w:b w:val="0"/>
            <w:bCs w:val="0"/>
            <w:caps w:val="0"/>
            <w:noProof/>
            <w:color w:val="092D74"/>
            <w:sz w:val="22"/>
            <w:szCs w:val="22"/>
          </w:rPr>
          <w:tab/>
        </w:r>
        <w:r w:rsidR="00FA713B" w:rsidRPr="004E6F43">
          <w:rPr>
            <w:rStyle w:val="Hipercze"/>
            <w:rFonts w:cstheme="minorHAnsi"/>
            <w:b w:val="0"/>
            <w:noProof/>
            <w:color w:val="092D74"/>
          </w:rPr>
          <w:t>DEFINICJE I INTERPRETACJE</w:t>
        </w:r>
        <w:r w:rsidR="00FA713B" w:rsidRPr="004E6F43">
          <w:rPr>
            <w:b w:val="0"/>
            <w:noProof/>
            <w:webHidden/>
            <w:color w:val="092D74"/>
          </w:rPr>
          <w:tab/>
        </w:r>
        <w:r w:rsidR="00FA713B" w:rsidRPr="004E6F43">
          <w:rPr>
            <w:b w:val="0"/>
            <w:noProof/>
            <w:webHidden/>
            <w:color w:val="092D74"/>
          </w:rPr>
          <w:fldChar w:fldCharType="begin"/>
        </w:r>
        <w:r w:rsidR="00FA713B" w:rsidRPr="004E6F43">
          <w:rPr>
            <w:b w:val="0"/>
            <w:noProof/>
            <w:webHidden/>
            <w:color w:val="092D74"/>
          </w:rPr>
          <w:instrText xml:space="preserve"> PAGEREF _Toc40857450 \h </w:instrText>
        </w:r>
        <w:r w:rsidR="00FA713B" w:rsidRPr="004E6F43">
          <w:rPr>
            <w:b w:val="0"/>
            <w:noProof/>
            <w:webHidden/>
            <w:color w:val="092D74"/>
          </w:rPr>
        </w:r>
        <w:r w:rsidR="00FA713B" w:rsidRPr="004E6F43">
          <w:rPr>
            <w:b w:val="0"/>
            <w:noProof/>
            <w:webHidden/>
            <w:color w:val="092D74"/>
          </w:rPr>
          <w:fldChar w:fldCharType="separate"/>
        </w:r>
        <w:r w:rsidR="00FA713B" w:rsidRPr="004E6F43">
          <w:rPr>
            <w:b w:val="0"/>
            <w:noProof/>
            <w:webHidden/>
            <w:color w:val="092D74"/>
          </w:rPr>
          <w:t>3</w:t>
        </w:r>
        <w:r w:rsidR="00FA713B" w:rsidRPr="004E6F43">
          <w:rPr>
            <w:b w:val="0"/>
            <w:noProof/>
            <w:webHidden/>
            <w:color w:val="092D74"/>
          </w:rPr>
          <w:fldChar w:fldCharType="end"/>
        </w:r>
      </w:hyperlink>
    </w:p>
    <w:p w14:paraId="7A9161A5" w14:textId="77777777" w:rsidR="00FA713B" w:rsidRPr="004E6F43" w:rsidRDefault="00C515FE" w:rsidP="007415C9">
      <w:pPr>
        <w:pStyle w:val="Spistreci1"/>
        <w:widowControl w:val="0"/>
        <w:tabs>
          <w:tab w:val="left" w:pos="600"/>
          <w:tab w:val="right" w:leader="dot" w:pos="9061"/>
        </w:tabs>
        <w:rPr>
          <w:rFonts w:asciiTheme="minorHAnsi" w:eastAsiaTheme="minorEastAsia" w:hAnsiTheme="minorHAnsi" w:cstheme="minorBidi"/>
          <w:b w:val="0"/>
          <w:bCs w:val="0"/>
          <w:caps w:val="0"/>
          <w:noProof/>
          <w:color w:val="092D74"/>
          <w:sz w:val="22"/>
          <w:szCs w:val="22"/>
        </w:rPr>
      </w:pPr>
      <w:hyperlink w:anchor="_Toc40857451" w:history="1">
        <w:r w:rsidR="00FA713B" w:rsidRPr="004E6F43">
          <w:rPr>
            <w:rStyle w:val="Hipercze"/>
            <w:rFonts w:cstheme="minorHAnsi"/>
            <w:b w:val="0"/>
            <w:noProof/>
            <w:color w:val="092D74"/>
          </w:rPr>
          <w:t>§2</w:t>
        </w:r>
        <w:r w:rsidR="00FA713B" w:rsidRPr="004E6F43">
          <w:rPr>
            <w:rFonts w:asciiTheme="minorHAnsi" w:eastAsiaTheme="minorEastAsia" w:hAnsiTheme="minorHAnsi" w:cstheme="minorBidi"/>
            <w:b w:val="0"/>
            <w:bCs w:val="0"/>
            <w:caps w:val="0"/>
            <w:noProof/>
            <w:color w:val="092D74"/>
            <w:sz w:val="22"/>
            <w:szCs w:val="22"/>
          </w:rPr>
          <w:tab/>
        </w:r>
        <w:r w:rsidR="00FA713B" w:rsidRPr="004E6F43">
          <w:rPr>
            <w:rStyle w:val="Hipercze"/>
            <w:rFonts w:cstheme="minorHAnsi"/>
            <w:b w:val="0"/>
            <w:noProof/>
            <w:color w:val="092D74"/>
          </w:rPr>
          <w:t>PRZEDMIOT UMOWY</w:t>
        </w:r>
        <w:r w:rsidR="00FA713B" w:rsidRPr="004E6F43">
          <w:rPr>
            <w:b w:val="0"/>
            <w:noProof/>
            <w:webHidden/>
            <w:color w:val="092D74"/>
          </w:rPr>
          <w:tab/>
        </w:r>
        <w:r w:rsidR="00FA713B" w:rsidRPr="004E6F43">
          <w:rPr>
            <w:b w:val="0"/>
            <w:noProof/>
            <w:webHidden/>
            <w:color w:val="092D74"/>
          </w:rPr>
          <w:fldChar w:fldCharType="begin"/>
        </w:r>
        <w:r w:rsidR="00FA713B" w:rsidRPr="004E6F43">
          <w:rPr>
            <w:b w:val="0"/>
            <w:noProof/>
            <w:webHidden/>
            <w:color w:val="092D74"/>
          </w:rPr>
          <w:instrText xml:space="preserve"> PAGEREF _Toc40857451 \h </w:instrText>
        </w:r>
        <w:r w:rsidR="00FA713B" w:rsidRPr="004E6F43">
          <w:rPr>
            <w:b w:val="0"/>
            <w:noProof/>
            <w:webHidden/>
            <w:color w:val="092D74"/>
          </w:rPr>
        </w:r>
        <w:r w:rsidR="00FA713B" w:rsidRPr="004E6F43">
          <w:rPr>
            <w:b w:val="0"/>
            <w:noProof/>
            <w:webHidden/>
            <w:color w:val="092D74"/>
          </w:rPr>
          <w:fldChar w:fldCharType="separate"/>
        </w:r>
        <w:r w:rsidR="00FA713B" w:rsidRPr="004E6F43">
          <w:rPr>
            <w:b w:val="0"/>
            <w:noProof/>
            <w:webHidden/>
            <w:color w:val="092D74"/>
          </w:rPr>
          <w:t>7</w:t>
        </w:r>
        <w:r w:rsidR="00FA713B" w:rsidRPr="004E6F43">
          <w:rPr>
            <w:b w:val="0"/>
            <w:noProof/>
            <w:webHidden/>
            <w:color w:val="092D74"/>
          </w:rPr>
          <w:fldChar w:fldCharType="end"/>
        </w:r>
      </w:hyperlink>
    </w:p>
    <w:p w14:paraId="365BE0AB" w14:textId="77777777" w:rsidR="00FA713B" w:rsidRPr="004E6F43" w:rsidRDefault="00C515FE" w:rsidP="007415C9">
      <w:pPr>
        <w:pStyle w:val="Spistreci1"/>
        <w:widowControl w:val="0"/>
        <w:tabs>
          <w:tab w:val="left" w:pos="600"/>
          <w:tab w:val="right" w:leader="dot" w:pos="9061"/>
        </w:tabs>
        <w:rPr>
          <w:rFonts w:asciiTheme="minorHAnsi" w:eastAsiaTheme="minorEastAsia" w:hAnsiTheme="minorHAnsi" w:cstheme="minorBidi"/>
          <w:b w:val="0"/>
          <w:bCs w:val="0"/>
          <w:caps w:val="0"/>
          <w:noProof/>
          <w:color w:val="092D74"/>
          <w:sz w:val="22"/>
          <w:szCs w:val="22"/>
        </w:rPr>
      </w:pPr>
      <w:hyperlink w:anchor="_Toc40857452" w:history="1">
        <w:r w:rsidR="00FA713B" w:rsidRPr="004E6F43">
          <w:rPr>
            <w:rStyle w:val="Hipercze"/>
            <w:rFonts w:cstheme="minorHAnsi"/>
            <w:b w:val="0"/>
            <w:noProof/>
            <w:color w:val="092D74"/>
          </w:rPr>
          <w:t>§3</w:t>
        </w:r>
        <w:r w:rsidR="00FA713B" w:rsidRPr="004E6F43">
          <w:rPr>
            <w:rFonts w:asciiTheme="minorHAnsi" w:eastAsiaTheme="minorEastAsia" w:hAnsiTheme="minorHAnsi" w:cstheme="minorBidi"/>
            <w:b w:val="0"/>
            <w:bCs w:val="0"/>
            <w:caps w:val="0"/>
            <w:noProof/>
            <w:color w:val="092D74"/>
            <w:sz w:val="22"/>
            <w:szCs w:val="22"/>
          </w:rPr>
          <w:tab/>
        </w:r>
        <w:r w:rsidR="00FA713B" w:rsidRPr="004E6F43">
          <w:rPr>
            <w:rStyle w:val="Hipercze"/>
            <w:rFonts w:cstheme="minorHAnsi"/>
            <w:b w:val="0"/>
            <w:noProof/>
            <w:color w:val="092D74"/>
          </w:rPr>
          <w:t>OKRES REALIZACJI UMOWY</w:t>
        </w:r>
        <w:r w:rsidR="00FA713B" w:rsidRPr="004E6F43">
          <w:rPr>
            <w:b w:val="0"/>
            <w:noProof/>
            <w:webHidden/>
            <w:color w:val="092D74"/>
          </w:rPr>
          <w:tab/>
        </w:r>
        <w:r w:rsidR="00FA713B" w:rsidRPr="004E6F43">
          <w:rPr>
            <w:b w:val="0"/>
            <w:noProof/>
            <w:webHidden/>
            <w:color w:val="092D74"/>
          </w:rPr>
          <w:fldChar w:fldCharType="begin"/>
        </w:r>
        <w:r w:rsidR="00FA713B" w:rsidRPr="004E6F43">
          <w:rPr>
            <w:b w:val="0"/>
            <w:noProof/>
            <w:webHidden/>
            <w:color w:val="092D74"/>
          </w:rPr>
          <w:instrText xml:space="preserve"> PAGEREF _Toc40857452 \h </w:instrText>
        </w:r>
        <w:r w:rsidR="00FA713B" w:rsidRPr="004E6F43">
          <w:rPr>
            <w:b w:val="0"/>
            <w:noProof/>
            <w:webHidden/>
            <w:color w:val="092D74"/>
          </w:rPr>
        </w:r>
        <w:r w:rsidR="00FA713B" w:rsidRPr="004E6F43">
          <w:rPr>
            <w:b w:val="0"/>
            <w:noProof/>
            <w:webHidden/>
            <w:color w:val="092D74"/>
          </w:rPr>
          <w:fldChar w:fldCharType="separate"/>
        </w:r>
        <w:r w:rsidR="00FA713B" w:rsidRPr="004E6F43">
          <w:rPr>
            <w:b w:val="0"/>
            <w:noProof/>
            <w:webHidden/>
            <w:color w:val="092D74"/>
          </w:rPr>
          <w:t>9</w:t>
        </w:r>
        <w:r w:rsidR="00FA713B" w:rsidRPr="004E6F43">
          <w:rPr>
            <w:b w:val="0"/>
            <w:noProof/>
            <w:webHidden/>
            <w:color w:val="092D74"/>
          </w:rPr>
          <w:fldChar w:fldCharType="end"/>
        </w:r>
      </w:hyperlink>
    </w:p>
    <w:p w14:paraId="7DC6BEFC" w14:textId="77777777" w:rsidR="00FA713B" w:rsidRPr="004E6F43" w:rsidRDefault="00C515FE" w:rsidP="007415C9">
      <w:pPr>
        <w:pStyle w:val="Spistreci1"/>
        <w:widowControl w:val="0"/>
        <w:tabs>
          <w:tab w:val="left" w:pos="600"/>
          <w:tab w:val="right" w:leader="dot" w:pos="9061"/>
        </w:tabs>
        <w:rPr>
          <w:rFonts w:asciiTheme="minorHAnsi" w:eastAsiaTheme="minorEastAsia" w:hAnsiTheme="minorHAnsi" w:cstheme="minorBidi"/>
          <w:b w:val="0"/>
          <w:bCs w:val="0"/>
          <w:caps w:val="0"/>
          <w:noProof/>
          <w:color w:val="092D74"/>
          <w:sz w:val="22"/>
          <w:szCs w:val="22"/>
        </w:rPr>
      </w:pPr>
      <w:hyperlink w:anchor="_Toc40857453" w:history="1">
        <w:r w:rsidR="00FA713B" w:rsidRPr="004E6F43">
          <w:rPr>
            <w:rStyle w:val="Hipercze"/>
            <w:rFonts w:cstheme="minorHAnsi"/>
            <w:b w:val="0"/>
            <w:noProof/>
            <w:color w:val="092D74"/>
          </w:rPr>
          <w:t>§4</w:t>
        </w:r>
        <w:r w:rsidR="00FA713B" w:rsidRPr="004E6F43">
          <w:rPr>
            <w:rFonts w:asciiTheme="minorHAnsi" w:eastAsiaTheme="minorEastAsia" w:hAnsiTheme="minorHAnsi" w:cstheme="minorBidi"/>
            <w:b w:val="0"/>
            <w:bCs w:val="0"/>
            <w:caps w:val="0"/>
            <w:noProof/>
            <w:color w:val="092D74"/>
            <w:sz w:val="22"/>
            <w:szCs w:val="22"/>
          </w:rPr>
          <w:tab/>
        </w:r>
        <w:r w:rsidR="00FA713B" w:rsidRPr="004E6F43">
          <w:rPr>
            <w:rStyle w:val="Hipercze"/>
            <w:rFonts w:cstheme="minorHAnsi"/>
            <w:b w:val="0"/>
            <w:noProof/>
            <w:color w:val="092D74"/>
          </w:rPr>
          <w:t>WYNAGRODZENIE I WARUNKI PŁATNOŚCI</w:t>
        </w:r>
        <w:r w:rsidR="00FA713B" w:rsidRPr="004E6F43">
          <w:rPr>
            <w:b w:val="0"/>
            <w:noProof/>
            <w:webHidden/>
            <w:color w:val="092D74"/>
          </w:rPr>
          <w:tab/>
        </w:r>
        <w:r w:rsidR="00FA713B" w:rsidRPr="004E6F43">
          <w:rPr>
            <w:b w:val="0"/>
            <w:noProof/>
            <w:webHidden/>
            <w:color w:val="092D74"/>
          </w:rPr>
          <w:fldChar w:fldCharType="begin"/>
        </w:r>
        <w:r w:rsidR="00FA713B" w:rsidRPr="004E6F43">
          <w:rPr>
            <w:b w:val="0"/>
            <w:noProof/>
            <w:webHidden/>
            <w:color w:val="092D74"/>
          </w:rPr>
          <w:instrText xml:space="preserve"> PAGEREF _Toc40857453 \h </w:instrText>
        </w:r>
        <w:r w:rsidR="00FA713B" w:rsidRPr="004E6F43">
          <w:rPr>
            <w:b w:val="0"/>
            <w:noProof/>
            <w:webHidden/>
            <w:color w:val="092D74"/>
          </w:rPr>
        </w:r>
        <w:r w:rsidR="00FA713B" w:rsidRPr="004E6F43">
          <w:rPr>
            <w:b w:val="0"/>
            <w:noProof/>
            <w:webHidden/>
            <w:color w:val="092D74"/>
          </w:rPr>
          <w:fldChar w:fldCharType="separate"/>
        </w:r>
        <w:r w:rsidR="00FA713B" w:rsidRPr="004E6F43">
          <w:rPr>
            <w:b w:val="0"/>
            <w:noProof/>
            <w:webHidden/>
            <w:color w:val="092D74"/>
          </w:rPr>
          <w:t>10</w:t>
        </w:r>
        <w:r w:rsidR="00FA713B" w:rsidRPr="004E6F43">
          <w:rPr>
            <w:b w:val="0"/>
            <w:noProof/>
            <w:webHidden/>
            <w:color w:val="092D74"/>
          </w:rPr>
          <w:fldChar w:fldCharType="end"/>
        </w:r>
      </w:hyperlink>
    </w:p>
    <w:p w14:paraId="4C99B299" w14:textId="77777777" w:rsidR="00FA713B" w:rsidRPr="004E6F43" w:rsidRDefault="00C515FE" w:rsidP="007415C9">
      <w:pPr>
        <w:pStyle w:val="Spistreci1"/>
        <w:widowControl w:val="0"/>
        <w:tabs>
          <w:tab w:val="left" w:pos="600"/>
          <w:tab w:val="right" w:leader="dot" w:pos="9061"/>
        </w:tabs>
        <w:rPr>
          <w:rFonts w:asciiTheme="minorHAnsi" w:eastAsiaTheme="minorEastAsia" w:hAnsiTheme="minorHAnsi" w:cstheme="minorBidi"/>
          <w:b w:val="0"/>
          <w:bCs w:val="0"/>
          <w:caps w:val="0"/>
          <w:noProof/>
          <w:color w:val="092D74"/>
          <w:sz w:val="22"/>
          <w:szCs w:val="22"/>
        </w:rPr>
      </w:pPr>
      <w:hyperlink w:anchor="_Toc40857454" w:history="1">
        <w:r w:rsidR="00FA713B" w:rsidRPr="004E6F43">
          <w:rPr>
            <w:rStyle w:val="Hipercze"/>
            <w:rFonts w:cstheme="minorHAnsi"/>
            <w:b w:val="0"/>
            <w:noProof/>
            <w:color w:val="092D74"/>
          </w:rPr>
          <w:t>§5</w:t>
        </w:r>
        <w:r w:rsidR="00FA713B" w:rsidRPr="004E6F43">
          <w:rPr>
            <w:rFonts w:asciiTheme="minorHAnsi" w:eastAsiaTheme="minorEastAsia" w:hAnsiTheme="minorHAnsi" w:cstheme="minorBidi"/>
            <w:b w:val="0"/>
            <w:bCs w:val="0"/>
            <w:caps w:val="0"/>
            <w:noProof/>
            <w:color w:val="092D74"/>
            <w:sz w:val="22"/>
            <w:szCs w:val="22"/>
          </w:rPr>
          <w:tab/>
        </w:r>
        <w:r w:rsidR="00FA713B" w:rsidRPr="004E6F43">
          <w:rPr>
            <w:rStyle w:val="Hipercze"/>
            <w:rFonts w:cstheme="minorHAnsi"/>
            <w:b w:val="0"/>
            <w:noProof/>
            <w:color w:val="092D74"/>
          </w:rPr>
          <w:t>PRAWA I OBOWIĄZKI STRON</w:t>
        </w:r>
        <w:r w:rsidR="00FA713B" w:rsidRPr="004E6F43">
          <w:rPr>
            <w:b w:val="0"/>
            <w:noProof/>
            <w:webHidden/>
            <w:color w:val="092D74"/>
          </w:rPr>
          <w:tab/>
        </w:r>
        <w:r w:rsidR="00FA713B" w:rsidRPr="004E6F43">
          <w:rPr>
            <w:b w:val="0"/>
            <w:noProof/>
            <w:webHidden/>
            <w:color w:val="092D74"/>
          </w:rPr>
          <w:fldChar w:fldCharType="begin"/>
        </w:r>
        <w:r w:rsidR="00FA713B" w:rsidRPr="004E6F43">
          <w:rPr>
            <w:b w:val="0"/>
            <w:noProof/>
            <w:webHidden/>
            <w:color w:val="092D74"/>
          </w:rPr>
          <w:instrText xml:space="preserve"> PAGEREF _Toc40857454 \h </w:instrText>
        </w:r>
        <w:r w:rsidR="00FA713B" w:rsidRPr="004E6F43">
          <w:rPr>
            <w:b w:val="0"/>
            <w:noProof/>
            <w:webHidden/>
            <w:color w:val="092D74"/>
          </w:rPr>
        </w:r>
        <w:r w:rsidR="00FA713B" w:rsidRPr="004E6F43">
          <w:rPr>
            <w:b w:val="0"/>
            <w:noProof/>
            <w:webHidden/>
            <w:color w:val="092D74"/>
          </w:rPr>
          <w:fldChar w:fldCharType="separate"/>
        </w:r>
        <w:r w:rsidR="00FA713B" w:rsidRPr="004E6F43">
          <w:rPr>
            <w:b w:val="0"/>
            <w:noProof/>
            <w:webHidden/>
            <w:color w:val="092D74"/>
          </w:rPr>
          <w:t>14</w:t>
        </w:r>
        <w:r w:rsidR="00FA713B" w:rsidRPr="004E6F43">
          <w:rPr>
            <w:b w:val="0"/>
            <w:noProof/>
            <w:webHidden/>
            <w:color w:val="092D74"/>
          </w:rPr>
          <w:fldChar w:fldCharType="end"/>
        </w:r>
      </w:hyperlink>
    </w:p>
    <w:p w14:paraId="3F656489" w14:textId="77777777" w:rsidR="00FA713B" w:rsidRPr="004E6F43" w:rsidRDefault="00C515FE" w:rsidP="007415C9">
      <w:pPr>
        <w:pStyle w:val="Spistreci1"/>
        <w:widowControl w:val="0"/>
        <w:tabs>
          <w:tab w:val="left" w:pos="600"/>
          <w:tab w:val="right" w:leader="dot" w:pos="9061"/>
        </w:tabs>
        <w:rPr>
          <w:rFonts w:asciiTheme="minorHAnsi" w:eastAsiaTheme="minorEastAsia" w:hAnsiTheme="minorHAnsi" w:cstheme="minorBidi"/>
          <w:b w:val="0"/>
          <w:bCs w:val="0"/>
          <w:caps w:val="0"/>
          <w:noProof/>
          <w:color w:val="092D74"/>
          <w:sz w:val="22"/>
          <w:szCs w:val="22"/>
        </w:rPr>
      </w:pPr>
      <w:hyperlink w:anchor="_Toc40857455" w:history="1">
        <w:r w:rsidR="00FA713B" w:rsidRPr="004E6F43">
          <w:rPr>
            <w:rStyle w:val="Hipercze"/>
            <w:rFonts w:cstheme="minorHAnsi"/>
            <w:b w:val="0"/>
            <w:noProof/>
            <w:color w:val="092D74"/>
          </w:rPr>
          <w:t>§6</w:t>
        </w:r>
        <w:r w:rsidR="00FA713B" w:rsidRPr="004E6F43">
          <w:rPr>
            <w:rFonts w:asciiTheme="minorHAnsi" w:eastAsiaTheme="minorEastAsia" w:hAnsiTheme="minorHAnsi" w:cstheme="minorBidi"/>
            <w:b w:val="0"/>
            <w:bCs w:val="0"/>
            <w:caps w:val="0"/>
            <w:noProof/>
            <w:color w:val="092D74"/>
            <w:sz w:val="22"/>
            <w:szCs w:val="22"/>
          </w:rPr>
          <w:tab/>
        </w:r>
        <w:r w:rsidR="00FA713B" w:rsidRPr="004E6F43">
          <w:rPr>
            <w:rStyle w:val="Hipercze"/>
            <w:rFonts w:cstheme="minorHAnsi"/>
            <w:b w:val="0"/>
            <w:noProof/>
            <w:color w:val="092D74"/>
          </w:rPr>
          <w:t>ODBIÓR</w:t>
        </w:r>
        <w:r w:rsidR="00FA713B" w:rsidRPr="004E6F43">
          <w:rPr>
            <w:b w:val="0"/>
            <w:noProof/>
            <w:webHidden/>
            <w:color w:val="092D74"/>
          </w:rPr>
          <w:tab/>
        </w:r>
        <w:r w:rsidR="00FA713B" w:rsidRPr="004E6F43">
          <w:rPr>
            <w:b w:val="0"/>
            <w:noProof/>
            <w:webHidden/>
            <w:color w:val="092D74"/>
          </w:rPr>
          <w:fldChar w:fldCharType="begin"/>
        </w:r>
        <w:r w:rsidR="00FA713B" w:rsidRPr="004E6F43">
          <w:rPr>
            <w:b w:val="0"/>
            <w:noProof/>
            <w:webHidden/>
            <w:color w:val="092D74"/>
          </w:rPr>
          <w:instrText xml:space="preserve"> PAGEREF _Toc40857455 \h </w:instrText>
        </w:r>
        <w:r w:rsidR="00FA713B" w:rsidRPr="004E6F43">
          <w:rPr>
            <w:b w:val="0"/>
            <w:noProof/>
            <w:webHidden/>
            <w:color w:val="092D74"/>
          </w:rPr>
        </w:r>
        <w:r w:rsidR="00FA713B" w:rsidRPr="004E6F43">
          <w:rPr>
            <w:b w:val="0"/>
            <w:noProof/>
            <w:webHidden/>
            <w:color w:val="092D74"/>
          </w:rPr>
          <w:fldChar w:fldCharType="separate"/>
        </w:r>
        <w:r w:rsidR="00FA713B" w:rsidRPr="004E6F43">
          <w:rPr>
            <w:b w:val="0"/>
            <w:noProof/>
            <w:webHidden/>
            <w:color w:val="092D74"/>
          </w:rPr>
          <w:t>19</w:t>
        </w:r>
        <w:r w:rsidR="00FA713B" w:rsidRPr="004E6F43">
          <w:rPr>
            <w:b w:val="0"/>
            <w:noProof/>
            <w:webHidden/>
            <w:color w:val="092D74"/>
          </w:rPr>
          <w:fldChar w:fldCharType="end"/>
        </w:r>
      </w:hyperlink>
    </w:p>
    <w:p w14:paraId="2FCEA427" w14:textId="77777777" w:rsidR="00FA713B" w:rsidRPr="004E6F43" w:rsidRDefault="00C515FE" w:rsidP="007415C9">
      <w:pPr>
        <w:pStyle w:val="Spistreci1"/>
        <w:widowControl w:val="0"/>
        <w:tabs>
          <w:tab w:val="left" w:pos="600"/>
          <w:tab w:val="right" w:leader="dot" w:pos="9061"/>
        </w:tabs>
        <w:rPr>
          <w:rFonts w:asciiTheme="minorHAnsi" w:eastAsiaTheme="minorEastAsia" w:hAnsiTheme="minorHAnsi" w:cstheme="minorBidi"/>
          <w:b w:val="0"/>
          <w:bCs w:val="0"/>
          <w:caps w:val="0"/>
          <w:noProof/>
          <w:color w:val="092D74"/>
          <w:sz w:val="22"/>
          <w:szCs w:val="22"/>
        </w:rPr>
      </w:pPr>
      <w:hyperlink w:anchor="_Toc40857456" w:history="1">
        <w:r w:rsidR="00FA713B" w:rsidRPr="004E6F43">
          <w:rPr>
            <w:rStyle w:val="Hipercze"/>
            <w:rFonts w:cstheme="minorHAnsi"/>
            <w:b w:val="0"/>
            <w:noProof/>
            <w:color w:val="092D74"/>
          </w:rPr>
          <w:t>§7</w:t>
        </w:r>
        <w:r w:rsidR="00FA713B" w:rsidRPr="004E6F43">
          <w:rPr>
            <w:rFonts w:asciiTheme="minorHAnsi" w:eastAsiaTheme="minorEastAsia" w:hAnsiTheme="minorHAnsi" w:cstheme="minorBidi"/>
            <w:b w:val="0"/>
            <w:bCs w:val="0"/>
            <w:caps w:val="0"/>
            <w:noProof/>
            <w:color w:val="092D74"/>
            <w:sz w:val="22"/>
            <w:szCs w:val="22"/>
          </w:rPr>
          <w:tab/>
        </w:r>
        <w:r w:rsidR="00FA713B" w:rsidRPr="004E6F43">
          <w:rPr>
            <w:rStyle w:val="Hipercze"/>
            <w:rFonts w:cstheme="minorHAnsi"/>
            <w:b w:val="0"/>
            <w:noProof/>
            <w:color w:val="092D74"/>
          </w:rPr>
          <w:t>GWARANCJA I RĘKOJMIA</w:t>
        </w:r>
        <w:r w:rsidR="00FA713B" w:rsidRPr="004E6F43">
          <w:rPr>
            <w:b w:val="0"/>
            <w:noProof/>
            <w:webHidden/>
            <w:color w:val="092D74"/>
          </w:rPr>
          <w:tab/>
        </w:r>
        <w:r w:rsidR="00FA713B" w:rsidRPr="004E6F43">
          <w:rPr>
            <w:b w:val="0"/>
            <w:noProof/>
            <w:webHidden/>
            <w:color w:val="092D74"/>
          </w:rPr>
          <w:fldChar w:fldCharType="begin"/>
        </w:r>
        <w:r w:rsidR="00FA713B" w:rsidRPr="004E6F43">
          <w:rPr>
            <w:b w:val="0"/>
            <w:noProof/>
            <w:webHidden/>
            <w:color w:val="092D74"/>
          </w:rPr>
          <w:instrText xml:space="preserve"> PAGEREF _Toc40857456 \h </w:instrText>
        </w:r>
        <w:r w:rsidR="00FA713B" w:rsidRPr="004E6F43">
          <w:rPr>
            <w:b w:val="0"/>
            <w:noProof/>
            <w:webHidden/>
            <w:color w:val="092D74"/>
          </w:rPr>
        </w:r>
        <w:r w:rsidR="00FA713B" w:rsidRPr="004E6F43">
          <w:rPr>
            <w:b w:val="0"/>
            <w:noProof/>
            <w:webHidden/>
            <w:color w:val="092D74"/>
          </w:rPr>
          <w:fldChar w:fldCharType="separate"/>
        </w:r>
        <w:r w:rsidR="00FA713B" w:rsidRPr="004E6F43">
          <w:rPr>
            <w:b w:val="0"/>
            <w:noProof/>
            <w:webHidden/>
            <w:color w:val="092D74"/>
          </w:rPr>
          <w:t>19</w:t>
        </w:r>
        <w:r w:rsidR="00FA713B" w:rsidRPr="004E6F43">
          <w:rPr>
            <w:b w:val="0"/>
            <w:noProof/>
            <w:webHidden/>
            <w:color w:val="092D74"/>
          </w:rPr>
          <w:fldChar w:fldCharType="end"/>
        </w:r>
      </w:hyperlink>
    </w:p>
    <w:p w14:paraId="257C317B" w14:textId="77777777" w:rsidR="00FA713B" w:rsidRPr="004E6F43" w:rsidRDefault="00C515FE" w:rsidP="007415C9">
      <w:pPr>
        <w:pStyle w:val="Spistreci1"/>
        <w:widowControl w:val="0"/>
        <w:tabs>
          <w:tab w:val="left" w:pos="600"/>
          <w:tab w:val="right" w:leader="dot" w:pos="9061"/>
        </w:tabs>
        <w:rPr>
          <w:rFonts w:asciiTheme="minorHAnsi" w:eastAsiaTheme="minorEastAsia" w:hAnsiTheme="minorHAnsi" w:cstheme="minorBidi"/>
          <w:b w:val="0"/>
          <w:bCs w:val="0"/>
          <w:caps w:val="0"/>
          <w:noProof/>
          <w:color w:val="092D74"/>
          <w:sz w:val="22"/>
          <w:szCs w:val="22"/>
        </w:rPr>
      </w:pPr>
      <w:hyperlink w:anchor="_Toc40857457" w:history="1">
        <w:r w:rsidR="00FA713B" w:rsidRPr="004E6F43">
          <w:rPr>
            <w:rStyle w:val="Hipercze"/>
            <w:rFonts w:cstheme="minorHAnsi"/>
            <w:b w:val="0"/>
            <w:noProof/>
            <w:color w:val="092D74"/>
          </w:rPr>
          <w:t>§8</w:t>
        </w:r>
        <w:r w:rsidR="00FA713B" w:rsidRPr="004E6F43">
          <w:rPr>
            <w:rFonts w:asciiTheme="minorHAnsi" w:eastAsiaTheme="minorEastAsia" w:hAnsiTheme="minorHAnsi" w:cstheme="minorBidi"/>
            <w:b w:val="0"/>
            <w:bCs w:val="0"/>
            <w:caps w:val="0"/>
            <w:noProof/>
            <w:color w:val="092D74"/>
            <w:sz w:val="22"/>
            <w:szCs w:val="22"/>
          </w:rPr>
          <w:tab/>
        </w:r>
        <w:r w:rsidR="00FA713B" w:rsidRPr="004E6F43">
          <w:rPr>
            <w:rStyle w:val="Hipercze"/>
            <w:rFonts w:cstheme="minorHAnsi"/>
            <w:b w:val="0"/>
            <w:noProof/>
            <w:color w:val="092D74"/>
          </w:rPr>
          <w:t>WARUNKI UBEZPIECZENIA</w:t>
        </w:r>
        <w:r w:rsidR="00FA713B" w:rsidRPr="004E6F43">
          <w:rPr>
            <w:b w:val="0"/>
            <w:noProof/>
            <w:webHidden/>
            <w:color w:val="092D74"/>
          </w:rPr>
          <w:tab/>
        </w:r>
        <w:r w:rsidR="00FA713B" w:rsidRPr="004E6F43">
          <w:rPr>
            <w:b w:val="0"/>
            <w:noProof/>
            <w:webHidden/>
            <w:color w:val="092D74"/>
          </w:rPr>
          <w:fldChar w:fldCharType="begin"/>
        </w:r>
        <w:r w:rsidR="00FA713B" w:rsidRPr="004E6F43">
          <w:rPr>
            <w:b w:val="0"/>
            <w:noProof/>
            <w:webHidden/>
            <w:color w:val="092D74"/>
          </w:rPr>
          <w:instrText xml:space="preserve"> PAGEREF _Toc40857457 \h </w:instrText>
        </w:r>
        <w:r w:rsidR="00FA713B" w:rsidRPr="004E6F43">
          <w:rPr>
            <w:b w:val="0"/>
            <w:noProof/>
            <w:webHidden/>
            <w:color w:val="092D74"/>
          </w:rPr>
        </w:r>
        <w:r w:rsidR="00FA713B" w:rsidRPr="004E6F43">
          <w:rPr>
            <w:b w:val="0"/>
            <w:noProof/>
            <w:webHidden/>
            <w:color w:val="092D74"/>
          </w:rPr>
          <w:fldChar w:fldCharType="separate"/>
        </w:r>
        <w:r w:rsidR="00FA713B" w:rsidRPr="004E6F43">
          <w:rPr>
            <w:b w:val="0"/>
            <w:noProof/>
            <w:webHidden/>
            <w:color w:val="092D74"/>
          </w:rPr>
          <w:t>20</w:t>
        </w:r>
        <w:r w:rsidR="00FA713B" w:rsidRPr="004E6F43">
          <w:rPr>
            <w:b w:val="0"/>
            <w:noProof/>
            <w:webHidden/>
            <w:color w:val="092D74"/>
          </w:rPr>
          <w:fldChar w:fldCharType="end"/>
        </w:r>
      </w:hyperlink>
    </w:p>
    <w:p w14:paraId="2882EFD6" w14:textId="77777777" w:rsidR="00FA713B" w:rsidRPr="004E6F43" w:rsidRDefault="00C515FE" w:rsidP="007415C9">
      <w:pPr>
        <w:pStyle w:val="Spistreci1"/>
        <w:widowControl w:val="0"/>
        <w:tabs>
          <w:tab w:val="left" w:pos="600"/>
          <w:tab w:val="right" w:leader="dot" w:pos="9061"/>
        </w:tabs>
        <w:rPr>
          <w:rFonts w:asciiTheme="minorHAnsi" w:eastAsiaTheme="minorEastAsia" w:hAnsiTheme="minorHAnsi" w:cstheme="minorBidi"/>
          <w:b w:val="0"/>
          <w:bCs w:val="0"/>
          <w:caps w:val="0"/>
          <w:noProof/>
          <w:color w:val="092D74"/>
          <w:sz w:val="22"/>
          <w:szCs w:val="22"/>
        </w:rPr>
      </w:pPr>
      <w:hyperlink w:anchor="_Toc40857458" w:history="1">
        <w:r w:rsidR="00FA713B" w:rsidRPr="004E6F43">
          <w:rPr>
            <w:rStyle w:val="Hipercze"/>
            <w:rFonts w:cstheme="minorHAnsi"/>
            <w:b w:val="0"/>
            <w:noProof/>
            <w:color w:val="092D74"/>
          </w:rPr>
          <w:t>§9</w:t>
        </w:r>
        <w:r w:rsidR="00FA713B" w:rsidRPr="004E6F43">
          <w:rPr>
            <w:rFonts w:asciiTheme="minorHAnsi" w:eastAsiaTheme="minorEastAsia" w:hAnsiTheme="minorHAnsi" w:cstheme="minorBidi"/>
            <w:b w:val="0"/>
            <w:bCs w:val="0"/>
            <w:caps w:val="0"/>
            <w:noProof/>
            <w:color w:val="092D74"/>
            <w:sz w:val="22"/>
            <w:szCs w:val="22"/>
          </w:rPr>
          <w:tab/>
        </w:r>
        <w:r w:rsidR="00FA713B" w:rsidRPr="004E6F43">
          <w:rPr>
            <w:rStyle w:val="Hipercze"/>
            <w:rFonts w:cstheme="minorHAnsi"/>
            <w:b w:val="0"/>
            <w:noProof/>
            <w:color w:val="092D74"/>
          </w:rPr>
          <w:t>PRAWA WŁASNOŚCI INTELEKTUALNEJ</w:t>
        </w:r>
        <w:r w:rsidR="00FA713B" w:rsidRPr="004E6F43">
          <w:rPr>
            <w:b w:val="0"/>
            <w:noProof/>
            <w:webHidden/>
            <w:color w:val="092D74"/>
          </w:rPr>
          <w:tab/>
        </w:r>
        <w:r w:rsidR="00FA713B" w:rsidRPr="004E6F43">
          <w:rPr>
            <w:b w:val="0"/>
            <w:noProof/>
            <w:webHidden/>
            <w:color w:val="092D74"/>
          </w:rPr>
          <w:fldChar w:fldCharType="begin"/>
        </w:r>
        <w:r w:rsidR="00FA713B" w:rsidRPr="004E6F43">
          <w:rPr>
            <w:b w:val="0"/>
            <w:noProof/>
            <w:webHidden/>
            <w:color w:val="092D74"/>
          </w:rPr>
          <w:instrText xml:space="preserve"> PAGEREF _Toc40857458 \h </w:instrText>
        </w:r>
        <w:r w:rsidR="00FA713B" w:rsidRPr="004E6F43">
          <w:rPr>
            <w:b w:val="0"/>
            <w:noProof/>
            <w:webHidden/>
            <w:color w:val="092D74"/>
          </w:rPr>
        </w:r>
        <w:r w:rsidR="00FA713B" w:rsidRPr="004E6F43">
          <w:rPr>
            <w:b w:val="0"/>
            <w:noProof/>
            <w:webHidden/>
            <w:color w:val="092D74"/>
          </w:rPr>
          <w:fldChar w:fldCharType="separate"/>
        </w:r>
        <w:r w:rsidR="00FA713B" w:rsidRPr="004E6F43">
          <w:rPr>
            <w:b w:val="0"/>
            <w:noProof/>
            <w:webHidden/>
            <w:color w:val="092D74"/>
          </w:rPr>
          <w:t>21</w:t>
        </w:r>
        <w:r w:rsidR="00FA713B" w:rsidRPr="004E6F43">
          <w:rPr>
            <w:b w:val="0"/>
            <w:noProof/>
            <w:webHidden/>
            <w:color w:val="092D74"/>
          </w:rPr>
          <w:fldChar w:fldCharType="end"/>
        </w:r>
      </w:hyperlink>
    </w:p>
    <w:p w14:paraId="4237A867" w14:textId="77777777" w:rsidR="00FA713B" w:rsidRPr="004E6F43" w:rsidRDefault="00C515FE" w:rsidP="007415C9">
      <w:pPr>
        <w:pStyle w:val="Spistreci1"/>
        <w:widowControl w:val="0"/>
        <w:tabs>
          <w:tab w:val="left" w:pos="600"/>
          <w:tab w:val="right" w:leader="dot" w:pos="9061"/>
        </w:tabs>
        <w:rPr>
          <w:rFonts w:asciiTheme="minorHAnsi" w:eastAsiaTheme="minorEastAsia" w:hAnsiTheme="minorHAnsi" w:cstheme="minorBidi"/>
          <w:b w:val="0"/>
          <w:bCs w:val="0"/>
          <w:caps w:val="0"/>
          <w:noProof/>
          <w:color w:val="092D74"/>
          <w:sz w:val="22"/>
          <w:szCs w:val="22"/>
        </w:rPr>
      </w:pPr>
      <w:hyperlink w:anchor="_Toc40857459" w:history="1">
        <w:r w:rsidR="00FA713B" w:rsidRPr="004E6F43">
          <w:rPr>
            <w:rStyle w:val="Hipercze"/>
            <w:rFonts w:cstheme="minorHAnsi"/>
            <w:b w:val="0"/>
            <w:noProof/>
            <w:color w:val="092D74"/>
          </w:rPr>
          <w:t>§10</w:t>
        </w:r>
        <w:r w:rsidR="00FA713B" w:rsidRPr="004E6F43">
          <w:rPr>
            <w:rFonts w:asciiTheme="minorHAnsi" w:eastAsiaTheme="minorEastAsia" w:hAnsiTheme="minorHAnsi" w:cstheme="minorBidi"/>
            <w:b w:val="0"/>
            <w:bCs w:val="0"/>
            <w:caps w:val="0"/>
            <w:noProof/>
            <w:color w:val="092D74"/>
            <w:sz w:val="22"/>
            <w:szCs w:val="22"/>
          </w:rPr>
          <w:tab/>
        </w:r>
        <w:r w:rsidR="00FA713B" w:rsidRPr="004E6F43">
          <w:rPr>
            <w:rStyle w:val="Hipercze"/>
            <w:rFonts w:cstheme="minorHAnsi"/>
            <w:b w:val="0"/>
            <w:noProof/>
            <w:color w:val="092D74"/>
          </w:rPr>
          <w:t>POUFNOŚĆ</w:t>
        </w:r>
        <w:r w:rsidR="00FA713B" w:rsidRPr="004E6F43">
          <w:rPr>
            <w:b w:val="0"/>
            <w:noProof/>
            <w:webHidden/>
            <w:color w:val="092D74"/>
          </w:rPr>
          <w:tab/>
        </w:r>
        <w:r w:rsidR="00FA713B" w:rsidRPr="004E6F43">
          <w:rPr>
            <w:b w:val="0"/>
            <w:noProof/>
            <w:webHidden/>
            <w:color w:val="092D74"/>
          </w:rPr>
          <w:fldChar w:fldCharType="begin"/>
        </w:r>
        <w:r w:rsidR="00FA713B" w:rsidRPr="004E6F43">
          <w:rPr>
            <w:b w:val="0"/>
            <w:noProof/>
            <w:webHidden/>
            <w:color w:val="092D74"/>
          </w:rPr>
          <w:instrText xml:space="preserve"> PAGEREF _Toc40857459 \h </w:instrText>
        </w:r>
        <w:r w:rsidR="00FA713B" w:rsidRPr="004E6F43">
          <w:rPr>
            <w:b w:val="0"/>
            <w:noProof/>
            <w:webHidden/>
            <w:color w:val="092D74"/>
          </w:rPr>
        </w:r>
        <w:r w:rsidR="00FA713B" w:rsidRPr="004E6F43">
          <w:rPr>
            <w:b w:val="0"/>
            <w:noProof/>
            <w:webHidden/>
            <w:color w:val="092D74"/>
          </w:rPr>
          <w:fldChar w:fldCharType="separate"/>
        </w:r>
        <w:r w:rsidR="00FA713B" w:rsidRPr="004E6F43">
          <w:rPr>
            <w:b w:val="0"/>
            <w:noProof/>
            <w:webHidden/>
            <w:color w:val="092D74"/>
          </w:rPr>
          <w:t>27</w:t>
        </w:r>
        <w:r w:rsidR="00FA713B" w:rsidRPr="004E6F43">
          <w:rPr>
            <w:b w:val="0"/>
            <w:noProof/>
            <w:webHidden/>
            <w:color w:val="092D74"/>
          </w:rPr>
          <w:fldChar w:fldCharType="end"/>
        </w:r>
      </w:hyperlink>
    </w:p>
    <w:p w14:paraId="6C445214" w14:textId="77777777" w:rsidR="00FA713B" w:rsidRPr="004E6F43" w:rsidRDefault="00C515FE" w:rsidP="007415C9">
      <w:pPr>
        <w:pStyle w:val="Spistreci1"/>
        <w:widowControl w:val="0"/>
        <w:tabs>
          <w:tab w:val="left" w:pos="600"/>
          <w:tab w:val="right" w:leader="dot" w:pos="9061"/>
        </w:tabs>
        <w:rPr>
          <w:rFonts w:asciiTheme="minorHAnsi" w:eastAsiaTheme="minorEastAsia" w:hAnsiTheme="minorHAnsi" w:cstheme="minorBidi"/>
          <w:b w:val="0"/>
          <w:bCs w:val="0"/>
          <w:caps w:val="0"/>
          <w:noProof/>
          <w:color w:val="092D74"/>
          <w:sz w:val="22"/>
          <w:szCs w:val="22"/>
        </w:rPr>
      </w:pPr>
      <w:hyperlink w:anchor="_Toc40857460" w:history="1">
        <w:r w:rsidR="00FA713B" w:rsidRPr="004E6F43">
          <w:rPr>
            <w:rStyle w:val="Hipercze"/>
            <w:rFonts w:cstheme="minorHAnsi"/>
            <w:b w:val="0"/>
            <w:noProof/>
            <w:color w:val="092D74"/>
          </w:rPr>
          <w:t>§11</w:t>
        </w:r>
        <w:r w:rsidR="00FA713B" w:rsidRPr="004E6F43">
          <w:rPr>
            <w:rFonts w:asciiTheme="minorHAnsi" w:eastAsiaTheme="minorEastAsia" w:hAnsiTheme="minorHAnsi" w:cstheme="minorBidi"/>
            <w:b w:val="0"/>
            <w:bCs w:val="0"/>
            <w:caps w:val="0"/>
            <w:noProof/>
            <w:color w:val="092D74"/>
            <w:sz w:val="22"/>
            <w:szCs w:val="22"/>
          </w:rPr>
          <w:tab/>
        </w:r>
        <w:r w:rsidR="00FA713B" w:rsidRPr="004E6F43">
          <w:rPr>
            <w:rStyle w:val="Hipercze"/>
            <w:rFonts w:cstheme="minorHAnsi"/>
            <w:b w:val="0"/>
            <w:noProof/>
            <w:color w:val="092D74"/>
          </w:rPr>
          <w:t>CESJE PRAW</w:t>
        </w:r>
        <w:r w:rsidR="00FA713B" w:rsidRPr="004E6F43">
          <w:rPr>
            <w:b w:val="0"/>
            <w:noProof/>
            <w:webHidden/>
            <w:color w:val="092D74"/>
          </w:rPr>
          <w:tab/>
        </w:r>
        <w:r w:rsidR="00FA713B" w:rsidRPr="004E6F43">
          <w:rPr>
            <w:b w:val="0"/>
            <w:noProof/>
            <w:webHidden/>
            <w:color w:val="092D74"/>
          </w:rPr>
          <w:fldChar w:fldCharType="begin"/>
        </w:r>
        <w:r w:rsidR="00FA713B" w:rsidRPr="004E6F43">
          <w:rPr>
            <w:b w:val="0"/>
            <w:noProof/>
            <w:webHidden/>
            <w:color w:val="092D74"/>
          </w:rPr>
          <w:instrText xml:space="preserve"> PAGEREF _Toc40857460 \h </w:instrText>
        </w:r>
        <w:r w:rsidR="00FA713B" w:rsidRPr="004E6F43">
          <w:rPr>
            <w:b w:val="0"/>
            <w:noProof/>
            <w:webHidden/>
            <w:color w:val="092D74"/>
          </w:rPr>
        </w:r>
        <w:r w:rsidR="00FA713B" w:rsidRPr="004E6F43">
          <w:rPr>
            <w:b w:val="0"/>
            <w:noProof/>
            <w:webHidden/>
            <w:color w:val="092D74"/>
          </w:rPr>
          <w:fldChar w:fldCharType="separate"/>
        </w:r>
        <w:r w:rsidR="00FA713B" w:rsidRPr="004E6F43">
          <w:rPr>
            <w:b w:val="0"/>
            <w:noProof/>
            <w:webHidden/>
            <w:color w:val="092D74"/>
          </w:rPr>
          <w:t>28</w:t>
        </w:r>
        <w:r w:rsidR="00FA713B" w:rsidRPr="004E6F43">
          <w:rPr>
            <w:b w:val="0"/>
            <w:noProof/>
            <w:webHidden/>
            <w:color w:val="092D74"/>
          </w:rPr>
          <w:fldChar w:fldCharType="end"/>
        </w:r>
      </w:hyperlink>
    </w:p>
    <w:p w14:paraId="140DC13B" w14:textId="77777777" w:rsidR="00FA713B" w:rsidRPr="004E6F43" w:rsidRDefault="00C515FE" w:rsidP="007415C9">
      <w:pPr>
        <w:pStyle w:val="Spistreci1"/>
        <w:widowControl w:val="0"/>
        <w:tabs>
          <w:tab w:val="left" w:pos="600"/>
          <w:tab w:val="right" w:leader="dot" w:pos="9061"/>
        </w:tabs>
        <w:rPr>
          <w:rFonts w:asciiTheme="minorHAnsi" w:eastAsiaTheme="minorEastAsia" w:hAnsiTheme="minorHAnsi" w:cstheme="minorBidi"/>
          <w:b w:val="0"/>
          <w:bCs w:val="0"/>
          <w:caps w:val="0"/>
          <w:noProof/>
          <w:color w:val="092D74"/>
          <w:sz w:val="22"/>
          <w:szCs w:val="22"/>
        </w:rPr>
      </w:pPr>
      <w:hyperlink w:anchor="_Toc40857461" w:history="1">
        <w:r w:rsidR="00FA713B" w:rsidRPr="004E6F43">
          <w:rPr>
            <w:rStyle w:val="Hipercze"/>
            <w:rFonts w:cstheme="minorHAnsi"/>
            <w:b w:val="0"/>
            <w:noProof/>
            <w:color w:val="092D74"/>
          </w:rPr>
          <w:t>§12</w:t>
        </w:r>
        <w:r w:rsidR="00FA713B" w:rsidRPr="004E6F43">
          <w:rPr>
            <w:rFonts w:asciiTheme="minorHAnsi" w:eastAsiaTheme="minorEastAsia" w:hAnsiTheme="minorHAnsi" w:cstheme="minorBidi"/>
            <w:b w:val="0"/>
            <w:bCs w:val="0"/>
            <w:caps w:val="0"/>
            <w:noProof/>
            <w:color w:val="092D74"/>
            <w:sz w:val="22"/>
            <w:szCs w:val="22"/>
          </w:rPr>
          <w:tab/>
        </w:r>
        <w:r w:rsidR="00FA713B" w:rsidRPr="004E6F43">
          <w:rPr>
            <w:rStyle w:val="Hipercze"/>
            <w:rFonts w:cstheme="minorHAnsi"/>
            <w:b w:val="0"/>
            <w:noProof/>
            <w:color w:val="092D74"/>
          </w:rPr>
          <w:t>ODSZKODOWANIA I KARY UMOWNE</w:t>
        </w:r>
        <w:r w:rsidR="00FA713B" w:rsidRPr="004E6F43">
          <w:rPr>
            <w:b w:val="0"/>
            <w:noProof/>
            <w:webHidden/>
            <w:color w:val="092D74"/>
          </w:rPr>
          <w:tab/>
        </w:r>
        <w:r w:rsidR="00FA713B" w:rsidRPr="004E6F43">
          <w:rPr>
            <w:b w:val="0"/>
            <w:noProof/>
            <w:webHidden/>
            <w:color w:val="092D74"/>
          </w:rPr>
          <w:fldChar w:fldCharType="begin"/>
        </w:r>
        <w:r w:rsidR="00FA713B" w:rsidRPr="004E6F43">
          <w:rPr>
            <w:b w:val="0"/>
            <w:noProof/>
            <w:webHidden/>
            <w:color w:val="092D74"/>
          </w:rPr>
          <w:instrText xml:space="preserve"> PAGEREF _Toc40857461 \h </w:instrText>
        </w:r>
        <w:r w:rsidR="00FA713B" w:rsidRPr="004E6F43">
          <w:rPr>
            <w:b w:val="0"/>
            <w:noProof/>
            <w:webHidden/>
            <w:color w:val="092D74"/>
          </w:rPr>
        </w:r>
        <w:r w:rsidR="00FA713B" w:rsidRPr="004E6F43">
          <w:rPr>
            <w:b w:val="0"/>
            <w:noProof/>
            <w:webHidden/>
            <w:color w:val="092D74"/>
          </w:rPr>
          <w:fldChar w:fldCharType="separate"/>
        </w:r>
        <w:r w:rsidR="00FA713B" w:rsidRPr="004E6F43">
          <w:rPr>
            <w:b w:val="0"/>
            <w:noProof/>
            <w:webHidden/>
            <w:color w:val="092D74"/>
          </w:rPr>
          <w:t>29</w:t>
        </w:r>
        <w:r w:rsidR="00FA713B" w:rsidRPr="004E6F43">
          <w:rPr>
            <w:b w:val="0"/>
            <w:noProof/>
            <w:webHidden/>
            <w:color w:val="092D74"/>
          </w:rPr>
          <w:fldChar w:fldCharType="end"/>
        </w:r>
      </w:hyperlink>
    </w:p>
    <w:p w14:paraId="6EBAA090" w14:textId="77777777" w:rsidR="00FA713B" w:rsidRPr="004E6F43" w:rsidRDefault="00C515FE" w:rsidP="007415C9">
      <w:pPr>
        <w:pStyle w:val="Spistreci1"/>
        <w:widowControl w:val="0"/>
        <w:tabs>
          <w:tab w:val="left" w:pos="600"/>
          <w:tab w:val="right" w:leader="dot" w:pos="9061"/>
        </w:tabs>
        <w:rPr>
          <w:rFonts w:asciiTheme="minorHAnsi" w:eastAsiaTheme="minorEastAsia" w:hAnsiTheme="minorHAnsi" w:cstheme="minorBidi"/>
          <w:b w:val="0"/>
          <w:bCs w:val="0"/>
          <w:caps w:val="0"/>
          <w:noProof/>
          <w:color w:val="092D74"/>
          <w:sz w:val="22"/>
          <w:szCs w:val="22"/>
        </w:rPr>
      </w:pPr>
      <w:hyperlink w:anchor="_Toc40857462" w:history="1">
        <w:r w:rsidR="00FA713B" w:rsidRPr="004E6F43">
          <w:rPr>
            <w:rStyle w:val="Hipercze"/>
            <w:rFonts w:cstheme="minorHAnsi"/>
            <w:b w:val="0"/>
            <w:noProof/>
            <w:color w:val="092D74"/>
          </w:rPr>
          <w:t>§13</w:t>
        </w:r>
        <w:r w:rsidR="00FA713B" w:rsidRPr="004E6F43">
          <w:rPr>
            <w:rFonts w:asciiTheme="minorHAnsi" w:eastAsiaTheme="minorEastAsia" w:hAnsiTheme="minorHAnsi" w:cstheme="minorBidi"/>
            <w:b w:val="0"/>
            <w:bCs w:val="0"/>
            <w:caps w:val="0"/>
            <w:noProof/>
            <w:color w:val="092D74"/>
            <w:sz w:val="22"/>
            <w:szCs w:val="22"/>
          </w:rPr>
          <w:tab/>
        </w:r>
        <w:r w:rsidR="00FA713B" w:rsidRPr="004E6F43">
          <w:rPr>
            <w:rStyle w:val="Hipercze"/>
            <w:rFonts w:cstheme="minorHAnsi"/>
            <w:b w:val="0"/>
            <w:noProof/>
            <w:color w:val="092D74"/>
          </w:rPr>
          <w:t>SIŁA WYŻSZA</w:t>
        </w:r>
        <w:r w:rsidR="00FA713B" w:rsidRPr="004E6F43">
          <w:rPr>
            <w:b w:val="0"/>
            <w:noProof/>
            <w:webHidden/>
            <w:color w:val="092D74"/>
          </w:rPr>
          <w:tab/>
        </w:r>
        <w:r w:rsidR="00FA713B" w:rsidRPr="004E6F43">
          <w:rPr>
            <w:b w:val="0"/>
            <w:noProof/>
            <w:webHidden/>
            <w:color w:val="092D74"/>
          </w:rPr>
          <w:fldChar w:fldCharType="begin"/>
        </w:r>
        <w:r w:rsidR="00FA713B" w:rsidRPr="004E6F43">
          <w:rPr>
            <w:b w:val="0"/>
            <w:noProof/>
            <w:webHidden/>
            <w:color w:val="092D74"/>
          </w:rPr>
          <w:instrText xml:space="preserve"> PAGEREF _Toc40857462 \h </w:instrText>
        </w:r>
        <w:r w:rsidR="00FA713B" w:rsidRPr="004E6F43">
          <w:rPr>
            <w:b w:val="0"/>
            <w:noProof/>
            <w:webHidden/>
            <w:color w:val="092D74"/>
          </w:rPr>
        </w:r>
        <w:r w:rsidR="00FA713B" w:rsidRPr="004E6F43">
          <w:rPr>
            <w:b w:val="0"/>
            <w:noProof/>
            <w:webHidden/>
            <w:color w:val="092D74"/>
          </w:rPr>
          <w:fldChar w:fldCharType="separate"/>
        </w:r>
        <w:r w:rsidR="00FA713B" w:rsidRPr="004E6F43">
          <w:rPr>
            <w:b w:val="0"/>
            <w:noProof/>
            <w:webHidden/>
            <w:color w:val="092D74"/>
          </w:rPr>
          <w:t>30</w:t>
        </w:r>
        <w:r w:rsidR="00FA713B" w:rsidRPr="004E6F43">
          <w:rPr>
            <w:b w:val="0"/>
            <w:noProof/>
            <w:webHidden/>
            <w:color w:val="092D74"/>
          </w:rPr>
          <w:fldChar w:fldCharType="end"/>
        </w:r>
      </w:hyperlink>
    </w:p>
    <w:p w14:paraId="08AEB3FE" w14:textId="77777777" w:rsidR="00FA713B" w:rsidRPr="004E6F43" w:rsidRDefault="00C515FE" w:rsidP="007415C9">
      <w:pPr>
        <w:pStyle w:val="Spistreci1"/>
        <w:widowControl w:val="0"/>
        <w:tabs>
          <w:tab w:val="left" w:pos="600"/>
          <w:tab w:val="right" w:leader="dot" w:pos="9061"/>
        </w:tabs>
        <w:rPr>
          <w:rFonts w:asciiTheme="minorHAnsi" w:eastAsiaTheme="minorEastAsia" w:hAnsiTheme="minorHAnsi" w:cstheme="minorBidi"/>
          <w:b w:val="0"/>
          <w:bCs w:val="0"/>
          <w:caps w:val="0"/>
          <w:noProof/>
          <w:color w:val="092D74"/>
          <w:sz w:val="22"/>
          <w:szCs w:val="22"/>
        </w:rPr>
      </w:pPr>
      <w:hyperlink w:anchor="_Toc40857463" w:history="1">
        <w:r w:rsidR="00FA713B" w:rsidRPr="004E6F43">
          <w:rPr>
            <w:rStyle w:val="Hipercze"/>
            <w:rFonts w:cstheme="minorHAnsi"/>
            <w:b w:val="0"/>
            <w:noProof/>
            <w:color w:val="092D74"/>
          </w:rPr>
          <w:t>§14</w:t>
        </w:r>
        <w:r w:rsidR="00FA713B" w:rsidRPr="004E6F43">
          <w:rPr>
            <w:rFonts w:asciiTheme="minorHAnsi" w:eastAsiaTheme="minorEastAsia" w:hAnsiTheme="minorHAnsi" w:cstheme="minorBidi"/>
            <w:b w:val="0"/>
            <w:bCs w:val="0"/>
            <w:caps w:val="0"/>
            <w:noProof/>
            <w:color w:val="092D74"/>
            <w:sz w:val="22"/>
            <w:szCs w:val="22"/>
          </w:rPr>
          <w:tab/>
        </w:r>
        <w:r w:rsidR="00FA713B" w:rsidRPr="004E6F43">
          <w:rPr>
            <w:rStyle w:val="Hipercze"/>
            <w:rFonts w:cstheme="minorHAnsi"/>
            <w:b w:val="0"/>
            <w:noProof/>
            <w:color w:val="092D74"/>
          </w:rPr>
          <w:t>ODSTĄPIENIE</w:t>
        </w:r>
        <w:r w:rsidR="00FA713B" w:rsidRPr="004E6F43">
          <w:rPr>
            <w:b w:val="0"/>
            <w:noProof/>
            <w:webHidden/>
            <w:color w:val="092D74"/>
          </w:rPr>
          <w:tab/>
        </w:r>
        <w:r w:rsidR="00FA713B" w:rsidRPr="004E6F43">
          <w:rPr>
            <w:b w:val="0"/>
            <w:noProof/>
            <w:webHidden/>
            <w:color w:val="092D74"/>
          </w:rPr>
          <w:fldChar w:fldCharType="begin"/>
        </w:r>
        <w:r w:rsidR="00FA713B" w:rsidRPr="004E6F43">
          <w:rPr>
            <w:b w:val="0"/>
            <w:noProof/>
            <w:webHidden/>
            <w:color w:val="092D74"/>
          </w:rPr>
          <w:instrText xml:space="preserve"> PAGEREF _Toc40857463 \h </w:instrText>
        </w:r>
        <w:r w:rsidR="00FA713B" w:rsidRPr="004E6F43">
          <w:rPr>
            <w:b w:val="0"/>
            <w:noProof/>
            <w:webHidden/>
            <w:color w:val="092D74"/>
          </w:rPr>
        </w:r>
        <w:r w:rsidR="00FA713B" w:rsidRPr="004E6F43">
          <w:rPr>
            <w:b w:val="0"/>
            <w:noProof/>
            <w:webHidden/>
            <w:color w:val="092D74"/>
          </w:rPr>
          <w:fldChar w:fldCharType="separate"/>
        </w:r>
        <w:r w:rsidR="00FA713B" w:rsidRPr="004E6F43">
          <w:rPr>
            <w:b w:val="0"/>
            <w:noProof/>
            <w:webHidden/>
            <w:color w:val="092D74"/>
          </w:rPr>
          <w:t>31</w:t>
        </w:r>
        <w:r w:rsidR="00FA713B" w:rsidRPr="004E6F43">
          <w:rPr>
            <w:b w:val="0"/>
            <w:noProof/>
            <w:webHidden/>
            <w:color w:val="092D74"/>
          </w:rPr>
          <w:fldChar w:fldCharType="end"/>
        </w:r>
      </w:hyperlink>
    </w:p>
    <w:p w14:paraId="313BDE88" w14:textId="77777777" w:rsidR="00FA713B" w:rsidRPr="004E6F43" w:rsidRDefault="00C515FE" w:rsidP="007415C9">
      <w:pPr>
        <w:pStyle w:val="Spistreci1"/>
        <w:widowControl w:val="0"/>
        <w:tabs>
          <w:tab w:val="left" w:pos="600"/>
          <w:tab w:val="right" w:leader="dot" w:pos="9061"/>
        </w:tabs>
        <w:rPr>
          <w:rFonts w:asciiTheme="minorHAnsi" w:eastAsiaTheme="minorEastAsia" w:hAnsiTheme="minorHAnsi" w:cstheme="minorBidi"/>
          <w:b w:val="0"/>
          <w:bCs w:val="0"/>
          <w:caps w:val="0"/>
          <w:noProof/>
          <w:color w:val="092D74"/>
          <w:sz w:val="22"/>
          <w:szCs w:val="22"/>
        </w:rPr>
      </w:pPr>
      <w:hyperlink w:anchor="_Toc40857464" w:history="1">
        <w:r w:rsidR="00FA713B" w:rsidRPr="004E6F43">
          <w:rPr>
            <w:rStyle w:val="Hipercze"/>
            <w:rFonts w:cstheme="minorHAnsi"/>
            <w:b w:val="0"/>
            <w:noProof/>
            <w:color w:val="092D74"/>
          </w:rPr>
          <w:t>§15</w:t>
        </w:r>
        <w:r w:rsidR="00FA713B" w:rsidRPr="004E6F43">
          <w:rPr>
            <w:rFonts w:asciiTheme="minorHAnsi" w:eastAsiaTheme="minorEastAsia" w:hAnsiTheme="minorHAnsi" w:cstheme="minorBidi"/>
            <w:b w:val="0"/>
            <w:bCs w:val="0"/>
            <w:caps w:val="0"/>
            <w:noProof/>
            <w:color w:val="092D74"/>
            <w:sz w:val="22"/>
            <w:szCs w:val="22"/>
          </w:rPr>
          <w:tab/>
        </w:r>
        <w:r w:rsidR="00FA713B" w:rsidRPr="004E6F43">
          <w:rPr>
            <w:rStyle w:val="Hipercze"/>
            <w:rFonts w:cstheme="minorHAnsi"/>
            <w:b w:val="0"/>
            <w:noProof/>
            <w:color w:val="092D74"/>
          </w:rPr>
          <w:t>ZASADY ODPOWIEDZIALNOŚCI</w:t>
        </w:r>
        <w:r w:rsidR="00FA713B" w:rsidRPr="004E6F43">
          <w:rPr>
            <w:b w:val="0"/>
            <w:noProof/>
            <w:webHidden/>
            <w:color w:val="092D74"/>
          </w:rPr>
          <w:tab/>
        </w:r>
        <w:r w:rsidR="00FA713B" w:rsidRPr="004E6F43">
          <w:rPr>
            <w:b w:val="0"/>
            <w:noProof/>
            <w:webHidden/>
            <w:color w:val="092D74"/>
          </w:rPr>
          <w:fldChar w:fldCharType="begin"/>
        </w:r>
        <w:r w:rsidR="00FA713B" w:rsidRPr="004E6F43">
          <w:rPr>
            <w:b w:val="0"/>
            <w:noProof/>
            <w:webHidden/>
            <w:color w:val="092D74"/>
          </w:rPr>
          <w:instrText xml:space="preserve"> PAGEREF _Toc40857464 \h </w:instrText>
        </w:r>
        <w:r w:rsidR="00FA713B" w:rsidRPr="004E6F43">
          <w:rPr>
            <w:b w:val="0"/>
            <w:noProof/>
            <w:webHidden/>
            <w:color w:val="092D74"/>
          </w:rPr>
        </w:r>
        <w:r w:rsidR="00FA713B" w:rsidRPr="004E6F43">
          <w:rPr>
            <w:b w:val="0"/>
            <w:noProof/>
            <w:webHidden/>
            <w:color w:val="092D74"/>
          </w:rPr>
          <w:fldChar w:fldCharType="separate"/>
        </w:r>
        <w:r w:rsidR="00FA713B" w:rsidRPr="004E6F43">
          <w:rPr>
            <w:b w:val="0"/>
            <w:noProof/>
            <w:webHidden/>
            <w:color w:val="092D74"/>
          </w:rPr>
          <w:t>32</w:t>
        </w:r>
        <w:r w:rsidR="00FA713B" w:rsidRPr="004E6F43">
          <w:rPr>
            <w:b w:val="0"/>
            <w:noProof/>
            <w:webHidden/>
            <w:color w:val="092D74"/>
          </w:rPr>
          <w:fldChar w:fldCharType="end"/>
        </w:r>
      </w:hyperlink>
    </w:p>
    <w:p w14:paraId="60D4D747" w14:textId="77777777" w:rsidR="00FA713B" w:rsidRPr="004E6F43" w:rsidRDefault="00C515FE" w:rsidP="007415C9">
      <w:pPr>
        <w:pStyle w:val="Spistreci1"/>
        <w:widowControl w:val="0"/>
        <w:tabs>
          <w:tab w:val="left" w:pos="600"/>
          <w:tab w:val="right" w:leader="dot" w:pos="9061"/>
        </w:tabs>
        <w:rPr>
          <w:rFonts w:asciiTheme="minorHAnsi" w:eastAsiaTheme="minorEastAsia" w:hAnsiTheme="minorHAnsi" w:cstheme="minorBidi"/>
          <w:b w:val="0"/>
          <w:bCs w:val="0"/>
          <w:caps w:val="0"/>
          <w:noProof/>
          <w:color w:val="092D74"/>
          <w:sz w:val="22"/>
          <w:szCs w:val="22"/>
        </w:rPr>
      </w:pPr>
      <w:hyperlink w:anchor="_Toc40857465" w:history="1">
        <w:r w:rsidR="00FA713B" w:rsidRPr="004E6F43">
          <w:rPr>
            <w:rStyle w:val="Hipercze"/>
            <w:rFonts w:cstheme="minorHAnsi"/>
            <w:b w:val="0"/>
            <w:noProof/>
            <w:color w:val="092D74"/>
          </w:rPr>
          <w:t>§16</w:t>
        </w:r>
        <w:r w:rsidR="00FA713B" w:rsidRPr="004E6F43">
          <w:rPr>
            <w:rFonts w:asciiTheme="minorHAnsi" w:eastAsiaTheme="minorEastAsia" w:hAnsiTheme="minorHAnsi" w:cstheme="minorBidi"/>
            <w:b w:val="0"/>
            <w:bCs w:val="0"/>
            <w:caps w:val="0"/>
            <w:noProof/>
            <w:color w:val="092D74"/>
            <w:sz w:val="22"/>
            <w:szCs w:val="22"/>
          </w:rPr>
          <w:tab/>
        </w:r>
        <w:r w:rsidR="00FA713B" w:rsidRPr="004E6F43">
          <w:rPr>
            <w:rStyle w:val="Hipercze"/>
            <w:rFonts w:cstheme="minorHAnsi"/>
            <w:b w:val="0"/>
            <w:noProof/>
            <w:color w:val="092D74"/>
          </w:rPr>
          <w:t>OGRANICZENIE ODPOWIEDZIALNOŚCI</w:t>
        </w:r>
        <w:r w:rsidR="00FA713B" w:rsidRPr="004E6F43">
          <w:rPr>
            <w:b w:val="0"/>
            <w:noProof/>
            <w:webHidden/>
            <w:color w:val="092D74"/>
          </w:rPr>
          <w:tab/>
        </w:r>
        <w:r w:rsidR="00FA713B" w:rsidRPr="004E6F43">
          <w:rPr>
            <w:b w:val="0"/>
            <w:noProof/>
            <w:webHidden/>
            <w:color w:val="092D74"/>
          </w:rPr>
          <w:fldChar w:fldCharType="begin"/>
        </w:r>
        <w:r w:rsidR="00FA713B" w:rsidRPr="004E6F43">
          <w:rPr>
            <w:b w:val="0"/>
            <w:noProof/>
            <w:webHidden/>
            <w:color w:val="092D74"/>
          </w:rPr>
          <w:instrText xml:space="preserve"> PAGEREF _Toc40857465 \h </w:instrText>
        </w:r>
        <w:r w:rsidR="00FA713B" w:rsidRPr="004E6F43">
          <w:rPr>
            <w:b w:val="0"/>
            <w:noProof/>
            <w:webHidden/>
            <w:color w:val="092D74"/>
          </w:rPr>
        </w:r>
        <w:r w:rsidR="00FA713B" w:rsidRPr="004E6F43">
          <w:rPr>
            <w:b w:val="0"/>
            <w:noProof/>
            <w:webHidden/>
            <w:color w:val="092D74"/>
          </w:rPr>
          <w:fldChar w:fldCharType="separate"/>
        </w:r>
        <w:r w:rsidR="00FA713B" w:rsidRPr="004E6F43">
          <w:rPr>
            <w:b w:val="0"/>
            <w:noProof/>
            <w:webHidden/>
            <w:color w:val="092D74"/>
          </w:rPr>
          <w:t>33</w:t>
        </w:r>
        <w:r w:rsidR="00FA713B" w:rsidRPr="004E6F43">
          <w:rPr>
            <w:b w:val="0"/>
            <w:noProof/>
            <w:webHidden/>
            <w:color w:val="092D74"/>
          </w:rPr>
          <w:fldChar w:fldCharType="end"/>
        </w:r>
      </w:hyperlink>
    </w:p>
    <w:p w14:paraId="6053B0C2" w14:textId="77777777" w:rsidR="00FA713B" w:rsidRPr="004E6F43" w:rsidRDefault="00C515FE" w:rsidP="007415C9">
      <w:pPr>
        <w:pStyle w:val="Spistreci1"/>
        <w:widowControl w:val="0"/>
        <w:tabs>
          <w:tab w:val="left" w:pos="600"/>
          <w:tab w:val="right" w:leader="dot" w:pos="9061"/>
        </w:tabs>
        <w:rPr>
          <w:rFonts w:asciiTheme="minorHAnsi" w:eastAsiaTheme="minorEastAsia" w:hAnsiTheme="minorHAnsi" w:cstheme="minorBidi"/>
          <w:b w:val="0"/>
          <w:bCs w:val="0"/>
          <w:caps w:val="0"/>
          <w:noProof/>
          <w:color w:val="092D74"/>
          <w:sz w:val="22"/>
          <w:szCs w:val="22"/>
        </w:rPr>
      </w:pPr>
      <w:hyperlink w:anchor="_Toc40857466" w:history="1">
        <w:r w:rsidR="00FA713B" w:rsidRPr="004E6F43">
          <w:rPr>
            <w:rStyle w:val="Hipercze"/>
            <w:rFonts w:cstheme="minorHAnsi"/>
            <w:b w:val="0"/>
            <w:noProof/>
            <w:color w:val="092D74"/>
          </w:rPr>
          <w:t>§17</w:t>
        </w:r>
        <w:r w:rsidR="00FA713B" w:rsidRPr="004E6F43">
          <w:rPr>
            <w:rFonts w:asciiTheme="minorHAnsi" w:eastAsiaTheme="minorEastAsia" w:hAnsiTheme="minorHAnsi" w:cstheme="minorBidi"/>
            <w:b w:val="0"/>
            <w:bCs w:val="0"/>
            <w:caps w:val="0"/>
            <w:noProof/>
            <w:color w:val="092D74"/>
            <w:sz w:val="22"/>
            <w:szCs w:val="22"/>
          </w:rPr>
          <w:tab/>
        </w:r>
        <w:r w:rsidR="00FA713B" w:rsidRPr="004E6F43">
          <w:rPr>
            <w:rStyle w:val="Hipercze"/>
            <w:rFonts w:cstheme="minorHAnsi"/>
            <w:b w:val="0"/>
            <w:noProof/>
            <w:color w:val="092D74"/>
          </w:rPr>
          <w:t>KORZYSTANIE Z PODWYKONAWCÓW</w:t>
        </w:r>
        <w:r w:rsidR="00FA713B" w:rsidRPr="004E6F43">
          <w:rPr>
            <w:b w:val="0"/>
            <w:noProof/>
            <w:webHidden/>
            <w:color w:val="092D74"/>
          </w:rPr>
          <w:tab/>
        </w:r>
        <w:r w:rsidR="00FA713B" w:rsidRPr="004E6F43">
          <w:rPr>
            <w:b w:val="0"/>
            <w:noProof/>
            <w:webHidden/>
            <w:color w:val="092D74"/>
          </w:rPr>
          <w:fldChar w:fldCharType="begin"/>
        </w:r>
        <w:r w:rsidR="00FA713B" w:rsidRPr="004E6F43">
          <w:rPr>
            <w:b w:val="0"/>
            <w:noProof/>
            <w:webHidden/>
            <w:color w:val="092D74"/>
          </w:rPr>
          <w:instrText xml:space="preserve"> PAGEREF _Toc40857466 \h </w:instrText>
        </w:r>
        <w:r w:rsidR="00FA713B" w:rsidRPr="004E6F43">
          <w:rPr>
            <w:b w:val="0"/>
            <w:noProof/>
            <w:webHidden/>
            <w:color w:val="092D74"/>
          </w:rPr>
        </w:r>
        <w:r w:rsidR="00FA713B" w:rsidRPr="004E6F43">
          <w:rPr>
            <w:b w:val="0"/>
            <w:noProof/>
            <w:webHidden/>
            <w:color w:val="092D74"/>
          </w:rPr>
          <w:fldChar w:fldCharType="separate"/>
        </w:r>
        <w:r w:rsidR="00FA713B" w:rsidRPr="004E6F43">
          <w:rPr>
            <w:b w:val="0"/>
            <w:noProof/>
            <w:webHidden/>
            <w:color w:val="092D74"/>
          </w:rPr>
          <w:t>33</w:t>
        </w:r>
        <w:r w:rsidR="00FA713B" w:rsidRPr="004E6F43">
          <w:rPr>
            <w:b w:val="0"/>
            <w:noProof/>
            <w:webHidden/>
            <w:color w:val="092D74"/>
          </w:rPr>
          <w:fldChar w:fldCharType="end"/>
        </w:r>
      </w:hyperlink>
    </w:p>
    <w:p w14:paraId="05B0E6E2" w14:textId="77777777" w:rsidR="00FA713B" w:rsidRPr="004E6F43" w:rsidRDefault="00C515FE" w:rsidP="007415C9">
      <w:pPr>
        <w:pStyle w:val="Spistreci1"/>
        <w:widowControl w:val="0"/>
        <w:tabs>
          <w:tab w:val="left" w:pos="600"/>
          <w:tab w:val="right" w:leader="dot" w:pos="9061"/>
        </w:tabs>
        <w:rPr>
          <w:rFonts w:asciiTheme="minorHAnsi" w:eastAsiaTheme="minorEastAsia" w:hAnsiTheme="minorHAnsi" w:cstheme="minorBidi"/>
          <w:b w:val="0"/>
          <w:bCs w:val="0"/>
          <w:caps w:val="0"/>
          <w:noProof/>
          <w:color w:val="092D74"/>
          <w:sz w:val="22"/>
          <w:szCs w:val="22"/>
        </w:rPr>
      </w:pPr>
      <w:hyperlink w:anchor="_Toc40857467" w:history="1">
        <w:r w:rsidR="00FA713B" w:rsidRPr="004E6F43">
          <w:rPr>
            <w:rStyle w:val="Hipercze"/>
            <w:rFonts w:cstheme="minorHAnsi"/>
            <w:b w:val="0"/>
            <w:noProof/>
            <w:color w:val="092D74"/>
          </w:rPr>
          <w:t>§18</w:t>
        </w:r>
        <w:r w:rsidR="00FA713B" w:rsidRPr="004E6F43">
          <w:rPr>
            <w:rFonts w:asciiTheme="minorHAnsi" w:eastAsiaTheme="minorEastAsia" w:hAnsiTheme="minorHAnsi" w:cstheme="minorBidi"/>
            <w:b w:val="0"/>
            <w:bCs w:val="0"/>
            <w:caps w:val="0"/>
            <w:noProof/>
            <w:color w:val="092D74"/>
            <w:sz w:val="22"/>
            <w:szCs w:val="22"/>
          </w:rPr>
          <w:tab/>
        </w:r>
        <w:r w:rsidR="00FA713B" w:rsidRPr="004E6F43">
          <w:rPr>
            <w:rStyle w:val="Hipercze"/>
            <w:rFonts w:cstheme="minorHAnsi"/>
            <w:b w:val="0"/>
            <w:noProof/>
            <w:color w:val="092D74"/>
          </w:rPr>
          <w:t>ZMIANY UMOWY</w:t>
        </w:r>
        <w:r w:rsidR="00FA713B" w:rsidRPr="004E6F43">
          <w:rPr>
            <w:b w:val="0"/>
            <w:noProof/>
            <w:webHidden/>
            <w:color w:val="092D74"/>
          </w:rPr>
          <w:tab/>
        </w:r>
        <w:r w:rsidR="00FA713B" w:rsidRPr="004E6F43">
          <w:rPr>
            <w:b w:val="0"/>
            <w:noProof/>
            <w:webHidden/>
            <w:color w:val="092D74"/>
          </w:rPr>
          <w:fldChar w:fldCharType="begin"/>
        </w:r>
        <w:r w:rsidR="00FA713B" w:rsidRPr="004E6F43">
          <w:rPr>
            <w:b w:val="0"/>
            <w:noProof/>
            <w:webHidden/>
            <w:color w:val="092D74"/>
          </w:rPr>
          <w:instrText xml:space="preserve"> PAGEREF _Toc40857467 \h </w:instrText>
        </w:r>
        <w:r w:rsidR="00FA713B" w:rsidRPr="004E6F43">
          <w:rPr>
            <w:b w:val="0"/>
            <w:noProof/>
            <w:webHidden/>
            <w:color w:val="092D74"/>
          </w:rPr>
        </w:r>
        <w:r w:rsidR="00FA713B" w:rsidRPr="004E6F43">
          <w:rPr>
            <w:b w:val="0"/>
            <w:noProof/>
            <w:webHidden/>
            <w:color w:val="092D74"/>
          </w:rPr>
          <w:fldChar w:fldCharType="separate"/>
        </w:r>
        <w:r w:rsidR="00FA713B" w:rsidRPr="004E6F43">
          <w:rPr>
            <w:b w:val="0"/>
            <w:noProof/>
            <w:webHidden/>
            <w:color w:val="092D74"/>
          </w:rPr>
          <w:t>33</w:t>
        </w:r>
        <w:r w:rsidR="00FA713B" w:rsidRPr="004E6F43">
          <w:rPr>
            <w:b w:val="0"/>
            <w:noProof/>
            <w:webHidden/>
            <w:color w:val="092D74"/>
          </w:rPr>
          <w:fldChar w:fldCharType="end"/>
        </w:r>
      </w:hyperlink>
    </w:p>
    <w:p w14:paraId="6E962EDC" w14:textId="77777777" w:rsidR="00FA713B" w:rsidRPr="004E6F43" w:rsidRDefault="00C515FE" w:rsidP="007415C9">
      <w:pPr>
        <w:pStyle w:val="Spistreci1"/>
        <w:widowControl w:val="0"/>
        <w:tabs>
          <w:tab w:val="left" w:pos="600"/>
          <w:tab w:val="right" w:leader="dot" w:pos="9061"/>
        </w:tabs>
        <w:rPr>
          <w:rFonts w:asciiTheme="minorHAnsi" w:eastAsiaTheme="minorEastAsia" w:hAnsiTheme="minorHAnsi" w:cstheme="minorBidi"/>
          <w:b w:val="0"/>
          <w:bCs w:val="0"/>
          <w:caps w:val="0"/>
          <w:noProof/>
          <w:color w:val="092D74"/>
          <w:sz w:val="22"/>
          <w:szCs w:val="22"/>
        </w:rPr>
      </w:pPr>
      <w:hyperlink w:anchor="_Toc40857468" w:history="1">
        <w:r w:rsidR="00FA713B" w:rsidRPr="004E6F43">
          <w:rPr>
            <w:rStyle w:val="Hipercze"/>
            <w:rFonts w:cstheme="minorHAnsi"/>
            <w:b w:val="0"/>
            <w:noProof/>
            <w:color w:val="092D74"/>
          </w:rPr>
          <w:t>§19</w:t>
        </w:r>
        <w:r w:rsidR="00FA713B" w:rsidRPr="004E6F43">
          <w:rPr>
            <w:rFonts w:asciiTheme="minorHAnsi" w:eastAsiaTheme="minorEastAsia" w:hAnsiTheme="minorHAnsi" w:cstheme="minorBidi"/>
            <w:b w:val="0"/>
            <w:bCs w:val="0"/>
            <w:caps w:val="0"/>
            <w:noProof/>
            <w:color w:val="092D74"/>
            <w:sz w:val="22"/>
            <w:szCs w:val="22"/>
          </w:rPr>
          <w:tab/>
        </w:r>
        <w:r w:rsidR="00FA713B" w:rsidRPr="004E6F43">
          <w:rPr>
            <w:rStyle w:val="Hipercze"/>
            <w:rFonts w:cstheme="minorHAnsi"/>
            <w:b w:val="0"/>
            <w:noProof/>
            <w:color w:val="092D74"/>
          </w:rPr>
          <w:t>OCHRONA DANYCH OSOBOWYCH</w:t>
        </w:r>
        <w:r w:rsidR="00FA713B" w:rsidRPr="004E6F43">
          <w:rPr>
            <w:b w:val="0"/>
            <w:noProof/>
            <w:webHidden/>
            <w:color w:val="092D74"/>
          </w:rPr>
          <w:tab/>
        </w:r>
        <w:r w:rsidR="00FA713B" w:rsidRPr="004E6F43">
          <w:rPr>
            <w:b w:val="0"/>
            <w:noProof/>
            <w:webHidden/>
            <w:color w:val="092D74"/>
          </w:rPr>
          <w:fldChar w:fldCharType="begin"/>
        </w:r>
        <w:r w:rsidR="00FA713B" w:rsidRPr="004E6F43">
          <w:rPr>
            <w:b w:val="0"/>
            <w:noProof/>
            <w:webHidden/>
            <w:color w:val="092D74"/>
          </w:rPr>
          <w:instrText xml:space="preserve"> PAGEREF _Toc40857468 \h </w:instrText>
        </w:r>
        <w:r w:rsidR="00FA713B" w:rsidRPr="004E6F43">
          <w:rPr>
            <w:b w:val="0"/>
            <w:noProof/>
            <w:webHidden/>
            <w:color w:val="092D74"/>
          </w:rPr>
        </w:r>
        <w:r w:rsidR="00FA713B" w:rsidRPr="004E6F43">
          <w:rPr>
            <w:b w:val="0"/>
            <w:noProof/>
            <w:webHidden/>
            <w:color w:val="092D74"/>
          </w:rPr>
          <w:fldChar w:fldCharType="separate"/>
        </w:r>
        <w:r w:rsidR="00FA713B" w:rsidRPr="004E6F43">
          <w:rPr>
            <w:b w:val="0"/>
            <w:noProof/>
            <w:webHidden/>
            <w:color w:val="092D74"/>
          </w:rPr>
          <w:t>35</w:t>
        </w:r>
        <w:r w:rsidR="00FA713B" w:rsidRPr="004E6F43">
          <w:rPr>
            <w:b w:val="0"/>
            <w:noProof/>
            <w:webHidden/>
            <w:color w:val="092D74"/>
          </w:rPr>
          <w:fldChar w:fldCharType="end"/>
        </w:r>
      </w:hyperlink>
    </w:p>
    <w:p w14:paraId="1290A80F" w14:textId="77777777" w:rsidR="00FA713B" w:rsidRPr="004E6F43" w:rsidRDefault="00C515FE" w:rsidP="007415C9">
      <w:pPr>
        <w:pStyle w:val="Spistreci1"/>
        <w:widowControl w:val="0"/>
        <w:tabs>
          <w:tab w:val="left" w:pos="600"/>
          <w:tab w:val="right" w:leader="dot" w:pos="9061"/>
        </w:tabs>
        <w:rPr>
          <w:rFonts w:asciiTheme="minorHAnsi" w:eastAsiaTheme="minorEastAsia" w:hAnsiTheme="minorHAnsi" w:cstheme="minorBidi"/>
          <w:b w:val="0"/>
          <w:bCs w:val="0"/>
          <w:caps w:val="0"/>
          <w:noProof/>
          <w:color w:val="092D74"/>
          <w:sz w:val="22"/>
          <w:szCs w:val="22"/>
        </w:rPr>
      </w:pPr>
      <w:hyperlink w:anchor="_Toc40857469" w:history="1">
        <w:r w:rsidR="00FA713B" w:rsidRPr="004E6F43">
          <w:rPr>
            <w:rStyle w:val="Hipercze"/>
            <w:rFonts w:cstheme="minorHAnsi"/>
            <w:b w:val="0"/>
            <w:noProof/>
            <w:color w:val="092D74"/>
          </w:rPr>
          <w:t>§20</w:t>
        </w:r>
        <w:r w:rsidR="00FA713B" w:rsidRPr="004E6F43">
          <w:rPr>
            <w:rFonts w:asciiTheme="minorHAnsi" w:eastAsiaTheme="minorEastAsia" w:hAnsiTheme="minorHAnsi" w:cstheme="minorBidi"/>
            <w:b w:val="0"/>
            <w:bCs w:val="0"/>
            <w:caps w:val="0"/>
            <w:noProof/>
            <w:color w:val="092D74"/>
            <w:sz w:val="22"/>
            <w:szCs w:val="22"/>
          </w:rPr>
          <w:tab/>
        </w:r>
        <w:r w:rsidR="00FA713B" w:rsidRPr="004E6F43">
          <w:rPr>
            <w:rStyle w:val="Hipercze"/>
            <w:rFonts w:cstheme="minorHAnsi"/>
            <w:b w:val="0"/>
            <w:noProof/>
            <w:color w:val="092D74"/>
          </w:rPr>
          <w:t>WŁASNOŚĆ</w:t>
        </w:r>
        <w:r w:rsidR="00FA713B" w:rsidRPr="004E6F43">
          <w:rPr>
            <w:b w:val="0"/>
            <w:noProof/>
            <w:webHidden/>
            <w:color w:val="092D74"/>
          </w:rPr>
          <w:tab/>
        </w:r>
        <w:r w:rsidR="00FA713B" w:rsidRPr="004E6F43">
          <w:rPr>
            <w:b w:val="0"/>
            <w:noProof/>
            <w:webHidden/>
            <w:color w:val="092D74"/>
          </w:rPr>
          <w:fldChar w:fldCharType="begin"/>
        </w:r>
        <w:r w:rsidR="00FA713B" w:rsidRPr="004E6F43">
          <w:rPr>
            <w:b w:val="0"/>
            <w:noProof/>
            <w:webHidden/>
            <w:color w:val="092D74"/>
          </w:rPr>
          <w:instrText xml:space="preserve"> PAGEREF _Toc40857469 \h </w:instrText>
        </w:r>
        <w:r w:rsidR="00FA713B" w:rsidRPr="004E6F43">
          <w:rPr>
            <w:b w:val="0"/>
            <w:noProof/>
            <w:webHidden/>
            <w:color w:val="092D74"/>
          </w:rPr>
        </w:r>
        <w:r w:rsidR="00FA713B" w:rsidRPr="004E6F43">
          <w:rPr>
            <w:b w:val="0"/>
            <w:noProof/>
            <w:webHidden/>
            <w:color w:val="092D74"/>
          </w:rPr>
          <w:fldChar w:fldCharType="separate"/>
        </w:r>
        <w:r w:rsidR="00FA713B" w:rsidRPr="004E6F43">
          <w:rPr>
            <w:b w:val="0"/>
            <w:noProof/>
            <w:webHidden/>
            <w:color w:val="092D74"/>
          </w:rPr>
          <w:t>36</w:t>
        </w:r>
        <w:r w:rsidR="00FA713B" w:rsidRPr="004E6F43">
          <w:rPr>
            <w:b w:val="0"/>
            <w:noProof/>
            <w:webHidden/>
            <w:color w:val="092D74"/>
          </w:rPr>
          <w:fldChar w:fldCharType="end"/>
        </w:r>
      </w:hyperlink>
    </w:p>
    <w:p w14:paraId="528BFDEC" w14:textId="77777777" w:rsidR="00FA713B" w:rsidRPr="004E6F43" w:rsidRDefault="00C515FE" w:rsidP="007415C9">
      <w:pPr>
        <w:pStyle w:val="Spistreci1"/>
        <w:widowControl w:val="0"/>
        <w:tabs>
          <w:tab w:val="left" w:pos="600"/>
          <w:tab w:val="right" w:leader="dot" w:pos="9061"/>
        </w:tabs>
        <w:rPr>
          <w:rFonts w:asciiTheme="minorHAnsi" w:eastAsiaTheme="minorEastAsia" w:hAnsiTheme="minorHAnsi" w:cstheme="minorBidi"/>
          <w:b w:val="0"/>
          <w:bCs w:val="0"/>
          <w:caps w:val="0"/>
          <w:noProof/>
          <w:color w:val="092D74"/>
          <w:sz w:val="22"/>
          <w:szCs w:val="22"/>
        </w:rPr>
      </w:pPr>
      <w:hyperlink w:anchor="_Toc40857470" w:history="1">
        <w:r w:rsidR="00FA713B" w:rsidRPr="004E6F43">
          <w:rPr>
            <w:rStyle w:val="Hipercze"/>
            <w:rFonts w:cstheme="minorHAnsi"/>
            <w:b w:val="0"/>
            <w:noProof/>
            <w:color w:val="092D74"/>
          </w:rPr>
          <w:t>§21</w:t>
        </w:r>
        <w:r w:rsidR="00FA713B" w:rsidRPr="004E6F43">
          <w:rPr>
            <w:rFonts w:asciiTheme="minorHAnsi" w:eastAsiaTheme="minorEastAsia" w:hAnsiTheme="minorHAnsi" w:cstheme="minorBidi"/>
            <w:b w:val="0"/>
            <w:bCs w:val="0"/>
            <w:caps w:val="0"/>
            <w:noProof/>
            <w:color w:val="092D74"/>
            <w:sz w:val="22"/>
            <w:szCs w:val="22"/>
          </w:rPr>
          <w:tab/>
        </w:r>
        <w:r w:rsidR="00FA713B" w:rsidRPr="004E6F43">
          <w:rPr>
            <w:rStyle w:val="Hipercze"/>
            <w:rFonts w:cstheme="minorHAnsi"/>
            <w:b w:val="0"/>
            <w:noProof/>
            <w:color w:val="092D74"/>
          </w:rPr>
          <w:t>POSTANOWIENIA KOŃCOWE</w:t>
        </w:r>
        <w:r w:rsidR="00FA713B" w:rsidRPr="004E6F43">
          <w:rPr>
            <w:b w:val="0"/>
            <w:noProof/>
            <w:webHidden/>
            <w:color w:val="092D74"/>
          </w:rPr>
          <w:tab/>
        </w:r>
        <w:r w:rsidR="00FA713B" w:rsidRPr="004E6F43">
          <w:rPr>
            <w:b w:val="0"/>
            <w:noProof/>
            <w:webHidden/>
            <w:color w:val="092D74"/>
          </w:rPr>
          <w:fldChar w:fldCharType="begin"/>
        </w:r>
        <w:r w:rsidR="00FA713B" w:rsidRPr="004E6F43">
          <w:rPr>
            <w:b w:val="0"/>
            <w:noProof/>
            <w:webHidden/>
            <w:color w:val="092D74"/>
          </w:rPr>
          <w:instrText xml:space="preserve"> PAGEREF _Toc40857470 \h </w:instrText>
        </w:r>
        <w:r w:rsidR="00FA713B" w:rsidRPr="004E6F43">
          <w:rPr>
            <w:b w:val="0"/>
            <w:noProof/>
            <w:webHidden/>
            <w:color w:val="092D74"/>
          </w:rPr>
        </w:r>
        <w:r w:rsidR="00FA713B" w:rsidRPr="004E6F43">
          <w:rPr>
            <w:b w:val="0"/>
            <w:noProof/>
            <w:webHidden/>
            <w:color w:val="092D74"/>
          </w:rPr>
          <w:fldChar w:fldCharType="separate"/>
        </w:r>
        <w:r w:rsidR="00FA713B" w:rsidRPr="004E6F43">
          <w:rPr>
            <w:b w:val="0"/>
            <w:noProof/>
            <w:webHidden/>
            <w:color w:val="092D74"/>
          </w:rPr>
          <w:t>36</w:t>
        </w:r>
        <w:r w:rsidR="00FA713B" w:rsidRPr="004E6F43">
          <w:rPr>
            <w:b w:val="0"/>
            <w:noProof/>
            <w:webHidden/>
            <w:color w:val="092D74"/>
          </w:rPr>
          <w:fldChar w:fldCharType="end"/>
        </w:r>
      </w:hyperlink>
    </w:p>
    <w:p w14:paraId="5F992298" w14:textId="77777777" w:rsidR="00F87C47" w:rsidRPr="004E6F43" w:rsidRDefault="00B736BE" w:rsidP="003A237D">
      <w:pPr>
        <w:pStyle w:val="Nagwek1"/>
        <w:numPr>
          <w:ilvl w:val="0"/>
          <w:numId w:val="0"/>
        </w:numPr>
        <w:rPr>
          <w:color w:val="092D74"/>
        </w:rPr>
      </w:pPr>
      <w:r w:rsidRPr="004E6F43">
        <w:rPr>
          <w:color w:val="092D74"/>
        </w:rPr>
        <w:fldChar w:fldCharType="end"/>
      </w:r>
      <w:r w:rsidR="00F87C47" w:rsidRPr="004E6F43">
        <w:rPr>
          <w:color w:val="092D74"/>
        </w:rPr>
        <w:br w:type="page"/>
      </w:r>
      <w:bookmarkStart w:id="1" w:name="_Toc347501691"/>
      <w:bookmarkStart w:id="2" w:name="_Toc437005839"/>
      <w:bookmarkStart w:id="3" w:name="_Toc494375627"/>
      <w:bookmarkStart w:id="4" w:name="_Toc530062233"/>
      <w:bookmarkStart w:id="5" w:name="_Toc8914426"/>
      <w:bookmarkStart w:id="6" w:name="_Toc13562400"/>
      <w:bookmarkStart w:id="7" w:name="_Toc40857449"/>
      <w:bookmarkStart w:id="8" w:name="_Toc344475875"/>
      <w:r w:rsidR="00F87C47" w:rsidRPr="004E6F43">
        <w:rPr>
          <w:color w:val="092D74"/>
        </w:rPr>
        <w:lastRenderedPageBreak/>
        <w:t>PREAMBUŁA</w:t>
      </w:r>
      <w:bookmarkEnd w:id="1"/>
      <w:bookmarkEnd w:id="2"/>
      <w:bookmarkEnd w:id="3"/>
      <w:bookmarkEnd w:id="4"/>
      <w:bookmarkEnd w:id="5"/>
      <w:bookmarkEnd w:id="6"/>
      <w:bookmarkEnd w:id="7"/>
    </w:p>
    <w:p w14:paraId="5CBB20F3" w14:textId="77777777" w:rsidR="00CF152F" w:rsidRDefault="007B7D2C" w:rsidP="00CF152F">
      <w:pPr>
        <w:pStyle w:val="Akapitzlist"/>
        <w:widowControl w:val="0"/>
        <w:numPr>
          <w:ilvl w:val="0"/>
          <w:numId w:val="40"/>
        </w:numPr>
        <w:spacing w:before="120" w:after="120"/>
        <w:jc w:val="both"/>
        <w:rPr>
          <w:rFonts w:asciiTheme="minorHAnsi" w:hAnsiTheme="minorHAnsi" w:cstheme="minorHAnsi"/>
        </w:rPr>
      </w:pPr>
      <w:r w:rsidRPr="00FA713B">
        <w:rPr>
          <w:rFonts w:asciiTheme="minorHAnsi" w:hAnsiTheme="minorHAnsi" w:cstheme="minorHAnsi"/>
        </w:rPr>
        <w:t xml:space="preserve">Zważywszy, że Wykonawca złożył Ofertę w postępowaniu prowadzonym przez Zamawiającego na </w:t>
      </w:r>
      <w:r w:rsidRPr="0041504F">
        <w:rPr>
          <w:rFonts w:asciiTheme="minorHAnsi" w:hAnsiTheme="minorHAnsi" w:cstheme="minorHAnsi"/>
        </w:rPr>
        <w:t xml:space="preserve">podstawie </w:t>
      </w:r>
      <w:r w:rsidR="0063339F" w:rsidRPr="0041504F">
        <w:rPr>
          <w:rFonts w:asciiTheme="minorHAnsi" w:hAnsiTheme="minorHAnsi" w:cstheme="minorHAnsi"/>
        </w:rPr>
        <w:t xml:space="preserve">Procedury Zakupów </w:t>
      </w:r>
      <w:r w:rsidR="000B5E80" w:rsidRPr="0041504F">
        <w:rPr>
          <w:rFonts w:asciiTheme="minorHAnsi" w:hAnsiTheme="minorHAnsi" w:cstheme="minorHAnsi"/>
        </w:rPr>
        <w:t xml:space="preserve">Grupie PGE EC, </w:t>
      </w:r>
      <w:r w:rsidRPr="0041504F">
        <w:rPr>
          <w:rFonts w:asciiTheme="minorHAnsi" w:hAnsiTheme="minorHAnsi" w:cstheme="minorHAnsi"/>
        </w:rPr>
        <w:t xml:space="preserve">w trybie </w:t>
      </w:r>
      <w:r w:rsidR="004B4858" w:rsidRPr="0041504F">
        <w:rPr>
          <w:rFonts w:asciiTheme="minorHAnsi" w:hAnsiTheme="minorHAnsi" w:cstheme="minorHAnsi"/>
        </w:rPr>
        <w:t>przetargu nieograniczonego</w:t>
      </w:r>
      <w:r w:rsidRPr="0041504F">
        <w:rPr>
          <w:rFonts w:asciiTheme="minorHAnsi" w:hAnsiTheme="minorHAnsi" w:cstheme="minorHAnsi"/>
        </w:rPr>
        <w:t>, na realizację</w:t>
      </w:r>
      <w:r w:rsidRPr="00FA713B">
        <w:rPr>
          <w:rFonts w:asciiTheme="minorHAnsi" w:hAnsiTheme="minorHAnsi" w:cstheme="minorHAnsi"/>
        </w:rPr>
        <w:t xml:space="preserve"> zadania pod nazwą </w:t>
      </w:r>
      <w:r w:rsidR="00D24C68" w:rsidRPr="00D24C68">
        <w:rPr>
          <w:rFonts w:asciiTheme="minorHAnsi" w:hAnsiTheme="minorHAnsi" w:cstheme="minorHAnsi"/>
          <w:b/>
          <w:snapToGrid w:val="0"/>
        </w:rPr>
        <w:t>Działania wspierające rozwój lokalnego rynku ciepła</w:t>
      </w:r>
      <w:r w:rsidRPr="00FA713B">
        <w:rPr>
          <w:rFonts w:asciiTheme="minorHAnsi" w:hAnsiTheme="minorHAnsi" w:cstheme="minorHAnsi"/>
        </w:rPr>
        <w:t xml:space="preserve">, </w:t>
      </w:r>
      <w:r w:rsidR="00D24C68" w:rsidRPr="00D24C68">
        <w:rPr>
          <w:rFonts w:asciiTheme="minorHAnsi" w:hAnsiTheme="minorHAnsi" w:cstheme="minorHAnsi"/>
          <w:highlight w:val="cyan"/>
        </w:rPr>
        <w:t>część 1: Działania mające na celu rozwój rynku w zakresie pozyskiwania białych certyfikatów, pozyskiwanie klienta w tym zakresie oraz rozwój usług okołoproduktowych; część 2: Działania wspierające rozwój lokalnego rynku ciepła</w:t>
      </w:r>
      <w:r w:rsidR="00CF152F">
        <w:rPr>
          <w:rFonts w:asciiTheme="minorHAnsi" w:hAnsiTheme="minorHAnsi" w:cstheme="minorHAnsi"/>
        </w:rPr>
        <w:t>,</w:t>
      </w:r>
    </w:p>
    <w:p w14:paraId="10D11596" w14:textId="045219F9" w:rsidR="00FA713B" w:rsidRPr="00CF152F" w:rsidRDefault="007B7D2C" w:rsidP="00CF152F">
      <w:pPr>
        <w:pStyle w:val="Akapitzlist"/>
        <w:widowControl w:val="0"/>
        <w:spacing w:before="120" w:after="120"/>
        <w:ind w:left="720"/>
        <w:jc w:val="both"/>
        <w:rPr>
          <w:rFonts w:asciiTheme="minorHAnsi" w:hAnsiTheme="minorHAnsi" w:cstheme="minorHAnsi"/>
        </w:rPr>
      </w:pPr>
      <w:r w:rsidRPr="00CF152F">
        <w:rPr>
          <w:rFonts w:asciiTheme="minorHAnsi" w:hAnsiTheme="minorHAnsi" w:cstheme="minorHAnsi"/>
        </w:rPr>
        <w:t>a złożona przez Wykonawcę Oferta została w</w:t>
      </w:r>
      <w:r w:rsidR="00FA713B" w:rsidRPr="00CF152F">
        <w:rPr>
          <w:rFonts w:asciiTheme="minorHAnsi" w:hAnsiTheme="minorHAnsi" w:cstheme="minorHAnsi"/>
        </w:rPr>
        <w:t>ybrana jako najkorzystniejsza,</w:t>
      </w:r>
    </w:p>
    <w:p w14:paraId="4035D257" w14:textId="77777777" w:rsidR="00FA713B" w:rsidRDefault="007B7D2C" w:rsidP="001B3F29">
      <w:pPr>
        <w:pStyle w:val="Akapitzlist"/>
        <w:widowControl w:val="0"/>
        <w:numPr>
          <w:ilvl w:val="0"/>
          <w:numId w:val="40"/>
        </w:numPr>
        <w:spacing w:before="120" w:after="120"/>
        <w:jc w:val="both"/>
        <w:rPr>
          <w:rFonts w:asciiTheme="minorHAnsi" w:hAnsiTheme="minorHAnsi" w:cstheme="minorHAnsi"/>
        </w:rPr>
      </w:pPr>
      <w:r w:rsidRPr="00FA713B">
        <w:rPr>
          <w:rFonts w:asciiTheme="minorHAnsi" w:hAnsiTheme="minorHAnsi" w:cstheme="minorHAnsi"/>
        </w:rPr>
        <w:t>a także zważywszy, że Zamawiający wymaga, aby przywołany powyżej przedmiot zamówienia realizowany był w sposób zapewniający bezpieczeństwo pracowników, środowiska, ruchu technologicznego i innych urządzeń Zamawiającego przez podmiot dysponujący odpowiednim zapleczem, sprzętem, uprawnieniami, wiedzą i doświadczeniem,</w:t>
      </w:r>
    </w:p>
    <w:p w14:paraId="6BD32BF2" w14:textId="77777777" w:rsidR="008876BA" w:rsidRPr="00EB76D2" w:rsidRDefault="00F87C47" w:rsidP="00BC25C6">
      <w:pPr>
        <w:pStyle w:val="Akapitzlist"/>
        <w:widowControl w:val="0"/>
        <w:spacing w:before="120" w:after="120"/>
        <w:ind w:left="720"/>
        <w:jc w:val="both"/>
        <w:rPr>
          <w:rFonts w:asciiTheme="minorHAnsi" w:hAnsiTheme="minorHAnsi" w:cstheme="minorHAnsi"/>
        </w:rPr>
      </w:pPr>
      <w:r w:rsidRPr="00FA713B">
        <w:rPr>
          <w:rFonts w:asciiTheme="minorHAnsi" w:hAnsiTheme="minorHAnsi" w:cstheme="minorHAnsi"/>
        </w:rPr>
        <w:t>Strony postanawiają, jak następuje:</w:t>
      </w:r>
    </w:p>
    <w:p w14:paraId="1F49C2AD" w14:textId="77777777" w:rsidR="00C95AC0" w:rsidRPr="00BB5319" w:rsidRDefault="00474CA5">
      <w:pPr>
        <w:pStyle w:val="Nagwek1"/>
        <w:rPr>
          <w:color w:val="092D74"/>
        </w:rPr>
      </w:pPr>
      <w:bookmarkStart w:id="9" w:name="_Toc437005840"/>
      <w:bookmarkStart w:id="10" w:name="_Toc494375628"/>
      <w:bookmarkStart w:id="11" w:name="_Toc530062234"/>
      <w:bookmarkStart w:id="12" w:name="_Toc8914427"/>
      <w:bookmarkStart w:id="13" w:name="_Toc13562401"/>
      <w:bookmarkStart w:id="14" w:name="_Toc40857450"/>
      <w:r w:rsidRPr="00BB5319">
        <w:rPr>
          <w:color w:val="092D74"/>
        </w:rPr>
        <w:t>DEFINICJE I INTERPRETACJE</w:t>
      </w:r>
      <w:bookmarkEnd w:id="8"/>
      <w:bookmarkEnd w:id="9"/>
      <w:bookmarkEnd w:id="10"/>
      <w:bookmarkEnd w:id="11"/>
      <w:bookmarkEnd w:id="12"/>
      <w:bookmarkEnd w:id="13"/>
      <w:bookmarkEnd w:id="14"/>
    </w:p>
    <w:p w14:paraId="6BBE1FB7" w14:textId="77777777" w:rsidR="00EB76D2" w:rsidRDefault="00474CA5" w:rsidP="007415C9">
      <w:pPr>
        <w:pStyle w:val="Nagwek2"/>
        <w:keepNext w:val="0"/>
        <w:widowControl w:val="0"/>
        <w:rPr>
          <w:rFonts w:asciiTheme="minorHAnsi" w:hAnsiTheme="minorHAnsi" w:cstheme="minorHAnsi"/>
        </w:rPr>
      </w:pPr>
      <w:r w:rsidRPr="00EB76D2">
        <w:rPr>
          <w:rFonts w:asciiTheme="minorHAnsi" w:hAnsiTheme="minorHAnsi" w:cstheme="minorHAnsi"/>
        </w:rPr>
        <w:t>Definicje</w:t>
      </w:r>
    </w:p>
    <w:p w14:paraId="77D3AA82" w14:textId="77777777" w:rsidR="00EB76D2" w:rsidRDefault="00F65861"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 xml:space="preserve">Na potrzeby </w:t>
      </w:r>
      <w:r w:rsidR="00C2365D" w:rsidRPr="00EB76D2">
        <w:rPr>
          <w:rFonts w:asciiTheme="minorHAnsi" w:hAnsiTheme="minorHAnsi" w:cstheme="minorHAnsi"/>
        </w:rPr>
        <w:t xml:space="preserve">niniejszej </w:t>
      </w:r>
      <w:r w:rsidRPr="00EB76D2">
        <w:rPr>
          <w:rFonts w:asciiTheme="minorHAnsi" w:hAnsiTheme="minorHAnsi" w:cstheme="minorHAnsi"/>
        </w:rPr>
        <w:t>Umowy poniższe słowa i wyrażenia pisane wielką literą będą miały znaczenie tutaj im przypisane. Niniejsze definicje stanowią uzupełnienie i nie zastępują żadnej definicji zawartej</w:t>
      </w:r>
      <w:r w:rsidR="00774026" w:rsidRPr="00EB76D2">
        <w:rPr>
          <w:rFonts w:asciiTheme="minorHAnsi" w:hAnsiTheme="minorHAnsi" w:cstheme="minorHAnsi"/>
        </w:rPr>
        <w:t xml:space="preserve"> </w:t>
      </w:r>
      <w:r w:rsidRPr="00EB76D2">
        <w:rPr>
          <w:rFonts w:asciiTheme="minorHAnsi" w:hAnsiTheme="minorHAnsi" w:cstheme="minorHAnsi"/>
        </w:rPr>
        <w:t>w pozostałych dokumentach Umowy i</w:t>
      </w:r>
      <w:r w:rsidR="00C74981" w:rsidRPr="00EB76D2">
        <w:rPr>
          <w:rFonts w:asciiTheme="minorHAnsi" w:hAnsiTheme="minorHAnsi" w:cstheme="minorHAnsi"/>
        </w:rPr>
        <w:t> </w:t>
      </w:r>
      <w:r w:rsidRPr="00EB76D2">
        <w:rPr>
          <w:rFonts w:asciiTheme="minorHAnsi" w:hAnsiTheme="minorHAnsi" w:cstheme="minorHAnsi"/>
        </w:rPr>
        <w:t>wprowadzonej do Umowy w drodze odniesienia, niemniej jednak</w:t>
      </w:r>
      <w:r w:rsidR="00446046" w:rsidRPr="00EB76D2">
        <w:rPr>
          <w:rFonts w:asciiTheme="minorHAnsi" w:hAnsiTheme="minorHAnsi" w:cstheme="minorHAnsi"/>
        </w:rPr>
        <w:t xml:space="preserve"> </w:t>
      </w:r>
      <w:r w:rsidRPr="00EB76D2">
        <w:rPr>
          <w:rFonts w:asciiTheme="minorHAnsi" w:hAnsiTheme="minorHAnsi" w:cstheme="minorHAnsi"/>
        </w:rPr>
        <w:t>w przypadku sprzeczności lub niezgodności, przeważające znaczenie będą miały poniższe definicje:</w:t>
      </w:r>
    </w:p>
    <w:p w14:paraId="0E414753" w14:textId="77777777" w:rsidR="00BC25C6" w:rsidRPr="00746D12" w:rsidRDefault="00746D12" w:rsidP="00746D12">
      <w:pPr>
        <w:spacing w:before="120" w:after="120" w:line="240" w:lineRule="exact"/>
        <w:ind w:left="567"/>
        <w:jc w:val="both"/>
        <w:rPr>
          <w:rFonts w:asciiTheme="minorHAnsi" w:hAnsiTheme="minorHAnsi" w:cstheme="minorHAnsi"/>
          <w:snapToGrid w:val="0"/>
        </w:rPr>
      </w:pPr>
      <w:r>
        <w:rPr>
          <w:rFonts w:asciiTheme="minorHAnsi" w:hAnsiTheme="minorHAnsi" w:cstheme="minorHAnsi"/>
          <w:b/>
        </w:rPr>
        <w:t>„</w:t>
      </w:r>
      <w:r w:rsidRPr="0081464E">
        <w:rPr>
          <w:rFonts w:asciiTheme="minorHAnsi" w:hAnsiTheme="minorHAnsi" w:cstheme="minorHAnsi"/>
          <w:b/>
        </w:rPr>
        <w:t>Cudzoziemiec</w:t>
      </w:r>
      <w:r>
        <w:rPr>
          <w:rFonts w:asciiTheme="minorHAnsi" w:hAnsiTheme="minorHAnsi" w:cstheme="minorHAnsi"/>
          <w:b/>
        </w:rPr>
        <w:t>”</w:t>
      </w:r>
      <w:r w:rsidRPr="0081464E">
        <w:rPr>
          <w:rFonts w:asciiTheme="minorHAnsi" w:hAnsiTheme="minorHAnsi" w:cstheme="minorHAnsi"/>
        </w:rPr>
        <w:t xml:space="preserve"> - osoba niebędąca</w:t>
      </w:r>
      <w:r>
        <w:rPr>
          <w:rFonts w:asciiTheme="minorHAnsi" w:hAnsiTheme="minorHAnsi" w:cstheme="minorHAnsi"/>
        </w:rPr>
        <w:t>:</w:t>
      </w:r>
      <w:r w:rsidRPr="0081464E">
        <w:rPr>
          <w:rFonts w:asciiTheme="minorHAnsi" w:hAnsiTheme="minorHAnsi" w:cstheme="minorHAnsi"/>
        </w:rPr>
        <w:t xml:space="preserve"> (i)</w:t>
      </w:r>
      <w:r w:rsidRPr="000B0BF5">
        <w:rPr>
          <w:rFonts w:asciiTheme="minorHAnsi" w:hAnsiTheme="minorHAnsi" w:cstheme="minorHAnsi"/>
          <w:snapToGrid w:val="0"/>
        </w:rPr>
        <w:t xml:space="preserve"> </w:t>
      </w:r>
      <w:r w:rsidRPr="0081464E">
        <w:rPr>
          <w:rFonts w:asciiTheme="minorHAnsi" w:hAnsiTheme="minorHAnsi" w:cstheme="minorHAnsi"/>
        </w:rPr>
        <w:t>Obywatelem państwa członkowskiego Unii Europejskiej;</w:t>
      </w:r>
      <w:r w:rsidRPr="000B0BF5">
        <w:rPr>
          <w:rFonts w:asciiTheme="minorHAnsi" w:hAnsiTheme="minorHAnsi" w:cstheme="minorHAnsi"/>
          <w:snapToGrid w:val="0"/>
        </w:rPr>
        <w:t xml:space="preserve"> (ii) </w:t>
      </w:r>
      <w:r w:rsidRPr="0081464E">
        <w:rPr>
          <w:rFonts w:asciiTheme="minorHAnsi" w:hAnsiTheme="minorHAnsi" w:cstheme="minorHAnsi"/>
        </w:rPr>
        <w:t>Obywatelem państwa członkowskiego Europejskiego Porozumienia o Wolnym Handlu (EFTA) - strony umowy o Europejskim Obszarze Gospodarczym;</w:t>
      </w:r>
      <w:r w:rsidRPr="000B0BF5">
        <w:rPr>
          <w:rFonts w:asciiTheme="minorHAnsi" w:hAnsiTheme="minorHAnsi" w:cstheme="minorHAnsi"/>
          <w:snapToGrid w:val="0"/>
        </w:rPr>
        <w:t xml:space="preserve"> (iii) </w:t>
      </w:r>
      <w:r w:rsidRPr="0081464E">
        <w:rPr>
          <w:rFonts w:asciiTheme="minorHAnsi" w:hAnsiTheme="minorHAnsi" w:cstheme="minorHAnsi"/>
        </w:rPr>
        <w:t>Obywatelem Konfederacji Szwajcarskie</w:t>
      </w:r>
      <w:r w:rsidR="002C1448">
        <w:rPr>
          <w:rFonts w:asciiTheme="minorHAnsi" w:hAnsiTheme="minorHAnsi" w:cstheme="minorHAnsi"/>
        </w:rPr>
        <w:t>j</w:t>
      </w:r>
      <w:r w:rsidRPr="000B0BF5">
        <w:rPr>
          <w:rFonts w:asciiTheme="minorHAnsi" w:hAnsiTheme="minorHAnsi" w:cstheme="minorHAnsi"/>
        </w:rPr>
        <w:t>, (iv) Członkiem rodziny cudzoziemców, o których mowa</w:t>
      </w:r>
      <w:r>
        <w:rPr>
          <w:rFonts w:asciiTheme="minorHAnsi" w:hAnsiTheme="minorHAnsi" w:cstheme="minorHAnsi"/>
        </w:rPr>
        <w:t xml:space="preserve"> w pkt i, ii, iii, powyżej, który</w:t>
      </w:r>
      <w:r w:rsidRPr="000B0BF5">
        <w:rPr>
          <w:rFonts w:asciiTheme="minorHAnsi" w:hAnsiTheme="minorHAnsi" w:cstheme="minorHAnsi"/>
        </w:rPr>
        <w:t xml:space="preserve"> do nich dołącza lub z nimi przebywa</w:t>
      </w:r>
      <w:r>
        <w:rPr>
          <w:rFonts w:asciiTheme="minorHAnsi" w:hAnsiTheme="minorHAnsi" w:cstheme="minorHAnsi"/>
        </w:rPr>
        <w:t xml:space="preserve">, </w:t>
      </w:r>
      <w:r w:rsidRPr="008D11F2">
        <w:rPr>
          <w:rFonts w:asciiTheme="minorHAnsi" w:hAnsiTheme="minorHAnsi" w:cstheme="minorHAnsi"/>
        </w:rPr>
        <w:t>v) obywatelem Ukrainy u</w:t>
      </w:r>
      <w:r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Pr="008D11F2">
        <w:rPr>
          <w:rFonts w:asciiTheme="minorHAnsi" w:hAnsiTheme="minorHAnsi" w:cstheme="minorHAnsi"/>
        </w:rPr>
        <w:t>Ustawy o pomocy obywatelom Ukrainy w związku z konfliktem zbrojnym na terytorium tego państwa</w:t>
      </w:r>
      <w:r>
        <w:rPr>
          <w:rFonts w:asciiTheme="minorHAnsi" w:hAnsiTheme="minorHAnsi" w:cstheme="minorHAnsi"/>
        </w:rPr>
        <w:t>.</w:t>
      </w:r>
    </w:p>
    <w:p w14:paraId="7959E5A2" w14:textId="77777777" w:rsidR="00EB76D2" w:rsidRDefault="00F65861"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Data Wejścia w Życie</w:t>
      </w:r>
      <w:r w:rsidRPr="00EB76D2">
        <w:rPr>
          <w:rFonts w:asciiTheme="minorHAnsi" w:hAnsiTheme="minorHAnsi" w:cstheme="minorHAnsi"/>
        </w:rPr>
        <w:t xml:space="preserve">” </w:t>
      </w:r>
      <w:r w:rsidR="001B7B0A">
        <w:rPr>
          <w:rFonts w:ascii="Calibri" w:hAnsi="Calibri" w:cs="Calibri"/>
          <w:snapToGrid w:val="0"/>
        </w:rPr>
        <w:t xml:space="preserve">oznacza </w:t>
      </w:r>
      <w:r w:rsidR="001B7B0A">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r w:rsidRPr="00EB76D2">
        <w:rPr>
          <w:rFonts w:asciiTheme="minorHAnsi" w:hAnsiTheme="minorHAnsi" w:cstheme="minorHAnsi"/>
        </w:rPr>
        <w:t>.</w:t>
      </w:r>
    </w:p>
    <w:p w14:paraId="08CB77AF" w14:textId="77777777" w:rsidR="00EB76D2" w:rsidRDefault="00861962"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Data Zakończenia Prac</w:t>
      </w:r>
      <w:r w:rsidRPr="00EB76D2">
        <w:rPr>
          <w:rFonts w:asciiTheme="minorHAnsi" w:hAnsiTheme="minorHAnsi" w:cstheme="minorHAnsi"/>
        </w:rPr>
        <w:t xml:space="preserve">” oznacza wskazaną w Umowie w ust. 3.2 datę zakończenia </w:t>
      </w:r>
      <w:r w:rsidR="00C2365D" w:rsidRPr="00EB76D2">
        <w:rPr>
          <w:rFonts w:asciiTheme="minorHAnsi" w:hAnsiTheme="minorHAnsi" w:cstheme="minorHAnsi"/>
        </w:rPr>
        <w:t>Prac.</w:t>
      </w:r>
    </w:p>
    <w:p w14:paraId="00BB238F" w14:textId="77777777" w:rsidR="00EB76D2" w:rsidRDefault="005D613D"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Dokumentacja Wykonawcy</w:t>
      </w:r>
      <w:r w:rsidRPr="00EB76D2">
        <w:rPr>
          <w:rFonts w:asciiTheme="minorHAnsi" w:hAnsiTheme="minorHAnsi" w:cstheme="minorHAnsi"/>
        </w:rPr>
        <w:t xml:space="preserve">” </w:t>
      </w:r>
      <w:r w:rsidR="0041504F" w:rsidRPr="00EB76D2">
        <w:rPr>
          <w:rFonts w:asciiTheme="minorHAnsi" w:hAnsiTheme="minorHAnsi" w:cstheme="minorHAnsi"/>
        </w:rPr>
        <w:t>oznacza wszelkie projekty, rysunki, schematy, opisy, zestawienia, procedury, specyfikacje, które Wykonawca obowiązany jest wykonać i przekazać Zamawiającemu w ramach Umowy, w tym w szczególności projekt wykonawczy jak również dokumentacja projektowa powykonawcza, szczegółowo określona w Załączniku nr 1 do Umowy – Opis przedmiotu zamówienia</w:t>
      </w:r>
      <w:r w:rsidRPr="00EB76D2">
        <w:rPr>
          <w:rFonts w:asciiTheme="minorHAnsi" w:hAnsiTheme="minorHAnsi" w:cstheme="minorHAnsi"/>
        </w:rPr>
        <w:t>.</w:t>
      </w:r>
    </w:p>
    <w:p w14:paraId="264FD428" w14:textId="77777777" w:rsidR="00EB76D2" w:rsidRDefault="00F65861"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Dokumentacja Zamawiającego</w:t>
      </w:r>
      <w:r w:rsidRPr="00EB76D2">
        <w:rPr>
          <w:rFonts w:asciiTheme="minorHAnsi" w:hAnsiTheme="minorHAnsi" w:cstheme="minorHAnsi"/>
        </w:rPr>
        <w:t>”</w:t>
      </w:r>
      <w:r w:rsidR="006C0C57" w:rsidRPr="00EB76D2">
        <w:rPr>
          <w:rFonts w:asciiTheme="minorHAnsi" w:hAnsiTheme="minorHAnsi" w:cstheme="minorHAnsi"/>
        </w:rPr>
        <w:t xml:space="preserve"> oznacza będącą</w:t>
      </w:r>
      <w:r w:rsidRPr="00EB76D2">
        <w:rPr>
          <w:rFonts w:asciiTheme="minorHAnsi" w:hAnsiTheme="minorHAnsi" w:cstheme="minorHAnsi"/>
        </w:rPr>
        <w:t xml:space="preserve"> w posiadaniu Zamawiającego i przekazaną Wykonawcy dokumentację stanu istniejącego na Terenie </w:t>
      </w:r>
      <w:r w:rsidR="00C2365D" w:rsidRPr="00EB76D2">
        <w:rPr>
          <w:rFonts w:asciiTheme="minorHAnsi" w:hAnsiTheme="minorHAnsi" w:cstheme="minorHAnsi"/>
        </w:rPr>
        <w:t xml:space="preserve">Prac </w:t>
      </w:r>
      <w:r w:rsidRPr="00EB76D2">
        <w:rPr>
          <w:rFonts w:asciiTheme="minorHAnsi" w:hAnsiTheme="minorHAnsi" w:cstheme="minorHAnsi"/>
        </w:rPr>
        <w:t>oraz dokumentację dotyczącą Prac udostępnioną Wykonawcy przez Zamawiającego w związku z wykonywaniem Umowy.</w:t>
      </w:r>
    </w:p>
    <w:p w14:paraId="5F8AC6A4" w14:textId="77777777" w:rsidR="00EB76D2" w:rsidRDefault="008C1946"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Dostawa</w:t>
      </w:r>
      <w:r w:rsidRPr="00EB76D2">
        <w:rPr>
          <w:rFonts w:asciiTheme="minorHAnsi" w:hAnsiTheme="minorHAnsi" w:cstheme="minorHAnsi"/>
        </w:rPr>
        <w:t>” oznacza rzecz lub prawo, które Wykonawca zobowiązany jest dostarczyć i wydać Zamawiającemu zgodnie z Umową, w tym Dokumentację Wykonawcy, a „Dostawy” oznacza łącznie wszystkie te rzeczy i prawa oraz usługi związane z ich realizacją.</w:t>
      </w:r>
    </w:p>
    <w:p w14:paraId="69F36B30" w14:textId="77777777" w:rsidR="000B5E80" w:rsidRPr="00EA68C6" w:rsidRDefault="000B5E80" w:rsidP="00EA68C6">
      <w:pPr>
        <w:ind w:left="567"/>
      </w:pPr>
      <w:r w:rsidRPr="006B0543">
        <w:rPr>
          <w:rFonts w:asciiTheme="minorHAnsi" w:hAnsiTheme="minorHAnsi" w:cstheme="minorHAnsi"/>
          <w:b/>
        </w:rPr>
        <w:t>„Duży przedsiębiorca”-</w:t>
      </w:r>
      <w:r w:rsidRPr="006B0543">
        <w:rPr>
          <w:rFonts w:asciiTheme="minorHAnsi" w:hAnsiTheme="minorHAnsi" w:cstheme="minorHAnsi"/>
        </w:rPr>
        <w:t xml:space="preserve"> oznacza przedsiębiorcę niebędącego mikroprzedsiębiorcą, małym przedsiębiorcą ani średnim przedsiębiorcą.</w:t>
      </w:r>
    </w:p>
    <w:p w14:paraId="3A63FE48" w14:textId="77777777" w:rsidR="00EB76D2" w:rsidRDefault="00510F5D"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 xml:space="preserve"> </w:t>
      </w:r>
      <w:r w:rsidR="008A4620" w:rsidRPr="00EB76D2">
        <w:rPr>
          <w:rFonts w:asciiTheme="minorHAnsi" w:hAnsiTheme="minorHAnsi" w:cstheme="minorHAnsi"/>
        </w:rPr>
        <w:t>„</w:t>
      </w:r>
      <w:r w:rsidR="00F65861" w:rsidRPr="00EB76D2">
        <w:rPr>
          <w:rFonts w:asciiTheme="minorHAnsi" w:hAnsiTheme="minorHAnsi" w:cstheme="minorHAnsi"/>
          <w:b/>
        </w:rPr>
        <w:t>Dzień</w:t>
      </w:r>
      <w:r w:rsidR="00F65861" w:rsidRPr="00EB76D2">
        <w:rPr>
          <w:rFonts w:asciiTheme="minorHAnsi" w:hAnsiTheme="minorHAnsi" w:cstheme="minorHAnsi"/>
        </w:rPr>
        <w:t>” oznacza dzień kalendarzowy.</w:t>
      </w:r>
    </w:p>
    <w:p w14:paraId="291EF4F0" w14:textId="77777777" w:rsidR="00EB76D2" w:rsidRDefault="00BC25C6" w:rsidP="007415C9">
      <w:pPr>
        <w:pStyle w:val="Nagwek2"/>
        <w:keepNext w:val="0"/>
        <w:widowControl w:val="0"/>
        <w:numPr>
          <w:ilvl w:val="0"/>
          <w:numId w:val="0"/>
        </w:numPr>
        <w:ind w:left="567"/>
        <w:rPr>
          <w:rFonts w:asciiTheme="minorHAnsi" w:hAnsiTheme="minorHAnsi" w:cstheme="minorHAnsi"/>
        </w:rPr>
      </w:pPr>
      <w:r w:rsidRPr="00A07AAE">
        <w:rPr>
          <w:rFonts w:asciiTheme="minorHAnsi" w:hAnsiTheme="minorHAnsi" w:cstheme="minorHAnsi"/>
          <w:snapToGrid w:val="0"/>
        </w:rPr>
        <w:t>„</w:t>
      </w:r>
      <w:r w:rsidRPr="00A07AAE">
        <w:rPr>
          <w:rFonts w:asciiTheme="minorHAnsi" w:hAnsiTheme="minorHAnsi" w:cstheme="minorHAnsi"/>
          <w:b/>
          <w:snapToGrid w:val="0"/>
        </w:rPr>
        <w:t>Dzień roboczy</w:t>
      </w:r>
      <w:r w:rsidRPr="00A07AAE">
        <w:rPr>
          <w:rFonts w:asciiTheme="minorHAnsi" w:hAnsiTheme="minorHAnsi" w:cstheme="minorHAnsi"/>
          <w:snapToGrid w:val="0"/>
        </w:rPr>
        <w:t xml:space="preserve">”- oznacza każdy inny dzień niż dzień ustawowo wolny od pracy </w:t>
      </w:r>
      <w:r w:rsidRPr="00A07AAE">
        <w:rPr>
          <w:rFonts w:asciiTheme="minorHAnsi" w:hAnsiTheme="minorHAnsi" w:cstheme="minorHAnsi"/>
        </w:rPr>
        <w:t>określony w ustawie z dnia 18 stycznia 1951 r. o dniach wolnych od pracy (Dz.U. z 20</w:t>
      </w:r>
      <w:r>
        <w:rPr>
          <w:rFonts w:asciiTheme="minorHAnsi" w:hAnsiTheme="minorHAnsi" w:cstheme="minorHAnsi"/>
        </w:rPr>
        <w:t>20</w:t>
      </w:r>
      <w:r w:rsidRPr="00A07AAE">
        <w:rPr>
          <w:rFonts w:asciiTheme="minorHAnsi" w:hAnsiTheme="minorHAnsi" w:cstheme="minorHAnsi"/>
        </w:rPr>
        <w:t xml:space="preserve"> r. poz. </w:t>
      </w:r>
      <w:r>
        <w:rPr>
          <w:rFonts w:asciiTheme="minorHAnsi" w:hAnsiTheme="minorHAnsi" w:cstheme="minorHAnsi"/>
        </w:rPr>
        <w:t>1920</w:t>
      </w:r>
      <w:r w:rsidRPr="00A07AAE">
        <w:rPr>
          <w:rFonts w:asciiTheme="minorHAnsi" w:hAnsiTheme="minorHAnsi" w:cstheme="minorHAnsi"/>
        </w:rPr>
        <w:t xml:space="preserve">) </w:t>
      </w:r>
      <w:r w:rsidRPr="00A07AAE">
        <w:rPr>
          <w:rFonts w:asciiTheme="minorHAnsi" w:hAnsiTheme="minorHAnsi" w:cstheme="minorHAnsi"/>
          <w:snapToGrid w:val="0"/>
        </w:rPr>
        <w:t xml:space="preserve">oraz </w:t>
      </w:r>
      <w:r>
        <w:rPr>
          <w:rFonts w:asciiTheme="minorHAnsi" w:hAnsiTheme="minorHAnsi" w:cstheme="minorHAnsi"/>
          <w:snapToGrid w:val="0"/>
        </w:rPr>
        <w:t xml:space="preserve">inny niż </w:t>
      </w:r>
      <w:r w:rsidRPr="00A07AAE">
        <w:rPr>
          <w:rFonts w:asciiTheme="minorHAnsi" w:hAnsiTheme="minorHAnsi" w:cstheme="minorHAnsi"/>
          <w:snapToGrid w:val="0"/>
        </w:rPr>
        <w:t>soboty i Dzień Energetyka (14 sierpnia).</w:t>
      </w:r>
    </w:p>
    <w:p w14:paraId="23A75A6E" w14:textId="2BFEA700" w:rsidR="00EB76D2" w:rsidRDefault="00795113"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b/>
          <w:snapToGrid w:val="0"/>
        </w:rPr>
        <w:t xml:space="preserve">„Grupa Kapitałowa PGE (GK lub GK PGE)” </w:t>
      </w:r>
      <w:r w:rsidRPr="00EB76D2">
        <w:rPr>
          <w:rFonts w:asciiTheme="minorHAnsi" w:hAnsiTheme="minorHAnsi" w:cstheme="minorHAnsi"/>
          <w:snapToGrid w:val="0"/>
        </w:rPr>
        <w:t>oznacza</w:t>
      </w:r>
      <w:r w:rsidRPr="00EB76D2">
        <w:rPr>
          <w:rFonts w:asciiTheme="minorHAnsi" w:hAnsiTheme="minorHAnsi" w:cstheme="minorHAnsi"/>
          <w:b/>
          <w:snapToGrid w:val="0"/>
        </w:rPr>
        <w:t xml:space="preserve"> </w:t>
      </w:r>
      <w:r w:rsidRPr="00EB76D2">
        <w:rPr>
          <w:rFonts w:asciiTheme="minorHAnsi" w:hAnsiTheme="minorHAnsi" w:cstheme="minorHAnsi"/>
          <w:snapToGrid w:val="0"/>
        </w:rPr>
        <w:t xml:space="preserve">PGE Polska Grupa Energetyczna S.A. oraz spółki </w:t>
      </w:r>
      <w:r w:rsidRPr="00EB76D2">
        <w:rPr>
          <w:rFonts w:asciiTheme="minorHAnsi" w:hAnsiTheme="minorHAnsi" w:cstheme="minorHAnsi"/>
          <w:snapToGrid w:val="0"/>
        </w:rPr>
        <w:lastRenderedPageBreak/>
        <w:t>względem, których PGE Polska Grupa Energetyczna S.A. posiada status spółki dominującej w rozumieniu art. 4 §1 pkt 4 ustawy z dnia 15 września 2000 r. Kodeks spółek handlowych</w:t>
      </w:r>
      <w:r w:rsidRPr="00EB76D2" w:rsidDel="005B46C2">
        <w:rPr>
          <w:rFonts w:asciiTheme="minorHAnsi" w:hAnsiTheme="minorHAnsi" w:cstheme="minorHAnsi"/>
          <w:snapToGrid w:val="0"/>
        </w:rPr>
        <w:t xml:space="preserve"> </w:t>
      </w:r>
      <w:r w:rsidRPr="00EB76D2">
        <w:rPr>
          <w:rFonts w:asciiTheme="minorHAnsi" w:hAnsiTheme="minorHAnsi" w:cstheme="minorHAnsi"/>
          <w:snapToGrid w:val="0"/>
        </w:rPr>
        <w:t xml:space="preserve">(Dz.U. </w:t>
      </w:r>
      <w:r w:rsidR="00D4465A">
        <w:rPr>
          <w:rFonts w:asciiTheme="minorHAnsi" w:hAnsiTheme="minorHAnsi" w:cstheme="minorHAnsi"/>
          <w:snapToGrid w:val="0"/>
        </w:rPr>
        <w:t xml:space="preserve">z </w:t>
      </w:r>
      <w:r w:rsidRPr="00EB76D2">
        <w:rPr>
          <w:rFonts w:asciiTheme="minorHAnsi" w:hAnsiTheme="minorHAnsi" w:cstheme="minorHAnsi"/>
          <w:snapToGrid w:val="0"/>
        </w:rPr>
        <w:t>20</w:t>
      </w:r>
      <w:r w:rsidR="00D4465A">
        <w:rPr>
          <w:rFonts w:asciiTheme="minorHAnsi" w:hAnsiTheme="minorHAnsi" w:cstheme="minorHAnsi"/>
          <w:snapToGrid w:val="0"/>
        </w:rPr>
        <w:t>24</w:t>
      </w:r>
      <w:r w:rsidRPr="00EB76D2">
        <w:rPr>
          <w:rFonts w:asciiTheme="minorHAnsi" w:hAnsiTheme="minorHAnsi" w:cstheme="minorHAnsi"/>
          <w:snapToGrid w:val="0"/>
        </w:rPr>
        <w:t xml:space="preserve"> r. poz. </w:t>
      </w:r>
      <w:r w:rsidR="00D4465A">
        <w:rPr>
          <w:rFonts w:asciiTheme="minorHAnsi" w:hAnsiTheme="minorHAnsi" w:cstheme="minorHAnsi"/>
          <w:snapToGrid w:val="0"/>
        </w:rPr>
        <w:t>18</w:t>
      </w:r>
      <w:r w:rsidRPr="00EB76D2">
        <w:rPr>
          <w:rFonts w:asciiTheme="minorHAnsi" w:hAnsiTheme="minorHAnsi" w:cstheme="minorHAnsi"/>
          <w:snapToGrid w:val="0"/>
        </w:rPr>
        <w:t>ze zm.).</w:t>
      </w:r>
      <w:r w:rsidR="00C2365D" w:rsidRPr="00EB76D2">
        <w:rPr>
          <w:rFonts w:asciiTheme="minorHAnsi" w:hAnsiTheme="minorHAnsi" w:cstheme="minorHAnsi"/>
        </w:rPr>
        <w:t xml:space="preserve"> </w:t>
      </w:r>
    </w:p>
    <w:p w14:paraId="6644ED20" w14:textId="77777777" w:rsidR="00EB76D2" w:rsidRDefault="007B7A19"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b/>
        </w:rPr>
        <w:t>„</w:t>
      </w:r>
      <w:r w:rsidR="00436F16" w:rsidRPr="00EB76D2">
        <w:rPr>
          <w:rFonts w:asciiTheme="minorHAnsi" w:hAnsiTheme="minorHAnsi" w:cstheme="minorHAnsi"/>
          <w:b/>
        </w:rPr>
        <w:t>Mikroprzedsiębiorca, mały przedsiębiorca, średni przedsiębiorca</w:t>
      </w:r>
      <w:r w:rsidRPr="00EB76D2">
        <w:rPr>
          <w:rFonts w:asciiTheme="minorHAnsi" w:hAnsiTheme="minorHAnsi" w:cstheme="minorHAnsi"/>
          <w:b/>
        </w:rPr>
        <w:t>”</w:t>
      </w:r>
      <w:r w:rsidR="00436F16" w:rsidRPr="00EB76D2">
        <w:rPr>
          <w:rFonts w:asciiTheme="minorHAnsi" w:hAnsiTheme="minorHAnsi" w:cstheme="minorHAnsi"/>
        </w:rPr>
        <w:t xml:space="preserve"> oznacza odpowiednio mikroprzedsiębiorcę,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26.06.2014, str. 1, z późn. zm.1));</w:t>
      </w:r>
    </w:p>
    <w:p w14:paraId="7D49C32E" w14:textId="77777777" w:rsidR="00EB76D2" w:rsidRDefault="007B7A19"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b/>
        </w:rPr>
        <w:t>„</w:t>
      </w:r>
      <w:r w:rsidR="00436F16" w:rsidRPr="00EB76D2">
        <w:rPr>
          <w:rFonts w:asciiTheme="minorHAnsi" w:hAnsiTheme="minorHAnsi" w:cstheme="minorHAnsi"/>
          <w:b/>
        </w:rPr>
        <w:t>Duży przedsiębiorca</w:t>
      </w:r>
      <w:r w:rsidRPr="00EB76D2">
        <w:rPr>
          <w:rFonts w:asciiTheme="minorHAnsi" w:hAnsiTheme="minorHAnsi" w:cstheme="minorHAnsi"/>
          <w:b/>
        </w:rPr>
        <w:t>”</w:t>
      </w:r>
      <w:r w:rsidR="00436F16" w:rsidRPr="00EB76D2">
        <w:rPr>
          <w:rFonts w:asciiTheme="minorHAnsi" w:hAnsiTheme="minorHAnsi" w:cstheme="minorHAnsi"/>
        </w:rPr>
        <w:t xml:space="preserve"> oznacza przedsiębiorcę niebędącego mikroprzedsiębiorcą, małym przedsiębiorcą ani średnim przedsiębiorcą.</w:t>
      </w:r>
    </w:p>
    <w:p w14:paraId="11D1C4C2" w14:textId="77777777" w:rsidR="00EB76D2" w:rsidRDefault="00C00E46"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w:t>
      </w:r>
      <w:r w:rsidR="00261417" w:rsidRPr="00782CAF">
        <w:rPr>
          <w:rFonts w:asciiTheme="minorHAnsi" w:hAnsiTheme="minorHAnsi" w:cstheme="minorHAnsi"/>
          <w:b/>
          <w:snapToGrid w:val="0"/>
        </w:rPr>
        <w:t>Oferta</w:t>
      </w:r>
      <w:r w:rsidR="00261417" w:rsidRPr="00782CAF">
        <w:rPr>
          <w:rFonts w:asciiTheme="minorHAnsi" w:hAnsiTheme="minorHAnsi" w:cstheme="minorHAnsi"/>
          <w:snapToGrid w:val="0"/>
        </w:rPr>
        <w:t xml:space="preserve">” </w:t>
      </w:r>
      <w:r w:rsidR="00261417" w:rsidRPr="00782CAF">
        <w:rPr>
          <w:rFonts w:asciiTheme="minorHAnsi" w:hAnsiTheme="minorHAnsi" w:cstheme="minorHAnsi"/>
        </w:rPr>
        <w:t>oznacza ofertę złożoną przez Wykonawcę w postępowaniu przetargowym, która została wybrana jako najkorzystniejsza i na podstawie której została zawarta Umowa</w:t>
      </w:r>
      <w:r w:rsidR="00720C22" w:rsidRPr="00EB76D2">
        <w:rPr>
          <w:rFonts w:asciiTheme="minorHAnsi" w:hAnsiTheme="minorHAnsi" w:cstheme="minorHAnsi"/>
        </w:rPr>
        <w:t>.</w:t>
      </w:r>
    </w:p>
    <w:p w14:paraId="3776027F" w14:textId="77777777" w:rsidR="00746D12" w:rsidRPr="00DD2DE6" w:rsidRDefault="00BC3CCD" w:rsidP="00DD2DE6">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Opis przedmiotu zamówienia</w:t>
      </w:r>
      <w:r w:rsidRPr="00EB76D2">
        <w:rPr>
          <w:rFonts w:asciiTheme="minorHAnsi" w:hAnsiTheme="minorHAnsi" w:cstheme="minorHAnsi"/>
        </w:rPr>
        <w:t>” oznacza dokumenty składające się na Załącznik nr 1 do Umowy.</w:t>
      </w:r>
    </w:p>
    <w:p w14:paraId="454A8892" w14:textId="77777777" w:rsidR="00EB76D2" w:rsidRDefault="00F80925" w:rsidP="007415C9">
      <w:pPr>
        <w:pStyle w:val="Nagwek2"/>
        <w:keepNext w:val="0"/>
        <w:widowControl w:val="0"/>
        <w:numPr>
          <w:ilvl w:val="0"/>
          <w:numId w:val="0"/>
        </w:numPr>
        <w:ind w:left="567"/>
        <w:rPr>
          <w:rFonts w:asciiTheme="minorHAnsi" w:hAnsiTheme="minorHAnsi" w:cstheme="minorHAnsi"/>
          <w:snapToGrid w:val="0"/>
        </w:rPr>
      </w:pPr>
      <w:r>
        <w:rPr>
          <w:rFonts w:ascii="Calibri" w:hAnsi="Calibri" w:cs="Arial"/>
          <w:b/>
          <w:snapToGrid w:val="0"/>
        </w:rPr>
        <w:t>„</w:t>
      </w:r>
      <w:r w:rsidRPr="0026387F">
        <w:rPr>
          <w:rFonts w:ascii="Calibri" w:hAnsi="Calibri" w:cs="Arial"/>
          <w:b/>
          <w:snapToGrid w:val="0"/>
        </w:rPr>
        <w:t xml:space="preserve">Podstawowe </w:t>
      </w:r>
      <w:r>
        <w:rPr>
          <w:rFonts w:ascii="Calibri" w:hAnsi="Calibri" w:cs="Arial"/>
          <w:snapToGrid w:val="0"/>
        </w:rPr>
        <w:t>w</w:t>
      </w:r>
      <w:r w:rsidRPr="00E54B0D">
        <w:rPr>
          <w:rFonts w:ascii="Calibri" w:hAnsi="Calibri" w:cs="Arial"/>
          <w:b/>
          <w:snapToGrid w:val="0"/>
        </w:rPr>
        <w:t>ymagania BHP</w:t>
      </w:r>
      <w:r>
        <w:rPr>
          <w:rFonts w:ascii="Calibri" w:hAnsi="Calibri" w:cs="Arial"/>
          <w:b/>
          <w:snapToGrid w:val="0"/>
        </w:rPr>
        <w:t xml:space="preserve"> dla Wykonawców”</w:t>
      </w:r>
      <w:r w:rsidRPr="00E54B0D">
        <w:rPr>
          <w:rFonts w:ascii="Calibri" w:hAnsi="Calibri" w:cs="Arial"/>
          <w:b/>
          <w:snapToGrid w:val="0"/>
        </w:rPr>
        <w:t xml:space="preserve"> </w:t>
      </w:r>
      <w:r w:rsidRPr="00E54B0D">
        <w:rPr>
          <w:rFonts w:ascii="Calibri" w:hAnsi="Calibri" w:cs="Arial"/>
          <w:snapToGrid w:val="0"/>
        </w:rPr>
        <w:t>oznacza dokumenty określające wymagania</w:t>
      </w:r>
      <w:r>
        <w:rPr>
          <w:rFonts w:ascii="Calibri" w:hAnsi="Calibri" w:cs="Arial"/>
          <w:snapToGrid w:val="0"/>
        </w:rPr>
        <w:t xml:space="preserve"> </w:t>
      </w:r>
      <w:r w:rsidRPr="00E54B0D">
        <w:rPr>
          <w:rFonts w:ascii="Calibri" w:hAnsi="Calibri" w:cs="Arial"/>
          <w:snapToGrid w:val="0"/>
        </w:rPr>
        <w:t>w obszarze BHP dla Wykonawców</w:t>
      </w:r>
      <w:r>
        <w:rPr>
          <w:rFonts w:ascii="Calibri" w:hAnsi="Calibri" w:cs="Arial"/>
          <w:snapToGrid w:val="0"/>
        </w:rPr>
        <w:t xml:space="preserve">, Podwykonawców </w:t>
      </w:r>
      <w:r w:rsidRPr="00E54B0D">
        <w:rPr>
          <w:rFonts w:ascii="Calibri" w:hAnsi="Calibri" w:cs="Arial"/>
          <w:snapToGrid w:val="0"/>
        </w:rPr>
        <w:t xml:space="preserve">i ich </w:t>
      </w:r>
      <w:r>
        <w:rPr>
          <w:rFonts w:ascii="Calibri" w:hAnsi="Calibri" w:cs="Arial"/>
          <w:snapToGrid w:val="0"/>
        </w:rPr>
        <w:t xml:space="preserve">dalszych </w:t>
      </w:r>
      <w:r w:rsidRPr="00E54B0D">
        <w:rPr>
          <w:rFonts w:ascii="Calibri" w:hAnsi="Calibri" w:cs="Arial"/>
          <w:snapToGrid w:val="0"/>
        </w:rPr>
        <w:t>Podwykonawców pracujących na rzecz Zamawiającego, obejmujące zarówno wymagania ogólne</w:t>
      </w:r>
      <w:r>
        <w:rPr>
          <w:rFonts w:ascii="Calibri" w:hAnsi="Calibri" w:cs="Arial"/>
          <w:snapToGrid w:val="0"/>
        </w:rPr>
        <w:t>,</w:t>
      </w:r>
      <w:r w:rsidRPr="00E54B0D">
        <w:rPr>
          <w:rFonts w:ascii="Calibri" w:hAnsi="Calibri" w:cs="Arial"/>
          <w:snapToGrid w:val="0"/>
        </w:rPr>
        <w:t xml:space="preserve"> jak i wymagania Zamawiającego, dostępne na stronie internetowej: </w:t>
      </w:r>
      <w:r w:rsidRPr="00B4071B">
        <w:rPr>
          <w:rFonts w:ascii="Calibri" w:hAnsi="Calibri" w:cs="Arial"/>
          <w:snapToGrid w:val="0"/>
        </w:rPr>
        <w:t>https://swpp2.gkpge.pl</w:t>
      </w:r>
    </w:p>
    <w:p w14:paraId="576618FD" w14:textId="77777777" w:rsidR="00141796" w:rsidRPr="00995272" w:rsidRDefault="00141796" w:rsidP="001B3F29">
      <w:pPr>
        <w:pStyle w:val="Akapitzlist"/>
        <w:numPr>
          <w:ilvl w:val="0"/>
          <w:numId w:val="41"/>
        </w:numPr>
        <w:spacing w:before="120" w:after="120" w:line="240" w:lineRule="exact"/>
        <w:jc w:val="both"/>
        <w:rPr>
          <w:rFonts w:asciiTheme="minorHAnsi" w:hAnsiTheme="minorHAnsi" w:cstheme="minorHAnsi"/>
          <w:snapToGrid w:val="0"/>
        </w:rPr>
      </w:pPr>
      <w:r w:rsidRPr="00520DFA">
        <w:rPr>
          <w:rFonts w:asciiTheme="minorHAnsi" w:hAnsiTheme="minorHAnsi" w:cs="Arial"/>
        </w:rPr>
        <w:t>dla użytkowników posiadających konto i zalogowanych na portalu SWPP2 za pomocą „OnePlace” w sekcji „Intranet” /„Baza Wiedzy” w katalogu „Regulacje i procedury obowiązujące w PGE Energia Ciepła S.A.”.</w:t>
      </w:r>
    </w:p>
    <w:p w14:paraId="02D9747C" w14:textId="77777777" w:rsidR="00141796" w:rsidRPr="00141796" w:rsidRDefault="00141796" w:rsidP="001B3F29">
      <w:pPr>
        <w:pStyle w:val="Akapitzlist"/>
        <w:numPr>
          <w:ilvl w:val="0"/>
          <w:numId w:val="41"/>
        </w:numPr>
        <w:jc w:val="both"/>
      </w:pPr>
      <w:r w:rsidRPr="00520DFA">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6B5672F7" w14:textId="77777777" w:rsidR="00EB76D2" w:rsidRDefault="00B32250"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 xml:space="preserve"> </w:t>
      </w:r>
      <w:r w:rsidR="00F65861" w:rsidRPr="00EB76D2">
        <w:rPr>
          <w:rFonts w:asciiTheme="minorHAnsi" w:hAnsiTheme="minorHAnsi" w:cstheme="minorHAnsi"/>
        </w:rPr>
        <w:t>„</w:t>
      </w:r>
      <w:r w:rsidR="00BF531B" w:rsidRPr="00EB76D2">
        <w:rPr>
          <w:rFonts w:asciiTheme="minorHAnsi" w:hAnsiTheme="minorHAnsi" w:cstheme="minorHAnsi"/>
          <w:b/>
        </w:rPr>
        <w:t>Podwykonawca</w:t>
      </w:r>
      <w:r w:rsidR="00F65861" w:rsidRPr="00EB76D2">
        <w:rPr>
          <w:rFonts w:asciiTheme="minorHAnsi" w:hAnsiTheme="minorHAnsi" w:cstheme="minorHAnsi"/>
        </w:rPr>
        <w:t xml:space="preserve">” </w:t>
      </w:r>
      <w:r w:rsidR="00A3346A" w:rsidRPr="00EB76D2">
        <w:rPr>
          <w:rFonts w:asciiTheme="minorHAnsi" w:hAnsiTheme="minorHAnsi" w:cstheme="minorHAnsi"/>
        </w:rPr>
        <w:t>oznacza podmiot, któremu Wykona</w:t>
      </w:r>
      <w:r w:rsidR="00FE0DCE" w:rsidRPr="00EB76D2">
        <w:rPr>
          <w:rFonts w:asciiTheme="minorHAnsi" w:hAnsiTheme="minorHAnsi" w:cstheme="minorHAnsi"/>
        </w:rPr>
        <w:t>wca powierzył wykonanie części p</w:t>
      </w:r>
      <w:r w:rsidR="00A3346A" w:rsidRPr="00EB76D2">
        <w:rPr>
          <w:rFonts w:asciiTheme="minorHAnsi" w:hAnsiTheme="minorHAnsi" w:cstheme="minorHAnsi"/>
        </w:rPr>
        <w:t>rzedmiotu Umowy</w:t>
      </w:r>
      <w:r w:rsidR="00F65861" w:rsidRPr="00EB76D2">
        <w:rPr>
          <w:rFonts w:asciiTheme="minorHAnsi" w:hAnsiTheme="minorHAnsi" w:cstheme="minorHAnsi"/>
        </w:rPr>
        <w:t>.</w:t>
      </w:r>
    </w:p>
    <w:p w14:paraId="6E85573B" w14:textId="77777777" w:rsidR="00EB76D2" w:rsidRDefault="00997E2E"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Prace</w:t>
      </w:r>
      <w:r w:rsidRPr="00EB76D2">
        <w:rPr>
          <w:rFonts w:asciiTheme="minorHAnsi" w:hAnsiTheme="minorHAnsi" w:cstheme="minorHAnsi"/>
        </w:rPr>
        <w:t>” oznaczają wszelkie czynności, w tym Dostawy, realizowane przez Wykonawcę na podstawie Umowy.</w:t>
      </w:r>
    </w:p>
    <w:p w14:paraId="0C7059C3" w14:textId="77777777" w:rsidR="00EB76D2" w:rsidRDefault="00DE179B"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 xml:space="preserve"> </w:t>
      </w:r>
      <w:r w:rsidR="00F65861" w:rsidRPr="00EB76D2">
        <w:rPr>
          <w:rFonts w:asciiTheme="minorHAnsi" w:hAnsiTheme="minorHAnsi" w:cstheme="minorHAnsi"/>
        </w:rPr>
        <w:t>„</w:t>
      </w:r>
      <w:r w:rsidR="00F65861" w:rsidRPr="00EB76D2">
        <w:rPr>
          <w:rFonts w:asciiTheme="minorHAnsi" w:hAnsiTheme="minorHAnsi" w:cstheme="minorHAnsi"/>
          <w:b/>
        </w:rPr>
        <w:t>Protokół Odbioru</w:t>
      </w:r>
      <w:r w:rsidR="00F65861" w:rsidRPr="00EB76D2">
        <w:rPr>
          <w:rFonts w:asciiTheme="minorHAnsi" w:hAnsiTheme="minorHAnsi" w:cstheme="minorHAnsi"/>
        </w:rPr>
        <w:t>” oznacza protokół podpisany przez Zamawiającego</w:t>
      </w:r>
      <w:r w:rsidR="00BC0E00" w:rsidRPr="00EB76D2">
        <w:rPr>
          <w:rFonts w:asciiTheme="minorHAnsi" w:hAnsiTheme="minorHAnsi" w:cstheme="minorHAnsi"/>
        </w:rPr>
        <w:t xml:space="preserve"> i Wykonawcę</w:t>
      </w:r>
      <w:r w:rsidR="00F65861" w:rsidRPr="00EB76D2">
        <w:rPr>
          <w:rFonts w:asciiTheme="minorHAnsi" w:hAnsiTheme="minorHAnsi" w:cstheme="minorHAnsi"/>
        </w:rPr>
        <w:t xml:space="preserve"> zgodnie</w:t>
      </w:r>
      <w:r w:rsidR="00050CED" w:rsidRPr="00EB76D2">
        <w:rPr>
          <w:rFonts w:asciiTheme="minorHAnsi" w:hAnsiTheme="minorHAnsi" w:cstheme="minorHAnsi"/>
        </w:rPr>
        <w:t xml:space="preserve"> </w:t>
      </w:r>
      <w:r w:rsidR="00F65861" w:rsidRPr="00EB76D2">
        <w:rPr>
          <w:rFonts w:asciiTheme="minorHAnsi" w:hAnsiTheme="minorHAnsi" w:cstheme="minorHAnsi"/>
        </w:rPr>
        <w:t xml:space="preserve">z wymaganiami i formą określonymi w </w:t>
      </w:r>
      <w:r w:rsidR="00BC3CCD" w:rsidRPr="00EB76D2">
        <w:rPr>
          <w:rFonts w:asciiTheme="minorHAnsi" w:hAnsiTheme="minorHAnsi" w:cstheme="minorHAnsi"/>
        </w:rPr>
        <w:t>Opisie przedmiotu zamówienia</w:t>
      </w:r>
      <w:r w:rsidR="00F65861" w:rsidRPr="00EB76D2">
        <w:rPr>
          <w:rFonts w:asciiTheme="minorHAnsi" w:hAnsiTheme="minorHAnsi" w:cstheme="minorHAnsi"/>
        </w:rPr>
        <w:t xml:space="preserve"> poświadczający należyte wykonanie części lub całości Prac.</w:t>
      </w:r>
    </w:p>
    <w:p w14:paraId="4D3053E6" w14:textId="77777777" w:rsidR="00EB76D2" w:rsidRDefault="00F65861"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Przedstawiciel Wykonawcy</w:t>
      </w:r>
      <w:r w:rsidR="00F0184B" w:rsidRPr="00EB76D2">
        <w:rPr>
          <w:rFonts w:asciiTheme="minorHAnsi" w:hAnsiTheme="minorHAnsi" w:cstheme="minorHAnsi"/>
        </w:rPr>
        <w:t>”</w:t>
      </w:r>
      <w:r w:rsidR="005D613D" w:rsidRPr="00EB76D2">
        <w:rPr>
          <w:rFonts w:asciiTheme="minorHAnsi" w:hAnsiTheme="minorHAnsi" w:cstheme="minorHAnsi"/>
        </w:rPr>
        <w:t xml:space="preserve"> / „</w:t>
      </w:r>
      <w:r w:rsidR="005D613D" w:rsidRPr="00EB76D2">
        <w:rPr>
          <w:rFonts w:asciiTheme="minorHAnsi" w:hAnsiTheme="minorHAnsi" w:cstheme="minorHAnsi"/>
          <w:b/>
        </w:rPr>
        <w:t>Generalny Przedstawiciel Wykonawcy</w:t>
      </w:r>
      <w:r w:rsidR="005D613D" w:rsidRPr="00EB76D2">
        <w:rPr>
          <w:rFonts w:asciiTheme="minorHAnsi" w:hAnsiTheme="minorHAnsi" w:cstheme="minorHAnsi"/>
        </w:rPr>
        <w:t>”</w:t>
      </w:r>
      <w:r w:rsidR="00F0184B" w:rsidRPr="00EB76D2">
        <w:rPr>
          <w:rFonts w:asciiTheme="minorHAnsi" w:hAnsiTheme="minorHAnsi" w:cstheme="minorHAnsi"/>
        </w:rPr>
        <w:t xml:space="preserve"> oznacza podmiot</w:t>
      </w:r>
      <w:r w:rsidR="008D5479" w:rsidRPr="00EB76D2">
        <w:rPr>
          <w:rFonts w:asciiTheme="minorHAnsi" w:hAnsiTheme="minorHAnsi" w:cstheme="minorHAnsi"/>
        </w:rPr>
        <w:t xml:space="preserve"> </w:t>
      </w:r>
      <w:r w:rsidR="00F0184B" w:rsidRPr="00EB76D2">
        <w:rPr>
          <w:rFonts w:asciiTheme="minorHAnsi" w:hAnsiTheme="minorHAnsi" w:cstheme="minorHAnsi"/>
        </w:rPr>
        <w:t>wskazany</w:t>
      </w:r>
      <w:r w:rsidR="00FB755F" w:rsidRPr="00EB76D2">
        <w:rPr>
          <w:rFonts w:asciiTheme="minorHAnsi" w:hAnsiTheme="minorHAnsi" w:cstheme="minorHAnsi"/>
        </w:rPr>
        <w:br/>
      </w:r>
      <w:r w:rsidR="00F0184B" w:rsidRPr="00EB76D2">
        <w:rPr>
          <w:rFonts w:asciiTheme="minorHAnsi" w:hAnsiTheme="minorHAnsi" w:cstheme="minorHAnsi"/>
        </w:rPr>
        <w:t xml:space="preserve">w </w:t>
      </w:r>
      <w:r w:rsidRPr="00EB76D2">
        <w:rPr>
          <w:rFonts w:asciiTheme="minorHAnsi" w:hAnsiTheme="minorHAnsi" w:cstheme="minorHAnsi"/>
        </w:rPr>
        <w:t xml:space="preserve">ust. </w:t>
      </w:r>
      <w:r w:rsidR="007415C9">
        <w:rPr>
          <w:rFonts w:asciiTheme="minorHAnsi" w:hAnsiTheme="minorHAnsi" w:cstheme="minorHAnsi"/>
        </w:rPr>
        <w:t>5.6.</w:t>
      </w:r>
    </w:p>
    <w:p w14:paraId="520F7206" w14:textId="77777777" w:rsidR="00EB76D2" w:rsidRDefault="00F65861"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Przedstawiciel Zamawiającego</w:t>
      </w:r>
      <w:r w:rsidR="00F0184B" w:rsidRPr="00EB76D2">
        <w:rPr>
          <w:rFonts w:asciiTheme="minorHAnsi" w:hAnsiTheme="minorHAnsi" w:cstheme="minorHAnsi"/>
        </w:rPr>
        <w:t xml:space="preserve">” </w:t>
      </w:r>
      <w:r w:rsidR="00FE1753" w:rsidRPr="00EB76D2">
        <w:rPr>
          <w:rFonts w:asciiTheme="minorHAnsi" w:hAnsiTheme="minorHAnsi" w:cstheme="minorHAnsi"/>
        </w:rPr>
        <w:t>/ „</w:t>
      </w:r>
      <w:r w:rsidR="00FE1753" w:rsidRPr="00EB76D2">
        <w:rPr>
          <w:rFonts w:asciiTheme="minorHAnsi" w:hAnsiTheme="minorHAnsi" w:cstheme="minorHAnsi"/>
          <w:b/>
        </w:rPr>
        <w:t>Generalny Przedstawiciel Zamawiającego</w:t>
      </w:r>
      <w:r w:rsidR="00FE1753" w:rsidRPr="00EB76D2">
        <w:rPr>
          <w:rFonts w:asciiTheme="minorHAnsi" w:hAnsiTheme="minorHAnsi" w:cstheme="minorHAnsi"/>
        </w:rPr>
        <w:t xml:space="preserve">” </w:t>
      </w:r>
      <w:r w:rsidR="00F0184B" w:rsidRPr="00EB76D2">
        <w:rPr>
          <w:rFonts w:asciiTheme="minorHAnsi" w:hAnsiTheme="minorHAnsi" w:cstheme="minorHAnsi"/>
        </w:rPr>
        <w:t>oznacza podmiot wskazany</w:t>
      </w:r>
      <w:r w:rsidR="00BC25C6">
        <w:rPr>
          <w:rFonts w:asciiTheme="minorHAnsi" w:hAnsiTheme="minorHAnsi" w:cstheme="minorHAnsi"/>
        </w:rPr>
        <w:t xml:space="preserve"> </w:t>
      </w:r>
      <w:r w:rsidR="00F0184B" w:rsidRPr="00EB76D2">
        <w:rPr>
          <w:rFonts w:asciiTheme="minorHAnsi" w:hAnsiTheme="minorHAnsi" w:cstheme="minorHAnsi"/>
        </w:rPr>
        <w:t xml:space="preserve">w </w:t>
      </w:r>
      <w:r w:rsidRPr="00EB76D2">
        <w:rPr>
          <w:rFonts w:asciiTheme="minorHAnsi" w:hAnsiTheme="minorHAnsi" w:cstheme="minorHAnsi"/>
          <w:snapToGrid w:val="0"/>
        </w:rPr>
        <w:t>ust.</w:t>
      </w:r>
      <w:r w:rsidR="007415C9">
        <w:rPr>
          <w:rFonts w:asciiTheme="minorHAnsi" w:hAnsiTheme="minorHAnsi" w:cstheme="minorHAnsi"/>
          <w:snapToGrid w:val="0"/>
        </w:rPr>
        <w:t xml:space="preserve"> 5.6</w:t>
      </w:r>
      <w:r w:rsidR="00F0184B" w:rsidRPr="00EB76D2">
        <w:rPr>
          <w:rFonts w:asciiTheme="minorHAnsi" w:hAnsiTheme="minorHAnsi" w:cstheme="minorHAnsi"/>
        </w:rPr>
        <w:t>.</w:t>
      </w:r>
    </w:p>
    <w:p w14:paraId="3596375B" w14:textId="77777777" w:rsidR="00EB76D2" w:rsidRDefault="00F65861"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Siła Wyższa</w:t>
      </w:r>
      <w:r w:rsidRPr="00EB76D2">
        <w:rPr>
          <w:rFonts w:asciiTheme="minorHAnsi" w:hAnsiTheme="minorHAnsi" w:cstheme="minorHAnsi"/>
        </w:rPr>
        <w:t xml:space="preserve">” oznacza każde działanie lub zdarzenie określone jako takie w </w:t>
      </w:r>
      <w:r w:rsidR="007455B7">
        <w:rPr>
          <w:rFonts w:asciiTheme="minorHAnsi" w:hAnsiTheme="minorHAnsi" w:cstheme="minorHAnsi"/>
        </w:rPr>
        <w:t xml:space="preserve">§13 Umowy. </w:t>
      </w:r>
    </w:p>
    <w:p w14:paraId="5ED67C77" w14:textId="77777777" w:rsidR="00EB76D2" w:rsidRDefault="00F65861"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Strona</w:t>
      </w:r>
      <w:r w:rsidR="00392850" w:rsidRPr="00EB76D2">
        <w:rPr>
          <w:rFonts w:asciiTheme="minorHAnsi" w:hAnsiTheme="minorHAnsi" w:cstheme="minorHAnsi"/>
          <w:b/>
        </w:rPr>
        <w:t xml:space="preserve"> </w:t>
      </w:r>
      <w:r w:rsidRPr="00EB76D2">
        <w:rPr>
          <w:rFonts w:asciiTheme="minorHAnsi" w:hAnsiTheme="minorHAnsi" w:cstheme="minorHAnsi"/>
          <w:b/>
        </w:rPr>
        <w:t>/</w:t>
      </w:r>
      <w:r w:rsidR="00392850" w:rsidRPr="00EB76D2">
        <w:rPr>
          <w:rFonts w:asciiTheme="minorHAnsi" w:hAnsiTheme="minorHAnsi" w:cstheme="minorHAnsi"/>
          <w:b/>
        </w:rPr>
        <w:t xml:space="preserve"> </w:t>
      </w:r>
      <w:r w:rsidRPr="00EB76D2">
        <w:rPr>
          <w:rFonts w:asciiTheme="minorHAnsi" w:hAnsiTheme="minorHAnsi" w:cstheme="minorHAnsi"/>
          <w:b/>
        </w:rPr>
        <w:t>Strony</w:t>
      </w:r>
      <w:r w:rsidRPr="00EB76D2">
        <w:rPr>
          <w:rFonts w:asciiTheme="minorHAnsi" w:hAnsiTheme="minorHAnsi" w:cstheme="minorHAnsi"/>
        </w:rPr>
        <w:t>” oznacza, odpowiednio, Zamawiającego albo Wykonawcę, bądź Zamawiającego</w:t>
      </w:r>
      <w:r w:rsidR="00C82880" w:rsidRPr="00EB76D2">
        <w:rPr>
          <w:rFonts w:asciiTheme="minorHAnsi" w:hAnsiTheme="minorHAnsi" w:cstheme="minorHAnsi"/>
        </w:rPr>
        <w:t xml:space="preserve"> </w:t>
      </w:r>
      <w:r w:rsidRPr="00EB76D2">
        <w:rPr>
          <w:rFonts w:asciiTheme="minorHAnsi" w:hAnsiTheme="minorHAnsi" w:cstheme="minorHAnsi"/>
        </w:rPr>
        <w:t>i Wykonawcę.</w:t>
      </w:r>
    </w:p>
    <w:p w14:paraId="6571DC56" w14:textId="77777777" w:rsidR="00EB76D2" w:rsidRDefault="00F65861"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Umowa Podwykonawstwa</w:t>
      </w:r>
      <w:r w:rsidRPr="00EB76D2">
        <w:rPr>
          <w:rFonts w:asciiTheme="minorHAnsi" w:hAnsiTheme="minorHAnsi" w:cstheme="minorHAnsi"/>
        </w:rPr>
        <w:t xml:space="preserve">” oznacza umowę(y) podpisaną </w:t>
      </w:r>
      <w:r w:rsidR="00997E2E" w:rsidRPr="00EB76D2">
        <w:rPr>
          <w:rFonts w:asciiTheme="minorHAnsi" w:hAnsiTheme="minorHAnsi" w:cstheme="minorHAnsi"/>
        </w:rPr>
        <w:t>międ</w:t>
      </w:r>
      <w:r w:rsidR="00050CED" w:rsidRPr="00EB76D2">
        <w:rPr>
          <w:rFonts w:asciiTheme="minorHAnsi" w:hAnsiTheme="minorHAnsi" w:cstheme="minorHAnsi"/>
        </w:rPr>
        <w:t>zy Wykonawcą i Podwykonawcą</w:t>
      </w:r>
      <w:r w:rsidR="00755010" w:rsidRPr="00EB76D2">
        <w:rPr>
          <w:rFonts w:asciiTheme="minorHAnsi" w:hAnsiTheme="minorHAnsi" w:cstheme="minorHAnsi"/>
        </w:rPr>
        <w:t>.</w:t>
      </w:r>
    </w:p>
    <w:p w14:paraId="5C1EB9CA" w14:textId="77777777" w:rsidR="00EB76D2" w:rsidRDefault="00F65861"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Umowa</w:t>
      </w:r>
      <w:r w:rsidRPr="00EB76D2">
        <w:rPr>
          <w:rFonts w:asciiTheme="minorHAnsi" w:hAnsiTheme="minorHAnsi" w:cstheme="minorHAnsi"/>
        </w:rPr>
        <w:t>” oznacza niniejszą umowę podpisaną przez i pomiędzy Zamawiającym a Wykonawcą wraz</w:t>
      </w:r>
      <w:r w:rsidR="00EB76D2" w:rsidRPr="00EB76D2">
        <w:rPr>
          <w:rFonts w:asciiTheme="minorHAnsi" w:hAnsiTheme="minorHAnsi" w:cstheme="minorHAnsi"/>
        </w:rPr>
        <w:t xml:space="preserve"> </w:t>
      </w:r>
      <w:r w:rsidRPr="00EB76D2">
        <w:rPr>
          <w:rFonts w:asciiTheme="minorHAnsi" w:hAnsiTheme="minorHAnsi" w:cstheme="minorHAnsi"/>
        </w:rPr>
        <w:t>z jej Załącznikami.</w:t>
      </w:r>
    </w:p>
    <w:p w14:paraId="21CA5F77" w14:textId="3B6DD488" w:rsidR="00EB76D2" w:rsidRPr="00EB76D2" w:rsidRDefault="00BC25C6" w:rsidP="007415C9">
      <w:pPr>
        <w:pStyle w:val="Nagwek2"/>
        <w:keepNext w:val="0"/>
        <w:widowControl w:val="0"/>
        <w:numPr>
          <w:ilvl w:val="0"/>
          <w:numId w:val="0"/>
        </w:numPr>
        <w:ind w:left="567"/>
        <w:rPr>
          <w:rFonts w:asciiTheme="minorHAnsi" w:hAnsiTheme="minorHAnsi" w:cstheme="minorHAnsi"/>
        </w:rPr>
      </w:pPr>
      <w:r w:rsidRPr="00A07AAE">
        <w:rPr>
          <w:rFonts w:asciiTheme="minorHAnsi" w:hAnsiTheme="minorHAnsi" w:cstheme="minorHAnsi"/>
          <w:snapToGrid w:val="0"/>
        </w:rPr>
        <w:t>„</w:t>
      </w:r>
      <w:r w:rsidRPr="00A07AAE">
        <w:rPr>
          <w:rFonts w:asciiTheme="minorHAnsi" w:hAnsiTheme="minorHAnsi" w:cstheme="minorHAnsi"/>
          <w:b/>
          <w:snapToGrid w:val="0"/>
        </w:rPr>
        <w:t>VAT</w:t>
      </w:r>
      <w:r w:rsidRPr="00A07AAE">
        <w:rPr>
          <w:rFonts w:asciiTheme="minorHAnsi" w:hAnsiTheme="minorHAnsi" w:cstheme="minorHAnsi"/>
          <w:snapToGrid w:val="0"/>
        </w:rPr>
        <w:t>” oznacza podatek od towarów i usług w rozumieniu ustawy z dnia 11 marca 2004 r. o podatku od towarów i usług (Dz. U. z 202</w:t>
      </w:r>
      <w:r w:rsidR="004B4055">
        <w:rPr>
          <w:rFonts w:asciiTheme="minorHAnsi" w:hAnsiTheme="minorHAnsi" w:cstheme="minorHAnsi"/>
          <w:snapToGrid w:val="0"/>
        </w:rPr>
        <w:t>4</w:t>
      </w:r>
      <w:r w:rsidRPr="00A07AAE">
        <w:rPr>
          <w:rFonts w:asciiTheme="minorHAnsi" w:hAnsiTheme="minorHAnsi" w:cstheme="minorHAnsi"/>
          <w:snapToGrid w:val="0"/>
        </w:rPr>
        <w:t xml:space="preserve"> r., poz. </w:t>
      </w:r>
      <w:r w:rsidR="004B4055">
        <w:rPr>
          <w:rFonts w:asciiTheme="minorHAnsi" w:hAnsiTheme="minorHAnsi" w:cstheme="minorHAnsi"/>
          <w:snapToGrid w:val="0"/>
        </w:rPr>
        <w:t>361</w:t>
      </w:r>
      <w:r>
        <w:rPr>
          <w:rFonts w:asciiTheme="minorHAnsi" w:hAnsiTheme="minorHAnsi" w:cstheme="minorHAnsi"/>
          <w:snapToGrid w:val="0"/>
        </w:rPr>
        <w:t xml:space="preserve"> ze zm.</w:t>
      </w:r>
      <w:r w:rsidRPr="00A07AAE">
        <w:rPr>
          <w:rFonts w:asciiTheme="minorHAnsi" w:hAnsiTheme="minorHAnsi" w:cstheme="minorHAnsi"/>
          <w:snapToGrid w:val="0"/>
        </w:rPr>
        <w:t>)</w:t>
      </w:r>
    </w:p>
    <w:p w14:paraId="6BBD0CFA" w14:textId="77777777" w:rsidR="00EB76D2" w:rsidRDefault="00997E2E"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Wada</w:t>
      </w:r>
      <w:r w:rsidRPr="00EB76D2">
        <w:rPr>
          <w:rFonts w:asciiTheme="minorHAnsi" w:hAnsiTheme="minorHAnsi" w:cstheme="minorHAnsi"/>
        </w:rPr>
        <w:t xml:space="preserve">” oznacza niespełnienie przez Prace lub ich część wymagań Umowy, </w:t>
      </w:r>
      <w:r w:rsidR="00BE657B" w:rsidRPr="00EB76D2">
        <w:rPr>
          <w:rFonts w:asciiTheme="minorHAnsi" w:hAnsiTheme="minorHAnsi" w:cstheme="minorHAnsi"/>
        </w:rPr>
        <w:t>w tym parametrów gwarantowanych (</w:t>
      </w:r>
      <w:r w:rsidRPr="00EB76D2">
        <w:rPr>
          <w:rFonts w:asciiTheme="minorHAnsi" w:hAnsiTheme="minorHAnsi" w:cstheme="minorHAnsi"/>
        </w:rPr>
        <w:t>o ile zostały one określone w Umowie</w:t>
      </w:r>
      <w:r w:rsidR="00BE657B" w:rsidRPr="00EB76D2">
        <w:rPr>
          <w:rFonts w:asciiTheme="minorHAnsi" w:hAnsiTheme="minorHAnsi" w:cstheme="minorHAnsi"/>
        </w:rPr>
        <w:t>) i gwarancji ogólnych oraz wystąpienie jakiegokolwiek rodzaju usterek, braków lub stwierdzenie wad prawnych.</w:t>
      </w:r>
    </w:p>
    <w:p w14:paraId="4EA7CE3A" w14:textId="77777777" w:rsidR="00EB76D2" w:rsidRDefault="007E4C6C"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lastRenderedPageBreak/>
        <w:t>„</w:t>
      </w:r>
      <w:r w:rsidRPr="00EB76D2">
        <w:rPr>
          <w:rFonts w:asciiTheme="minorHAnsi" w:hAnsiTheme="minorHAnsi" w:cstheme="minorHAnsi"/>
          <w:b/>
        </w:rPr>
        <w:t>Wynagrodzenie Umowne</w:t>
      </w:r>
      <w:r w:rsidRPr="00EB76D2">
        <w:rPr>
          <w:rFonts w:asciiTheme="minorHAnsi" w:hAnsiTheme="minorHAnsi" w:cstheme="minorHAnsi"/>
        </w:rPr>
        <w:t>” oznacza cenę</w:t>
      </w:r>
      <w:r w:rsidR="00BE657B" w:rsidRPr="00EB76D2">
        <w:rPr>
          <w:rFonts w:asciiTheme="minorHAnsi" w:hAnsiTheme="minorHAnsi" w:cstheme="minorHAnsi"/>
        </w:rPr>
        <w:t xml:space="preserve"> brutto</w:t>
      </w:r>
      <w:r w:rsidRPr="00EB76D2">
        <w:rPr>
          <w:rFonts w:asciiTheme="minorHAnsi" w:hAnsiTheme="minorHAnsi" w:cstheme="minorHAnsi"/>
        </w:rPr>
        <w:t xml:space="preserve"> za Pr</w:t>
      </w:r>
      <w:r w:rsidR="00CF62CD" w:rsidRPr="00EB76D2">
        <w:rPr>
          <w:rFonts w:asciiTheme="minorHAnsi" w:hAnsiTheme="minorHAnsi" w:cstheme="minorHAnsi"/>
        </w:rPr>
        <w:t>zedmiot Umowy</w:t>
      </w:r>
      <w:r w:rsidRPr="00EB76D2">
        <w:rPr>
          <w:rFonts w:asciiTheme="minorHAnsi" w:hAnsiTheme="minorHAnsi" w:cstheme="minorHAnsi"/>
        </w:rPr>
        <w:t xml:space="preserve"> określoną w </w:t>
      </w:r>
      <w:r w:rsidR="00643C15" w:rsidRPr="00EB76D2">
        <w:rPr>
          <w:rFonts w:asciiTheme="minorHAnsi" w:hAnsiTheme="minorHAnsi" w:cstheme="minorHAnsi"/>
        </w:rPr>
        <w:fldChar w:fldCharType="begin"/>
      </w:r>
      <w:r w:rsidR="00643C15" w:rsidRPr="00EB76D2">
        <w:rPr>
          <w:rFonts w:asciiTheme="minorHAnsi" w:hAnsiTheme="minorHAnsi" w:cstheme="minorHAnsi"/>
        </w:rPr>
        <w:instrText xml:space="preserve"> REF _Ref274041430 \r \h </w:instrText>
      </w:r>
      <w:r w:rsidR="001A3AFD" w:rsidRPr="00EB76D2">
        <w:rPr>
          <w:rFonts w:asciiTheme="minorHAnsi" w:hAnsiTheme="minorHAnsi" w:cstheme="minorHAnsi"/>
        </w:rPr>
        <w:instrText xml:space="preserve"> \* MERGEFORMAT </w:instrText>
      </w:r>
      <w:r w:rsidR="00643C15" w:rsidRPr="00EB76D2">
        <w:rPr>
          <w:rFonts w:asciiTheme="minorHAnsi" w:hAnsiTheme="minorHAnsi" w:cstheme="minorHAnsi"/>
        </w:rPr>
      </w:r>
      <w:r w:rsidR="00643C15" w:rsidRPr="00EB76D2">
        <w:rPr>
          <w:rFonts w:asciiTheme="minorHAnsi" w:hAnsiTheme="minorHAnsi" w:cstheme="minorHAnsi"/>
        </w:rPr>
        <w:fldChar w:fldCharType="separate"/>
      </w:r>
      <w:r w:rsidR="00F2671A" w:rsidRPr="00EB76D2">
        <w:rPr>
          <w:rFonts w:asciiTheme="minorHAnsi" w:hAnsiTheme="minorHAnsi" w:cstheme="minorHAnsi"/>
        </w:rPr>
        <w:t>§4</w:t>
      </w:r>
      <w:r w:rsidR="00643C15" w:rsidRPr="00EB76D2">
        <w:rPr>
          <w:rFonts w:asciiTheme="minorHAnsi" w:hAnsiTheme="minorHAnsi" w:cstheme="minorHAnsi"/>
        </w:rPr>
        <w:fldChar w:fldCharType="end"/>
      </w:r>
      <w:r w:rsidR="005F6A51" w:rsidRPr="00EB76D2">
        <w:rPr>
          <w:rFonts w:asciiTheme="minorHAnsi" w:hAnsiTheme="minorHAnsi" w:cstheme="minorHAnsi"/>
        </w:rPr>
        <w:t xml:space="preserve"> należną Wykonawcy, po </w:t>
      </w:r>
      <w:r w:rsidRPr="00EB76D2">
        <w:rPr>
          <w:rFonts w:asciiTheme="minorHAnsi" w:hAnsiTheme="minorHAnsi" w:cstheme="minorHAnsi"/>
        </w:rPr>
        <w:t>ewentualnych korektach lub zmianach zgodnie z Umową</w:t>
      </w:r>
      <w:r w:rsidR="00BE657B" w:rsidRPr="00EB76D2">
        <w:rPr>
          <w:rFonts w:asciiTheme="minorHAnsi" w:hAnsiTheme="minorHAnsi" w:cstheme="minorHAnsi"/>
        </w:rPr>
        <w:t>, chyba że w Umowie wprost wskazano, że dotyczy wynagrodzenia umownego netto.</w:t>
      </w:r>
    </w:p>
    <w:p w14:paraId="169F6735" w14:textId="77777777" w:rsidR="00EB76D2" w:rsidRDefault="00400D29"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w:t>
      </w:r>
      <w:r w:rsidRPr="00EB76D2">
        <w:rPr>
          <w:rFonts w:asciiTheme="minorHAnsi" w:hAnsiTheme="minorHAnsi" w:cstheme="minorHAnsi"/>
          <w:b/>
        </w:rPr>
        <w:t>Załącznik</w:t>
      </w:r>
      <w:r w:rsidRPr="00EB76D2">
        <w:rPr>
          <w:rFonts w:asciiTheme="minorHAnsi" w:hAnsiTheme="minorHAnsi" w:cstheme="minorHAnsi"/>
        </w:rPr>
        <w:t>” oznacza załącznik do Umowy.</w:t>
      </w:r>
    </w:p>
    <w:p w14:paraId="7C471173" w14:textId="77777777" w:rsidR="00C95AC0" w:rsidRPr="00EB76D2" w:rsidRDefault="00F65861" w:rsidP="007415C9">
      <w:pPr>
        <w:pStyle w:val="Nagwek2"/>
        <w:keepNext w:val="0"/>
        <w:widowControl w:val="0"/>
        <w:rPr>
          <w:rFonts w:asciiTheme="minorHAnsi" w:hAnsiTheme="minorHAnsi" w:cstheme="minorHAnsi"/>
        </w:rPr>
      </w:pPr>
      <w:r w:rsidRPr="00EB76D2">
        <w:rPr>
          <w:rFonts w:asciiTheme="minorHAnsi" w:hAnsiTheme="minorHAnsi" w:cstheme="minorHAnsi"/>
        </w:rPr>
        <w:t>Interpretacje</w:t>
      </w:r>
    </w:p>
    <w:p w14:paraId="4D7567A1" w14:textId="77777777" w:rsidR="00EB76D2" w:rsidRDefault="00AC4EA1" w:rsidP="007048EA">
      <w:pPr>
        <w:pStyle w:val="Nagwek2"/>
        <w:keepNext w:val="0"/>
        <w:widowControl w:val="0"/>
        <w:numPr>
          <w:ilvl w:val="2"/>
          <w:numId w:val="38"/>
        </w:numPr>
        <w:rPr>
          <w:rFonts w:asciiTheme="minorHAnsi" w:hAnsiTheme="minorHAnsi" w:cstheme="minorHAnsi"/>
        </w:rPr>
      </w:pPr>
      <w:bookmarkStart w:id="15" w:name="_Ref419973410"/>
      <w:r w:rsidRPr="00EB76D2">
        <w:rPr>
          <w:rFonts w:asciiTheme="minorHAnsi" w:hAnsiTheme="minorHAnsi" w:cstheme="minorHAnsi"/>
        </w:rPr>
        <w:t>w</w:t>
      </w:r>
      <w:r w:rsidR="00F65861" w:rsidRPr="00EB76D2">
        <w:rPr>
          <w:rFonts w:asciiTheme="minorHAnsi" w:hAnsiTheme="minorHAnsi" w:cstheme="minorHAnsi"/>
        </w:rPr>
        <w:t xml:space="preserve">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15"/>
    </w:p>
    <w:p w14:paraId="2C157943" w14:textId="77777777" w:rsidR="00EB76D2" w:rsidRDefault="00F65861" w:rsidP="007048EA">
      <w:pPr>
        <w:pStyle w:val="Nagwek2"/>
        <w:keepNext w:val="0"/>
        <w:widowControl w:val="0"/>
        <w:numPr>
          <w:ilvl w:val="3"/>
          <w:numId w:val="38"/>
        </w:numPr>
        <w:rPr>
          <w:rFonts w:asciiTheme="minorHAnsi" w:hAnsiTheme="minorHAnsi" w:cstheme="minorHAnsi"/>
        </w:rPr>
      </w:pPr>
      <w:r w:rsidRPr="00EB76D2">
        <w:rPr>
          <w:rFonts w:asciiTheme="minorHAnsi" w:hAnsiTheme="minorHAnsi" w:cstheme="minorHAnsi"/>
        </w:rPr>
        <w:t>Umowa,</w:t>
      </w:r>
    </w:p>
    <w:p w14:paraId="4ED9B6C9" w14:textId="77777777" w:rsidR="00EB76D2" w:rsidRDefault="00BC3CCD" w:rsidP="007048EA">
      <w:pPr>
        <w:pStyle w:val="Nagwek2"/>
        <w:keepNext w:val="0"/>
        <w:widowControl w:val="0"/>
        <w:numPr>
          <w:ilvl w:val="3"/>
          <w:numId w:val="38"/>
        </w:numPr>
        <w:rPr>
          <w:rFonts w:asciiTheme="minorHAnsi" w:hAnsiTheme="minorHAnsi" w:cstheme="minorHAnsi"/>
        </w:rPr>
      </w:pPr>
      <w:r w:rsidRPr="00EB76D2">
        <w:rPr>
          <w:rFonts w:asciiTheme="minorHAnsi" w:hAnsiTheme="minorHAnsi" w:cstheme="minorHAnsi"/>
        </w:rPr>
        <w:t>Opis przedmiotu zamówienia</w:t>
      </w:r>
      <w:r w:rsidR="00F65861" w:rsidRPr="00EB76D2">
        <w:rPr>
          <w:rFonts w:asciiTheme="minorHAnsi" w:hAnsiTheme="minorHAnsi" w:cstheme="minorHAnsi"/>
        </w:rPr>
        <w:t>,</w:t>
      </w:r>
    </w:p>
    <w:p w14:paraId="114626BF" w14:textId="77777777" w:rsidR="00F65861" w:rsidRPr="00EB76D2" w:rsidRDefault="00A87B0F" w:rsidP="007048EA">
      <w:pPr>
        <w:pStyle w:val="Nagwek2"/>
        <w:keepNext w:val="0"/>
        <w:widowControl w:val="0"/>
        <w:numPr>
          <w:ilvl w:val="3"/>
          <w:numId w:val="38"/>
        </w:numPr>
        <w:rPr>
          <w:rFonts w:asciiTheme="minorHAnsi" w:hAnsiTheme="minorHAnsi" w:cstheme="minorHAnsi"/>
        </w:rPr>
      </w:pPr>
      <w:r w:rsidRPr="00EB76D2">
        <w:rPr>
          <w:rFonts w:asciiTheme="minorHAnsi" w:hAnsiTheme="minorHAnsi" w:cstheme="minorHAnsi"/>
        </w:rPr>
        <w:t>i</w:t>
      </w:r>
      <w:r w:rsidR="00C849DB" w:rsidRPr="00EB76D2">
        <w:rPr>
          <w:rFonts w:asciiTheme="minorHAnsi" w:hAnsiTheme="minorHAnsi" w:cstheme="minorHAnsi"/>
        </w:rPr>
        <w:t>nne Z</w:t>
      </w:r>
      <w:r w:rsidR="007E4C6C" w:rsidRPr="00EB76D2">
        <w:rPr>
          <w:rFonts w:asciiTheme="minorHAnsi" w:hAnsiTheme="minorHAnsi" w:cstheme="minorHAnsi"/>
        </w:rPr>
        <w:t>ałączniki do Umowy</w:t>
      </w:r>
      <w:r w:rsidR="00AC4EA1" w:rsidRPr="00EB76D2">
        <w:rPr>
          <w:rFonts w:asciiTheme="minorHAnsi" w:hAnsiTheme="minorHAnsi" w:cstheme="minorHAnsi"/>
        </w:rPr>
        <w:t>;</w:t>
      </w:r>
    </w:p>
    <w:p w14:paraId="4B492C2D" w14:textId="77777777" w:rsidR="00F65861" w:rsidRPr="00EB76D2" w:rsidRDefault="00BC25C6" w:rsidP="007048EA">
      <w:pPr>
        <w:pStyle w:val="Nagwek2"/>
        <w:keepNext w:val="0"/>
        <w:widowControl w:val="0"/>
        <w:numPr>
          <w:ilvl w:val="2"/>
          <w:numId w:val="38"/>
        </w:numPr>
        <w:rPr>
          <w:rFonts w:asciiTheme="minorHAnsi" w:hAnsiTheme="minorHAnsi" w:cstheme="minorHAnsi"/>
        </w:rPr>
      </w:pPr>
      <w:bookmarkStart w:id="16" w:name="_Ref419973416"/>
      <w:r w:rsidRPr="00EB76D2">
        <w:rPr>
          <w:rFonts w:asciiTheme="minorHAnsi" w:hAnsiTheme="minorHAnsi" w:cstheme="minorHAnsi"/>
        </w:rPr>
        <w:t>W</w:t>
      </w:r>
      <w:r w:rsidR="007E4C6C" w:rsidRPr="00EB76D2">
        <w:rPr>
          <w:rFonts w:asciiTheme="minorHAnsi" w:hAnsiTheme="minorHAnsi" w:cstheme="minorHAnsi"/>
        </w:rPr>
        <w:t xml:space="preserve"> przypadku stwierdzenia rozbieżności w postanowieniach dokumentów Umowy, obowiązujące będzie postanowienie, którego przyjęcie będzie zapewniało wykonanie przedmiotu Umowy zgodnie z postanowieniami Umowy</w:t>
      </w:r>
      <w:bookmarkEnd w:id="16"/>
      <w:r w:rsidR="00AC4EA1" w:rsidRPr="00EB76D2">
        <w:rPr>
          <w:rFonts w:asciiTheme="minorHAnsi" w:hAnsiTheme="minorHAnsi" w:cstheme="minorHAnsi"/>
        </w:rPr>
        <w:t>;</w:t>
      </w:r>
    </w:p>
    <w:p w14:paraId="51309C6E" w14:textId="77777777" w:rsidR="00F65861" w:rsidRPr="00EB76D2" w:rsidRDefault="00BC25C6" w:rsidP="007048EA">
      <w:pPr>
        <w:pStyle w:val="Nagwek2"/>
        <w:keepNext w:val="0"/>
        <w:widowControl w:val="0"/>
        <w:numPr>
          <w:ilvl w:val="2"/>
          <w:numId w:val="38"/>
        </w:numPr>
        <w:rPr>
          <w:rFonts w:asciiTheme="minorHAnsi" w:hAnsiTheme="minorHAnsi" w:cstheme="minorHAnsi"/>
        </w:rPr>
      </w:pPr>
      <w:r w:rsidRPr="00EB76D2">
        <w:rPr>
          <w:rFonts w:asciiTheme="minorHAnsi" w:hAnsiTheme="minorHAnsi" w:cstheme="minorHAnsi"/>
        </w:rPr>
        <w:t>Zasady</w:t>
      </w:r>
      <w:r w:rsidR="000D4197" w:rsidRPr="00EB76D2">
        <w:rPr>
          <w:rFonts w:asciiTheme="minorHAnsi" w:hAnsiTheme="minorHAnsi" w:cstheme="minorHAnsi"/>
        </w:rPr>
        <w:t xml:space="preserve">, o których mowa w </w:t>
      </w:r>
      <w:r w:rsidR="008470D6" w:rsidRPr="00EB76D2">
        <w:rPr>
          <w:rFonts w:asciiTheme="minorHAnsi" w:hAnsiTheme="minorHAnsi" w:cstheme="minorHAnsi"/>
        </w:rPr>
        <w:t>ust.</w:t>
      </w:r>
      <w:r w:rsidR="00F65861" w:rsidRPr="00EB76D2">
        <w:rPr>
          <w:rFonts w:asciiTheme="minorHAnsi" w:hAnsiTheme="minorHAnsi" w:cstheme="minorHAnsi"/>
        </w:rPr>
        <w:t xml:space="preserve"> </w:t>
      </w:r>
      <w:r w:rsidR="00643C15" w:rsidRPr="00EB76D2">
        <w:rPr>
          <w:rFonts w:asciiTheme="minorHAnsi" w:hAnsiTheme="minorHAnsi" w:cstheme="minorHAnsi"/>
        </w:rPr>
        <w:fldChar w:fldCharType="begin"/>
      </w:r>
      <w:r w:rsidR="00643C15" w:rsidRPr="00EB76D2">
        <w:rPr>
          <w:rFonts w:asciiTheme="minorHAnsi" w:hAnsiTheme="minorHAnsi" w:cstheme="minorHAnsi"/>
        </w:rPr>
        <w:instrText xml:space="preserve"> REF _Ref419973410 \r \h </w:instrText>
      </w:r>
      <w:r w:rsidR="001A3AFD" w:rsidRPr="00EB76D2">
        <w:rPr>
          <w:rFonts w:asciiTheme="minorHAnsi" w:hAnsiTheme="minorHAnsi" w:cstheme="minorHAnsi"/>
        </w:rPr>
        <w:instrText xml:space="preserve"> \* MERGEFORMAT </w:instrText>
      </w:r>
      <w:r w:rsidR="00643C15" w:rsidRPr="00EB76D2">
        <w:rPr>
          <w:rFonts w:asciiTheme="minorHAnsi" w:hAnsiTheme="minorHAnsi" w:cstheme="minorHAnsi"/>
        </w:rPr>
      </w:r>
      <w:r w:rsidR="00643C15" w:rsidRPr="00EB76D2">
        <w:rPr>
          <w:rFonts w:asciiTheme="minorHAnsi" w:hAnsiTheme="minorHAnsi" w:cstheme="minorHAnsi"/>
        </w:rPr>
        <w:fldChar w:fldCharType="separate"/>
      </w:r>
      <w:r w:rsidR="00F2671A" w:rsidRPr="00EB76D2">
        <w:rPr>
          <w:rFonts w:asciiTheme="minorHAnsi" w:hAnsiTheme="minorHAnsi" w:cstheme="minorHAnsi"/>
        </w:rPr>
        <w:t>1.2.1</w:t>
      </w:r>
      <w:r w:rsidR="00643C15" w:rsidRPr="00EB76D2">
        <w:rPr>
          <w:rFonts w:asciiTheme="minorHAnsi" w:hAnsiTheme="minorHAnsi" w:cstheme="minorHAnsi"/>
        </w:rPr>
        <w:fldChar w:fldCharType="end"/>
      </w:r>
      <w:r w:rsidR="00F65861" w:rsidRPr="00EB76D2">
        <w:rPr>
          <w:rFonts w:asciiTheme="minorHAnsi" w:hAnsiTheme="minorHAnsi" w:cstheme="minorHAnsi"/>
        </w:rPr>
        <w:t xml:space="preserve"> i </w:t>
      </w:r>
      <w:r w:rsidR="00643C15" w:rsidRPr="00EB76D2">
        <w:rPr>
          <w:rFonts w:asciiTheme="minorHAnsi" w:hAnsiTheme="minorHAnsi" w:cstheme="minorHAnsi"/>
        </w:rPr>
        <w:fldChar w:fldCharType="begin"/>
      </w:r>
      <w:r w:rsidR="00643C15" w:rsidRPr="00EB76D2">
        <w:rPr>
          <w:rFonts w:asciiTheme="minorHAnsi" w:hAnsiTheme="minorHAnsi" w:cstheme="minorHAnsi"/>
        </w:rPr>
        <w:instrText xml:space="preserve"> REF _Ref419973416 \r \h </w:instrText>
      </w:r>
      <w:r w:rsidR="001A3AFD" w:rsidRPr="00EB76D2">
        <w:rPr>
          <w:rFonts w:asciiTheme="minorHAnsi" w:hAnsiTheme="minorHAnsi" w:cstheme="minorHAnsi"/>
        </w:rPr>
        <w:instrText xml:space="preserve"> \* MERGEFORMAT </w:instrText>
      </w:r>
      <w:r w:rsidR="00643C15" w:rsidRPr="00EB76D2">
        <w:rPr>
          <w:rFonts w:asciiTheme="minorHAnsi" w:hAnsiTheme="minorHAnsi" w:cstheme="minorHAnsi"/>
        </w:rPr>
      </w:r>
      <w:r w:rsidR="00643C15" w:rsidRPr="00EB76D2">
        <w:rPr>
          <w:rFonts w:asciiTheme="minorHAnsi" w:hAnsiTheme="minorHAnsi" w:cstheme="minorHAnsi"/>
        </w:rPr>
        <w:fldChar w:fldCharType="separate"/>
      </w:r>
      <w:r w:rsidR="00F2671A" w:rsidRPr="00EB76D2">
        <w:rPr>
          <w:rFonts w:asciiTheme="minorHAnsi" w:hAnsiTheme="minorHAnsi" w:cstheme="minorHAnsi"/>
        </w:rPr>
        <w:t>1.2.2</w:t>
      </w:r>
      <w:r w:rsidR="00643C15" w:rsidRPr="00EB76D2">
        <w:rPr>
          <w:rFonts w:asciiTheme="minorHAnsi" w:hAnsiTheme="minorHAnsi" w:cstheme="minorHAnsi"/>
        </w:rPr>
        <w:fldChar w:fldCharType="end"/>
      </w:r>
      <w:r w:rsidR="00F65861" w:rsidRPr="00EB76D2">
        <w:rPr>
          <w:rFonts w:asciiTheme="minorHAnsi" w:hAnsiTheme="minorHAnsi" w:cstheme="minorHAnsi"/>
        </w:rPr>
        <w:t xml:space="preserve"> powyżej, stosuje się pod warunkiem, że powyższe przypadki nie są oczywistą omyłką pisarską</w:t>
      </w:r>
      <w:r w:rsidR="00AC4EA1" w:rsidRPr="00EB76D2">
        <w:rPr>
          <w:rFonts w:asciiTheme="minorHAnsi" w:hAnsiTheme="minorHAnsi" w:cstheme="minorHAnsi"/>
        </w:rPr>
        <w:t xml:space="preserve"> lub rachunkową;</w:t>
      </w:r>
    </w:p>
    <w:p w14:paraId="50EDF8E2" w14:textId="77777777" w:rsidR="00AC4EA1" w:rsidRPr="00EB76D2" w:rsidRDefault="00BC25C6" w:rsidP="007048EA">
      <w:pPr>
        <w:pStyle w:val="Nagwek2"/>
        <w:keepNext w:val="0"/>
        <w:widowControl w:val="0"/>
        <w:numPr>
          <w:ilvl w:val="2"/>
          <w:numId w:val="38"/>
        </w:numPr>
        <w:rPr>
          <w:rFonts w:asciiTheme="minorHAnsi" w:hAnsiTheme="minorHAnsi" w:cstheme="minorHAnsi"/>
        </w:rPr>
      </w:pPr>
      <w:r w:rsidRPr="00EB76D2">
        <w:rPr>
          <w:rFonts w:asciiTheme="minorHAnsi" w:hAnsiTheme="minorHAnsi" w:cstheme="minorHAnsi"/>
        </w:rPr>
        <w:t>Wiążącym</w:t>
      </w:r>
      <w:r w:rsidR="00AC4EA1" w:rsidRPr="00EB76D2">
        <w:rPr>
          <w:rFonts w:asciiTheme="minorHAnsi" w:hAnsiTheme="minorHAnsi" w:cstheme="minorHAnsi"/>
        </w:rPr>
        <w:t xml:space="preserve"> językiem Umowy jest język polski,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w:t>
      </w:r>
    </w:p>
    <w:p w14:paraId="5471D689" w14:textId="77777777" w:rsidR="00F65861" w:rsidRPr="00EB76D2" w:rsidRDefault="00F65861" w:rsidP="007048EA">
      <w:pPr>
        <w:pStyle w:val="Nagwek2"/>
        <w:keepNext w:val="0"/>
        <w:widowControl w:val="0"/>
        <w:numPr>
          <w:ilvl w:val="2"/>
          <w:numId w:val="38"/>
        </w:numPr>
        <w:rPr>
          <w:rFonts w:asciiTheme="minorHAnsi" w:hAnsiTheme="minorHAnsi" w:cstheme="minorHAnsi"/>
        </w:rPr>
      </w:pPr>
      <w:r w:rsidRPr="00EB76D2">
        <w:rPr>
          <w:rFonts w:asciiTheme="minorHAnsi" w:hAnsiTheme="minorHAnsi" w:cstheme="minorHAnsi"/>
        </w:rPr>
        <w:t>Strony oświadczają, że zapoznały się z dokumentami Umowy i rozumi</w:t>
      </w:r>
      <w:r w:rsidR="00AC4EA1" w:rsidRPr="00EB76D2">
        <w:rPr>
          <w:rFonts w:asciiTheme="minorHAnsi" w:hAnsiTheme="minorHAnsi" w:cstheme="minorHAnsi"/>
        </w:rPr>
        <w:t>eją ich treść;</w:t>
      </w:r>
    </w:p>
    <w:p w14:paraId="2E4016D8" w14:textId="77777777" w:rsidR="00F65861" w:rsidRPr="00EB76D2" w:rsidRDefault="00F65861" w:rsidP="007048EA">
      <w:pPr>
        <w:pStyle w:val="Nagwek2"/>
        <w:keepNext w:val="0"/>
        <w:widowControl w:val="0"/>
        <w:numPr>
          <w:ilvl w:val="2"/>
          <w:numId w:val="38"/>
        </w:numPr>
        <w:rPr>
          <w:rFonts w:asciiTheme="minorHAnsi" w:hAnsiTheme="minorHAnsi" w:cstheme="minorHAnsi"/>
        </w:rPr>
      </w:pPr>
      <w:r w:rsidRPr="00EB76D2">
        <w:rPr>
          <w:rFonts w:asciiTheme="minorHAnsi" w:hAnsiTheme="minorHAnsi" w:cstheme="minorHAnsi"/>
        </w:rPr>
        <w:t>Wykonawca jest zobowiązany do podjęcia wszystkich czynności koniecznych do uzyskania zgodności Prac z obowiązującymi przepisami prawa, właściwymi zezwoleniami Zamawiającego lub Wykonawcy, dokumentacją technicz</w:t>
      </w:r>
      <w:r w:rsidR="00AC4EA1" w:rsidRPr="00EB76D2">
        <w:rPr>
          <w:rFonts w:asciiTheme="minorHAnsi" w:hAnsiTheme="minorHAnsi" w:cstheme="minorHAnsi"/>
        </w:rPr>
        <w:t>ną i dobrą praktyką;</w:t>
      </w:r>
    </w:p>
    <w:p w14:paraId="6BB92479" w14:textId="77777777" w:rsidR="00AC4EA1" w:rsidRPr="00EB76D2" w:rsidRDefault="00AC4EA1"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Oświadczenia Wykonawcy </w:t>
      </w:r>
    </w:p>
    <w:p w14:paraId="38B92527" w14:textId="77777777" w:rsidR="00AC4EA1" w:rsidRPr="00EB76D2" w:rsidRDefault="00AC4EA1"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Wykonawca oświadcza i zapewnia, że:</w:t>
      </w:r>
    </w:p>
    <w:p w14:paraId="31D311ED" w14:textId="77777777" w:rsidR="00AC4EA1" w:rsidRPr="00EB76D2" w:rsidRDefault="00BC25C6" w:rsidP="007048EA">
      <w:pPr>
        <w:pStyle w:val="Nagwek2"/>
        <w:keepNext w:val="0"/>
        <w:widowControl w:val="0"/>
        <w:numPr>
          <w:ilvl w:val="2"/>
          <w:numId w:val="38"/>
        </w:numPr>
        <w:rPr>
          <w:rFonts w:asciiTheme="minorHAnsi" w:hAnsiTheme="minorHAnsi" w:cstheme="minorHAnsi"/>
        </w:rPr>
      </w:pPr>
      <w:r w:rsidRPr="00EB76D2">
        <w:rPr>
          <w:rFonts w:asciiTheme="minorHAnsi" w:hAnsiTheme="minorHAnsi" w:cstheme="minorHAnsi"/>
        </w:rPr>
        <w:t>Po</w:t>
      </w:r>
      <w:r w:rsidR="00AC4EA1" w:rsidRPr="00EB76D2">
        <w:rPr>
          <w:rFonts w:asciiTheme="minorHAnsi" w:hAnsiTheme="minorHAnsi" w:cstheme="minorHAnsi"/>
        </w:rPr>
        <w:t xml:space="preserve"> przeanalizowaniu dokumentacji przetargowej uznaje, iż dokumentacja ta jest przydatna dla realizacji Umowy oraz zgodna z celami wyznaczonymi Umową, w szczególności Wykonawcy jest znany </w:t>
      </w:r>
      <w:r w:rsidR="00BC3CCD" w:rsidRPr="00EB76D2">
        <w:rPr>
          <w:rFonts w:asciiTheme="minorHAnsi" w:hAnsiTheme="minorHAnsi" w:cstheme="minorHAnsi"/>
        </w:rPr>
        <w:t>O</w:t>
      </w:r>
      <w:r w:rsidR="00AC4EA1" w:rsidRPr="00EB76D2">
        <w:rPr>
          <w:rFonts w:asciiTheme="minorHAnsi" w:hAnsiTheme="minorHAnsi" w:cstheme="minorHAnsi"/>
        </w:rPr>
        <w:t>pis przedmiotu zamówienia oraz wymagania techniczne Zamawiającego;</w:t>
      </w:r>
    </w:p>
    <w:p w14:paraId="096372E3" w14:textId="77777777" w:rsidR="00AC4EA1" w:rsidRPr="00EB76D2" w:rsidRDefault="00BC25C6" w:rsidP="007048EA">
      <w:pPr>
        <w:pStyle w:val="Nagwek2"/>
        <w:keepNext w:val="0"/>
        <w:widowControl w:val="0"/>
        <w:numPr>
          <w:ilvl w:val="2"/>
          <w:numId w:val="38"/>
        </w:numPr>
        <w:rPr>
          <w:rFonts w:asciiTheme="minorHAnsi" w:hAnsiTheme="minorHAnsi" w:cstheme="minorHAnsi"/>
        </w:rPr>
      </w:pPr>
      <w:r w:rsidRPr="00EB76D2">
        <w:rPr>
          <w:rFonts w:asciiTheme="minorHAnsi" w:hAnsiTheme="minorHAnsi" w:cstheme="minorHAnsi"/>
        </w:rPr>
        <w:t>Posiada</w:t>
      </w:r>
      <w:r w:rsidR="00AC4EA1" w:rsidRPr="00EB76D2">
        <w:rPr>
          <w:rFonts w:asciiTheme="minorHAnsi" w:hAnsiTheme="minorHAnsi" w:cstheme="minorHAnsi"/>
        </w:rPr>
        <w:t xml:space="preserve"> wszelką wiedzę i doświadczenie, sprzęt i środki niezbędne w ramach ustalonego Wynagrodzenia </w:t>
      </w:r>
      <w:r w:rsidR="000B5E80">
        <w:rPr>
          <w:rFonts w:asciiTheme="minorHAnsi" w:hAnsiTheme="minorHAnsi" w:cstheme="minorHAnsi"/>
        </w:rPr>
        <w:t xml:space="preserve">Umownego </w:t>
      </w:r>
      <w:r w:rsidR="00AC4EA1" w:rsidRPr="00EB76D2">
        <w:rPr>
          <w:rFonts w:asciiTheme="minorHAnsi" w:hAnsiTheme="minorHAnsi" w:cstheme="minorHAnsi"/>
        </w:rPr>
        <w:t>do zrealizowania Umowy oraz dysponuje właściwą liczbą odpowiednio wyszkolonego personelu Wykonawcy</w:t>
      </w:r>
      <w:r w:rsidR="000B5E80" w:rsidRPr="000B5E80">
        <w:rPr>
          <w:rFonts w:asciiTheme="minorHAnsi" w:hAnsiTheme="minorHAnsi" w:cstheme="minorHAnsi"/>
        </w:rPr>
        <w:t xml:space="preserve"> </w:t>
      </w:r>
      <w:r w:rsidR="000B5E80">
        <w:rPr>
          <w:rFonts w:asciiTheme="minorHAnsi" w:hAnsiTheme="minorHAnsi" w:cstheme="minorHAnsi"/>
        </w:rPr>
        <w:t>zdolnego do wykonania przedmiotu zamówienia</w:t>
      </w:r>
      <w:r w:rsidR="00AC4EA1" w:rsidRPr="00EB76D2">
        <w:rPr>
          <w:rFonts w:asciiTheme="minorHAnsi" w:hAnsiTheme="minorHAnsi" w:cstheme="minorHAnsi"/>
        </w:rPr>
        <w:t>;</w:t>
      </w:r>
    </w:p>
    <w:p w14:paraId="473B345F" w14:textId="77777777" w:rsidR="00AC4EA1" w:rsidRPr="00EB76D2" w:rsidRDefault="00BC25C6" w:rsidP="007048EA">
      <w:pPr>
        <w:pStyle w:val="Nagwek2"/>
        <w:keepNext w:val="0"/>
        <w:widowControl w:val="0"/>
        <w:numPr>
          <w:ilvl w:val="2"/>
          <w:numId w:val="38"/>
        </w:numPr>
        <w:rPr>
          <w:rFonts w:asciiTheme="minorHAnsi" w:hAnsiTheme="minorHAnsi" w:cstheme="minorHAnsi"/>
        </w:rPr>
      </w:pPr>
      <w:r w:rsidRPr="00EB76D2">
        <w:rPr>
          <w:rFonts w:asciiTheme="minorHAnsi" w:hAnsiTheme="minorHAnsi" w:cstheme="minorHAnsi"/>
        </w:rPr>
        <w:t>Przed</w:t>
      </w:r>
      <w:r w:rsidR="00AC4EA1" w:rsidRPr="00EB76D2">
        <w:rPr>
          <w:rFonts w:asciiTheme="minorHAnsi" w:hAnsiTheme="minorHAnsi" w:cstheme="minorHAnsi"/>
        </w:rPr>
        <w:t xml:space="preserve"> podpisaniem Umowy zapoznał się z wszelką dokumentacją dotyczącą realizacji przedmiotu zamówienia dostępną przed zawarciem Umowy i wszelkimi materiałami otrzymanymi od Zamawiającego oraz uzyskał wszystkie informacje konieczne dla realizacji przedmiotu zamówienia, </w:t>
      </w:r>
    </w:p>
    <w:p w14:paraId="45550C69" w14:textId="77777777" w:rsidR="00AC4EA1" w:rsidRPr="00EB76D2" w:rsidRDefault="00BC25C6" w:rsidP="007048EA">
      <w:pPr>
        <w:pStyle w:val="Nagwek2"/>
        <w:keepNext w:val="0"/>
        <w:widowControl w:val="0"/>
        <w:numPr>
          <w:ilvl w:val="2"/>
          <w:numId w:val="38"/>
        </w:numPr>
        <w:rPr>
          <w:rFonts w:asciiTheme="minorHAnsi" w:hAnsiTheme="minorHAnsi" w:cstheme="minorHAnsi"/>
        </w:rPr>
      </w:pPr>
      <w:r w:rsidRPr="00EB76D2">
        <w:rPr>
          <w:rFonts w:asciiTheme="minorHAnsi" w:hAnsiTheme="minorHAnsi" w:cstheme="minorHAnsi"/>
        </w:rPr>
        <w:t>Zapoznał</w:t>
      </w:r>
      <w:r w:rsidR="00AC4EA1" w:rsidRPr="00EB76D2">
        <w:rPr>
          <w:rFonts w:asciiTheme="minorHAnsi" w:hAnsiTheme="minorHAnsi" w:cstheme="minorHAnsi"/>
        </w:rPr>
        <w:t xml:space="preserve"> się z Wymaganiami BHP, Taryfikatorem Kar i zobowiązuje się do przestrzegania tych wymagań oraz zasad, jak i wyraża zgodę na ich stosowanie przy wykonywaniu swoich obowiązków wynikających z Umowy;</w:t>
      </w:r>
    </w:p>
    <w:p w14:paraId="6AC9E133" w14:textId="77777777" w:rsidR="00AC4EA1" w:rsidRPr="00EB76D2" w:rsidRDefault="00BC25C6" w:rsidP="007048EA">
      <w:pPr>
        <w:pStyle w:val="Nagwek2"/>
        <w:keepNext w:val="0"/>
        <w:widowControl w:val="0"/>
        <w:numPr>
          <w:ilvl w:val="2"/>
          <w:numId w:val="38"/>
        </w:numPr>
        <w:rPr>
          <w:rFonts w:asciiTheme="minorHAnsi" w:hAnsiTheme="minorHAnsi" w:cstheme="minorHAnsi"/>
        </w:rPr>
      </w:pPr>
      <w:r w:rsidRPr="00EB76D2">
        <w:rPr>
          <w:rFonts w:asciiTheme="minorHAnsi" w:hAnsiTheme="minorHAnsi" w:cstheme="minorHAnsi"/>
        </w:rPr>
        <w:t>Starannie</w:t>
      </w:r>
      <w:r w:rsidR="00AC4EA1" w:rsidRPr="00EB76D2">
        <w:rPr>
          <w:rFonts w:asciiTheme="minorHAnsi" w:hAnsiTheme="minorHAnsi" w:cstheme="minorHAnsi"/>
        </w:rPr>
        <w:t xml:space="preserve"> skalkulował Wynagrodzenie Umowne i jest ono wystarczające dla realizacji Umowy, w tym pokrycia wszelkich kosztów, łącznie z wypłatą wszelkich odszkodowań lub wynagrodzeń związanych z nabyciem urządzeń i materiałów oraz zapewnieniem sprzętu, usług Podwykonawców i Dalszych Podwykonawców, robocizną, podatkami, ubezpieczeniami, </w:t>
      </w:r>
      <w:r w:rsidR="00AC4EA1" w:rsidRPr="00EB76D2">
        <w:rPr>
          <w:rFonts w:asciiTheme="minorHAnsi" w:hAnsiTheme="minorHAnsi" w:cstheme="minorHAnsi"/>
        </w:rPr>
        <w:lastRenderedPageBreak/>
        <w:t>wydatkami ogólnymi i wszelkimi innymi niewskazanymi powyżej kosztami, których poniesienie przez Wykonawcę będzie konieczne dla realizacji Umowy;</w:t>
      </w:r>
    </w:p>
    <w:p w14:paraId="5DD13F30" w14:textId="77777777" w:rsidR="00AC4EA1" w:rsidRPr="00EB76D2" w:rsidRDefault="00BC25C6" w:rsidP="007048EA">
      <w:pPr>
        <w:pStyle w:val="Nagwek2"/>
        <w:keepNext w:val="0"/>
        <w:widowControl w:val="0"/>
        <w:numPr>
          <w:ilvl w:val="2"/>
          <w:numId w:val="38"/>
        </w:numPr>
        <w:rPr>
          <w:rFonts w:asciiTheme="minorHAnsi" w:hAnsiTheme="minorHAnsi" w:cstheme="minorHAnsi"/>
        </w:rPr>
      </w:pPr>
      <w:r w:rsidRPr="00EB76D2">
        <w:rPr>
          <w:rFonts w:asciiTheme="minorHAnsi" w:hAnsiTheme="minorHAnsi" w:cstheme="minorHAnsi"/>
        </w:rPr>
        <w:t>Skalkulował</w:t>
      </w:r>
      <w:r w:rsidR="00AC4EA1" w:rsidRPr="00EB76D2">
        <w:rPr>
          <w:rFonts w:asciiTheme="minorHAnsi" w:hAnsiTheme="minorHAnsi" w:cstheme="minorHAnsi"/>
        </w:rPr>
        <w:t xml:space="preserve"> ryzyka, które mogą wystąpić przy realizacji Umowy i uwzględnił je w oferowanej cenie, w szczególności uwzględniając szacunkowy charakter danych przekazanych przez Zamawiającego;</w:t>
      </w:r>
    </w:p>
    <w:p w14:paraId="3F71F060" w14:textId="77777777" w:rsidR="00436F16" w:rsidRPr="00EB76D2" w:rsidRDefault="00BC25C6" w:rsidP="007048EA">
      <w:pPr>
        <w:pStyle w:val="Nagwek2"/>
        <w:keepNext w:val="0"/>
        <w:widowControl w:val="0"/>
        <w:numPr>
          <w:ilvl w:val="2"/>
          <w:numId w:val="38"/>
        </w:numPr>
        <w:rPr>
          <w:rFonts w:asciiTheme="minorHAnsi" w:hAnsiTheme="minorHAnsi" w:cstheme="minorHAnsi"/>
        </w:rPr>
      </w:pPr>
      <w:r w:rsidRPr="00EB76D2">
        <w:rPr>
          <w:rFonts w:asciiTheme="minorHAnsi" w:hAnsiTheme="minorHAnsi" w:cstheme="minorHAnsi"/>
        </w:rPr>
        <w:t>Podejmie</w:t>
      </w:r>
      <w:r w:rsidR="00AC4EA1" w:rsidRPr="00EB76D2">
        <w:rPr>
          <w:rFonts w:asciiTheme="minorHAnsi" w:hAnsiTheme="minorHAnsi" w:cstheme="minorHAnsi"/>
        </w:rPr>
        <w:t xml:space="preserve"> wszystkie czynności konieczne do uzyskania zgodności Prac z obowiązującymi przepisami prawa, właściwymi zezwoleniami Zamawiającego lub Wykonawcy, dokumentacją techniczną i dobrą praktyką</w:t>
      </w:r>
      <w:r w:rsidR="00795113" w:rsidRPr="00EB76D2">
        <w:rPr>
          <w:rFonts w:asciiTheme="minorHAnsi" w:hAnsiTheme="minorHAnsi" w:cstheme="minorHAnsi"/>
        </w:rPr>
        <w:t>.</w:t>
      </w:r>
    </w:p>
    <w:p w14:paraId="111F67D9" w14:textId="77777777" w:rsidR="00436F16" w:rsidRPr="00EB76D2" w:rsidRDefault="00436F16" w:rsidP="007048EA">
      <w:pPr>
        <w:pStyle w:val="Nagwek2"/>
        <w:keepNext w:val="0"/>
        <w:widowControl w:val="0"/>
        <w:numPr>
          <w:ilvl w:val="2"/>
          <w:numId w:val="38"/>
        </w:numPr>
        <w:rPr>
          <w:rFonts w:asciiTheme="minorHAnsi" w:hAnsiTheme="minorHAnsi" w:cstheme="minorHAnsi"/>
        </w:rPr>
      </w:pPr>
      <w:r w:rsidRPr="00EB76D2">
        <w:rPr>
          <w:rFonts w:asciiTheme="minorHAnsi" w:hAnsiTheme="minorHAnsi" w:cstheme="minorHAnsi"/>
          <w:iCs/>
        </w:rPr>
        <w:t xml:space="preserve">W związku z wykonaniem obowiązku wynikającego z art. 4c Ustawy o przeciwdziałaniu nadmiernym opóźnieniom w transakcjach handlowych </w:t>
      </w:r>
      <w:r w:rsidRPr="00EB76D2">
        <w:rPr>
          <w:rFonts w:asciiTheme="minorHAnsi" w:hAnsiTheme="minorHAnsi" w:cstheme="minorHAnsi"/>
          <w:b/>
          <w:bCs/>
          <w:iCs/>
        </w:rPr>
        <w:t xml:space="preserve">Wykonawca </w:t>
      </w:r>
      <w:r w:rsidRPr="00EB76D2">
        <w:rPr>
          <w:rFonts w:asciiTheme="minorHAnsi" w:hAnsiTheme="minorHAnsi" w:cstheme="minorHAnsi"/>
          <w:iCs/>
        </w:rPr>
        <w:t xml:space="preserve">oświadcza, że na chwilę zawarcia Umowy </w:t>
      </w:r>
      <w:r w:rsidRPr="00EB76D2">
        <w:rPr>
          <w:rFonts w:asciiTheme="minorHAnsi" w:hAnsiTheme="minorHAnsi" w:cstheme="minorHAnsi"/>
          <w:b/>
          <w:iCs/>
          <w:highlight w:val="cyan"/>
        </w:rPr>
        <w:t>posiada/nie posiada</w:t>
      </w:r>
      <w:r w:rsidRPr="00EB76D2">
        <w:rPr>
          <w:rFonts w:asciiTheme="minorHAnsi" w:hAnsiTheme="minorHAnsi" w:cstheme="minorHAnsi"/>
          <w:b/>
          <w:iCs/>
        </w:rPr>
        <w:t xml:space="preserve"> status </w:t>
      </w:r>
      <w:r w:rsidR="000B5E80">
        <w:rPr>
          <w:rFonts w:asciiTheme="minorHAnsi" w:hAnsiTheme="minorHAnsi" w:cstheme="minorHAnsi"/>
          <w:b/>
          <w:iCs/>
        </w:rPr>
        <w:t>D</w:t>
      </w:r>
      <w:r w:rsidR="000B5E80" w:rsidRPr="00EB76D2">
        <w:rPr>
          <w:rFonts w:asciiTheme="minorHAnsi" w:hAnsiTheme="minorHAnsi" w:cstheme="minorHAnsi"/>
          <w:b/>
          <w:iCs/>
        </w:rPr>
        <w:t>użego</w:t>
      </w:r>
      <w:r w:rsidR="000B5E80" w:rsidRPr="00EB76D2">
        <w:rPr>
          <w:rFonts w:asciiTheme="minorHAnsi" w:hAnsiTheme="minorHAnsi" w:cstheme="minorHAnsi"/>
          <w:iCs/>
        </w:rPr>
        <w:t xml:space="preserve"> </w:t>
      </w:r>
      <w:r w:rsidRPr="00EB76D2">
        <w:rPr>
          <w:rFonts w:asciiTheme="minorHAnsi" w:hAnsiTheme="minorHAnsi" w:cstheme="minorHAnsi"/>
          <w:iCs/>
        </w:rPr>
        <w:t xml:space="preserve">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EB76D2">
        <w:rPr>
          <w:rFonts w:asciiTheme="minorHAnsi" w:hAnsiTheme="minorHAnsi" w:cstheme="minorHAnsi"/>
          <w:b/>
          <w:bCs/>
          <w:iCs/>
        </w:rPr>
        <w:t xml:space="preserve">Wykonawca </w:t>
      </w:r>
      <w:r w:rsidRPr="00EB76D2">
        <w:rPr>
          <w:rFonts w:asciiTheme="minorHAnsi" w:hAnsiTheme="minorHAnsi" w:cstheme="minorHAnsi"/>
          <w:iCs/>
        </w:rPr>
        <w:t xml:space="preserve">zobowiązuje się w terminie 14 </w:t>
      </w:r>
      <w:r w:rsidR="000B5E80">
        <w:rPr>
          <w:rFonts w:asciiTheme="minorHAnsi" w:hAnsiTheme="minorHAnsi" w:cstheme="minorHAnsi"/>
          <w:iCs/>
        </w:rPr>
        <w:t>D</w:t>
      </w:r>
      <w:r w:rsidR="000B5E80" w:rsidRPr="00EB76D2">
        <w:rPr>
          <w:rFonts w:asciiTheme="minorHAnsi" w:hAnsiTheme="minorHAnsi" w:cstheme="minorHAnsi"/>
          <w:iCs/>
        </w:rPr>
        <w:t xml:space="preserve">ni </w:t>
      </w:r>
      <w:r w:rsidRPr="00EB76D2">
        <w:rPr>
          <w:rFonts w:asciiTheme="minorHAnsi" w:hAnsiTheme="minorHAnsi" w:cstheme="minorHAnsi"/>
          <w:iCs/>
        </w:rPr>
        <w:t xml:space="preserve">od daty zmiany na pisemne poinformowanie </w:t>
      </w:r>
      <w:r w:rsidRPr="00EB76D2">
        <w:rPr>
          <w:rFonts w:asciiTheme="minorHAnsi" w:hAnsiTheme="minorHAnsi" w:cstheme="minorHAnsi"/>
          <w:b/>
          <w:bCs/>
          <w:iCs/>
        </w:rPr>
        <w:t xml:space="preserve">Zamawiającego </w:t>
      </w:r>
      <w:r w:rsidRPr="00EB76D2">
        <w:rPr>
          <w:rFonts w:asciiTheme="minorHAnsi" w:hAnsiTheme="minorHAnsi" w:cstheme="minorHAnsi"/>
          <w:iCs/>
        </w:rPr>
        <w:t>o tym fakcie w formie oświadczenia, co nie stanowi zmiany Umowy i nie wymaga zawarcia aneksu</w:t>
      </w:r>
      <w:r w:rsidR="00667BB5" w:rsidRPr="00EB76D2">
        <w:rPr>
          <w:rFonts w:asciiTheme="minorHAnsi" w:hAnsiTheme="minorHAnsi" w:cstheme="minorHAnsi"/>
          <w:iCs/>
        </w:rPr>
        <w:t>.</w:t>
      </w:r>
    </w:p>
    <w:p w14:paraId="7CDFA28E" w14:textId="77777777" w:rsidR="00EB76D2" w:rsidRDefault="00AC4EA1" w:rsidP="007415C9">
      <w:pPr>
        <w:pStyle w:val="Nagwek2"/>
        <w:keepNext w:val="0"/>
        <w:widowControl w:val="0"/>
        <w:rPr>
          <w:rFonts w:asciiTheme="minorHAnsi" w:hAnsiTheme="minorHAnsi" w:cstheme="minorHAnsi"/>
        </w:rPr>
      </w:pPr>
      <w:bookmarkStart w:id="17" w:name="_Ref8733883"/>
      <w:r w:rsidRPr="00EB76D2">
        <w:rPr>
          <w:rFonts w:asciiTheme="minorHAnsi" w:hAnsiTheme="minorHAnsi" w:cstheme="minorHAnsi"/>
        </w:rPr>
        <w:t>Zdolność finansowa Wykonawcy</w:t>
      </w:r>
      <w:bookmarkEnd w:id="17"/>
      <w:r w:rsidR="00EB76D2">
        <w:rPr>
          <w:rFonts w:asciiTheme="minorHAnsi" w:hAnsiTheme="minorHAnsi" w:cstheme="minorHAnsi"/>
        </w:rPr>
        <w:t xml:space="preserve">. </w:t>
      </w:r>
      <w:r w:rsidRPr="00EB76D2">
        <w:rPr>
          <w:rFonts w:asciiTheme="minorHAnsi" w:hAnsiTheme="minorHAnsi" w:cstheme="minorHAnsi"/>
        </w:rPr>
        <w:t xml:space="preserve">W razie wystąpienia którejkolwiek z wymienionych okoliczności: </w:t>
      </w:r>
    </w:p>
    <w:p w14:paraId="2A6C20AA" w14:textId="77777777" w:rsidR="00EB76D2" w:rsidRDefault="00BC25C6"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Zagrożenia</w:t>
      </w:r>
      <w:r w:rsidR="00AC4EA1" w:rsidRPr="00EB76D2">
        <w:rPr>
          <w:rFonts w:asciiTheme="minorHAnsi" w:hAnsiTheme="minorHAnsi" w:cstheme="minorHAnsi"/>
        </w:rPr>
        <w:t xml:space="preserve"> Wykonawcy niewypłacalnością lub powzięcia przez uprawniony organ Wykonawcy uchwały w przedmiocie złożenia wniosku o ogłoszenie upadłości Wykonawcy lub otwarcia likwidacji lub rozwiązania Wykonawcy;</w:t>
      </w:r>
    </w:p>
    <w:p w14:paraId="112DF5FF" w14:textId="77777777" w:rsidR="00EB76D2" w:rsidRDefault="00BC25C6"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Wszczęcia</w:t>
      </w:r>
      <w:r w:rsidR="00AC4EA1" w:rsidRPr="00EB76D2">
        <w:rPr>
          <w:rFonts w:asciiTheme="minorHAnsi" w:hAnsiTheme="minorHAnsi" w:cstheme="minorHAnsi"/>
        </w:rPr>
        <w:t xml:space="preserve"> postępowania restrukturyzacyjnego lub innego podobnego postępowania we właściwej jurysdykcji;</w:t>
      </w:r>
    </w:p>
    <w:p w14:paraId="2B43021E" w14:textId="77777777" w:rsidR="00EB76D2" w:rsidRDefault="00BC25C6"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Podjęcia</w:t>
      </w:r>
      <w:r w:rsidR="00AC4EA1" w:rsidRPr="00EB76D2">
        <w:rPr>
          <w:rFonts w:asciiTheme="minorHAnsi" w:hAnsiTheme="minorHAnsi" w:cstheme="minorHAnsi"/>
        </w:rPr>
        <w:t xml:space="preserve"> jakichkolwiek z następujących czynności: zawieszenie płatności lub moratorium w odniesieniu do zobowiązań pieniężnych, wyznaczenie zarządcy przymusowego, administratora, likwidatora lub innej podobnej osoby;</w:t>
      </w:r>
    </w:p>
    <w:p w14:paraId="44B50181" w14:textId="77777777" w:rsidR="00EB76D2" w:rsidRDefault="00BC25C6"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W</w:t>
      </w:r>
      <w:r w:rsidR="00AC4EA1" w:rsidRPr="00EB76D2">
        <w:rPr>
          <w:rFonts w:asciiTheme="minorHAnsi" w:hAnsiTheme="minorHAnsi" w:cstheme="minorHAnsi"/>
        </w:rPr>
        <w:t xml:space="preserve"> sytuacji gdy z jakichkolwiek powodów zobowiązanie Wykonawcy wygaśnie, stanie się nieważne lub nieskuteczne lub niemożliwe do wykonania albo wykonanie przez Wykonawcę zobowiązań Umownych naruszałoby lub stałoby się sprzeczne z prawem;</w:t>
      </w:r>
    </w:p>
    <w:p w14:paraId="6F078C13" w14:textId="77777777" w:rsidR="00EB76D2" w:rsidRPr="00EB76D2" w:rsidRDefault="00AC4EA1" w:rsidP="007415C9">
      <w:pPr>
        <w:pStyle w:val="Nagwek2"/>
        <w:keepNext w:val="0"/>
        <w:widowControl w:val="0"/>
        <w:numPr>
          <w:ilvl w:val="0"/>
          <w:numId w:val="0"/>
        </w:numPr>
        <w:ind w:left="1276"/>
        <w:rPr>
          <w:rFonts w:asciiTheme="minorHAnsi" w:hAnsiTheme="minorHAnsi" w:cstheme="minorHAnsi"/>
        </w:rPr>
      </w:pPr>
      <w:r w:rsidRPr="00EB76D2">
        <w:rPr>
          <w:rFonts w:asciiTheme="minorHAnsi" w:hAnsiTheme="minorHAnsi" w:cstheme="minorHAnsi"/>
        </w:rPr>
        <w:t>Wykonawca zobowiązany jest niezwłocznie powiadomić o tym Zamawiającego, nie później niż w dniu: wystąpienia u 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zaistnienia inne</w:t>
      </w:r>
      <w:r w:rsidR="00EB76D2">
        <w:rPr>
          <w:rFonts w:asciiTheme="minorHAnsi" w:hAnsiTheme="minorHAnsi" w:cstheme="minorHAnsi"/>
        </w:rPr>
        <w:t xml:space="preserve">j z wyżej wymienionych sytuacji </w:t>
      </w:r>
      <w:r w:rsidRPr="00EB76D2">
        <w:rPr>
          <w:rFonts w:asciiTheme="minorHAnsi" w:hAnsiTheme="minorHAnsi" w:cstheme="minorHAnsi"/>
        </w:rPr>
        <w:t>– jednakże każdorazowo przed terminem złożenia wniosku o ogłoszenie upadłości, otwarcie likwidacji lub wniosku o wszczęcie postępowania restrukturyzacyjnego, lub innego podobnego postępowania we właśc</w:t>
      </w:r>
      <w:r w:rsidR="00EB76D2" w:rsidRPr="00EB76D2">
        <w:rPr>
          <w:rFonts w:asciiTheme="minorHAnsi" w:hAnsiTheme="minorHAnsi" w:cstheme="minorHAnsi"/>
        </w:rPr>
        <w:t>iwej jurysdykcji.</w:t>
      </w:r>
    </w:p>
    <w:p w14:paraId="0F95A96B" w14:textId="77777777" w:rsidR="00EB76D2" w:rsidRDefault="00436F16"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Oświadczenia Zamawiającego. </w:t>
      </w:r>
    </w:p>
    <w:p w14:paraId="7B9132BA" w14:textId="77777777" w:rsidR="00436F16" w:rsidRPr="00EB76D2" w:rsidRDefault="00436F16"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iCs/>
        </w:rPr>
        <w:t xml:space="preserve">W związku z wykonaniem obowiązku wynikającego z art. 4c Ustawy o przeciwdziałaniu nadmiernym opóźnieniom w transakcjach handlowych </w:t>
      </w:r>
      <w:r w:rsidRPr="00EB76D2">
        <w:rPr>
          <w:rFonts w:asciiTheme="minorHAnsi" w:hAnsiTheme="minorHAnsi" w:cstheme="minorHAnsi"/>
          <w:b/>
          <w:bCs/>
          <w:iCs/>
        </w:rPr>
        <w:t xml:space="preserve">Zamawiający </w:t>
      </w:r>
      <w:r w:rsidRPr="00EB76D2">
        <w:rPr>
          <w:rFonts w:asciiTheme="minorHAnsi" w:hAnsiTheme="minorHAnsi" w:cstheme="minorHAnsi"/>
          <w:iCs/>
        </w:rPr>
        <w:t xml:space="preserve">oświadcza, że na chwilę zawarcia Umowy </w:t>
      </w:r>
      <w:r w:rsidRPr="00EB76D2">
        <w:rPr>
          <w:rFonts w:asciiTheme="minorHAnsi" w:hAnsiTheme="minorHAnsi" w:cstheme="minorHAnsi"/>
          <w:b/>
          <w:iCs/>
        </w:rPr>
        <w:t>posiada status</w:t>
      </w:r>
      <w:r w:rsidRPr="00EB76D2">
        <w:rPr>
          <w:rFonts w:asciiTheme="minorHAnsi" w:hAnsiTheme="minorHAnsi" w:cstheme="minorHAnsi"/>
          <w:iCs/>
        </w:rPr>
        <w:t xml:space="preserve"> </w:t>
      </w:r>
      <w:r w:rsidR="000B5E80">
        <w:rPr>
          <w:rFonts w:asciiTheme="minorHAnsi" w:hAnsiTheme="minorHAnsi" w:cstheme="minorHAnsi"/>
          <w:iCs/>
        </w:rPr>
        <w:t>D</w:t>
      </w:r>
      <w:r w:rsidR="000B5E80" w:rsidRPr="00EB76D2">
        <w:rPr>
          <w:rFonts w:asciiTheme="minorHAnsi" w:hAnsiTheme="minorHAnsi" w:cstheme="minorHAnsi"/>
          <w:iCs/>
        </w:rPr>
        <w:t xml:space="preserve">użego </w:t>
      </w:r>
      <w:r w:rsidRPr="00EB76D2">
        <w:rPr>
          <w:rFonts w:asciiTheme="minorHAnsi" w:hAnsiTheme="minorHAnsi" w:cstheme="minorHAnsi"/>
          <w:iCs/>
        </w:rPr>
        <w:t xml:space="preserve">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EB76D2">
        <w:rPr>
          <w:rFonts w:asciiTheme="minorHAnsi" w:hAnsiTheme="minorHAnsi" w:cstheme="minorHAnsi"/>
          <w:b/>
          <w:bCs/>
          <w:iCs/>
        </w:rPr>
        <w:t xml:space="preserve">Zamawiający </w:t>
      </w:r>
      <w:r w:rsidRPr="00EB76D2">
        <w:rPr>
          <w:rFonts w:asciiTheme="minorHAnsi" w:hAnsiTheme="minorHAnsi" w:cstheme="minorHAnsi"/>
          <w:iCs/>
        </w:rPr>
        <w:t xml:space="preserve">zobowiązuje się w terminie 14 </w:t>
      </w:r>
      <w:r w:rsidR="000B5E80">
        <w:rPr>
          <w:rFonts w:asciiTheme="minorHAnsi" w:hAnsiTheme="minorHAnsi" w:cstheme="minorHAnsi"/>
          <w:iCs/>
        </w:rPr>
        <w:t>D</w:t>
      </w:r>
      <w:r w:rsidR="000B5E80" w:rsidRPr="00EB76D2">
        <w:rPr>
          <w:rFonts w:asciiTheme="minorHAnsi" w:hAnsiTheme="minorHAnsi" w:cstheme="minorHAnsi"/>
          <w:iCs/>
        </w:rPr>
        <w:t xml:space="preserve">ni </w:t>
      </w:r>
      <w:r w:rsidRPr="00EB76D2">
        <w:rPr>
          <w:rFonts w:asciiTheme="minorHAnsi" w:hAnsiTheme="minorHAnsi" w:cstheme="minorHAnsi"/>
          <w:iCs/>
        </w:rPr>
        <w:t xml:space="preserve">od daty zmiany na pisemne poinformowanie </w:t>
      </w:r>
      <w:r w:rsidRPr="00EB76D2">
        <w:rPr>
          <w:rFonts w:asciiTheme="minorHAnsi" w:hAnsiTheme="minorHAnsi" w:cstheme="minorHAnsi"/>
          <w:b/>
          <w:bCs/>
          <w:iCs/>
        </w:rPr>
        <w:t xml:space="preserve">Wykonawcy </w:t>
      </w:r>
      <w:r w:rsidRPr="00EB76D2">
        <w:rPr>
          <w:rFonts w:asciiTheme="minorHAnsi" w:hAnsiTheme="minorHAnsi" w:cstheme="minorHAnsi"/>
          <w:iCs/>
        </w:rPr>
        <w:t>o tym fakcie w formie oświadczenia, co nie stanowi zmiany Umowy i nie wymaga zawarcia aneksu.</w:t>
      </w:r>
    </w:p>
    <w:p w14:paraId="0C540701" w14:textId="77777777" w:rsidR="0027194F" w:rsidRPr="004E6F43" w:rsidRDefault="00F65861">
      <w:pPr>
        <w:pStyle w:val="Nagwek1"/>
        <w:rPr>
          <w:color w:val="092D74"/>
        </w:rPr>
      </w:pPr>
      <w:bookmarkStart w:id="18" w:name="_Ref419975172"/>
      <w:bookmarkStart w:id="19" w:name="_Toc437005841"/>
      <w:bookmarkStart w:id="20" w:name="_Toc494375629"/>
      <w:bookmarkStart w:id="21" w:name="_Toc530062235"/>
      <w:bookmarkStart w:id="22" w:name="_Toc8914428"/>
      <w:bookmarkStart w:id="23" w:name="_Toc13562402"/>
      <w:bookmarkStart w:id="24" w:name="_Toc40857451"/>
      <w:r w:rsidRPr="004E6F43">
        <w:rPr>
          <w:color w:val="092D74"/>
        </w:rPr>
        <w:t>PRZEDMIOT UMOWY</w:t>
      </w:r>
      <w:bookmarkEnd w:id="0"/>
      <w:bookmarkEnd w:id="18"/>
      <w:bookmarkEnd w:id="19"/>
      <w:bookmarkEnd w:id="20"/>
      <w:bookmarkEnd w:id="21"/>
      <w:bookmarkEnd w:id="22"/>
      <w:bookmarkEnd w:id="23"/>
      <w:bookmarkEnd w:id="24"/>
    </w:p>
    <w:p w14:paraId="0E9D678A" w14:textId="171B6FAD" w:rsidR="00F65861" w:rsidRPr="0041504F" w:rsidRDefault="00F65861" w:rsidP="00D24C68">
      <w:pPr>
        <w:pStyle w:val="Nagwek2"/>
        <w:rPr>
          <w:rFonts w:asciiTheme="minorHAnsi" w:hAnsiTheme="minorHAnsi" w:cstheme="minorHAnsi"/>
          <w:i/>
        </w:rPr>
      </w:pPr>
      <w:r w:rsidRPr="00EB76D2">
        <w:rPr>
          <w:rFonts w:asciiTheme="minorHAnsi" w:hAnsiTheme="minorHAnsi" w:cstheme="minorHAnsi"/>
        </w:rPr>
        <w:lastRenderedPageBreak/>
        <w:t xml:space="preserve">Przedmiotem Umowy </w:t>
      </w:r>
      <w:r w:rsidR="00D24C68">
        <w:rPr>
          <w:rFonts w:asciiTheme="minorHAnsi" w:hAnsiTheme="minorHAnsi" w:cstheme="minorHAnsi"/>
        </w:rPr>
        <w:t xml:space="preserve">są: </w:t>
      </w:r>
      <w:r w:rsidR="00D24C68" w:rsidRPr="00D24C68">
        <w:rPr>
          <w:rFonts w:asciiTheme="minorHAnsi" w:hAnsiTheme="minorHAnsi" w:cstheme="minorHAnsi"/>
        </w:rPr>
        <w:t xml:space="preserve">Działania wspierające rozwój lokalnego rynku ciepła, </w:t>
      </w:r>
      <w:r w:rsidR="00D24C68" w:rsidRPr="00D24C68">
        <w:rPr>
          <w:rFonts w:asciiTheme="minorHAnsi" w:hAnsiTheme="minorHAnsi" w:cstheme="minorHAnsi"/>
          <w:highlight w:val="cyan"/>
        </w:rPr>
        <w:t>część 1: Działania mające na celu rozwój rynku w zakresie pozyskiwania białych certyfikatów, pozyskiwanie klienta w tym zakresie oraz rozwój usług okołoproduktowych; część 2: Działania wspierające rozwój lokalnego rynku ciepła</w:t>
      </w:r>
      <w:r w:rsidR="00D24C68">
        <w:rPr>
          <w:rFonts w:asciiTheme="minorHAnsi" w:hAnsiTheme="minorHAnsi" w:cstheme="minorHAnsi"/>
        </w:rPr>
        <w:t>,</w:t>
      </w:r>
      <w:r w:rsidR="00C44D42" w:rsidRPr="00EB76D2">
        <w:rPr>
          <w:rFonts w:asciiTheme="minorHAnsi" w:hAnsiTheme="minorHAnsi" w:cstheme="minorHAnsi"/>
        </w:rPr>
        <w:t xml:space="preserve"> </w:t>
      </w:r>
      <w:r w:rsidRPr="0041504F">
        <w:rPr>
          <w:rFonts w:asciiTheme="minorHAnsi" w:hAnsiTheme="minorHAnsi" w:cstheme="minorHAnsi"/>
        </w:rPr>
        <w:t>jak również udzielenie Zamawiającemu Praw Własności Intelektualnej</w:t>
      </w:r>
      <w:bookmarkStart w:id="25" w:name="_GoBack"/>
      <w:r w:rsidR="00EE46A1">
        <w:rPr>
          <w:rFonts w:asciiTheme="minorHAnsi" w:hAnsiTheme="minorHAnsi" w:cstheme="minorHAnsi"/>
        </w:rPr>
        <w:t>.</w:t>
      </w:r>
      <w:bookmarkEnd w:id="25"/>
    </w:p>
    <w:p w14:paraId="4799D91F" w14:textId="77777777" w:rsidR="007E4C6C" w:rsidRPr="0041504F" w:rsidRDefault="007E4C6C" w:rsidP="007415C9">
      <w:pPr>
        <w:pStyle w:val="Nagwek2"/>
        <w:keepNext w:val="0"/>
        <w:widowControl w:val="0"/>
        <w:rPr>
          <w:rFonts w:asciiTheme="minorHAnsi" w:hAnsiTheme="minorHAnsi" w:cstheme="minorHAnsi"/>
        </w:rPr>
      </w:pPr>
      <w:bookmarkStart w:id="26" w:name="_Ref274035109"/>
      <w:r w:rsidRPr="0041504F">
        <w:rPr>
          <w:rFonts w:asciiTheme="minorHAnsi" w:hAnsiTheme="minorHAnsi" w:cstheme="minorHAnsi"/>
        </w:rPr>
        <w:t>Szczegółowy zakres Prac</w:t>
      </w:r>
      <w:r w:rsidR="00BE2112" w:rsidRPr="0041504F">
        <w:rPr>
          <w:rFonts w:asciiTheme="minorHAnsi" w:hAnsiTheme="minorHAnsi" w:cstheme="minorHAnsi"/>
        </w:rPr>
        <w:t xml:space="preserve"> </w:t>
      </w:r>
      <w:r w:rsidRPr="0041504F">
        <w:rPr>
          <w:rFonts w:asciiTheme="minorHAnsi" w:hAnsiTheme="minorHAnsi" w:cstheme="minorHAnsi"/>
        </w:rPr>
        <w:t>został określony</w:t>
      </w:r>
      <w:r w:rsidR="00C44D42" w:rsidRPr="0041504F">
        <w:rPr>
          <w:rFonts w:asciiTheme="minorHAnsi" w:hAnsiTheme="minorHAnsi" w:cstheme="minorHAnsi"/>
        </w:rPr>
        <w:t xml:space="preserve"> </w:t>
      </w:r>
      <w:r w:rsidRPr="0041504F">
        <w:rPr>
          <w:rFonts w:asciiTheme="minorHAnsi" w:hAnsiTheme="minorHAnsi" w:cstheme="minorHAnsi"/>
        </w:rPr>
        <w:t>w Załączniku nr</w:t>
      </w:r>
      <w:r w:rsidR="00FE7472" w:rsidRPr="0041504F">
        <w:rPr>
          <w:rFonts w:asciiTheme="minorHAnsi" w:hAnsiTheme="minorHAnsi" w:cstheme="minorHAnsi"/>
        </w:rPr>
        <w:t> 1</w:t>
      </w:r>
      <w:r w:rsidR="00C44D42" w:rsidRPr="0041504F">
        <w:rPr>
          <w:rFonts w:asciiTheme="minorHAnsi" w:hAnsiTheme="minorHAnsi" w:cstheme="minorHAnsi"/>
        </w:rPr>
        <w:t xml:space="preserve"> (</w:t>
      </w:r>
      <w:r w:rsidR="00BC3CCD" w:rsidRPr="0041504F">
        <w:rPr>
          <w:rFonts w:asciiTheme="minorHAnsi" w:hAnsiTheme="minorHAnsi" w:cstheme="minorHAnsi"/>
        </w:rPr>
        <w:t>Opis przedmiotu zamówienia</w:t>
      </w:r>
      <w:r w:rsidR="00C44D42" w:rsidRPr="0041504F">
        <w:rPr>
          <w:rFonts w:asciiTheme="minorHAnsi" w:hAnsiTheme="minorHAnsi" w:cstheme="minorHAnsi"/>
        </w:rPr>
        <w:t xml:space="preserve">) do </w:t>
      </w:r>
      <w:r w:rsidRPr="0041504F">
        <w:rPr>
          <w:rFonts w:asciiTheme="minorHAnsi" w:hAnsiTheme="minorHAnsi" w:cstheme="minorHAnsi"/>
        </w:rPr>
        <w:t>Umowy</w:t>
      </w:r>
      <w:r w:rsidR="00F7769C" w:rsidRPr="0041504F">
        <w:rPr>
          <w:rFonts w:asciiTheme="minorHAnsi" w:hAnsiTheme="minorHAnsi" w:cstheme="minorHAnsi"/>
        </w:rPr>
        <w:t>.</w:t>
      </w:r>
    </w:p>
    <w:p w14:paraId="742B58BE" w14:textId="77777777" w:rsidR="0041504F" w:rsidRPr="00A42778" w:rsidRDefault="0041504F" w:rsidP="0041504F">
      <w:pPr>
        <w:pStyle w:val="Nagwek2"/>
        <w:keepNext w:val="0"/>
        <w:widowControl w:val="0"/>
        <w:rPr>
          <w:rFonts w:asciiTheme="minorHAnsi" w:hAnsiTheme="minorHAnsi" w:cstheme="minorHAnsi"/>
        </w:rPr>
      </w:pPr>
      <w:bookmarkStart w:id="27" w:name="_Ref497837069"/>
      <w:bookmarkEnd w:id="26"/>
      <w:r w:rsidRPr="00EB76D2">
        <w:rPr>
          <w:rFonts w:asciiTheme="minorHAnsi" w:hAnsiTheme="minorHAnsi" w:cstheme="minorHAnsi"/>
        </w:rPr>
        <w:t>Miejsce realizacji Prac</w:t>
      </w:r>
      <w:bookmarkEnd w:id="27"/>
      <w:r>
        <w:rPr>
          <w:rFonts w:asciiTheme="minorHAnsi" w:hAnsiTheme="minorHAnsi" w:cstheme="minorHAnsi"/>
        </w:rPr>
        <w:t xml:space="preserve"> </w:t>
      </w:r>
      <w:r w:rsidRPr="007170C1">
        <w:rPr>
          <w:rFonts w:asciiTheme="minorHAnsi" w:hAnsiTheme="minorHAnsi" w:cstheme="minorHAnsi"/>
        </w:rPr>
        <w:t>określono w Załączniku nr 1 do umowy – Opis Przedmiotu Zamówienia.</w:t>
      </w:r>
    </w:p>
    <w:p w14:paraId="3DF87319" w14:textId="77777777" w:rsidR="00EB76D2" w:rsidRDefault="004E207D"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Zakres Prac w zależności od potrzeb jak i możliwości techniczno-organizacyjnych Zamawiającego może ulec zmianie na zasadach określonych w Umowie. </w:t>
      </w:r>
    </w:p>
    <w:p w14:paraId="7F646C81" w14:textId="77777777" w:rsidR="00EB76D2" w:rsidRDefault="004E207D" w:rsidP="007415C9">
      <w:pPr>
        <w:pStyle w:val="Nagwek2"/>
        <w:keepNext w:val="0"/>
        <w:widowControl w:val="0"/>
        <w:rPr>
          <w:rFonts w:asciiTheme="minorHAnsi" w:hAnsiTheme="minorHAnsi" w:cstheme="minorHAnsi"/>
        </w:rPr>
      </w:pPr>
      <w:r w:rsidRPr="00EB76D2">
        <w:rPr>
          <w:rFonts w:asciiTheme="minorHAnsi" w:hAnsiTheme="minorHAnsi" w:cstheme="minorHAnsi"/>
        </w:rPr>
        <w:t>Przedmiot wykonanych Prac musi spełniać funkcje, do których był przeznaczony, i musi być zgodny z Umową, a w szczególności z Opisem Przedmiotu Zamówienia</w:t>
      </w:r>
      <w:r w:rsidR="00510F5D" w:rsidRPr="00EB76D2">
        <w:rPr>
          <w:rFonts w:asciiTheme="minorHAnsi" w:hAnsiTheme="minorHAnsi" w:cstheme="minorHAnsi"/>
        </w:rPr>
        <w:t xml:space="preserve"> </w:t>
      </w:r>
      <w:r w:rsidRPr="00EB76D2">
        <w:rPr>
          <w:rFonts w:asciiTheme="minorHAnsi" w:hAnsiTheme="minorHAnsi" w:cstheme="minorHAnsi"/>
        </w:rPr>
        <w:t xml:space="preserve">i obowiązującymi przepisami prawa. </w:t>
      </w:r>
    </w:p>
    <w:p w14:paraId="4AA39CAE" w14:textId="77777777" w:rsidR="00EB76D2" w:rsidRDefault="004E207D" w:rsidP="007415C9">
      <w:pPr>
        <w:pStyle w:val="Nagwek2"/>
        <w:keepNext w:val="0"/>
        <w:widowControl w:val="0"/>
        <w:rPr>
          <w:rFonts w:asciiTheme="minorHAnsi" w:hAnsiTheme="minorHAnsi" w:cstheme="minorHAnsi"/>
        </w:rPr>
      </w:pPr>
      <w:r w:rsidRPr="00EB76D2">
        <w:rPr>
          <w:rFonts w:asciiTheme="minorHAnsi" w:hAnsiTheme="minorHAnsi" w:cstheme="minorHAnsi"/>
        </w:rPr>
        <w:t>Zakres Prac obejmuje również wszelkie niezbędne Prace, nawet jeżeli nie były wymienione wyraźnie w Umowie lub jej Załącznikach, tak aby spełnić wymagania Opisu Przedmiotu Zamówienia do Umowy oraz Harmonogramu Płatności i Prac w tym Prace, które są niezbędne dla stabilności, kompletności oraz bezpieczeństwa i odpowiedniego wykonania Prac. Postanowienie niniejszego ustępu Umowy ma zastosowanie w szczególności do Prac projektowych lub innych Prac, których konieczność wykonania ujawni się w trakcie wykonywania Umowy (np. gdyby Prace wykraczały poza szczegółowe wyliczenia czynności i Prac zawartych w Umowie lub Załącznikach), ale które posiadający odpowiednią wiedzę i doświadczenie Wykonawca powinien był przewidzieć w świetle obowiązujących norm, przepisów, jak również wiedzy technicznej i doświadczenia. Wykonawca zobowiązany jest również do uzyskania wszelkich niezbędnych pozwoleń administracyjnych i innych dokumentów niezbędnych do wykonania Prac. W związku z powyższym takie zadania traktowane będą jako objęte Pracami oraz zostaną wykonane przez Wykonawcę w ramach Wynagrodzenia Umownego.</w:t>
      </w:r>
    </w:p>
    <w:p w14:paraId="01BE96F5" w14:textId="77777777" w:rsidR="00EB76D2" w:rsidRDefault="004E207D" w:rsidP="007415C9">
      <w:pPr>
        <w:pStyle w:val="Nagwek2"/>
        <w:keepNext w:val="0"/>
        <w:widowControl w:val="0"/>
        <w:rPr>
          <w:rFonts w:asciiTheme="minorHAnsi" w:hAnsiTheme="minorHAnsi" w:cstheme="minorHAnsi"/>
        </w:rPr>
      </w:pPr>
      <w:r w:rsidRPr="00EB76D2">
        <w:rPr>
          <w:rFonts w:asciiTheme="minorHAnsi" w:hAnsiTheme="minorHAnsi" w:cstheme="minorHAnsi"/>
        </w:rPr>
        <w:t>Prace będą spełniały wymagania mających zastosowanie w Polsce przepisów prawa, norm technicznych i norm ochrony środowiska obowiązujących w dniu podpisania Protokołu Odbioru Końcowego.</w:t>
      </w:r>
    </w:p>
    <w:p w14:paraId="07B1DD05" w14:textId="77777777" w:rsidR="007415C9" w:rsidRDefault="007415C9" w:rsidP="007415C9">
      <w:pPr>
        <w:pStyle w:val="Nagwek2"/>
        <w:keepNext w:val="0"/>
        <w:widowControl w:val="0"/>
        <w:rPr>
          <w:rFonts w:asciiTheme="minorHAnsi" w:hAnsiTheme="minorHAnsi" w:cstheme="minorHAnsi"/>
        </w:rPr>
      </w:pPr>
      <w:r>
        <w:rPr>
          <w:rFonts w:asciiTheme="minorHAnsi" w:hAnsiTheme="minorHAnsi" w:cstheme="minorHAnsi"/>
        </w:rPr>
        <w:t>Wykonanie zastępcze.</w:t>
      </w:r>
    </w:p>
    <w:p w14:paraId="4D78BC25" w14:textId="77777777" w:rsidR="004E207D" w:rsidRPr="00EB76D2" w:rsidRDefault="004E207D" w:rsidP="004E6F43">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 xml:space="preserve">Strony ustalają, iż niezależnie od przypadków wyraźnie wskazanych w Umowie, 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Prac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 przy czym jako podstawę Zamawiający może przyjąć założenia wynikające Harmonogramu </w:t>
      </w:r>
      <w:r w:rsidR="00510F5D" w:rsidRPr="00EB76D2">
        <w:rPr>
          <w:rFonts w:asciiTheme="minorHAnsi" w:hAnsiTheme="minorHAnsi" w:cstheme="minorHAnsi"/>
        </w:rPr>
        <w:t xml:space="preserve">Płatności i </w:t>
      </w:r>
      <w:r w:rsidRPr="00EB76D2">
        <w:rPr>
          <w:rFonts w:asciiTheme="minorHAnsi" w:hAnsiTheme="minorHAnsi" w:cstheme="minorHAnsi"/>
        </w:rPr>
        <w:t>Prac</w:t>
      </w:r>
      <w:r w:rsidR="00510F5D" w:rsidRPr="00EB76D2">
        <w:rPr>
          <w:rFonts w:asciiTheme="minorHAnsi" w:hAnsiTheme="minorHAnsi" w:cstheme="minorHAnsi"/>
        </w:rPr>
        <w:t>.</w:t>
      </w:r>
      <w:r w:rsidRPr="00EB76D2">
        <w:rPr>
          <w:rFonts w:asciiTheme="minorHAnsi" w:hAnsiTheme="minorHAnsi" w:cstheme="minorHAnsi"/>
        </w:rPr>
        <w:t xml:space="preserve">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czynności przez siebie wykonywane. O skorzystaniu z wykonawstwa zastępczego Zamawiający poinformuje Wykonawcę pisemnie, załączając wykaz czynności powierzonych osobie trzeciej oraz ich wartość, ustalone w oparciu o Harmonogram</w:t>
      </w:r>
      <w:r w:rsidR="00510F5D" w:rsidRPr="00EB76D2">
        <w:rPr>
          <w:rFonts w:asciiTheme="minorHAnsi" w:hAnsiTheme="minorHAnsi" w:cstheme="minorHAnsi"/>
        </w:rPr>
        <w:t xml:space="preserve"> Płatności i</w:t>
      </w:r>
      <w:r w:rsidRPr="00EB76D2">
        <w:rPr>
          <w:rFonts w:asciiTheme="minorHAnsi" w:hAnsiTheme="minorHAnsi" w:cstheme="minorHAnsi"/>
        </w:rPr>
        <w:t xml:space="preserve"> Prac. Rozliczenie wynagrodzenia zapłaconego przez Zamawiającego osobie trzeciej za czynności zrealizowane w ramach wykonawstwa zastępczego może nastąpić w drodze potrącenia takiego wynagrodzenia w zakresie prawnie dopuszczalnym z bieżących</w:t>
      </w:r>
      <w:r w:rsidR="004E6F43">
        <w:rPr>
          <w:rFonts w:asciiTheme="minorHAnsi" w:hAnsiTheme="minorHAnsi" w:cstheme="minorHAnsi"/>
        </w:rPr>
        <w:t xml:space="preserve"> płatności należnych Wykonawcy.</w:t>
      </w:r>
    </w:p>
    <w:p w14:paraId="2BD6B22C" w14:textId="77777777" w:rsidR="0027194F" w:rsidRPr="00BB5319" w:rsidRDefault="00F65861">
      <w:pPr>
        <w:pStyle w:val="Nagwek1"/>
        <w:rPr>
          <w:color w:val="092D74"/>
        </w:rPr>
      </w:pPr>
      <w:bookmarkStart w:id="28" w:name="_Ref274227662"/>
      <w:bookmarkStart w:id="29" w:name="_Toc437005842"/>
      <w:bookmarkStart w:id="30" w:name="_Toc494375630"/>
      <w:bookmarkStart w:id="31" w:name="_Toc530062236"/>
      <w:bookmarkStart w:id="32" w:name="_Toc8914429"/>
      <w:bookmarkStart w:id="33" w:name="_Toc13562403"/>
      <w:bookmarkStart w:id="34" w:name="_Toc40857452"/>
      <w:r w:rsidRPr="00BB5319">
        <w:rPr>
          <w:color w:val="092D74"/>
        </w:rPr>
        <w:t>OKRES REALIZACJI UMOWY</w:t>
      </w:r>
      <w:bookmarkEnd w:id="28"/>
      <w:bookmarkEnd w:id="29"/>
      <w:bookmarkEnd w:id="30"/>
      <w:bookmarkEnd w:id="31"/>
      <w:bookmarkEnd w:id="32"/>
      <w:bookmarkEnd w:id="33"/>
      <w:bookmarkEnd w:id="34"/>
    </w:p>
    <w:p w14:paraId="667E0B43" w14:textId="4E665D6C" w:rsidR="00F65861" w:rsidRPr="0041504F" w:rsidRDefault="00F65861" w:rsidP="007415C9">
      <w:pPr>
        <w:pStyle w:val="Nagwek2"/>
        <w:keepNext w:val="0"/>
        <w:widowControl w:val="0"/>
        <w:rPr>
          <w:rFonts w:asciiTheme="minorHAnsi" w:hAnsiTheme="minorHAnsi" w:cstheme="minorHAnsi"/>
        </w:rPr>
      </w:pPr>
      <w:r w:rsidRPr="0041504F">
        <w:rPr>
          <w:rFonts w:asciiTheme="minorHAnsi" w:hAnsiTheme="minorHAnsi" w:cstheme="minorHAnsi"/>
        </w:rPr>
        <w:t xml:space="preserve">Data rozpoczęcia </w:t>
      </w:r>
      <w:r w:rsidR="00EA748B" w:rsidRPr="0041504F">
        <w:rPr>
          <w:rFonts w:asciiTheme="minorHAnsi" w:hAnsiTheme="minorHAnsi" w:cstheme="minorHAnsi"/>
        </w:rPr>
        <w:t>realizacji Przedmiotu Umowy</w:t>
      </w:r>
      <w:r w:rsidRPr="0041504F">
        <w:rPr>
          <w:rFonts w:asciiTheme="minorHAnsi" w:hAnsiTheme="minorHAnsi" w:cstheme="minorHAnsi"/>
        </w:rPr>
        <w:t xml:space="preserve">: </w:t>
      </w:r>
      <w:r w:rsidRPr="0041504F">
        <w:rPr>
          <w:rFonts w:asciiTheme="minorHAnsi" w:hAnsiTheme="minorHAnsi" w:cstheme="minorHAnsi"/>
        </w:rPr>
        <w:tab/>
      </w:r>
      <w:r w:rsidR="004E207D" w:rsidRPr="0041504F">
        <w:rPr>
          <w:rFonts w:asciiTheme="minorHAnsi" w:hAnsiTheme="minorHAnsi" w:cstheme="minorHAnsi"/>
        </w:rPr>
        <w:t>Data Wejścia w Życie</w:t>
      </w:r>
      <w:r w:rsidR="0041504F">
        <w:rPr>
          <w:rFonts w:asciiTheme="minorHAnsi" w:hAnsiTheme="minorHAnsi" w:cstheme="minorHAnsi"/>
        </w:rPr>
        <w:t xml:space="preserve"> </w:t>
      </w:r>
    </w:p>
    <w:p w14:paraId="0C82FBE9" w14:textId="393DA6AC" w:rsidR="00F65861" w:rsidRPr="00EB76D2" w:rsidRDefault="00F65861" w:rsidP="007415C9">
      <w:pPr>
        <w:pStyle w:val="Nagwek2"/>
        <w:keepNext w:val="0"/>
        <w:widowControl w:val="0"/>
        <w:rPr>
          <w:rFonts w:asciiTheme="minorHAnsi" w:hAnsiTheme="minorHAnsi" w:cstheme="minorHAnsi"/>
        </w:rPr>
      </w:pPr>
      <w:bookmarkStart w:id="35" w:name="_Ref493243356"/>
      <w:bookmarkStart w:id="36" w:name="_Ref494374123"/>
      <w:r w:rsidRPr="00EB76D2">
        <w:rPr>
          <w:rFonts w:asciiTheme="minorHAnsi" w:hAnsiTheme="minorHAnsi" w:cstheme="minorHAnsi"/>
        </w:rPr>
        <w:t xml:space="preserve">Data </w:t>
      </w:r>
      <w:r w:rsidR="00934A15" w:rsidRPr="00EB76D2">
        <w:rPr>
          <w:rFonts w:asciiTheme="minorHAnsi" w:hAnsiTheme="minorHAnsi" w:cstheme="minorHAnsi"/>
        </w:rPr>
        <w:t>Zakończenia</w:t>
      </w:r>
      <w:r w:rsidRPr="00EB76D2">
        <w:rPr>
          <w:rFonts w:asciiTheme="minorHAnsi" w:hAnsiTheme="minorHAnsi" w:cstheme="minorHAnsi"/>
        </w:rPr>
        <w:t xml:space="preserve"> </w:t>
      </w:r>
      <w:r w:rsidR="00E12927" w:rsidRPr="00EB76D2">
        <w:rPr>
          <w:rFonts w:asciiTheme="minorHAnsi" w:hAnsiTheme="minorHAnsi" w:cstheme="minorHAnsi"/>
        </w:rPr>
        <w:t>realizacji Przedmiotu Umowy</w:t>
      </w:r>
      <w:r w:rsidRPr="00EB76D2">
        <w:rPr>
          <w:rFonts w:asciiTheme="minorHAnsi" w:hAnsiTheme="minorHAnsi" w:cstheme="minorHAnsi"/>
        </w:rPr>
        <w:t xml:space="preserve">: </w:t>
      </w:r>
      <w:r w:rsidRPr="00EB76D2">
        <w:rPr>
          <w:rFonts w:asciiTheme="minorHAnsi" w:hAnsiTheme="minorHAnsi" w:cstheme="minorHAnsi"/>
        </w:rPr>
        <w:tab/>
      </w:r>
      <w:bookmarkEnd w:id="35"/>
      <w:bookmarkEnd w:id="36"/>
      <w:r w:rsidR="0041504F">
        <w:rPr>
          <w:rFonts w:asciiTheme="minorHAnsi" w:hAnsiTheme="minorHAnsi" w:cstheme="minorHAnsi"/>
        </w:rPr>
        <w:t>31.12.2027</w:t>
      </w:r>
      <w:r w:rsidR="00CF152F">
        <w:rPr>
          <w:rFonts w:asciiTheme="minorHAnsi" w:hAnsiTheme="minorHAnsi" w:cstheme="minorHAnsi"/>
        </w:rPr>
        <w:t xml:space="preserve"> r.</w:t>
      </w:r>
    </w:p>
    <w:p w14:paraId="1806C2B5" w14:textId="77777777" w:rsidR="00656258" w:rsidRPr="00EB76D2" w:rsidRDefault="00656258" w:rsidP="00656258">
      <w:pPr>
        <w:pStyle w:val="Nagwek2"/>
        <w:keepNext w:val="0"/>
        <w:widowControl w:val="0"/>
        <w:rPr>
          <w:rFonts w:asciiTheme="minorHAnsi" w:hAnsiTheme="minorHAnsi" w:cstheme="minorHAnsi"/>
        </w:rPr>
      </w:pPr>
      <w:bookmarkStart w:id="37" w:name="_Ref497836742"/>
      <w:r>
        <w:rPr>
          <w:rFonts w:asciiTheme="minorHAnsi" w:hAnsiTheme="minorHAnsi" w:cstheme="minorHAnsi"/>
        </w:rPr>
        <w:t>Nie dotyczy.</w:t>
      </w:r>
    </w:p>
    <w:p w14:paraId="566861E9" w14:textId="77777777" w:rsidR="00656258" w:rsidRPr="00EB76D2" w:rsidRDefault="00656258" w:rsidP="00656258">
      <w:pPr>
        <w:pStyle w:val="Nagwek2"/>
        <w:keepNext w:val="0"/>
        <w:widowControl w:val="0"/>
        <w:rPr>
          <w:rFonts w:asciiTheme="minorHAnsi" w:hAnsiTheme="minorHAnsi" w:cstheme="minorHAnsi"/>
        </w:rPr>
      </w:pPr>
      <w:r>
        <w:rPr>
          <w:rFonts w:asciiTheme="minorHAnsi" w:hAnsiTheme="minorHAnsi" w:cstheme="minorHAnsi"/>
        </w:rPr>
        <w:lastRenderedPageBreak/>
        <w:t xml:space="preserve"> Nie dotyczy.</w:t>
      </w:r>
    </w:p>
    <w:p w14:paraId="7D80FE68" w14:textId="77777777" w:rsidR="00656258" w:rsidRPr="00EB76D2" w:rsidRDefault="00656258" w:rsidP="00656258">
      <w:pPr>
        <w:pStyle w:val="Nagwek2"/>
        <w:keepNext w:val="0"/>
        <w:widowControl w:val="0"/>
        <w:rPr>
          <w:rFonts w:asciiTheme="minorHAnsi" w:hAnsiTheme="minorHAnsi" w:cstheme="minorHAnsi"/>
        </w:rPr>
      </w:pPr>
      <w:r>
        <w:rPr>
          <w:rFonts w:asciiTheme="minorHAnsi" w:hAnsiTheme="minorHAnsi" w:cstheme="minorHAnsi"/>
        </w:rPr>
        <w:t>Nie dotyczy.</w:t>
      </w:r>
    </w:p>
    <w:bookmarkEnd w:id="37"/>
    <w:p w14:paraId="58ACE905" w14:textId="77777777" w:rsidR="00656258" w:rsidRDefault="00656258" w:rsidP="00656258">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nieterminowego przekazania Wykonawcy niezbędnych danych do wykonania Prac;</w:t>
      </w:r>
    </w:p>
    <w:p w14:paraId="7C744DCA" w14:textId="77777777" w:rsidR="00656258" w:rsidRDefault="00656258" w:rsidP="00656258">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przerw w realizacji Prac z winy Zamawiającego</w:t>
      </w:r>
    </w:p>
    <w:p w14:paraId="14D92A95" w14:textId="77777777" w:rsidR="00656258" w:rsidRPr="00EB76D2" w:rsidRDefault="00656258" w:rsidP="00656258">
      <w:pPr>
        <w:pStyle w:val="Nagwek2"/>
        <w:keepNext w:val="0"/>
        <w:widowControl w:val="0"/>
        <w:numPr>
          <w:ilvl w:val="0"/>
          <w:numId w:val="0"/>
        </w:numPr>
        <w:ind w:left="1276"/>
        <w:rPr>
          <w:rFonts w:asciiTheme="minorHAnsi" w:hAnsiTheme="minorHAnsi" w:cstheme="minorHAnsi"/>
        </w:rPr>
      </w:pPr>
      <w:r w:rsidRPr="00EB76D2">
        <w:rPr>
          <w:rFonts w:asciiTheme="minorHAnsi" w:hAnsiTheme="minorHAnsi" w:cstheme="minorHAnsi"/>
        </w:rPr>
        <w:t>o okres nie dłuższy niż zawiniony przez Zamawiającego okres opóźnienia, chyba że Strony zgodnie postanowią inaczej.</w:t>
      </w:r>
    </w:p>
    <w:p w14:paraId="6A4354B1" w14:textId="77777777" w:rsidR="00656258" w:rsidRPr="00EB76D2" w:rsidRDefault="00656258" w:rsidP="00656258">
      <w:pPr>
        <w:pStyle w:val="Nagwek2"/>
        <w:keepNext w:val="0"/>
        <w:widowControl w:val="0"/>
        <w:numPr>
          <w:ilvl w:val="0"/>
          <w:numId w:val="0"/>
        </w:numPr>
        <w:ind w:left="1276"/>
        <w:rPr>
          <w:rFonts w:asciiTheme="minorHAnsi" w:hAnsiTheme="minorHAnsi" w:cstheme="minorHAnsi"/>
        </w:rPr>
      </w:pPr>
      <w:r w:rsidRPr="00EB76D2">
        <w:rPr>
          <w:rFonts w:asciiTheme="minorHAnsi" w:hAnsiTheme="minorHAnsi" w:cstheme="minorHAnsi"/>
        </w:rPr>
        <w:t>W przypadkach określonych powyżej Zamawiający, w porozumieniu z Wykonawcą, wyznaczy nowe terminy wykonania Prac, co zostanie potwierdzone w formie pisemnej w postaci aneksu do Umowy.</w:t>
      </w:r>
    </w:p>
    <w:p w14:paraId="3414FDD7" w14:textId="5CCA5EE7" w:rsidR="00656258" w:rsidRPr="00EB76D2" w:rsidRDefault="00656258" w:rsidP="00656258">
      <w:pPr>
        <w:pStyle w:val="Nagwek2"/>
        <w:keepNext w:val="0"/>
        <w:widowControl w:val="0"/>
        <w:rPr>
          <w:rFonts w:asciiTheme="minorHAnsi" w:hAnsiTheme="minorHAnsi" w:cstheme="minorHAnsi"/>
        </w:rPr>
      </w:pPr>
      <w:r w:rsidRPr="00EB76D2">
        <w:rPr>
          <w:rFonts w:asciiTheme="minorHAnsi" w:hAnsiTheme="minorHAnsi" w:cstheme="minorHAnsi"/>
        </w:rPr>
        <w:t>W przypadku wystąpienia opóźnienia w realizacji Prac względem terminów określonych w Umowie, w szczególności  Daty zakończenia Prac, Wykonawca zobowiązany jest niezwłocznie oinformować  pisemnie o tym fakcie Zamawiającego oraz udokumentować przyczynę opóźnienia.</w:t>
      </w:r>
    </w:p>
    <w:p w14:paraId="245AFE65" w14:textId="77777777" w:rsidR="007415C9" w:rsidRPr="007415C9" w:rsidRDefault="007415C9" w:rsidP="007415C9"/>
    <w:p w14:paraId="51DE21A3" w14:textId="77777777" w:rsidR="0027194F" w:rsidRPr="004E6F43" w:rsidRDefault="004750AC" w:rsidP="003A237D">
      <w:pPr>
        <w:pStyle w:val="Nagwek1"/>
        <w:rPr>
          <w:color w:val="092D74"/>
        </w:rPr>
      </w:pPr>
      <w:bookmarkStart w:id="38" w:name="_Ref274041430"/>
      <w:bookmarkStart w:id="39" w:name="_Toc437005843"/>
      <w:bookmarkStart w:id="40" w:name="_Toc494375631"/>
      <w:bookmarkStart w:id="41" w:name="_Toc530062237"/>
      <w:bookmarkStart w:id="42" w:name="_Toc8914430"/>
      <w:bookmarkStart w:id="43" w:name="_Toc13562404"/>
      <w:bookmarkStart w:id="44" w:name="_Toc40857453"/>
      <w:r w:rsidRPr="004E6F43">
        <w:rPr>
          <w:color w:val="092D74"/>
        </w:rPr>
        <w:t>WYNAGRODZENI</w:t>
      </w:r>
      <w:r w:rsidR="00DD2214" w:rsidRPr="004E6F43">
        <w:rPr>
          <w:color w:val="092D74"/>
        </w:rPr>
        <w:t>E</w:t>
      </w:r>
      <w:r w:rsidR="00F65861" w:rsidRPr="004E6F43">
        <w:rPr>
          <w:color w:val="092D74"/>
        </w:rPr>
        <w:t xml:space="preserve"> I WARUNKI PŁATNOŚCI</w:t>
      </w:r>
      <w:bookmarkEnd w:id="38"/>
      <w:bookmarkEnd w:id="39"/>
      <w:bookmarkEnd w:id="40"/>
      <w:bookmarkEnd w:id="41"/>
      <w:bookmarkEnd w:id="42"/>
      <w:bookmarkEnd w:id="43"/>
      <w:bookmarkEnd w:id="44"/>
    </w:p>
    <w:p w14:paraId="51BD45DA" w14:textId="45B2599A" w:rsidR="00656258" w:rsidRPr="00656258" w:rsidRDefault="00656258" w:rsidP="00D24C68">
      <w:pPr>
        <w:pStyle w:val="Nagwek2"/>
        <w:rPr>
          <w:rFonts w:asciiTheme="minorHAnsi" w:hAnsiTheme="minorHAnsi" w:cstheme="minorHAnsi"/>
        </w:rPr>
      </w:pPr>
      <w:bookmarkStart w:id="45" w:name="_Ref421537897"/>
      <w:r w:rsidRPr="00656258">
        <w:rPr>
          <w:rFonts w:asciiTheme="minorHAnsi" w:hAnsiTheme="minorHAnsi" w:cstheme="minorHAnsi"/>
        </w:rPr>
        <w:t xml:space="preserve">Wynagrodzenie Umowne za wykonanie przedmiotu Umowy </w:t>
      </w:r>
      <w:r w:rsidR="00D24C68">
        <w:rPr>
          <w:rFonts w:asciiTheme="minorHAnsi" w:hAnsiTheme="minorHAnsi" w:cstheme="minorHAnsi"/>
        </w:rPr>
        <w:t xml:space="preserve">w zakresie </w:t>
      </w:r>
      <w:r w:rsidR="00D24C68" w:rsidRPr="00D24C68">
        <w:rPr>
          <w:rFonts w:asciiTheme="minorHAnsi" w:hAnsiTheme="minorHAnsi" w:cstheme="minorHAnsi"/>
          <w:highlight w:val="cyan"/>
        </w:rPr>
        <w:t>części 1: Działania mające na celu rozwój rynku w zakresie pozyskiwania białych certyfikatów, pozyskiwanie klienta w tym zakresie oraz rozwój usług okołoproduktowych; częśi 2: Działania wspierające rozwój lokalnego rynku ciepła</w:t>
      </w:r>
      <w:r w:rsidR="00D24C68">
        <w:rPr>
          <w:rFonts w:asciiTheme="minorHAnsi" w:hAnsiTheme="minorHAnsi" w:cstheme="minorHAnsi"/>
        </w:rPr>
        <w:t xml:space="preserve">, </w:t>
      </w:r>
      <w:r w:rsidRPr="00656258">
        <w:rPr>
          <w:rFonts w:asciiTheme="minorHAnsi" w:hAnsiTheme="minorHAnsi" w:cstheme="minorHAnsi"/>
        </w:rPr>
        <w:t xml:space="preserve">zgodnie z zakresem określonym w </w:t>
      </w:r>
      <w:r w:rsidRPr="00656258">
        <w:rPr>
          <w:rFonts w:asciiTheme="minorHAnsi" w:hAnsiTheme="minorHAnsi" w:cstheme="minorHAnsi"/>
        </w:rPr>
        <w:fldChar w:fldCharType="begin"/>
      </w:r>
      <w:r w:rsidRPr="00656258">
        <w:rPr>
          <w:rFonts w:asciiTheme="minorHAnsi" w:hAnsiTheme="minorHAnsi" w:cstheme="minorHAnsi"/>
        </w:rPr>
        <w:instrText xml:space="preserve"> REF _Ref419975172 \r \h  \* MERGEFORMAT </w:instrText>
      </w:r>
      <w:r w:rsidRPr="00656258">
        <w:rPr>
          <w:rFonts w:asciiTheme="minorHAnsi" w:hAnsiTheme="minorHAnsi" w:cstheme="minorHAnsi"/>
        </w:rPr>
      </w:r>
      <w:r w:rsidRPr="00656258">
        <w:rPr>
          <w:rFonts w:asciiTheme="minorHAnsi" w:hAnsiTheme="minorHAnsi" w:cstheme="minorHAnsi"/>
        </w:rPr>
        <w:fldChar w:fldCharType="separate"/>
      </w:r>
      <w:r w:rsidRPr="00656258">
        <w:rPr>
          <w:rFonts w:asciiTheme="minorHAnsi" w:hAnsiTheme="minorHAnsi" w:cstheme="minorHAnsi"/>
        </w:rPr>
        <w:t>§2</w:t>
      </w:r>
      <w:r w:rsidRPr="00656258">
        <w:rPr>
          <w:rFonts w:asciiTheme="minorHAnsi" w:hAnsiTheme="minorHAnsi" w:cstheme="minorHAnsi"/>
        </w:rPr>
        <w:fldChar w:fldCharType="end"/>
      </w:r>
      <w:r w:rsidRPr="00656258">
        <w:rPr>
          <w:rFonts w:asciiTheme="minorHAnsi" w:hAnsiTheme="minorHAnsi" w:cstheme="minorHAnsi"/>
        </w:rPr>
        <w:t xml:space="preserve"> w okresie obowiązywania umowy nie będzie wyższe niż </w:t>
      </w:r>
      <w:r w:rsidRPr="00656258">
        <w:rPr>
          <w:rFonts w:asciiTheme="minorHAnsi" w:hAnsiTheme="minorHAnsi" w:cstheme="minorHAnsi"/>
          <w:snapToGrid w:val="0"/>
        </w:rPr>
        <w:t>(…)</w:t>
      </w:r>
      <w:r w:rsidRPr="00656258">
        <w:rPr>
          <w:rFonts w:asciiTheme="minorHAnsi" w:hAnsiTheme="minorHAnsi" w:cstheme="minorHAnsi"/>
        </w:rPr>
        <w:t xml:space="preserve"> PLN netto (słownie: </w:t>
      </w:r>
      <w:r w:rsidRPr="00656258">
        <w:rPr>
          <w:rFonts w:asciiTheme="minorHAnsi" w:hAnsiTheme="minorHAnsi" w:cstheme="minorHAnsi"/>
          <w:snapToGrid w:val="0"/>
        </w:rPr>
        <w:t>(…)</w:t>
      </w:r>
      <w:r w:rsidRPr="00656258">
        <w:rPr>
          <w:rFonts w:asciiTheme="minorHAnsi" w:hAnsiTheme="minorHAnsi" w:cstheme="minorHAnsi"/>
        </w:rPr>
        <w:t xml:space="preserve"> złotych 00/100 netto) plus podatek VAT naliczony zgodnie z obowiązującymi przepisami prawa tj. </w:t>
      </w:r>
      <w:r w:rsidRPr="00656258">
        <w:rPr>
          <w:rFonts w:asciiTheme="minorHAnsi" w:hAnsiTheme="minorHAnsi" w:cstheme="minorHAnsi"/>
          <w:snapToGrid w:val="0"/>
        </w:rPr>
        <w:t xml:space="preserve">(…) </w:t>
      </w:r>
      <w:r w:rsidRPr="00656258">
        <w:rPr>
          <w:rFonts w:asciiTheme="minorHAnsi" w:hAnsiTheme="minorHAnsi" w:cstheme="minorHAnsi"/>
        </w:rPr>
        <w:t xml:space="preserve">PLN brutto (słownie:  </w:t>
      </w:r>
      <w:r w:rsidRPr="00656258">
        <w:rPr>
          <w:rFonts w:asciiTheme="minorHAnsi" w:hAnsiTheme="minorHAnsi" w:cstheme="minorHAnsi"/>
          <w:snapToGrid w:val="0"/>
        </w:rPr>
        <w:t>(…)</w:t>
      </w:r>
      <w:r w:rsidRPr="00656258">
        <w:rPr>
          <w:rFonts w:asciiTheme="minorHAnsi" w:hAnsiTheme="minorHAnsi" w:cstheme="minorHAnsi"/>
        </w:rPr>
        <w:t xml:space="preserve">  złotych </w:t>
      </w:r>
      <w:r w:rsidRPr="00656258">
        <w:rPr>
          <w:rFonts w:asciiTheme="minorHAnsi" w:hAnsiTheme="minorHAnsi" w:cstheme="minorHAnsi"/>
          <w:snapToGrid w:val="0"/>
        </w:rPr>
        <w:t>(…)</w:t>
      </w:r>
      <w:r w:rsidRPr="00656258">
        <w:rPr>
          <w:rFonts w:asciiTheme="minorHAnsi" w:hAnsiTheme="minorHAnsi" w:cstheme="minorHAnsi"/>
        </w:rPr>
        <w:t xml:space="preserve">/100 brutto). </w:t>
      </w:r>
    </w:p>
    <w:p w14:paraId="652D9BA7" w14:textId="77777777" w:rsidR="00656258" w:rsidRPr="00656258" w:rsidRDefault="00656258" w:rsidP="00656258">
      <w:pPr>
        <w:pStyle w:val="Nagwek2"/>
        <w:keepNext w:val="0"/>
        <w:widowControl w:val="0"/>
        <w:rPr>
          <w:rFonts w:asciiTheme="minorHAnsi" w:hAnsiTheme="minorHAnsi" w:cstheme="minorHAnsi"/>
        </w:rPr>
      </w:pPr>
      <w:r w:rsidRPr="00656258">
        <w:rPr>
          <w:rFonts w:asciiTheme="minorHAnsi" w:hAnsiTheme="minorHAnsi" w:cstheme="minorHAnsi"/>
        </w:rPr>
        <w:t xml:space="preserve">Ostateczną wartość Wynagrodzenia Umownego stanowić będzie wartość wynagrodzenia obliczona na podstawie zrealizowanych przez Wykonawcę Prac, zatwierdzonych i odebranych przez Przedstawiciela Zamawiającego, zgodnie z wyceną poszczególnych pozycji, objętych zakresem Prac, która została zawarta w Załączniku nr 3 do Umowy. </w:t>
      </w:r>
    </w:p>
    <w:bookmarkEnd w:id="45"/>
    <w:p w14:paraId="21B93F3E" w14:textId="77777777" w:rsidR="00656258" w:rsidRPr="00656258" w:rsidRDefault="00656258" w:rsidP="00656258">
      <w:pPr>
        <w:pStyle w:val="Nagwek2"/>
        <w:keepNext w:val="0"/>
        <w:widowControl w:val="0"/>
        <w:rPr>
          <w:rFonts w:asciiTheme="minorHAnsi" w:hAnsiTheme="minorHAnsi" w:cstheme="minorHAnsi"/>
        </w:rPr>
      </w:pPr>
      <w:r w:rsidRPr="00656258">
        <w:rPr>
          <w:rFonts w:asciiTheme="minorHAnsi" w:hAnsiTheme="minorHAnsi" w:cstheme="minorHAnsi"/>
        </w:rPr>
        <w:t>Zamawiający zastrzega sobie możliwość rezygnacji z części przedmiotu umowy.</w:t>
      </w:r>
    </w:p>
    <w:p w14:paraId="5ABC04BD" w14:textId="77777777" w:rsidR="00656258" w:rsidRPr="00656258" w:rsidRDefault="00656258" w:rsidP="00656258">
      <w:pPr>
        <w:pStyle w:val="Nagwek2"/>
        <w:keepNext w:val="0"/>
        <w:widowControl w:val="0"/>
        <w:numPr>
          <w:ilvl w:val="0"/>
          <w:numId w:val="0"/>
        </w:numPr>
        <w:ind w:left="567" w:right="-1"/>
        <w:rPr>
          <w:rFonts w:asciiTheme="minorHAnsi" w:hAnsiTheme="minorHAnsi" w:cstheme="minorHAnsi"/>
        </w:rPr>
      </w:pPr>
      <w:r w:rsidRPr="00656258">
        <w:rPr>
          <w:rFonts w:asciiTheme="minorHAnsi" w:hAnsiTheme="minorHAnsi" w:cstheme="minorHAnsi"/>
        </w:rPr>
        <w:t xml:space="preserve">Niewykorzystana na realizację Przedmiotu Umowy kwota określona w ust 4.1 Umowy, nie powoduje powstania po stronie Wykonawcy roszczenia o przesunięcie terminu wykonania Prac i nie rodzi po stronie Zamawiającego zobowiązania do udzielenia zamówień na łączną kwotę określoną w ust. </w:t>
      </w:r>
      <w:r w:rsidRPr="00656258">
        <w:rPr>
          <w:rFonts w:asciiTheme="minorHAnsi" w:hAnsiTheme="minorHAnsi" w:cstheme="minorHAnsi"/>
        </w:rPr>
        <w:tab/>
        <w:t xml:space="preserve">4.1. </w:t>
      </w:r>
      <w:r w:rsidRPr="00656258">
        <w:rPr>
          <w:rFonts w:asciiTheme="minorHAnsi" w:hAnsiTheme="minorHAnsi" w:cstheme="minorHAnsi"/>
        </w:rPr>
        <w:tab/>
        <w:t xml:space="preserve">Prace </w:t>
      </w:r>
      <w:r>
        <w:rPr>
          <w:rFonts w:asciiTheme="minorHAnsi" w:hAnsiTheme="minorHAnsi" w:cstheme="minorHAnsi"/>
        </w:rPr>
        <w:t>b</w:t>
      </w:r>
      <w:r w:rsidRPr="00656258">
        <w:rPr>
          <w:rFonts w:asciiTheme="minorHAnsi" w:hAnsiTheme="minorHAnsi" w:cstheme="minorHAnsi"/>
        </w:rPr>
        <w:t>ędą realizowane przez Wykonawcę wyłącznie na podstawie uzgodnienia w formie e-mail z Zamawiającym terminów realizacji poszczególnych zadań projektowych wskazanych w Szczegółowej wycenie prac – Załącznik nr 3 do Umowy.</w:t>
      </w:r>
    </w:p>
    <w:p w14:paraId="7A0EB0FB" w14:textId="77777777" w:rsidR="00656258" w:rsidRPr="00656258" w:rsidRDefault="00656258" w:rsidP="00656258">
      <w:pPr>
        <w:pStyle w:val="Nagwek2"/>
        <w:keepNext w:val="0"/>
        <w:widowControl w:val="0"/>
        <w:rPr>
          <w:rFonts w:asciiTheme="minorHAnsi" w:hAnsiTheme="minorHAnsi" w:cstheme="minorHAnsi"/>
        </w:rPr>
      </w:pPr>
      <w:r w:rsidRPr="00656258">
        <w:rPr>
          <w:rFonts w:asciiTheme="minorHAnsi" w:hAnsiTheme="minorHAnsi" w:cstheme="minorHAnsi"/>
        </w:rPr>
        <w:t xml:space="preserve"> Z zastrzeżeniem zdania kolejnego Zamawiający gwarantuje, że w okresie obowiązywania Umowy zleci Wykonawcy realizację Prac o wartości co najmniej 20% Wynagrodzenia Umownego netto wskazanego w ust. 4.1. Gwarantowany poziom o którym mowa w zdaniu poprzednim nie dotyczy sytuacji gdy Zamawiający odstąpi od umowy lub rozwiążę umowę z przyczyn nie leżących po wyłącznej stronie Zamawiającego.</w:t>
      </w:r>
    </w:p>
    <w:p w14:paraId="20A883B9" w14:textId="77777777" w:rsidR="00EB76D2" w:rsidRDefault="004E207D" w:rsidP="007415C9">
      <w:pPr>
        <w:pStyle w:val="Nagwek2"/>
        <w:keepNext w:val="0"/>
        <w:widowControl w:val="0"/>
        <w:rPr>
          <w:rFonts w:asciiTheme="minorHAnsi" w:hAnsiTheme="minorHAnsi" w:cstheme="minorHAnsi"/>
          <w:highlight w:val="cyan"/>
        </w:rPr>
      </w:pPr>
      <w:r w:rsidRPr="00EB76D2">
        <w:rPr>
          <w:rFonts w:asciiTheme="minorHAnsi" w:hAnsiTheme="minorHAnsi" w:cstheme="minorHAnsi"/>
          <w:highlight w:val="cyan"/>
        </w:rPr>
        <w:t xml:space="preserve">Wykonawca oświadcza, że: </w:t>
      </w:r>
    </w:p>
    <w:p w14:paraId="7BD21177" w14:textId="77777777" w:rsidR="00EB76D2" w:rsidRDefault="004E207D" w:rsidP="007415C9">
      <w:pPr>
        <w:pStyle w:val="Nagwek2"/>
        <w:keepNext w:val="0"/>
        <w:widowControl w:val="0"/>
        <w:numPr>
          <w:ilvl w:val="2"/>
          <w:numId w:val="3"/>
        </w:numPr>
        <w:rPr>
          <w:rFonts w:asciiTheme="minorHAnsi" w:hAnsiTheme="minorHAnsi" w:cstheme="minorHAnsi"/>
          <w:highlight w:val="cyan"/>
        </w:rPr>
      </w:pPr>
      <w:r w:rsidRPr="00EB76D2">
        <w:rPr>
          <w:rFonts w:asciiTheme="minorHAnsi" w:hAnsiTheme="minorHAnsi" w:cstheme="minorHAnsi"/>
          <w:highlight w:val="cyan"/>
        </w:rPr>
        <w:t>W odniesieniu do dochodów o</w:t>
      </w:r>
      <w:r w:rsidR="00EB76D2">
        <w:rPr>
          <w:rFonts w:asciiTheme="minorHAnsi" w:hAnsiTheme="minorHAnsi" w:cstheme="minorHAnsi"/>
          <w:highlight w:val="cyan"/>
        </w:rPr>
        <w:t>siągniętych z niniejszej Umowy:</w:t>
      </w:r>
    </w:p>
    <w:p w14:paraId="44F50A73" w14:textId="77777777" w:rsidR="00EB76D2" w:rsidRDefault="004E207D" w:rsidP="007415C9">
      <w:pPr>
        <w:pStyle w:val="Nagwek2"/>
        <w:keepNext w:val="0"/>
        <w:widowControl w:val="0"/>
        <w:numPr>
          <w:ilvl w:val="3"/>
          <w:numId w:val="3"/>
        </w:numPr>
        <w:rPr>
          <w:rFonts w:asciiTheme="minorHAnsi" w:hAnsiTheme="minorHAnsi" w:cstheme="minorHAnsi"/>
          <w:highlight w:val="cyan"/>
        </w:rPr>
      </w:pPr>
      <w:r w:rsidRPr="00EB76D2">
        <w:rPr>
          <w:rFonts w:asciiTheme="minorHAnsi" w:hAnsiTheme="minorHAnsi" w:cstheme="minorHAnsi"/>
          <w:highlight w:val="cyan"/>
        </w:rPr>
        <w:t xml:space="preserve">Wykonawca jest podmiotem, na którym ciąży obowiązek podatkowy; </w:t>
      </w:r>
    </w:p>
    <w:p w14:paraId="079EC050" w14:textId="77777777" w:rsidR="00EB76D2" w:rsidRDefault="004E207D" w:rsidP="007415C9">
      <w:pPr>
        <w:pStyle w:val="Nagwek2"/>
        <w:keepNext w:val="0"/>
        <w:widowControl w:val="0"/>
        <w:numPr>
          <w:ilvl w:val="3"/>
          <w:numId w:val="3"/>
        </w:numPr>
        <w:rPr>
          <w:rFonts w:asciiTheme="minorHAnsi" w:hAnsiTheme="minorHAnsi" w:cstheme="minorHAnsi"/>
          <w:highlight w:val="cyan"/>
        </w:rPr>
      </w:pPr>
      <w:r w:rsidRPr="00EB76D2">
        <w:rPr>
          <w:rFonts w:asciiTheme="minorHAnsi" w:hAnsiTheme="minorHAnsi" w:cstheme="minorHAnsi"/>
          <w:highlight w:val="cyan"/>
        </w:rPr>
        <w:t xml:space="preserve">Dochody są związane z działalnością w kraju rezydencji podatkowej, </w:t>
      </w:r>
    </w:p>
    <w:p w14:paraId="70446B11" w14:textId="77777777" w:rsidR="00EB76D2" w:rsidRDefault="004E207D" w:rsidP="007415C9">
      <w:pPr>
        <w:pStyle w:val="Nagwek2"/>
        <w:keepNext w:val="0"/>
        <w:widowControl w:val="0"/>
        <w:numPr>
          <w:ilvl w:val="2"/>
          <w:numId w:val="3"/>
        </w:numPr>
        <w:rPr>
          <w:rFonts w:asciiTheme="minorHAnsi" w:hAnsiTheme="minorHAnsi" w:cstheme="minorHAnsi"/>
          <w:highlight w:val="cyan"/>
        </w:rPr>
      </w:pPr>
      <w:r w:rsidRPr="00EB76D2">
        <w:rPr>
          <w:rFonts w:asciiTheme="minorHAnsi" w:hAnsiTheme="minorHAnsi" w:cstheme="minorHAnsi"/>
          <w:highlight w:val="cyan"/>
        </w:rPr>
        <w:t xml:space="preserve">Jest ostatecznym beneficjentem wynagrodzenia (rzeczywistym właścicielem wypłacanych należności), tzn.: </w:t>
      </w:r>
    </w:p>
    <w:p w14:paraId="0BCC5940" w14:textId="77777777" w:rsidR="00EB76D2" w:rsidRDefault="004E207D" w:rsidP="007415C9">
      <w:pPr>
        <w:pStyle w:val="Nagwek2"/>
        <w:keepNext w:val="0"/>
        <w:widowControl w:val="0"/>
        <w:numPr>
          <w:ilvl w:val="3"/>
          <w:numId w:val="3"/>
        </w:numPr>
        <w:rPr>
          <w:rFonts w:asciiTheme="minorHAnsi" w:hAnsiTheme="minorHAnsi" w:cstheme="minorHAnsi"/>
          <w:highlight w:val="cyan"/>
        </w:rPr>
      </w:pPr>
      <w:r w:rsidRPr="00EB76D2">
        <w:rPr>
          <w:rFonts w:asciiTheme="minorHAnsi" w:hAnsiTheme="minorHAnsi" w:cstheme="minorHAnsi"/>
          <w:highlight w:val="cyan"/>
        </w:rPr>
        <w:t xml:space="preserve">Otrzymuje należność dla własnej korzyści, w tym decyduje samodzielnie o jej przeznaczeniu i ponosi ryzyko ekonomiczne związane z utratą należności lub jej części; </w:t>
      </w:r>
    </w:p>
    <w:p w14:paraId="39889948" w14:textId="77777777" w:rsidR="00EB76D2" w:rsidRDefault="004E207D" w:rsidP="007415C9">
      <w:pPr>
        <w:pStyle w:val="Nagwek2"/>
        <w:keepNext w:val="0"/>
        <w:widowControl w:val="0"/>
        <w:numPr>
          <w:ilvl w:val="3"/>
          <w:numId w:val="3"/>
        </w:numPr>
        <w:rPr>
          <w:rFonts w:asciiTheme="minorHAnsi" w:hAnsiTheme="minorHAnsi" w:cstheme="minorHAnsi"/>
          <w:highlight w:val="cyan"/>
        </w:rPr>
      </w:pPr>
      <w:r w:rsidRPr="00EB76D2">
        <w:rPr>
          <w:rFonts w:asciiTheme="minorHAnsi" w:hAnsiTheme="minorHAnsi" w:cstheme="minorHAnsi"/>
          <w:highlight w:val="cyan"/>
        </w:rPr>
        <w:lastRenderedPageBreak/>
        <w:t xml:space="preserve">Nie jest pośrednikiem, przedstawicielem, powiernikiem lub innym podmiotem zobowiązanym prawnie lub faktycznie do przekazania całości lub części należności innemu podmiotowi; </w:t>
      </w:r>
    </w:p>
    <w:p w14:paraId="486D3F5D" w14:textId="77777777" w:rsidR="00EB76D2" w:rsidRDefault="004E207D" w:rsidP="007415C9">
      <w:pPr>
        <w:pStyle w:val="Nagwek2"/>
        <w:keepNext w:val="0"/>
        <w:widowControl w:val="0"/>
        <w:numPr>
          <w:ilvl w:val="3"/>
          <w:numId w:val="3"/>
        </w:numPr>
        <w:rPr>
          <w:rFonts w:asciiTheme="minorHAnsi" w:hAnsiTheme="minorHAnsi" w:cstheme="minorHAnsi"/>
          <w:highlight w:val="cyan"/>
        </w:rPr>
      </w:pPr>
      <w:r w:rsidRPr="00EB76D2">
        <w:rPr>
          <w:rFonts w:asciiTheme="minorHAnsi" w:hAnsiTheme="minorHAnsi" w:cstheme="minorHAnsi"/>
          <w:highlight w:val="cyan"/>
        </w:rPr>
        <w:t xml:space="preserve">Prowadzi rzeczywistą działalność gospodarczą w kraju siedziby, jeżeli należności uzyskiwane są w związku z prowadzoną działalnością gospodarczą. </w:t>
      </w:r>
    </w:p>
    <w:p w14:paraId="2224B551" w14:textId="77777777" w:rsidR="00EB76D2" w:rsidRDefault="004E207D" w:rsidP="007415C9">
      <w:pPr>
        <w:pStyle w:val="Nagwek2"/>
        <w:keepNext w:val="0"/>
        <w:widowControl w:val="0"/>
        <w:numPr>
          <w:ilvl w:val="2"/>
          <w:numId w:val="3"/>
        </w:numPr>
        <w:rPr>
          <w:rFonts w:asciiTheme="minorHAnsi" w:hAnsiTheme="minorHAnsi" w:cstheme="minorHAnsi"/>
          <w:highlight w:val="cyan"/>
        </w:rPr>
      </w:pPr>
      <w:r w:rsidRPr="00EB76D2">
        <w:rPr>
          <w:rFonts w:asciiTheme="minorHAnsi" w:hAnsiTheme="minorHAnsi" w:cstheme="minorHAnsi"/>
          <w:highlight w:val="cyan"/>
        </w:rPr>
        <w:t xml:space="preserve">Nie korzysta ze zwolnienia z opodatkowania od całości swoich dochodów. </w:t>
      </w:r>
    </w:p>
    <w:p w14:paraId="754CB8CB" w14:textId="77777777" w:rsidR="00EB76D2" w:rsidRDefault="004E207D" w:rsidP="007415C9">
      <w:pPr>
        <w:pStyle w:val="Nagwek2"/>
        <w:keepNext w:val="0"/>
        <w:widowControl w:val="0"/>
        <w:numPr>
          <w:ilvl w:val="2"/>
          <w:numId w:val="3"/>
        </w:numPr>
        <w:rPr>
          <w:rFonts w:asciiTheme="minorHAnsi" w:hAnsiTheme="minorHAnsi" w:cstheme="minorHAnsi"/>
          <w:highlight w:val="cyan"/>
        </w:rPr>
      </w:pPr>
      <w:r w:rsidRPr="00EB76D2">
        <w:rPr>
          <w:rFonts w:asciiTheme="minorHAnsi" w:hAnsiTheme="minorHAnsi" w:cstheme="minorHAnsi"/>
          <w:highlight w:val="cyan"/>
        </w:rPr>
        <w:t xml:space="preserve">Płatność całości kwoty wykazanej na fakturze jest uzależniona od przedstawienia przez Wykonawcę: aktualnego oryginalnego certyfikatu rezydencji (nie rzadziej niż raz w roku) oraz ponadto załączenia do Umowy wydruku z zagranicznego rejestru handlowego, potwierdzającego prowadzenie działalności w danym państwie. </w:t>
      </w:r>
    </w:p>
    <w:p w14:paraId="1B5A31D1" w14:textId="77777777" w:rsidR="00EB76D2" w:rsidRDefault="004E207D" w:rsidP="007415C9">
      <w:pPr>
        <w:pStyle w:val="Nagwek2"/>
        <w:keepNext w:val="0"/>
        <w:widowControl w:val="0"/>
        <w:numPr>
          <w:ilvl w:val="2"/>
          <w:numId w:val="3"/>
        </w:numPr>
        <w:rPr>
          <w:rFonts w:asciiTheme="minorHAnsi" w:hAnsiTheme="minorHAnsi" w:cstheme="minorHAnsi"/>
          <w:highlight w:val="cyan"/>
        </w:rPr>
      </w:pPr>
      <w:r w:rsidRPr="00EB76D2">
        <w:rPr>
          <w:rFonts w:asciiTheme="minorHAnsi" w:hAnsiTheme="minorHAnsi" w:cstheme="minorHAnsi"/>
          <w:highlight w:val="cyan"/>
        </w:rPr>
        <w:t xml:space="preserve">W przypadku braku ww. dokumentów z wynagrodzenia Wykonawcy będzie potrącony podatek u źródła w stawce 20%. </w:t>
      </w:r>
    </w:p>
    <w:p w14:paraId="6E35F252" w14:textId="77777777" w:rsidR="00EB76D2" w:rsidRDefault="004E207D" w:rsidP="007415C9">
      <w:pPr>
        <w:pStyle w:val="Nagwek2"/>
        <w:keepNext w:val="0"/>
        <w:widowControl w:val="0"/>
        <w:numPr>
          <w:ilvl w:val="2"/>
          <w:numId w:val="3"/>
        </w:numPr>
        <w:rPr>
          <w:rFonts w:asciiTheme="minorHAnsi" w:hAnsiTheme="minorHAnsi" w:cstheme="minorHAnsi"/>
          <w:highlight w:val="cyan"/>
        </w:rPr>
      </w:pPr>
      <w:r w:rsidRPr="00EB76D2">
        <w:rPr>
          <w:rFonts w:asciiTheme="minorHAnsi" w:hAnsiTheme="minorHAnsi" w:cstheme="minorHAnsi"/>
          <w:highlight w:val="cyan"/>
        </w:rPr>
        <w:t xml:space="preserve">W przypadku gdyby którekolwiek ze wskazanych w oświadczeniu przesłanek uległa zmianie, Wykonawca jest zobowiązany do niezwłocznego zawiadomienia Zamawiającego </w:t>
      </w:r>
    </w:p>
    <w:p w14:paraId="269E1400" w14:textId="77777777" w:rsidR="004E207D" w:rsidRPr="00EB76D2" w:rsidRDefault="004E207D" w:rsidP="007415C9">
      <w:pPr>
        <w:pStyle w:val="Nagwek2"/>
        <w:keepNext w:val="0"/>
        <w:widowControl w:val="0"/>
        <w:numPr>
          <w:ilvl w:val="2"/>
          <w:numId w:val="3"/>
        </w:numPr>
        <w:rPr>
          <w:rFonts w:asciiTheme="minorHAnsi" w:hAnsiTheme="minorHAnsi" w:cstheme="minorHAnsi"/>
          <w:highlight w:val="cyan"/>
        </w:rPr>
      </w:pPr>
      <w:r w:rsidRPr="00EB76D2">
        <w:rPr>
          <w:rFonts w:asciiTheme="minorHAnsi" w:hAnsiTheme="minorHAnsi" w:cstheme="minorHAnsi"/>
          <w:highlight w:val="cyan"/>
        </w:rPr>
        <w:t>Od płatności przekraczających 2 miliony złotych w roku podatkowym będzie pobierany przez Zamawiającego podatek u źródła, niezależnie od spełnienia przesłanek określonych w</w:t>
      </w:r>
      <w:r w:rsidR="00795113" w:rsidRPr="00EB76D2">
        <w:rPr>
          <w:rFonts w:asciiTheme="minorHAnsi" w:hAnsiTheme="minorHAnsi" w:cstheme="minorHAnsi"/>
          <w:highlight w:val="cyan"/>
        </w:rPr>
        <w:t xml:space="preserve"> niniejszym </w:t>
      </w:r>
      <w:r w:rsidRPr="00EB76D2">
        <w:rPr>
          <w:rFonts w:asciiTheme="minorHAnsi" w:hAnsiTheme="minorHAnsi" w:cstheme="minorHAnsi"/>
          <w:highlight w:val="cyan"/>
        </w:rPr>
        <w:t>ust. 4.</w:t>
      </w:r>
      <w:r w:rsidR="00795113" w:rsidRPr="00EB76D2">
        <w:rPr>
          <w:rFonts w:asciiTheme="minorHAnsi" w:hAnsiTheme="minorHAnsi" w:cstheme="minorHAnsi"/>
          <w:highlight w:val="cyan"/>
        </w:rPr>
        <w:t>5</w:t>
      </w:r>
      <w:r w:rsidRPr="00EB76D2">
        <w:rPr>
          <w:rFonts w:asciiTheme="minorHAnsi" w:hAnsiTheme="minorHAnsi" w:cstheme="minorHAnsi"/>
          <w:highlight w:val="cyan"/>
        </w:rPr>
        <w:t>.</w:t>
      </w:r>
      <w:r w:rsidRPr="00EB76D2">
        <w:rPr>
          <w:rFonts w:asciiTheme="minorHAnsi" w:hAnsiTheme="minorHAnsi" w:cstheme="minorHAnsi"/>
        </w:rPr>
        <w:t xml:space="preserve"> </w:t>
      </w:r>
      <w:r w:rsidRPr="00EB76D2">
        <w:rPr>
          <w:rFonts w:asciiTheme="minorHAnsi" w:hAnsiTheme="minorHAnsi" w:cstheme="minorHAnsi"/>
          <w:i/>
          <w:highlight w:val="yellow"/>
        </w:rPr>
        <w:t>[</w:t>
      </w:r>
      <w:r w:rsidR="007415C9">
        <w:rPr>
          <w:rFonts w:asciiTheme="minorHAnsi" w:hAnsiTheme="minorHAnsi" w:cstheme="minorHAnsi"/>
          <w:i/>
          <w:highlight w:val="yellow"/>
        </w:rPr>
        <w:t xml:space="preserve">ust. 4.5 </w:t>
      </w:r>
      <w:r w:rsidRPr="00EB76D2">
        <w:rPr>
          <w:rFonts w:asciiTheme="minorHAnsi" w:hAnsiTheme="minorHAnsi" w:cstheme="minorHAnsi"/>
          <w:i/>
          <w:highlight w:val="yellow"/>
        </w:rPr>
        <w:t>dotyczy podmiotów, których siedziba jest poza terytorium RP]</w:t>
      </w:r>
    </w:p>
    <w:p w14:paraId="1972002C" w14:textId="77777777" w:rsidR="0050452F" w:rsidRPr="00EB76D2" w:rsidRDefault="0050452F" w:rsidP="007415C9">
      <w:pPr>
        <w:pStyle w:val="Nagwek2"/>
        <w:keepNext w:val="0"/>
        <w:widowControl w:val="0"/>
        <w:rPr>
          <w:rFonts w:asciiTheme="minorHAnsi" w:hAnsiTheme="minorHAnsi" w:cstheme="minorHAnsi"/>
          <w:highlight w:val="cyan"/>
        </w:rPr>
      </w:pPr>
      <w:r w:rsidRPr="00EB76D2">
        <w:rPr>
          <w:rFonts w:asciiTheme="minorHAnsi" w:hAnsiTheme="minorHAnsi" w:cstheme="minorHAnsi"/>
          <w:highlight w:val="cyan"/>
        </w:rPr>
        <w:t>*[Wykonawca dostarczy Zamawiającemu, w Dacie Wejścia w Życie, a następnie do 10 stycznia każdego kolejnego roku kalendarzowego, aktualny certyfikat rezydencji podatkowej Wykonawcy wystawiony przez właściwy organ w kraju siedziby Wykonawcy.]</w:t>
      </w:r>
      <w:r w:rsidRPr="00EB76D2">
        <w:rPr>
          <w:rFonts w:asciiTheme="minorHAnsi" w:hAnsiTheme="minorHAnsi" w:cstheme="minorHAnsi"/>
          <w:highlight w:val="yellow"/>
        </w:rPr>
        <w:t>[</w:t>
      </w:r>
      <w:r w:rsidR="00F743A0" w:rsidRPr="00EB76D2">
        <w:rPr>
          <w:rFonts w:asciiTheme="minorHAnsi" w:hAnsiTheme="minorHAnsi" w:cstheme="minorHAnsi"/>
          <w:highlight w:val="yellow"/>
        </w:rPr>
        <w:t>D</w:t>
      </w:r>
      <w:r w:rsidRPr="00EB76D2">
        <w:rPr>
          <w:rFonts w:asciiTheme="minorHAnsi" w:hAnsiTheme="minorHAnsi" w:cstheme="minorHAnsi"/>
          <w:highlight w:val="yellow"/>
        </w:rPr>
        <w:t>otycz</w:t>
      </w:r>
      <w:r w:rsidR="00F743A0" w:rsidRPr="00EB76D2">
        <w:rPr>
          <w:rFonts w:asciiTheme="minorHAnsi" w:hAnsiTheme="minorHAnsi" w:cstheme="minorHAnsi"/>
          <w:highlight w:val="yellow"/>
        </w:rPr>
        <w:t>y</w:t>
      </w:r>
      <w:r w:rsidRPr="00EB76D2">
        <w:rPr>
          <w:rFonts w:asciiTheme="minorHAnsi" w:hAnsiTheme="minorHAnsi" w:cstheme="minorHAnsi"/>
          <w:highlight w:val="yellow"/>
        </w:rPr>
        <w:t xml:space="preserve"> podmiotów, których siedziba jest poza terytorium RP]</w:t>
      </w:r>
    </w:p>
    <w:p w14:paraId="457D45FE" w14:textId="77777777" w:rsidR="0050452F" w:rsidRPr="00EB76D2" w:rsidRDefault="0050452F" w:rsidP="00656258">
      <w:pPr>
        <w:pStyle w:val="Nagwek2"/>
        <w:rPr>
          <w:highlight w:val="cyan"/>
        </w:rPr>
      </w:pPr>
      <w:r w:rsidRPr="00EB76D2">
        <w:rPr>
          <w:highlight w:val="cyan"/>
        </w:rPr>
        <w:t>*[Jeśli Zamawiający będzie zobowiązany do uiszczenia podatku u źródła ("withholding tax")</w:t>
      </w:r>
      <w:r w:rsidR="00AA2ABD" w:rsidRPr="00EB76D2">
        <w:rPr>
          <w:highlight w:val="cyan"/>
        </w:rPr>
        <w:br/>
      </w:r>
      <w:r w:rsidRPr="00EB76D2">
        <w:rPr>
          <w:highlight w:val="cyan"/>
        </w:rPr>
        <w:t xml:space="preserve">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Rzeczpospolitej Polskiej, przed odbiorem Prac nie dostarczył Zamawiającemu certyfikatu rezydencji podatkowej, stanowiącego warunek wypłaty Wynagrodzenia Umownego lub </w:t>
      </w:r>
      <w:r w:rsidR="00AA2ABD" w:rsidRPr="00EB76D2">
        <w:rPr>
          <w:highlight w:val="cyan"/>
        </w:rPr>
        <w:t>j</w:t>
      </w:r>
      <w:r w:rsidRPr="00EB76D2">
        <w:rPr>
          <w:highlight w:val="cyan"/>
        </w:rPr>
        <w:t>eśli Wykonawca dostarczy Zamawiającemu oryginał certyfikatu rezydencji podatkowej, potwierdzający w roku, w którym dokonywana jest płatność, rezydencję podatkową Wykonawcy w rozumieniu właściwej umowy o unikaniu podwójnego opodatkowania, przed wypłatą Wynagrodzenia Umownego, to Zamawiający potrąci z Wynagrodzenia Umownego podatek u źródła zgodnie z postanowieniami tejże umowy. W przypadku potrącenia przez Zamawiającego podatku u źródła, Zamawiający zobowiązuje się dostarczyć Wykonawcy informację o potrąceniu tego podatku.]</w:t>
      </w:r>
      <w:r w:rsidR="00F743A0" w:rsidRPr="00EB76D2">
        <w:rPr>
          <w:highlight w:val="yellow"/>
        </w:rPr>
        <w:t>[Dotyczy podmiotów, których siedziba jest poza terytorium RP]</w:t>
      </w:r>
    </w:p>
    <w:p w14:paraId="71F2E8FA" w14:textId="77777777" w:rsidR="00542372" w:rsidRPr="00EB76D2" w:rsidRDefault="00542372" w:rsidP="007415C9">
      <w:pPr>
        <w:pStyle w:val="Nagwek2"/>
        <w:keepNext w:val="0"/>
        <w:widowControl w:val="0"/>
        <w:rPr>
          <w:rFonts w:asciiTheme="minorHAnsi" w:hAnsiTheme="minorHAnsi" w:cstheme="minorHAnsi"/>
        </w:rPr>
      </w:pPr>
      <w:bookmarkStart w:id="46" w:name="_Ref274048860"/>
      <w:r w:rsidRPr="00EB76D2">
        <w:rPr>
          <w:rFonts w:asciiTheme="minorHAnsi" w:hAnsiTheme="minorHAnsi" w:cstheme="minorHAnsi"/>
        </w:rPr>
        <w:t xml:space="preserve">Podstawą do wystawienia faktury VAT jest każdorazowo podpisany przez Strony odpowiedni Protokół Odbioru, o którym mowa w </w:t>
      </w:r>
      <w:r w:rsidR="00720C22" w:rsidRPr="00EB76D2">
        <w:rPr>
          <w:rFonts w:asciiTheme="minorHAnsi" w:hAnsiTheme="minorHAnsi" w:cstheme="minorHAnsi"/>
        </w:rPr>
        <w:fldChar w:fldCharType="begin"/>
      </w:r>
      <w:r w:rsidR="00720C22" w:rsidRPr="00EB76D2">
        <w:rPr>
          <w:rFonts w:asciiTheme="minorHAnsi" w:hAnsiTheme="minorHAnsi" w:cstheme="minorHAnsi"/>
        </w:rPr>
        <w:instrText xml:space="preserve"> REF _Ref495587163 \r \h </w:instrText>
      </w:r>
      <w:r w:rsidR="001A3AFD" w:rsidRPr="00EB76D2">
        <w:rPr>
          <w:rFonts w:asciiTheme="minorHAnsi" w:hAnsiTheme="minorHAnsi" w:cstheme="minorHAnsi"/>
        </w:rPr>
        <w:instrText xml:space="preserve"> \* MERGEFORMAT </w:instrText>
      </w:r>
      <w:r w:rsidR="00720C22" w:rsidRPr="00EB76D2">
        <w:rPr>
          <w:rFonts w:asciiTheme="minorHAnsi" w:hAnsiTheme="minorHAnsi" w:cstheme="minorHAnsi"/>
        </w:rPr>
      </w:r>
      <w:r w:rsidR="00720C22" w:rsidRPr="00EB76D2">
        <w:rPr>
          <w:rFonts w:asciiTheme="minorHAnsi" w:hAnsiTheme="minorHAnsi" w:cstheme="minorHAnsi"/>
        </w:rPr>
        <w:fldChar w:fldCharType="separate"/>
      </w:r>
      <w:r w:rsidR="00F2671A" w:rsidRPr="00EB76D2">
        <w:rPr>
          <w:rFonts w:asciiTheme="minorHAnsi" w:hAnsiTheme="minorHAnsi" w:cstheme="minorHAnsi"/>
        </w:rPr>
        <w:t>§6</w:t>
      </w:r>
      <w:r w:rsidR="00720C22" w:rsidRPr="00EB76D2">
        <w:rPr>
          <w:rFonts w:asciiTheme="minorHAnsi" w:hAnsiTheme="minorHAnsi" w:cstheme="minorHAnsi"/>
        </w:rPr>
        <w:fldChar w:fldCharType="end"/>
      </w:r>
      <w:r w:rsidRPr="00EB76D2">
        <w:rPr>
          <w:rFonts w:asciiTheme="minorHAnsi" w:hAnsiTheme="minorHAnsi" w:cstheme="minorHAnsi"/>
        </w:rPr>
        <w:t xml:space="preserve"> Umowy.</w:t>
      </w:r>
      <w:bookmarkEnd w:id="46"/>
    </w:p>
    <w:p w14:paraId="0EE0B882" w14:textId="77777777" w:rsidR="00963FCE" w:rsidRPr="00EB76D2" w:rsidRDefault="00963FCE" w:rsidP="007415C9">
      <w:pPr>
        <w:pStyle w:val="Nagwek2"/>
        <w:keepNext w:val="0"/>
        <w:widowControl w:val="0"/>
        <w:rPr>
          <w:rFonts w:asciiTheme="minorHAnsi" w:hAnsiTheme="minorHAnsi" w:cstheme="minorHAnsi"/>
        </w:rPr>
      </w:pPr>
      <w:bookmarkStart w:id="47" w:name="_Ref421629256"/>
      <w:r w:rsidRPr="00EB76D2">
        <w:rPr>
          <w:rFonts w:asciiTheme="minorHAnsi" w:hAnsiTheme="minorHAnsi" w:cstheme="minorHAnsi"/>
        </w:rPr>
        <w:t>Każda faktura VAT wystawiona na podstawie Umowy będzie zawierać: wskazanie odbiorcy,</w:t>
      </w:r>
      <w:r w:rsidR="000A7494" w:rsidRPr="000A7494">
        <w:rPr>
          <w:rFonts w:asciiTheme="minorHAnsi" w:hAnsiTheme="minorHAnsi" w:cstheme="minorHAnsi"/>
          <w:color w:val="FF0000"/>
        </w:rPr>
        <w:t xml:space="preserve"> </w:t>
      </w:r>
      <w:r w:rsidR="000A7494" w:rsidRPr="00EA68C6">
        <w:rPr>
          <w:rFonts w:asciiTheme="minorHAnsi" w:hAnsiTheme="minorHAnsi" w:cstheme="minorHAnsi"/>
        </w:rPr>
        <w:t>symbol obowiązującej klasyfikacji GUS dla potrzeb podatku VAT</w:t>
      </w:r>
      <w:r w:rsidR="00B16446">
        <w:rPr>
          <w:rFonts w:asciiTheme="minorHAnsi" w:hAnsiTheme="minorHAnsi" w:cstheme="minorHAnsi"/>
        </w:rPr>
        <w:t xml:space="preserve"> (PKWiU),</w:t>
      </w:r>
      <w:r w:rsidRPr="00EA68C6">
        <w:rPr>
          <w:rFonts w:asciiTheme="minorHAnsi" w:hAnsiTheme="minorHAnsi" w:cstheme="minorHAnsi"/>
        </w:rPr>
        <w:t xml:space="preserve"> numer </w:t>
      </w:r>
      <w:r w:rsidRPr="00EB76D2">
        <w:rPr>
          <w:rFonts w:asciiTheme="minorHAnsi" w:hAnsiTheme="minorHAnsi" w:cstheme="minorHAnsi"/>
        </w:rPr>
        <w:t>zamówienia wygenerowany i wskazan</w:t>
      </w:r>
      <w:r w:rsidR="00FB755F" w:rsidRPr="00EB76D2">
        <w:rPr>
          <w:rFonts w:asciiTheme="minorHAnsi" w:hAnsiTheme="minorHAnsi" w:cstheme="minorHAnsi"/>
        </w:rPr>
        <w:t>y Wykonawcy przez Zamawiającego</w:t>
      </w:r>
      <w:r w:rsidRPr="00EB76D2">
        <w:rPr>
          <w:rFonts w:asciiTheme="minorHAnsi" w:hAnsiTheme="minorHAnsi" w:cstheme="minorHAnsi"/>
        </w:rPr>
        <w:t xml:space="preserve"> oraz </w:t>
      </w:r>
      <w:r w:rsidR="00CF7E95" w:rsidRPr="006B0543">
        <w:rPr>
          <w:rFonts w:asciiTheme="minorHAnsi" w:hAnsiTheme="minorHAnsi" w:cstheme="minorHAnsi"/>
        </w:rPr>
        <w:t xml:space="preserve">numer rachunku </w:t>
      </w:r>
      <w:r w:rsidR="00CF7E95">
        <w:rPr>
          <w:rFonts w:asciiTheme="minorHAnsi" w:hAnsiTheme="minorHAnsi" w:cstheme="minorHAnsi"/>
        </w:rPr>
        <w:t>rozliczeniowego</w:t>
      </w:r>
      <w:r w:rsidR="00CF7E95" w:rsidRPr="004F3FCB">
        <w:rPr>
          <w:rFonts w:asciiTheme="minorHAnsi" w:hAnsiTheme="minorHAnsi" w:cstheme="minorHAnsi"/>
        </w:rPr>
        <w:t xml:space="preserve"> Wykonawcy</w:t>
      </w:r>
      <w:r w:rsidR="00CF7E95">
        <w:rPr>
          <w:rFonts w:asciiTheme="minorHAnsi" w:hAnsiTheme="minorHAnsi" w:cstheme="minorHAnsi"/>
        </w:rPr>
        <w:t>,</w:t>
      </w:r>
      <w:r w:rsidR="00CF7E95" w:rsidRPr="00E634EB">
        <w:t xml:space="preserve"> </w:t>
      </w:r>
      <w:r w:rsidR="00CF7E95" w:rsidRPr="00E634EB">
        <w:rPr>
          <w:rFonts w:asciiTheme="minorHAnsi" w:hAnsiTheme="minorHAnsi" w:cstheme="minorHAnsi"/>
        </w:rPr>
        <w:t>o którym mowa w ust. 4.1</w:t>
      </w:r>
      <w:r w:rsidR="00CF7E95">
        <w:rPr>
          <w:rFonts w:asciiTheme="minorHAnsi" w:hAnsiTheme="minorHAnsi" w:cstheme="minorHAnsi"/>
        </w:rPr>
        <w:t>3</w:t>
      </w:r>
      <w:r w:rsidRPr="00EB76D2">
        <w:rPr>
          <w:rFonts w:asciiTheme="minorHAnsi" w:hAnsiTheme="minorHAnsi" w:cstheme="minorHAnsi"/>
        </w:rPr>
        <w:t xml:space="preserve"> w formacie IBAN wraz z numerem SWIFT </w:t>
      </w:r>
      <w:r w:rsidR="006F06A5" w:rsidRPr="00EB76D2">
        <w:rPr>
          <w:rFonts w:asciiTheme="minorHAnsi" w:hAnsiTheme="minorHAnsi" w:cstheme="minorHAnsi"/>
        </w:rPr>
        <w:t xml:space="preserve">oraz nazwą </w:t>
      </w:r>
      <w:r w:rsidRPr="00EB76D2">
        <w:rPr>
          <w:rFonts w:asciiTheme="minorHAnsi" w:hAnsiTheme="minorHAnsi" w:cstheme="minorHAnsi"/>
        </w:rPr>
        <w:t xml:space="preserve">Banku Wykonawcy oraz </w:t>
      </w:r>
      <w:r w:rsidR="009F0D54" w:rsidRPr="00EB76D2">
        <w:rPr>
          <w:rFonts w:asciiTheme="minorHAnsi" w:hAnsiTheme="minorHAnsi" w:cstheme="minorHAnsi"/>
        </w:rPr>
        <w:t xml:space="preserve">będzie </w:t>
      </w:r>
      <w:r w:rsidRPr="00EB76D2">
        <w:rPr>
          <w:rFonts w:asciiTheme="minorHAnsi" w:hAnsiTheme="minorHAnsi" w:cstheme="minorHAnsi"/>
        </w:rPr>
        <w:t xml:space="preserve">doręczona na adres wskazany w ust. </w:t>
      </w:r>
      <w:r w:rsidRPr="00EB76D2">
        <w:rPr>
          <w:rFonts w:asciiTheme="minorHAnsi" w:hAnsiTheme="minorHAnsi" w:cstheme="minorHAnsi"/>
        </w:rPr>
        <w:fldChar w:fldCharType="begin"/>
      </w:r>
      <w:r w:rsidRPr="00EB76D2">
        <w:rPr>
          <w:rFonts w:asciiTheme="minorHAnsi" w:hAnsiTheme="minorHAnsi" w:cstheme="minorHAnsi"/>
        </w:rPr>
        <w:instrText xml:space="preserve"> REF _Ref437005914 \r \h </w:instrText>
      </w:r>
      <w:r w:rsidR="001A3AFD"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4.12</w:t>
      </w:r>
      <w:r w:rsidRPr="00EB76D2">
        <w:rPr>
          <w:rFonts w:asciiTheme="minorHAnsi" w:hAnsiTheme="minorHAnsi" w:cstheme="minorHAnsi"/>
        </w:rPr>
        <w:fldChar w:fldCharType="end"/>
      </w:r>
      <w:r w:rsidRPr="00EB76D2">
        <w:rPr>
          <w:rFonts w:asciiTheme="minorHAnsi" w:hAnsiTheme="minorHAnsi" w:cstheme="minorHAnsi"/>
        </w:rPr>
        <w:t>.. Strony postanawiają, iż faktura zawierająca błędy</w:t>
      </w:r>
      <w:r w:rsidR="009F0D54" w:rsidRPr="00EB76D2">
        <w:rPr>
          <w:rFonts w:asciiTheme="minorHAnsi" w:hAnsiTheme="minorHAnsi" w:cstheme="minorHAnsi"/>
        </w:rPr>
        <w:t xml:space="preserve"> </w:t>
      </w:r>
      <w:r w:rsidRPr="00EB76D2">
        <w:rPr>
          <w:rFonts w:asciiTheme="minorHAnsi" w:hAnsiTheme="minorHAnsi" w:cstheme="minorHAnsi"/>
        </w:rPr>
        <w:t>w zakresie danych określonych w zdaniu pierwszym lub niezawierająca danych określonych</w:t>
      </w:r>
      <w:r w:rsidR="009F0D54" w:rsidRPr="00EB76D2">
        <w:rPr>
          <w:rFonts w:asciiTheme="minorHAnsi" w:hAnsiTheme="minorHAnsi" w:cstheme="minorHAnsi"/>
        </w:rPr>
        <w:t xml:space="preserve"> </w:t>
      </w:r>
      <w:r w:rsidRPr="00EB76D2">
        <w:rPr>
          <w:rFonts w:asciiTheme="minorHAnsi" w:hAnsiTheme="minorHAnsi" w:cstheme="minorHAnsi"/>
        </w:rPr>
        <w:t xml:space="preserve">w zdaniu pierwszym, jak również faktura zawierająca błędy dotyczące jakiejkolwiek pozycji przewidzianej przepisami prawa lub niezawierająca wszystkich danych wymaganych przepisami prawa jak również faktura doręczona pod adres inny niż wskazany w ust. </w:t>
      </w:r>
      <w:r w:rsidRPr="00EB76D2">
        <w:rPr>
          <w:rFonts w:asciiTheme="minorHAnsi" w:hAnsiTheme="minorHAnsi" w:cstheme="minorHAnsi"/>
        </w:rPr>
        <w:fldChar w:fldCharType="begin"/>
      </w:r>
      <w:r w:rsidRPr="00EB76D2">
        <w:rPr>
          <w:rFonts w:asciiTheme="minorHAnsi" w:hAnsiTheme="minorHAnsi" w:cstheme="minorHAnsi"/>
        </w:rPr>
        <w:instrText xml:space="preserve"> REF _Ref437005914 \r \h </w:instrText>
      </w:r>
      <w:r w:rsidR="001A3AFD"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4.12</w:t>
      </w:r>
      <w:r w:rsidRPr="00EB76D2">
        <w:rPr>
          <w:rFonts w:asciiTheme="minorHAnsi" w:hAnsiTheme="minorHAnsi" w:cstheme="minorHAnsi"/>
        </w:rPr>
        <w:fldChar w:fldCharType="end"/>
      </w:r>
      <w:r w:rsidRPr="00EB76D2">
        <w:rPr>
          <w:rFonts w:asciiTheme="minorHAnsi" w:hAnsiTheme="minorHAnsi" w:cstheme="minorHAnsi"/>
        </w:rPr>
        <w:t xml:space="preserve">., może zostać zwrócona Wykonawcy bez księgowania przez Zamawiającego. Strony zgodnie postanawiają, że w przypadku zwrotu faktury przez Zamawiającego, dniem otrzymania faktury przez Zamawiającego jest dzień otrzymania przez Zamawiającego na adres wskazany w </w:t>
      </w:r>
      <w:r w:rsidRPr="00B16446">
        <w:rPr>
          <w:rFonts w:asciiTheme="minorHAnsi" w:hAnsiTheme="minorHAnsi" w:cstheme="minorHAnsi"/>
        </w:rPr>
        <w:t xml:space="preserve">ust. </w:t>
      </w:r>
      <w:r w:rsidRPr="00B16446">
        <w:rPr>
          <w:rFonts w:asciiTheme="minorHAnsi" w:hAnsiTheme="minorHAnsi" w:cstheme="minorHAnsi"/>
        </w:rPr>
        <w:fldChar w:fldCharType="begin"/>
      </w:r>
      <w:r w:rsidRPr="00B16446">
        <w:rPr>
          <w:rFonts w:asciiTheme="minorHAnsi" w:hAnsiTheme="minorHAnsi" w:cstheme="minorHAnsi"/>
        </w:rPr>
        <w:instrText xml:space="preserve"> REF _Ref437005914 \r \h </w:instrText>
      </w:r>
      <w:r w:rsidR="001A3AFD" w:rsidRPr="00B16446">
        <w:rPr>
          <w:rFonts w:asciiTheme="minorHAnsi" w:hAnsiTheme="minorHAnsi" w:cstheme="minorHAnsi"/>
        </w:rPr>
        <w:instrText xml:space="preserve"> \* MERGEFORMAT </w:instrText>
      </w:r>
      <w:r w:rsidRPr="00B16446">
        <w:rPr>
          <w:rFonts w:asciiTheme="minorHAnsi" w:hAnsiTheme="minorHAnsi" w:cstheme="minorHAnsi"/>
        </w:rPr>
      </w:r>
      <w:r w:rsidRPr="00B16446">
        <w:rPr>
          <w:rFonts w:asciiTheme="minorHAnsi" w:hAnsiTheme="minorHAnsi" w:cstheme="minorHAnsi"/>
        </w:rPr>
        <w:fldChar w:fldCharType="separate"/>
      </w:r>
      <w:r w:rsidR="00F2671A" w:rsidRPr="00B16446">
        <w:rPr>
          <w:rFonts w:asciiTheme="minorHAnsi" w:hAnsiTheme="minorHAnsi" w:cstheme="minorHAnsi"/>
        </w:rPr>
        <w:t>4.12</w:t>
      </w:r>
      <w:r w:rsidRPr="00B16446">
        <w:rPr>
          <w:rFonts w:asciiTheme="minorHAnsi" w:hAnsiTheme="minorHAnsi" w:cstheme="minorHAnsi"/>
        </w:rPr>
        <w:fldChar w:fldCharType="end"/>
      </w:r>
      <w:r w:rsidRPr="00B16446">
        <w:rPr>
          <w:rFonts w:asciiTheme="minorHAnsi" w:hAnsiTheme="minorHAnsi" w:cstheme="minorHAnsi"/>
        </w:rPr>
        <w:t xml:space="preserve">. faktury wystawionej prawidłowo, tj. zawierającej w szczególności  dane odbiorcy, numer zamówienia i </w:t>
      </w:r>
      <w:r w:rsidR="00CF7E95" w:rsidRPr="00B16446">
        <w:rPr>
          <w:rFonts w:asciiTheme="minorHAnsi" w:hAnsiTheme="minorHAnsi" w:cstheme="minorHAnsi"/>
        </w:rPr>
        <w:t xml:space="preserve">numer rachunku rozliczeniowego Wykonawcy, o którym mowa w ust. 4.13 </w:t>
      </w:r>
      <w:r w:rsidRPr="00B16446">
        <w:rPr>
          <w:rFonts w:asciiTheme="minorHAnsi" w:hAnsiTheme="minorHAnsi" w:cstheme="minorHAnsi"/>
        </w:rPr>
        <w:t xml:space="preserve">w </w:t>
      </w:r>
      <w:r w:rsidRPr="00B16446">
        <w:rPr>
          <w:rFonts w:asciiTheme="minorHAnsi" w:hAnsiTheme="minorHAnsi" w:cstheme="minorHAnsi"/>
        </w:rPr>
        <w:lastRenderedPageBreak/>
        <w:t>standardzie IBAN</w:t>
      </w:r>
      <w:r w:rsidR="00B16446" w:rsidRPr="00B16446">
        <w:rPr>
          <w:rFonts w:asciiTheme="minorHAnsi" w:hAnsiTheme="minorHAnsi" w:cstheme="minorHAnsi"/>
        </w:rPr>
        <w:t xml:space="preserve"> wraz z numerem SWIFT oraz nazwą banku w przypadku banku zagranicznego</w:t>
      </w:r>
      <w:r w:rsidRPr="00B16446">
        <w:rPr>
          <w:rFonts w:asciiTheme="minorHAnsi" w:hAnsiTheme="minorHAnsi" w:cstheme="minorHAnsi"/>
        </w:rPr>
        <w:t>. Prawidłowe wystawienie faktury może nastąpić również poprzez wystawienie faktury korygującej i w takich przypadkach dniem</w:t>
      </w:r>
      <w:r w:rsidRPr="00EB76D2">
        <w:rPr>
          <w:rFonts w:asciiTheme="minorHAnsi" w:hAnsiTheme="minorHAnsi" w:cstheme="minorHAnsi"/>
        </w:rPr>
        <w:t xml:space="preserve"> otrzymania faktury przez Zamawiającego jest dzień otrzymania przez Zamawiającego prawidłowo wystawionej faktury korygującej wraz z fakturą pierwotnie wystawioną (korygowaną).</w:t>
      </w:r>
      <w:bookmarkEnd w:id="47"/>
    </w:p>
    <w:p w14:paraId="5E13061A" w14:textId="77777777" w:rsidR="008212A7" w:rsidRPr="00EB76D2" w:rsidRDefault="008212A7" w:rsidP="007415C9">
      <w:pPr>
        <w:pStyle w:val="Nagwek2"/>
        <w:keepNext w:val="0"/>
        <w:widowControl w:val="0"/>
        <w:rPr>
          <w:rFonts w:asciiTheme="minorHAnsi" w:hAnsiTheme="minorHAnsi" w:cstheme="minorHAnsi"/>
        </w:rPr>
      </w:pPr>
      <w:r w:rsidRPr="00EB76D2">
        <w:rPr>
          <w:rFonts w:asciiTheme="minorHAnsi" w:hAnsiTheme="minorHAnsi" w:cstheme="minorHAnsi"/>
        </w:rPr>
        <w:t>W przyp</w:t>
      </w:r>
      <w:r w:rsidR="00F764B7" w:rsidRPr="00EB76D2">
        <w:rPr>
          <w:rFonts w:asciiTheme="minorHAnsi" w:hAnsiTheme="minorHAnsi" w:cstheme="minorHAnsi"/>
        </w:rPr>
        <w:t xml:space="preserve">adkach przewidzianych w ust. </w:t>
      </w:r>
      <w:r w:rsidR="008532B5" w:rsidRPr="00EB76D2">
        <w:rPr>
          <w:rFonts w:asciiTheme="minorHAnsi" w:hAnsiTheme="minorHAnsi" w:cstheme="minorHAnsi"/>
        </w:rPr>
        <w:fldChar w:fldCharType="begin"/>
      </w:r>
      <w:r w:rsidR="008532B5" w:rsidRPr="00EB76D2">
        <w:rPr>
          <w:rFonts w:asciiTheme="minorHAnsi" w:hAnsiTheme="minorHAnsi" w:cstheme="minorHAnsi"/>
        </w:rPr>
        <w:instrText xml:space="preserve"> REF _Ref421629256 \r \h </w:instrText>
      </w:r>
      <w:r w:rsidR="001A3AFD" w:rsidRPr="00EB76D2">
        <w:rPr>
          <w:rFonts w:asciiTheme="minorHAnsi" w:hAnsiTheme="minorHAnsi" w:cstheme="minorHAnsi"/>
        </w:rPr>
        <w:instrText xml:space="preserve"> \* MERGEFORMAT </w:instrText>
      </w:r>
      <w:r w:rsidR="008532B5" w:rsidRPr="00EB76D2">
        <w:rPr>
          <w:rFonts w:asciiTheme="minorHAnsi" w:hAnsiTheme="minorHAnsi" w:cstheme="minorHAnsi"/>
        </w:rPr>
      </w:r>
      <w:r w:rsidR="008532B5" w:rsidRPr="00EB76D2">
        <w:rPr>
          <w:rFonts w:asciiTheme="minorHAnsi" w:hAnsiTheme="minorHAnsi" w:cstheme="minorHAnsi"/>
        </w:rPr>
        <w:fldChar w:fldCharType="separate"/>
      </w:r>
      <w:r w:rsidR="00F2671A" w:rsidRPr="00EB76D2">
        <w:rPr>
          <w:rFonts w:asciiTheme="minorHAnsi" w:hAnsiTheme="minorHAnsi" w:cstheme="minorHAnsi"/>
        </w:rPr>
        <w:t>4.9</w:t>
      </w:r>
      <w:r w:rsidR="008532B5" w:rsidRPr="00EB76D2">
        <w:rPr>
          <w:rFonts w:asciiTheme="minorHAnsi" w:hAnsiTheme="minorHAnsi" w:cstheme="minorHAnsi"/>
        </w:rPr>
        <w:fldChar w:fldCharType="end"/>
      </w:r>
      <w:r w:rsidR="008532B5" w:rsidRPr="00EB76D2">
        <w:rPr>
          <w:rFonts w:asciiTheme="minorHAnsi" w:hAnsiTheme="minorHAnsi" w:cstheme="minorHAnsi"/>
        </w:rPr>
        <w:t xml:space="preserve">. </w:t>
      </w:r>
      <w:r w:rsidRPr="00EB76D2">
        <w:rPr>
          <w:rFonts w:asciiTheme="minorHAnsi" w:hAnsiTheme="minorHAnsi" w:cstheme="minorHAnsi"/>
        </w:rPr>
        <w:t>powyżej, Zamawiający nie będzie zobowiązany do dokonania płatności objętej fakturą do momentu otrzymania od Wykonawcy prawidłowo wystawionej faktury, a Wykonawca nie będzie miał prawa naliczania odsetek za opóźnienie</w:t>
      </w:r>
      <w:r w:rsidR="00B95CC7" w:rsidRPr="00EB76D2">
        <w:rPr>
          <w:rFonts w:asciiTheme="minorHAnsi" w:hAnsiTheme="minorHAnsi" w:cstheme="minorHAnsi"/>
        </w:rPr>
        <w:t xml:space="preserve"> </w:t>
      </w:r>
      <w:r w:rsidRPr="00EB76D2">
        <w:rPr>
          <w:rFonts w:asciiTheme="minorHAnsi" w:hAnsiTheme="minorHAnsi" w:cstheme="minorHAnsi"/>
        </w:rPr>
        <w:t>w płatności wynagrodzenia.</w:t>
      </w:r>
    </w:p>
    <w:p w14:paraId="1ADDFA1A" w14:textId="77777777" w:rsidR="008212A7" w:rsidRPr="00EB76D2" w:rsidRDefault="008212A7" w:rsidP="007415C9">
      <w:pPr>
        <w:pStyle w:val="Nagwek2"/>
        <w:keepNext w:val="0"/>
        <w:widowControl w:val="0"/>
        <w:rPr>
          <w:rFonts w:asciiTheme="minorHAnsi" w:hAnsiTheme="minorHAnsi" w:cstheme="minorHAnsi"/>
        </w:rPr>
      </w:pPr>
      <w:bookmarkStart w:id="48" w:name="_Ref419975581"/>
      <w:r w:rsidRPr="00EB76D2">
        <w:rPr>
          <w:rFonts w:asciiTheme="minorHAnsi" w:hAnsiTheme="minorHAnsi" w:cstheme="minorHAnsi"/>
        </w:rPr>
        <w:t xml:space="preserve">Wykonawca w fakturze VAT powinien wskazać jako odbiorcę  świadczenia właściwy oddział </w:t>
      </w:r>
      <w:r w:rsidR="00E32E02" w:rsidRPr="00EB76D2">
        <w:rPr>
          <w:rFonts w:asciiTheme="minorHAnsi" w:hAnsiTheme="minorHAnsi" w:cstheme="minorHAnsi"/>
        </w:rPr>
        <w:t>PGE Energia Ciepła S.A.</w:t>
      </w:r>
      <w:r w:rsidRPr="00EB76D2">
        <w:rPr>
          <w:rFonts w:asciiTheme="minorHAnsi" w:hAnsiTheme="minorHAnsi" w:cstheme="minorHAnsi"/>
        </w:rPr>
        <w:t xml:space="preserve"> dla którego jest ono realizowane tj.:</w:t>
      </w:r>
      <w:bookmarkEnd w:id="48"/>
    </w:p>
    <w:p w14:paraId="50D06513" w14:textId="77777777" w:rsidR="00A93EDF" w:rsidRPr="00A07AAE" w:rsidRDefault="00A93EDF" w:rsidP="00A93EDF">
      <w:pPr>
        <w:pStyle w:val="Nagwek2"/>
        <w:keepNext w:val="0"/>
        <w:numPr>
          <w:ilvl w:val="0"/>
          <w:numId w:val="0"/>
        </w:numPr>
        <w:spacing w:line="240" w:lineRule="exact"/>
        <w:ind w:left="143" w:firstLine="708"/>
        <w:rPr>
          <w:rFonts w:asciiTheme="minorHAnsi" w:hAnsiTheme="minorHAnsi" w:cstheme="minorHAnsi"/>
        </w:rPr>
      </w:pPr>
      <w:bookmarkStart w:id="49" w:name="_Toc40704364"/>
      <w:bookmarkStart w:id="50" w:name="_Ref437005914"/>
      <w:r w:rsidRPr="00656258">
        <w:rPr>
          <w:rFonts w:asciiTheme="minorHAnsi" w:hAnsiTheme="minorHAnsi" w:cstheme="minorHAnsi"/>
          <w:b/>
        </w:rPr>
        <w:t>PGE Energia Ciepła S.A.; Oddział Wybrzeże</w:t>
      </w:r>
      <w:r w:rsidRPr="00656258">
        <w:rPr>
          <w:rFonts w:asciiTheme="minorHAnsi" w:hAnsiTheme="minorHAnsi" w:cstheme="minorHAnsi"/>
        </w:rPr>
        <w:t xml:space="preserve"> - 80-867 Gdańsk, ul. Swojska 9;</w:t>
      </w:r>
      <w:bookmarkEnd w:id="49"/>
    </w:p>
    <w:p w14:paraId="65C27B7E" w14:textId="77777777" w:rsidR="00542372" w:rsidRPr="00EB76D2" w:rsidRDefault="00755B84" w:rsidP="00A93EDF">
      <w:pPr>
        <w:pStyle w:val="Nagwek2"/>
        <w:keepNext w:val="0"/>
        <w:widowControl w:val="0"/>
        <w:rPr>
          <w:rFonts w:asciiTheme="minorHAnsi" w:hAnsiTheme="minorHAnsi" w:cstheme="minorHAnsi"/>
        </w:rPr>
      </w:pPr>
      <w:r w:rsidRPr="00EB76D2">
        <w:rPr>
          <w:rFonts w:asciiTheme="minorHAnsi" w:hAnsiTheme="minorHAnsi" w:cstheme="minorHAnsi"/>
        </w:rPr>
        <w:t xml:space="preserve">Faktura VAT winna być wystawiona nie później niż do 15 dnia miesiąca następującego po miesiącu </w:t>
      </w:r>
      <w:r w:rsidR="00A249DE" w:rsidRPr="00EB76D2">
        <w:rPr>
          <w:rFonts w:asciiTheme="minorHAnsi" w:hAnsiTheme="minorHAnsi" w:cstheme="minorHAnsi"/>
        </w:rPr>
        <w:t>w którym odebrano zrealizowane P</w:t>
      </w:r>
      <w:r w:rsidRPr="00EB76D2">
        <w:rPr>
          <w:rFonts w:asciiTheme="minorHAnsi" w:hAnsiTheme="minorHAnsi" w:cstheme="minorHAnsi"/>
        </w:rPr>
        <w:t>race na podstawie podpisanego Protok</w:t>
      </w:r>
      <w:r w:rsidR="008C1D01" w:rsidRPr="00EB76D2">
        <w:rPr>
          <w:rFonts w:asciiTheme="minorHAnsi" w:hAnsiTheme="minorHAnsi" w:cstheme="minorHAnsi"/>
        </w:rPr>
        <w:t>ołu</w:t>
      </w:r>
      <w:r w:rsidRPr="00EB76D2">
        <w:rPr>
          <w:rFonts w:asciiTheme="minorHAnsi" w:hAnsiTheme="minorHAnsi" w:cstheme="minorHAnsi"/>
        </w:rPr>
        <w:t xml:space="preserve"> Odbioru</w:t>
      </w:r>
      <w:r w:rsidR="00FB755F" w:rsidRPr="00EB76D2">
        <w:rPr>
          <w:rFonts w:asciiTheme="minorHAnsi" w:hAnsiTheme="minorHAnsi" w:cstheme="minorHAnsi"/>
        </w:rPr>
        <w:t xml:space="preserve"> </w:t>
      </w:r>
      <w:r w:rsidRPr="00EB76D2">
        <w:rPr>
          <w:rFonts w:asciiTheme="minorHAnsi" w:hAnsiTheme="minorHAnsi" w:cstheme="minorHAnsi"/>
        </w:rPr>
        <w:t>i dostarczona wraz z kopią Protokołu Odbioru na adres:</w:t>
      </w:r>
      <w:bookmarkEnd w:id="50"/>
    </w:p>
    <w:p w14:paraId="710878B2" w14:textId="77777777" w:rsidR="00EB76D2" w:rsidRDefault="00EB76D2" w:rsidP="007415C9">
      <w:pPr>
        <w:widowControl w:val="0"/>
        <w:rPr>
          <w:rFonts w:asciiTheme="minorHAnsi" w:hAnsiTheme="minorHAnsi" w:cstheme="minorHAnsi"/>
          <w:b/>
          <w:bCs/>
        </w:rPr>
      </w:pPr>
    </w:p>
    <w:p w14:paraId="6D0B4264" w14:textId="77777777" w:rsidR="00762D48" w:rsidRDefault="00762D48" w:rsidP="00762D48">
      <w:pPr>
        <w:autoSpaceDE w:val="0"/>
        <w:autoSpaceDN w:val="0"/>
        <w:jc w:val="center"/>
        <w:rPr>
          <w:rFonts w:asciiTheme="minorHAnsi" w:hAnsiTheme="minorHAnsi" w:cstheme="minorHAnsi"/>
          <w:b/>
          <w:bCs/>
          <w:color w:val="191919"/>
        </w:rPr>
      </w:pPr>
      <w:r>
        <w:rPr>
          <w:rFonts w:asciiTheme="minorHAnsi" w:hAnsiTheme="minorHAnsi" w:cstheme="minorHAnsi"/>
          <w:b/>
          <w:bCs/>
          <w:color w:val="191919"/>
        </w:rPr>
        <w:t>ArchiDoc S.A.</w:t>
      </w:r>
    </w:p>
    <w:p w14:paraId="63FEEEBC" w14:textId="77777777" w:rsidR="00762D48" w:rsidRDefault="00762D48" w:rsidP="00762D48">
      <w:pPr>
        <w:autoSpaceDE w:val="0"/>
        <w:autoSpaceDN w:val="0"/>
        <w:jc w:val="center"/>
        <w:rPr>
          <w:rFonts w:asciiTheme="minorHAnsi" w:hAnsiTheme="minorHAnsi" w:cstheme="minorHAnsi"/>
          <w:b/>
          <w:bCs/>
          <w:color w:val="191919"/>
        </w:rPr>
      </w:pPr>
      <w:r>
        <w:rPr>
          <w:rFonts w:asciiTheme="minorHAnsi" w:hAnsiTheme="minorHAnsi" w:cstheme="minorHAnsi"/>
          <w:b/>
          <w:bCs/>
          <w:color w:val="191919"/>
        </w:rPr>
        <w:t>Ul. Niedźwiedziniec 10</w:t>
      </w:r>
    </w:p>
    <w:p w14:paraId="46199E9A" w14:textId="77777777" w:rsidR="00762D48" w:rsidRDefault="00762D48" w:rsidP="00762D48">
      <w:pPr>
        <w:autoSpaceDE w:val="0"/>
        <w:autoSpaceDN w:val="0"/>
        <w:jc w:val="center"/>
        <w:rPr>
          <w:rFonts w:asciiTheme="minorHAnsi" w:hAnsiTheme="minorHAnsi" w:cstheme="minorHAnsi"/>
          <w:b/>
          <w:bCs/>
          <w:color w:val="191919"/>
        </w:rPr>
      </w:pPr>
      <w:r>
        <w:rPr>
          <w:rFonts w:asciiTheme="minorHAnsi" w:hAnsiTheme="minorHAnsi" w:cstheme="minorHAnsi"/>
          <w:b/>
          <w:bCs/>
          <w:color w:val="191919"/>
        </w:rPr>
        <w:t>41-506 Chorzów</w:t>
      </w:r>
    </w:p>
    <w:p w14:paraId="5FE660E5" w14:textId="77777777" w:rsidR="00762D48" w:rsidRDefault="00762D48" w:rsidP="00762D48">
      <w:pPr>
        <w:autoSpaceDE w:val="0"/>
        <w:autoSpaceDN w:val="0"/>
        <w:ind w:left="3683" w:firstLine="565"/>
        <w:rPr>
          <w:rFonts w:asciiTheme="minorHAnsi" w:hAnsiTheme="minorHAnsi" w:cstheme="minorHAnsi"/>
          <w:b/>
          <w:bCs/>
          <w:color w:val="191919"/>
        </w:rPr>
      </w:pPr>
      <w:r>
        <w:rPr>
          <w:rFonts w:asciiTheme="minorHAnsi" w:hAnsiTheme="minorHAnsi" w:cstheme="minorHAnsi"/>
          <w:b/>
          <w:bCs/>
          <w:color w:val="191919"/>
        </w:rPr>
        <w:t>Dot. PGE</w:t>
      </w:r>
    </w:p>
    <w:p w14:paraId="24202110" w14:textId="77777777" w:rsidR="003A237D" w:rsidRDefault="003A237D" w:rsidP="003A237D">
      <w:pPr>
        <w:autoSpaceDE w:val="0"/>
        <w:autoSpaceDN w:val="0"/>
        <w:jc w:val="both"/>
        <w:rPr>
          <w:rFonts w:asciiTheme="minorHAnsi" w:hAnsiTheme="minorHAnsi" w:cstheme="minorHAnsi"/>
        </w:rPr>
      </w:pPr>
    </w:p>
    <w:p w14:paraId="7FA11D8D" w14:textId="77777777" w:rsidR="003A237D" w:rsidRPr="002D3A36" w:rsidRDefault="003A237D" w:rsidP="003A237D">
      <w:pPr>
        <w:autoSpaceDE w:val="0"/>
        <w:autoSpaceDN w:val="0"/>
        <w:ind w:left="567"/>
        <w:jc w:val="both"/>
        <w:rPr>
          <w:rFonts w:asciiTheme="minorHAnsi" w:hAnsiTheme="minorHAnsi" w:cstheme="minorHAnsi"/>
        </w:rPr>
      </w:pPr>
      <w:r w:rsidRPr="002D3A36">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62F7BA02" w14:textId="77777777" w:rsidR="003A237D" w:rsidRPr="00EB76D2" w:rsidRDefault="003A237D" w:rsidP="007415C9">
      <w:pPr>
        <w:widowControl w:val="0"/>
        <w:ind w:firstLine="567"/>
        <w:jc w:val="center"/>
        <w:rPr>
          <w:rFonts w:asciiTheme="minorHAnsi" w:hAnsiTheme="minorHAnsi" w:cstheme="minorHAnsi"/>
          <w:b/>
          <w:bCs/>
        </w:rPr>
      </w:pPr>
    </w:p>
    <w:p w14:paraId="54A7CE72" w14:textId="77777777" w:rsidR="00CF7E95" w:rsidRDefault="004E207D" w:rsidP="00CF7E95">
      <w:pPr>
        <w:pStyle w:val="Nagwek2"/>
        <w:keepNext w:val="0"/>
        <w:widowControl w:val="0"/>
        <w:rPr>
          <w:rFonts w:asciiTheme="minorHAnsi" w:hAnsiTheme="minorHAnsi" w:cstheme="minorHAnsi"/>
        </w:rPr>
      </w:pPr>
      <w:bookmarkStart w:id="51" w:name="_Ref421020703"/>
      <w:r w:rsidRPr="00EB76D2">
        <w:rPr>
          <w:rFonts w:asciiTheme="minorHAnsi" w:hAnsiTheme="minorHAnsi" w:cstheme="minorHAnsi"/>
        </w:rPr>
        <w:t xml:space="preserve">Wszelkie płatności będą dokonywane przelewem na rachunek bankowy Wykonawcy, który będzie  wskazany w fakturze VAT, </w:t>
      </w:r>
      <w:r w:rsidR="0022513C" w:rsidRPr="00EB76D2">
        <w:rPr>
          <w:rFonts w:asciiTheme="minorHAnsi" w:hAnsiTheme="minorHAnsi" w:cstheme="minorHAnsi"/>
        </w:rPr>
        <w:t>i zgłoszony przez Wykonawcę właściwemu naczelnikowi urzędu s</w:t>
      </w:r>
      <w:r w:rsidR="00436F16" w:rsidRPr="00EB76D2">
        <w:rPr>
          <w:rFonts w:asciiTheme="minorHAnsi" w:hAnsiTheme="minorHAnsi" w:cstheme="minorHAnsi"/>
        </w:rPr>
        <w:t>karbowego zgodnie z art. 5 i 9 U</w:t>
      </w:r>
      <w:r w:rsidR="0022513C" w:rsidRPr="00EB76D2">
        <w:rPr>
          <w:rFonts w:asciiTheme="minorHAnsi" w:hAnsiTheme="minorHAnsi" w:cstheme="minorHAnsi"/>
        </w:rPr>
        <w:t xml:space="preserve">stawy o zasadach ewidencji i identyfikacji podatników i płatników </w:t>
      </w:r>
      <w:r w:rsidRPr="00EB76D2">
        <w:rPr>
          <w:rFonts w:asciiTheme="minorHAnsi" w:hAnsiTheme="minorHAnsi" w:cstheme="minorHAnsi"/>
        </w:rPr>
        <w:t xml:space="preserve">w terminie </w:t>
      </w:r>
      <w:r w:rsidRPr="00EB76D2">
        <w:rPr>
          <w:rFonts w:asciiTheme="minorHAnsi" w:hAnsiTheme="minorHAnsi" w:cstheme="minorHAnsi"/>
          <w:b/>
        </w:rPr>
        <w:t>do 30 dni</w:t>
      </w:r>
      <w:r w:rsidRPr="00EB76D2">
        <w:rPr>
          <w:rFonts w:asciiTheme="minorHAnsi" w:hAnsiTheme="minorHAnsi" w:cstheme="minorHAnsi"/>
        </w:rPr>
        <w:t xml:space="preserve"> od daty doręczenia Zamawiającemu prawidłowo wystawionej faktury VAT na adres podany w ust. </w:t>
      </w:r>
      <w:r w:rsidR="00677311" w:rsidRPr="00EB76D2">
        <w:rPr>
          <w:rFonts w:asciiTheme="minorHAnsi" w:hAnsiTheme="minorHAnsi" w:cstheme="minorHAnsi"/>
        </w:rPr>
        <w:t>4.12</w:t>
      </w:r>
      <w:r w:rsidRPr="00EB76D2">
        <w:rPr>
          <w:rFonts w:asciiTheme="minorHAnsi" w:hAnsiTheme="minorHAnsi" w:cstheme="minorHAnsi"/>
        </w:rPr>
        <w:t>.</w:t>
      </w:r>
      <w:bookmarkEnd w:id="51"/>
      <w:r w:rsidR="0022513C" w:rsidRPr="00EB76D2">
        <w:rPr>
          <w:rFonts w:asciiTheme="minorHAnsi" w:hAnsiTheme="minorHAnsi" w:cstheme="minorHAnsi"/>
        </w:rPr>
        <w:t xml:space="preserve"> </w:t>
      </w:r>
    </w:p>
    <w:p w14:paraId="44A7BE96" w14:textId="77777777" w:rsidR="00CF7E95" w:rsidRDefault="00CF7E95" w:rsidP="00CF7E95">
      <w:pPr>
        <w:pStyle w:val="Nagwek2"/>
        <w:keepNext w:val="0"/>
        <w:widowControl w:val="0"/>
        <w:numPr>
          <w:ilvl w:val="0"/>
          <w:numId w:val="0"/>
        </w:numPr>
        <w:ind w:left="567"/>
        <w:rPr>
          <w:rFonts w:asciiTheme="minorHAnsi" w:hAnsiTheme="minorHAnsi" w:cstheme="minorHAnsi"/>
        </w:rPr>
      </w:pPr>
      <w:r w:rsidRPr="00CF7E95">
        <w:rPr>
          <w:rFonts w:asciiTheme="minorHAnsi" w:hAnsiTheme="minorHAnsi" w:cstheme="minorHAnsi"/>
        </w:rPr>
        <w:t>Wykonawca oświadcza, że rachunek rozliczeniowy wskazany na fakturze VAT  posiada/nie posiada rachunek VAT, o którym mowa art. 2 pkt 37</w:t>
      </w:r>
      <w:r w:rsidR="00A93EDF">
        <w:rPr>
          <w:rFonts w:asciiTheme="minorHAnsi" w:hAnsiTheme="minorHAnsi" w:cstheme="minorHAnsi"/>
        </w:rPr>
        <w:t xml:space="preserve"> Ustawy</w:t>
      </w:r>
      <w:r w:rsidRPr="00CF7E95">
        <w:rPr>
          <w:rFonts w:asciiTheme="minorHAnsi" w:hAnsiTheme="minorHAnsi" w:cstheme="minorHAnsi"/>
        </w:rPr>
        <w:t xml:space="preserve"> o podatku od towarów i usług, utworzony do tego rachunku rozliczeniowego lub imiennego rachunku w  spółdzielczej kasie oszczędnościowo-kredytowej prowadzonego w związku z wykonywaną działalnością gospodarczą.</w:t>
      </w:r>
    </w:p>
    <w:p w14:paraId="72474BCB" w14:textId="77777777" w:rsidR="00CF7E95" w:rsidRDefault="00CF7E95" w:rsidP="00CF7E95">
      <w:pPr>
        <w:pStyle w:val="Nagwek2"/>
        <w:keepNext w:val="0"/>
        <w:widowControl w:val="0"/>
        <w:numPr>
          <w:ilvl w:val="0"/>
          <w:numId w:val="0"/>
        </w:numPr>
        <w:ind w:left="567"/>
        <w:rPr>
          <w:rFonts w:asciiTheme="minorHAnsi" w:hAnsiTheme="minorHAnsi" w:cstheme="minorHAnsi"/>
        </w:rPr>
      </w:pPr>
      <w:r w:rsidRPr="004F3FCB">
        <w:rPr>
          <w:rFonts w:asciiTheme="minorHAnsi" w:hAnsiTheme="minorHAnsi" w:cstheme="minorHAnsi"/>
        </w:rPr>
        <w:t xml:space="preserve">Wykonawca oświadcza, że rachunek </w:t>
      </w:r>
      <w:r>
        <w:rPr>
          <w:rFonts w:asciiTheme="minorHAnsi" w:hAnsiTheme="minorHAnsi" w:cstheme="minorHAnsi"/>
        </w:rPr>
        <w:t xml:space="preserve">bankowy </w:t>
      </w:r>
      <w:r w:rsidRPr="004F3FCB">
        <w:rPr>
          <w:rFonts w:asciiTheme="minorHAnsi" w:hAnsiTheme="minorHAnsi" w:cstheme="minorHAnsi"/>
        </w:rPr>
        <w:t xml:space="preserve">wskazany </w:t>
      </w:r>
      <w:r>
        <w:rPr>
          <w:rFonts w:asciiTheme="minorHAnsi" w:hAnsiTheme="minorHAnsi" w:cstheme="minorHAnsi"/>
        </w:rPr>
        <w:t xml:space="preserve">w Umowie oraz </w:t>
      </w:r>
      <w:r w:rsidRPr="004F3FCB">
        <w:rPr>
          <w:rFonts w:asciiTheme="minorHAnsi" w:hAnsiTheme="minorHAnsi" w:cstheme="minorHAnsi"/>
        </w:rPr>
        <w:t xml:space="preserve">na fakturze </w:t>
      </w:r>
      <w:r>
        <w:rPr>
          <w:rFonts w:asciiTheme="minorHAnsi" w:hAnsiTheme="minorHAnsi" w:cstheme="minorHAnsi"/>
        </w:rPr>
        <w:t xml:space="preserve">jest </w:t>
      </w:r>
      <w:r w:rsidRPr="004F3FCB">
        <w:rPr>
          <w:rFonts w:asciiTheme="minorHAnsi" w:hAnsiTheme="minorHAnsi" w:cstheme="minorHAnsi"/>
        </w:rPr>
        <w:t>rachunk</w:t>
      </w:r>
      <w:r>
        <w:rPr>
          <w:rFonts w:asciiTheme="minorHAnsi" w:hAnsiTheme="minorHAnsi" w:cstheme="minorHAnsi"/>
        </w:rPr>
        <w:t>iem rozliczeniowym,</w:t>
      </w:r>
      <w:r w:rsidRPr="004F3FCB">
        <w:rPr>
          <w:rFonts w:asciiTheme="minorHAnsi" w:hAnsiTheme="minorHAnsi" w:cstheme="minorHAnsi"/>
        </w:rPr>
        <w:t xml:space="preserve"> </w:t>
      </w:r>
      <w:r w:rsidRPr="0014478E">
        <w:rPr>
          <w:rFonts w:asciiTheme="minorHAnsi" w:hAnsiTheme="minorHAnsi" w:cstheme="minorHAnsi"/>
        </w:rPr>
        <w:t>o który</w:t>
      </w:r>
      <w:r w:rsidR="00A93EDF">
        <w:rPr>
          <w:rFonts w:asciiTheme="minorHAnsi" w:hAnsiTheme="minorHAnsi" w:cstheme="minorHAnsi"/>
        </w:rPr>
        <w:t>ch mowa w art. 49 ust. 1 pkt 1 U</w:t>
      </w:r>
      <w:r w:rsidRPr="0014478E">
        <w:rPr>
          <w:rFonts w:asciiTheme="minorHAnsi" w:hAnsiTheme="minorHAnsi" w:cstheme="minorHAnsi"/>
        </w:rPr>
        <w:t xml:space="preserve">stawy </w:t>
      </w:r>
      <w:r>
        <w:rPr>
          <w:rFonts w:asciiTheme="minorHAnsi" w:hAnsiTheme="minorHAnsi" w:cstheme="minorHAnsi"/>
        </w:rPr>
        <w:t>Prawo bankowe, lub imiennym rachunkiem</w:t>
      </w:r>
      <w:r w:rsidRPr="0014478E">
        <w:rPr>
          <w:rFonts w:asciiTheme="minorHAnsi" w:hAnsiTheme="minorHAnsi" w:cstheme="minorHAnsi"/>
        </w:rPr>
        <w:t xml:space="preserve"> w spółdzielczej kasie oszczędnościowo-kredytowej, której </w:t>
      </w:r>
      <w:r>
        <w:rPr>
          <w:rFonts w:asciiTheme="minorHAnsi" w:hAnsiTheme="minorHAnsi" w:cstheme="minorHAnsi"/>
        </w:rPr>
        <w:t>Wykonawca</w:t>
      </w:r>
      <w:r w:rsidRPr="0014478E">
        <w:rPr>
          <w:rFonts w:asciiTheme="minorHAnsi" w:hAnsiTheme="minorHAnsi" w:cstheme="minorHAnsi"/>
        </w:rPr>
        <w:t xml:space="preserve"> jest członkiem, otwarty</w:t>
      </w:r>
      <w:r>
        <w:rPr>
          <w:rFonts w:asciiTheme="minorHAnsi" w:hAnsiTheme="minorHAnsi" w:cstheme="minorHAnsi"/>
        </w:rPr>
        <w:t>m</w:t>
      </w:r>
      <w:r w:rsidRPr="0014478E">
        <w:rPr>
          <w:rFonts w:asciiTheme="minorHAnsi" w:hAnsiTheme="minorHAnsi" w:cstheme="minorHAnsi"/>
        </w:rPr>
        <w:t xml:space="preserve"> w związku z prowadzoną przez </w:t>
      </w:r>
      <w:r>
        <w:rPr>
          <w:rFonts w:asciiTheme="minorHAnsi" w:hAnsiTheme="minorHAnsi" w:cstheme="minorHAnsi"/>
        </w:rPr>
        <w:t xml:space="preserve">Wykonawcę działalnością gospodarczą oraz że został </w:t>
      </w:r>
      <w:r w:rsidRPr="00786B6D">
        <w:rPr>
          <w:rFonts w:asciiTheme="minorHAnsi" w:hAnsiTheme="minorHAnsi" w:cstheme="minorHAnsi"/>
        </w:rPr>
        <w:t>zawarty w wykazie podmiotów, o</w:t>
      </w:r>
      <w:r w:rsidR="00A93EDF">
        <w:rPr>
          <w:rFonts w:asciiTheme="minorHAnsi" w:hAnsiTheme="minorHAnsi" w:cstheme="minorHAnsi"/>
        </w:rPr>
        <w:t xml:space="preserve"> którym mowa w art. 96b ust. 1 U</w:t>
      </w:r>
      <w:r w:rsidRPr="00786B6D">
        <w:rPr>
          <w:rFonts w:asciiTheme="minorHAnsi" w:hAnsiTheme="minorHAnsi" w:cstheme="minorHAnsi"/>
        </w:rPr>
        <w:t>stawy o podatku od towarów i usług</w:t>
      </w:r>
      <w:r>
        <w:rPr>
          <w:rFonts w:asciiTheme="minorHAnsi" w:hAnsiTheme="minorHAnsi" w:cstheme="minorHAnsi"/>
        </w:rPr>
        <w:t>i</w:t>
      </w:r>
      <w:r w:rsidRPr="00E634EB">
        <w:t xml:space="preserve"> </w:t>
      </w:r>
      <w:r w:rsidRPr="00E634EB">
        <w:rPr>
          <w:rFonts w:asciiTheme="minorHAnsi" w:hAnsiTheme="minorHAnsi" w:cstheme="minorHAnsi"/>
        </w:rPr>
        <w:t>oraz Wykonawca zobowiązuje się do niezwłocznego powiadamiania Zamawiającego o każdej zmianie zaistniałej w tym zakresie</w:t>
      </w:r>
      <w:r w:rsidRPr="004F3FCB">
        <w:rPr>
          <w:rFonts w:asciiTheme="minorHAnsi" w:hAnsiTheme="minorHAnsi" w:cstheme="minorHAnsi"/>
        </w:rPr>
        <w:t>.</w:t>
      </w:r>
    </w:p>
    <w:p w14:paraId="343399A4" w14:textId="77777777" w:rsidR="00CF7E95" w:rsidRPr="00DA6165" w:rsidRDefault="00CF7E95" w:rsidP="00CF7E95">
      <w:pPr>
        <w:pStyle w:val="Nagwek2"/>
        <w:keepNext w:val="0"/>
        <w:widowControl w:val="0"/>
        <w:numPr>
          <w:ilvl w:val="0"/>
          <w:numId w:val="0"/>
        </w:numPr>
        <w:ind w:left="567"/>
        <w:rPr>
          <w:rFonts w:asciiTheme="minorHAnsi" w:hAnsiTheme="minorHAnsi" w:cstheme="minorHAnsi"/>
        </w:rPr>
      </w:pPr>
      <w:r w:rsidRPr="00B746AD">
        <w:rPr>
          <w:rFonts w:asciiTheme="minorHAnsi" w:hAnsiTheme="minorHAnsi" w:cstheme="minorHAnsi"/>
        </w:rPr>
        <w:t>Negatywne skutki prawne nie zastosowania się do powyższych postanowień ponosi wyłącznie Wykonawca</w:t>
      </w:r>
    </w:p>
    <w:p w14:paraId="3A99FBD3" w14:textId="77777777" w:rsidR="004750AC" w:rsidRPr="00EB76D2" w:rsidRDefault="00CF7E95" w:rsidP="00CF7E95">
      <w:pPr>
        <w:pStyle w:val="Nagwek2"/>
        <w:keepNext w:val="0"/>
        <w:widowControl w:val="0"/>
        <w:numPr>
          <w:ilvl w:val="0"/>
          <w:numId w:val="0"/>
        </w:numPr>
        <w:ind w:left="567"/>
        <w:rPr>
          <w:rFonts w:asciiTheme="minorHAnsi" w:hAnsiTheme="minorHAnsi" w:cstheme="minorHAnsi"/>
        </w:rPr>
      </w:pPr>
      <w:bookmarkStart w:id="52" w:name="_Toc40704384"/>
      <w:r w:rsidRPr="006B0543">
        <w:rPr>
          <w:rFonts w:asciiTheme="minorHAnsi" w:hAnsiTheme="minorHAnsi" w:cstheme="minorHAnsi"/>
        </w:rPr>
        <w:t>Płatności z tytułu Wynagrodzenia Umownego mogą być dokonywane z zastosowaniem mechanizmu podzielonej płatno</w:t>
      </w:r>
      <w:r w:rsidR="00A93EDF">
        <w:rPr>
          <w:rFonts w:asciiTheme="minorHAnsi" w:hAnsiTheme="minorHAnsi" w:cstheme="minorHAnsi"/>
        </w:rPr>
        <w:t>ści, o którym mowa w art. 108a U</w:t>
      </w:r>
      <w:r w:rsidRPr="006B0543">
        <w:rPr>
          <w:rFonts w:asciiTheme="minorHAnsi" w:hAnsiTheme="minorHAnsi" w:cstheme="minorHAnsi"/>
        </w:rPr>
        <w:t>stawy o podatku od towarów i usług.</w:t>
      </w:r>
      <w:bookmarkEnd w:id="52"/>
    </w:p>
    <w:p w14:paraId="405E9FED" w14:textId="77777777" w:rsidR="00631B73" w:rsidRPr="00EB76D2" w:rsidRDefault="00D707A1" w:rsidP="007415C9">
      <w:pPr>
        <w:pStyle w:val="Nagwek2"/>
        <w:keepNext w:val="0"/>
        <w:widowControl w:val="0"/>
        <w:rPr>
          <w:rFonts w:asciiTheme="minorHAnsi" w:hAnsiTheme="minorHAnsi" w:cstheme="minorHAnsi"/>
        </w:rPr>
      </w:pPr>
      <w:bookmarkStart w:id="53" w:name="_Ref8727713"/>
      <w:r w:rsidRPr="00EB76D2">
        <w:rPr>
          <w:rFonts w:asciiTheme="minorHAnsi" w:hAnsiTheme="minorHAnsi" w:cstheme="minorHAnsi"/>
        </w:rPr>
        <w:t xml:space="preserve">Jeżeli faktura, wystawiana w walucie innej niż PLN, zawiera wartość podatku VAT, Wykonawca zobowiązany jest wysłać skan wystawionej faktury </w:t>
      </w:r>
      <w:r w:rsidR="001F46B5" w:rsidRPr="00EB76D2">
        <w:rPr>
          <w:rFonts w:asciiTheme="minorHAnsi" w:hAnsiTheme="minorHAnsi" w:cstheme="minorHAnsi"/>
        </w:rPr>
        <w:t xml:space="preserve">w dniu jej wystawienia na adres: </w:t>
      </w:r>
      <w:r w:rsidRPr="00EB76D2">
        <w:rPr>
          <w:rFonts w:asciiTheme="minorHAnsi" w:hAnsiTheme="minorHAnsi" w:cstheme="minorHAnsi"/>
        </w:rPr>
        <w:t>tr</w:t>
      </w:r>
      <w:r w:rsidR="001F46B5" w:rsidRPr="00EB76D2">
        <w:rPr>
          <w:rFonts w:asciiTheme="minorHAnsi" w:hAnsiTheme="minorHAnsi" w:cstheme="minorHAnsi"/>
        </w:rPr>
        <w:t>easury@</w:t>
      </w:r>
      <w:r w:rsidR="00E32E02" w:rsidRPr="00EB76D2">
        <w:rPr>
          <w:rFonts w:asciiTheme="minorHAnsi" w:hAnsiTheme="minorHAnsi" w:cstheme="minorHAnsi"/>
        </w:rPr>
        <w:t>gkpge</w:t>
      </w:r>
      <w:r w:rsidR="001F46B5" w:rsidRPr="00EB76D2">
        <w:rPr>
          <w:rFonts w:asciiTheme="minorHAnsi" w:hAnsiTheme="minorHAnsi" w:cstheme="minorHAnsi"/>
        </w:rPr>
        <w:t>.pl</w:t>
      </w:r>
      <w:r w:rsidRPr="00EB76D2">
        <w:rPr>
          <w:rFonts w:asciiTheme="minorHAnsi" w:hAnsiTheme="minorHAnsi" w:cstheme="minorHAnsi"/>
        </w:rPr>
        <w:t>. Skan faktury nie stanowi przesłania e-faktury w rozumieniu przepisów o VAT,</w:t>
      </w:r>
      <w:r w:rsidR="00B95CC7" w:rsidRPr="00EB76D2">
        <w:rPr>
          <w:rFonts w:asciiTheme="minorHAnsi" w:hAnsiTheme="minorHAnsi" w:cstheme="minorHAnsi"/>
        </w:rPr>
        <w:t xml:space="preserve"> </w:t>
      </w:r>
      <w:r w:rsidR="00442923" w:rsidRPr="00EB76D2">
        <w:rPr>
          <w:rFonts w:asciiTheme="minorHAnsi" w:hAnsiTheme="minorHAnsi" w:cstheme="minorHAnsi"/>
        </w:rPr>
        <w:t xml:space="preserve">z zastrzeżeniem ust. </w:t>
      </w:r>
      <w:r w:rsidR="008532B5" w:rsidRPr="00EB76D2">
        <w:rPr>
          <w:rFonts w:asciiTheme="minorHAnsi" w:hAnsiTheme="minorHAnsi" w:cstheme="minorHAnsi"/>
        </w:rPr>
        <w:fldChar w:fldCharType="begin"/>
      </w:r>
      <w:r w:rsidR="008532B5" w:rsidRPr="00EB76D2">
        <w:rPr>
          <w:rFonts w:asciiTheme="minorHAnsi" w:hAnsiTheme="minorHAnsi" w:cstheme="minorHAnsi"/>
        </w:rPr>
        <w:instrText xml:space="preserve"> REF _Ref421629316 \r \h </w:instrText>
      </w:r>
      <w:r w:rsidR="001A3AFD" w:rsidRPr="00EB76D2">
        <w:rPr>
          <w:rFonts w:asciiTheme="minorHAnsi" w:hAnsiTheme="minorHAnsi" w:cstheme="minorHAnsi"/>
        </w:rPr>
        <w:instrText xml:space="preserve"> \* MERGEFORMAT </w:instrText>
      </w:r>
      <w:r w:rsidR="008532B5" w:rsidRPr="00EB76D2">
        <w:rPr>
          <w:rFonts w:asciiTheme="minorHAnsi" w:hAnsiTheme="minorHAnsi" w:cstheme="minorHAnsi"/>
        </w:rPr>
      </w:r>
      <w:r w:rsidR="008532B5" w:rsidRPr="00EB76D2">
        <w:rPr>
          <w:rFonts w:asciiTheme="minorHAnsi" w:hAnsiTheme="minorHAnsi" w:cstheme="minorHAnsi"/>
        </w:rPr>
        <w:fldChar w:fldCharType="separate"/>
      </w:r>
      <w:r w:rsidR="00F2671A" w:rsidRPr="00EB76D2">
        <w:rPr>
          <w:rFonts w:asciiTheme="minorHAnsi" w:hAnsiTheme="minorHAnsi" w:cstheme="minorHAnsi"/>
        </w:rPr>
        <w:t>4.15</w:t>
      </w:r>
      <w:r w:rsidR="008532B5" w:rsidRPr="00EB76D2">
        <w:rPr>
          <w:rFonts w:asciiTheme="minorHAnsi" w:hAnsiTheme="minorHAnsi" w:cstheme="minorHAnsi"/>
        </w:rPr>
        <w:fldChar w:fldCharType="end"/>
      </w:r>
      <w:r w:rsidR="008532B5" w:rsidRPr="00EB76D2">
        <w:rPr>
          <w:rFonts w:asciiTheme="minorHAnsi" w:hAnsiTheme="minorHAnsi" w:cstheme="minorHAnsi"/>
        </w:rPr>
        <w:t>.</w:t>
      </w:r>
      <w:bookmarkEnd w:id="53"/>
    </w:p>
    <w:p w14:paraId="092A0B83" w14:textId="77777777" w:rsidR="00AA2ABD" w:rsidRPr="00EB76D2" w:rsidRDefault="00AA2ABD" w:rsidP="007415C9">
      <w:pPr>
        <w:pStyle w:val="Nagwek2"/>
        <w:keepNext w:val="0"/>
        <w:widowControl w:val="0"/>
        <w:rPr>
          <w:rFonts w:asciiTheme="minorHAnsi" w:hAnsiTheme="minorHAnsi" w:cstheme="minorHAnsi"/>
        </w:rPr>
      </w:pPr>
      <w:bookmarkStart w:id="54" w:name="_Ref421629316"/>
      <w:r w:rsidRPr="00EB76D2">
        <w:rPr>
          <w:rFonts w:asciiTheme="minorHAnsi" w:hAnsiTheme="minorHAnsi" w:cstheme="minorHAnsi"/>
        </w:rPr>
        <w:t xml:space="preserve">Fakturowanie pomiędzy </w:t>
      </w:r>
      <w:r w:rsidR="00EB3E53" w:rsidRPr="00EB76D2">
        <w:rPr>
          <w:rFonts w:asciiTheme="minorHAnsi" w:hAnsiTheme="minorHAnsi" w:cstheme="minorHAnsi"/>
        </w:rPr>
        <w:t>S</w:t>
      </w:r>
      <w:r w:rsidRPr="00EB76D2">
        <w:rPr>
          <w:rFonts w:asciiTheme="minorHAnsi" w:hAnsiTheme="minorHAnsi" w:cstheme="minorHAnsi"/>
        </w:rPr>
        <w:t>tronami obowiązuje w formie papierowej.</w:t>
      </w:r>
      <w:bookmarkEnd w:id="54"/>
    </w:p>
    <w:p w14:paraId="2D084DD9" w14:textId="77777777" w:rsidR="00EF1F79" w:rsidRPr="00EB76D2" w:rsidRDefault="00EF1F79"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 xml:space="preserve">Wykonawca zobowiązuje się, że wypełni ustawowy obowiązek w zakresie wykazywania w deklaracji VAT </w:t>
      </w:r>
      <w:r w:rsidRPr="00EB76D2">
        <w:rPr>
          <w:rFonts w:asciiTheme="minorHAnsi" w:hAnsiTheme="minorHAnsi" w:cstheme="minorHAnsi"/>
        </w:rPr>
        <w:lastRenderedPageBreak/>
        <w:t>podatku należnego z tytułu wystawionych faktur, objętych przedmiotową Umową.</w:t>
      </w:r>
    </w:p>
    <w:p w14:paraId="329F4C95" w14:textId="77777777" w:rsidR="00D707A1" w:rsidRPr="00EB76D2" w:rsidRDefault="00CF7E95" w:rsidP="007415C9">
      <w:pPr>
        <w:pStyle w:val="Nagwek2"/>
        <w:keepNext w:val="0"/>
        <w:widowControl w:val="0"/>
        <w:rPr>
          <w:rFonts w:asciiTheme="minorHAnsi" w:hAnsiTheme="minorHAnsi" w:cstheme="minorHAnsi"/>
        </w:rPr>
      </w:pPr>
      <w:r w:rsidRPr="004F3FCB">
        <w:rPr>
          <w:rFonts w:asciiTheme="minorHAnsi" w:hAnsiTheme="minorHAnsi" w:cstheme="minorHAnsi"/>
        </w:rPr>
        <w:t xml:space="preserve">W przypadku zmiany numeru rachunku </w:t>
      </w:r>
      <w:r>
        <w:rPr>
          <w:rFonts w:asciiTheme="minorHAnsi" w:hAnsiTheme="minorHAnsi" w:cstheme="minorHAnsi"/>
        </w:rPr>
        <w:t>rozliczeniowego</w:t>
      </w:r>
      <w:r w:rsidRPr="004F3FCB">
        <w:rPr>
          <w:rFonts w:asciiTheme="minorHAnsi" w:hAnsiTheme="minorHAnsi" w:cstheme="minorHAnsi"/>
        </w:rPr>
        <w:t xml:space="preserve"> Wykonawcy,  o którym mowa w ust. 4.1</w:t>
      </w:r>
      <w:r>
        <w:rPr>
          <w:rFonts w:asciiTheme="minorHAnsi" w:hAnsiTheme="minorHAnsi" w:cstheme="minorHAnsi"/>
        </w:rPr>
        <w:t>3</w:t>
      </w:r>
      <w:r w:rsidRPr="004F3FCB">
        <w:rPr>
          <w:rFonts w:asciiTheme="minorHAnsi" w:hAnsiTheme="minorHAnsi" w:cstheme="minorHAnsi"/>
        </w:rPr>
        <w:t xml:space="preserve"> , na który dokonywane będą płatności z tytułu realizacji Umowy, każdorazowo Wykonawca zobowiązany jest do poinformowania o tym </w:t>
      </w:r>
      <w:r>
        <w:rPr>
          <w:rFonts w:asciiTheme="minorHAnsi" w:hAnsiTheme="minorHAnsi" w:cstheme="minorHAnsi"/>
        </w:rPr>
        <w:t xml:space="preserve">fakcie </w:t>
      </w:r>
      <w:r w:rsidRPr="004F3FCB">
        <w:rPr>
          <w:rFonts w:asciiTheme="minorHAnsi" w:hAnsiTheme="minorHAnsi" w:cstheme="minorHAnsi"/>
        </w:rPr>
        <w:t xml:space="preserve">Zamawiającego na kolejnej fakturze, z zastrzeżeniem, że Wykonawca ma obowiązek równoczesnego dostarczenia dodatkowego potwierdzenia poprawności rachunku </w:t>
      </w:r>
      <w:r>
        <w:rPr>
          <w:rFonts w:asciiTheme="minorHAnsi" w:hAnsiTheme="minorHAnsi" w:cstheme="minorHAnsi"/>
        </w:rPr>
        <w:t>rozliczeniowego</w:t>
      </w:r>
      <w:r w:rsidRPr="004F3FCB">
        <w:rPr>
          <w:rFonts w:asciiTheme="minorHAnsi" w:hAnsiTheme="minorHAnsi" w:cstheme="minorHAnsi"/>
        </w:rPr>
        <w:t xml:space="preserve">, którego jest posiadaczem w postaci potwierdzania z </w:t>
      </w:r>
      <w:r w:rsidRPr="00E634EB">
        <w:rPr>
          <w:rFonts w:asciiTheme="minorHAnsi" w:hAnsiTheme="minorHAnsi" w:cstheme="minorHAnsi"/>
          <w:snapToGrid w:val="0"/>
          <w:highlight w:val="cyan"/>
        </w:rPr>
        <w:t>banku</w:t>
      </w:r>
      <w:r w:rsidRPr="00E3512E">
        <w:rPr>
          <w:rFonts w:asciiTheme="minorHAnsi" w:hAnsiTheme="minorHAnsi" w:cstheme="minorHAnsi"/>
          <w:snapToGrid w:val="0"/>
          <w:highlight w:val="cyan"/>
        </w:rPr>
        <w:t>/spółdzielczej kasie oszczędnościowo-kredytowej</w:t>
      </w:r>
      <w:r w:rsidRPr="004F3FCB">
        <w:rPr>
          <w:rFonts w:asciiTheme="minorHAnsi" w:hAnsiTheme="minorHAnsi" w:cstheme="minorHAnsi"/>
        </w:rPr>
        <w:t xml:space="preserve"> </w:t>
      </w:r>
      <w:r>
        <w:rPr>
          <w:rFonts w:asciiTheme="minorHAnsi" w:hAnsiTheme="minorHAnsi" w:cstheme="minorHAnsi"/>
        </w:rPr>
        <w:t xml:space="preserve">oraz potwierdzenia jego zawarcia </w:t>
      </w:r>
      <w:r w:rsidRPr="00E634EB">
        <w:rPr>
          <w:rFonts w:asciiTheme="minorHAnsi" w:hAnsiTheme="minorHAnsi" w:cstheme="minorHAnsi"/>
        </w:rPr>
        <w:t>w wykazie podmiotów, o</w:t>
      </w:r>
      <w:r w:rsidR="00A93EDF">
        <w:rPr>
          <w:rFonts w:asciiTheme="minorHAnsi" w:hAnsiTheme="minorHAnsi" w:cstheme="minorHAnsi"/>
        </w:rPr>
        <w:t xml:space="preserve"> którym mowa w art. 96b ust. 1 U</w:t>
      </w:r>
      <w:r w:rsidRPr="00E634EB">
        <w:rPr>
          <w:rFonts w:asciiTheme="minorHAnsi" w:hAnsiTheme="minorHAnsi" w:cstheme="minorHAnsi"/>
        </w:rPr>
        <w:t xml:space="preserve">stawy o podatku od towarów i usługi </w:t>
      </w:r>
      <w:r w:rsidRPr="004F3FCB">
        <w:rPr>
          <w:rFonts w:asciiTheme="minorHAnsi" w:hAnsiTheme="minorHAnsi" w:cstheme="minorHAnsi"/>
        </w:rPr>
        <w:t xml:space="preserve">wraz z pismem przewodnim podpisanym zgodnie z reprezentacją Wykonawcy. Negatywne skutki prawne nie zastosowania się do powyższych </w:t>
      </w:r>
      <w:r>
        <w:rPr>
          <w:rFonts w:asciiTheme="minorHAnsi" w:hAnsiTheme="minorHAnsi" w:cstheme="minorHAnsi"/>
        </w:rPr>
        <w:t>postanowień</w:t>
      </w:r>
      <w:r w:rsidRPr="004F3FCB">
        <w:rPr>
          <w:rFonts w:asciiTheme="minorHAnsi" w:hAnsiTheme="minorHAnsi" w:cstheme="minorHAnsi"/>
        </w:rPr>
        <w:t xml:space="preserve"> ponosi wyłącznie Wykonawca.</w:t>
      </w:r>
    </w:p>
    <w:p w14:paraId="2449C64C" w14:textId="77777777" w:rsidR="004E207D" w:rsidRPr="00EB76D2" w:rsidRDefault="004E207D" w:rsidP="007415C9">
      <w:pPr>
        <w:pStyle w:val="Nagwek2"/>
        <w:keepNext w:val="0"/>
        <w:widowControl w:val="0"/>
        <w:rPr>
          <w:rFonts w:asciiTheme="minorHAnsi" w:hAnsiTheme="minorHAnsi" w:cstheme="minorHAnsi"/>
        </w:rPr>
      </w:pPr>
      <w:r w:rsidRPr="00EB76D2">
        <w:rPr>
          <w:rFonts w:asciiTheme="minorHAnsi" w:hAnsiTheme="minorHAnsi" w:cstheme="minorHAnsi"/>
        </w:rPr>
        <w:t>Jeśli Wykonawca wystawi fakturę korygującą zmniejszającą jego należność zaś zgodnie z Harmonogramem Płatności i Prac przewidywana będzie kolejna płatność, wartość faktury korygującej pomniejszy płatność najbliższej wymagalnej faktury.</w:t>
      </w:r>
    </w:p>
    <w:p w14:paraId="3D49271A" w14:textId="77777777" w:rsidR="004E207D" w:rsidRPr="00EB76D2" w:rsidRDefault="004E207D" w:rsidP="007415C9">
      <w:pPr>
        <w:pStyle w:val="Nagwek2"/>
        <w:keepNext w:val="0"/>
        <w:widowControl w:val="0"/>
        <w:rPr>
          <w:rFonts w:asciiTheme="minorHAnsi" w:hAnsiTheme="minorHAnsi" w:cstheme="minorHAnsi"/>
        </w:rPr>
      </w:pPr>
      <w:r w:rsidRPr="00EB76D2">
        <w:rPr>
          <w:rFonts w:asciiTheme="minorHAnsi" w:hAnsiTheme="minorHAnsi" w:cstheme="minorHAnsi"/>
        </w:rPr>
        <w:t>W przypadku, gdy Wykonawca wystawi fakturę korygującą zmniejszającą jego należność po ostatnim terminie płatności wynikającym z Harmonogramu Płatności i Prac , zobowiązany jest zwrócić na rachunek wskazany przez Zamawiającego wartość faktury korygującej w terminie do 15 dni od jej wystawienia.</w:t>
      </w:r>
    </w:p>
    <w:p w14:paraId="3A6DF3F3" w14:textId="77777777" w:rsidR="00D707A1" w:rsidRPr="00EB76D2" w:rsidRDefault="00D707A1" w:rsidP="007415C9">
      <w:pPr>
        <w:pStyle w:val="Nagwek2"/>
        <w:keepNext w:val="0"/>
        <w:widowControl w:val="0"/>
        <w:rPr>
          <w:rFonts w:asciiTheme="minorHAnsi" w:hAnsiTheme="minorHAnsi" w:cstheme="minorHAnsi"/>
        </w:rPr>
      </w:pPr>
      <w:r w:rsidRPr="00EB76D2">
        <w:rPr>
          <w:rFonts w:asciiTheme="minorHAnsi" w:hAnsiTheme="minorHAnsi" w:cstheme="minorHAnsi"/>
        </w:rPr>
        <w:t>Data obciążenia rachunku bankowego Zamawiającego stanowi datę spełnienia świadczenia pieniężnego.</w:t>
      </w:r>
    </w:p>
    <w:p w14:paraId="27349383" w14:textId="77777777" w:rsidR="00D707A1" w:rsidRPr="00EB76D2" w:rsidRDefault="00D707A1" w:rsidP="007415C9">
      <w:pPr>
        <w:pStyle w:val="Nagwek2"/>
        <w:keepNext w:val="0"/>
        <w:widowControl w:val="0"/>
        <w:rPr>
          <w:rFonts w:asciiTheme="minorHAnsi" w:hAnsiTheme="minorHAnsi" w:cstheme="minorHAnsi"/>
        </w:rPr>
      </w:pPr>
      <w:r w:rsidRPr="00EB76D2">
        <w:rPr>
          <w:rFonts w:asciiTheme="minorHAnsi" w:hAnsiTheme="minorHAnsi" w:cstheme="minorHAnsi"/>
        </w:rPr>
        <w:t>Zamawiający oświadcza, że jest czynnym podatnikiem VAT</w:t>
      </w:r>
      <w:r w:rsidR="000D146F" w:rsidRPr="00EB76D2">
        <w:rPr>
          <w:rFonts w:asciiTheme="minorHAnsi" w:hAnsiTheme="minorHAnsi" w:cstheme="minorHAnsi"/>
        </w:rPr>
        <w:t>.</w:t>
      </w:r>
    </w:p>
    <w:p w14:paraId="270BC116" w14:textId="77777777" w:rsidR="00D707A1" w:rsidRPr="00EB76D2" w:rsidRDefault="00D707A1" w:rsidP="007415C9">
      <w:pPr>
        <w:pStyle w:val="Nagwek2"/>
        <w:keepNext w:val="0"/>
        <w:widowControl w:val="0"/>
        <w:rPr>
          <w:rFonts w:asciiTheme="minorHAnsi" w:hAnsiTheme="minorHAnsi" w:cstheme="minorHAnsi"/>
        </w:rPr>
      </w:pPr>
      <w:r w:rsidRPr="00EB76D2">
        <w:rPr>
          <w:rFonts w:asciiTheme="minorHAnsi" w:hAnsiTheme="minorHAnsi" w:cstheme="minorHAnsi"/>
        </w:rPr>
        <w:t>Wykonawca oświadcza, że jest czynnym podatnikiem VAT</w:t>
      </w:r>
      <w:r w:rsidR="000D146F" w:rsidRPr="00EB76D2">
        <w:rPr>
          <w:rFonts w:asciiTheme="minorHAnsi" w:hAnsiTheme="minorHAnsi" w:cstheme="minorHAnsi"/>
        </w:rPr>
        <w:t>.</w:t>
      </w:r>
    </w:p>
    <w:p w14:paraId="08FB4130" w14:textId="77777777" w:rsidR="008430AE" w:rsidRPr="00EB76D2" w:rsidRDefault="00E25FC5" w:rsidP="007415C9">
      <w:pPr>
        <w:pStyle w:val="Nagwek2"/>
        <w:keepNext w:val="0"/>
        <w:widowControl w:val="0"/>
        <w:rPr>
          <w:rFonts w:asciiTheme="minorHAnsi" w:hAnsiTheme="minorHAnsi" w:cstheme="minorHAnsi"/>
        </w:rPr>
      </w:pPr>
      <w:r w:rsidRPr="00EB76D2">
        <w:rPr>
          <w:rFonts w:asciiTheme="minorHAnsi" w:hAnsiTheme="minorHAnsi" w:cstheme="minorHAnsi"/>
        </w:rPr>
        <w:t>Wykonawca pokrywa wszelkie koszty bankowe swojego banku i koszty instytucji kredytujących zarówno w 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 jakiej ma być dokonana płatność zgodnie z Umową.</w:t>
      </w:r>
    </w:p>
    <w:p w14:paraId="2A0079E6" w14:textId="77777777" w:rsidR="00EB76D2" w:rsidRDefault="008430AE" w:rsidP="007415C9">
      <w:pPr>
        <w:pStyle w:val="Nagwek2"/>
        <w:keepNext w:val="0"/>
        <w:widowControl w:val="0"/>
        <w:rPr>
          <w:rFonts w:asciiTheme="minorHAnsi" w:hAnsiTheme="minorHAnsi" w:cstheme="minorHAnsi"/>
        </w:rPr>
      </w:pPr>
      <w:r w:rsidRPr="00EB76D2">
        <w:rPr>
          <w:rFonts w:asciiTheme="minorHAnsi" w:hAnsiTheme="minorHAnsi" w:cstheme="minorHAnsi"/>
        </w:rPr>
        <w:t>Wykonawca zobowiązuje się w ramach Wynagrodzenia wynikającego z Umowy do:</w:t>
      </w:r>
    </w:p>
    <w:p w14:paraId="6F512D84" w14:textId="77777777" w:rsidR="00EB76D2" w:rsidRDefault="008430AE"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 xml:space="preserve">pełnej i niezwłocznej współpracy z Zamawiającym przy analizie ewentualnych obowiązków w zakresie przekazywania informacji o schematach podatkowych zgodnie z </w:t>
      </w:r>
      <w:r w:rsidR="00436F16" w:rsidRPr="00EB76D2">
        <w:rPr>
          <w:rFonts w:asciiTheme="minorHAnsi" w:hAnsiTheme="minorHAnsi" w:cstheme="minorHAnsi"/>
        </w:rPr>
        <w:t>Ordynacją Podatkową</w:t>
      </w:r>
      <w:r w:rsidRPr="00EB76D2">
        <w:rPr>
          <w:rFonts w:asciiTheme="minorHAnsi" w:hAnsiTheme="minorHAnsi" w:cstheme="minorHAnsi"/>
        </w:rPr>
        <w:t>, które mogą wystąpić w związku z realizacją niniejszej Umowy,</w:t>
      </w:r>
    </w:p>
    <w:p w14:paraId="184C0D4D" w14:textId="77777777" w:rsidR="008430AE" w:rsidRPr="007415C9" w:rsidRDefault="008430AE"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 xml:space="preserve">w przypadku pełnienia roli promotora przez Wykonawcę w rozumieniu </w:t>
      </w:r>
      <w:r w:rsidR="00436F16" w:rsidRPr="00EB76D2">
        <w:rPr>
          <w:rFonts w:asciiTheme="minorHAnsi" w:hAnsiTheme="minorHAnsi" w:cstheme="minorHAnsi"/>
        </w:rPr>
        <w:t>Ordynacji Podatkowej</w:t>
      </w:r>
      <w:r w:rsidRPr="00EB76D2">
        <w:rPr>
          <w:rFonts w:asciiTheme="minorHAnsi" w:hAnsiTheme="minorHAnsi" w:cstheme="minorHAnsi"/>
        </w:rPr>
        <w:t>, wypełnienia obowiązków związanych z przekazywaniem informacji o schemacie podatkowym w uzgodnieniu z Zamawiającym, po uzyskaniu zwolnienia z obowiązku zachowania prawnie chronionej tajemnicy zawodowej, jeśli takie przekazanie informacji naruszałoby ww. obowiązek.</w:t>
      </w:r>
    </w:p>
    <w:p w14:paraId="38A70FA0" w14:textId="77777777" w:rsidR="00E25FC5" w:rsidRPr="00EB76D2" w:rsidRDefault="00E25FC5" w:rsidP="007415C9">
      <w:pPr>
        <w:widowControl w:val="0"/>
        <w:rPr>
          <w:rFonts w:asciiTheme="minorHAnsi" w:hAnsiTheme="minorHAnsi" w:cstheme="minorHAnsi"/>
        </w:rPr>
      </w:pPr>
    </w:p>
    <w:p w14:paraId="7C0F3FFE" w14:textId="77777777" w:rsidR="004A09DC" w:rsidRPr="00BB5319" w:rsidRDefault="00F65861">
      <w:pPr>
        <w:pStyle w:val="Nagwek1"/>
        <w:rPr>
          <w:color w:val="092D74"/>
        </w:rPr>
      </w:pPr>
      <w:bookmarkStart w:id="55" w:name="_Toc16511148"/>
      <w:bookmarkStart w:id="56" w:name="_Toc16511264"/>
      <w:bookmarkStart w:id="57" w:name="_Toc16511149"/>
      <w:bookmarkStart w:id="58" w:name="_Toc16511265"/>
      <w:bookmarkStart w:id="59" w:name="_Toc16511150"/>
      <w:bookmarkStart w:id="60" w:name="_Toc16511266"/>
      <w:bookmarkStart w:id="61" w:name="_Ref419973281"/>
      <w:bookmarkStart w:id="62" w:name="_Ref419973316"/>
      <w:bookmarkStart w:id="63" w:name="_Ref419975815"/>
      <w:bookmarkStart w:id="64" w:name="_Toc437005844"/>
      <w:bookmarkStart w:id="65" w:name="_Toc494375560"/>
      <w:bookmarkStart w:id="66" w:name="_Toc494375632"/>
      <w:bookmarkStart w:id="67" w:name="_Toc530062238"/>
      <w:bookmarkStart w:id="68" w:name="_Toc8914431"/>
      <w:bookmarkStart w:id="69" w:name="_Toc13562405"/>
      <w:bookmarkStart w:id="70" w:name="_Toc40857454"/>
      <w:bookmarkEnd w:id="55"/>
      <w:bookmarkEnd w:id="56"/>
      <w:bookmarkEnd w:id="57"/>
      <w:bookmarkEnd w:id="58"/>
      <w:bookmarkEnd w:id="59"/>
      <w:bookmarkEnd w:id="60"/>
      <w:r w:rsidRPr="00BB5319">
        <w:rPr>
          <w:color w:val="092D74"/>
        </w:rPr>
        <w:t>PRAWA I OBOWIĄZKI STRON</w:t>
      </w:r>
      <w:bookmarkEnd w:id="61"/>
      <w:bookmarkEnd w:id="62"/>
      <w:bookmarkEnd w:id="63"/>
      <w:bookmarkEnd w:id="64"/>
      <w:bookmarkEnd w:id="65"/>
      <w:bookmarkEnd w:id="66"/>
      <w:bookmarkEnd w:id="67"/>
      <w:bookmarkEnd w:id="68"/>
      <w:bookmarkEnd w:id="69"/>
      <w:bookmarkEnd w:id="70"/>
    </w:p>
    <w:p w14:paraId="7016EF6D" w14:textId="77777777" w:rsidR="00EB76D2" w:rsidRDefault="00F65861" w:rsidP="007415C9">
      <w:pPr>
        <w:pStyle w:val="Nagwek2"/>
        <w:keepNext w:val="0"/>
        <w:widowControl w:val="0"/>
        <w:rPr>
          <w:rFonts w:asciiTheme="minorHAnsi" w:hAnsiTheme="minorHAnsi" w:cstheme="minorHAnsi"/>
          <w:b/>
        </w:rPr>
      </w:pPr>
      <w:r w:rsidRPr="00EB76D2">
        <w:rPr>
          <w:rFonts w:asciiTheme="minorHAnsi" w:hAnsiTheme="minorHAnsi" w:cstheme="minorHAnsi"/>
        </w:rPr>
        <w:t>Wykonawca zobowiązuje się do:</w:t>
      </w:r>
    </w:p>
    <w:p w14:paraId="3AEC280D" w14:textId="77777777" w:rsidR="00EB76D2" w:rsidRDefault="007066DD" w:rsidP="007415C9">
      <w:pPr>
        <w:pStyle w:val="Nagwek2"/>
        <w:keepNext w:val="0"/>
        <w:widowControl w:val="0"/>
        <w:numPr>
          <w:ilvl w:val="2"/>
          <w:numId w:val="3"/>
        </w:numPr>
        <w:rPr>
          <w:rFonts w:asciiTheme="minorHAnsi" w:hAnsiTheme="minorHAnsi" w:cstheme="minorHAnsi"/>
          <w:b/>
        </w:rPr>
      </w:pPr>
      <w:r w:rsidRPr="00EB76D2">
        <w:rPr>
          <w:rFonts w:asciiTheme="minorHAnsi" w:hAnsiTheme="minorHAnsi" w:cstheme="minorHAnsi"/>
        </w:rPr>
        <w:t>wykonania</w:t>
      </w:r>
      <w:r w:rsidR="003772F5" w:rsidRPr="00EB76D2">
        <w:rPr>
          <w:rFonts w:asciiTheme="minorHAnsi" w:hAnsiTheme="minorHAnsi" w:cstheme="minorHAnsi"/>
        </w:rPr>
        <w:t xml:space="preserve"> Prac zgodnie z Umową, w tym z</w:t>
      </w:r>
      <w:r w:rsidR="00BC3CCD" w:rsidRPr="00EB76D2">
        <w:rPr>
          <w:rFonts w:asciiTheme="minorHAnsi" w:hAnsiTheme="minorHAnsi" w:cstheme="minorHAnsi"/>
        </w:rPr>
        <w:t xml:space="preserve"> Opisem przedmiotu zamówiena, stanowiącym</w:t>
      </w:r>
      <w:r w:rsidR="00FE7472" w:rsidRPr="00EB76D2">
        <w:rPr>
          <w:rFonts w:asciiTheme="minorHAnsi" w:hAnsiTheme="minorHAnsi" w:cstheme="minorHAnsi"/>
        </w:rPr>
        <w:t xml:space="preserve"> Załącznik nr 1</w:t>
      </w:r>
      <w:r w:rsidR="003772F5" w:rsidRPr="00EB76D2">
        <w:rPr>
          <w:rFonts w:asciiTheme="minorHAnsi" w:hAnsiTheme="minorHAnsi" w:cstheme="minorHAnsi"/>
        </w:rPr>
        <w:t xml:space="preserve"> do Umowy, oraz obowiązującym prawem;</w:t>
      </w:r>
    </w:p>
    <w:p w14:paraId="10C95384" w14:textId="77777777" w:rsidR="00EB76D2" w:rsidRDefault="003772F5" w:rsidP="007415C9">
      <w:pPr>
        <w:pStyle w:val="Nagwek2"/>
        <w:keepNext w:val="0"/>
        <w:widowControl w:val="0"/>
        <w:numPr>
          <w:ilvl w:val="2"/>
          <w:numId w:val="3"/>
        </w:numPr>
        <w:rPr>
          <w:rFonts w:asciiTheme="minorHAnsi" w:hAnsiTheme="minorHAnsi" w:cstheme="minorHAnsi"/>
          <w:b/>
        </w:rPr>
      </w:pPr>
      <w:r w:rsidRPr="00EB76D2">
        <w:rPr>
          <w:rFonts w:asciiTheme="minorHAnsi" w:hAnsiTheme="minorHAnsi" w:cstheme="minorHAnsi"/>
        </w:rPr>
        <w:t xml:space="preserve">zatrudniania przy realizacji Umowy osób z odpowiednimi kwalifikacjami </w:t>
      </w:r>
      <w:r w:rsidR="00A249DE" w:rsidRPr="00EB76D2">
        <w:rPr>
          <w:rFonts w:asciiTheme="minorHAnsi" w:hAnsiTheme="minorHAnsi" w:cstheme="minorHAnsi"/>
        </w:rPr>
        <w:t>i uprawnieniami do prowadzenia P</w:t>
      </w:r>
      <w:r w:rsidRPr="00EB76D2">
        <w:rPr>
          <w:rFonts w:asciiTheme="minorHAnsi" w:hAnsiTheme="minorHAnsi" w:cstheme="minorHAnsi"/>
        </w:rPr>
        <w:t>rac i nadzorów wynikających z charakteru wykonywanych przez te osoby czynności i obowiązujących przepisów prawa;</w:t>
      </w:r>
      <w:bookmarkStart w:id="71" w:name="_Ref419977396"/>
    </w:p>
    <w:p w14:paraId="1695ABCC" w14:textId="77777777" w:rsidR="00656258" w:rsidRDefault="00656258" w:rsidP="00656258">
      <w:pPr>
        <w:pStyle w:val="Nagwek2"/>
        <w:keepNext w:val="0"/>
        <w:widowControl w:val="0"/>
        <w:numPr>
          <w:ilvl w:val="2"/>
          <w:numId w:val="3"/>
        </w:numPr>
        <w:rPr>
          <w:rFonts w:asciiTheme="minorHAnsi" w:hAnsiTheme="minorHAnsi" w:cstheme="minorHAnsi"/>
          <w:b/>
        </w:rPr>
      </w:pPr>
      <w:bookmarkStart w:id="72" w:name="_Ref419975861"/>
      <w:bookmarkEnd w:id="71"/>
      <w:r>
        <w:rPr>
          <w:rFonts w:asciiTheme="minorHAnsi" w:hAnsiTheme="minorHAnsi" w:cstheme="minorHAnsi"/>
        </w:rPr>
        <w:t>nie dotyczy;</w:t>
      </w:r>
    </w:p>
    <w:bookmarkEnd w:id="72"/>
    <w:p w14:paraId="06EC7779" w14:textId="77777777" w:rsidR="00656258" w:rsidRDefault="00656258" w:rsidP="00656258">
      <w:pPr>
        <w:pStyle w:val="Nagwek2"/>
        <w:keepNext w:val="0"/>
        <w:widowControl w:val="0"/>
        <w:numPr>
          <w:ilvl w:val="2"/>
          <w:numId w:val="3"/>
        </w:numPr>
        <w:rPr>
          <w:rFonts w:asciiTheme="minorHAnsi" w:hAnsiTheme="minorHAnsi" w:cstheme="minorHAnsi"/>
          <w:b/>
        </w:rPr>
      </w:pPr>
      <w:r>
        <w:rPr>
          <w:rFonts w:asciiTheme="minorHAnsi" w:hAnsiTheme="minorHAnsi" w:cstheme="minorHAnsi"/>
        </w:rPr>
        <w:t>nie dotyczy;</w:t>
      </w:r>
    </w:p>
    <w:p w14:paraId="38AFFF93" w14:textId="77777777" w:rsidR="00656258" w:rsidRDefault="00656258" w:rsidP="00656258">
      <w:pPr>
        <w:pStyle w:val="Nagwek2"/>
        <w:keepNext w:val="0"/>
        <w:widowControl w:val="0"/>
        <w:numPr>
          <w:ilvl w:val="2"/>
          <w:numId w:val="3"/>
        </w:numPr>
        <w:rPr>
          <w:rFonts w:asciiTheme="minorHAnsi" w:hAnsiTheme="minorHAnsi" w:cstheme="minorHAnsi"/>
          <w:b/>
        </w:rPr>
      </w:pPr>
      <w:r>
        <w:rPr>
          <w:rFonts w:asciiTheme="minorHAnsi" w:hAnsiTheme="minorHAnsi" w:cstheme="minorHAnsi"/>
        </w:rPr>
        <w:t>nie dotyczy;</w:t>
      </w:r>
    </w:p>
    <w:p w14:paraId="52EC8118" w14:textId="77777777" w:rsidR="00656258" w:rsidRPr="00EB76D2" w:rsidRDefault="00656258" w:rsidP="00656258">
      <w:pPr>
        <w:pStyle w:val="Nagwek2"/>
        <w:keepNext w:val="0"/>
        <w:widowControl w:val="0"/>
        <w:numPr>
          <w:ilvl w:val="2"/>
          <w:numId w:val="3"/>
        </w:numPr>
        <w:rPr>
          <w:rFonts w:asciiTheme="minorHAnsi" w:hAnsiTheme="minorHAnsi" w:cstheme="minorHAnsi"/>
          <w:b/>
        </w:rPr>
      </w:pPr>
      <w:r>
        <w:rPr>
          <w:rFonts w:asciiTheme="minorHAnsi" w:hAnsiTheme="minorHAnsi" w:cstheme="minorHAnsi"/>
        </w:rPr>
        <w:t>nie dotyczy;</w:t>
      </w:r>
    </w:p>
    <w:p w14:paraId="562155A0" w14:textId="77777777" w:rsidR="00EB76D2" w:rsidRDefault="003772F5" w:rsidP="007415C9">
      <w:pPr>
        <w:pStyle w:val="Nagwek2"/>
        <w:keepNext w:val="0"/>
        <w:widowControl w:val="0"/>
        <w:numPr>
          <w:ilvl w:val="2"/>
          <w:numId w:val="3"/>
        </w:numPr>
        <w:rPr>
          <w:rFonts w:asciiTheme="minorHAnsi" w:hAnsiTheme="minorHAnsi" w:cstheme="minorHAnsi"/>
          <w:b/>
        </w:rPr>
      </w:pPr>
      <w:r w:rsidRPr="00EB76D2">
        <w:rPr>
          <w:rFonts w:asciiTheme="minorHAnsi" w:hAnsiTheme="minorHAnsi" w:cstheme="minorHAnsi"/>
        </w:rPr>
        <w:lastRenderedPageBreak/>
        <w:t>zapewnienia, na własny koszt i ryzyko, wszelkich urządzeń, materiałów i narzędzi niezbędnych do wykonania przedmiotu Umowy;</w:t>
      </w:r>
    </w:p>
    <w:p w14:paraId="57DEC825" w14:textId="77777777" w:rsidR="00656258" w:rsidRDefault="00656258" w:rsidP="00656258">
      <w:pPr>
        <w:pStyle w:val="Nagwek2"/>
        <w:keepNext w:val="0"/>
        <w:widowControl w:val="0"/>
        <w:numPr>
          <w:ilvl w:val="2"/>
          <w:numId w:val="3"/>
        </w:numPr>
        <w:rPr>
          <w:rFonts w:asciiTheme="minorHAnsi" w:hAnsiTheme="minorHAnsi" w:cstheme="minorHAnsi"/>
          <w:b/>
        </w:rPr>
      </w:pPr>
      <w:r>
        <w:rPr>
          <w:rFonts w:asciiTheme="minorHAnsi" w:hAnsiTheme="minorHAnsi" w:cstheme="minorHAnsi"/>
        </w:rPr>
        <w:t>nie dotyczy;</w:t>
      </w:r>
    </w:p>
    <w:p w14:paraId="18B1184C" w14:textId="77777777" w:rsidR="00EB76D2" w:rsidRDefault="003772F5" w:rsidP="007415C9">
      <w:pPr>
        <w:pStyle w:val="Nagwek2"/>
        <w:keepNext w:val="0"/>
        <w:widowControl w:val="0"/>
        <w:numPr>
          <w:ilvl w:val="2"/>
          <w:numId w:val="3"/>
        </w:numPr>
        <w:rPr>
          <w:rFonts w:asciiTheme="minorHAnsi" w:hAnsiTheme="minorHAnsi" w:cstheme="minorHAnsi"/>
          <w:b/>
        </w:rPr>
      </w:pPr>
      <w:r w:rsidRPr="00EB76D2">
        <w:rPr>
          <w:rFonts w:asciiTheme="minorHAnsi" w:hAnsiTheme="minorHAnsi" w:cstheme="minorHAnsi"/>
        </w:rPr>
        <w:t>przekazania Zamawiaj</w:t>
      </w:r>
      <w:r w:rsidR="003C3EED" w:rsidRPr="00EB76D2">
        <w:rPr>
          <w:rFonts w:asciiTheme="minorHAnsi" w:hAnsiTheme="minorHAnsi" w:cstheme="minorHAnsi"/>
        </w:rPr>
        <w:t xml:space="preserve">ącemu Dokumentacji Wykonawcy, </w:t>
      </w:r>
    </w:p>
    <w:p w14:paraId="5CFDE1D1" w14:textId="77777777" w:rsidR="00656258" w:rsidRDefault="00656258" w:rsidP="00656258">
      <w:pPr>
        <w:pStyle w:val="Nagwek2"/>
        <w:keepNext w:val="0"/>
        <w:widowControl w:val="0"/>
        <w:numPr>
          <w:ilvl w:val="2"/>
          <w:numId w:val="3"/>
        </w:numPr>
        <w:rPr>
          <w:rFonts w:asciiTheme="minorHAnsi" w:hAnsiTheme="minorHAnsi" w:cstheme="minorHAnsi"/>
          <w:b/>
        </w:rPr>
      </w:pPr>
      <w:r>
        <w:rPr>
          <w:rFonts w:asciiTheme="minorHAnsi" w:hAnsiTheme="minorHAnsi" w:cstheme="minorHAnsi"/>
        </w:rPr>
        <w:t>nie dotyczy;</w:t>
      </w:r>
    </w:p>
    <w:p w14:paraId="12CCF056" w14:textId="77777777" w:rsidR="00EB76D2" w:rsidRDefault="006B42E5" w:rsidP="007415C9">
      <w:pPr>
        <w:pStyle w:val="Nagwek2"/>
        <w:keepNext w:val="0"/>
        <w:widowControl w:val="0"/>
        <w:numPr>
          <w:ilvl w:val="2"/>
          <w:numId w:val="3"/>
        </w:numPr>
        <w:rPr>
          <w:rFonts w:asciiTheme="minorHAnsi" w:hAnsiTheme="minorHAnsi" w:cstheme="minorHAnsi"/>
          <w:b/>
        </w:rPr>
      </w:pPr>
      <w:r w:rsidRPr="00EB76D2">
        <w:rPr>
          <w:rFonts w:asciiTheme="minorHAnsi" w:hAnsiTheme="minorHAnsi" w:cstheme="minorHAnsi"/>
        </w:rPr>
        <w:t>niezatrudniania w jakiejkolwiek formie personelu Zamawiającego, a także pracowników spółek GK PGE, bez uprzedniej zgody Zamawiającego pod rygorem odstąpienia od niniejszej Umowy ze skutkiem natychmiastowym z przyczyn leżących po stronie Wykonawcy; Wykonawca zobowiązuje się, iż zapis dotyczący zakazu zatrudniania personelu Zamawiającego oraz pracowników GK PGE zostanie wprowadzony również do umów podwykonawczych;</w:t>
      </w:r>
    </w:p>
    <w:p w14:paraId="5B2CCBD0" w14:textId="77777777" w:rsidR="00EB76D2" w:rsidRDefault="003772F5" w:rsidP="007415C9">
      <w:pPr>
        <w:pStyle w:val="Nagwek2"/>
        <w:keepNext w:val="0"/>
        <w:widowControl w:val="0"/>
        <w:numPr>
          <w:ilvl w:val="2"/>
          <w:numId w:val="3"/>
        </w:numPr>
        <w:rPr>
          <w:rFonts w:asciiTheme="minorHAnsi" w:hAnsiTheme="minorHAnsi" w:cstheme="minorHAnsi"/>
          <w:b/>
        </w:rPr>
      </w:pPr>
      <w:r w:rsidRPr="00EB76D2">
        <w:rPr>
          <w:rFonts w:asciiTheme="minorHAnsi" w:hAnsiTheme="minorHAnsi" w:cstheme="minorHAnsi"/>
        </w:rPr>
        <w:t>dokumentowania wszelkich zmian wynikłych w trakcie realizacji Dostaw i Prac</w:t>
      </w:r>
      <w:r w:rsidR="00774026" w:rsidRPr="00EB76D2">
        <w:rPr>
          <w:rFonts w:asciiTheme="minorHAnsi" w:hAnsiTheme="minorHAnsi" w:cstheme="minorHAnsi"/>
        </w:rPr>
        <w:t xml:space="preserve"> </w:t>
      </w:r>
      <w:r w:rsidRPr="00EB76D2">
        <w:rPr>
          <w:rFonts w:asciiTheme="minorHAnsi" w:hAnsiTheme="minorHAnsi" w:cstheme="minorHAnsi"/>
        </w:rPr>
        <w:t>w stosunku do przekazanej przez Zamawiającego Dokumentacji Zamawiającego,</w:t>
      </w:r>
      <w:r w:rsidR="00B026B9" w:rsidRPr="00EB76D2">
        <w:rPr>
          <w:rFonts w:asciiTheme="minorHAnsi" w:hAnsiTheme="minorHAnsi" w:cstheme="minorHAnsi"/>
        </w:rPr>
        <w:t xml:space="preserve"> </w:t>
      </w:r>
      <w:r w:rsidRPr="00EB76D2">
        <w:rPr>
          <w:rFonts w:asciiTheme="minorHAnsi" w:hAnsiTheme="minorHAnsi" w:cstheme="minorHAnsi"/>
        </w:rPr>
        <w:t>w uzgodnieniu</w:t>
      </w:r>
      <w:r w:rsidR="007F3B51" w:rsidRPr="00EB76D2">
        <w:rPr>
          <w:rFonts w:asciiTheme="minorHAnsi" w:hAnsiTheme="minorHAnsi" w:cstheme="minorHAnsi"/>
        </w:rPr>
        <w:t xml:space="preserve"> </w:t>
      </w:r>
      <w:r w:rsidRPr="00EB76D2">
        <w:rPr>
          <w:rFonts w:asciiTheme="minorHAnsi" w:hAnsiTheme="minorHAnsi" w:cstheme="minorHAnsi"/>
        </w:rPr>
        <w:t>z Przedstawicielem Zamawiającego;</w:t>
      </w:r>
      <w:bookmarkStart w:id="73" w:name="_Ref8894609"/>
    </w:p>
    <w:p w14:paraId="6093C9B8" w14:textId="77777777" w:rsidR="00746D12" w:rsidRDefault="00B15C64" w:rsidP="00746D12">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 xml:space="preserve">zgłoszenia Zamawiającemu Podwykonawcy lub Dalszego Podwykonawcy  w terminie określonym w </w:t>
      </w:r>
      <w:r w:rsidR="00BC3CCD" w:rsidRPr="00EB76D2">
        <w:rPr>
          <w:rFonts w:asciiTheme="minorHAnsi" w:hAnsiTheme="minorHAnsi" w:cstheme="minorHAnsi"/>
        </w:rPr>
        <w:t>Opisie przedmiotu zamówienia</w:t>
      </w:r>
      <w:r w:rsidRPr="00EB76D2">
        <w:rPr>
          <w:rFonts w:asciiTheme="minorHAnsi" w:hAnsiTheme="minorHAnsi" w:cstheme="minorHAnsi"/>
        </w:rPr>
        <w:t xml:space="preserve">, a jeśli termin ten nie został określony w </w:t>
      </w:r>
      <w:r w:rsidR="00BC3CCD" w:rsidRPr="00EB76D2">
        <w:rPr>
          <w:rFonts w:asciiTheme="minorHAnsi" w:hAnsiTheme="minorHAnsi" w:cstheme="minorHAnsi"/>
        </w:rPr>
        <w:t>Opisie przedmiotu zamówienia</w:t>
      </w:r>
      <w:r w:rsidRPr="00EB76D2">
        <w:rPr>
          <w:rFonts w:asciiTheme="minorHAnsi" w:hAnsiTheme="minorHAnsi" w:cstheme="minorHAnsi"/>
        </w:rPr>
        <w:t xml:space="preserve"> nie później niż przed </w:t>
      </w:r>
      <w:r w:rsidR="00761683" w:rsidRPr="00EB76D2">
        <w:rPr>
          <w:rFonts w:asciiTheme="minorHAnsi" w:hAnsiTheme="minorHAnsi" w:cstheme="minorHAnsi"/>
        </w:rPr>
        <w:t>przystąpieniem do Prac</w:t>
      </w:r>
      <w:r w:rsidRPr="00EB76D2">
        <w:rPr>
          <w:rFonts w:asciiTheme="minorHAnsi" w:hAnsiTheme="minorHAnsi" w:cstheme="minorHAnsi"/>
        </w:rPr>
        <w:t xml:space="preserve"> przez tego Podwykonawcę lub Dalszego Podwykonawcę</w:t>
      </w:r>
      <w:r w:rsidR="008171B7" w:rsidRPr="00EB76D2">
        <w:rPr>
          <w:rFonts w:asciiTheme="minorHAnsi" w:hAnsiTheme="minorHAnsi" w:cstheme="minorHAnsi"/>
        </w:rPr>
        <w:t>.</w:t>
      </w:r>
      <w:r w:rsidRPr="00EB76D2">
        <w:rPr>
          <w:rFonts w:asciiTheme="minorHAnsi" w:hAnsiTheme="minorHAnsi" w:cstheme="minorHAnsi"/>
        </w:rPr>
        <w:t xml:space="preserve"> </w:t>
      </w:r>
      <w:bookmarkStart w:id="74" w:name="_Toc116028894"/>
      <w:bookmarkStart w:id="75" w:name="_Ref419977421"/>
      <w:bookmarkEnd w:id="73"/>
    </w:p>
    <w:p w14:paraId="20AE8BE9" w14:textId="77777777" w:rsidR="00746D12" w:rsidRDefault="00746D12" w:rsidP="00746D12">
      <w:pPr>
        <w:pStyle w:val="Nagwek2"/>
        <w:keepNext w:val="0"/>
        <w:widowControl w:val="0"/>
        <w:numPr>
          <w:ilvl w:val="2"/>
          <w:numId w:val="3"/>
        </w:numPr>
        <w:rPr>
          <w:rFonts w:asciiTheme="minorHAnsi" w:hAnsiTheme="minorHAnsi" w:cstheme="minorHAnsi"/>
        </w:rPr>
      </w:pPr>
      <w:r w:rsidRPr="00746D12">
        <w:rPr>
          <w:rFonts w:asciiTheme="minorHAnsi" w:hAnsiTheme="minorHAnsi" w:cstheme="minorHAnsi"/>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Start w:id="76" w:name="_Toc116028895"/>
      <w:bookmarkEnd w:id="74"/>
    </w:p>
    <w:p w14:paraId="633A2AFB" w14:textId="77777777" w:rsidR="00746D12" w:rsidRPr="00746D12" w:rsidRDefault="00746D12" w:rsidP="00746D12">
      <w:pPr>
        <w:pStyle w:val="Nagwek2"/>
        <w:keepNext w:val="0"/>
        <w:widowControl w:val="0"/>
        <w:numPr>
          <w:ilvl w:val="2"/>
          <w:numId w:val="3"/>
        </w:numPr>
        <w:rPr>
          <w:rFonts w:asciiTheme="minorHAnsi" w:hAnsiTheme="minorHAnsi" w:cstheme="minorHAnsi"/>
        </w:rPr>
      </w:pPr>
      <w:r w:rsidRPr="00746D12">
        <w:rPr>
          <w:rFonts w:asciiTheme="minorHAnsi" w:hAnsiTheme="minorHAnsi" w:cstheme="minorHAnsi"/>
        </w:rPr>
        <w:t>Przed złożeniem oferty, Wykonawca - w szczególności - zweryfikował i zapewnił, przy zastosowaniu odpowiednich środków, że przy realizacji Umowy:</w:t>
      </w:r>
      <w:bookmarkEnd w:id="76"/>
    </w:p>
    <w:p w14:paraId="498FC802" w14:textId="77777777" w:rsidR="00746D12" w:rsidRPr="00E60A69" w:rsidRDefault="00746D12" w:rsidP="00746D12">
      <w:pPr>
        <w:pStyle w:val="Nagwek2"/>
        <w:keepNext w:val="0"/>
        <w:numPr>
          <w:ilvl w:val="3"/>
          <w:numId w:val="43"/>
        </w:numPr>
        <w:spacing w:line="240" w:lineRule="exact"/>
        <w:rPr>
          <w:rFonts w:asciiTheme="minorHAnsi" w:hAnsiTheme="minorHAnsi" w:cstheme="minorHAnsi"/>
        </w:rPr>
      </w:pPr>
      <w:bookmarkStart w:id="77" w:name="_Toc116028896"/>
      <w:r>
        <w:rPr>
          <w:rFonts w:asciiTheme="minorHAnsi" w:hAnsiTheme="minorHAnsi" w:cstheme="minorHAnsi"/>
        </w:rPr>
        <w:t>n</w:t>
      </w:r>
      <w:r w:rsidRPr="00E60A69">
        <w:rPr>
          <w:rFonts w:asciiTheme="minorHAnsi" w:hAnsiTheme="minorHAnsi" w:cstheme="minorHAnsi"/>
        </w:rPr>
        <w:t>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77"/>
    </w:p>
    <w:p w14:paraId="2BF8D2FD" w14:textId="77777777" w:rsidR="00746D12" w:rsidRPr="00E60A69" w:rsidRDefault="00746D12" w:rsidP="00746D12">
      <w:pPr>
        <w:pStyle w:val="Nagwek2"/>
        <w:keepNext w:val="0"/>
        <w:numPr>
          <w:ilvl w:val="3"/>
          <w:numId w:val="43"/>
        </w:numPr>
        <w:spacing w:line="240" w:lineRule="exact"/>
        <w:rPr>
          <w:rFonts w:asciiTheme="minorHAnsi" w:hAnsiTheme="minorHAnsi" w:cstheme="minorHAnsi"/>
        </w:rPr>
      </w:pPr>
      <w:bookmarkStart w:id="78" w:name="_Toc116028897"/>
      <w:r>
        <w:rPr>
          <w:rFonts w:asciiTheme="minorHAnsi" w:hAnsiTheme="minorHAnsi" w:cstheme="minorHAnsi"/>
        </w:rPr>
        <w:t>z</w:t>
      </w:r>
      <w:r w:rsidRPr="00E60A69">
        <w:rPr>
          <w:rFonts w:asciiTheme="minorHAnsi" w:hAnsiTheme="minorHAnsi" w:cstheme="minorHAnsi"/>
        </w:rPr>
        <w:t>ostały uwzględnione ograniczenia wynikające z List Odmów publikowanych przez Unię Europejską i Stany Zjednoczone Ameryki (USA), a dotyczące współpracy z pewnymi osobami, podmiotami gospodarczymi i organizacjami.</w:t>
      </w:r>
      <w:bookmarkEnd w:id="78"/>
    </w:p>
    <w:p w14:paraId="03C2FAB9" w14:textId="77777777" w:rsidR="00746D12" w:rsidRDefault="00746D12" w:rsidP="00746D12">
      <w:pPr>
        <w:pStyle w:val="Nagwek2"/>
        <w:keepNext w:val="0"/>
        <w:numPr>
          <w:ilvl w:val="2"/>
          <w:numId w:val="3"/>
        </w:numPr>
        <w:spacing w:line="240" w:lineRule="exact"/>
        <w:rPr>
          <w:rFonts w:asciiTheme="minorHAnsi" w:hAnsiTheme="minorHAnsi" w:cstheme="minorHAnsi"/>
        </w:rPr>
      </w:pPr>
      <w:bookmarkStart w:id="79" w:name="_Toc116028898"/>
      <w:r w:rsidRPr="00E60A69">
        <w:rPr>
          <w:rFonts w:asciiTheme="minorHAnsi" w:hAnsiTheme="minorHAnsi" w:cstheme="minorHAnsi"/>
        </w:rPr>
        <w:t xml:space="preserve">Jeżeli niezbędne okaże się umożliwienie odpowiednim organom państwa lub Zamawiającemu przeprowadzenie weryfikacji transakcji pod kątem kontroli importu / eksportu, Wykonawca, na wniosek Zamawiającego, niezwłocznie udostępni wszelkie posiadane informacje dotyczące </w:t>
      </w:r>
      <w:r>
        <w:rPr>
          <w:rFonts w:asciiTheme="minorHAnsi" w:hAnsiTheme="minorHAnsi" w:cstheme="minorHAnsi"/>
        </w:rPr>
        <w:t>D</w:t>
      </w:r>
      <w:r w:rsidRPr="00E60A69">
        <w:rPr>
          <w:rFonts w:asciiTheme="minorHAnsi" w:hAnsiTheme="minorHAnsi" w:cstheme="minorHAnsi"/>
        </w:rPr>
        <w:t>ostaw na rzecz Zamawiającego, a także ewentualnych znanych sobie ograniczeń obrotu.</w:t>
      </w:r>
      <w:bookmarkStart w:id="80" w:name="_Toc116028899"/>
      <w:bookmarkEnd w:id="79"/>
    </w:p>
    <w:p w14:paraId="6A193145" w14:textId="77777777" w:rsidR="00746D12" w:rsidRDefault="00746D12" w:rsidP="00746D12">
      <w:pPr>
        <w:pStyle w:val="Nagwek2"/>
        <w:keepNext w:val="0"/>
        <w:numPr>
          <w:ilvl w:val="2"/>
          <w:numId w:val="3"/>
        </w:numPr>
        <w:spacing w:line="240" w:lineRule="exact"/>
        <w:rPr>
          <w:rFonts w:asciiTheme="minorHAnsi" w:hAnsiTheme="minorHAnsi" w:cstheme="minorHAnsi"/>
        </w:rPr>
      </w:pPr>
      <w:r w:rsidRPr="00746D12">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Start w:id="81" w:name="_Toc116028900"/>
      <w:bookmarkEnd w:id="80"/>
    </w:p>
    <w:p w14:paraId="63840865" w14:textId="77777777" w:rsidR="00746D12" w:rsidRPr="00746D12" w:rsidRDefault="00746D12" w:rsidP="00746D12">
      <w:pPr>
        <w:pStyle w:val="Nagwek2"/>
        <w:keepNext w:val="0"/>
        <w:numPr>
          <w:ilvl w:val="2"/>
          <w:numId w:val="3"/>
        </w:numPr>
        <w:spacing w:line="240" w:lineRule="exact"/>
        <w:rPr>
          <w:rFonts w:asciiTheme="minorHAnsi" w:hAnsiTheme="minorHAnsi" w:cstheme="minorHAnsi"/>
        </w:rPr>
      </w:pPr>
      <w:r w:rsidRPr="00746D12">
        <w:rPr>
          <w:rFonts w:asciiTheme="minorHAnsi" w:hAnsiTheme="minorHAnsi" w:cstheme="minorHAnsi"/>
        </w:rPr>
        <w:t>Wykonawca zobowiązuje się do wprowadzenia niniejszych postanowień do umów z Podwykonawcami, tak by zapewnić tożsamy lub wyższy poziom przestrzegania wszystkich krajowych i międzynarodowych regulacji, dotyczących kontroli obrotu (kontroli eksportu/importu) oraz ochrony praw Zamawiającego.</w:t>
      </w:r>
      <w:bookmarkEnd w:id="81"/>
    </w:p>
    <w:p w14:paraId="5B42ECD9" w14:textId="77777777" w:rsidR="00746D12" w:rsidRPr="00746D12" w:rsidRDefault="00746D12" w:rsidP="00746D12"/>
    <w:bookmarkEnd w:id="75"/>
    <w:p w14:paraId="318518B9" w14:textId="77777777" w:rsidR="00FA713B" w:rsidRDefault="00656258" w:rsidP="007415C9">
      <w:pPr>
        <w:pStyle w:val="Nagwek2"/>
        <w:keepNext w:val="0"/>
        <w:widowControl w:val="0"/>
        <w:rPr>
          <w:rFonts w:asciiTheme="minorHAnsi" w:hAnsiTheme="minorHAnsi" w:cstheme="minorHAnsi"/>
          <w:b/>
        </w:rPr>
      </w:pPr>
      <w:r>
        <w:rPr>
          <w:rFonts w:asciiTheme="minorHAnsi" w:hAnsiTheme="minorHAnsi" w:cstheme="minorHAnsi"/>
        </w:rPr>
        <w:t>Nie dotyczy</w:t>
      </w:r>
    </w:p>
    <w:p w14:paraId="5A124D84" w14:textId="77777777" w:rsidR="00656258" w:rsidRPr="00FA713B" w:rsidRDefault="00656258" w:rsidP="00656258">
      <w:pPr>
        <w:pStyle w:val="Nagwek2"/>
        <w:keepNext w:val="0"/>
        <w:widowControl w:val="0"/>
        <w:rPr>
          <w:rFonts w:asciiTheme="minorHAnsi" w:hAnsiTheme="minorHAnsi" w:cstheme="minorHAnsi"/>
          <w:b/>
        </w:rPr>
      </w:pPr>
      <w:r>
        <w:rPr>
          <w:rFonts w:asciiTheme="minorHAnsi" w:hAnsiTheme="minorHAnsi" w:cstheme="minorHAnsi"/>
        </w:rPr>
        <w:t>Nie dotyczy.</w:t>
      </w:r>
      <w:r w:rsidRPr="00EB76D2">
        <w:rPr>
          <w:rFonts w:asciiTheme="minorHAnsi" w:hAnsiTheme="minorHAnsi" w:cstheme="minorHAnsi"/>
        </w:rPr>
        <w:t xml:space="preserve"> </w:t>
      </w:r>
    </w:p>
    <w:p w14:paraId="0B34B8C4" w14:textId="77777777" w:rsidR="00FA713B" w:rsidRDefault="004C6A61" w:rsidP="007415C9">
      <w:pPr>
        <w:pStyle w:val="Nagwek2"/>
        <w:keepNext w:val="0"/>
        <w:widowControl w:val="0"/>
        <w:rPr>
          <w:rFonts w:asciiTheme="minorHAnsi" w:hAnsiTheme="minorHAnsi" w:cstheme="minorHAnsi"/>
        </w:rPr>
      </w:pPr>
      <w:bookmarkStart w:id="82" w:name="OLE_LINK3"/>
      <w:bookmarkStart w:id="83" w:name="OLE_LINK4"/>
      <w:r w:rsidRPr="00EB76D2">
        <w:rPr>
          <w:rFonts w:asciiTheme="minorHAnsi" w:hAnsiTheme="minorHAnsi" w:cstheme="minorHAnsi"/>
        </w:rPr>
        <w:lastRenderedPageBreak/>
        <w:t>Zamawiający zastrzega sobie prawo do:</w:t>
      </w:r>
      <w:bookmarkStart w:id="84" w:name="_Ref8895855"/>
      <w:bookmarkEnd w:id="82"/>
      <w:bookmarkEnd w:id="83"/>
    </w:p>
    <w:bookmarkEnd w:id="84"/>
    <w:p w14:paraId="00A0FBB1" w14:textId="77777777" w:rsidR="00FA713B" w:rsidRDefault="00F70D4D" w:rsidP="007415C9">
      <w:pPr>
        <w:pStyle w:val="Nagwek2"/>
        <w:keepNext w:val="0"/>
        <w:widowControl w:val="0"/>
        <w:numPr>
          <w:ilvl w:val="2"/>
          <w:numId w:val="3"/>
        </w:numPr>
        <w:rPr>
          <w:rFonts w:asciiTheme="minorHAnsi" w:hAnsiTheme="minorHAnsi" w:cstheme="minorHAnsi"/>
        </w:rPr>
      </w:pPr>
      <w:r>
        <w:rPr>
          <w:rFonts w:asciiTheme="minorHAnsi" w:hAnsiTheme="minorHAnsi" w:cstheme="minorHAnsi"/>
        </w:rPr>
        <w:t>Nie dotyczy</w:t>
      </w:r>
    </w:p>
    <w:p w14:paraId="3AE46987" w14:textId="77777777" w:rsidR="00FA713B" w:rsidRDefault="004C6A61" w:rsidP="007415C9">
      <w:pPr>
        <w:pStyle w:val="Nagwek2"/>
        <w:keepNext w:val="0"/>
        <w:widowControl w:val="0"/>
        <w:numPr>
          <w:ilvl w:val="2"/>
          <w:numId w:val="3"/>
        </w:numPr>
        <w:rPr>
          <w:rFonts w:asciiTheme="minorHAnsi" w:hAnsiTheme="minorHAnsi" w:cstheme="minorHAnsi"/>
        </w:rPr>
      </w:pPr>
      <w:r w:rsidRPr="00FA713B">
        <w:rPr>
          <w:rFonts w:asciiTheme="minorHAnsi" w:hAnsiTheme="minorHAnsi" w:cstheme="minorHAnsi"/>
        </w:rPr>
        <w:t>kontroli realizacj</w:t>
      </w:r>
      <w:r w:rsidR="00D55D5C" w:rsidRPr="00FA713B">
        <w:rPr>
          <w:rFonts w:asciiTheme="minorHAnsi" w:hAnsiTheme="minorHAnsi" w:cstheme="minorHAnsi"/>
        </w:rPr>
        <w:t>i</w:t>
      </w:r>
      <w:r w:rsidRPr="00FA713B">
        <w:rPr>
          <w:rFonts w:asciiTheme="minorHAnsi" w:hAnsiTheme="minorHAnsi" w:cstheme="minorHAnsi"/>
        </w:rPr>
        <w:t xml:space="preserve"> przedmiotu Umowy przez uprawnionyc</w:t>
      </w:r>
      <w:r w:rsidR="00F70D4D">
        <w:rPr>
          <w:rFonts w:asciiTheme="minorHAnsi" w:hAnsiTheme="minorHAnsi" w:cstheme="minorHAnsi"/>
        </w:rPr>
        <w:t>h przedstawicieli Zamawiającego</w:t>
      </w:r>
      <w:r w:rsidRPr="00FA713B">
        <w:rPr>
          <w:rFonts w:asciiTheme="minorHAnsi" w:hAnsiTheme="minorHAnsi" w:cstheme="minorHAnsi"/>
        </w:rPr>
        <w:t>. Kontrola ani jej skutki nie zwalniają Wykonawcy z należytego wykonania Umowy, i nie uprawniają go do domagania się zmian Umowy, w szczególności przesunięcia terminów z niej wynikających;</w:t>
      </w:r>
    </w:p>
    <w:p w14:paraId="67B12AAC" w14:textId="77777777" w:rsidR="00FA713B" w:rsidRDefault="004C6A61" w:rsidP="007415C9">
      <w:pPr>
        <w:pStyle w:val="Nagwek2"/>
        <w:keepNext w:val="0"/>
        <w:widowControl w:val="0"/>
        <w:numPr>
          <w:ilvl w:val="2"/>
          <w:numId w:val="3"/>
        </w:numPr>
        <w:rPr>
          <w:rFonts w:asciiTheme="minorHAnsi" w:hAnsiTheme="minorHAnsi" w:cstheme="minorHAnsi"/>
        </w:rPr>
      </w:pPr>
      <w:r w:rsidRPr="00FA713B">
        <w:rPr>
          <w:rFonts w:asciiTheme="minorHAnsi" w:hAnsiTheme="minorHAnsi" w:cstheme="minorHAnsi"/>
        </w:rPr>
        <w:t xml:space="preserve">wstrzymania </w:t>
      </w:r>
      <w:r w:rsidR="00F70D4D">
        <w:rPr>
          <w:rFonts w:asciiTheme="minorHAnsi" w:hAnsiTheme="minorHAnsi" w:cstheme="minorHAnsi"/>
        </w:rPr>
        <w:t>realizacji Usług</w:t>
      </w:r>
      <w:r w:rsidRPr="00FA713B">
        <w:rPr>
          <w:rFonts w:asciiTheme="minorHAnsi" w:hAnsiTheme="minorHAnsi" w:cstheme="minorHAnsi"/>
        </w:rPr>
        <w:t>, w przypadku stwierdzenia nieprzestrzegania obowiązujących przepisów i wymagań BHP, ppoż. i ochrony środowiska</w:t>
      </w:r>
      <w:r w:rsidR="007415C9">
        <w:rPr>
          <w:rFonts w:asciiTheme="minorHAnsi" w:hAnsiTheme="minorHAnsi" w:cstheme="minorHAnsi"/>
        </w:rPr>
        <w:t>.</w:t>
      </w:r>
      <w:r w:rsidRPr="00FA713B">
        <w:rPr>
          <w:rFonts w:asciiTheme="minorHAnsi" w:hAnsiTheme="minorHAnsi" w:cstheme="minorHAnsi"/>
        </w:rPr>
        <w:t xml:space="preserve"> Takie wstrzymanie Prac </w:t>
      </w:r>
      <w:r w:rsidR="005B4CF0" w:rsidRPr="00FA713B">
        <w:rPr>
          <w:rFonts w:asciiTheme="minorHAnsi" w:hAnsiTheme="minorHAnsi" w:cstheme="minorHAnsi"/>
        </w:rPr>
        <w:t xml:space="preserve">będzie uznane za </w:t>
      </w:r>
      <w:r w:rsidR="00FD0743" w:rsidRPr="00FA713B">
        <w:rPr>
          <w:rFonts w:asciiTheme="minorHAnsi" w:hAnsiTheme="minorHAnsi" w:cstheme="minorHAnsi"/>
        </w:rPr>
        <w:t>zawi</w:t>
      </w:r>
      <w:r w:rsidR="005B4CF0" w:rsidRPr="00FA713B">
        <w:rPr>
          <w:rFonts w:asciiTheme="minorHAnsi" w:hAnsiTheme="minorHAnsi" w:cstheme="minorHAnsi"/>
        </w:rPr>
        <w:t xml:space="preserve">nione przez Wykonawcę, </w:t>
      </w:r>
      <w:r w:rsidRPr="00FA713B">
        <w:rPr>
          <w:rFonts w:asciiTheme="minorHAnsi" w:hAnsiTheme="minorHAnsi" w:cstheme="minorHAnsi"/>
        </w:rPr>
        <w:t xml:space="preserve">nie jest podstawą do zmiany </w:t>
      </w:r>
      <w:r w:rsidR="009B3D7D" w:rsidRPr="00FA713B">
        <w:rPr>
          <w:rFonts w:asciiTheme="minorHAnsi" w:hAnsiTheme="minorHAnsi" w:cstheme="minorHAnsi"/>
        </w:rPr>
        <w:t>terminu realizacji umowy</w:t>
      </w:r>
      <w:r w:rsidR="008171B7" w:rsidRPr="00FA713B">
        <w:rPr>
          <w:rFonts w:asciiTheme="minorHAnsi" w:hAnsiTheme="minorHAnsi" w:cstheme="minorHAnsi"/>
        </w:rPr>
        <w:t xml:space="preserve"> </w:t>
      </w:r>
      <w:r w:rsidRPr="00FA713B">
        <w:rPr>
          <w:rFonts w:asciiTheme="minorHAnsi" w:hAnsiTheme="minorHAnsi" w:cstheme="minorHAnsi"/>
        </w:rPr>
        <w:t>i nie zwalnia Wykonawcy</w:t>
      </w:r>
      <w:r w:rsidR="0091322B" w:rsidRPr="00FA713B">
        <w:rPr>
          <w:rFonts w:asciiTheme="minorHAnsi" w:hAnsiTheme="minorHAnsi" w:cstheme="minorHAnsi"/>
        </w:rPr>
        <w:t xml:space="preserve"> </w:t>
      </w:r>
      <w:r w:rsidRPr="00FA713B">
        <w:rPr>
          <w:rFonts w:asciiTheme="minorHAnsi" w:hAnsiTheme="minorHAnsi" w:cstheme="minorHAnsi"/>
        </w:rPr>
        <w:t>z odpowiedzialności za niewykonanie lub nienależyte</w:t>
      </w:r>
      <w:r w:rsidR="000C6626" w:rsidRPr="00FA713B">
        <w:rPr>
          <w:rFonts w:asciiTheme="minorHAnsi" w:hAnsiTheme="minorHAnsi" w:cstheme="minorHAnsi"/>
        </w:rPr>
        <w:t xml:space="preserve"> wykonanie zobowiązań Wy</w:t>
      </w:r>
      <w:r w:rsidR="00FA713B">
        <w:rPr>
          <w:rFonts w:asciiTheme="minorHAnsi" w:hAnsiTheme="minorHAnsi" w:cstheme="minorHAnsi"/>
        </w:rPr>
        <w:t>konawcy</w:t>
      </w:r>
    </w:p>
    <w:p w14:paraId="12BEEA7E" w14:textId="77777777" w:rsidR="00FA713B" w:rsidRDefault="004C6A61" w:rsidP="007415C9">
      <w:pPr>
        <w:pStyle w:val="Nagwek2"/>
        <w:keepNext w:val="0"/>
        <w:widowControl w:val="0"/>
        <w:numPr>
          <w:ilvl w:val="2"/>
          <w:numId w:val="3"/>
        </w:numPr>
        <w:rPr>
          <w:rFonts w:asciiTheme="minorHAnsi" w:hAnsiTheme="minorHAnsi" w:cstheme="minorHAnsi"/>
        </w:rPr>
      </w:pPr>
      <w:r w:rsidRPr="00FA713B">
        <w:rPr>
          <w:rFonts w:asciiTheme="minorHAnsi" w:hAnsiTheme="minorHAnsi" w:cstheme="minorHAnsi"/>
        </w:rPr>
        <w:t xml:space="preserve">usunięcia Wykonawcy lub Podwykonawcy ze swojego terenu </w:t>
      </w:r>
      <w:r w:rsidR="005B4CF0" w:rsidRPr="00FA713B">
        <w:rPr>
          <w:rFonts w:asciiTheme="minorHAnsi" w:hAnsiTheme="minorHAnsi" w:cstheme="minorHAnsi"/>
        </w:rPr>
        <w:t>lub</w:t>
      </w:r>
      <w:r w:rsidRPr="00FA713B">
        <w:rPr>
          <w:rFonts w:asciiTheme="minorHAnsi" w:hAnsiTheme="minorHAnsi" w:cstheme="minorHAnsi"/>
        </w:rPr>
        <w:t xml:space="preserve"> odstąpienia od </w:t>
      </w:r>
      <w:r w:rsidR="005B4CF0" w:rsidRPr="00FA713B">
        <w:rPr>
          <w:rFonts w:asciiTheme="minorHAnsi" w:hAnsiTheme="minorHAnsi" w:cstheme="minorHAnsi"/>
        </w:rPr>
        <w:t>Umowy</w:t>
      </w:r>
      <w:r w:rsidRPr="00FA713B">
        <w:rPr>
          <w:rFonts w:asciiTheme="minorHAnsi" w:hAnsiTheme="minorHAnsi" w:cstheme="minorHAnsi"/>
        </w:rPr>
        <w:t>, wedle wyboru Zamawiającego, ze skutkiem natychmiastowym</w:t>
      </w:r>
      <w:r w:rsidR="005B4CF0" w:rsidRPr="00FA713B">
        <w:rPr>
          <w:rFonts w:asciiTheme="minorHAnsi" w:hAnsiTheme="minorHAnsi" w:cstheme="minorHAnsi"/>
        </w:rPr>
        <w:t xml:space="preserve"> </w:t>
      </w:r>
      <w:r w:rsidRPr="00FA713B">
        <w:rPr>
          <w:rFonts w:asciiTheme="minorHAnsi" w:hAnsiTheme="minorHAnsi" w:cstheme="minorHAnsi"/>
        </w:rPr>
        <w:t>z przyczyn leżących po stronie Wykonawcy w przypadku powtarzającego się rażącego naruszenia przepisów i wymagań BHP, ppoż. i ochrony środowiska oraz innych regulacji</w:t>
      </w:r>
      <w:r w:rsidR="00F70D4D">
        <w:rPr>
          <w:rFonts w:asciiTheme="minorHAnsi" w:hAnsiTheme="minorHAnsi" w:cstheme="minorHAnsi"/>
        </w:rPr>
        <w:t xml:space="preserve"> w zakresie prealizowanych Prac</w:t>
      </w:r>
      <w:r w:rsidR="000C6626" w:rsidRPr="00FA713B">
        <w:rPr>
          <w:rFonts w:asciiTheme="minorHAnsi" w:hAnsiTheme="minorHAnsi" w:cstheme="minorHAnsi"/>
        </w:rPr>
        <w:t>;</w:t>
      </w:r>
    </w:p>
    <w:p w14:paraId="4136ADBA" w14:textId="77777777" w:rsidR="004C6A61" w:rsidRPr="00FA713B" w:rsidRDefault="004C6A61" w:rsidP="007415C9">
      <w:pPr>
        <w:pStyle w:val="Nagwek2"/>
        <w:keepNext w:val="0"/>
        <w:widowControl w:val="0"/>
        <w:numPr>
          <w:ilvl w:val="2"/>
          <w:numId w:val="3"/>
        </w:numPr>
        <w:rPr>
          <w:rFonts w:asciiTheme="minorHAnsi" w:hAnsiTheme="minorHAnsi" w:cstheme="minorHAnsi"/>
        </w:rPr>
      </w:pPr>
      <w:r w:rsidRPr="00FA713B">
        <w:rPr>
          <w:rFonts w:asciiTheme="minorHAnsi" w:hAnsiTheme="minorHAnsi" w:cstheme="minorHAnsi"/>
        </w:rPr>
        <w:t>usunięcia członka personelu Wykonawcy lub Podwykonawcy</w:t>
      </w:r>
      <w:r w:rsidR="00774026" w:rsidRPr="00FA713B">
        <w:rPr>
          <w:rFonts w:asciiTheme="minorHAnsi" w:hAnsiTheme="minorHAnsi" w:cstheme="minorHAnsi"/>
        </w:rPr>
        <w:t xml:space="preserve"> </w:t>
      </w:r>
      <w:r w:rsidRPr="00FA713B">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Prac objętych zakresem</w:t>
      </w:r>
      <w:r w:rsidR="005B4CF0" w:rsidRPr="00FA713B">
        <w:rPr>
          <w:rFonts w:asciiTheme="minorHAnsi" w:hAnsiTheme="minorHAnsi" w:cstheme="minorHAnsi"/>
        </w:rPr>
        <w:t xml:space="preserve"> Umowy.</w:t>
      </w:r>
    </w:p>
    <w:p w14:paraId="69B39D1F" w14:textId="77777777" w:rsidR="007C1D88" w:rsidRPr="00EB76D2" w:rsidRDefault="007C1D88" w:rsidP="007415C9">
      <w:pPr>
        <w:pStyle w:val="Nagwek2"/>
        <w:keepNext w:val="0"/>
        <w:widowControl w:val="0"/>
        <w:rPr>
          <w:rFonts w:asciiTheme="minorHAnsi" w:hAnsiTheme="minorHAnsi" w:cstheme="minorHAnsi"/>
        </w:rPr>
      </w:pPr>
      <w:r w:rsidRPr="00EB76D2">
        <w:rPr>
          <w:rFonts w:asciiTheme="minorHAnsi" w:hAnsiTheme="minorHAnsi" w:cstheme="minorHAnsi"/>
        </w:rPr>
        <w:t>W przypadku stwierdzenia przez Wykonawcę, że Dokumentacja Zamawiającego zawiera błędy, nieścisłości lub jest niespójna, Wykonawca jest zobowiązany do niezwłocznego poinformowania o tym Zamawiającego. Wszelka Dokumentacja Zamawiającego ma charakter wyłącznie orientacyjny. Zamawiający nie ponosi względem Wykonawcy odpowiedzialności za jej poprawność, aktualność ani kompletność.</w:t>
      </w:r>
    </w:p>
    <w:p w14:paraId="2A9FA553" w14:textId="77777777" w:rsidR="00617FA5" w:rsidRPr="00EB76D2" w:rsidRDefault="00237D44" w:rsidP="007415C9">
      <w:pPr>
        <w:pStyle w:val="Nagwek2"/>
        <w:keepNext w:val="0"/>
        <w:widowControl w:val="0"/>
        <w:rPr>
          <w:rFonts w:asciiTheme="minorHAnsi" w:hAnsiTheme="minorHAnsi" w:cstheme="minorHAnsi"/>
        </w:rPr>
      </w:pPr>
      <w:bookmarkStart w:id="85" w:name="_Ref441070180"/>
      <w:bookmarkStart w:id="86" w:name="_Ref419973328"/>
      <w:r w:rsidRPr="00EB76D2">
        <w:rPr>
          <w:rFonts w:asciiTheme="minorHAnsi" w:hAnsiTheme="minorHAnsi" w:cstheme="minorHAnsi"/>
        </w:rPr>
        <w:t xml:space="preserve">Generalnym </w:t>
      </w:r>
      <w:r w:rsidR="004C6A61" w:rsidRPr="00EB76D2">
        <w:rPr>
          <w:rFonts w:asciiTheme="minorHAnsi" w:hAnsiTheme="minorHAnsi" w:cstheme="minorHAnsi"/>
        </w:rPr>
        <w:t>Przedstawicielem Zamawiającego</w:t>
      </w:r>
      <w:r w:rsidR="00553519" w:rsidRPr="00EB76D2">
        <w:rPr>
          <w:rFonts w:asciiTheme="minorHAnsi" w:hAnsiTheme="minorHAnsi" w:cstheme="minorHAnsi"/>
        </w:rPr>
        <w:t xml:space="preserve"> </w:t>
      </w:r>
      <w:r w:rsidR="004C6A61" w:rsidRPr="00EB76D2">
        <w:rPr>
          <w:rFonts w:asciiTheme="minorHAnsi" w:hAnsiTheme="minorHAnsi" w:cstheme="minorHAnsi"/>
        </w:rPr>
        <w:t>jest:</w:t>
      </w:r>
      <w:bookmarkEnd w:id="85"/>
      <w:r w:rsidR="004C6A61" w:rsidRPr="00EB76D2">
        <w:rPr>
          <w:rFonts w:asciiTheme="minorHAnsi" w:hAnsiTheme="minorHAnsi" w:cstheme="minorHAnsi"/>
        </w:rPr>
        <w:t xml:space="preserve"> </w:t>
      </w:r>
    </w:p>
    <w:p w14:paraId="49962CAE" w14:textId="77777777" w:rsidR="00617FA5" w:rsidRPr="00EB76D2" w:rsidRDefault="00617FA5"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highlight w:val="cyan"/>
        </w:rPr>
        <w:t>………………………………….,</w:t>
      </w:r>
      <w:r w:rsidR="004C6A61" w:rsidRPr="00EB76D2">
        <w:rPr>
          <w:rFonts w:asciiTheme="minorHAnsi" w:hAnsiTheme="minorHAnsi" w:cstheme="minorHAnsi"/>
          <w:highlight w:val="cyan"/>
        </w:rPr>
        <w:t xml:space="preserve"> tel. </w:t>
      </w:r>
      <w:r w:rsidRPr="00EB76D2">
        <w:rPr>
          <w:rFonts w:asciiTheme="minorHAnsi" w:hAnsiTheme="minorHAnsi" w:cstheme="minorHAnsi"/>
          <w:highlight w:val="cyan"/>
        </w:rPr>
        <w:t>……………, e-mail ………………………………….</w:t>
      </w:r>
    </w:p>
    <w:p w14:paraId="213CECA6" w14:textId="77777777" w:rsidR="00616EF9" w:rsidRPr="00EB76D2" w:rsidRDefault="00237D44" w:rsidP="007415C9">
      <w:pPr>
        <w:pStyle w:val="Nagwek2"/>
        <w:keepNext w:val="0"/>
        <w:widowControl w:val="0"/>
        <w:numPr>
          <w:ilvl w:val="0"/>
          <w:numId w:val="0"/>
        </w:numPr>
        <w:ind w:left="567"/>
        <w:rPr>
          <w:rFonts w:asciiTheme="minorHAnsi" w:hAnsiTheme="minorHAnsi" w:cstheme="minorHAnsi"/>
        </w:rPr>
      </w:pPr>
      <w:bookmarkStart w:id="87" w:name="_Ref419973305"/>
      <w:bookmarkEnd w:id="86"/>
      <w:r w:rsidRPr="00EB76D2">
        <w:rPr>
          <w:rFonts w:asciiTheme="minorHAnsi" w:hAnsiTheme="minorHAnsi" w:cstheme="minorHAnsi"/>
        </w:rPr>
        <w:t xml:space="preserve">Generalnym </w:t>
      </w:r>
      <w:r w:rsidR="004C6A61" w:rsidRPr="00EB76D2">
        <w:rPr>
          <w:rFonts w:asciiTheme="minorHAnsi" w:hAnsiTheme="minorHAnsi" w:cstheme="minorHAnsi"/>
        </w:rPr>
        <w:t>Przedstawicielem Wykonawcy</w:t>
      </w:r>
      <w:bookmarkEnd w:id="87"/>
      <w:r w:rsidR="000554CA" w:rsidRPr="00EB76D2">
        <w:rPr>
          <w:rFonts w:asciiTheme="minorHAnsi" w:hAnsiTheme="minorHAnsi" w:cstheme="minorHAnsi"/>
        </w:rPr>
        <w:t xml:space="preserve"> </w:t>
      </w:r>
      <w:r w:rsidR="00B268C9">
        <w:rPr>
          <w:rFonts w:asciiTheme="minorHAnsi" w:hAnsiTheme="minorHAnsi" w:cstheme="minorHAnsi"/>
        </w:rPr>
        <w:t>są</w:t>
      </w:r>
      <w:r w:rsidR="000554CA" w:rsidRPr="00EB76D2">
        <w:rPr>
          <w:rFonts w:asciiTheme="minorHAnsi" w:hAnsiTheme="minorHAnsi" w:cstheme="minorHAnsi"/>
        </w:rPr>
        <w:t>:</w:t>
      </w:r>
    </w:p>
    <w:p w14:paraId="394F6330" w14:textId="77777777" w:rsidR="00B268C9" w:rsidRPr="00B268C9" w:rsidRDefault="00F70D4D" w:rsidP="00B268C9">
      <w:pPr>
        <w:pStyle w:val="Nagwek2"/>
        <w:keepNext w:val="0"/>
        <w:widowControl w:val="0"/>
        <w:numPr>
          <w:ilvl w:val="3"/>
          <w:numId w:val="3"/>
        </w:numPr>
        <w:rPr>
          <w:rFonts w:asciiTheme="minorHAnsi" w:hAnsiTheme="minorHAnsi" w:cstheme="minorHAnsi"/>
        </w:rPr>
      </w:pPr>
      <w:r>
        <w:rPr>
          <w:rFonts w:asciiTheme="minorHAnsi" w:hAnsiTheme="minorHAnsi" w:cstheme="minorHAnsi"/>
          <w:highlight w:val="cyan"/>
        </w:rPr>
        <w:t>Nadzorujący realizację i koordynator Umowy</w:t>
      </w:r>
      <w:r w:rsidR="00616EF9" w:rsidRPr="00EB76D2">
        <w:rPr>
          <w:rFonts w:asciiTheme="minorHAnsi" w:hAnsiTheme="minorHAnsi" w:cstheme="minorHAnsi"/>
          <w:highlight w:val="cyan"/>
        </w:rPr>
        <w:t xml:space="preserve">…………………………………., tel. ……………, e-mail </w:t>
      </w:r>
      <w:r w:rsidR="00616EF9" w:rsidRPr="00F70D4D">
        <w:rPr>
          <w:rFonts w:asciiTheme="minorHAnsi" w:hAnsiTheme="minorHAnsi" w:cstheme="minorHAnsi"/>
          <w:highlight w:val="cyan"/>
        </w:rPr>
        <w:t>………………………………….</w:t>
      </w:r>
      <w:r w:rsidRPr="00F70D4D">
        <w:rPr>
          <w:rFonts w:asciiTheme="minorHAnsi" w:hAnsiTheme="minorHAnsi" w:cstheme="minorHAnsi"/>
          <w:highlight w:val="cyan"/>
        </w:rPr>
        <w:t xml:space="preserve">  </w:t>
      </w:r>
    </w:p>
    <w:p w14:paraId="359CFBD5" w14:textId="77777777" w:rsidR="00616EF9" w:rsidRDefault="00B268C9" w:rsidP="00B268C9">
      <w:pPr>
        <w:pStyle w:val="Nagwek2"/>
        <w:keepNext w:val="0"/>
        <w:widowControl w:val="0"/>
        <w:numPr>
          <w:ilvl w:val="3"/>
          <w:numId w:val="3"/>
        </w:numPr>
        <w:rPr>
          <w:rFonts w:asciiTheme="minorHAnsi" w:hAnsiTheme="minorHAnsi" w:cstheme="minorHAnsi"/>
        </w:rPr>
      </w:pPr>
      <w:r>
        <w:rPr>
          <w:rFonts w:asciiTheme="minorHAnsi" w:hAnsiTheme="minorHAnsi" w:cstheme="minorHAnsi"/>
          <w:highlight w:val="cyan"/>
        </w:rPr>
        <w:t>O</w:t>
      </w:r>
      <w:r w:rsidR="00F70D4D" w:rsidRPr="00F70D4D">
        <w:rPr>
          <w:rFonts w:asciiTheme="minorHAnsi" w:hAnsiTheme="minorHAnsi" w:cstheme="minorHAnsi"/>
          <w:highlight w:val="cyan"/>
        </w:rPr>
        <w:t>soba odpowiedzialna merytorycznie za realizację Prac …………………………………., tel. ……………, e-mail ………………………………….</w:t>
      </w:r>
      <w:r w:rsidR="00F70D4D">
        <w:rPr>
          <w:rFonts w:asciiTheme="minorHAnsi" w:hAnsiTheme="minorHAnsi" w:cstheme="minorHAnsi"/>
        </w:rPr>
        <w:t xml:space="preserve">  </w:t>
      </w:r>
    </w:p>
    <w:p w14:paraId="6275FA96" w14:textId="77777777" w:rsidR="00B268C9" w:rsidRPr="00B268C9" w:rsidRDefault="00B268C9" w:rsidP="00B268C9">
      <w:pPr>
        <w:pStyle w:val="Nagwek2"/>
        <w:keepNext w:val="0"/>
        <w:widowControl w:val="0"/>
        <w:numPr>
          <w:ilvl w:val="0"/>
          <w:numId w:val="0"/>
        </w:numPr>
        <w:ind w:left="1559"/>
        <w:rPr>
          <w:rFonts w:asciiTheme="minorHAnsi" w:hAnsiTheme="minorHAnsi" w:cstheme="minorHAnsi"/>
          <w:highlight w:val="yellow"/>
        </w:rPr>
      </w:pPr>
      <w:r w:rsidRPr="00B268C9">
        <w:rPr>
          <w:rFonts w:asciiTheme="minorHAnsi" w:hAnsiTheme="minorHAnsi" w:cstheme="minorHAnsi"/>
          <w:highlight w:val="yellow"/>
        </w:rPr>
        <w:t>Wymaga się wskazania minimum dwóch osób odpowiedzialnych za realizację Umowy</w:t>
      </w:r>
    </w:p>
    <w:p w14:paraId="631B2F05" w14:textId="77777777" w:rsidR="00553519" w:rsidRPr="00EB76D2" w:rsidRDefault="00553519"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Generalni Przedstawiciele Zamawiającego oraz Wykonawcy, uprawnieni są do podejmowania wszelkich czynności oraz składania oświadczeń wiedzy w imieniu Strony, którą reprezentują, zmierzających do wykonania Umowy zgodnie z jej treścią, za wyjątkiem czynności i oświadczeń zmieniających Umowę, skutkujących zaciągnięciem nowego zobowiązania lub zwolnieniem z długu. Generalny Przedstawiciel Zamawiającego ani żaden z Przedstawicieli Zamawiającego nie ma umocowania do zmiany Umowy ani do złożenia oświadczenia o  odstąpieniu od Umowy w całości lub w części.</w:t>
      </w:r>
    </w:p>
    <w:p w14:paraId="24E7CD8D" w14:textId="77777777" w:rsidR="00237D44" w:rsidRPr="00EB76D2" w:rsidRDefault="00237D44"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 xml:space="preserve">Pozostali Przedstawiciele Zamawiającego oraz Wykonawcy wraz </w:t>
      </w:r>
      <w:r w:rsidR="00553519" w:rsidRPr="00EB76D2">
        <w:rPr>
          <w:rFonts w:asciiTheme="minorHAnsi" w:hAnsiTheme="minorHAnsi" w:cstheme="minorHAnsi"/>
        </w:rPr>
        <w:t xml:space="preserve">z </w:t>
      </w:r>
      <w:r w:rsidRPr="00EB76D2">
        <w:rPr>
          <w:rFonts w:asciiTheme="minorHAnsi" w:hAnsiTheme="minorHAnsi" w:cstheme="minorHAnsi"/>
        </w:rPr>
        <w:t xml:space="preserve">zakresem ich uprawnień do dokonywania czynności w ramach niniejszej Umowy zostali wymienieni w Załączniku nr </w:t>
      </w:r>
      <w:r w:rsidR="00FE7472" w:rsidRPr="00EB76D2">
        <w:rPr>
          <w:rFonts w:asciiTheme="minorHAnsi" w:hAnsiTheme="minorHAnsi" w:cstheme="minorHAnsi"/>
        </w:rPr>
        <w:t>6</w:t>
      </w:r>
      <w:r w:rsidRPr="00EB76D2">
        <w:rPr>
          <w:rFonts w:asciiTheme="minorHAnsi" w:hAnsiTheme="minorHAnsi" w:cstheme="minorHAnsi"/>
        </w:rPr>
        <w:t xml:space="preserve"> do Umowy.</w:t>
      </w:r>
    </w:p>
    <w:p w14:paraId="6BC561ED" w14:textId="77777777" w:rsidR="00237D44" w:rsidRPr="00EB76D2" w:rsidRDefault="00237D44" w:rsidP="007415C9">
      <w:pPr>
        <w:pStyle w:val="Nagwek2"/>
        <w:keepNext w:val="0"/>
        <w:widowControl w:val="0"/>
        <w:rPr>
          <w:rFonts w:asciiTheme="minorHAnsi" w:hAnsiTheme="minorHAnsi" w:cstheme="minorHAnsi"/>
        </w:rPr>
      </w:pPr>
      <w:r w:rsidRPr="00EB76D2">
        <w:rPr>
          <w:rFonts w:asciiTheme="minorHAnsi" w:hAnsiTheme="minorHAnsi" w:cstheme="minorHAnsi"/>
        </w:rPr>
        <w:t>Wszystkie zawiadomienia i oświadczenia dokonywane na podstawie lub w związku z Umową będą adresowane co najmniej do wiadomości Generalnego Przedstawiciela odpowiedniej Strony. Pozostali Przedstawiciele Stron będą adresatami zawiadomień i oświadczeń w zakresie ich kompetencji.</w:t>
      </w:r>
    </w:p>
    <w:p w14:paraId="0E4ABAC9" w14:textId="77777777" w:rsidR="00237D44" w:rsidRPr="00EB76D2" w:rsidRDefault="00237D44" w:rsidP="007415C9">
      <w:pPr>
        <w:pStyle w:val="Nagwek2"/>
        <w:keepNext w:val="0"/>
        <w:widowControl w:val="0"/>
        <w:rPr>
          <w:rFonts w:asciiTheme="minorHAnsi" w:hAnsiTheme="minorHAnsi" w:cstheme="minorHAnsi"/>
        </w:rPr>
      </w:pPr>
      <w:r w:rsidRPr="00EB76D2">
        <w:rPr>
          <w:rFonts w:asciiTheme="minorHAnsi" w:hAnsiTheme="minorHAnsi" w:cstheme="minorHAnsi"/>
        </w:rPr>
        <w:t>Każda ze Stron może zmienić swoich Przedstawicieli lub ustanowić ich zastępców do wykonywania określonych zadań lub na określony czas pisemnym zawiadomieniem doręczonym drugiej Stronie, kt</w:t>
      </w:r>
      <w:r w:rsidR="00D6064B" w:rsidRPr="00EB76D2">
        <w:rPr>
          <w:rFonts w:asciiTheme="minorHAnsi" w:hAnsiTheme="minorHAnsi" w:cstheme="minorHAnsi"/>
        </w:rPr>
        <w:t>óre wywiera skutek w następnym D</w:t>
      </w:r>
      <w:r w:rsidRPr="00EB76D2">
        <w:rPr>
          <w:rFonts w:asciiTheme="minorHAnsi" w:hAnsiTheme="minorHAnsi" w:cstheme="minorHAnsi"/>
        </w:rPr>
        <w:t xml:space="preserve">niu </w:t>
      </w:r>
      <w:r w:rsidR="00D6064B" w:rsidRPr="00EB76D2">
        <w:rPr>
          <w:rFonts w:asciiTheme="minorHAnsi" w:hAnsiTheme="minorHAnsi" w:cstheme="minorHAnsi"/>
        </w:rPr>
        <w:t>R</w:t>
      </w:r>
      <w:r w:rsidRPr="00EB76D2">
        <w:rPr>
          <w:rFonts w:asciiTheme="minorHAnsi" w:hAnsiTheme="minorHAnsi" w:cstheme="minorHAnsi"/>
        </w:rPr>
        <w:t>oboczym po dacie jego doręczenia. Zmiana Przedstawicieli nie wymaga podpisania aneksu do Umowy.</w:t>
      </w:r>
    </w:p>
    <w:p w14:paraId="63EC63E5" w14:textId="77777777" w:rsidR="001E41BE" w:rsidRPr="00EB76D2" w:rsidRDefault="001E41BE" w:rsidP="007415C9">
      <w:pPr>
        <w:widowControl w:val="0"/>
        <w:spacing w:before="120" w:after="120"/>
        <w:jc w:val="both"/>
        <w:rPr>
          <w:rFonts w:asciiTheme="minorHAnsi" w:hAnsiTheme="minorHAnsi" w:cstheme="minorHAnsi"/>
          <w:b/>
        </w:rPr>
      </w:pPr>
      <w:bookmarkStart w:id="88" w:name="_Ref274223601"/>
      <w:bookmarkStart w:id="89" w:name="_Toc437005845"/>
      <w:r w:rsidRPr="00EB76D2">
        <w:rPr>
          <w:rFonts w:asciiTheme="minorHAnsi" w:hAnsiTheme="minorHAnsi" w:cstheme="minorHAnsi"/>
          <w:b/>
        </w:rPr>
        <w:lastRenderedPageBreak/>
        <w:t>OBOWIĄZKI PODATKOWE</w:t>
      </w:r>
    </w:p>
    <w:p w14:paraId="7EC12ED7" w14:textId="77777777" w:rsidR="001E41BE" w:rsidRPr="00EB76D2" w:rsidRDefault="001E41BE" w:rsidP="007415C9">
      <w:pPr>
        <w:pStyle w:val="Nagwek2"/>
        <w:keepNext w:val="0"/>
        <w:widowControl w:val="0"/>
        <w:rPr>
          <w:rFonts w:asciiTheme="minorHAnsi" w:hAnsiTheme="minorHAnsi" w:cstheme="minorHAnsi"/>
        </w:rPr>
      </w:pPr>
      <w:r w:rsidRPr="00EB76D2">
        <w:rPr>
          <w:rFonts w:asciiTheme="minorHAnsi" w:hAnsiTheme="minorHAnsi" w:cstheme="minorHAnsi"/>
        </w:rPr>
        <w:t>Wykonawca zobowiązuje się do wykazywania w deklaracji  VAT podatku należnego z faktur, które będą wystawiane na rzecz  Zamawiając</w:t>
      </w:r>
      <w:r w:rsidR="008C48AE" w:rsidRPr="00EB76D2">
        <w:rPr>
          <w:rFonts w:asciiTheme="minorHAnsi" w:hAnsiTheme="minorHAnsi" w:cstheme="minorHAnsi"/>
        </w:rPr>
        <w:t>ego w wyniku realizacji Umowy.</w:t>
      </w:r>
    </w:p>
    <w:p w14:paraId="542EE876" w14:textId="77777777" w:rsidR="001E41BE" w:rsidRPr="00EB76D2" w:rsidRDefault="008C48AE" w:rsidP="007415C9">
      <w:pPr>
        <w:pStyle w:val="Nagwek2"/>
        <w:keepNext w:val="0"/>
        <w:widowControl w:val="0"/>
        <w:rPr>
          <w:rFonts w:asciiTheme="minorHAnsi" w:hAnsiTheme="minorHAnsi" w:cstheme="minorHAnsi"/>
        </w:rPr>
      </w:pPr>
      <w:r w:rsidRPr="00EB76D2">
        <w:rPr>
          <w:rFonts w:asciiTheme="minorHAnsi" w:hAnsiTheme="minorHAnsi" w:cstheme="minorHAnsi"/>
        </w:rPr>
        <w:t>Wykonawca oświadcza, że towar,</w:t>
      </w:r>
      <w:r w:rsidR="001E41BE" w:rsidRPr="00EB76D2">
        <w:rPr>
          <w:rFonts w:asciiTheme="minorHAnsi" w:hAnsiTheme="minorHAnsi" w:cstheme="minorHAnsi"/>
        </w:rPr>
        <w:t xml:space="preserve"> który jest dostarczany w ramach wykonania przedmiotu Umowy</w:t>
      </w:r>
      <w:r w:rsidRPr="00EB76D2">
        <w:rPr>
          <w:rFonts w:asciiTheme="minorHAnsi" w:hAnsiTheme="minorHAnsi" w:cstheme="minorHAnsi"/>
        </w:rPr>
        <w:t>,</w:t>
      </w:r>
      <w:r w:rsidR="001E41BE" w:rsidRPr="00EB76D2">
        <w:rPr>
          <w:rFonts w:asciiTheme="minorHAnsi" w:hAnsiTheme="minorHAnsi" w:cstheme="minorHAnsi"/>
        </w:rPr>
        <w:t xml:space="preserve"> pochodzi z legalnego źródła i nie są mu znane okoliczności świadczące o próbie wyłudzenia z budżetu państwa podatku VAT na wcześniejszych etapach obrotu gospodarczego,  poprzedzających sprzedaż towarów do Zamawiającego.</w:t>
      </w:r>
    </w:p>
    <w:p w14:paraId="2698E889" w14:textId="77777777" w:rsidR="008C48AE" w:rsidRPr="00EB76D2" w:rsidRDefault="008C48AE" w:rsidP="007415C9">
      <w:pPr>
        <w:pStyle w:val="Nagwek2"/>
        <w:keepNext w:val="0"/>
        <w:widowControl w:val="0"/>
        <w:rPr>
          <w:rFonts w:asciiTheme="minorHAnsi" w:hAnsiTheme="minorHAnsi" w:cstheme="minorHAnsi"/>
        </w:rPr>
      </w:pPr>
      <w:bookmarkStart w:id="90" w:name="_Ref113574"/>
      <w:r w:rsidRPr="00EB76D2">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End w:id="90"/>
    </w:p>
    <w:p w14:paraId="531D984D" w14:textId="77777777" w:rsidR="008C48AE" w:rsidRPr="00EB76D2" w:rsidRDefault="008C48AE" w:rsidP="007415C9">
      <w:pPr>
        <w:pStyle w:val="Nagwek2"/>
        <w:keepNext w:val="0"/>
        <w:widowControl w:val="0"/>
        <w:rPr>
          <w:rFonts w:asciiTheme="minorHAnsi" w:hAnsiTheme="minorHAnsi" w:cstheme="minorHAnsi"/>
        </w:rPr>
      </w:pPr>
      <w:bookmarkStart w:id="91" w:name="_Ref113648"/>
      <w:r w:rsidRPr="00EB76D2">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bookmarkEnd w:id="91"/>
    </w:p>
    <w:p w14:paraId="31689538" w14:textId="77777777" w:rsidR="008C48AE" w:rsidRPr="00EB76D2" w:rsidRDefault="008C48AE" w:rsidP="007415C9">
      <w:pPr>
        <w:pStyle w:val="Nagwek2"/>
        <w:keepNext w:val="0"/>
        <w:widowControl w:val="0"/>
        <w:rPr>
          <w:rFonts w:asciiTheme="minorHAnsi" w:hAnsiTheme="minorHAnsi" w:cstheme="minorHAnsi"/>
        </w:rPr>
      </w:pPr>
      <w:bookmarkStart w:id="92" w:name="_Ref8734231"/>
      <w:r w:rsidRPr="00EB76D2">
        <w:rPr>
          <w:rFonts w:asciiTheme="minorHAnsi" w:hAnsiTheme="minorHAnsi" w:cstheme="minorHAnsi"/>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bookmarkEnd w:id="92"/>
    </w:p>
    <w:p w14:paraId="1431579E" w14:textId="77777777" w:rsidR="008C48AE" w:rsidRPr="00EB76D2" w:rsidRDefault="008C48AE" w:rsidP="007415C9">
      <w:pPr>
        <w:pStyle w:val="Nagwek2"/>
        <w:keepNext w:val="0"/>
        <w:widowControl w:val="0"/>
        <w:rPr>
          <w:rFonts w:asciiTheme="minorHAnsi" w:hAnsiTheme="minorHAnsi" w:cstheme="minorHAnsi"/>
        </w:rPr>
      </w:pPr>
      <w:r w:rsidRPr="00EB76D2">
        <w:rPr>
          <w:rFonts w:asciiTheme="minorHAnsi" w:hAnsiTheme="minorHAnsi" w:cstheme="minorHAnsi"/>
        </w:rPr>
        <w:t>W przypadku zaistnienia okoliczności przewidzianych w ust.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43FB0CCF" w14:textId="77777777" w:rsidR="005014A2" w:rsidRPr="00EB76D2" w:rsidRDefault="005014A2" w:rsidP="007415C9">
      <w:pPr>
        <w:widowControl w:val="0"/>
        <w:spacing w:before="120" w:after="120"/>
        <w:jc w:val="both"/>
        <w:rPr>
          <w:rFonts w:asciiTheme="minorHAnsi" w:hAnsiTheme="minorHAnsi" w:cstheme="minorHAnsi"/>
          <w:b/>
        </w:rPr>
      </w:pPr>
      <w:r w:rsidRPr="00EB76D2">
        <w:rPr>
          <w:rFonts w:asciiTheme="minorHAnsi" w:hAnsiTheme="minorHAnsi" w:cstheme="minorHAnsi"/>
          <w:b/>
        </w:rPr>
        <w:t>KODEKS POSTĘPOWANIA DLA PARTNERÓW BIZNESOWYCH SPÓŁEK GK PGE</w:t>
      </w:r>
    </w:p>
    <w:p w14:paraId="112734D3" w14:textId="77777777" w:rsidR="005014A2" w:rsidRPr="00EB76D2" w:rsidRDefault="005014A2"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w:t>
      </w:r>
      <w:r w:rsidR="00DD2DE6">
        <w:rPr>
          <w:rFonts w:asciiTheme="minorHAnsi" w:hAnsiTheme="minorHAnsi" w:cstheme="minorHAnsi"/>
        </w:rPr>
        <w:t xml:space="preserve">praw człowieka, </w:t>
      </w:r>
      <w:r w:rsidRPr="00EB76D2">
        <w:rPr>
          <w:rFonts w:asciiTheme="minorHAnsi" w:hAnsiTheme="minorHAnsi" w:cstheme="minorHAnsi"/>
        </w:rPr>
        <w:t>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r w:rsidR="00300D60" w:rsidRPr="00EB76D2">
        <w:rPr>
          <w:rFonts w:asciiTheme="minorHAnsi" w:hAnsiTheme="minorHAnsi" w:cstheme="minorHAnsi"/>
        </w:rPr>
        <w:t>.</w:t>
      </w:r>
    </w:p>
    <w:p w14:paraId="28222B0A" w14:textId="77777777" w:rsidR="005014A2" w:rsidRPr="00EB76D2" w:rsidRDefault="005014A2" w:rsidP="007415C9">
      <w:pPr>
        <w:pStyle w:val="Nagwek2"/>
        <w:keepNext w:val="0"/>
        <w:widowControl w:val="0"/>
        <w:rPr>
          <w:rFonts w:asciiTheme="minorHAnsi" w:hAnsiTheme="minorHAnsi" w:cstheme="minorHAnsi"/>
        </w:rPr>
      </w:pPr>
      <w:r w:rsidRPr="00EB76D2">
        <w:rPr>
          <w:rFonts w:asciiTheme="minorHAnsi" w:hAnsiTheme="minorHAnsi" w:cstheme="minorHAnsi"/>
        </w:rPr>
        <w:t>Wykonawca oświadcza, że zapoznał się z treścią Kodeksu Postępowania dla Partnerów Biznesowych Spółek GK PGE (</w:t>
      </w:r>
      <w:hyperlink r:id="rId12" w:history="1">
        <w:r w:rsidRPr="00EB76D2">
          <w:rPr>
            <w:rFonts w:asciiTheme="minorHAnsi" w:hAnsiTheme="minorHAnsi" w:cstheme="minorHAnsi"/>
          </w:rPr>
          <w:t>http://www.gkpge.pl/compliance</w:t>
        </w:r>
      </w:hyperlink>
      <w:r w:rsidRPr="00EB76D2">
        <w:rPr>
          <w:rFonts w:asciiTheme="minorHAnsi" w:hAnsiTheme="minorHAnsi" w:cstheme="minorHAnsi"/>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14:paraId="41D9F4CD" w14:textId="77777777" w:rsidR="00FA713B" w:rsidRDefault="005014A2" w:rsidP="007415C9">
      <w:pPr>
        <w:pStyle w:val="Nagwek2"/>
        <w:keepNext w:val="0"/>
        <w:widowControl w:val="0"/>
        <w:rPr>
          <w:rFonts w:asciiTheme="minorHAnsi" w:hAnsiTheme="minorHAnsi" w:cstheme="minorHAnsi"/>
        </w:rPr>
      </w:pPr>
      <w:r w:rsidRPr="00EB76D2">
        <w:rPr>
          <w:rFonts w:asciiTheme="minorHAnsi" w:hAnsiTheme="minorHAnsi" w:cstheme="minorHAnsi"/>
        </w:rPr>
        <w:t>W razie zgłoszenia przez  Zamawiającego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r w:rsidR="00DD2DE6">
        <w:rPr>
          <w:rFonts w:asciiTheme="minorHAnsi" w:hAnsiTheme="minorHAnsi" w:cstheme="minorHAnsi"/>
        </w:rPr>
        <w:t xml:space="preserve"> / </w:t>
      </w:r>
      <w:r w:rsidR="00DD2DE6" w:rsidRPr="00B73E2E">
        <w:rPr>
          <w:rFonts w:asciiTheme="minorHAnsi" w:hAnsiTheme="minorHAnsi" w:cstheme="minorHAnsi"/>
        </w:rPr>
        <w:t>podejmie rozmowy w celu usunięcia takich wątpliwości</w:t>
      </w:r>
      <w:r w:rsidRPr="00EB76D2">
        <w:rPr>
          <w:rFonts w:asciiTheme="minorHAnsi" w:hAnsiTheme="minorHAnsi" w:cstheme="minorHAnsi"/>
        </w:rPr>
        <w:t>.</w:t>
      </w:r>
      <w:bookmarkStart w:id="93" w:name="_Toc40704544"/>
    </w:p>
    <w:p w14:paraId="619131F7" w14:textId="77777777" w:rsidR="00F70D4D" w:rsidRDefault="00F70D4D" w:rsidP="00F70D4D">
      <w:pPr>
        <w:pStyle w:val="Nagwek2"/>
        <w:keepNext w:val="0"/>
        <w:widowControl w:val="0"/>
        <w:rPr>
          <w:rFonts w:asciiTheme="minorHAnsi" w:hAnsiTheme="minorHAnsi" w:cstheme="minorHAnsi"/>
        </w:rPr>
      </w:pPr>
      <w:bookmarkStart w:id="94" w:name="_Toc40704546"/>
      <w:bookmarkEnd w:id="93"/>
      <w:r>
        <w:rPr>
          <w:rFonts w:asciiTheme="minorHAnsi" w:hAnsiTheme="minorHAnsi" w:cstheme="minorHAnsi"/>
        </w:rPr>
        <w:t>Nie dotyczy.</w:t>
      </w:r>
    </w:p>
    <w:p w14:paraId="1A36B43D" w14:textId="77777777" w:rsidR="00F70D4D" w:rsidRDefault="00F70D4D" w:rsidP="00F70D4D">
      <w:pPr>
        <w:pStyle w:val="Nagwek2"/>
        <w:keepNext w:val="0"/>
        <w:widowControl w:val="0"/>
        <w:rPr>
          <w:rFonts w:asciiTheme="minorHAnsi" w:hAnsiTheme="minorHAnsi" w:cstheme="minorHAnsi"/>
        </w:rPr>
      </w:pPr>
      <w:bookmarkStart w:id="95" w:name="bookmark5"/>
      <w:bookmarkStart w:id="96" w:name="_Toc40704547"/>
      <w:bookmarkEnd w:id="94"/>
      <w:bookmarkEnd w:id="95"/>
      <w:r>
        <w:rPr>
          <w:rFonts w:asciiTheme="minorHAnsi" w:hAnsiTheme="minorHAnsi" w:cstheme="minorHAnsi"/>
        </w:rPr>
        <w:t>Nie dotyczy.</w:t>
      </w:r>
    </w:p>
    <w:p w14:paraId="3FAD4407" w14:textId="77777777" w:rsidR="00F70D4D" w:rsidRDefault="00F70D4D" w:rsidP="00F70D4D">
      <w:pPr>
        <w:pStyle w:val="Nagwek2"/>
        <w:keepNext w:val="0"/>
        <w:widowControl w:val="0"/>
        <w:rPr>
          <w:rFonts w:asciiTheme="minorHAnsi" w:hAnsiTheme="minorHAnsi" w:cstheme="minorHAnsi"/>
        </w:rPr>
      </w:pPr>
      <w:bookmarkStart w:id="97" w:name="bookmark6"/>
      <w:bookmarkStart w:id="98" w:name="_Toc40704548"/>
      <w:bookmarkEnd w:id="96"/>
      <w:bookmarkEnd w:id="97"/>
      <w:r>
        <w:rPr>
          <w:rFonts w:asciiTheme="minorHAnsi" w:hAnsiTheme="minorHAnsi" w:cstheme="minorHAnsi"/>
        </w:rPr>
        <w:lastRenderedPageBreak/>
        <w:t>Nie dotyczy.</w:t>
      </w:r>
    </w:p>
    <w:p w14:paraId="75179F66" w14:textId="77777777" w:rsidR="00F70D4D" w:rsidRDefault="00F70D4D" w:rsidP="00F70D4D">
      <w:pPr>
        <w:pStyle w:val="Nagwek2"/>
        <w:keepNext w:val="0"/>
        <w:widowControl w:val="0"/>
        <w:rPr>
          <w:rFonts w:asciiTheme="minorHAnsi" w:hAnsiTheme="minorHAnsi" w:cstheme="minorHAnsi"/>
        </w:rPr>
      </w:pPr>
      <w:bookmarkStart w:id="99" w:name="_Toc40704549"/>
      <w:bookmarkEnd w:id="98"/>
      <w:r>
        <w:rPr>
          <w:rFonts w:asciiTheme="minorHAnsi" w:hAnsiTheme="minorHAnsi" w:cstheme="minorHAnsi"/>
        </w:rPr>
        <w:t>Nie dotyczy.</w:t>
      </w:r>
    </w:p>
    <w:p w14:paraId="264B0A9C" w14:textId="77777777" w:rsidR="00F70D4D" w:rsidRDefault="00F70D4D" w:rsidP="00F70D4D">
      <w:pPr>
        <w:pStyle w:val="Nagwek2"/>
        <w:keepNext w:val="0"/>
        <w:widowControl w:val="0"/>
        <w:rPr>
          <w:rFonts w:asciiTheme="minorHAnsi" w:hAnsiTheme="minorHAnsi" w:cstheme="minorHAnsi"/>
        </w:rPr>
      </w:pPr>
      <w:bookmarkStart w:id="100" w:name="_Toc40704550"/>
      <w:bookmarkEnd w:id="99"/>
      <w:r>
        <w:rPr>
          <w:rFonts w:asciiTheme="minorHAnsi" w:hAnsiTheme="minorHAnsi" w:cstheme="minorHAnsi"/>
        </w:rPr>
        <w:t>Nie dotyczy.</w:t>
      </w:r>
    </w:p>
    <w:bookmarkEnd w:id="100"/>
    <w:p w14:paraId="27E2D492" w14:textId="77777777" w:rsidR="00F70D4D" w:rsidRPr="00FA713B" w:rsidRDefault="00F70D4D" w:rsidP="00F70D4D">
      <w:pPr>
        <w:pStyle w:val="Nagwek2"/>
        <w:keepNext w:val="0"/>
        <w:widowControl w:val="0"/>
        <w:rPr>
          <w:rFonts w:asciiTheme="minorHAnsi" w:hAnsiTheme="minorHAnsi" w:cstheme="minorHAnsi"/>
        </w:rPr>
      </w:pPr>
      <w:r>
        <w:rPr>
          <w:rFonts w:asciiTheme="minorHAnsi" w:hAnsiTheme="minorHAnsi" w:cstheme="minorHAnsi"/>
        </w:rPr>
        <w:t>Nie dotyczy.</w:t>
      </w:r>
    </w:p>
    <w:p w14:paraId="4401ACF8" w14:textId="77777777" w:rsidR="00BC25C6" w:rsidRPr="00997FDB" w:rsidRDefault="00BC25C6" w:rsidP="00BC25C6">
      <w:pPr>
        <w:ind w:left="143" w:firstLine="708"/>
        <w:rPr>
          <w:rFonts w:asciiTheme="minorHAnsi" w:hAnsiTheme="minorHAnsi" w:cstheme="minorHAnsi"/>
          <w:b/>
          <w:color w:val="365F91" w:themeColor="accent1" w:themeShade="BF"/>
        </w:rPr>
      </w:pPr>
      <w:r w:rsidRPr="00C63266">
        <w:rPr>
          <w:rFonts w:asciiTheme="minorHAnsi" w:hAnsiTheme="minorHAnsi" w:cstheme="minorHAnsi"/>
          <w:b/>
        </w:rPr>
        <w:t>POWIERZANIE PRACY CUDZ</w:t>
      </w:r>
      <w:r w:rsidR="00A93EDF">
        <w:rPr>
          <w:rFonts w:asciiTheme="minorHAnsi" w:hAnsiTheme="minorHAnsi" w:cstheme="minorHAnsi"/>
          <w:b/>
        </w:rPr>
        <w:t>OZ</w:t>
      </w:r>
      <w:r w:rsidRPr="00C63266">
        <w:rPr>
          <w:rFonts w:asciiTheme="minorHAnsi" w:hAnsiTheme="minorHAnsi" w:cstheme="minorHAnsi"/>
          <w:b/>
        </w:rPr>
        <w:t>IEMCOM</w:t>
      </w:r>
    </w:p>
    <w:p w14:paraId="0F558E53" w14:textId="77777777" w:rsidR="00BC25C6" w:rsidRPr="00A93EDF" w:rsidRDefault="00BC25C6" w:rsidP="00BC25C6">
      <w:pPr>
        <w:pStyle w:val="Nagwek2"/>
        <w:rPr>
          <w:rFonts w:asciiTheme="minorHAnsi" w:hAnsiTheme="minorHAnsi"/>
        </w:rPr>
      </w:pPr>
      <w:r w:rsidRPr="00A93EDF">
        <w:rPr>
          <w:rFonts w:asciiTheme="minorHAnsi" w:hAnsiTheme="minorHAnsi"/>
        </w:rPr>
        <w:t xml:space="preserve">W przypadku zatrudniania cudzoziemców w celu realizacji Prac wynikających z Umowy Wykonawca zobowiązany jest do: </w:t>
      </w:r>
    </w:p>
    <w:p w14:paraId="6041ACAA" w14:textId="77777777" w:rsidR="00BC25C6" w:rsidRDefault="00BC25C6" w:rsidP="00BC25C6">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 xml:space="preserve">Uzyskania od Cudzoziemca - przed rozpoczęciem świadczenia pracy - ważnego dokumentu uprawniającego do pobytu na terytorium Rzeczypospolitej Polskiej, wydanego zgodnie z powszechnie obowiązującym prawem w Rzeczypospolitej Polskiej, w szczególności na podstawie </w:t>
      </w:r>
      <w:r w:rsidR="00A93EDF">
        <w:rPr>
          <w:rFonts w:asciiTheme="minorHAnsi" w:hAnsiTheme="minorHAnsi" w:cstheme="minorHAnsi"/>
        </w:rPr>
        <w:t xml:space="preserve">Ustawy </w:t>
      </w:r>
      <w:r w:rsidRPr="00405D9C">
        <w:rPr>
          <w:rFonts w:asciiTheme="minorHAnsi" w:hAnsiTheme="minorHAnsi" w:cstheme="minorHAnsi"/>
        </w:rPr>
        <w:t>o cudzoziemcach i rozporządzeń wykonawczych;</w:t>
      </w:r>
    </w:p>
    <w:p w14:paraId="5289DD88" w14:textId="77777777" w:rsidR="00BC25C6" w:rsidRDefault="00BC25C6" w:rsidP="00BC25C6">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Przechowywania przez cały okres wykonywania Prac przez cudzoziemca kopii dokumentu, o którym mowa w ust. 5.</w:t>
      </w:r>
      <w:r>
        <w:rPr>
          <w:rFonts w:asciiTheme="minorHAnsi" w:hAnsiTheme="minorHAnsi" w:cstheme="minorHAnsi"/>
        </w:rPr>
        <w:t>24</w:t>
      </w:r>
      <w:r w:rsidRPr="00405D9C">
        <w:rPr>
          <w:rFonts w:asciiTheme="minorHAnsi" w:hAnsiTheme="minorHAnsi" w:cstheme="minorHAnsi"/>
        </w:rPr>
        <w:t>.1. powyżej;</w:t>
      </w:r>
    </w:p>
    <w:p w14:paraId="0E049A34" w14:textId="77777777" w:rsidR="00BC25C6" w:rsidRDefault="00BC25C6" w:rsidP="00BC25C6">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 xml:space="preserve">Uzyskania dla cudzoziemca zezwolenia na pracę w Polsce, zgodnie z </w:t>
      </w:r>
      <w:r w:rsidR="00A93EDF">
        <w:rPr>
          <w:rFonts w:asciiTheme="minorHAnsi" w:hAnsiTheme="minorHAnsi" w:cstheme="minorHAnsi"/>
        </w:rPr>
        <w:t>U</w:t>
      </w:r>
      <w:r w:rsidRPr="00405D9C">
        <w:rPr>
          <w:rFonts w:asciiTheme="minorHAnsi" w:hAnsiTheme="minorHAnsi" w:cstheme="minorHAnsi"/>
        </w:rPr>
        <w:t>stawą o Promocji zatrudnienia i instytucjach rynku pracy i rozporządzeniami wykonawczymi;</w:t>
      </w:r>
    </w:p>
    <w:p w14:paraId="619C70AA" w14:textId="77777777" w:rsidR="00BC25C6" w:rsidRDefault="00BC25C6" w:rsidP="00BC25C6">
      <w:pPr>
        <w:pStyle w:val="Nagwek2"/>
        <w:keepNext w:val="0"/>
        <w:numPr>
          <w:ilvl w:val="2"/>
          <w:numId w:val="3"/>
        </w:numPr>
        <w:spacing w:line="240" w:lineRule="exact"/>
        <w:rPr>
          <w:rFonts w:asciiTheme="minorHAnsi" w:hAnsiTheme="minorHAnsi" w:cstheme="minorHAnsi"/>
        </w:rPr>
      </w:pPr>
      <w:r>
        <w:rPr>
          <w:rFonts w:asciiTheme="minorHAnsi" w:hAnsiTheme="minorHAnsi" w:cstheme="minorHAnsi"/>
        </w:rPr>
        <w:t>Z</w:t>
      </w:r>
      <w:r w:rsidRPr="00405D9C">
        <w:rPr>
          <w:rFonts w:asciiTheme="minorHAnsi" w:hAnsiTheme="minorHAnsi" w:cstheme="minorHAnsi"/>
        </w:rPr>
        <w:t>achować należytą staranność w postępowaniach o wydanie, przedłużenie i uchylenie zezwolenia na pracę Cudzoziemca;</w:t>
      </w:r>
    </w:p>
    <w:p w14:paraId="499B174D" w14:textId="77777777" w:rsidR="00BC25C6" w:rsidRDefault="00BC25C6" w:rsidP="00BC25C6">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Zapewnić Zamawiającemu możliwość dokonywania okresowych kontroli spełnienia przez Wykonawcę warunków opisanych w ust. 5.</w:t>
      </w:r>
      <w:r w:rsidRPr="00BC25C6">
        <w:rPr>
          <w:rFonts w:asciiTheme="minorHAnsi" w:hAnsiTheme="minorHAnsi" w:cstheme="minorHAnsi"/>
        </w:rPr>
        <w:t xml:space="preserve"> </w:t>
      </w:r>
      <w:r>
        <w:rPr>
          <w:rFonts w:asciiTheme="minorHAnsi" w:hAnsiTheme="minorHAnsi" w:cstheme="minorHAnsi"/>
        </w:rPr>
        <w:t>24</w:t>
      </w:r>
      <w:r w:rsidRPr="00405D9C">
        <w:rPr>
          <w:rFonts w:asciiTheme="minorHAnsi" w:hAnsiTheme="minorHAnsi" w:cstheme="minorHAnsi"/>
        </w:rPr>
        <w:t>.1. – 5.</w:t>
      </w:r>
      <w:r w:rsidRPr="00BC25C6">
        <w:rPr>
          <w:rFonts w:asciiTheme="minorHAnsi" w:hAnsiTheme="minorHAnsi" w:cstheme="minorHAnsi"/>
        </w:rPr>
        <w:t xml:space="preserve"> </w:t>
      </w:r>
      <w:r>
        <w:rPr>
          <w:rFonts w:asciiTheme="minorHAnsi" w:hAnsiTheme="minorHAnsi" w:cstheme="minorHAnsi"/>
        </w:rPr>
        <w:t>24</w:t>
      </w:r>
      <w:r w:rsidRPr="00405D9C">
        <w:rPr>
          <w:rFonts w:asciiTheme="minorHAnsi" w:hAnsiTheme="minorHAnsi" w:cstheme="minorHAnsi"/>
        </w:rPr>
        <w:t>.4. powyżej;</w:t>
      </w:r>
    </w:p>
    <w:p w14:paraId="5DD9D43D" w14:textId="77777777" w:rsidR="00BC25C6" w:rsidRDefault="00BC25C6" w:rsidP="00BC25C6">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Zapewnienia ważności pozwoleń, o jakich mowa w ust. 5.33.1 oraz 5.33.3 powyżej, przez cały okres wy</w:t>
      </w:r>
      <w:r>
        <w:rPr>
          <w:rFonts w:asciiTheme="minorHAnsi" w:hAnsiTheme="minorHAnsi" w:cstheme="minorHAnsi"/>
        </w:rPr>
        <w:t>konywania Prac przez cudzoziemca</w:t>
      </w:r>
    </w:p>
    <w:p w14:paraId="08B01E40" w14:textId="77777777" w:rsidR="00BC25C6" w:rsidRDefault="00BC25C6" w:rsidP="00BC25C6">
      <w:pPr>
        <w:pStyle w:val="Nagwek2"/>
        <w:keepNext w:val="0"/>
        <w:numPr>
          <w:ilvl w:val="2"/>
          <w:numId w:val="3"/>
        </w:numPr>
        <w:spacing w:line="240" w:lineRule="exact"/>
        <w:rPr>
          <w:rFonts w:asciiTheme="minorHAnsi" w:hAnsiTheme="minorHAnsi" w:cstheme="minorHAnsi"/>
        </w:rPr>
      </w:pPr>
      <w:r w:rsidRPr="00C27F48">
        <w:rPr>
          <w:rFonts w:asciiTheme="minorHAnsi" w:hAnsiTheme="minorHAnsi" w:cstheme="minorHAnsi"/>
        </w:rPr>
        <w:t>Zawrzeć w umowach z Podwykonawcami i Podwykonawcami Obiektowymi klauzule o treści odpowiadającej klauzuli zawartej w ust. 5.</w:t>
      </w:r>
      <w:r>
        <w:rPr>
          <w:rFonts w:asciiTheme="minorHAnsi" w:hAnsiTheme="minorHAnsi" w:cstheme="minorHAnsi"/>
        </w:rPr>
        <w:t>24</w:t>
      </w:r>
      <w:r w:rsidRPr="00C27F48">
        <w:rPr>
          <w:rFonts w:asciiTheme="minorHAnsi" w:hAnsiTheme="minorHAnsi" w:cstheme="minorHAnsi"/>
        </w:rPr>
        <w:t>.1 – 5.</w:t>
      </w:r>
      <w:r>
        <w:rPr>
          <w:rFonts w:asciiTheme="minorHAnsi" w:hAnsiTheme="minorHAnsi" w:cstheme="minorHAnsi"/>
        </w:rPr>
        <w:t>24</w:t>
      </w:r>
      <w:r w:rsidRPr="00C27F48">
        <w:rPr>
          <w:rFonts w:asciiTheme="minorHAnsi" w:hAnsiTheme="minorHAnsi" w:cstheme="minorHAnsi"/>
        </w:rPr>
        <w:t>.4 powyżej oraz zobowiązać Podwykonawców i Podwykonawców Obiektowych do zawarcia w/w klauzul w umowach z Dalszymi Podwykonawcami i Dalszymi Podwykonawcami Obiektowymi.</w:t>
      </w:r>
    </w:p>
    <w:p w14:paraId="67853AEA" w14:textId="77777777" w:rsidR="00FA713B" w:rsidRPr="00BC25C6" w:rsidRDefault="00BC25C6" w:rsidP="00BC25C6">
      <w:pPr>
        <w:pStyle w:val="Nagwek2"/>
        <w:keepNext w:val="0"/>
        <w:numPr>
          <w:ilvl w:val="2"/>
          <w:numId w:val="3"/>
        </w:numPr>
        <w:spacing w:line="240" w:lineRule="exact"/>
        <w:rPr>
          <w:rFonts w:asciiTheme="minorHAnsi" w:hAnsiTheme="minorHAnsi" w:cstheme="minorHAnsi"/>
        </w:rPr>
      </w:pPr>
      <w:r w:rsidRPr="00BC25C6">
        <w:rPr>
          <w:rFonts w:asciiTheme="minorHAnsi" w:hAnsiTheme="minorHAnsi" w:cstheme="minorHAnsi"/>
        </w:rPr>
        <w:t>W przypadku niedotrzymania zobowiązań wynikających z zasad opisanych w ust. 5.</w:t>
      </w:r>
      <w:r>
        <w:rPr>
          <w:rFonts w:asciiTheme="minorHAnsi" w:hAnsiTheme="minorHAnsi" w:cstheme="minorHAnsi"/>
        </w:rPr>
        <w:t>24.1 – 5.24</w:t>
      </w:r>
      <w:r w:rsidRPr="00BC25C6">
        <w:rPr>
          <w:rFonts w:asciiTheme="minorHAnsi" w:hAnsiTheme="minorHAnsi" w:cstheme="minorHAnsi"/>
        </w:rPr>
        <w:t xml:space="preserve">.7 </w:t>
      </w:r>
      <w:r w:rsidRPr="00D24C68">
        <w:rPr>
          <w:rFonts w:asciiTheme="minorHAnsi" w:hAnsiTheme="minorHAnsi" w:cstheme="minorHAnsi"/>
        </w:rPr>
        <w:t xml:space="preserve">powyżej Zmawiający będzie uprawniony do naliczenia kary umownej w wysokości </w:t>
      </w:r>
      <w:r w:rsidR="00A93EDF" w:rsidRPr="00D24C68">
        <w:rPr>
          <w:rFonts w:asciiTheme="minorHAnsi" w:hAnsiTheme="minorHAnsi" w:cstheme="minorHAnsi"/>
        </w:rPr>
        <w:t xml:space="preserve">500 </w:t>
      </w:r>
      <w:r w:rsidRPr="00D24C68">
        <w:rPr>
          <w:rFonts w:asciiTheme="minorHAnsi" w:hAnsiTheme="minorHAnsi" w:cstheme="minorHAnsi"/>
        </w:rPr>
        <w:t>zł za każdy</w:t>
      </w:r>
      <w:r w:rsidRPr="00BC25C6">
        <w:rPr>
          <w:rFonts w:asciiTheme="minorHAnsi" w:hAnsiTheme="minorHAnsi" w:cstheme="minorHAnsi"/>
        </w:rPr>
        <w:t xml:space="preserve"> przypadek naruszenia.</w:t>
      </w:r>
    </w:p>
    <w:p w14:paraId="7D320FA7" w14:textId="77777777" w:rsidR="004A09DC" w:rsidRPr="004E6F43" w:rsidRDefault="00F65861">
      <w:pPr>
        <w:pStyle w:val="Nagwek1"/>
        <w:rPr>
          <w:color w:val="092D74"/>
        </w:rPr>
      </w:pPr>
      <w:bookmarkStart w:id="101" w:name="_Toc494375561"/>
      <w:bookmarkStart w:id="102" w:name="_Ref495587163"/>
      <w:bookmarkStart w:id="103" w:name="_Toc494375633"/>
      <w:bookmarkStart w:id="104" w:name="_Toc530062239"/>
      <w:bookmarkStart w:id="105" w:name="_Toc8914432"/>
      <w:bookmarkStart w:id="106" w:name="_Toc13562406"/>
      <w:bookmarkStart w:id="107" w:name="_Toc40857455"/>
      <w:r w:rsidRPr="004E6F43">
        <w:rPr>
          <w:color w:val="092D74"/>
        </w:rPr>
        <w:t>ODBIÓR</w:t>
      </w:r>
      <w:bookmarkEnd w:id="88"/>
      <w:bookmarkEnd w:id="89"/>
      <w:bookmarkEnd w:id="101"/>
      <w:bookmarkEnd w:id="102"/>
      <w:bookmarkEnd w:id="103"/>
      <w:bookmarkEnd w:id="104"/>
      <w:bookmarkEnd w:id="105"/>
      <w:bookmarkEnd w:id="106"/>
      <w:bookmarkEnd w:id="107"/>
    </w:p>
    <w:p w14:paraId="048F620C" w14:textId="77777777" w:rsidR="00F70D4D" w:rsidRPr="00EB76D2" w:rsidRDefault="00F70D4D" w:rsidP="00F70D4D">
      <w:pPr>
        <w:pStyle w:val="Nagwek2"/>
        <w:keepNext w:val="0"/>
        <w:widowControl w:val="0"/>
        <w:rPr>
          <w:rFonts w:asciiTheme="minorHAnsi" w:hAnsiTheme="minorHAnsi" w:cstheme="minorHAnsi"/>
        </w:rPr>
      </w:pPr>
      <w:bookmarkStart w:id="108" w:name="_Toc16509759"/>
      <w:bookmarkStart w:id="109" w:name="_Toc16511167"/>
      <w:bookmarkStart w:id="110" w:name="_Toc16511283"/>
      <w:bookmarkStart w:id="111" w:name="_Toc16509760"/>
      <w:bookmarkStart w:id="112" w:name="_Toc16511168"/>
      <w:bookmarkStart w:id="113" w:name="_Toc16511284"/>
      <w:bookmarkStart w:id="114" w:name="_Toc347501699"/>
      <w:bookmarkStart w:id="115" w:name="_Ref419975993"/>
      <w:bookmarkStart w:id="116" w:name="_Ref419977290"/>
      <w:bookmarkStart w:id="117" w:name="_Ref419977314"/>
      <w:bookmarkStart w:id="118" w:name="_Toc437005847"/>
      <w:bookmarkStart w:id="119" w:name="_Toc494375563"/>
      <w:bookmarkStart w:id="120" w:name="_Toc494375635"/>
      <w:bookmarkStart w:id="121" w:name="_Toc530062241"/>
      <w:bookmarkStart w:id="122" w:name="_Toc8914434"/>
      <w:bookmarkStart w:id="123" w:name="_Toc13562408"/>
      <w:bookmarkStart w:id="124" w:name="_Toc40857457"/>
      <w:bookmarkEnd w:id="108"/>
      <w:bookmarkEnd w:id="109"/>
      <w:bookmarkEnd w:id="110"/>
      <w:bookmarkEnd w:id="111"/>
      <w:bookmarkEnd w:id="112"/>
      <w:bookmarkEnd w:id="113"/>
      <w:r w:rsidRPr="00EB76D2">
        <w:rPr>
          <w:rFonts w:asciiTheme="minorHAnsi" w:hAnsiTheme="minorHAnsi" w:cstheme="minorHAnsi"/>
        </w:rPr>
        <w:t>Odbioru Prac dokonuje się na zasadach określonych w niniejszej Umowie i Opisie przedmiotu zamówienia, stanowiącego Załącznik nr 1 do Umowy oraz mających zastosowanie przepisów prawa i normach.</w:t>
      </w:r>
    </w:p>
    <w:p w14:paraId="0BB11AE3" w14:textId="77777777" w:rsidR="00F70D4D" w:rsidRPr="00EB76D2" w:rsidRDefault="00F70D4D" w:rsidP="00F70D4D">
      <w:pPr>
        <w:pStyle w:val="Nagwek2"/>
        <w:keepNext w:val="0"/>
        <w:widowControl w:val="0"/>
        <w:rPr>
          <w:rFonts w:asciiTheme="minorHAnsi" w:hAnsiTheme="minorHAnsi" w:cstheme="minorHAnsi"/>
        </w:rPr>
      </w:pPr>
      <w:r w:rsidRPr="00EB76D2">
        <w:rPr>
          <w:rFonts w:asciiTheme="minorHAnsi" w:hAnsiTheme="minorHAnsi" w:cstheme="minorHAnsi"/>
        </w:rPr>
        <w:t>Z czynności odbiorowych sporządza się Protokół Odbioru w obecności Przedstawicieli Zamawiającego i Wykonawcy.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odbioru jednostronnie.</w:t>
      </w:r>
    </w:p>
    <w:p w14:paraId="2461369B" w14:textId="77777777" w:rsidR="00F70D4D" w:rsidRDefault="00F70D4D" w:rsidP="00F70D4D">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Protokół Odbioru powinien zawierać co najmniej następujące informacje:</w:t>
      </w:r>
    </w:p>
    <w:p w14:paraId="40789E5E" w14:textId="77777777" w:rsidR="00F70D4D" w:rsidRDefault="00F70D4D" w:rsidP="00F70D4D">
      <w:pPr>
        <w:pStyle w:val="Nagwek2"/>
        <w:keepNext w:val="0"/>
        <w:widowControl w:val="0"/>
        <w:numPr>
          <w:ilvl w:val="2"/>
          <w:numId w:val="3"/>
        </w:numPr>
        <w:rPr>
          <w:rFonts w:asciiTheme="minorHAnsi" w:hAnsiTheme="minorHAnsi" w:cstheme="minorHAnsi"/>
        </w:rPr>
      </w:pPr>
      <w:r w:rsidRPr="00FA713B">
        <w:rPr>
          <w:rFonts w:asciiTheme="minorHAnsi" w:hAnsiTheme="minorHAnsi" w:cstheme="minorHAnsi"/>
        </w:rPr>
        <w:t>numer umowy, nazwa Przedmiotu Umowy;</w:t>
      </w:r>
    </w:p>
    <w:p w14:paraId="6E604F9E" w14:textId="77777777" w:rsidR="00F70D4D" w:rsidRDefault="00F70D4D" w:rsidP="00F70D4D">
      <w:pPr>
        <w:pStyle w:val="Nagwek2"/>
        <w:keepNext w:val="0"/>
        <w:widowControl w:val="0"/>
        <w:numPr>
          <w:ilvl w:val="2"/>
          <w:numId w:val="3"/>
        </w:numPr>
        <w:rPr>
          <w:rFonts w:asciiTheme="minorHAnsi" w:hAnsiTheme="minorHAnsi" w:cstheme="minorHAnsi"/>
        </w:rPr>
      </w:pPr>
      <w:r w:rsidRPr="00FA713B">
        <w:rPr>
          <w:rFonts w:asciiTheme="minorHAnsi" w:hAnsiTheme="minorHAnsi" w:cstheme="minorHAnsi"/>
        </w:rPr>
        <w:t>data i miejsce dokonania odbioru;</w:t>
      </w:r>
    </w:p>
    <w:p w14:paraId="7FDB4792" w14:textId="77777777" w:rsidR="00F70D4D" w:rsidRDefault="00F70D4D" w:rsidP="00F70D4D">
      <w:pPr>
        <w:pStyle w:val="Nagwek2"/>
        <w:keepNext w:val="0"/>
        <w:widowControl w:val="0"/>
        <w:numPr>
          <w:ilvl w:val="2"/>
          <w:numId w:val="3"/>
        </w:numPr>
        <w:rPr>
          <w:rFonts w:asciiTheme="minorHAnsi" w:hAnsiTheme="minorHAnsi" w:cstheme="minorHAnsi"/>
        </w:rPr>
      </w:pPr>
      <w:r w:rsidRPr="00FA713B">
        <w:rPr>
          <w:rFonts w:asciiTheme="minorHAnsi" w:hAnsiTheme="minorHAnsi" w:cstheme="minorHAnsi"/>
        </w:rPr>
        <w:t>osoby dokonujące odbioru;</w:t>
      </w:r>
    </w:p>
    <w:p w14:paraId="1A55B0E4" w14:textId="77777777" w:rsidR="00F70D4D" w:rsidRDefault="00F70D4D" w:rsidP="00F70D4D">
      <w:pPr>
        <w:pStyle w:val="Nagwek2"/>
        <w:keepNext w:val="0"/>
        <w:widowControl w:val="0"/>
        <w:numPr>
          <w:ilvl w:val="2"/>
          <w:numId w:val="3"/>
        </w:numPr>
        <w:rPr>
          <w:rFonts w:asciiTheme="minorHAnsi" w:hAnsiTheme="minorHAnsi" w:cstheme="minorHAnsi"/>
        </w:rPr>
      </w:pPr>
      <w:r w:rsidRPr="00FA713B">
        <w:rPr>
          <w:rFonts w:asciiTheme="minorHAnsi" w:hAnsiTheme="minorHAnsi" w:cstheme="minorHAnsi"/>
        </w:rPr>
        <w:t>rodzaj odbioru: częściowy/ końcowy;</w:t>
      </w:r>
    </w:p>
    <w:p w14:paraId="646FD040" w14:textId="77777777" w:rsidR="00F70D4D" w:rsidRDefault="00F70D4D" w:rsidP="00F70D4D">
      <w:pPr>
        <w:pStyle w:val="Nagwek2"/>
        <w:keepNext w:val="0"/>
        <w:widowControl w:val="0"/>
        <w:numPr>
          <w:ilvl w:val="2"/>
          <w:numId w:val="3"/>
        </w:numPr>
        <w:rPr>
          <w:rFonts w:asciiTheme="minorHAnsi" w:hAnsiTheme="minorHAnsi" w:cstheme="minorHAnsi"/>
        </w:rPr>
      </w:pPr>
      <w:r w:rsidRPr="00FA713B">
        <w:rPr>
          <w:rFonts w:asciiTheme="minorHAnsi" w:hAnsiTheme="minorHAnsi" w:cstheme="minorHAnsi"/>
        </w:rPr>
        <w:t>specyfikacja ilościowa i wartościowa odebranych elementów Przedmiotu Umowy;</w:t>
      </w:r>
    </w:p>
    <w:p w14:paraId="309514A6" w14:textId="77777777" w:rsidR="00F70D4D" w:rsidRDefault="00F70D4D" w:rsidP="00F70D4D">
      <w:pPr>
        <w:pStyle w:val="Nagwek2"/>
        <w:keepNext w:val="0"/>
        <w:widowControl w:val="0"/>
        <w:numPr>
          <w:ilvl w:val="2"/>
          <w:numId w:val="3"/>
        </w:numPr>
        <w:rPr>
          <w:rFonts w:asciiTheme="minorHAnsi" w:hAnsiTheme="minorHAnsi" w:cstheme="minorHAnsi"/>
        </w:rPr>
      </w:pPr>
      <w:r w:rsidRPr="00FA713B">
        <w:rPr>
          <w:rFonts w:asciiTheme="minorHAnsi" w:hAnsiTheme="minorHAnsi" w:cstheme="minorHAnsi"/>
        </w:rPr>
        <w:t>potwierdzenie jakościowe;</w:t>
      </w:r>
    </w:p>
    <w:p w14:paraId="6245DF46" w14:textId="77777777" w:rsidR="00F70D4D" w:rsidRDefault="00F70D4D" w:rsidP="00F70D4D">
      <w:pPr>
        <w:pStyle w:val="Nagwek2"/>
        <w:keepNext w:val="0"/>
        <w:widowControl w:val="0"/>
        <w:numPr>
          <w:ilvl w:val="2"/>
          <w:numId w:val="3"/>
        </w:numPr>
        <w:rPr>
          <w:rFonts w:asciiTheme="minorHAnsi" w:hAnsiTheme="minorHAnsi" w:cstheme="minorHAnsi"/>
        </w:rPr>
      </w:pPr>
      <w:r w:rsidRPr="00FA713B">
        <w:rPr>
          <w:rFonts w:asciiTheme="minorHAnsi" w:hAnsiTheme="minorHAnsi" w:cstheme="minorHAnsi"/>
        </w:rPr>
        <w:lastRenderedPageBreak/>
        <w:t>wskazanie ewentualnych działań naprawczych w przypadku wystąpienia niezgodności ze specyfikacją lub wady;</w:t>
      </w:r>
    </w:p>
    <w:p w14:paraId="2D935866" w14:textId="77777777" w:rsidR="00F70D4D" w:rsidRPr="00FA713B" w:rsidRDefault="00F70D4D" w:rsidP="00F70D4D">
      <w:pPr>
        <w:pStyle w:val="Nagwek2"/>
        <w:keepNext w:val="0"/>
        <w:widowControl w:val="0"/>
        <w:rPr>
          <w:rFonts w:asciiTheme="minorHAnsi" w:hAnsiTheme="minorHAnsi" w:cstheme="minorHAnsi"/>
        </w:rPr>
      </w:pPr>
      <w:r w:rsidRPr="00FA713B">
        <w:rPr>
          <w:rFonts w:asciiTheme="minorHAnsi" w:hAnsiTheme="minorHAnsi" w:cstheme="minorHAnsi"/>
        </w:rPr>
        <w:t>ponadto, do Protokołu Odbioru można dołączyć ewentualne dokumenty stanowiące podstawę odbioru ilościowego i wartościowego (kosztorysy, faktury itp.).</w:t>
      </w:r>
    </w:p>
    <w:p w14:paraId="08B2FDFA" w14:textId="77777777" w:rsidR="00F70D4D" w:rsidRPr="00F70D4D" w:rsidRDefault="00F70D4D" w:rsidP="00F70D4D">
      <w:pPr>
        <w:pStyle w:val="Nagwek1"/>
        <w:rPr>
          <w:color w:val="092D74"/>
        </w:rPr>
      </w:pPr>
      <w:bookmarkStart w:id="125" w:name="_Toc16509745"/>
      <w:bookmarkStart w:id="126" w:name="_Toc16511153"/>
      <w:bookmarkStart w:id="127" w:name="_Toc16511269"/>
      <w:bookmarkStart w:id="128" w:name="_Toc16509746"/>
      <w:bookmarkStart w:id="129" w:name="_Toc16511154"/>
      <w:bookmarkStart w:id="130" w:name="_Toc16511270"/>
      <w:bookmarkStart w:id="131" w:name="_Toc16509747"/>
      <w:bookmarkStart w:id="132" w:name="_Toc16511155"/>
      <w:bookmarkStart w:id="133" w:name="_Toc16511271"/>
      <w:bookmarkStart w:id="134" w:name="_Toc16509748"/>
      <w:bookmarkStart w:id="135" w:name="_Toc16511156"/>
      <w:bookmarkStart w:id="136" w:name="_Toc16511272"/>
      <w:bookmarkStart w:id="137" w:name="_Toc16509749"/>
      <w:bookmarkStart w:id="138" w:name="_Toc16511157"/>
      <w:bookmarkStart w:id="139" w:name="_Toc16511273"/>
      <w:bookmarkStart w:id="140" w:name="_Toc16509750"/>
      <w:bookmarkStart w:id="141" w:name="_Toc16511158"/>
      <w:bookmarkStart w:id="142" w:name="_Toc16511274"/>
      <w:bookmarkStart w:id="143" w:name="_Toc16509751"/>
      <w:bookmarkStart w:id="144" w:name="_Toc16511159"/>
      <w:bookmarkStart w:id="145" w:name="_Toc16511275"/>
      <w:bookmarkStart w:id="146" w:name="_Toc16509752"/>
      <w:bookmarkStart w:id="147" w:name="_Toc16511160"/>
      <w:bookmarkStart w:id="148" w:name="_Toc16511276"/>
      <w:bookmarkStart w:id="149" w:name="_Toc16509753"/>
      <w:bookmarkStart w:id="150" w:name="_Toc16511161"/>
      <w:bookmarkStart w:id="151" w:name="_Toc16511277"/>
      <w:bookmarkStart w:id="152" w:name="_Toc16509754"/>
      <w:bookmarkStart w:id="153" w:name="_Toc16511162"/>
      <w:bookmarkStart w:id="154" w:name="_Toc16511278"/>
      <w:bookmarkStart w:id="155" w:name="_Toc16509755"/>
      <w:bookmarkStart w:id="156" w:name="_Toc16511163"/>
      <w:bookmarkStart w:id="157" w:name="_Toc16511279"/>
      <w:bookmarkStart w:id="158" w:name="_Toc16509756"/>
      <w:bookmarkStart w:id="159" w:name="_Toc16511164"/>
      <w:bookmarkStart w:id="160" w:name="_Toc16511280"/>
      <w:bookmarkStart w:id="161" w:name="_Toc16509757"/>
      <w:bookmarkStart w:id="162" w:name="_Toc16511165"/>
      <w:bookmarkStart w:id="163" w:name="_Toc16511281"/>
      <w:bookmarkStart w:id="164" w:name="_Ref327363523"/>
      <w:bookmarkStart w:id="165" w:name="_Ref419973248"/>
      <w:bookmarkStart w:id="166" w:name="_Toc437005846"/>
      <w:bookmarkStart w:id="167" w:name="_Toc494375562"/>
      <w:bookmarkStart w:id="168" w:name="_Toc494375634"/>
      <w:bookmarkStart w:id="169" w:name="_Toc530062240"/>
      <w:bookmarkStart w:id="170" w:name="_Toc8914433"/>
      <w:bookmarkStart w:id="171" w:name="_Toc13562407"/>
      <w:bookmarkStart w:id="172" w:name="_Toc40857456"/>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F70D4D">
        <w:rPr>
          <w:color w:val="092D74"/>
        </w:rPr>
        <w:t>GWARANCJA</w:t>
      </w:r>
      <w:bookmarkEnd w:id="164"/>
      <w:r w:rsidRPr="00F70D4D">
        <w:rPr>
          <w:color w:val="092D74"/>
        </w:rPr>
        <w:t xml:space="preserve"> I RĘKOJMIA</w:t>
      </w:r>
      <w:bookmarkEnd w:id="165"/>
      <w:bookmarkEnd w:id="166"/>
      <w:bookmarkEnd w:id="167"/>
      <w:bookmarkEnd w:id="168"/>
      <w:bookmarkEnd w:id="169"/>
      <w:bookmarkEnd w:id="170"/>
      <w:bookmarkEnd w:id="171"/>
      <w:bookmarkEnd w:id="172"/>
      <w:r w:rsidRPr="00F70D4D">
        <w:rPr>
          <w:color w:val="092D74"/>
        </w:rPr>
        <w:t xml:space="preserve"> – nie dotyczy</w:t>
      </w:r>
    </w:p>
    <w:p w14:paraId="55C606C8" w14:textId="77777777" w:rsidR="0030624F" w:rsidRPr="00BB5319" w:rsidRDefault="0030624F">
      <w:pPr>
        <w:pStyle w:val="Nagwek1"/>
        <w:rPr>
          <w:color w:val="092D74"/>
        </w:rPr>
      </w:pPr>
      <w:r w:rsidRPr="00BB5319">
        <w:rPr>
          <w:color w:val="092D74"/>
        </w:rPr>
        <w:t>WARUNKI UBEZPIECZENIA</w:t>
      </w:r>
      <w:bookmarkEnd w:id="114"/>
      <w:bookmarkEnd w:id="115"/>
      <w:bookmarkEnd w:id="116"/>
      <w:bookmarkEnd w:id="117"/>
      <w:bookmarkEnd w:id="118"/>
      <w:bookmarkEnd w:id="119"/>
      <w:bookmarkEnd w:id="120"/>
      <w:bookmarkEnd w:id="121"/>
      <w:bookmarkEnd w:id="122"/>
      <w:bookmarkEnd w:id="123"/>
      <w:bookmarkEnd w:id="124"/>
    </w:p>
    <w:p w14:paraId="28FF11E1" w14:textId="77777777" w:rsidR="006C374F" w:rsidRPr="00EB76D2" w:rsidRDefault="006C374F" w:rsidP="007415C9">
      <w:pPr>
        <w:pStyle w:val="Nagwek2"/>
        <w:keepNext w:val="0"/>
        <w:widowControl w:val="0"/>
        <w:rPr>
          <w:rFonts w:asciiTheme="minorHAnsi" w:hAnsiTheme="minorHAnsi" w:cstheme="minorHAnsi"/>
        </w:rPr>
      </w:pPr>
      <w:bookmarkStart w:id="173" w:name="_Ref419976462"/>
      <w:bookmarkStart w:id="174" w:name="_Ref274211517"/>
      <w:r w:rsidRPr="00EB76D2">
        <w:rPr>
          <w:rFonts w:asciiTheme="minorHAnsi" w:hAnsiTheme="minorHAnsi" w:cstheme="minorHAnsi"/>
        </w:rPr>
        <w:t>Przystępując do realizacji Przedmiotu Umowy, Wykonawca będzie posiadał aktualne ubezpieczenie OC z tytułu odpowiedzialności (deliktowej – wynikającej z czynów niedozwolonych i kontraktowej – za niewykonanie lub nienależyte wykonanie Przedmiotu Umowy) za wszelką szkodę:</w:t>
      </w:r>
      <w:bookmarkEnd w:id="173"/>
    </w:p>
    <w:p w14:paraId="5C5DBBCE" w14:textId="77777777" w:rsidR="006C374F" w:rsidRPr="00EB76D2" w:rsidRDefault="006C374F"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powstałą w mieniu Zamawiającego oraz osób trzecich, w związku z wykonywaniem Umowy;</w:t>
      </w:r>
    </w:p>
    <w:p w14:paraId="12FAAA3A" w14:textId="77777777" w:rsidR="006C374F" w:rsidRPr="00EB76D2" w:rsidRDefault="006C374F"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powstałą w związku z wykonywaniem Umowy na osobie – poniesienie przez jakąkolwiek osobę śmierci, rozstroju zdrowia lub uszczerbku na zdrowiu oraz ich następstw;</w:t>
      </w:r>
    </w:p>
    <w:p w14:paraId="35612520" w14:textId="77777777" w:rsidR="006C374F" w:rsidRPr="00EB76D2" w:rsidRDefault="006C374F"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wyrządzoną  przez Podwykonawców i Dalszych Podwykonawców, o ile Wykonawca będzie się nimi posługiwał przy realizacji Umowy;</w:t>
      </w:r>
    </w:p>
    <w:p w14:paraId="6AD9FCFC" w14:textId="77777777" w:rsidR="006C374F" w:rsidRPr="00EB76D2" w:rsidRDefault="006C374F"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Suma ubezpieczenia, o którym mowa w ust. </w:t>
      </w:r>
      <w:r w:rsidRPr="00EB76D2">
        <w:rPr>
          <w:rFonts w:asciiTheme="minorHAnsi" w:hAnsiTheme="minorHAnsi" w:cstheme="minorHAnsi"/>
        </w:rPr>
        <w:fldChar w:fldCharType="begin"/>
      </w:r>
      <w:r w:rsidRPr="00EB76D2">
        <w:rPr>
          <w:rFonts w:asciiTheme="minorHAnsi" w:hAnsiTheme="minorHAnsi" w:cstheme="minorHAnsi"/>
        </w:rPr>
        <w:instrText xml:space="preserve"> REF _Ref419976462 \r \h </w:instrText>
      </w:r>
      <w:r w:rsidR="00EB76D2"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8.1</w:t>
      </w:r>
      <w:r w:rsidRPr="00EB76D2">
        <w:rPr>
          <w:rFonts w:asciiTheme="minorHAnsi" w:hAnsiTheme="minorHAnsi" w:cstheme="minorHAnsi"/>
        </w:rPr>
        <w:fldChar w:fldCharType="end"/>
      </w:r>
      <w:r w:rsidRPr="00EB76D2">
        <w:rPr>
          <w:rFonts w:asciiTheme="minorHAnsi" w:hAnsiTheme="minorHAnsi" w:cstheme="minorHAnsi"/>
        </w:rPr>
        <w:t xml:space="preserve">. na jedno i na wszystkie zdarzenia łącznie nie będzie niższa niż </w:t>
      </w:r>
      <w:r w:rsidR="00F70D4D">
        <w:rPr>
          <w:rFonts w:asciiTheme="minorHAnsi" w:hAnsiTheme="minorHAnsi" w:cstheme="minorHAnsi"/>
        </w:rPr>
        <w:t>1 000 000,00</w:t>
      </w:r>
      <w:r w:rsidRPr="00EB76D2">
        <w:rPr>
          <w:rFonts w:asciiTheme="minorHAnsi" w:hAnsiTheme="minorHAnsi" w:cstheme="minorHAnsi"/>
        </w:rPr>
        <w:t xml:space="preserve"> PLN, a udział własny nie większy niż 10% wartości sumy ubezpieczenia.</w:t>
      </w:r>
    </w:p>
    <w:p w14:paraId="47CB50DF" w14:textId="77777777" w:rsidR="006C374F" w:rsidRPr="00EB76D2" w:rsidRDefault="006C374F" w:rsidP="007415C9">
      <w:pPr>
        <w:pStyle w:val="Nagwek2"/>
        <w:keepNext w:val="0"/>
        <w:widowControl w:val="0"/>
        <w:rPr>
          <w:rFonts w:asciiTheme="minorHAnsi" w:hAnsiTheme="minorHAnsi" w:cstheme="minorHAnsi"/>
        </w:rPr>
      </w:pPr>
      <w:r w:rsidRPr="00EB76D2">
        <w:rPr>
          <w:rFonts w:asciiTheme="minorHAnsi" w:hAnsiTheme="minorHAnsi" w:cstheme="minorHAnsi"/>
        </w:rPr>
        <w:t>O ile okaże się, że Wykonawca nie posiada wymaganych ubezpieczeń, wówczas Zamawiający może zawrzeć takie umowy z wybranym przez siebie ubezpieczycielem, na warunkach określonych niniejszą Umową, na koszt i ryzyko Wykonawcy.</w:t>
      </w:r>
    </w:p>
    <w:p w14:paraId="5DEA68A1" w14:textId="77777777" w:rsidR="0030624F" w:rsidRPr="004E6F43" w:rsidRDefault="0030624F">
      <w:pPr>
        <w:pStyle w:val="Nagwek1"/>
        <w:rPr>
          <w:color w:val="092D74"/>
        </w:rPr>
      </w:pPr>
      <w:bookmarkStart w:id="175" w:name="_Toc347501701"/>
      <w:bookmarkStart w:id="176" w:name="_Ref419973266"/>
      <w:bookmarkStart w:id="177" w:name="_Ref419977328"/>
      <w:bookmarkStart w:id="178" w:name="_Ref421012100"/>
      <w:bookmarkStart w:id="179" w:name="_Ref421534507"/>
      <w:bookmarkStart w:id="180" w:name="_Toc437005849"/>
      <w:bookmarkStart w:id="181" w:name="_Toc494375565"/>
      <w:bookmarkStart w:id="182" w:name="_Toc494375637"/>
      <w:bookmarkStart w:id="183" w:name="_Toc530062243"/>
      <w:bookmarkStart w:id="184" w:name="_Ref8730406"/>
      <w:bookmarkStart w:id="185" w:name="_Toc8914436"/>
      <w:bookmarkStart w:id="186" w:name="_Toc13562410"/>
      <w:bookmarkStart w:id="187" w:name="_Toc40857458"/>
      <w:bookmarkEnd w:id="174"/>
      <w:r w:rsidRPr="004E6F43">
        <w:rPr>
          <w:color w:val="092D74"/>
        </w:rPr>
        <w:t>PRAWA WŁASNOŚCI INTELEKTUALNEJ</w:t>
      </w:r>
      <w:bookmarkEnd w:id="175"/>
      <w:bookmarkEnd w:id="176"/>
      <w:bookmarkEnd w:id="177"/>
      <w:bookmarkEnd w:id="178"/>
      <w:bookmarkEnd w:id="179"/>
      <w:bookmarkEnd w:id="180"/>
      <w:bookmarkEnd w:id="181"/>
      <w:bookmarkEnd w:id="182"/>
      <w:bookmarkEnd w:id="183"/>
      <w:bookmarkEnd w:id="184"/>
      <w:bookmarkEnd w:id="185"/>
      <w:bookmarkEnd w:id="186"/>
      <w:bookmarkEnd w:id="187"/>
    </w:p>
    <w:p w14:paraId="04BCDEBB" w14:textId="77777777" w:rsidR="00C33EAC" w:rsidRPr="00EB76D2" w:rsidRDefault="00C33EAC" w:rsidP="007415C9">
      <w:pPr>
        <w:pStyle w:val="Nagwek2"/>
        <w:keepNext w:val="0"/>
        <w:widowControl w:val="0"/>
        <w:rPr>
          <w:rFonts w:asciiTheme="minorHAnsi" w:hAnsiTheme="minorHAnsi" w:cstheme="minorHAnsi"/>
        </w:rPr>
      </w:pPr>
      <w:bookmarkStart w:id="188" w:name="_Ref419977492"/>
      <w:bookmarkStart w:id="189" w:name="_Ref421531344"/>
      <w:bookmarkStart w:id="190" w:name="_Toc437005850"/>
      <w:bookmarkStart w:id="191" w:name="_Toc494375638"/>
      <w:bookmarkStart w:id="192" w:name="_Toc530062244"/>
      <w:bookmarkStart w:id="193" w:name="_Toc8914437"/>
      <w:bookmarkStart w:id="194" w:name="_Toc13562411"/>
      <w:r w:rsidRPr="00EB76D2">
        <w:rPr>
          <w:rFonts w:asciiTheme="minorHAnsi" w:hAnsiTheme="minorHAnsi" w:cstheme="minorHAnsi"/>
        </w:rPr>
        <w:t>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tj. w szczególności nie będzie stanowiło naruszenia praw do:</w:t>
      </w:r>
    </w:p>
    <w:p w14:paraId="5CB9512C" w14:textId="77777777" w:rsidR="00C33EAC" w:rsidRPr="00EB76D2" w:rsidRDefault="00DD2DE6" w:rsidP="007415C9">
      <w:pPr>
        <w:pStyle w:val="Nagwek2"/>
        <w:keepNext w:val="0"/>
        <w:widowControl w:val="0"/>
        <w:numPr>
          <w:ilvl w:val="2"/>
          <w:numId w:val="3"/>
        </w:numPr>
        <w:rPr>
          <w:rFonts w:asciiTheme="minorHAnsi" w:hAnsiTheme="minorHAnsi" w:cstheme="minorHAnsi"/>
        </w:rPr>
      </w:pPr>
      <w:bookmarkStart w:id="195" w:name="_Toc40704640"/>
      <w:bookmarkStart w:id="196" w:name="_Toc116029107"/>
      <w:r w:rsidRPr="00A07AAE">
        <w:rPr>
          <w:rFonts w:asciiTheme="minorHAnsi" w:hAnsiTheme="minorHAnsi" w:cstheme="minorHAnsi"/>
        </w:rPr>
        <w:t xml:space="preserve">dóbr stanowiących utwory w rozumieniu </w:t>
      </w:r>
      <w:r w:rsidRPr="00521D77">
        <w:rPr>
          <w:rFonts w:asciiTheme="minorHAnsi" w:hAnsiTheme="minorHAnsi" w:cstheme="minorHAnsi"/>
        </w:rPr>
        <w:t xml:space="preserve">Ustawy z dnia 4 lutego 1994 r. </w:t>
      </w:r>
      <w:r w:rsidR="002C1448">
        <w:rPr>
          <w:rFonts w:asciiTheme="minorHAnsi" w:hAnsiTheme="minorHAnsi" w:cstheme="minorHAnsi"/>
        </w:rPr>
        <w:t>o p</w:t>
      </w:r>
      <w:r w:rsidRPr="00521D77">
        <w:rPr>
          <w:rFonts w:asciiTheme="minorHAnsi" w:hAnsiTheme="minorHAnsi" w:cstheme="minorHAnsi"/>
        </w:rPr>
        <w:t>raw</w:t>
      </w:r>
      <w:r w:rsidR="002C1448">
        <w:rPr>
          <w:rFonts w:asciiTheme="minorHAnsi" w:hAnsiTheme="minorHAnsi" w:cstheme="minorHAnsi"/>
        </w:rPr>
        <w:t>ie</w:t>
      </w:r>
      <w:r w:rsidRPr="00521D77">
        <w:rPr>
          <w:rFonts w:asciiTheme="minorHAnsi" w:hAnsiTheme="minorHAnsi" w:cstheme="minorHAnsi"/>
        </w:rPr>
        <w:t xml:space="preserve"> autorski</w:t>
      </w:r>
      <w:r w:rsidR="002C1448">
        <w:rPr>
          <w:rFonts w:asciiTheme="minorHAnsi" w:hAnsiTheme="minorHAnsi" w:cstheme="minorHAnsi"/>
        </w:rPr>
        <w:t>m i prawach pokrewnych</w:t>
      </w:r>
      <w:r w:rsidRPr="00521D77">
        <w:rPr>
          <w:rFonts w:asciiTheme="minorHAnsi" w:hAnsiTheme="minorHAnsi" w:cstheme="minorHAnsi"/>
        </w:rPr>
        <w:t>,</w:t>
      </w:r>
      <w:r w:rsidRPr="00A07AAE">
        <w:rPr>
          <w:rFonts w:asciiTheme="minorHAnsi" w:hAnsiTheme="minorHAnsi" w:cstheme="minorHAnsi"/>
        </w:rPr>
        <w:t xml:space="preserve"> w tym w szczególności Dokumentacji Wykonawcy, Oprogramowania  (zwanych dalej „</w:t>
      </w:r>
      <w:r w:rsidRPr="00A07AAE">
        <w:rPr>
          <w:rFonts w:asciiTheme="minorHAnsi" w:hAnsiTheme="minorHAnsi" w:cstheme="minorHAnsi"/>
          <w:b/>
        </w:rPr>
        <w:t>Utworami</w:t>
      </w:r>
      <w:r w:rsidRPr="00A07AAE">
        <w:rPr>
          <w:rFonts w:asciiTheme="minorHAnsi" w:hAnsiTheme="minorHAnsi" w:cstheme="minorHAnsi"/>
        </w:rPr>
        <w:t>”);</w:t>
      </w:r>
      <w:bookmarkEnd w:id="195"/>
      <w:bookmarkEnd w:id="196"/>
    </w:p>
    <w:p w14:paraId="4C6BE963" w14:textId="77777777" w:rsidR="00C33EAC" w:rsidRPr="00EB76D2" w:rsidRDefault="00DD2DE6" w:rsidP="007415C9">
      <w:pPr>
        <w:pStyle w:val="Nagwek2"/>
        <w:keepNext w:val="0"/>
        <w:widowControl w:val="0"/>
        <w:numPr>
          <w:ilvl w:val="2"/>
          <w:numId w:val="3"/>
        </w:numPr>
        <w:rPr>
          <w:rFonts w:asciiTheme="minorHAnsi" w:hAnsiTheme="minorHAnsi" w:cstheme="minorHAnsi"/>
        </w:rPr>
      </w:pPr>
      <w:bookmarkStart w:id="197" w:name="_Toc40704641"/>
      <w:bookmarkStart w:id="198" w:name="_Toc116029108"/>
      <w:r w:rsidRPr="00A07AAE">
        <w:rPr>
          <w:rFonts w:asciiTheme="minorHAnsi" w:hAnsiTheme="minorHAnsi" w:cstheme="minorHAnsi"/>
        </w:rPr>
        <w:t xml:space="preserve">dóbr stanowiących projekty wynalazcze w rozumieniu </w:t>
      </w:r>
      <w:r w:rsidRPr="00521D77">
        <w:rPr>
          <w:rFonts w:asciiTheme="minorHAnsi" w:hAnsiTheme="minorHAnsi" w:cstheme="minorHAnsi"/>
        </w:rPr>
        <w:t xml:space="preserve">Ustawy z dnia 30 czerwca 2000 r. Prawo własności przemysłowej </w:t>
      </w:r>
      <w:r w:rsidRPr="00A07AAE">
        <w:rPr>
          <w:rFonts w:asciiTheme="minorHAnsi" w:hAnsiTheme="minorHAnsi" w:cstheme="minorHAnsi"/>
        </w:rPr>
        <w:t xml:space="preserve"> (zwanych dalej „</w:t>
      </w:r>
      <w:r w:rsidRPr="00A07AAE">
        <w:rPr>
          <w:rFonts w:asciiTheme="minorHAnsi" w:hAnsiTheme="minorHAnsi" w:cstheme="minorHAnsi"/>
          <w:b/>
        </w:rPr>
        <w:t>Projektami Wynalazczymi</w:t>
      </w:r>
      <w:r w:rsidRPr="00A07AAE">
        <w:rPr>
          <w:rFonts w:asciiTheme="minorHAnsi" w:hAnsiTheme="minorHAnsi" w:cstheme="minorHAnsi"/>
        </w:rPr>
        <w:t>”);</w:t>
      </w:r>
      <w:bookmarkEnd w:id="197"/>
      <w:bookmarkEnd w:id="198"/>
    </w:p>
    <w:p w14:paraId="62E56416" w14:textId="77777777" w:rsidR="00C33EAC" w:rsidRPr="00FA713B" w:rsidRDefault="00C33EAC"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znaków towarowych, znaków usługowych, firm i oznaczeń przedsiębiorstw, know-how oraz innych dóbr niematerialnych chronionych przepisami prawa niezależnie, czy prawa do tego rodzaju dóbr przysługują Wykonawcy lub osobom trzecim na mocy pra</w:t>
      </w:r>
      <w:r w:rsidR="00FA713B">
        <w:rPr>
          <w:rFonts w:asciiTheme="minorHAnsi" w:hAnsiTheme="minorHAnsi" w:cstheme="minorHAnsi"/>
        </w:rPr>
        <w:t xml:space="preserve">wa polskiego, czy prawa </w:t>
      </w:r>
      <w:r w:rsidR="00BC25C6">
        <w:rPr>
          <w:rFonts w:asciiTheme="minorHAnsi" w:hAnsiTheme="minorHAnsi" w:cstheme="minorHAnsi"/>
        </w:rPr>
        <w:t>obcego,</w:t>
      </w:r>
      <w:r w:rsidR="00BC25C6" w:rsidRPr="00FA713B">
        <w:rPr>
          <w:rFonts w:asciiTheme="minorHAnsi" w:hAnsiTheme="minorHAnsi" w:cstheme="minorHAnsi"/>
        </w:rPr>
        <w:t xml:space="preserve"> prawa</w:t>
      </w:r>
      <w:r w:rsidRPr="00FA713B">
        <w:rPr>
          <w:rFonts w:asciiTheme="minorHAnsi" w:hAnsiTheme="minorHAnsi" w:cstheme="minorHAnsi"/>
        </w:rPr>
        <w:t xml:space="preserve"> do korzystania z dóbr określonych powyżej zwane są łącznie Prawami Własności Intelektualnej.</w:t>
      </w:r>
    </w:p>
    <w:p w14:paraId="153D9A21" w14:textId="77777777" w:rsidR="00FA713B"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rPr>
        <w:t>Wykonawca oświadcza, że jest upoważniony do korzystania z Praw Własności Intelektualnej w zakresie koniecznym do realizacji Prac i że jest uprawniony do zapewnienia Zamawiającemu Praw Własności Intelektualnej na zasadach ustalonych w niniejszym §</w:t>
      </w:r>
      <w:r w:rsidR="000F0307" w:rsidRPr="00EB76D2">
        <w:rPr>
          <w:rFonts w:asciiTheme="minorHAnsi" w:hAnsiTheme="minorHAnsi" w:cstheme="minorHAnsi"/>
        </w:rPr>
        <w:t>9</w:t>
      </w:r>
      <w:r w:rsidRPr="00EB76D2">
        <w:rPr>
          <w:rFonts w:asciiTheme="minorHAnsi" w:hAnsiTheme="minorHAnsi" w:cstheme="minorHAnsi"/>
        </w:rPr>
        <w:t>. Wykonawca w szczególności oświadcza i zapewnia Zamawiającego, iż w momencie wydania Zamawiającemu Dokumentacji Wykonawcy, będzie jedynym uprawnionym z tytułu autorskich praw majątkowych oraz praw zależnych do Dokumentacji Wykonawcy oraz że prawa te nie będą obciążone prawami osób trzecich, a także, że w tym momencie będzie jedynym właścicielem wydawanych Zamawiającemu egzemplarzy Dokumentacji Wykonawcy i nośników, na których Dokumentacja Wykonawcy z</w:t>
      </w:r>
      <w:r w:rsidR="00FA713B">
        <w:rPr>
          <w:rFonts w:asciiTheme="minorHAnsi" w:hAnsiTheme="minorHAnsi" w:cstheme="minorHAnsi"/>
        </w:rPr>
        <w:t>ostała utrwalona.</w:t>
      </w:r>
    </w:p>
    <w:p w14:paraId="774E9A4F" w14:textId="77777777" w:rsidR="00C33EAC" w:rsidRPr="00FA713B" w:rsidRDefault="00C33EAC"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b/>
        </w:rPr>
        <w:t>Przeniesienie autorskich praw majątkowych do Dokumentacji Wykonawcy</w:t>
      </w:r>
    </w:p>
    <w:p w14:paraId="1D82BCFE" w14:textId="77777777" w:rsidR="00C33EAC" w:rsidRPr="00EB76D2"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Wykonawca, z dniem dokonania odbioru odpowiedniej części Prac, lub z dniem rozwiązania Umowy lub odstąpienia przez Stronę od Umowy lub jej części, w zależności od tego, które z ww. zdarzeń zajdzie </w:t>
      </w:r>
      <w:r w:rsidRPr="00EB76D2">
        <w:rPr>
          <w:rFonts w:asciiTheme="minorHAnsi" w:hAnsiTheme="minorHAnsi" w:cstheme="minorHAnsi"/>
        </w:rPr>
        <w:lastRenderedPageBreak/>
        <w:t>wcześniej, bez względu na zapłatę i bez konieczności sporządzenia na tę okoliczność odrębnej umowy, bez konieczności składania w tym zakresie dodatkowego oświadczenia woli, przenosi na Zamawiającego autorskie prawa majątkowe do Dokumentacji Wykonawcy dostarczonej w wykonaniu Umowy w najszerszym możliwym zakresie, na wszystkich znanych w chwili zawarcia umowy polach eksploatacji, co obejmuje w szczególności:</w:t>
      </w:r>
    </w:p>
    <w:p w14:paraId="3B990C27" w14:textId="77777777" w:rsidR="00C33EAC" w:rsidRPr="00EB76D2" w:rsidRDefault="00C33EAC" w:rsidP="007415C9">
      <w:pPr>
        <w:pStyle w:val="Nagwek2"/>
        <w:keepNext w:val="0"/>
        <w:widowControl w:val="0"/>
        <w:numPr>
          <w:ilvl w:val="2"/>
          <w:numId w:val="3"/>
        </w:numPr>
        <w:rPr>
          <w:rFonts w:asciiTheme="minorHAnsi" w:hAnsiTheme="minorHAnsi" w:cstheme="minorHAnsi"/>
        </w:rPr>
      </w:pPr>
      <w:bookmarkStart w:id="199" w:name="_Hlk2761053"/>
      <w:r w:rsidRPr="00EB76D2">
        <w:rPr>
          <w:rFonts w:asciiTheme="minorHAnsi" w:hAnsiTheme="minorHAnsi" w:cstheme="minorHAnsi"/>
        </w:rPr>
        <w:t>wykorzystywanie w dowolny sposób i w jakichkolwiek celach Zamawiającego związanych z wynikami Prac, w szczególności w celu budowy, sprzedaży wyników Prac lub udostępnienia wyników Prac podmiotowi trzeciemu na jakiejkolwiek podstawie prawnej;</w:t>
      </w:r>
    </w:p>
    <w:bookmarkEnd w:id="199"/>
    <w:p w14:paraId="797410A0" w14:textId="77777777" w:rsidR="00C33EAC" w:rsidRPr="00EB76D2" w:rsidRDefault="00C33EAC"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 xml:space="preserve">wykonanie na podstawie Dokumentacji Wykonawcy dokumentacji wykonawczej w celu przebudowy, korzystania, modernizacji, napraw, przeglądów wyników Prac; </w:t>
      </w:r>
    </w:p>
    <w:p w14:paraId="74AECFDE" w14:textId="77777777" w:rsidR="00C33EAC" w:rsidRPr="00EB76D2" w:rsidRDefault="00C33EAC"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 xml:space="preserve">w zakresie utrwalania i zwielokrotniania całości lub części Dokumentacji Wykonawcy </w:t>
      </w:r>
      <w:r w:rsidRPr="00EB76D2">
        <w:rPr>
          <w:rFonts w:asciiTheme="minorHAnsi" w:hAnsiTheme="minorHAnsi" w:cstheme="minorHAnsi"/>
        </w:rPr>
        <w:br/>
        <w:t>w dowolny sposób – wytwarzanie dowolną techniką jej egzemplarzy, w tym techniką drukarską, reprograficzną, zapisu magnetycznego oraz techniką cyfrową, w formie przestrzennej;</w:t>
      </w:r>
    </w:p>
    <w:p w14:paraId="716980B1" w14:textId="77777777" w:rsidR="00C33EAC" w:rsidRPr="00EB76D2" w:rsidRDefault="00C33EAC"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wprowadzanie do obrotu, użyczanie lub najem oryginału albo egzemplarzy;</w:t>
      </w:r>
    </w:p>
    <w:p w14:paraId="777AE8AE" w14:textId="77777777" w:rsidR="00C33EAC" w:rsidRPr="00EB76D2" w:rsidRDefault="00C33EAC"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użyczanie i udostępnianie Dokumentacji Wykonawcy w taki sposób, aby wybrane osoby mogły mieć do niej dostęp w miejscu i czasie przez siebie wybranym oraz publiczne udostępnianie w taki sposób, aby każdy mógł mieć do Dokumentacji Wykonawcy dostęp w miejscu i czasie przez siebie wybranym;</w:t>
      </w:r>
    </w:p>
    <w:p w14:paraId="413D4815" w14:textId="77777777" w:rsidR="00C33EAC" w:rsidRPr="00EB76D2" w:rsidRDefault="00C33EAC"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 xml:space="preserve">umieszczenie i wykorzystywanie we wszelkich materiałach publikowanych dla celów promocyjnych Zamawiającego lub podmiotu wskazanego przez Zamawiającego; </w:t>
      </w:r>
    </w:p>
    <w:p w14:paraId="6703249E" w14:textId="77777777" w:rsidR="00C33EAC" w:rsidRPr="00EB76D2" w:rsidRDefault="00C33EAC"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wprowadzanie do Internetu i pamięci komputera, umieszczanie i wykorzystywanie w ramach publikacji on-line;</w:t>
      </w:r>
    </w:p>
    <w:p w14:paraId="7EA0BD2D" w14:textId="77777777" w:rsidR="00C33EAC" w:rsidRPr="00EB76D2" w:rsidRDefault="00C33EAC"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wykorzystanie w utworach multimedialnych;</w:t>
      </w:r>
    </w:p>
    <w:p w14:paraId="77866A3F" w14:textId="77777777" w:rsidR="00C33EAC" w:rsidRPr="00EB76D2" w:rsidRDefault="00C33EAC"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wystawianie, wyświetlanie, reprodukcja publiczna, marketing przez Internet lub inne techniki przesyłu danych stosowane w telekomunikacji, IT oraz bezprzewodowe sieci komunikacji;</w:t>
      </w:r>
    </w:p>
    <w:p w14:paraId="7AA6D94F" w14:textId="77777777" w:rsidR="00C33EAC" w:rsidRPr="00EB76D2" w:rsidRDefault="00C33EAC"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marketing w kraju i za granicą;</w:t>
      </w:r>
    </w:p>
    <w:p w14:paraId="6DEBB796" w14:textId="77777777" w:rsidR="00C33EAC" w:rsidRPr="00EB76D2" w:rsidRDefault="00C33EAC"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nadawanie za pomocą video lub audio poprzez łącze kablowe lub bezprzewodową stację, nadawanie poprzez satelitę.</w:t>
      </w:r>
    </w:p>
    <w:p w14:paraId="06EEFA7E" w14:textId="77777777" w:rsidR="00C33EAC" w:rsidRPr="00EB76D2"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W przypadku, gdyby w przyszłości powstały nowe pola eksploatacji, na których Zamawiający będzie chciał wykorzystać Dokumentację Wykonawcy, Wykonawca zobowiązuje się, w terminie 30 dni od dnia otrzymania żądania od Zamawiającego, w ramach Wynagrodzenia Umownego, przenieść na Zamawiającego autorskie prawa majątkowe wraz z prawem do wykonywania i zezwalania na wykonywanie zależnych praw autorskich na tych polach eksploatacji bez jakichkolwiek ograniczeń. </w:t>
      </w:r>
    </w:p>
    <w:p w14:paraId="190C7723" w14:textId="77777777" w:rsidR="00C33EAC" w:rsidRPr="00EB76D2"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rPr>
        <w:t>Wraz z przeniesieniem autorskich praw majątkowych, Wykonawca przenosi na  Zamawiającego  prawo do rozporządzania, wykonywania i korzystania z opracowań Dokumentacji Wykonawcy wraz z prawem na udzielanie takich zezwoleń</w:t>
      </w:r>
      <w:r w:rsidRPr="00EB76D2" w:rsidDel="00E917AA">
        <w:rPr>
          <w:rFonts w:asciiTheme="minorHAnsi" w:hAnsiTheme="minorHAnsi" w:cstheme="minorHAnsi"/>
        </w:rPr>
        <w:t xml:space="preserve"> </w:t>
      </w:r>
      <w:r w:rsidRPr="00EB76D2">
        <w:rPr>
          <w:rFonts w:asciiTheme="minorHAnsi" w:hAnsiTheme="minorHAnsi" w:cstheme="minorHAnsi"/>
        </w:rPr>
        <w:t>osobom trzecim (zgoda na wykonywanie autorskich praw zależnych), tj. w 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p>
    <w:p w14:paraId="0E433882" w14:textId="77777777" w:rsidR="00C33EAC" w:rsidRPr="00EB76D2" w:rsidRDefault="00C33EAC" w:rsidP="007415C9">
      <w:pPr>
        <w:pStyle w:val="Nagwek2"/>
        <w:keepNext w:val="0"/>
        <w:widowControl w:val="0"/>
        <w:tabs>
          <w:tab w:val="left" w:pos="567"/>
        </w:tabs>
        <w:rPr>
          <w:rFonts w:asciiTheme="minorHAnsi" w:hAnsiTheme="minorHAnsi" w:cstheme="minorHAnsi"/>
        </w:rPr>
      </w:pPr>
      <w:r w:rsidRPr="00EB76D2">
        <w:rPr>
          <w:rFonts w:asciiTheme="minorHAnsi" w:hAnsiTheme="minorHAnsi" w:cstheme="minorHAnsi"/>
        </w:rPr>
        <w:t xml:space="preserve">Wykonawca potwierdza, że w ramach powyższych praw Zamawiający lub wskazany przez niego podmiot będzie miał prawo w szczególności wykorzystywać Dokumentację Wykonawcy oraz jej opracowania do przeprowadzenia postępowań przetargowych mających na celu wybór wykonawcy remontów lub modernizacji wyników Prac, a także realizacji innych robót budowlanych, dostaw lub usług pozostających w związku bądź z wynikami Prac, bądź z działalnością Zamawiającego, w najszerszym, zdefiniowanym przez Zamawiającego zakresie, a także zlecania tych robót budowlanych, dostaw lub usług nawet bez przeprowadzenia przetargu, zbywania lub obciążania lub umożliwiania innym osobom korzystania z Dokumentacji Wykonawcy lub wyników Prac na podstawie jakiegokolwiek stosunku prawnego, jak </w:t>
      </w:r>
      <w:r w:rsidRPr="00EB76D2">
        <w:rPr>
          <w:rFonts w:asciiTheme="minorHAnsi" w:hAnsiTheme="minorHAnsi" w:cstheme="minorHAnsi"/>
        </w:rPr>
        <w:lastRenderedPageBreak/>
        <w:t xml:space="preserve">również na potrzeby rozliczenia wszelkich kwot przekazanych pod jakimikolwiek tytułami na realizację Prac objętych Umową przez wszelkie podmioty bądź instytucje finansujące, kredytujące i udzielające najszerzej pojętego wsparcia. </w:t>
      </w:r>
    </w:p>
    <w:p w14:paraId="43DB8EF2" w14:textId="77777777" w:rsidR="00C33EAC" w:rsidRPr="00EB76D2"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Wykonawca upoważnia Zamawiającego do wykonywania osobistych praw autorskich w imieniu twórców Dokumentacji Wykonawcy w zakresie niezbędnym do korzystania z Dokumentacji Wykonawcy zgodnie z Umową oraz zobowiązuje się nie wykonywać tych praw w imieniu twórców. Wykonawca gwarantuje i odpowiada, że twórcy Dokumentacji Wykonawcy zobowiążą się nie wykonywać ich autorskich praw osobistych w sposób uniemożliwiający Zamawiającemu lub ograniczający korzystanie z Dokumentacji Wykonawcy zgodnie z Umową, oraz że będą przestrzegać tego zobowiązania. </w:t>
      </w:r>
    </w:p>
    <w:p w14:paraId="5907AAD6" w14:textId="77777777" w:rsidR="00FA713B" w:rsidRDefault="00C33EAC"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rPr>
        <w:t>Ponadto Wykonawca zapewnia i gwarantuje, że twórcy Dokumentacji Wykonawcy nie będą wykonywać ich autorskich praw osobistych nawet jeśli twórcy sami nie zobowiążą się do ich niewykonywania, a w przypadku gdy twórcy będą wykonywać autorskie prawa osobiste, Wykonawca pokryje Zamawiającemu wszelką szkodę poniesioną przez Zamawiającego przez to, że twórcy wykonują te prawa, a także zwolni Zamawiającego z wszelkich obowiązków wobec twórców. Wykonawca zapewnia, że twórcy ci wyrazili odpowiednie zgody umożliwiające realizację zobowiązań i uprawnień wynikających z niniejszego §</w:t>
      </w:r>
      <w:r w:rsidR="000F0307" w:rsidRPr="00EB76D2">
        <w:rPr>
          <w:rFonts w:asciiTheme="minorHAnsi" w:hAnsiTheme="minorHAnsi" w:cstheme="minorHAnsi"/>
        </w:rPr>
        <w:t>9</w:t>
      </w:r>
      <w:r w:rsidRPr="00EB76D2">
        <w:rPr>
          <w:rFonts w:asciiTheme="minorHAnsi" w:hAnsiTheme="minorHAnsi" w:cstheme="minorHAnsi"/>
        </w:rPr>
        <w:t>, w szczególności upoważnili Wykonawcę do wykonywania autorskich praw osobistych w ich imieniu wraz z prawem do udzielania dalszego upoważnienia w tym zakresie Zamawiającemu</w:t>
      </w:r>
    </w:p>
    <w:p w14:paraId="1631B42E" w14:textId="77777777" w:rsidR="00FA713B" w:rsidRDefault="00C33EAC" w:rsidP="007415C9">
      <w:pPr>
        <w:pStyle w:val="Nagwek2"/>
        <w:keepNext w:val="0"/>
        <w:widowControl w:val="0"/>
        <w:numPr>
          <w:ilvl w:val="0"/>
          <w:numId w:val="0"/>
        </w:numPr>
        <w:ind w:left="567"/>
        <w:rPr>
          <w:rFonts w:asciiTheme="minorHAnsi" w:hAnsiTheme="minorHAnsi" w:cstheme="minorHAnsi"/>
        </w:rPr>
      </w:pPr>
      <w:r w:rsidRPr="00EB76D2">
        <w:rPr>
          <w:rFonts w:asciiTheme="minorHAnsi" w:hAnsiTheme="minorHAnsi" w:cstheme="minorHAnsi"/>
          <w:b/>
        </w:rPr>
        <w:t>Licencje</w:t>
      </w:r>
    </w:p>
    <w:p w14:paraId="0BD9F36C" w14:textId="77777777" w:rsidR="00FA713B" w:rsidRDefault="00F70D4D" w:rsidP="007415C9">
      <w:pPr>
        <w:pStyle w:val="Nagwek2"/>
        <w:keepNext w:val="0"/>
        <w:widowControl w:val="0"/>
        <w:rPr>
          <w:rFonts w:asciiTheme="minorHAnsi" w:hAnsiTheme="minorHAnsi" w:cstheme="minorHAnsi"/>
        </w:rPr>
      </w:pPr>
      <w:r>
        <w:rPr>
          <w:rFonts w:asciiTheme="minorHAnsi" w:hAnsiTheme="minorHAnsi" w:cstheme="minorHAnsi"/>
        </w:rPr>
        <w:t>Nie dotyczy</w:t>
      </w:r>
    </w:p>
    <w:p w14:paraId="435C3E3E" w14:textId="77777777" w:rsidR="00C33EAC" w:rsidRPr="00EB76D2"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W zakresie udzielenia przez Wykonawcę na rzecz Zamawiającego licencji do korzystania z Utworów innych niż Dokumentacja Wykonawcy (w tym w szczególności Oprogramowania Komputerowego i Oprogramowania Sterującego) i Projektów Wynalazczych oraz innych Praw Własności Indywidualnej, niezbędnych do eksploatacji, serwisowania, konserwacji, modernizacji i remontów wyników Prac przez Zamawiającego, a także do zastępczego wykonania Prac przez osobę trzecią, Wykonawca z dniem dokonania odbioru odpowiedniej części Prac,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udziela Zamawiającemu niewyłącznych licencji oraz dalszych licencji i do korzystania z Utworów i Projektów Wynalazczych oraz do pozostałych Praw Własności Intelektualnej (dalej łącznie „Licencje”), w zakresie koniecznym do prawidłowej eksploatacji, konserwacji, serwisowania, modernizacji, remontów wyników Prac i do zastępczego wykonania Prac przez osobę trzecią, na warunkach określonych poniżej. </w:t>
      </w:r>
    </w:p>
    <w:p w14:paraId="44CC995B" w14:textId="77777777" w:rsidR="00C33EAC" w:rsidRPr="00EB76D2"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W zakresie, w jakim dla zrealizowania Prac niezbędne jest korzystanie z Praw Własności Intelektualnej osób trzecich, Wykonawca zobowiązuje się – przed ich zrealizowaniem – uzyskać na własny koszt dla Zamawiającego odpowiednie licencje, pozwalające na eksploatację, serwisowanie, konserwację, modyfikacje i remonty wyników Prac, a także na zastępcze wykonanie Prac przez osobę trzecią. Tak uzyskane dla Zamawiającego licencje, będą spełniać warunki określone Umową dla Licencji, a w szczególności umożliwią Zamawiającemu korzystanie z Praw Własności Intelektualnej w zakresie nie mniejszym niż wynikający z Umowy w odniesieniu do Licencji. W przypadku, gdy z uwagi na ograniczenia ustawowe lub umowne, Wykonawca nie będzie mógł udzielić licencji wskazanych w zdaniu poprzednim w zakresie określonym w Umowie w odniesieniu do Licencji, Wykonawca zapewni udzielenie Zamawiającemu stosownych uprawnień do korzystania z dóbr wymienionych w ust. </w:t>
      </w:r>
      <w:r w:rsidR="000F0307" w:rsidRPr="00EB76D2">
        <w:rPr>
          <w:rFonts w:asciiTheme="minorHAnsi" w:hAnsiTheme="minorHAnsi" w:cstheme="minorHAnsi"/>
        </w:rPr>
        <w:t>9</w:t>
      </w:r>
      <w:r w:rsidRPr="00EB76D2">
        <w:rPr>
          <w:rFonts w:asciiTheme="minorHAnsi" w:hAnsiTheme="minorHAnsi" w:cstheme="minorHAnsi"/>
        </w:rPr>
        <w:t xml:space="preserve">.1 przez podmioty do tego uprawione, w zakresie nie mniejszym niż wynikający z Umowy. Wykonawca zapewni udzielenie tych uprawnień bez konieczności ponoszenia dodatkowych kosztów przez Zamawiającego. Wykonawca gwarantuje, że podmioty uprawnione udzielą takich uprawnień, a w przypadku, gdy podmioty uprawnione takich uprawnień nie udzielą, Wykonawca pokryje Zamawiającemu wszelką szkodę poniesioną przez Zamawiającego przez to, że nie udzielono mu takich uprawnień. </w:t>
      </w:r>
    </w:p>
    <w:p w14:paraId="782400D0" w14:textId="77777777" w:rsidR="00C33EAC" w:rsidRPr="00EB76D2"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Licencje zostaną udzielone na czas 5 lat, a po upływie tego okresu przekształcają się w Licencje udzielone na czas nieoznaczony. </w:t>
      </w:r>
      <w:bookmarkStart w:id="200" w:name="_Ref465966079"/>
      <w:r w:rsidRPr="00EB76D2">
        <w:rPr>
          <w:rFonts w:asciiTheme="minorHAnsi" w:hAnsiTheme="minorHAnsi" w:cstheme="minorHAnsi"/>
        </w:rPr>
        <w:t>Wykonawca zobowiązuje się przez okres 15 lat utrzymywać ważność udzielonych Zamawiającemu Licencji, co oznacza, iż Wykonawca zobowiązuje się w szczególności:</w:t>
      </w:r>
      <w:bookmarkEnd w:id="200"/>
    </w:p>
    <w:p w14:paraId="184013B7" w14:textId="77777777" w:rsidR="00C33EAC" w:rsidRPr="00EB76D2" w:rsidRDefault="00C33EAC" w:rsidP="007415C9">
      <w:pPr>
        <w:pStyle w:val="Akapitzlist1"/>
        <w:widowControl w:val="0"/>
        <w:suppressAutoHyphens w:val="0"/>
        <w:spacing w:after="120"/>
        <w:ind w:left="1276" w:hanging="709"/>
        <w:rPr>
          <w:rFonts w:asciiTheme="minorHAnsi" w:eastAsia="Times New Roman" w:hAnsiTheme="minorHAnsi" w:cstheme="minorHAnsi"/>
          <w:kern w:val="0"/>
          <w:sz w:val="20"/>
          <w:szCs w:val="20"/>
          <w:lang w:eastAsia="pl-PL" w:bidi="ar-SA"/>
        </w:rPr>
      </w:pPr>
      <w:r w:rsidRPr="00EB76D2">
        <w:rPr>
          <w:rFonts w:asciiTheme="minorHAnsi" w:eastAsia="Times New Roman" w:hAnsiTheme="minorHAnsi" w:cstheme="minorHAnsi"/>
          <w:kern w:val="0"/>
          <w:sz w:val="20"/>
          <w:szCs w:val="20"/>
          <w:lang w:eastAsia="pl-PL" w:bidi="ar-SA"/>
        </w:rPr>
        <w:t xml:space="preserve">10.11.1. nie podejmować jakichkolwiek działań, których skutkiem mogłoby być wygaśnięcie Licencji </w:t>
      </w:r>
      <w:r w:rsidRPr="00EB76D2">
        <w:rPr>
          <w:rFonts w:asciiTheme="minorHAnsi" w:eastAsia="Times New Roman" w:hAnsiTheme="minorHAnsi" w:cstheme="minorHAnsi"/>
          <w:kern w:val="0"/>
          <w:sz w:val="20"/>
          <w:szCs w:val="20"/>
          <w:lang w:eastAsia="pl-PL" w:bidi="ar-SA"/>
        </w:rPr>
        <w:lastRenderedPageBreak/>
        <w:t xml:space="preserve">udzielonych Zamawiającemu, w szczególności nie występować do sądu o rozwiązanie Licencji lub nie składać oświadczeń o wypowiedzeniu Licencji, w szczególności w sytuacji, gdy na podstawie Umowy Licencja przekształci się w udzieloną na czas nieoznaczony lub na podstawie bezwzględnie obowiązujących przepisów prawa będzie uważana za udzieloną na czas nieoznaczony, ani nie składać oświadczeń o odstąpieniu od Licencji, </w:t>
      </w:r>
    </w:p>
    <w:p w14:paraId="6D411989" w14:textId="77777777" w:rsidR="00C33EAC" w:rsidRPr="00EB76D2" w:rsidRDefault="00C33EAC" w:rsidP="007415C9">
      <w:pPr>
        <w:pStyle w:val="Akapitzlist1"/>
        <w:widowControl w:val="0"/>
        <w:suppressAutoHyphens w:val="0"/>
        <w:spacing w:after="120"/>
        <w:ind w:left="1276" w:hanging="709"/>
        <w:rPr>
          <w:rFonts w:asciiTheme="minorHAnsi" w:eastAsia="Times New Roman" w:hAnsiTheme="minorHAnsi" w:cstheme="minorHAnsi"/>
          <w:kern w:val="0"/>
          <w:sz w:val="20"/>
          <w:szCs w:val="20"/>
          <w:lang w:eastAsia="pl-PL" w:bidi="ar-SA"/>
        </w:rPr>
      </w:pPr>
      <w:r w:rsidRPr="00EB76D2">
        <w:rPr>
          <w:rFonts w:asciiTheme="minorHAnsi" w:eastAsia="Times New Roman" w:hAnsiTheme="minorHAnsi" w:cstheme="minorHAnsi"/>
          <w:kern w:val="0"/>
          <w:sz w:val="20"/>
          <w:szCs w:val="20"/>
          <w:lang w:eastAsia="pl-PL" w:bidi="ar-SA"/>
        </w:rPr>
        <w:t>10.11.2. dochować aktów staranności w celu zapobieżenia wygaśnięciu udzielonych Zamawiającemu Licencji, w tym mających na celu utrzymanie ważności praw przysługujących Wykonawcy, w szczególności w przypadku rozporządzenia Prawami Własności Intelektualnej na rzecz innej osoby, Wykonawca zobowiązany jest zapewnić, że taka osoba będzie związana postanowieniami niniejszego §</w:t>
      </w:r>
      <w:r w:rsidR="007415C9">
        <w:rPr>
          <w:rFonts w:asciiTheme="minorHAnsi" w:eastAsia="Times New Roman" w:hAnsiTheme="minorHAnsi" w:cstheme="minorHAnsi"/>
          <w:kern w:val="0"/>
          <w:sz w:val="20"/>
          <w:szCs w:val="20"/>
          <w:lang w:eastAsia="pl-PL" w:bidi="ar-SA"/>
        </w:rPr>
        <w:t>9</w:t>
      </w:r>
      <w:r w:rsidRPr="00EB76D2">
        <w:rPr>
          <w:rFonts w:asciiTheme="minorHAnsi" w:eastAsia="Times New Roman" w:hAnsiTheme="minorHAnsi" w:cstheme="minorHAnsi"/>
          <w:kern w:val="0"/>
          <w:sz w:val="20"/>
          <w:szCs w:val="20"/>
          <w:lang w:eastAsia="pl-PL" w:bidi="ar-SA"/>
        </w:rPr>
        <w:t xml:space="preserve"> tak, jak Wykonawca, a rozporządzenie nie będzie miało negatywnego wpływu na zakres uprawnień i obowiązków Zamawiającego.</w:t>
      </w:r>
    </w:p>
    <w:p w14:paraId="757D969A" w14:textId="77777777" w:rsidR="00C33EAC" w:rsidRPr="00EB76D2"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rPr>
        <w:t>Gdyby wbrew powyższym obowiązkom Wykonawca wypowiedział Licencję lub wystąpił do sądu o jej rozwiązanie, Wykonawca zapłaci Zamawiającemu karę umowną w wysokości 10 % (dziesięć procent) Wynagrodzenia Umownego netto. Zamawiający może domagać się odszkodowania w zakresie przekraczającym wysokość kary umownej.</w:t>
      </w:r>
    </w:p>
    <w:p w14:paraId="6E077945" w14:textId="77777777" w:rsidR="00C33EAC" w:rsidRPr="00EB76D2"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lang w:eastAsia="sv-SE"/>
        </w:rPr>
        <w:t>Wypowiedzenie Licencji udzielonej na czas nieoznaczony może nastąpić jedynie z zachowaniem 10-letniego okresu wypowiedzenia liczonego na koniec roku kalendarzowego.</w:t>
      </w:r>
    </w:p>
    <w:p w14:paraId="2FC4387D" w14:textId="77777777" w:rsidR="00C33EAC" w:rsidRPr="00EB76D2"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rPr>
        <w:t>Zamawiający nie ma prawa zbywania lub udzielania dalszych Licencji osobom trzecim, chyba, że jest to niezbędne do prawidłowej eksploatacji, konserwacji, modernizacji i remontów wyników Prac albo do zastępczego wykonania Prac przez osobę trzecią. Zamawiający może także udzielić dalszych Licencji podmiotom należącym do Grupy Kapitałowej PGE oraz nabywcom wyników Prac, ich najemcom, dzierżawcom, użytkownikom lub innym podmiotom, którym wyniki Prac zostały oddane do korzystania, a także podmiotom będącym sukcesorami praw do wyników Prac, zarówno w części, jak i w całości, na podstawie jakichkolwiek tytułów prawnych, tak odpłatnych, jak i nieodpłatnych. W innych przypadkach udzielenie dalszej Licencji przez Zamawiającego wymaga pisemnej zgody Wykonawcy.</w:t>
      </w:r>
    </w:p>
    <w:p w14:paraId="15B7E6F5" w14:textId="77777777" w:rsidR="00C33EAC" w:rsidRPr="00EB76D2"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rPr>
        <w:t>Wykonawca udzieli Zamawiającemu Licencji do Utworów na następujących polach eksploatacji:</w:t>
      </w:r>
    </w:p>
    <w:p w14:paraId="4B240CC9" w14:textId="77777777" w:rsidR="00C33EAC" w:rsidRPr="00EB76D2" w:rsidRDefault="00C33EAC" w:rsidP="007415C9">
      <w:pPr>
        <w:pStyle w:val="Akapitzlist"/>
        <w:widowControl w:val="0"/>
        <w:numPr>
          <w:ilvl w:val="2"/>
          <w:numId w:val="3"/>
        </w:numPr>
        <w:jc w:val="both"/>
        <w:rPr>
          <w:rFonts w:asciiTheme="minorHAnsi" w:hAnsiTheme="minorHAnsi" w:cstheme="minorHAnsi"/>
        </w:rPr>
      </w:pPr>
      <w:r w:rsidRPr="00EB76D2">
        <w:rPr>
          <w:rFonts w:asciiTheme="minorHAnsi" w:hAnsiTheme="minorHAnsi" w:cstheme="minorHAnsi"/>
        </w:rPr>
        <w:t>wykorzystywanie w dowolny sposób i w jakichkolwiek celach Zamawiającego związanych z wynikami Prac, w szczególności w celu budowy, sprzedaży wyników Prac lub udostępnienia wyników Prac podmiotowi trzeciemu na jakiejkolwiek podstawie prawnej;</w:t>
      </w:r>
    </w:p>
    <w:p w14:paraId="410B554F" w14:textId="77777777" w:rsidR="00C33EAC" w:rsidRPr="00EB76D2" w:rsidRDefault="00C33EAC"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w zakresie utrwalania i zwielokrotniania Utworu – wytwarzanie określoną techniką egzemplarzy Utworu, w tym techniką drukarską, reprograficzną, zapisu magnetycznego oraz techniką cyfrową;</w:t>
      </w:r>
    </w:p>
    <w:p w14:paraId="6AD48CD1" w14:textId="77777777" w:rsidR="00C33EAC" w:rsidRPr="00EB76D2" w:rsidRDefault="00C33EAC"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 xml:space="preserve">w zakresie obrotu oryginałem albo egzemplarzami, na których Utwór utrwalono - użyczenie osobie trzeciej w zakresie niezbędnym do zastępczego wykonania Prac, do wykonywania prac serwisowych, konserwacyjnych, remontowych, lub modernizacyjnych Instalacji, a także w zakresie niezbędnym do korzystania z Licencji jak Zamawiający, przez podmioty, na które Zamawiający przeniósł Licencje lub którym udzielił dalszych Licencji, stosownie do ust. </w:t>
      </w:r>
      <w:r w:rsidR="000F0307" w:rsidRPr="00EB76D2">
        <w:rPr>
          <w:rFonts w:asciiTheme="minorHAnsi" w:hAnsiTheme="minorHAnsi" w:cstheme="minorHAnsi"/>
        </w:rPr>
        <w:t>9</w:t>
      </w:r>
      <w:r w:rsidRPr="00EB76D2">
        <w:rPr>
          <w:rFonts w:asciiTheme="minorHAnsi" w:hAnsiTheme="minorHAnsi" w:cstheme="minorHAnsi"/>
        </w:rPr>
        <w:t>.14;</w:t>
      </w:r>
    </w:p>
    <w:p w14:paraId="772B14F3" w14:textId="77777777" w:rsidR="00C33EAC" w:rsidRPr="00EB76D2" w:rsidRDefault="00C33EAC"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sporządzanie, rozporządzanie i korzystanie z opracowań baz danych, jeśli będą częścią Oprogramowania Komputerowego lub będą przez Oprogramowanie Komputerowe tworzone;</w:t>
      </w:r>
    </w:p>
    <w:p w14:paraId="4ACFA530" w14:textId="77777777" w:rsidR="00C33EAC" w:rsidRPr="00EB76D2" w:rsidRDefault="00C33EAC"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sporządzanie i aktualizowanie kopii zapasowej Oprogramowania Komputerowego lub Oprogramowania Sterującego w celach jej przechowywania na wypadek ich uszkodzenia;</w:t>
      </w:r>
    </w:p>
    <w:p w14:paraId="1B010678" w14:textId="77777777" w:rsidR="00C33EAC" w:rsidRPr="00EB76D2" w:rsidRDefault="00C33EAC" w:rsidP="007415C9">
      <w:pPr>
        <w:pStyle w:val="Nagwek2"/>
        <w:keepNext w:val="0"/>
        <w:widowControl w:val="0"/>
        <w:numPr>
          <w:ilvl w:val="2"/>
          <w:numId w:val="3"/>
        </w:numPr>
        <w:rPr>
          <w:rFonts w:asciiTheme="minorHAnsi" w:hAnsiTheme="minorHAnsi" w:cstheme="minorHAnsi"/>
        </w:rPr>
      </w:pPr>
      <w:r w:rsidRPr="00EB76D2">
        <w:rPr>
          <w:rStyle w:val="Teksttreci"/>
          <w:rFonts w:asciiTheme="minorHAnsi" w:hAnsiTheme="minorHAnsi" w:cstheme="minorHAnsi"/>
        </w:rPr>
        <w:t xml:space="preserve">tłumaczenie, przystosowywanie, zmiana układu lub dokonywanie jakichkolwiek innych zmian, samodzielnie lub poprzez osoby trzecie, w celu optymalizacji eksploatacji, serwisowania, remontów oraz modyfikacji Instalacji. </w:t>
      </w:r>
      <w:r w:rsidRPr="00EB76D2">
        <w:rPr>
          <w:rFonts w:asciiTheme="minorHAnsi" w:hAnsiTheme="minorHAnsi" w:cstheme="minorHAnsi"/>
        </w:rPr>
        <w:t>W przypadku dokonania zmiany przez Zamawiającego w Utworach, Wykonawca nie ponosi odpowiedzialności za skutki wykorzystania tak zmienionych Utworów przez Zamawiającego.</w:t>
      </w:r>
    </w:p>
    <w:p w14:paraId="1161EFE1" w14:textId="77777777" w:rsidR="00FA713B"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W ramach Licencji Zamawiający jest uprawiony do korzystania w dowolny sposób z Projektów Wynalazczych oraz innych niż Utwory Praw Własności Indywidualnej, jednak jedynie w zakresie koniecznym do prawidłowej eksploatacji, konserwacji, serwisowania, modernizacji, remontów wyników Prac i do zastępczego wykonania Prac przez osobę trzecią. </w:t>
      </w:r>
    </w:p>
    <w:p w14:paraId="753C4CBF" w14:textId="77777777" w:rsidR="00C33EAC" w:rsidRPr="00FA713B" w:rsidRDefault="00C33EAC" w:rsidP="007415C9">
      <w:pPr>
        <w:pStyle w:val="Nagwek2"/>
        <w:keepNext w:val="0"/>
        <w:widowControl w:val="0"/>
        <w:numPr>
          <w:ilvl w:val="0"/>
          <w:numId w:val="0"/>
        </w:numPr>
        <w:ind w:left="567"/>
        <w:rPr>
          <w:rFonts w:asciiTheme="minorHAnsi" w:hAnsiTheme="minorHAnsi" w:cstheme="minorHAnsi"/>
        </w:rPr>
      </w:pPr>
      <w:r w:rsidRPr="00FA713B">
        <w:rPr>
          <w:rFonts w:asciiTheme="minorHAnsi" w:hAnsiTheme="minorHAnsi" w:cstheme="minorHAnsi"/>
          <w:b/>
        </w:rPr>
        <w:lastRenderedPageBreak/>
        <w:t>Postanowienia ogólne</w:t>
      </w:r>
    </w:p>
    <w:p w14:paraId="25593C91" w14:textId="77777777" w:rsidR="00C33EAC" w:rsidRPr="00EB76D2"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rPr>
        <w:t>Strony potwierdzają, że zakres praw udzielonych Zamawiającemu przez Wykonawcę na mocy niniejszego §</w:t>
      </w:r>
      <w:r w:rsidR="000F0307" w:rsidRPr="00EB76D2">
        <w:rPr>
          <w:rFonts w:asciiTheme="minorHAnsi" w:hAnsiTheme="minorHAnsi" w:cstheme="minorHAnsi"/>
        </w:rPr>
        <w:t>9</w:t>
      </w:r>
      <w:r w:rsidRPr="00EB76D2">
        <w:rPr>
          <w:rFonts w:asciiTheme="minorHAnsi" w:hAnsiTheme="minorHAnsi" w:cstheme="minorHAnsi"/>
        </w:rPr>
        <w:t>, ukształtowany jest w taki sposób, aby:</w:t>
      </w:r>
    </w:p>
    <w:p w14:paraId="6B753FD8" w14:textId="77777777" w:rsidR="00C33EAC" w:rsidRPr="00EB76D2" w:rsidRDefault="00C33EAC" w:rsidP="007415C9">
      <w:pPr>
        <w:pStyle w:val="Akapitzlist1"/>
        <w:widowControl w:val="0"/>
        <w:numPr>
          <w:ilvl w:val="2"/>
          <w:numId w:val="3"/>
        </w:numPr>
        <w:tabs>
          <w:tab w:val="left" w:pos="1701"/>
        </w:tabs>
        <w:suppressAutoHyphens w:val="0"/>
        <w:spacing w:after="120"/>
        <w:rPr>
          <w:rFonts w:asciiTheme="minorHAnsi" w:hAnsiTheme="minorHAnsi" w:cstheme="minorHAnsi"/>
          <w:sz w:val="20"/>
          <w:szCs w:val="20"/>
        </w:rPr>
      </w:pPr>
      <w:r w:rsidRPr="00EB76D2">
        <w:rPr>
          <w:rFonts w:asciiTheme="minorHAnsi" w:eastAsia="Times New Roman" w:hAnsiTheme="minorHAnsi" w:cstheme="minorHAnsi"/>
          <w:kern w:val="0"/>
          <w:sz w:val="20"/>
          <w:szCs w:val="20"/>
          <w:lang w:eastAsia="pl-PL" w:bidi="ar-SA"/>
        </w:rPr>
        <w:t xml:space="preserve">Zamawiający mógł korzystać z Prac zgodnie z ich przeznaczeniem, w szczególności eksploatować, serwisować, naprawiać oraz modyfikować wyniki Prac i aby Zamawiający był chroniony przed wszelkimi roszczeniami wynikającymi z naruszenia Praw Własności Intelektualnej; </w:t>
      </w:r>
    </w:p>
    <w:p w14:paraId="0C1F3204" w14:textId="77777777" w:rsidR="00C33EAC" w:rsidRPr="00EB76D2" w:rsidRDefault="00C33EAC" w:rsidP="007415C9">
      <w:pPr>
        <w:pStyle w:val="Akapitzlist1"/>
        <w:widowControl w:val="0"/>
        <w:numPr>
          <w:ilvl w:val="2"/>
          <w:numId w:val="3"/>
        </w:numPr>
        <w:tabs>
          <w:tab w:val="left" w:pos="1701"/>
        </w:tabs>
        <w:suppressAutoHyphens w:val="0"/>
        <w:spacing w:after="120"/>
        <w:rPr>
          <w:rFonts w:asciiTheme="minorHAnsi" w:hAnsiTheme="minorHAnsi" w:cstheme="minorHAnsi"/>
          <w:sz w:val="20"/>
          <w:szCs w:val="20"/>
        </w:rPr>
      </w:pPr>
      <w:r w:rsidRPr="00EB76D2">
        <w:rPr>
          <w:rFonts w:asciiTheme="minorHAnsi" w:eastAsia="Times New Roman" w:hAnsiTheme="minorHAnsi" w:cstheme="minorHAnsi"/>
          <w:kern w:val="0"/>
          <w:sz w:val="20"/>
          <w:szCs w:val="20"/>
          <w:lang w:eastAsia="pl-PL" w:bidi="ar-SA"/>
        </w:rPr>
        <w:t>Zamawiający oraz podmioty działające na jego zlecenie mogli dokonywać opracowań (tj. wykonywać autorskie prawa zależne - w szczególności tłumaczenia, zmiany, adaptacje, przeróbki, uzupełnienia) Dokumentacji Wykonawcy i aby Zamawiający mógł korzystać z tych opracowań w celach eksploatacji, serwisowania, napraw, przebudowy oraz dalszych modernizacji wyników Prac;</w:t>
      </w:r>
    </w:p>
    <w:p w14:paraId="23CE7056" w14:textId="77777777" w:rsidR="00C33EAC" w:rsidRPr="00EB76D2" w:rsidRDefault="00C33EAC" w:rsidP="007415C9">
      <w:pPr>
        <w:pStyle w:val="Akapitzlist1"/>
        <w:widowControl w:val="0"/>
        <w:numPr>
          <w:ilvl w:val="2"/>
          <w:numId w:val="3"/>
        </w:numPr>
        <w:tabs>
          <w:tab w:val="left" w:pos="1701"/>
        </w:tabs>
        <w:suppressAutoHyphens w:val="0"/>
        <w:spacing w:after="120"/>
        <w:rPr>
          <w:rFonts w:asciiTheme="minorHAnsi" w:hAnsiTheme="minorHAnsi" w:cstheme="minorHAnsi"/>
          <w:sz w:val="20"/>
          <w:szCs w:val="20"/>
        </w:rPr>
      </w:pPr>
      <w:r w:rsidRPr="00EB76D2">
        <w:rPr>
          <w:rFonts w:asciiTheme="minorHAnsi" w:eastAsia="Times New Roman" w:hAnsiTheme="minorHAnsi" w:cstheme="minorHAnsi"/>
          <w:kern w:val="0"/>
          <w:sz w:val="20"/>
          <w:szCs w:val="20"/>
          <w:lang w:eastAsia="pl-PL" w:bidi="ar-SA"/>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p>
    <w:p w14:paraId="41B86584" w14:textId="77777777" w:rsidR="00C33EAC" w:rsidRPr="00EB76D2"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Nośniki, na których utrwalono Utwory stanowią własność Zamawiającego od momentu przeniesienia na Zamawiającego autorskich praw majątkowych lub odpowiednio udzielenia mu Licencji. </w:t>
      </w:r>
    </w:p>
    <w:p w14:paraId="5A1B3D5D" w14:textId="77777777" w:rsidR="00C33EAC" w:rsidRPr="00EB76D2"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rPr>
        <w:t>Udzielając Licencji Wykonawca zapewni Zamawiającemu kontrolę nad Oprogramowaniem Komputerowym i Oprogramowaniem Sterującym z możliwie szerokim zakresem uprawnień użytkownika (uprawnienia administratora), w tym wyposaży go w potrzebne klucze i hasła dostępu do Oprogramowania Komputerowego i Oprogramowania Sterującego umożliwiające mu eksploatację, dokonywanie modyfikacji ustawień, zmian algorytmów i nastaw.</w:t>
      </w:r>
    </w:p>
    <w:p w14:paraId="620DEC67" w14:textId="77777777" w:rsidR="00C33EAC" w:rsidRPr="00EB76D2"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Jeżeli realizacja Prac i prawidłowa ich eksploatacja będzie wymagała połączenia lub zsynchronizowania Oprogramowania Komputerowego z dowolnymi systemami funkcjonującymi u Zamawiającego, Wykonawca zobowiązuje się, w ramach Wynagrodzenia Umownego, zapewnić kompatybilność dostarczonego Oprogramowania Komputerowego (w tym stworzyć niezbędne interfejsy oraz dostosować dokumentację takich systemów) i przeprowadzić niezbędne połączenia i synchronizacje. </w:t>
      </w:r>
    </w:p>
    <w:p w14:paraId="4B332088" w14:textId="77777777" w:rsidR="00FA713B"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W Okresie Gwarancji i Rękojmi, Wykonawca zobowiązuje się, bez dodatkowego wynagrodzenia, aktualizować dostarczone w ramach Umowy Oprogramowanie Komputerowe do najnowszych wersji dostępnych w Okresie Gwarancji i Rękojmi, w tym wprowadzać i udzielać Licencji na najnowsze poprawki i udoskonalenia Oprogramowania Komputerowego.  </w:t>
      </w:r>
    </w:p>
    <w:p w14:paraId="0373D794" w14:textId="77777777" w:rsidR="00C33EAC" w:rsidRPr="00FA713B" w:rsidRDefault="00C33EAC" w:rsidP="007415C9">
      <w:pPr>
        <w:pStyle w:val="Nagwek2"/>
        <w:keepNext w:val="0"/>
        <w:widowControl w:val="0"/>
        <w:numPr>
          <w:ilvl w:val="0"/>
          <w:numId w:val="0"/>
        </w:numPr>
        <w:ind w:left="567"/>
        <w:rPr>
          <w:rFonts w:asciiTheme="minorHAnsi" w:hAnsiTheme="minorHAnsi" w:cstheme="minorHAnsi"/>
        </w:rPr>
      </w:pPr>
      <w:r w:rsidRPr="00FA713B">
        <w:rPr>
          <w:rFonts w:asciiTheme="minorHAnsi" w:hAnsiTheme="minorHAnsi" w:cstheme="minorHAnsi"/>
          <w:b/>
        </w:rPr>
        <w:t>Wynagrodzenie</w:t>
      </w:r>
    </w:p>
    <w:p w14:paraId="0E21F7E6" w14:textId="77777777" w:rsidR="00C33EAC" w:rsidRPr="00EB76D2" w:rsidRDefault="00C33EAC" w:rsidP="007415C9">
      <w:pPr>
        <w:pStyle w:val="Nagwek2"/>
        <w:keepNext w:val="0"/>
        <w:widowControl w:val="0"/>
        <w:rPr>
          <w:rFonts w:asciiTheme="minorHAnsi" w:hAnsiTheme="minorHAnsi" w:cstheme="minorHAnsi"/>
          <w:lang w:eastAsia="sv-SE"/>
        </w:rPr>
      </w:pPr>
      <w:bookmarkStart w:id="201" w:name="_Hlk2780363"/>
      <w:r w:rsidRPr="00EB76D2">
        <w:rPr>
          <w:rFonts w:asciiTheme="minorHAnsi" w:hAnsiTheme="minorHAnsi" w:cstheme="minorHAnsi"/>
        </w:rPr>
        <w:t xml:space="preserve">Strony zgodnie postanawiają, że ilekroć na podstawie niniejszej Umowy dochodzi do przeniesienia przez Wykonawcę na Zamawiającego autorskich praw majątkowych do Dokumentacji Wykonawcy wraz z 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niniejsza Umowa dopuszcza przeniesienie autorskich praw majątkowych bez względu na zapłatę. </w:t>
      </w:r>
      <w:r w:rsidRPr="00EB76D2">
        <w:rPr>
          <w:rFonts w:asciiTheme="minorHAnsi" w:hAnsiTheme="minorHAnsi" w:cstheme="minorHAnsi"/>
          <w:lang w:eastAsia="sv-SE"/>
        </w:rPr>
        <w:t>W razie wątpliwości ww. wynagrodzenie za przeniesienie autorskich praw majątkowych</w:t>
      </w:r>
      <w:r w:rsidRPr="00EB76D2">
        <w:rPr>
          <w:rFonts w:asciiTheme="minorHAnsi" w:hAnsiTheme="minorHAnsi" w:cstheme="minorHAnsi"/>
        </w:rPr>
        <w:t xml:space="preserve">, jak również za udzielenie Zamawiającemu innych praw na podstawie niniejszego </w:t>
      </w:r>
      <w:r w:rsidRPr="00EB76D2">
        <w:rPr>
          <w:rFonts w:asciiTheme="minorHAnsi" w:hAnsiTheme="minorHAnsi" w:cstheme="minorHAnsi"/>
          <w:lang w:eastAsia="sv-SE"/>
        </w:rPr>
        <w:t>§</w:t>
      </w:r>
      <w:r w:rsidR="000F0307" w:rsidRPr="00EB76D2">
        <w:rPr>
          <w:rFonts w:asciiTheme="minorHAnsi" w:hAnsiTheme="minorHAnsi" w:cstheme="minorHAnsi"/>
          <w:lang w:eastAsia="sv-SE"/>
        </w:rPr>
        <w:t>9</w:t>
      </w:r>
      <w:r w:rsidRPr="00EB76D2">
        <w:rPr>
          <w:rFonts w:asciiTheme="minorHAnsi" w:hAnsiTheme="minorHAnsi" w:cstheme="minorHAnsi"/>
        </w:rPr>
        <w:t xml:space="preserve"> </w:t>
      </w:r>
      <w:r w:rsidRPr="00EB76D2">
        <w:rPr>
          <w:rFonts w:asciiTheme="minorHAnsi" w:hAnsiTheme="minorHAnsi" w:cstheme="minorHAnsi"/>
          <w:lang w:eastAsia="sv-SE"/>
        </w:rPr>
        <w:t xml:space="preserve">zostało uiszczone przez Zamawiającego w ramach płatności dokonanych do dnia przeniesienia autorskich praw majątkowych i odpowiednio udzielenia innych praw na podstawie niniejszego </w:t>
      </w:r>
      <w:bookmarkStart w:id="202" w:name="_Hlk2781980"/>
      <w:r w:rsidRPr="00EB76D2">
        <w:rPr>
          <w:rFonts w:asciiTheme="minorHAnsi" w:hAnsiTheme="minorHAnsi" w:cstheme="minorHAnsi"/>
          <w:lang w:eastAsia="sv-SE"/>
        </w:rPr>
        <w:t>§</w:t>
      </w:r>
      <w:r w:rsidR="000F0307" w:rsidRPr="00EB76D2">
        <w:rPr>
          <w:rFonts w:asciiTheme="minorHAnsi" w:hAnsiTheme="minorHAnsi" w:cstheme="minorHAnsi"/>
          <w:lang w:eastAsia="sv-SE"/>
        </w:rPr>
        <w:t>9</w:t>
      </w:r>
      <w:r w:rsidRPr="00EB76D2">
        <w:rPr>
          <w:rFonts w:asciiTheme="minorHAnsi" w:hAnsiTheme="minorHAnsi" w:cstheme="minorHAnsi"/>
          <w:lang w:eastAsia="sv-SE"/>
        </w:rPr>
        <w:t>.</w:t>
      </w:r>
      <w:bookmarkEnd w:id="202"/>
      <w:r w:rsidRPr="00EB76D2">
        <w:rPr>
          <w:rFonts w:asciiTheme="minorHAnsi" w:hAnsiTheme="minorHAnsi" w:cstheme="minorHAnsi"/>
          <w:lang w:eastAsia="sv-SE"/>
        </w:rPr>
        <w:t xml:space="preserve"> Strony zgodnie postanawiają, że Wykonawca nie jest uprawniony do uzyskania dodatkowego, innego niż Wynagrodzenie Umowne, wynagrodzenia za przeniesienie jakichkolwiek praw o jakich mowa w niniejszym §</w:t>
      </w:r>
      <w:r w:rsidR="000F0307" w:rsidRPr="00EB76D2">
        <w:rPr>
          <w:rFonts w:asciiTheme="minorHAnsi" w:hAnsiTheme="minorHAnsi" w:cstheme="minorHAnsi"/>
          <w:lang w:eastAsia="sv-SE"/>
        </w:rPr>
        <w:t>9</w:t>
      </w:r>
      <w:r w:rsidRPr="00EB76D2">
        <w:rPr>
          <w:rFonts w:asciiTheme="minorHAnsi" w:hAnsiTheme="minorHAnsi" w:cstheme="minorHAnsi"/>
          <w:lang w:eastAsia="sv-SE"/>
        </w:rPr>
        <w:t>.</w:t>
      </w:r>
    </w:p>
    <w:bookmarkEnd w:id="201"/>
    <w:p w14:paraId="482FEFB2" w14:textId="77777777" w:rsidR="00FA713B" w:rsidRDefault="00C33EAC" w:rsidP="007415C9">
      <w:pPr>
        <w:pStyle w:val="Nagwek2"/>
        <w:keepNext w:val="0"/>
        <w:widowControl w:val="0"/>
        <w:rPr>
          <w:rFonts w:asciiTheme="minorHAnsi" w:hAnsiTheme="minorHAnsi" w:cstheme="minorHAnsi"/>
          <w:lang w:eastAsia="sv-SE"/>
        </w:rPr>
      </w:pPr>
      <w:r w:rsidRPr="00EB76D2">
        <w:rPr>
          <w:rFonts w:asciiTheme="minorHAnsi" w:hAnsiTheme="minorHAnsi" w:cstheme="minorHAnsi"/>
        </w:rPr>
        <w:lastRenderedPageBreak/>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EB76D2">
        <w:rPr>
          <w:rFonts w:asciiTheme="minorHAnsi" w:hAnsiTheme="minorHAnsi" w:cstheme="minorHAnsi"/>
          <w:lang w:eastAsia="sv-SE"/>
        </w:rPr>
        <w:t xml:space="preserve">W razie wątpliwości ww. wynagrodzenie, </w:t>
      </w:r>
      <w:r w:rsidRPr="00EB76D2">
        <w:rPr>
          <w:rFonts w:asciiTheme="minorHAnsi" w:hAnsiTheme="minorHAnsi" w:cstheme="minorHAnsi"/>
        </w:rPr>
        <w:t>jak również wynagrodzenie za udzielenie Zamawiającemu innych praw na podstawie niniejszego §</w:t>
      </w:r>
      <w:r w:rsidR="000F0307" w:rsidRPr="00EB76D2">
        <w:rPr>
          <w:rFonts w:asciiTheme="minorHAnsi" w:hAnsiTheme="minorHAnsi" w:cstheme="minorHAnsi"/>
        </w:rPr>
        <w:t>9</w:t>
      </w:r>
      <w:r w:rsidRPr="00EB76D2">
        <w:rPr>
          <w:rFonts w:asciiTheme="minorHAnsi" w:hAnsiTheme="minorHAnsi" w:cstheme="minorHAnsi"/>
          <w:lang w:eastAsia="sv-SE"/>
        </w:rPr>
        <w:t xml:space="preserve"> zostało uiszczone przez Zamawiającego w ramach płatności dokonanych do dnia udzielenia Licencji i innych praw na podstawie niniejszego §</w:t>
      </w:r>
      <w:r w:rsidR="000F0307" w:rsidRPr="00EB76D2">
        <w:rPr>
          <w:rFonts w:asciiTheme="minorHAnsi" w:hAnsiTheme="minorHAnsi" w:cstheme="minorHAnsi"/>
          <w:lang w:eastAsia="sv-SE"/>
        </w:rPr>
        <w:t>9</w:t>
      </w:r>
      <w:r w:rsidRPr="00EB76D2">
        <w:rPr>
          <w:rFonts w:asciiTheme="minorHAnsi" w:hAnsiTheme="minorHAnsi" w:cstheme="minorHAnsi"/>
          <w:lang w:eastAsia="sv-SE"/>
        </w:rPr>
        <w:t>. Strony zgodnie postanawiają, że Wykonawca nie jest uprawniony do uzyskania dodatkowego, innego niż Wynagrodzenie Umowne, wynagrodzenia za udzielenie jakiejkolwiek Licencji o jakiej mowa w niniejszym §</w:t>
      </w:r>
      <w:r w:rsidR="000F0307" w:rsidRPr="00EB76D2">
        <w:rPr>
          <w:rFonts w:asciiTheme="minorHAnsi" w:hAnsiTheme="minorHAnsi" w:cstheme="minorHAnsi"/>
          <w:lang w:eastAsia="sv-SE"/>
        </w:rPr>
        <w:t>9</w:t>
      </w:r>
      <w:r w:rsidRPr="00EB76D2">
        <w:rPr>
          <w:rFonts w:asciiTheme="minorHAnsi" w:hAnsiTheme="minorHAnsi" w:cstheme="minorHAnsi"/>
          <w:lang w:eastAsia="sv-SE"/>
        </w:rPr>
        <w:t>.</w:t>
      </w:r>
    </w:p>
    <w:p w14:paraId="720B61E4" w14:textId="77777777" w:rsidR="00C33EAC" w:rsidRPr="00FA713B" w:rsidRDefault="00C33EAC" w:rsidP="007415C9">
      <w:pPr>
        <w:pStyle w:val="Nagwek2"/>
        <w:keepNext w:val="0"/>
        <w:widowControl w:val="0"/>
        <w:numPr>
          <w:ilvl w:val="0"/>
          <w:numId w:val="0"/>
        </w:numPr>
        <w:ind w:left="567"/>
        <w:rPr>
          <w:rFonts w:asciiTheme="minorHAnsi" w:hAnsiTheme="minorHAnsi" w:cstheme="minorHAnsi"/>
          <w:lang w:eastAsia="sv-SE"/>
        </w:rPr>
      </w:pPr>
      <w:r w:rsidRPr="00FA713B">
        <w:rPr>
          <w:rFonts w:asciiTheme="minorHAnsi" w:hAnsiTheme="minorHAnsi" w:cstheme="minorHAnsi"/>
          <w:b/>
          <w:lang w:eastAsia="sv-SE"/>
        </w:rPr>
        <w:t>Naruszenie praw własności intelektualnej osób trzecich</w:t>
      </w:r>
    </w:p>
    <w:p w14:paraId="39B76D0D" w14:textId="77777777" w:rsidR="00C33EAC" w:rsidRPr="00EB76D2" w:rsidRDefault="00C33EAC" w:rsidP="007415C9">
      <w:pPr>
        <w:pStyle w:val="Nagwek2"/>
        <w:keepNext w:val="0"/>
        <w:widowControl w:val="0"/>
        <w:rPr>
          <w:rFonts w:asciiTheme="minorHAnsi" w:hAnsiTheme="minorHAnsi" w:cstheme="minorHAnsi"/>
          <w:lang w:eastAsia="sv-SE"/>
        </w:rPr>
      </w:pPr>
      <w:r w:rsidRPr="00EB76D2">
        <w:rPr>
          <w:rFonts w:asciiTheme="minorHAnsi" w:hAnsiTheme="minorHAnsi" w:cstheme="minorHAnsi"/>
        </w:rPr>
        <w:t>W zakresie odpowiedzialności Wykonawcy za ewentualne naruszenie Praw Własności Intelektualnej osoby trzeciej Strony postanawiają, co następuje:</w:t>
      </w:r>
    </w:p>
    <w:p w14:paraId="4CDF6410" w14:textId="77777777" w:rsidR="00C33EAC" w:rsidRPr="00EB76D2" w:rsidRDefault="00C33EAC"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na zasadach określonych w Umowie, Wykonawca będzie zabezpieczał i chronił Zamawiającego przed wszelkimi roszczeniami, szkodami, wydatkami lub działaniami osób trzecich, wynikłymi lub spowodowanymi naruszaniem Praw Własności Intelektualnej osób trzecich w związku z realizacją Prac przez Wykonawcę lub eksploatacją Instalacji przez Zamawiającego;</w:t>
      </w:r>
    </w:p>
    <w:p w14:paraId="310E9992" w14:textId="77777777" w:rsidR="00C33EAC" w:rsidRPr="00EB76D2" w:rsidRDefault="00C33EAC"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18265520" w14:textId="77777777" w:rsidR="00C33EAC" w:rsidRPr="00EB76D2"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rPr>
        <w:t>Jednocześnie Strony postanawiają, że Wykonawca nie będzie odpowiedzialny wobec Zamawiającego, gdy naruszenie Praw Własności Intelektualnej osób trzecich będzie wynikiem ich niezgodnego z Umową wykorzystania przez Zamawiającego.</w:t>
      </w:r>
    </w:p>
    <w:p w14:paraId="119C735C" w14:textId="77777777" w:rsidR="00C33EAC" w:rsidRPr="00EB76D2"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rPr>
        <w:t>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3A0255E2" w14:textId="77777777" w:rsidR="00C33EAC" w:rsidRPr="00EB76D2"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p>
    <w:p w14:paraId="06A58131" w14:textId="77777777" w:rsidR="00C33EAC" w:rsidRPr="00EB76D2"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Umowy lub jej części.</w:t>
      </w:r>
    </w:p>
    <w:p w14:paraId="1659F039" w14:textId="77777777" w:rsidR="00C33EAC" w:rsidRPr="00EB76D2" w:rsidRDefault="00C33EAC" w:rsidP="007415C9">
      <w:pPr>
        <w:pStyle w:val="Nagwek2"/>
        <w:keepNext w:val="0"/>
        <w:widowControl w:val="0"/>
        <w:numPr>
          <w:ilvl w:val="0"/>
          <w:numId w:val="0"/>
        </w:numPr>
        <w:ind w:left="567"/>
        <w:rPr>
          <w:rFonts w:asciiTheme="minorHAnsi" w:hAnsiTheme="minorHAnsi" w:cstheme="minorHAnsi"/>
          <w:b/>
        </w:rPr>
      </w:pPr>
      <w:r w:rsidRPr="00EB76D2">
        <w:rPr>
          <w:rFonts w:asciiTheme="minorHAnsi" w:hAnsiTheme="minorHAnsi" w:cstheme="minorHAnsi"/>
          <w:b/>
        </w:rPr>
        <w:t>Dokumentacja Zamawiającego</w:t>
      </w:r>
    </w:p>
    <w:p w14:paraId="13616FC2" w14:textId="77777777" w:rsidR="00C33EAC" w:rsidRPr="00EB76D2"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Zamawiający niniejszym udziela Wykonawcy zgody na wykorzystanie przez Wykonawcę materiałów zawartych w dokumentacji przetargowej i innych materiałów przekazanych mu w trakcie i w związku z prowadzeniem Prac wyłącznie dla potrzeb wykonania przez Wykonawcę projektów wykonawczych, w tym warsztatowych i innych będących w jego zakresie oraz dokumentacji powykonawczej zgodnie z niniejszą </w:t>
      </w:r>
      <w:r w:rsidRPr="00EB76D2">
        <w:rPr>
          <w:rFonts w:asciiTheme="minorHAnsi" w:hAnsiTheme="minorHAnsi" w:cstheme="minorHAnsi"/>
        </w:rPr>
        <w:lastRenderedPageBreak/>
        <w:t>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p>
    <w:p w14:paraId="1C093008" w14:textId="77777777" w:rsidR="00D452BE" w:rsidRPr="004E6F43" w:rsidRDefault="00D452BE">
      <w:pPr>
        <w:pStyle w:val="Nagwek1"/>
        <w:rPr>
          <w:color w:val="092D74"/>
        </w:rPr>
      </w:pPr>
      <w:bookmarkStart w:id="203" w:name="_Toc40857459"/>
      <w:r w:rsidRPr="004E6F43">
        <w:rPr>
          <w:color w:val="092D74"/>
        </w:rPr>
        <w:t>POUFNOŚĆ</w:t>
      </w:r>
      <w:bookmarkEnd w:id="188"/>
      <w:bookmarkEnd w:id="189"/>
      <w:bookmarkEnd w:id="190"/>
      <w:bookmarkEnd w:id="191"/>
      <w:bookmarkEnd w:id="192"/>
      <w:bookmarkEnd w:id="193"/>
      <w:bookmarkEnd w:id="194"/>
      <w:bookmarkEnd w:id="203"/>
    </w:p>
    <w:p w14:paraId="2784727B" w14:textId="77777777" w:rsidR="00A443CB" w:rsidRPr="00EB76D2" w:rsidRDefault="001831CB"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Z zastrzeżeniem ust. </w:t>
      </w:r>
      <w:r w:rsidRPr="00EB76D2">
        <w:rPr>
          <w:rFonts w:asciiTheme="minorHAnsi" w:hAnsiTheme="minorHAnsi" w:cstheme="minorHAnsi"/>
        </w:rPr>
        <w:fldChar w:fldCharType="begin"/>
      </w:r>
      <w:r w:rsidRPr="00EB76D2">
        <w:rPr>
          <w:rFonts w:asciiTheme="minorHAnsi" w:hAnsiTheme="minorHAnsi" w:cstheme="minorHAnsi"/>
        </w:rPr>
        <w:instrText xml:space="preserve"> REF _Ref8730495 \r \h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10.7</w:t>
      </w:r>
      <w:r w:rsidRPr="00EB76D2">
        <w:rPr>
          <w:rFonts w:asciiTheme="minorHAnsi" w:hAnsiTheme="minorHAnsi" w:cstheme="minorHAnsi"/>
        </w:rPr>
        <w:fldChar w:fldCharType="end"/>
      </w:r>
      <w:r w:rsidRPr="00EB76D2">
        <w:rPr>
          <w:rFonts w:asciiTheme="minorHAnsi" w:hAnsiTheme="minorHAnsi" w:cstheme="minorHAnsi"/>
        </w:rPr>
        <w:t xml:space="preserve">., </w:t>
      </w:r>
      <w:r w:rsidR="00A443CB" w:rsidRPr="00EB76D2">
        <w:rPr>
          <w:rFonts w:asciiTheme="minorHAnsi" w:hAnsiTheme="minorHAnsi" w:cstheme="minorHAnsi"/>
        </w:rPr>
        <w:t xml:space="preserve">Strony zgodnie postanawiają, </w:t>
      </w:r>
      <w:r w:rsidRPr="00EB76D2">
        <w:rPr>
          <w:rFonts w:asciiTheme="minorHAnsi" w:hAnsiTheme="minorHAnsi" w:cstheme="minorHAnsi"/>
        </w:rPr>
        <w:t xml:space="preserve">iż </w:t>
      </w:r>
      <w:r w:rsidR="00A443CB" w:rsidRPr="00EB76D2">
        <w:rPr>
          <w:rFonts w:asciiTheme="minorHAnsi" w:hAnsiTheme="minorHAnsi" w:cstheme="minorHAnsi"/>
        </w:rPr>
        <w:t>wszelkie przekazywane między Stronami informacje w jakiejkolwiek formie w zakresie związanym z niniejszą Umową</w:t>
      </w:r>
      <w:r w:rsidRPr="00EB76D2">
        <w:rPr>
          <w:rFonts w:asciiTheme="minorHAnsi" w:hAnsiTheme="minorHAnsi" w:cstheme="minorHAnsi"/>
        </w:rPr>
        <w:t xml:space="preserve"> i niezależnie od opatrzenia ich klauzulą „Informacje poufne”,</w:t>
      </w:r>
      <w:r w:rsidR="00A443CB" w:rsidRPr="00EB76D2">
        <w:rPr>
          <w:rFonts w:asciiTheme="minorHAnsi" w:hAnsiTheme="minorHAnsi" w:cstheme="minorHAnsi"/>
        </w:rPr>
        <w:t xml:space="preserve"> stanowią informacje poufne i nie będą (również po okresie obowiązywania Umowy) użyte przez żadną ze Stron do innego  celu niż należyta realizacja Umowy, bez uzyskania pisem</w:t>
      </w:r>
      <w:r w:rsidR="00EC4F99" w:rsidRPr="00EB76D2">
        <w:rPr>
          <w:rFonts w:asciiTheme="minorHAnsi" w:hAnsiTheme="minorHAnsi" w:cstheme="minorHAnsi"/>
        </w:rPr>
        <w:t xml:space="preserve">nego pozwolenia drugiej Strony. </w:t>
      </w:r>
      <w:r w:rsidR="00A443CB" w:rsidRPr="00EB76D2">
        <w:rPr>
          <w:rFonts w:asciiTheme="minorHAnsi" w:hAnsiTheme="minorHAnsi" w:cstheme="minorHAnsi"/>
        </w:rPr>
        <w:t xml:space="preserve">W szczególności uzyskania zgody wymaga udzielenie przez którąkolwiek ze Stron wszelkiego rodzaju informacji lub komunikatów prasowych lub innych przekazywanych do wiadomości publicznej. </w:t>
      </w:r>
    </w:p>
    <w:p w14:paraId="1F28AEC7" w14:textId="77777777" w:rsidR="00A443CB" w:rsidRPr="00EB76D2" w:rsidRDefault="00A443CB" w:rsidP="007415C9">
      <w:pPr>
        <w:pStyle w:val="Nagwek2"/>
        <w:keepNext w:val="0"/>
        <w:widowControl w:val="0"/>
        <w:rPr>
          <w:rFonts w:asciiTheme="minorHAnsi" w:hAnsiTheme="minorHAnsi" w:cstheme="minorHAnsi"/>
        </w:rPr>
      </w:pPr>
      <w:r w:rsidRPr="00EB76D2">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76C5D6D1" w14:textId="77777777" w:rsidR="00A443CB" w:rsidRPr="00EB76D2" w:rsidRDefault="00A443CB"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do nie ujawniania w jakiejkolwiek formie poufnych informacji dotyczących drugiej Strony,</w:t>
      </w:r>
      <w:r w:rsidR="00EB3E53" w:rsidRPr="00EB76D2">
        <w:rPr>
          <w:rFonts w:asciiTheme="minorHAnsi" w:hAnsiTheme="minorHAnsi" w:cstheme="minorHAnsi"/>
        </w:rPr>
        <w:t xml:space="preserve"> </w:t>
      </w:r>
      <w:r w:rsidRPr="00EB76D2">
        <w:rPr>
          <w:rFonts w:asciiTheme="minorHAnsi" w:hAnsiTheme="minorHAnsi" w:cstheme="minorHAnsi"/>
        </w:rPr>
        <w:t>a uzyskanych w toku realizacji Umowy,</w:t>
      </w:r>
      <w:r w:rsidR="00EC4F99" w:rsidRPr="00EB76D2">
        <w:rPr>
          <w:rFonts w:asciiTheme="minorHAnsi" w:hAnsiTheme="minorHAnsi" w:cstheme="minorHAnsi"/>
        </w:rPr>
        <w:t xml:space="preserve"> jakiejkolwiek osobie trzeciej;</w:t>
      </w:r>
    </w:p>
    <w:p w14:paraId="1ECEF78E" w14:textId="77777777" w:rsidR="00A443CB" w:rsidRPr="00EB76D2" w:rsidRDefault="00A443CB"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EB76D2">
        <w:rPr>
          <w:rFonts w:asciiTheme="minorHAnsi" w:hAnsiTheme="minorHAnsi" w:cstheme="minorHAnsi"/>
        </w:rPr>
        <w:t>realizacji przedmiotu Umowy;</w:t>
      </w:r>
    </w:p>
    <w:p w14:paraId="04FBBE28" w14:textId="77777777" w:rsidR="00A443CB" w:rsidRPr="00EB76D2" w:rsidRDefault="00A443CB"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na pisemne żądanie jednej ze Stron bezzwłocznie zwrócić lub zniszczyć jakiekolwiek dokumenty lub inne nośniki informacji poufnych pochodzących od drugiej Strony wraz</w:t>
      </w:r>
      <w:r w:rsidR="00050CED" w:rsidRPr="00EB76D2">
        <w:rPr>
          <w:rFonts w:asciiTheme="minorHAnsi" w:hAnsiTheme="minorHAnsi" w:cstheme="minorHAnsi"/>
        </w:rPr>
        <w:t xml:space="preserve"> </w:t>
      </w:r>
      <w:r w:rsidRPr="00EB76D2">
        <w:rPr>
          <w:rFonts w:asciiTheme="minorHAnsi" w:hAnsiTheme="minorHAnsi" w:cstheme="minorHAnsi"/>
        </w:rPr>
        <w:t>z ich kopiami.</w:t>
      </w:r>
    </w:p>
    <w:p w14:paraId="48BAC784" w14:textId="77777777" w:rsidR="00A443CB" w:rsidRPr="00EB76D2" w:rsidRDefault="00A443CB" w:rsidP="007415C9">
      <w:pPr>
        <w:pStyle w:val="Nagwek2"/>
        <w:keepNext w:val="0"/>
        <w:widowControl w:val="0"/>
        <w:rPr>
          <w:rFonts w:asciiTheme="minorHAnsi" w:hAnsiTheme="minorHAnsi" w:cstheme="minorHAnsi"/>
        </w:rPr>
      </w:pPr>
      <w:r w:rsidRPr="00EB76D2">
        <w:rPr>
          <w:rFonts w:asciiTheme="minorHAnsi" w:hAnsiTheme="minorHAnsi" w:cstheme="minorHAnsi"/>
        </w:rPr>
        <w:t>Ograniczenia, o których mowa wyżej nie mają zastosowania do informacji, które:</w:t>
      </w:r>
    </w:p>
    <w:p w14:paraId="4084FBA1" w14:textId="77777777" w:rsidR="00A443CB" w:rsidRPr="00EB76D2" w:rsidRDefault="00A443CB"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staną się publicznie dostępne b</w:t>
      </w:r>
      <w:r w:rsidR="00EC4F99" w:rsidRPr="00EB76D2">
        <w:rPr>
          <w:rFonts w:asciiTheme="minorHAnsi" w:hAnsiTheme="minorHAnsi" w:cstheme="minorHAnsi"/>
        </w:rPr>
        <w:t>ez naruszenia postanowień Umowy</w:t>
      </w:r>
      <w:r w:rsidR="001831CB" w:rsidRPr="00EB76D2">
        <w:rPr>
          <w:rFonts w:asciiTheme="minorHAnsi" w:hAnsiTheme="minorHAnsi" w:cstheme="minorHAnsi"/>
        </w:rPr>
        <w:t xml:space="preserve"> lub są jawne z mocy prawa</w:t>
      </w:r>
      <w:r w:rsidR="00EC4F99" w:rsidRPr="00EB76D2">
        <w:rPr>
          <w:rFonts w:asciiTheme="minorHAnsi" w:hAnsiTheme="minorHAnsi" w:cstheme="minorHAnsi"/>
        </w:rPr>
        <w:t>;</w:t>
      </w:r>
    </w:p>
    <w:p w14:paraId="48B61FD0" w14:textId="77777777" w:rsidR="00A443CB" w:rsidRPr="00EB76D2" w:rsidRDefault="00A443CB"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zostaną ujawnione jakiejkolwiek osobie trzeciej po uzyskaniu uprzednie</w:t>
      </w:r>
      <w:r w:rsidR="00EC4F99" w:rsidRPr="00EB76D2">
        <w:rPr>
          <w:rFonts w:asciiTheme="minorHAnsi" w:hAnsiTheme="minorHAnsi" w:cstheme="minorHAnsi"/>
        </w:rPr>
        <w:t>j pisemnej zgody drugiej Strony;</w:t>
      </w:r>
    </w:p>
    <w:p w14:paraId="0DEF3D9D" w14:textId="77777777" w:rsidR="00A443CB" w:rsidRPr="00EB76D2" w:rsidRDefault="00A443CB"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 xml:space="preserve">ich ujawnienie będzie wymagane przepisami prawa lub orzeczeniem właściwego sądu lub </w:t>
      </w:r>
      <w:r w:rsidR="001831CB" w:rsidRPr="00EB76D2">
        <w:rPr>
          <w:rFonts w:asciiTheme="minorHAnsi" w:hAnsiTheme="minorHAnsi" w:cstheme="minorHAnsi"/>
        </w:rPr>
        <w:t>organu administracji publicznej</w:t>
      </w:r>
      <w:r w:rsidR="00390A5D" w:rsidRPr="00EB76D2">
        <w:rPr>
          <w:rFonts w:asciiTheme="minorHAnsi" w:hAnsiTheme="minorHAnsi" w:cstheme="minorHAnsi"/>
        </w:rPr>
        <w:t>.</w:t>
      </w:r>
    </w:p>
    <w:p w14:paraId="2E1B7BB7" w14:textId="77777777" w:rsidR="003F0F11" w:rsidRPr="00EB76D2" w:rsidRDefault="00746D12" w:rsidP="007415C9">
      <w:pPr>
        <w:pStyle w:val="Nagwek2"/>
        <w:keepNext w:val="0"/>
        <w:widowControl w:val="0"/>
        <w:rPr>
          <w:rFonts w:asciiTheme="minorHAnsi" w:hAnsiTheme="minorHAnsi" w:cstheme="minorHAnsi"/>
        </w:rPr>
      </w:pPr>
      <w:r w:rsidRPr="00A07AAE">
        <w:rPr>
          <w:rFonts w:asciiTheme="minorHAnsi" w:hAnsiTheme="minorHAnsi" w:cstheme="minorHAnsi"/>
        </w:rPr>
        <w:t>Strony zgodnie postanawiają, że ujawnienie informacji poufnych, z zastrzeżeniem ich poufnego charakteru, działającemu w imieniu Strony konsultantowi</w:t>
      </w:r>
      <w:r w:rsidRPr="004B1454">
        <w:rPr>
          <w:rFonts w:asciiTheme="minorHAnsi" w:hAnsiTheme="minorHAnsi" w:cstheme="minorHAnsi"/>
        </w:rPr>
        <w:t>, pośrednikom ubezpieczeniowym upoważnionym do wykonywania czynności brokerskich w imieniu i na rzecz Strony, zakładom ubezpieczeń lub reasekuracji  lub Podwykonawcy, lub Dalszemu</w:t>
      </w:r>
      <w:r w:rsidRPr="00A07AAE">
        <w:rPr>
          <w:rFonts w:asciiTheme="minorHAnsi" w:hAnsiTheme="minorHAnsi" w:cstheme="minorHAnsi"/>
        </w:rPr>
        <w:t xml:space="preserve"> Podwykonawcy, nie stanowi naruszenia obowiązku zachowania poufności. Wykonawca powinien uzyskać od wskazanych powyżej podmiotów zobowiązanie o zachowaniu poufności odpowiadające zobowiązaniu Wykonawcy wynikającemu z niniejszego paragrafu</w:t>
      </w:r>
      <w:r w:rsidR="001831CB" w:rsidRPr="00EB76D2">
        <w:rPr>
          <w:rFonts w:asciiTheme="minorHAnsi" w:hAnsiTheme="minorHAnsi" w:cstheme="minorHAnsi"/>
        </w:rPr>
        <w:t>.</w:t>
      </w:r>
    </w:p>
    <w:p w14:paraId="6F65E07D" w14:textId="77777777" w:rsidR="00A443CB" w:rsidRPr="00EB76D2" w:rsidRDefault="00A443CB"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Strony odpowiadają za zachowanie poufności przez zatrudniane przez siebie osoby, </w:t>
      </w:r>
      <w:r w:rsidR="003F0F11" w:rsidRPr="00EB76D2">
        <w:rPr>
          <w:rFonts w:asciiTheme="minorHAnsi" w:hAnsiTheme="minorHAnsi" w:cstheme="minorHAnsi"/>
        </w:rPr>
        <w:t>konsultantów oraz Podwykonawców</w:t>
      </w:r>
      <w:r w:rsidRPr="00EB76D2">
        <w:rPr>
          <w:rFonts w:asciiTheme="minorHAnsi" w:hAnsiTheme="minorHAnsi" w:cstheme="minorHAnsi"/>
        </w:rPr>
        <w:t xml:space="preserve"> </w:t>
      </w:r>
      <w:r w:rsidR="003F0F11" w:rsidRPr="00EB76D2">
        <w:rPr>
          <w:rFonts w:asciiTheme="minorHAnsi" w:hAnsiTheme="minorHAnsi" w:cstheme="minorHAnsi"/>
        </w:rPr>
        <w:t>i Dalszych Podwykonawców.</w:t>
      </w:r>
    </w:p>
    <w:p w14:paraId="3262006A" w14:textId="77777777" w:rsidR="00A443CB" w:rsidRPr="00EB76D2" w:rsidRDefault="00A443CB"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00EC4F99" w:rsidRPr="00EB76D2">
        <w:rPr>
          <w:rFonts w:asciiTheme="minorHAnsi" w:hAnsiTheme="minorHAnsi" w:cstheme="minorHAnsi"/>
          <w:b/>
        </w:rPr>
        <w:t>10 000 PLN</w:t>
      </w:r>
      <w:r w:rsidR="001831CB" w:rsidRPr="00EB76D2">
        <w:rPr>
          <w:rFonts w:asciiTheme="minorHAnsi" w:hAnsiTheme="minorHAnsi" w:cstheme="minorHAnsi"/>
        </w:rPr>
        <w:t xml:space="preserve"> za każdy przypadek naruszenia</w:t>
      </w:r>
      <w:r w:rsidRPr="00EB76D2">
        <w:rPr>
          <w:rFonts w:asciiTheme="minorHAnsi" w:hAnsiTheme="minorHAnsi" w:cstheme="minorHAnsi"/>
        </w:rPr>
        <w:t>. Strony dopuszczają żądanie odszkodowania przenoszącego wysokość zastrzeżonej kary</w:t>
      </w:r>
      <w:r w:rsidR="001831CB" w:rsidRPr="00EB76D2">
        <w:rPr>
          <w:rFonts w:asciiTheme="minorHAnsi" w:hAnsiTheme="minorHAnsi" w:cstheme="minorHAnsi"/>
        </w:rPr>
        <w:t xml:space="preserve"> umownej</w:t>
      </w:r>
      <w:r w:rsidRPr="00EB76D2">
        <w:rPr>
          <w:rFonts w:asciiTheme="minorHAnsi" w:hAnsiTheme="minorHAnsi" w:cstheme="minorHAnsi"/>
        </w:rPr>
        <w:t>.</w:t>
      </w:r>
    </w:p>
    <w:p w14:paraId="74B6B6A6" w14:textId="77777777" w:rsidR="00EF53B2" w:rsidRPr="00EB76D2" w:rsidRDefault="00EF53B2" w:rsidP="007415C9">
      <w:pPr>
        <w:pStyle w:val="Nagwek2"/>
        <w:keepNext w:val="0"/>
        <w:widowControl w:val="0"/>
        <w:rPr>
          <w:rFonts w:asciiTheme="minorHAnsi" w:hAnsiTheme="minorHAnsi" w:cstheme="minorHAnsi"/>
        </w:rPr>
      </w:pPr>
      <w:bookmarkStart w:id="204" w:name="_Ref8730495"/>
      <w:r w:rsidRPr="00EB76D2">
        <w:rPr>
          <w:rFonts w:asciiTheme="minorHAnsi" w:hAnsiTheme="minorHAnsi" w:cstheme="minorHAnsi"/>
        </w:rPr>
        <w:t xml:space="preserve">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Umowy. Wykonawca oświadcza, iż w związku z posiadaniem przez PGE Polska Grupa Energetyczna S.A. – podmiot dominujący w stosunku do Zamawiającego – statusu spółki publicznej, wyraża zgodę na podawanie do publicznej wiadomości informacji dotyczących Umowy, w zakresie wskazanym w przepisach prawa dotyczących informacji bieżących i okresowych przekazywanych przez emitentów </w:t>
      </w:r>
      <w:r w:rsidRPr="00EB76D2">
        <w:rPr>
          <w:rFonts w:asciiTheme="minorHAnsi" w:hAnsiTheme="minorHAnsi" w:cstheme="minorHAnsi"/>
        </w:rPr>
        <w:lastRenderedPageBreak/>
        <w:t>papierów wartościowych oraz warunków uznawania za równoważne informacji wymaganych przepisami prawa państwa niebędącego państwem członkowskim oraz na przekazanie tej Umowy PGE Polska Grupa Energetyczna S.A. na potrzeby zgodnego z prawem wykonania przez PGE Polska Grupa Energetyczna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i 2004/72/WE.</w:t>
      </w:r>
      <w:bookmarkEnd w:id="204"/>
    </w:p>
    <w:p w14:paraId="2089FDD6" w14:textId="77777777" w:rsidR="00C33EAC" w:rsidRPr="00EB76D2"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rPr>
        <w:t>Zamawiający ma prawo bez uzyskiwania w tym zakresie dodatkowej zgody Wykonawcy ujawnić – w niezbędnym zakresie - informacje poufne uzyskane od Wykonawcy osobie trzeciej, wyznaczonej przez Zamawiającego do wykonania Przedmiotu Zamówienia w ramach wykonawstwa zastęp</w:t>
      </w:r>
      <w:r w:rsidR="00B06AB4" w:rsidRPr="00EB76D2">
        <w:rPr>
          <w:rFonts w:asciiTheme="minorHAnsi" w:hAnsiTheme="minorHAnsi" w:cstheme="minorHAnsi"/>
        </w:rPr>
        <w:t>czego określonego w §2 ust. 2.</w:t>
      </w:r>
      <w:r w:rsidR="007415C9">
        <w:rPr>
          <w:rFonts w:asciiTheme="minorHAnsi" w:hAnsiTheme="minorHAnsi" w:cstheme="minorHAnsi"/>
        </w:rPr>
        <w:t>8</w:t>
      </w:r>
      <w:r w:rsidRPr="00EB76D2">
        <w:rPr>
          <w:rFonts w:asciiTheme="minorHAnsi" w:hAnsiTheme="minorHAnsi" w:cstheme="minorHAnsi"/>
        </w:rPr>
        <w:t xml:space="preserve">.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w:t>
      </w:r>
      <w:r w:rsidR="005C4640" w:rsidRPr="00EB76D2">
        <w:rPr>
          <w:rFonts w:asciiTheme="minorHAnsi" w:hAnsiTheme="minorHAnsi" w:cstheme="minorHAnsi"/>
        </w:rPr>
        <w:t>§10.</w:t>
      </w:r>
      <w:r w:rsidRPr="00EB76D2">
        <w:rPr>
          <w:rFonts w:asciiTheme="minorHAnsi" w:hAnsiTheme="minorHAnsi" w:cstheme="minorHAnsi"/>
        </w:rPr>
        <w:t xml:space="preserve"> </w:t>
      </w:r>
    </w:p>
    <w:p w14:paraId="68DBB436" w14:textId="77777777" w:rsidR="00C33EAC" w:rsidRPr="00EB76D2" w:rsidRDefault="00C33EAC"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 Wykonawca oświadcza, iż nie będą mu przysługiwały jakiekolwiek roszczenia względem Zamawiającego w związku z przekazaniem informacji poufnych osobie trzeciej wyznaczonej do wykonania zastępczego Przedmiotu Zamówienia na zasadach opisanych w ust. 1</w:t>
      </w:r>
      <w:r w:rsidR="000F0307" w:rsidRPr="00EB76D2">
        <w:rPr>
          <w:rFonts w:asciiTheme="minorHAnsi" w:hAnsiTheme="minorHAnsi" w:cstheme="minorHAnsi"/>
        </w:rPr>
        <w:t>0</w:t>
      </w:r>
      <w:r w:rsidRPr="00EB76D2">
        <w:rPr>
          <w:rFonts w:asciiTheme="minorHAnsi" w:hAnsiTheme="minorHAnsi" w:cstheme="minorHAnsi"/>
        </w:rPr>
        <w:t xml:space="preserve">.8 powyżej. </w:t>
      </w:r>
    </w:p>
    <w:p w14:paraId="4F9D61AB" w14:textId="77777777" w:rsidR="00C33EAC" w:rsidRPr="00EB76D2" w:rsidRDefault="00C33EAC" w:rsidP="007415C9">
      <w:pPr>
        <w:widowControl w:val="0"/>
        <w:rPr>
          <w:rFonts w:asciiTheme="minorHAnsi" w:hAnsiTheme="minorHAnsi" w:cstheme="minorHAnsi"/>
        </w:rPr>
      </w:pPr>
    </w:p>
    <w:p w14:paraId="63B8C618" w14:textId="77777777" w:rsidR="00F65861" w:rsidRPr="0030393C" w:rsidRDefault="00F65861">
      <w:pPr>
        <w:pStyle w:val="Nagwek1"/>
        <w:rPr>
          <w:color w:val="092D74"/>
        </w:rPr>
      </w:pPr>
      <w:bookmarkStart w:id="205" w:name="_Toc437005851"/>
      <w:bookmarkStart w:id="206" w:name="_Toc494375639"/>
      <w:bookmarkStart w:id="207" w:name="_Toc530062245"/>
      <w:bookmarkStart w:id="208" w:name="_Toc8914438"/>
      <w:bookmarkStart w:id="209" w:name="_Toc13562412"/>
      <w:bookmarkStart w:id="210" w:name="_Toc40857460"/>
      <w:r w:rsidRPr="0030393C">
        <w:rPr>
          <w:color w:val="092D74"/>
        </w:rPr>
        <w:t>CESJE PRAW</w:t>
      </w:r>
      <w:bookmarkEnd w:id="205"/>
      <w:bookmarkEnd w:id="206"/>
      <w:bookmarkEnd w:id="207"/>
      <w:bookmarkEnd w:id="208"/>
      <w:bookmarkEnd w:id="209"/>
      <w:bookmarkEnd w:id="210"/>
    </w:p>
    <w:p w14:paraId="429472EA" w14:textId="77777777" w:rsidR="00A50C39" w:rsidRPr="00EB76D2" w:rsidRDefault="00A50C39" w:rsidP="007415C9">
      <w:pPr>
        <w:pStyle w:val="Nagwek2"/>
        <w:keepNext w:val="0"/>
        <w:widowControl w:val="0"/>
        <w:rPr>
          <w:rFonts w:asciiTheme="minorHAnsi" w:hAnsiTheme="minorHAnsi" w:cstheme="minorHAnsi"/>
        </w:rPr>
      </w:pPr>
      <w:bookmarkStart w:id="211" w:name="_Toc347501704"/>
      <w:r w:rsidRPr="00EB76D2">
        <w:rPr>
          <w:rFonts w:asciiTheme="minorHAnsi" w:hAnsiTheme="minorHAnsi" w:cstheme="minorHAnsi"/>
        </w:rPr>
        <w:t>Jeżeli nic innego nie wynika z innych postanowień Umowy, Zamawiający jest uprawniony do przelewu praw lub przeniesienia zobowiązań wynikających z Umowy na inny podmiot, będący członkiem Grupy Kapitałowej PGE, a także na nabywcę przedsiębiorstwa lub jego zorganizowanej części obejmującej urządzenia / instalacje objęte przedmiotem Umowy lub na podmiot uprawniony do korzystania z urządzeń / instalacji objętych przedmiotem Umowy</w:t>
      </w:r>
      <w:r w:rsidRPr="00EB76D2" w:rsidDel="00096A1E">
        <w:rPr>
          <w:rFonts w:asciiTheme="minorHAnsi" w:hAnsiTheme="minorHAnsi" w:cstheme="minorHAnsi"/>
        </w:rPr>
        <w:t xml:space="preserve"> </w:t>
      </w:r>
      <w:r w:rsidRPr="00EB76D2">
        <w:rPr>
          <w:rFonts w:asciiTheme="minorHAnsi" w:hAnsiTheme="minorHAnsi" w:cstheme="minorHAnsi"/>
        </w:rPr>
        <w:t>na jakiejkolwiek podstawie prawnej, na co Wykonawca wyraża zgodę. W pozostałym zakresie przelew praw i obowiązków z Umowy, wymaga pisemnej zgody Wykonawcy, pod rygorem nieważności.</w:t>
      </w:r>
    </w:p>
    <w:p w14:paraId="54095FEF" w14:textId="77777777" w:rsidR="00034CB4" w:rsidRPr="00EB76D2" w:rsidRDefault="00034CB4" w:rsidP="007415C9">
      <w:pPr>
        <w:pStyle w:val="Nagwek2"/>
        <w:keepNext w:val="0"/>
        <w:widowControl w:val="0"/>
        <w:rPr>
          <w:rFonts w:asciiTheme="minorHAnsi" w:hAnsiTheme="minorHAnsi" w:cstheme="minorHAnsi"/>
        </w:rPr>
      </w:pPr>
      <w:bookmarkStart w:id="212" w:name="_Ref497833238"/>
      <w:r w:rsidRPr="00EB76D2">
        <w:rPr>
          <w:rFonts w:asciiTheme="minorHAnsi" w:hAnsiTheme="minorHAnsi" w:cstheme="minorHAnsi"/>
        </w:rPr>
        <w:t>Za uprzednią, pisemną</w:t>
      </w:r>
      <w:r w:rsidR="00A50C39" w:rsidRPr="00EB76D2">
        <w:rPr>
          <w:rFonts w:asciiTheme="minorHAnsi" w:hAnsiTheme="minorHAnsi" w:cstheme="minorHAnsi"/>
        </w:rPr>
        <w:t>,</w:t>
      </w:r>
      <w:r w:rsidRPr="00EB76D2">
        <w:rPr>
          <w:rFonts w:asciiTheme="minorHAnsi" w:hAnsiTheme="minorHAnsi" w:cstheme="minorHAnsi"/>
        </w:rPr>
        <w:t xml:space="preserve"> </w:t>
      </w:r>
      <w:r w:rsidR="00A50C39" w:rsidRPr="00EB76D2">
        <w:rPr>
          <w:rFonts w:asciiTheme="minorHAnsi" w:hAnsiTheme="minorHAnsi" w:cstheme="minorHAnsi"/>
        </w:rPr>
        <w:t xml:space="preserve">pod rygorem nieważności, </w:t>
      </w:r>
      <w:r w:rsidRPr="00EB76D2">
        <w:rPr>
          <w:rFonts w:asciiTheme="minorHAnsi" w:hAnsiTheme="minorHAnsi" w:cstheme="minorHAnsi"/>
        </w:rPr>
        <w:t>zgodą Zamawiającego Wykonawca może przenieść swoje zobowiązania wynikające z Umowy na osobę trzecią – w wypadku:</w:t>
      </w:r>
      <w:bookmarkEnd w:id="212"/>
    </w:p>
    <w:p w14:paraId="06B2475E" w14:textId="77777777" w:rsidR="00FA713B" w:rsidRDefault="00034CB4" w:rsidP="007415C9">
      <w:pPr>
        <w:pStyle w:val="Nagwek2"/>
        <w:keepNext w:val="0"/>
        <w:widowControl w:val="0"/>
        <w:numPr>
          <w:ilvl w:val="2"/>
          <w:numId w:val="3"/>
        </w:numPr>
        <w:rPr>
          <w:rFonts w:asciiTheme="minorHAnsi" w:hAnsiTheme="minorHAnsi" w:cstheme="minorHAnsi"/>
        </w:rPr>
      </w:pPr>
      <w:bookmarkStart w:id="213" w:name="_Ref8730121"/>
      <w:r w:rsidRPr="00EB76D2">
        <w:rPr>
          <w:rFonts w:asciiTheme="minorHAnsi" w:hAnsiTheme="minorHAnsi" w:cstheme="minorHAnsi"/>
        </w:rPr>
        <w:t>nabycia przez osobę trzecią przedsiębiorstwa Wykonawcy lub jego zorganizowanej części, albo nabycia przez osobę trzecią istotnych aktywów Wykonawcy, o ile nabywca kontynuuje działalność gospodarczą Wykonawcy w zakresie obejmującym przedmiot Umowy;</w:t>
      </w:r>
      <w:bookmarkEnd w:id="213"/>
    </w:p>
    <w:p w14:paraId="00689813" w14:textId="77777777" w:rsidR="00034CB4" w:rsidRPr="00FA713B" w:rsidRDefault="00034CB4" w:rsidP="007415C9">
      <w:pPr>
        <w:pStyle w:val="Nagwek2"/>
        <w:keepNext w:val="0"/>
        <w:widowControl w:val="0"/>
        <w:numPr>
          <w:ilvl w:val="0"/>
          <w:numId w:val="0"/>
        </w:numPr>
        <w:ind w:left="1276"/>
        <w:rPr>
          <w:rFonts w:asciiTheme="minorHAnsi" w:hAnsiTheme="minorHAnsi" w:cstheme="minorHAnsi"/>
        </w:rPr>
      </w:pPr>
      <w:r w:rsidRPr="00FA713B">
        <w:rPr>
          <w:rFonts w:asciiTheme="minorHAnsi" w:hAnsiTheme="minorHAnsi" w:cstheme="minorHAnsi"/>
        </w:rPr>
        <w:t>– o ile nowy wykonawca spełnia warunki udziału w postępowaniu, nie zachodzą wobec niego podstawy wykluczenia oraz nie pociąga to za sobą inn</w:t>
      </w:r>
      <w:r w:rsidR="00E9229F" w:rsidRPr="00FA713B">
        <w:rPr>
          <w:rFonts w:asciiTheme="minorHAnsi" w:hAnsiTheme="minorHAnsi" w:cstheme="minorHAnsi"/>
        </w:rPr>
        <w:t>ych istotnych zmian Umowy</w:t>
      </w:r>
      <w:r w:rsidR="00D122B3" w:rsidRPr="00FA713B">
        <w:rPr>
          <w:rFonts w:asciiTheme="minorHAnsi" w:hAnsiTheme="minorHAnsi" w:cstheme="minorHAnsi"/>
        </w:rPr>
        <w:t>.</w:t>
      </w:r>
    </w:p>
    <w:p w14:paraId="479EC9D9" w14:textId="77777777" w:rsidR="00034CB4" w:rsidRPr="00EB76D2" w:rsidRDefault="00034CB4" w:rsidP="007415C9">
      <w:pPr>
        <w:pStyle w:val="Nagwek2"/>
        <w:keepNext w:val="0"/>
        <w:widowControl w:val="0"/>
        <w:rPr>
          <w:rFonts w:asciiTheme="minorHAnsi" w:hAnsiTheme="minorHAnsi" w:cstheme="minorHAnsi"/>
        </w:rPr>
      </w:pPr>
      <w:bookmarkStart w:id="214" w:name="_Ref497833240"/>
      <w:r w:rsidRPr="00EB76D2">
        <w:rPr>
          <w:rFonts w:asciiTheme="minorHAnsi" w:hAnsiTheme="minorHAnsi" w:cstheme="minorHAnsi"/>
        </w:rPr>
        <w:t>Wykonawca nie może dokonać zastawienia lub przeniesienia, w szczególności: cesji, przekazu, sprzedaży</w:t>
      </w:r>
      <w:r w:rsidR="00A50C39" w:rsidRPr="00EB76D2">
        <w:rPr>
          <w:rFonts w:asciiTheme="minorHAnsi" w:hAnsiTheme="minorHAnsi" w:cstheme="minorHAnsi"/>
        </w:rPr>
        <w:t>, jak również innych czynności mających na celu zmianę wierzyciela Zamawiającego,</w:t>
      </w:r>
      <w:r w:rsidRPr="00EB76D2">
        <w:rPr>
          <w:rFonts w:asciiTheme="minorHAnsi" w:hAnsiTheme="minorHAnsi" w:cstheme="minorHAnsi"/>
        </w:rPr>
        <w:t xml:space="preserve"> jakiejkolwiek wierzytelności wynikającej z Umowy lub jej części, jak również korzyści wynikającej z Umowy lub udziału w niej na osoby trzecie bez uprzedniej, pisemnej</w:t>
      </w:r>
      <w:r w:rsidR="00A50C39" w:rsidRPr="00EB76D2">
        <w:rPr>
          <w:rFonts w:asciiTheme="minorHAnsi" w:hAnsiTheme="minorHAnsi" w:cstheme="minorHAnsi"/>
        </w:rPr>
        <w:t>, pod rygorem nieważności,</w:t>
      </w:r>
      <w:r w:rsidRPr="00EB76D2">
        <w:rPr>
          <w:rFonts w:asciiTheme="minorHAnsi" w:hAnsiTheme="minorHAnsi" w:cstheme="minorHAnsi"/>
        </w:rPr>
        <w:t xml:space="preserve"> zgody Zamawiającego.</w:t>
      </w:r>
      <w:bookmarkEnd w:id="214"/>
      <w:r w:rsidRPr="00EB76D2">
        <w:rPr>
          <w:rFonts w:asciiTheme="minorHAnsi" w:hAnsiTheme="minorHAnsi" w:cstheme="minorHAnsi"/>
        </w:rPr>
        <w:t xml:space="preserve"> </w:t>
      </w:r>
    </w:p>
    <w:p w14:paraId="31B26579" w14:textId="77777777" w:rsidR="00034CB4" w:rsidRPr="00EB76D2" w:rsidRDefault="00034CB4"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Zgoda Zamawiającego, o której mowa w ust. </w:t>
      </w:r>
      <w:r w:rsidRPr="00EB76D2">
        <w:rPr>
          <w:rFonts w:asciiTheme="minorHAnsi" w:hAnsiTheme="minorHAnsi" w:cstheme="minorHAnsi"/>
        </w:rPr>
        <w:fldChar w:fldCharType="begin"/>
      </w:r>
      <w:r w:rsidRPr="00EB76D2">
        <w:rPr>
          <w:rFonts w:asciiTheme="minorHAnsi" w:hAnsiTheme="minorHAnsi" w:cstheme="minorHAnsi"/>
        </w:rPr>
        <w:instrText xml:space="preserve"> REF _Ref497833238 \r \h </w:instrText>
      </w:r>
      <w:r w:rsidR="001A3AFD"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11.2</w:t>
      </w:r>
      <w:r w:rsidRPr="00EB76D2">
        <w:rPr>
          <w:rFonts w:asciiTheme="minorHAnsi" w:hAnsiTheme="minorHAnsi" w:cstheme="minorHAnsi"/>
        </w:rPr>
        <w:fldChar w:fldCharType="end"/>
      </w:r>
      <w:r w:rsidRPr="00EB76D2">
        <w:rPr>
          <w:rFonts w:asciiTheme="minorHAnsi" w:hAnsiTheme="minorHAnsi" w:cstheme="minorHAnsi"/>
        </w:rPr>
        <w:t xml:space="preserve">. i </w:t>
      </w:r>
      <w:r w:rsidRPr="00EB76D2">
        <w:rPr>
          <w:rFonts w:asciiTheme="minorHAnsi" w:hAnsiTheme="minorHAnsi" w:cstheme="minorHAnsi"/>
        </w:rPr>
        <w:fldChar w:fldCharType="begin"/>
      </w:r>
      <w:r w:rsidRPr="00EB76D2">
        <w:rPr>
          <w:rFonts w:asciiTheme="minorHAnsi" w:hAnsiTheme="minorHAnsi" w:cstheme="minorHAnsi"/>
        </w:rPr>
        <w:instrText xml:space="preserve"> REF _Ref497833240 \r \h </w:instrText>
      </w:r>
      <w:r w:rsidR="001A3AFD"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11.3</w:t>
      </w:r>
      <w:r w:rsidRPr="00EB76D2">
        <w:rPr>
          <w:rFonts w:asciiTheme="minorHAnsi" w:hAnsiTheme="minorHAnsi" w:cstheme="minorHAnsi"/>
        </w:rPr>
        <w:fldChar w:fldCharType="end"/>
      </w:r>
      <w:r w:rsidRPr="00EB76D2">
        <w:rPr>
          <w:rFonts w:asciiTheme="minorHAnsi" w:hAnsiTheme="minorHAnsi" w:cstheme="minorHAnsi"/>
        </w:rPr>
        <w:t>. powyżej, może zostać udzielona</w:t>
      </w:r>
      <w:r w:rsidR="00B830EA" w:rsidRPr="00EB76D2">
        <w:rPr>
          <w:rFonts w:asciiTheme="minorHAnsi" w:hAnsiTheme="minorHAnsi" w:cstheme="minorHAnsi"/>
        </w:rPr>
        <w:t xml:space="preserve"> </w:t>
      </w:r>
      <w:r w:rsidRPr="00EB76D2">
        <w:rPr>
          <w:rFonts w:asciiTheme="minorHAnsi" w:hAnsiTheme="minorHAnsi" w:cstheme="minorHAnsi"/>
        </w:rPr>
        <w:t>z zastrzeżeniem dla Zamawiającego oznaczonych uprawnień lub też pod warunkiem lub</w:t>
      </w:r>
      <w:r w:rsidR="007130E5" w:rsidRPr="00EB76D2">
        <w:rPr>
          <w:rFonts w:asciiTheme="minorHAnsi" w:hAnsiTheme="minorHAnsi" w:cstheme="minorHAnsi"/>
        </w:rPr>
        <w:t xml:space="preserve"> </w:t>
      </w:r>
      <w:r w:rsidRPr="00EB76D2">
        <w:rPr>
          <w:rFonts w:asciiTheme="minorHAnsi" w:hAnsiTheme="minorHAnsi" w:cstheme="minorHAnsi"/>
        </w:rPr>
        <w:t>z zastrzeżeniem terminu. Zgoda na przeniesienie praw lub obowiązków Wykonawcy, wynikających z Umowy na osobę trzecią, może zost</w:t>
      </w:r>
      <w:r w:rsidR="003D70C5" w:rsidRPr="00EB76D2">
        <w:rPr>
          <w:rFonts w:asciiTheme="minorHAnsi" w:hAnsiTheme="minorHAnsi" w:cstheme="minorHAnsi"/>
        </w:rPr>
        <w:t xml:space="preserve">ać udzielona w zakresie zgodnym </w:t>
      </w:r>
      <w:r w:rsidRPr="00EB76D2">
        <w:rPr>
          <w:rFonts w:asciiTheme="minorHAnsi" w:hAnsiTheme="minorHAnsi" w:cstheme="minorHAnsi"/>
        </w:rPr>
        <w:t>z wnioskiem Wykonawcy albo w zakresie węższym od wnioskowanego.</w:t>
      </w:r>
    </w:p>
    <w:p w14:paraId="23EB9A71" w14:textId="77777777" w:rsidR="0030624F" w:rsidRPr="0030393C" w:rsidRDefault="0030624F">
      <w:pPr>
        <w:pStyle w:val="Nagwek1"/>
        <w:rPr>
          <w:color w:val="092D74"/>
        </w:rPr>
      </w:pPr>
      <w:bookmarkStart w:id="215" w:name="_Ref421020284"/>
      <w:bookmarkStart w:id="216" w:name="_Toc437005852"/>
      <w:bookmarkStart w:id="217" w:name="_Toc494375640"/>
      <w:bookmarkStart w:id="218" w:name="_Toc530062246"/>
      <w:bookmarkStart w:id="219" w:name="_Toc8914439"/>
      <w:bookmarkStart w:id="220" w:name="_Toc13562413"/>
      <w:bookmarkStart w:id="221" w:name="_Toc40857461"/>
      <w:r w:rsidRPr="0030393C">
        <w:rPr>
          <w:color w:val="092D74"/>
        </w:rPr>
        <w:t>ODSZKODOWANIA I KARY UMOWNE</w:t>
      </w:r>
      <w:bookmarkEnd w:id="211"/>
      <w:bookmarkEnd w:id="215"/>
      <w:bookmarkEnd w:id="216"/>
      <w:bookmarkEnd w:id="217"/>
      <w:bookmarkEnd w:id="218"/>
      <w:bookmarkEnd w:id="219"/>
      <w:bookmarkEnd w:id="220"/>
      <w:bookmarkEnd w:id="221"/>
    </w:p>
    <w:p w14:paraId="20909F78" w14:textId="77777777" w:rsidR="00FA713B" w:rsidRDefault="0030624F" w:rsidP="007415C9">
      <w:pPr>
        <w:pStyle w:val="Nagwek2"/>
        <w:keepNext w:val="0"/>
        <w:widowControl w:val="0"/>
        <w:rPr>
          <w:rFonts w:asciiTheme="minorHAnsi" w:hAnsiTheme="minorHAnsi" w:cstheme="minorHAnsi"/>
        </w:rPr>
      </w:pPr>
      <w:bookmarkStart w:id="222" w:name="OLE_LINK5"/>
      <w:bookmarkStart w:id="223" w:name="OLE_LINK6"/>
      <w:r w:rsidRPr="00EB76D2">
        <w:rPr>
          <w:rFonts w:asciiTheme="minorHAnsi" w:hAnsiTheme="minorHAnsi" w:cstheme="minorHAnsi"/>
        </w:rPr>
        <w:t xml:space="preserve">Zamawiający zastrzega sobie prawo naliczenia kary umownej </w:t>
      </w:r>
      <w:r w:rsidR="001F7374" w:rsidRPr="00EB76D2">
        <w:rPr>
          <w:rFonts w:asciiTheme="minorHAnsi" w:hAnsiTheme="minorHAnsi" w:cstheme="minorHAnsi"/>
        </w:rPr>
        <w:t xml:space="preserve">z tytułu odstąpienia od Umowy z przyczyn, </w:t>
      </w:r>
      <w:r w:rsidR="00021743" w:rsidRPr="00EB76D2">
        <w:rPr>
          <w:rFonts w:asciiTheme="minorHAnsi" w:hAnsiTheme="minorHAnsi" w:cstheme="minorHAnsi"/>
        </w:rPr>
        <w:t>leżących po stronie Wykonawcy</w:t>
      </w:r>
      <w:r w:rsidR="001F7374" w:rsidRPr="00EB76D2">
        <w:rPr>
          <w:rFonts w:asciiTheme="minorHAnsi" w:hAnsiTheme="minorHAnsi" w:cstheme="minorHAnsi"/>
        </w:rPr>
        <w:t xml:space="preserve"> </w:t>
      </w:r>
      <w:bookmarkEnd w:id="222"/>
      <w:bookmarkEnd w:id="223"/>
      <w:r w:rsidR="003D70C5" w:rsidRPr="00EB76D2">
        <w:rPr>
          <w:rFonts w:asciiTheme="minorHAnsi" w:hAnsiTheme="minorHAnsi" w:cstheme="minorHAnsi"/>
        </w:rPr>
        <w:t xml:space="preserve">w wysokości </w:t>
      </w:r>
      <w:r w:rsidR="00021743" w:rsidRPr="00EB76D2">
        <w:rPr>
          <w:rFonts w:asciiTheme="minorHAnsi" w:hAnsiTheme="minorHAnsi" w:cstheme="minorHAnsi"/>
        </w:rPr>
        <w:t>20</w:t>
      </w:r>
      <w:r w:rsidRPr="00EB76D2">
        <w:rPr>
          <w:rFonts w:asciiTheme="minorHAnsi" w:hAnsiTheme="minorHAnsi" w:cstheme="minorHAnsi"/>
        </w:rPr>
        <w:t xml:space="preserve">% Wynagrodzenia Umownego netto, </w:t>
      </w:r>
      <w:r w:rsidR="00CF310B" w:rsidRPr="00EB76D2">
        <w:rPr>
          <w:rFonts w:asciiTheme="minorHAnsi" w:hAnsiTheme="minorHAnsi" w:cstheme="minorHAnsi"/>
        </w:rPr>
        <w:t xml:space="preserve">o którym mowa w ust. </w:t>
      </w:r>
      <w:r w:rsidR="00CF310B" w:rsidRPr="00EB76D2">
        <w:rPr>
          <w:rFonts w:asciiTheme="minorHAnsi" w:hAnsiTheme="minorHAnsi" w:cstheme="minorHAnsi"/>
        </w:rPr>
        <w:fldChar w:fldCharType="begin"/>
      </w:r>
      <w:r w:rsidR="00CF310B" w:rsidRPr="00EB76D2">
        <w:rPr>
          <w:rFonts w:asciiTheme="minorHAnsi" w:hAnsiTheme="minorHAnsi" w:cstheme="minorHAnsi"/>
        </w:rPr>
        <w:instrText xml:space="preserve"> REF _Ref421537897 \r \h </w:instrText>
      </w:r>
      <w:r w:rsidR="001A3AFD" w:rsidRPr="00EB76D2">
        <w:rPr>
          <w:rFonts w:asciiTheme="minorHAnsi" w:hAnsiTheme="minorHAnsi" w:cstheme="minorHAnsi"/>
        </w:rPr>
        <w:instrText xml:space="preserve"> \* MERGEFORMAT </w:instrText>
      </w:r>
      <w:r w:rsidR="00CF310B" w:rsidRPr="00EB76D2">
        <w:rPr>
          <w:rFonts w:asciiTheme="minorHAnsi" w:hAnsiTheme="minorHAnsi" w:cstheme="minorHAnsi"/>
        </w:rPr>
      </w:r>
      <w:r w:rsidR="00CF310B" w:rsidRPr="00EB76D2">
        <w:rPr>
          <w:rFonts w:asciiTheme="minorHAnsi" w:hAnsiTheme="minorHAnsi" w:cstheme="minorHAnsi"/>
        </w:rPr>
        <w:fldChar w:fldCharType="separate"/>
      </w:r>
      <w:r w:rsidR="00F2671A" w:rsidRPr="00EB76D2">
        <w:rPr>
          <w:rFonts w:asciiTheme="minorHAnsi" w:hAnsiTheme="minorHAnsi" w:cstheme="minorHAnsi"/>
        </w:rPr>
        <w:t>4.1</w:t>
      </w:r>
      <w:r w:rsidR="00CF310B" w:rsidRPr="00EB76D2">
        <w:rPr>
          <w:rFonts w:asciiTheme="minorHAnsi" w:hAnsiTheme="minorHAnsi" w:cstheme="minorHAnsi"/>
        </w:rPr>
        <w:fldChar w:fldCharType="end"/>
      </w:r>
      <w:r w:rsidR="001F7374" w:rsidRPr="00EB76D2">
        <w:rPr>
          <w:rFonts w:asciiTheme="minorHAnsi" w:hAnsiTheme="minorHAnsi" w:cstheme="minorHAnsi"/>
        </w:rPr>
        <w:t>.</w:t>
      </w:r>
      <w:r w:rsidR="00021743" w:rsidRPr="00EB76D2">
        <w:rPr>
          <w:rFonts w:asciiTheme="minorHAnsi" w:hAnsiTheme="minorHAnsi" w:cstheme="minorHAnsi"/>
        </w:rPr>
        <w:t xml:space="preserve"> W przypadku odstąpienia w części od Umowy, Zamawiający jest uprawniony do żądania tej kary obok kar umownych należnych mu z innych tytułów, w tym z tytułu zwłoki.</w:t>
      </w:r>
      <w:bookmarkStart w:id="224" w:name="_Ref494374154"/>
      <w:bookmarkStart w:id="225" w:name="_Ref8897679"/>
      <w:bookmarkStart w:id="226" w:name="_Ref442713843"/>
    </w:p>
    <w:p w14:paraId="67427DD5" w14:textId="77777777" w:rsidR="00FA713B" w:rsidRDefault="00E25FC5" w:rsidP="007415C9">
      <w:pPr>
        <w:pStyle w:val="Nagwek2"/>
        <w:keepNext w:val="0"/>
        <w:widowControl w:val="0"/>
        <w:rPr>
          <w:rFonts w:asciiTheme="minorHAnsi" w:hAnsiTheme="minorHAnsi" w:cstheme="minorHAnsi"/>
        </w:rPr>
      </w:pPr>
      <w:r w:rsidRPr="00FA713B">
        <w:rPr>
          <w:rFonts w:asciiTheme="minorHAnsi" w:hAnsiTheme="minorHAnsi" w:cstheme="minorHAnsi"/>
        </w:rPr>
        <w:lastRenderedPageBreak/>
        <w:t>Zamawiający zastrzega sobie prawo naliczenia kar umownych z tytułu opóźnienia w realizacji przedmiotu Umowy z przyczyn nieleżących po stronie Zamawiającego w wysokości (</w:t>
      </w:r>
      <w:r w:rsidRPr="00FA713B">
        <w:rPr>
          <w:rFonts w:asciiTheme="minorHAnsi" w:hAnsiTheme="minorHAnsi" w:cstheme="minorHAnsi"/>
          <w:highlight w:val="cyan"/>
        </w:rPr>
        <w:t>0,5%</w:t>
      </w:r>
      <w:r w:rsidRPr="00FA713B">
        <w:rPr>
          <w:rFonts w:asciiTheme="minorHAnsi" w:hAnsiTheme="minorHAnsi" w:cstheme="minorHAnsi"/>
        </w:rPr>
        <w:t xml:space="preserve">) Wynagrodzenia Umownego netto, o którym mowa w ust. </w:t>
      </w:r>
      <w:r w:rsidRPr="00FA713B">
        <w:rPr>
          <w:rFonts w:asciiTheme="minorHAnsi" w:hAnsiTheme="minorHAnsi" w:cstheme="minorHAnsi"/>
        </w:rPr>
        <w:fldChar w:fldCharType="begin"/>
      </w:r>
      <w:r w:rsidRPr="00FA713B">
        <w:rPr>
          <w:rFonts w:asciiTheme="minorHAnsi" w:hAnsiTheme="minorHAnsi" w:cstheme="minorHAnsi"/>
        </w:rPr>
        <w:instrText xml:space="preserve"> REF _Ref421537897 \r \h  \* MERGEFORMAT </w:instrText>
      </w:r>
      <w:r w:rsidRPr="00FA713B">
        <w:rPr>
          <w:rFonts w:asciiTheme="minorHAnsi" w:hAnsiTheme="minorHAnsi" w:cstheme="minorHAnsi"/>
        </w:rPr>
      </w:r>
      <w:r w:rsidRPr="00FA713B">
        <w:rPr>
          <w:rFonts w:asciiTheme="minorHAnsi" w:hAnsiTheme="minorHAnsi" w:cstheme="minorHAnsi"/>
        </w:rPr>
        <w:fldChar w:fldCharType="separate"/>
      </w:r>
      <w:r w:rsidRPr="00FA713B">
        <w:rPr>
          <w:rFonts w:asciiTheme="minorHAnsi" w:hAnsiTheme="minorHAnsi" w:cstheme="minorHAnsi"/>
        </w:rPr>
        <w:t>4.1</w:t>
      </w:r>
      <w:r w:rsidRPr="00FA713B">
        <w:rPr>
          <w:rFonts w:asciiTheme="minorHAnsi" w:hAnsiTheme="minorHAnsi" w:cstheme="minorHAnsi"/>
        </w:rPr>
        <w:fldChar w:fldCharType="end"/>
      </w:r>
      <w:r w:rsidRPr="00FA713B">
        <w:rPr>
          <w:rFonts w:asciiTheme="minorHAnsi" w:hAnsiTheme="minorHAnsi" w:cstheme="minorHAnsi"/>
        </w:rPr>
        <w:t xml:space="preserve">. za każdy dzień opóźnienia w dotrzymaniu terminu realizacji </w:t>
      </w:r>
      <w:r w:rsidR="005C4640" w:rsidRPr="00FA713B">
        <w:rPr>
          <w:rFonts w:asciiTheme="minorHAnsi" w:hAnsiTheme="minorHAnsi" w:cstheme="minorHAnsi"/>
        </w:rPr>
        <w:t>Prac</w:t>
      </w:r>
      <w:r w:rsidRPr="00FA713B">
        <w:rPr>
          <w:rFonts w:asciiTheme="minorHAnsi" w:hAnsiTheme="minorHAnsi" w:cstheme="minorHAnsi"/>
        </w:rPr>
        <w:t>.</w:t>
      </w:r>
      <w:bookmarkEnd w:id="224"/>
      <w:bookmarkEnd w:id="225"/>
    </w:p>
    <w:p w14:paraId="7CE239E7" w14:textId="77777777" w:rsidR="00E25FC5" w:rsidRPr="00FA713B" w:rsidRDefault="00E25FC5" w:rsidP="007415C9">
      <w:pPr>
        <w:pStyle w:val="Nagwek2"/>
        <w:keepNext w:val="0"/>
        <w:widowControl w:val="0"/>
        <w:rPr>
          <w:rFonts w:asciiTheme="minorHAnsi" w:hAnsiTheme="minorHAnsi" w:cstheme="minorHAnsi"/>
        </w:rPr>
      </w:pPr>
      <w:r w:rsidRPr="00FA713B">
        <w:rPr>
          <w:rFonts w:asciiTheme="minorHAnsi" w:hAnsiTheme="minorHAnsi" w:cstheme="minorHAnsi"/>
        </w:rPr>
        <w:t>Zamawiający zastrzega sobie prawo naliczenia kar umownych z tytułu opóźnienia w usunięciu Wad stwierdzonych przy odbiorze i wskazanych w Protokole Odbioru lub usunięcia Wa</w:t>
      </w:r>
      <w:r w:rsidR="005C4640" w:rsidRPr="00FA713B">
        <w:rPr>
          <w:rFonts w:asciiTheme="minorHAnsi" w:hAnsiTheme="minorHAnsi" w:cstheme="minorHAnsi"/>
        </w:rPr>
        <w:t>d</w:t>
      </w:r>
      <w:r w:rsidRPr="00FA713B">
        <w:rPr>
          <w:rFonts w:asciiTheme="minorHAnsi" w:hAnsiTheme="minorHAnsi" w:cstheme="minorHAnsi"/>
        </w:rPr>
        <w:t xml:space="preserve"> w Okresie Gwarancji i Rękojmi w wysokości (</w:t>
      </w:r>
      <w:r w:rsidRPr="00FA713B">
        <w:rPr>
          <w:rFonts w:asciiTheme="minorHAnsi" w:hAnsiTheme="minorHAnsi" w:cstheme="minorHAnsi"/>
          <w:highlight w:val="cyan"/>
        </w:rPr>
        <w:t>0,5%)</w:t>
      </w:r>
      <w:r w:rsidRPr="00FA713B">
        <w:rPr>
          <w:rFonts w:asciiTheme="minorHAnsi" w:hAnsiTheme="minorHAnsi" w:cstheme="minorHAnsi"/>
        </w:rPr>
        <w:t xml:space="preserve"> Wynagrodzenia Umownego netto, o którym mowa w ust. </w:t>
      </w:r>
      <w:r w:rsidRPr="00FA713B">
        <w:rPr>
          <w:rFonts w:asciiTheme="minorHAnsi" w:hAnsiTheme="minorHAnsi" w:cstheme="minorHAnsi"/>
        </w:rPr>
        <w:fldChar w:fldCharType="begin"/>
      </w:r>
      <w:r w:rsidRPr="00FA713B">
        <w:rPr>
          <w:rFonts w:asciiTheme="minorHAnsi" w:hAnsiTheme="minorHAnsi" w:cstheme="minorHAnsi"/>
        </w:rPr>
        <w:instrText xml:space="preserve"> REF _Ref421537897 \r \h  \* MERGEFORMAT </w:instrText>
      </w:r>
      <w:r w:rsidRPr="00FA713B">
        <w:rPr>
          <w:rFonts w:asciiTheme="minorHAnsi" w:hAnsiTheme="minorHAnsi" w:cstheme="minorHAnsi"/>
        </w:rPr>
      </w:r>
      <w:r w:rsidRPr="00FA713B">
        <w:rPr>
          <w:rFonts w:asciiTheme="minorHAnsi" w:hAnsiTheme="minorHAnsi" w:cstheme="minorHAnsi"/>
        </w:rPr>
        <w:fldChar w:fldCharType="separate"/>
      </w:r>
      <w:r w:rsidRPr="00FA713B">
        <w:rPr>
          <w:rFonts w:asciiTheme="minorHAnsi" w:hAnsiTheme="minorHAnsi" w:cstheme="minorHAnsi"/>
        </w:rPr>
        <w:t>4.1</w:t>
      </w:r>
      <w:r w:rsidRPr="00FA713B">
        <w:rPr>
          <w:rFonts w:asciiTheme="minorHAnsi" w:hAnsiTheme="minorHAnsi" w:cstheme="minorHAnsi"/>
        </w:rPr>
        <w:fldChar w:fldCharType="end"/>
      </w:r>
      <w:r w:rsidRPr="00FA713B">
        <w:rPr>
          <w:rFonts w:asciiTheme="minorHAnsi" w:hAnsiTheme="minorHAnsi" w:cstheme="minorHAnsi"/>
        </w:rPr>
        <w:t>. za każdy dzień opóźnienia w usunięciu Wad.</w:t>
      </w:r>
    </w:p>
    <w:bookmarkEnd w:id="226"/>
    <w:p w14:paraId="0DD457D8" w14:textId="77777777" w:rsidR="0030624F" w:rsidRPr="00EB76D2" w:rsidRDefault="0030624F"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Łączna suma kar, o których mowa w </w:t>
      </w:r>
      <w:r w:rsidR="00413DCE" w:rsidRPr="00EB76D2">
        <w:rPr>
          <w:rFonts w:asciiTheme="minorHAnsi" w:hAnsiTheme="minorHAnsi" w:cstheme="minorHAnsi"/>
        </w:rPr>
        <w:t>ust.</w:t>
      </w:r>
      <w:r w:rsidRPr="00EB76D2">
        <w:rPr>
          <w:rFonts w:asciiTheme="minorHAnsi" w:hAnsiTheme="minorHAnsi" w:cstheme="minorHAnsi"/>
        </w:rPr>
        <w:t xml:space="preserve"> </w:t>
      </w:r>
      <w:r w:rsidR="005C4640" w:rsidRPr="00EB76D2">
        <w:rPr>
          <w:rFonts w:asciiTheme="minorHAnsi" w:hAnsiTheme="minorHAnsi" w:cstheme="minorHAnsi"/>
        </w:rPr>
        <w:t>12.</w:t>
      </w:r>
      <w:r w:rsidR="00F70D4D">
        <w:rPr>
          <w:rFonts w:asciiTheme="minorHAnsi" w:hAnsiTheme="minorHAnsi" w:cstheme="minorHAnsi"/>
        </w:rPr>
        <w:t>2.</w:t>
      </w:r>
      <w:r w:rsidR="00CF3E7F" w:rsidRPr="00EB76D2">
        <w:rPr>
          <w:rFonts w:asciiTheme="minorHAnsi" w:hAnsiTheme="minorHAnsi" w:cstheme="minorHAnsi"/>
        </w:rPr>
        <w:t xml:space="preserve"> </w:t>
      </w:r>
      <w:r w:rsidR="006E2259" w:rsidRPr="00EB76D2">
        <w:rPr>
          <w:rFonts w:asciiTheme="minorHAnsi" w:hAnsiTheme="minorHAnsi" w:cstheme="minorHAnsi"/>
        </w:rPr>
        <w:t>–</w:t>
      </w:r>
      <w:r w:rsidR="005061AB" w:rsidRPr="00EB76D2">
        <w:rPr>
          <w:rFonts w:asciiTheme="minorHAnsi" w:hAnsiTheme="minorHAnsi" w:cstheme="minorHAnsi"/>
        </w:rPr>
        <w:t xml:space="preserve"> </w:t>
      </w:r>
      <w:r w:rsidR="00F70D4D">
        <w:rPr>
          <w:rFonts w:asciiTheme="minorHAnsi" w:hAnsiTheme="minorHAnsi" w:cstheme="minorHAnsi"/>
        </w:rPr>
        <w:t>12.3</w:t>
      </w:r>
      <w:r w:rsidR="00CF3E7F" w:rsidRPr="00EB76D2">
        <w:rPr>
          <w:rFonts w:asciiTheme="minorHAnsi" w:hAnsiTheme="minorHAnsi" w:cstheme="minorHAnsi"/>
        </w:rPr>
        <w:t xml:space="preserve">. </w:t>
      </w:r>
      <w:r w:rsidR="00413DCE" w:rsidRPr="00EB76D2">
        <w:rPr>
          <w:rFonts w:asciiTheme="minorHAnsi" w:hAnsiTheme="minorHAnsi" w:cstheme="minorHAnsi"/>
        </w:rPr>
        <w:t xml:space="preserve">nie może być wyższa niż </w:t>
      </w:r>
      <w:r w:rsidR="00BE6B99" w:rsidRPr="00EB76D2">
        <w:rPr>
          <w:rFonts w:asciiTheme="minorHAnsi" w:hAnsiTheme="minorHAnsi" w:cstheme="minorHAnsi"/>
        </w:rPr>
        <w:t>30</w:t>
      </w:r>
      <w:r w:rsidRPr="00EB76D2">
        <w:rPr>
          <w:rFonts w:asciiTheme="minorHAnsi" w:hAnsiTheme="minorHAnsi" w:cstheme="minorHAnsi"/>
        </w:rPr>
        <w:t xml:space="preserve">% Wynagrodzenia Umownego netto, </w:t>
      </w:r>
      <w:r w:rsidR="00CF310B" w:rsidRPr="00EB76D2">
        <w:rPr>
          <w:rFonts w:asciiTheme="minorHAnsi" w:hAnsiTheme="minorHAnsi" w:cstheme="minorHAnsi"/>
        </w:rPr>
        <w:t xml:space="preserve">o którym mowa w </w:t>
      </w:r>
      <w:r w:rsidR="00BE2E5D" w:rsidRPr="00EB76D2">
        <w:rPr>
          <w:rFonts w:asciiTheme="minorHAnsi" w:hAnsiTheme="minorHAnsi" w:cstheme="minorHAnsi"/>
        </w:rPr>
        <w:t xml:space="preserve">ust. </w:t>
      </w:r>
      <w:r w:rsidR="00CF310B" w:rsidRPr="00EB76D2">
        <w:rPr>
          <w:rFonts w:asciiTheme="minorHAnsi" w:hAnsiTheme="minorHAnsi" w:cstheme="minorHAnsi"/>
        </w:rPr>
        <w:fldChar w:fldCharType="begin"/>
      </w:r>
      <w:r w:rsidR="00CF310B" w:rsidRPr="00EB76D2">
        <w:rPr>
          <w:rFonts w:asciiTheme="minorHAnsi" w:hAnsiTheme="minorHAnsi" w:cstheme="minorHAnsi"/>
        </w:rPr>
        <w:instrText xml:space="preserve"> REF _Ref421537897 \r \h </w:instrText>
      </w:r>
      <w:r w:rsidR="001A3AFD" w:rsidRPr="00EB76D2">
        <w:rPr>
          <w:rFonts w:asciiTheme="minorHAnsi" w:hAnsiTheme="minorHAnsi" w:cstheme="minorHAnsi"/>
        </w:rPr>
        <w:instrText xml:space="preserve"> \* MERGEFORMAT </w:instrText>
      </w:r>
      <w:r w:rsidR="00CF310B" w:rsidRPr="00EB76D2">
        <w:rPr>
          <w:rFonts w:asciiTheme="minorHAnsi" w:hAnsiTheme="minorHAnsi" w:cstheme="minorHAnsi"/>
        </w:rPr>
      </w:r>
      <w:r w:rsidR="00CF310B" w:rsidRPr="00EB76D2">
        <w:rPr>
          <w:rFonts w:asciiTheme="minorHAnsi" w:hAnsiTheme="minorHAnsi" w:cstheme="minorHAnsi"/>
        </w:rPr>
        <w:fldChar w:fldCharType="separate"/>
      </w:r>
      <w:r w:rsidR="00F2671A" w:rsidRPr="00EB76D2">
        <w:rPr>
          <w:rFonts w:asciiTheme="minorHAnsi" w:hAnsiTheme="minorHAnsi" w:cstheme="minorHAnsi"/>
        </w:rPr>
        <w:t>4.1</w:t>
      </w:r>
      <w:r w:rsidR="00CF310B" w:rsidRPr="00EB76D2">
        <w:rPr>
          <w:rFonts w:asciiTheme="minorHAnsi" w:hAnsiTheme="minorHAnsi" w:cstheme="minorHAnsi"/>
        </w:rPr>
        <w:fldChar w:fldCharType="end"/>
      </w:r>
      <w:r w:rsidR="00BE2E5D" w:rsidRPr="00EB76D2">
        <w:rPr>
          <w:rFonts w:asciiTheme="minorHAnsi" w:hAnsiTheme="minorHAnsi" w:cstheme="minorHAnsi"/>
        </w:rPr>
        <w:t>.</w:t>
      </w:r>
      <w:r w:rsidR="00CF310B" w:rsidRPr="00EB76D2">
        <w:rPr>
          <w:rFonts w:asciiTheme="minorHAnsi" w:hAnsiTheme="minorHAnsi" w:cstheme="minorHAnsi"/>
        </w:rPr>
        <w:t xml:space="preserve"> </w:t>
      </w:r>
      <w:r w:rsidRPr="00EB76D2">
        <w:rPr>
          <w:rFonts w:asciiTheme="minorHAnsi" w:hAnsiTheme="minorHAnsi" w:cstheme="minorHAnsi"/>
        </w:rPr>
        <w:t>Umowy.</w:t>
      </w:r>
    </w:p>
    <w:p w14:paraId="263AB5F0" w14:textId="77777777" w:rsidR="0030624F" w:rsidRPr="00EB76D2" w:rsidRDefault="00261996" w:rsidP="007415C9">
      <w:pPr>
        <w:pStyle w:val="Nagwek2"/>
        <w:keepNext w:val="0"/>
        <w:widowControl w:val="0"/>
        <w:rPr>
          <w:rFonts w:asciiTheme="minorHAnsi" w:hAnsiTheme="minorHAnsi" w:cstheme="minorHAnsi"/>
        </w:rPr>
      </w:pPr>
      <w:r w:rsidRPr="00EB76D2">
        <w:rPr>
          <w:rFonts w:asciiTheme="minorHAnsi" w:hAnsiTheme="minorHAnsi" w:cstheme="minorHAnsi"/>
        </w:rPr>
        <w:t>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EB76D2">
        <w:rPr>
          <w:rFonts w:asciiTheme="minorHAnsi" w:hAnsiTheme="minorHAnsi" w:cstheme="minorHAnsi"/>
        </w:rPr>
        <w:t>.</w:t>
      </w:r>
    </w:p>
    <w:p w14:paraId="35628211" w14:textId="77777777" w:rsidR="0030624F" w:rsidRPr="00EB76D2" w:rsidRDefault="009B1547" w:rsidP="007415C9">
      <w:pPr>
        <w:pStyle w:val="Nagwek2"/>
        <w:keepNext w:val="0"/>
        <w:widowControl w:val="0"/>
        <w:rPr>
          <w:rFonts w:asciiTheme="minorHAnsi" w:hAnsiTheme="minorHAnsi" w:cstheme="minorHAnsi"/>
        </w:rPr>
      </w:pPr>
      <w:r w:rsidRPr="00EB76D2">
        <w:rPr>
          <w:rFonts w:asciiTheme="minorHAnsi" w:hAnsiTheme="minorHAnsi" w:cstheme="minorHAnsi"/>
        </w:rPr>
        <w:t>Zamawiającemu</w:t>
      </w:r>
      <w:r w:rsidR="0030624F" w:rsidRPr="00EB76D2">
        <w:rPr>
          <w:rFonts w:asciiTheme="minorHAnsi" w:hAnsiTheme="minorHAnsi" w:cstheme="minorHAnsi"/>
        </w:rPr>
        <w:t xml:space="preserve"> przysługuje prawo dochodzeni</w:t>
      </w:r>
      <w:r w:rsidR="006D0A35" w:rsidRPr="00EB76D2">
        <w:rPr>
          <w:rFonts w:asciiTheme="minorHAnsi" w:hAnsiTheme="minorHAnsi" w:cstheme="minorHAnsi"/>
        </w:rPr>
        <w:t xml:space="preserve">a odszkodowania uzupełniającego </w:t>
      </w:r>
      <w:r w:rsidR="0030624F" w:rsidRPr="00EB76D2">
        <w:rPr>
          <w:rFonts w:asciiTheme="minorHAnsi" w:hAnsiTheme="minorHAnsi" w:cstheme="minorHAnsi"/>
        </w:rPr>
        <w:t>przenoszącego wysokość zastrzeżonych kar umownych na zasad</w:t>
      </w:r>
      <w:r w:rsidR="00EC4F99" w:rsidRPr="00EB76D2">
        <w:rPr>
          <w:rFonts w:asciiTheme="minorHAnsi" w:hAnsiTheme="minorHAnsi" w:cstheme="minorHAnsi"/>
        </w:rPr>
        <w:t xml:space="preserve">ach ogólnych Kodeksu Cywilnego. </w:t>
      </w:r>
      <w:r w:rsidR="0030624F" w:rsidRPr="00EB76D2">
        <w:rPr>
          <w:rFonts w:asciiTheme="minorHAnsi" w:hAnsiTheme="minorHAnsi" w:cstheme="minorHAnsi"/>
        </w:rPr>
        <w:t>Zamawiającemu przysługuje prawo łączenia kar naliczonych z poszczególnych tytułów.</w:t>
      </w:r>
    </w:p>
    <w:p w14:paraId="1F24A3C3" w14:textId="77777777" w:rsidR="00F65861" w:rsidRPr="00EB76D2" w:rsidRDefault="0030624F" w:rsidP="007415C9">
      <w:pPr>
        <w:pStyle w:val="Nagwek2"/>
        <w:keepNext w:val="0"/>
        <w:widowControl w:val="0"/>
        <w:rPr>
          <w:rFonts w:asciiTheme="minorHAnsi" w:hAnsiTheme="minorHAnsi" w:cstheme="minorHAnsi"/>
        </w:rPr>
      </w:pPr>
      <w:r w:rsidRPr="00EB76D2">
        <w:rPr>
          <w:rFonts w:asciiTheme="minorHAnsi" w:hAnsiTheme="minorHAnsi" w:cstheme="minorHAnsi"/>
        </w:rPr>
        <w:t>Kary umowne i odszkodowania oraz odsetki będą płacone w oparciu o w</w:t>
      </w:r>
      <w:r w:rsidR="00EC4F99" w:rsidRPr="00EB76D2">
        <w:rPr>
          <w:rFonts w:asciiTheme="minorHAnsi" w:hAnsiTheme="minorHAnsi" w:cstheme="minorHAnsi"/>
        </w:rPr>
        <w:t xml:space="preserve">ystawiony dokument obciążeniowy </w:t>
      </w:r>
      <w:r w:rsidRPr="00EB76D2">
        <w:rPr>
          <w:rFonts w:asciiTheme="minorHAnsi" w:hAnsiTheme="minorHAnsi" w:cstheme="minorHAnsi"/>
        </w:rPr>
        <w:t>z</w:t>
      </w:r>
      <w:r w:rsidR="0064781B" w:rsidRPr="00EB76D2">
        <w:rPr>
          <w:rFonts w:asciiTheme="minorHAnsi" w:hAnsiTheme="minorHAnsi" w:cstheme="minorHAnsi"/>
        </w:rPr>
        <w:t> </w:t>
      </w:r>
      <w:r w:rsidR="00BE6B99" w:rsidRPr="00EB76D2">
        <w:rPr>
          <w:rFonts w:asciiTheme="minorHAnsi" w:hAnsiTheme="minorHAnsi" w:cstheme="minorHAnsi"/>
        </w:rPr>
        <w:t xml:space="preserve">terminem płatności </w:t>
      </w:r>
      <w:r w:rsidRPr="00EB76D2">
        <w:rPr>
          <w:rFonts w:asciiTheme="minorHAnsi" w:hAnsiTheme="minorHAnsi" w:cstheme="minorHAnsi"/>
        </w:rPr>
        <w:t>1</w:t>
      </w:r>
      <w:r w:rsidR="00BE6B99" w:rsidRPr="00EB76D2">
        <w:rPr>
          <w:rFonts w:asciiTheme="minorHAnsi" w:hAnsiTheme="minorHAnsi" w:cstheme="minorHAnsi"/>
        </w:rPr>
        <w:t>0 D</w:t>
      </w:r>
      <w:r w:rsidRPr="00EB76D2">
        <w:rPr>
          <w:rFonts w:asciiTheme="minorHAnsi" w:hAnsiTheme="minorHAnsi" w:cstheme="minorHAnsi"/>
        </w:rPr>
        <w:t>ni od daty jego otrzymania przez Stronę. Strony dopuszczają możliwość potrącenia kar umownych, odszkodowań jak i innych należności wynikających z Umowy z bieżących należności drugiej Strony.</w:t>
      </w:r>
    </w:p>
    <w:p w14:paraId="5BAB44A8" w14:textId="77777777" w:rsidR="00970D1D" w:rsidRPr="00EB76D2" w:rsidRDefault="00970D1D" w:rsidP="007415C9">
      <w:pPr>
        <w:pStyle w:val="Nagwek2"/>
        <w:keepNext w:val="0"/>
        <w:widowControl w:val="0"/>
        <w:rPr>
          <w:rFonts w:asciiTheme="minorHAnsi" w:hAnsiTheme="minorHAnsi" w:cstheme="minorHAnsi"/>
        </w:rPr>
      </w:pPr>
      <w:r w:rsidRPr="00EB76D2">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lub pracownika Dalszego Podwykonawcy przy okazji lub w wyniku wykorzystania sposobności wykonywania swoich obowiązków pracowniczych, zarówno z winy nieumyślnej jak i umyślnej.</w:t>
      </w:r>
    </w:p>
    <w:p w14:paraId="5475D28C" w14:textId="77777777" w:rsidR="009D2657" w:rsidRPr="00EB76D2" w:rsidRDefault="009D2657"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W sytuacji, gdy wystąpiła podstawa naliczenia przez Zamawiającego kary umownej, o której mowa w ust. </w:t>
      </w:r>
      <w:r w:rsidR="00F70D4D" w:rsidRPr="00EB76D2">
        <w:rPr>
          <w:rFonts w:asciiTheme="minorHAnsi" w:hAnsiTheme="minorHAnsi" w:cstheme="minorHAnsi"/>
        </w:rPr>
        <w:t>12.</w:t>
      </w:r>
      <w:r w:rsidR="00F70D4D">
        <w:rPr>
          <w:rFonts w:asciiTheme="minorHAnsi" w:hAnsiTheme="minorHAnsi" w:cstheme="minorHAnsi"/>
        </w:rPr>
        <w:t>2.</w:t>
      </w:r>
      <w:r w:rsidR="00F70D4D" w:rsidRPr="00EB76D2">
        <w:rPr>
          <w:rFonts w:asciiTheme="minorHAnsi" w:hAnsiTheme="minorHAnsi" w:cstheme="minorHAnsi"/>
        </w:rPr>
        <w:t xml:space="preserve"> – </w:t>
      </w:r>
      <w:r w:rsidR="00F70D4D">
        <w:rPr>
          <w:rFonts w:asciiTheme="minorHAnsi" w:hAnsiTheme="minorHAnsi" w:cstheme="minorHAnsi"/>
        </w:rPr>
        <w:t>12.3</w:t>
      </w:r>
      <w:r w:rsidR="00F70D4D" w:rsidRPr="00EB76D2">
        <w:rPr>
          <w:rFonts w:asciiTheme="minorHAnsi" w:hAnsiTheme="minorHAnsi" w:cstheme="minorHAnsi"/>
        </w:rPr>
        <w:t xml:space="preserve">. </w:t>
      </w:r>
      <w:r w:rsidRPr="00EB76D2">
        <w:rPr>
          <w:rFonts w:asciiTheme="minorHAnsi" w:hAnsiTheme="minorHAnsi" w:cstheme="minorHAnsi"/>
        </w:rPr>
        <w:t>za zwłokę, Wykonawca będzie uprawniony do wystąpienia do Zamawiającego z wnioskiem o miarkowanie kary umownej, pod warunkiem dotrzymania Daty Zakończenia Prac. Zamawiający będzie uprawniony do uwzględnienia wniosku Wykonawcy w sytuacji, gdy na skutek zwłoki nie poniósł żadnej szkody.</w:t>
      </w:r>
    </w:p>
    <w:p w14:paraId="471B25D1" w14:textId="77777777" w:rsidR="009D2657" w:rsidRPr="00EB76D2" w:rsidRDefault="009D2657"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W sytuacji, gdy wystąpiła podstawa naliczenia przez Zamawiającego kary umownej na innej podstawie niż ust. </w:t>
      </w:r>
      <w:r w:rsidR="00F70D4D" w:rsidRPr="00EB76D2">
        <w:rPr>
          <w:rFonts w:asciiTheme="minorHAnsi" w:hAnsiTheme="minorHAnsi" w:cstheme="minorHAnsi"/>
        </w:rPr>
        <w:t>12.</w:t>
      </w:r>
      <w:r w:rsidR="00F70D4D">
        <w:rPr>
          <w:rFonts w:asciiTheme="minorHAnsi" w:hAnsiTheme="minorHAnsi" w:cstheme="minorHAnsi"/>
        </w:rPr>
        <w:t>2.</w:t>
      </w:r>
      <w:r w:rsidR="00F70D4D" w:rsidRPr="00EB76D2">
        <w:rPr>
          <w:rFonts w:asciiTheme="minorHAnsi" w:hAnsiTheme="minorHAnsi" w:cstheme="minorHAnsi"/>
        </w:rPr>
        <w:t xml:space="preserve"> – </w:t>
      </w:r>
      <w:r w:rsidR="00F70D4D">
        <w:rPr>
          <w:rFonts w:asciiTheme="minorHAnsi" w:hAnsiTheme="minorHAnsi" w:cstheme="minorHAnsi"/>
        </w:rPr>
        <w:t>12.3</w:t>
      </w:r>
      <w:r w:rsidR="00F70D4D" w:rsidRPr="00EB76D2">
        <w:rPr>
          <w:rFonts w:asciiTheme="minorHAnsi" w:hAnsiTheme="minorHAnsi" w:cstheme="minorHAnsi"/>
        </w:rPr>
        <w:t>.</w:t>
      </w:r>
      <w:r w:rsidRPr="00EB76D2">
        <w:rPr>
          <w:rFonts w:asciiTheme="minorHAnsi" w:hAnsiTheme="minorHAnsi" w:cstheme="minorHAnsi"/>
        </w:rPr>
        <w:t>, Wykonawca będzie uprawniony do wystąpienia z wnioskiem o miarkowanie kary umownej. Zamawiający będzie uprawniony do uwzględnienia wniosku Wykonawcy w sytuacji, gdy na skutek nienależytego wykonania Umowy nie poniósł żadnej szkody</w:t>
      </w:r>
      <w:r w:rsidR="005C4640" w:rsidRPr="00EB76D2">
        <w:rPr>
          <w:rFonts w:asciiTheme="minorHAnsi" w:hAnsiTheme="minorHAnsi" w:cstheme="minorHAnsi"/>
        </w:rPr>
        <w:t>.</w:t>
      </w:r>
    </w:p>
    <w:p w14:paraId="77869E69" w14:textId="77777777" w:rsidR="00F65861" w:rsidRPr="0030393C" w:rsidRDefault="00F65861">
      <w:pPr>
        <w:pStyle w:val="Nagwek1"/>
        <w:rPr>
          <w:color w:val="092D74"/>
        </w:rPr>
      </w:pPr>
      <w:bookmarkStart w:id="227" w:name="_Toc16509766"/>
      <w:bookmarkStart w:id="228" w:name="_Toc16511174"/>
      <w:bookmarkStart w:id="229" w:name="_Toc16511290"/>
      <w:bookmarkStart w:id="230" w:name="_Toc16509767"/>
      <w:bookmarkStart w:id="231" w:name="_Toc16511175"/>
      <w:bookmarkStart w:id="232" w:name="_Toc16511291"/>
      <w:bookmarkStart w:id="233" w:name="_Ref419973367"/>
      <w:bookmarkStart w:id="234" w:name="_Toc437005853"/>
      <w:bookmarkStart w:id="235" w:name="_Toc494375641"/>
      <w:bookmarkStart w:id="236" w:name="_Toc530062247"/>
      <w:bookmarkStart w:id="237" w:name="_Toc8914440"/>
      <w:bookmarkStart w:id="238" w:name="_Toc13562414"/>
      <w:bookmarkStart w:id="239" w:name="_Toc40857462"/>
      <w:bookmarkEnd w:id="227"/>
      <w:bookmarkEnd w:id="228"/>
      <w:bookmarkEnd w:id="229"/>
      <w:bookmarkEnd w:id="230"/>
      <w:bookmarkEnd w:id="231"/>
      <w:bookmarkEnd w:id="232"/>
      <w:r w:rsidRPr="0030393C">
        <w:rPr>
          <w:color w:val="092D74"/>
        </w:rPr>
        <w:t>SIŁA WYŻSZA</w:t>
      </w:r>
      <w:bookmarkEnd w:id="233"/>
      <w:bookmarkEnd w:id="234"/>
      <w:bookmarkEnd w:id="235"/>
      <w:bookmarkEnd w:id="236"/>
      <w:bookmarkEnd w:id="237"/>
      <w:bookmarkEnd w:id="238"/>
      <w:bookmarkEnd w:id="239"/>
    </w:p>
    <w:p w14:paraId="02781A09" w14:textId="77777777" w:rsidR="0030624F" w:rsidRPr="00EB76D2" w:rsidRDefault="0030624F" w:rsidP="007415C9">
      <w:pPr>
        <w:pStyle w:val="Nagwek2"/>
        <w:keepNext w:val="0"/>
        <w:widowControl w:val="0"/>
        <w:rPr>
          <w:rFonts w:asciiTheme="minorHAnsi" w:hAnsiTheme="minorHAnsi" w:cstheme="minorHAnsi"/>
        </w:rPr>
      </w:pPr>
      <w:r w:rsidRPr="00EB76D2">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EB76D2">
        <w:rPr>
          <w:rFonts w:asciiTheme="minorHAnsi" w:hAnsiTheme="minorHAnsi" w:cstheme="minorHAnsi"/>
        </w:rPr>
        <w:t xml:space="preserve"> </w:t>
      </w:r>
      <w:r w:rsidRPr="00EB76D2">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D360A4" w:rsidRPr="00EB76D2">
        <w:rPr>
          <w:rFonts w:asciiTheme="minorHAnsi" w:hAnsiTheme="minorHAnsi" w:cstheme="minorHAnsi"/>
        </w:rPr>
        <w:t xml:space="preserve"> nawet przy dochowaniu najwyższej staranności</w:t>
      </w:r>
      <w:r w:rsidRPr="00EB76D2">
        <w:rPr>
          <w:rFonts w:asciiTheme="minorHAnsi" w:hAnsiTheme="minorHAnsi" w:cstheme="minorHAnsi"/>
        </w:rPr>
        <w:t>,</w:t>
      </w:r>
      <w:r w:rsidR="007F3B51" w:rsidRPr="00EB76D2">
        <w:rPr>
          <w:rFonts w:asciiTheme="minorHAnsi" w:hAnsiTheme="minorHAnsi" w:cstheme="minorHAnsi"/>
        </w:rPr>
        <w:t xml:space="preserve"> </w:t>
      </w:r>
      <w:r w:rsidRPr="00EB76D2">
        <w:rPr>
          <w:rFonts w:asciiTheme="minorHAnsi" w:hAnsiTheme="minorHAnsi" w:cstheme="minorHAnsi"/>
        </w:rPr>
        <w:t>a które czyni należyte wykonanie zobowiązań tej Strony określonych w Umowie niemożliwym</w:t>
      </w:r>
      <w:r w:rsidR="007F3B51" w:rsidRPr="00EB76D2">
        <w:rPr>
          <w:rFonts w:asciiTheme="minorHAnsi" w:hAnsiTheme="minorHAnsi" w:cstheme="minorHAnsi"/>
        </w:rPr>
        <w:t xml:space="preserve"> </w:t>
      </w:r>
      <w:r w:rsidRPr="00EB76D2">
        <w:rPr>
          <w:rFonts w:asciiTheme="minorHAnsi" w:hAnsiTheme="minorHAnsi" w:cstheme="minorHAnsi"/>
        </w:rPr>
        <w:t>w całości lub części. Do zdarzeń Siły Wyższej zalicza się wyłącznie, pod warunkiem spełnienia wymogów definicji zamieszczonej powyżej:</w:t>
      </w:r>
    </w:p>
    <w:p w14:paraId="548B705C" w14:textId="77777777" w:rsidR="0030624F" w:rsidRPr="00EB76D2" w:rsidRDefault="0030624F"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klęskę żywiołową</w:t>
      </w:r>
      <w:r w:rsidR="00D360A4" w:rsidRPr="00EB76D2">
        <w:rPr>
          <w:rFonts w:asciiTheme="minorHAnsi" w:hAnsiTheme="minorHAnsi" w:cstheme="minorHAnsi"/>
        </w:rPr>
        <w:t xml:space="preserve"> ogłoszoną zgodnie z przepisami obowiązującymi w kraju wystąpienia klęski żywiołowej</w:t>
      </w:r>
      <w:r w:rsidRPr="00EB76D2">
        <w:rPr>
          <w:rFonts w:asciiTheme="minorHAnsi" w:hAnsiTheme="minorHAnsi" w:cstheme="minorHAnsi"/>
        </w:rPr>
        <w:t>;</w:t>
      </w:r>
    </w:p>
    <w:p w14:paraId="04624FE5" w14:textId="77777777" w:rsidR="0030624F" w:rsidRPr="00EB76D2" w:rsidRDefault="0030624F"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lastRenderedPageBreak/>
        <w:t>wojnę, działania wojenne lub terrorystyczne (niezależnie, czy wojna była wypowiedziana czy nie), inwazję, działanie wrogów zewnętrznych, mobilizację,</w:t>
      </w:r>
      <w:r w:rsidR="00D360A4" w:rsidRPr="00EB76D2">
        <w:rPr>
          <w:rFonts w:asciiTheme="minorHAnsi" w:hAnsiTheme="minorHAnsi" w:cstheme="minorHAnsi"/>
        </w:rPr>
        <w:t xml:space="preserve"> stan wyjątkowy,</w:t>
      </w:r>
      <w:r w:rsidRPr="00EB76D2">
        <w:rPr>
          <w:rFonts w:asciiTheme="minorHAnsi" w:hAnsiTheme="minorHAnsi" w:cstheme="minorHAnsi"/>
        </w:rPr>
        <w:t xml:space="preserve"> rekwizycję lub embargo;</w:t>
      </w:r>
    </w:p>
    <w:p w14:paraId="4A9FBFD6" w14:textId="77777777" w:rsidR="0030624F" w:rsidRPr="00EB76D2" w:rsidRDefault="0030624F"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rebelię, rewolucję, powstanie, lub przewrót wojskowy lub cywilny, lub wojnę domową;</w:t>
      </w:r>
    </w:p>
    <w:p w14:paraId="6D8F3EB2" w14:textId="77777777" w:rsidR="00D360A4" w:rsidRPr="00EB76D2" w:rsidRDefault="00D360A4"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wystąpienie promieniowania radioaktywnego oraz wywołanego takim promieniowaniem skażenia radioaktywnego;</w:t>
      </w:r>
    </w:p>
    <w:p w14:paraId="2B651738" w14:textId="77777777" w:rsidR="00F65861" w:rsidRPr="00EB76D2" w:rsidRDefault="0030624F"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bunt, niepokoje lub zamieszki, jeżeli nie są ograniczone wyłącznie do pracowników Strony dotkniętej Siłą Wyższą lub osób, którymi posługuje się ona w wykonaniu Umowy.</w:t>
      </w:r>
    </w:p>
    <w:p w14:paraId="60389031" w14:textId="77777777" w:rsidR="00F65861" w:rsidRPr="00EB76D2" w:rsidRDefault="00F65861" w:rsidP="007415C9">
      <w:pPr>
        <w:pStyle w:val="Nagwek2"/>
        <w:keepNext w:val="0"/>
        <w:widowControl w:val="0"/>
        <w:rPr>
          <w:rFonts w:asciiTheme="minorHAnsi" w:hAnsiTheme="minorHAnsi" w:cstheme="minorHAnsi"/>
        </w:rPr>
      </w:pPr>
      <w:r w:rsidRPr="00EB76D2">
        <w:rPr>
          <w:rFonts w:asciiTheme="minorHAnsi" w:hAnsiTheme="minorHAnsi" w:cstheme="minorHAnsi"/>
        </w:rPr>
        <w:t>W przypadku wystąpienia zdarzeń określanych mianem Siły Wyższej, wpływając</w:t>
      </w:r>
      <w:r w:rsidR="00A249DE" w:rsidRPr="00EB76D2">
        <w:rPr>
          <w:rFonts w:asciiTheme="minorHAnsi" w:hAnsiTheme="minorHAnsi" w:cstheme="minorHAnsi"/>
        </w:rPr>
        <w:t xml:space="preserve">ych bezpośrednio na realizację </w:t>
      </w:r>
      <w:r w:rsidR="00D360A4" w:rsidRPr="00EB76D2">
        <w:rPr>
          <w:rFonts w:asciiTheme="minorHAnsi" w:hAnsiTheme="minorHAnsi" w:cstheme="minorHAnsi"/>
        </w:rPr>
        <w:t>Prac</w:t>
      </w:r>
      <w:r w:rsidRPr="00EB76D2">
        <w:rPr>
          <w:rFonts w:asciiTheme="minorHAnsi" w:hAnsiTheme="minorHAnsi" w:cstheme="minorHAnsi"/>
        </w:rPr>
        <w:t>, planowane terminy wykonywania Prac zostaną przesunięte o okres występowania i bezpośredniego oddziaływania Siły Wyższej.</w:t>
      </w:r>
      <w:r w:rsidR="00D360A4" w:rsidRPr="00EB76D2">
        <w:rPr>
          <w:rFonts w:asciiTheme="minorHAnsi" w:hAnsiTheme="minorHAnsi" w:cstheme="minorHAnsi"/>
        </w:rPr>
        <w:t xml:space="preserve"> W przypadku wystąpienia Siły Wyższej, Wynagrodzenie Umowne nie ulegnie zmianie.</w:t>
      </w:r>
    </w:p>
    <w:p w14:paraId="75008143" w14:textId="77777777" w:rsidR="00F65861" w:rsidRPr="00EB76D2" w:rsidRDefault="00F65861" w:rsidP="007415C9">
      <w:pPr>
        <w:pStyle w:val="Nagwek2"/>
        <w:keepNext w:val="0"/>
        <w:widowControl w:val="0"/>
        <w:rPr>
          <w:rFonts w:asciiTheme="minorHAnsi" w:hAnsiTheme="minorHAnsi" w:cstheme="minorHAnsi"/>
        </w:rPr>
      </w:pPr>
      <w:bookmarkStart w:id="240" w:name="_Ref8729918"/>
      <w:r w:rsidRPr="00EB76D2">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w:t>
      </w:r>
      <w:r w:rsidR="00867930" w:rsidRPr="00EB76D2">
        <w:rPr>
          <w:rFonts w:asciiTheme="minorHAnsi" w:hAnsiTheme="minorHAnsi" w:cstheme="minorHAnsi"/>
        </w:rPr>
        <w:t> </w:t>
      </w:r>
      <w:r w:rsidRPr="00EB76D2">
        <w:rPr>
          <w:rFonts w:asciiTheme="minorHAnsi" w:hAnsiTheme="minorHAnsi" w:cstheme="minorHAnsi"/>
        </w:rPr>
        <w:t>dokumenty. Ustąpienie działania Siły Wyższej winno być natychmiast zgłoszone pisemnie drugiej Stronie.</w:t>
      </w:r>
      <w:bookmarkEnd w:id="240"/>
    </w:p>
    <w:p w14:paraId="2F6BE2E6" w14:textId="77777777" w:rsidR="00F65861" w:rsidRPr="00EB76D2" w:rsidRDefault="00F65861" w:rsidP="007415C9">
      <w:pPr>
        <w:pStyle w:val="Nagwek2"/>
        <w:keepNext w:val="0"/>
        <w:widowControl w:val="0"/>
        <w:rPr>
          <w:rFonts w:asciiTheme="minorHAnsi" w:hAnsiTheme="minorHAnsi" w:cstheme="minorHAnsi"/>
        </w:rPr>
      </w:pPr>
      <w:r w:rsidRPr="00EB76D2">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E9229F" w:rsidRPr="00EB76D2">
        <w:rPr>
          <w:rFonts w:asciiTheme="minorHAnsi" w:hAnsiTheme="minorHAnsi" w:cstheme="minorHAnsi"/>
        </w:rPr>
        <w:t xml:space="preserve"> </w:t>
      </w:r>
      <w:r w:rsidRPr="00EB76D2">
        <w:rPr>
          <w:rFonts w:asciiTheme="minorHAnsi" w:hAnsiTheme="minorHAnsi" w:cstheme="minorHAnsi"/>
        </w:rPr>
        <w:t xml:space="preserve">z alternatywnymi metodami realizacji, jeżeli nie zostaną uniemożliwione przez Siłę Wyższą. Jednakże Wykonawca nie podejmie żadnych działań, dopóki nie otrzyma od Przedstawiciela Zamawiającego polecenia ich podjęcia. </w:t>
      </w:r>
    </w:p>
    <w:p w14:paraId="58EC5943" w14:textId="77777777" w:rsidR="00F65861" w:rsidRPr="00EB76D2" w:rsidRDefault="00F65861" w:rsidP="007415C9">
      <w:pPr>
        <w:pStyle w:val="Nagwek2"/>
        <w:keepNext w:val="0"/>
        <w:widowControl w:val="0"/>
        <w:rPr>
          <w:rFonts w:asciiTheme="minorHAnsi" w:hAnsiTheme="minorHAnsi" w:cstheme="minorHAnsi"/>
        </w:rPr>
      </w:pPr>
      <w:bookmarkStart w:id="241" w:name="_Ref421629758"/>
      <w:r w:rsidRPr="00EB76D2">
        <w:rPr>
          <w:rFonts w:asciiTheme="minorHAnsi" w:hAnsiTheme="minorHAnsi" w:cstheme="minorHAnsi"/>
        </w:rPr>
        <w:t xml:space="preserve">Jeśli zdarzenie Siły Wyższej spowodowałoby przesunięcie terminów realizacji </w:t>
      </w:r>
      <w:r w:rsidR="00FE0DCE" w:rsidRPr="00EB76D2">
        <w:rPr>
          <w:rFonts w:asciiTheme="minorHAnsi" w:hAnsiTheme="minorHAnsi" w:cstheme="minorHAnsi"/>
        </w:rPr>
        <w:t>p</w:t>
      </w:r>
      <w:r w:rsidR="0030624F" w:rsidRPr="00EB76D2">
        <w:rPr>
          <w:rFonts w:asciiTheme="minorHAnsi" w:hAnsiTheme="minorHAnsi" w:cstheme="minorHAnsi"/>
        </w:rPr>
        <w:t>rzedmiotu Umowy</w:t>
      </w:r>
      <w:r w:rsidR="008018DA" w:rsidRPr="00EB76D2">
        <w:rPr>
          <w:rFonts w:asciiTheme="minorHAnsi" w:hAnsiTheme="minorHAnsi" w:cstheme="minorHAnsi"/>
        </w:rPr>
        <w:t xml:space="preserve"> </w:t>
      </w:r>
      <w:r w:rsidR="0030624F" w:rsidRPr="00EB76D2">
        <w:rPr>
          <w:rFonts w:asciiTheme="minorHAnsi" w:hAnsiTheme="minorHAnsi" w:cstheme="minorHAnsi"/>
        </w:rPr>
        <w:t>o więcej niż 2 </w:t>
      </w:r>
      <w:r w:rsidRPr="00EB76D2">
        <w:rPr>
          <w:rFonts w:asciiTheme="minorHAnsi" w:hAnsiTheme="minorHAnsi" w:cstheme="minorHAnsi"/>
        </w:rPr>
        <w:t>miesiące i Strony nie uzgodniły zasad dostosowania warunków niniejszej Umowny do zaistniałej sytuacji, ta Strona Umowy, której działanie na skutek Siły Wyższej zostały zakłócone względnie opóźnione może wypowiedzieć lub odstąpić od U</w:t>
      </w:r>
      <w:r w:rsidR="00E03B96" w:rsidRPr="00EB76D2">
        <w:rPr>
          <w:rFonts w:asciiTheme="minorHAnsi" w:hAnsiTheme="minorHAnsi" w:cstheme="minorHAnsi"/>
        </w:rPr>
        <w:t>mowy.</w:t>
      </w:r>
      <w:bookmarkEnd w:id="241"/>
    </w:p>
    <w:p w14:paraId="7E2932A8" w14:textId="77777777" w:rsidR="00F65861" w:rsidRPr="00EB76D2" w:rsidRDefault="0030624F"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Jeżeli którakolwiek ze Stron rozwiąże Umowę </w:t>
      </w:r>
      <w:r w:rsidR="00006A68" w:rsidRPr="00EB76D2">
        <w:rPr>
          <w:rFonts w:asciiTheme="minorHAnsi" w:hAnsiTheme="minorHAnsi" w:cstheme="minorHAnsi"/>
        </w:rPr>
        <w:t>albo</w:t>
      </w:r>
      <w:r w:rsidRPr="00EB76D2">
        <w:rPr>
          <w:rFonts w:asciiTheme="minorHAnsi" w:hAnsiTheme="minorHAnsi" w:cstheme="minorHAnsi"/>
        </w:rPr>
        <w:t xml:space="preserve"> odstąpi od Umowy zgodnie z </w:t>
      </w:r>
      <w:r w:rsidR="00E03B96" w:rsidRPr="00EB76D2">
        <w:rPr>
          <w:rFonts w:asciiTheme="minorHAnsi" w:hAnsiTheme="minorHAnsi" w:cstheme="minorHAnsi"/>
        </w:rPr>
        <w:t>ust.</w:t>
      </w:r>
      <w:r w:rsidR="00AB6FDD" w:rsidRPr="00EB76D2">
        <w:rPr>
          <w:rFonts w:asciiTheme="minorHAnsi" w:hAnsiTheme="minorHAnsi" w:cstheme="minorHAnsi"/>
        </w:rPr>
        <w:t xml:space="preserve"> </w:t>
      </w:r>
      <w:r w:rsidR="00AB6FDD" w:rsidRPr="00EB76D2">
        <w:rPr>
          <w:rFonts w:asciiTheme="minorHAnsi" w:hAnsiTheme="minorHAnsi" w:cstheme="minorHAnsi"/>
        </w:rPr>
        <w:fldChar w:fldCharType="begin"/>
      </w:r>
      <w:r w:rsidR="00AB6FDD" w:rsidRPr="00EB76D2">
        <w:rPr>
          <w:rFonts w:asciiTheme="minorHAnsi" w:hAnsiTheme="minorHAnsi" w:cstheme="minorHAnsi"/>
        </w:rPr>
        <w:instrText xml:space="preserve"> REF _Ref421629758 \r \h </w:instrText>
      </w:r>
      <w:r w:rsidR="001A3AFD" w:rsidRPr="00EB76D2">
        <w:rPr>
          <w:rFonts w:asciiTheme="minorHAnsi" w:hAnsiTheme="minorHAnsi" w:cstheme="minorHAnsi"/>
        </w:rPr>
        <w:instrText xml:space="preserve"> \* MERGEFORMAT </w:instrText>
      </w:r>
      <w:r w:rsidR="00AB6FDD" w:rsidRPr="00EB76D2">
        <w:rPr>
          <w:rFonts w:asciiTheme="minorHAnsi" w:hAnsiTheme="minorHAnsi" w:cstheme="minorHAnsi"/>
        </w:rPr>
      </w:r>
      <w:r w:rsidR="00AB6FDD" w:rsidRPr="00EB76D2">
        <w:rPr>
          <w:rFonts w:asciiTheme="minorHAnsi" w:hAnsiTheme="minorHAnsi" w:cstheme="minorHAnsi"/>
        </w:rPr>
        <w:fldChar w:fldCharType="separate"/>
      </w:r>
      <w:r w:rsidR="00F2671A" w:rsidRPr="00EB76D2">
        <w:rPr>
          <w:rFonts w:asciiTheme="minorHAnsi" w:hAnsiTheme="minorHAnsi" w:cstheme="minorHAnsi"/>
        </w:rPr>
        <w:t>13.5</w:t>
      </w:r>
      <w:r w:rsidR="00AB6FDD" w:rsidRPr="00EB76D2">
        <w:rPr>
          <w:rFonts w:asciiTheme="minorHAnsi" w:hAnsiTheme="minorHAnsi" w:cstheme="minorHAnsi"/>
        </w:rPr>
        <w:fldChar w:fldCharType="end"/>
      </w:r>
      <w:r w:rsidR="00AB6FDD" w:rsidRPr="00EB76D2">
        <w:rPr>
          <w:rFonts w:asciiTheme="minorHAnsi" w:hAnsiTheme="minorHAnsi" w:cstheme="minorHAnsi"/>
        </w:rPr>
        <w:t>.</w:t>
      </w:r>
      <w:r w:rsidRPr="00EB76D2">
        <w:rPr>
          <w:rFonts w:asciiTheme="minorHAnsi" w:hAnsiTheme="minorHAnsi" w:cstheme="minorHAnsi"/>
        </w:rPr>
        <w:t>, to Wykonawca otrzyma wynagrodzenie za Prace odebrane przez Zamawiającego na podstawie Protokołów Odbioru do dnia odstąpienia od Umowy.</w:t>
      </w:r>
    </w:p>
    <w:p w14:paraId="0D8956A3" w14:textId="77777777" w:rsidR="00D360A4" w:rsidRPr="00EB76D2" w:rsidRDefault="00D360A4"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Wystąpienie Siły Wyższej i poinformowanie o tym Strony drugiej zgodnie z ust. </w:t>
      </w:r>
      <w:r w:rsidRPr="00EB76D2">
        <w:rPr>
          <w:rFonts w:asciiTheme="minorHAnsi" w:hAnsiTheme="minorHAnsi" w:cstheme="minorHAnsi"/>
        </w:rPr>
        <w:fldChar w:fldCharType="begin"/>
      </w:r>
      <w:r w:rsidRPr="00EB76D2">
        <w:rPr>
          <w:rFonts w:asciiTheme="minorHAnsi" w:hAnsiTheme="minorHAnsi" w:cstheme="minorHAnsi"/>
        </w:rPr>
        <w:instrText xml:space="preserve"> REF _Ref8729918 \r \h </w:instrText>
      </w:r>
      <w:r w:rsidR="00BE6B99"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13.3</w:t>
      </w:r>
      <w:r w:rsidRPr="00EB76D2">
        <w:rPr>
          <w:rFonts w:asciiTheme="minorHAnsi" w:hAnsiTheme="minorHAnsi" w:cstheme="minorHAnsi"/>
        </w:rPr>
        <w:fldChar w:fldCharType="end"/>
      </w:r>
      <w:r w:rsidRPr="00EB76D2">
        <w:rPr>
          <w:rFonts w:asciiTheme="minorHAnsi" w:hAnsiTheme="minorHAnsi" w:cstheme="minorHAnsi"/>
        </w:rPr>
        <w:t>., stanowi okoliczność uzasadniającą zmianę Umowy, wyłącznie w zakresie terminów wykonania zobowiązań umownych o czas trwania Siły Wyższej i czas konieczny dla usuwania skutków zaistnienia Siły Wyższej.</w:t>
      </w:r>
    </w:p>
    <w:p w14:paraId="68CD6B93" w14:textId="77777777" w:rsidR="00D360A4" w:rsidRPr="00EB76D2" w:rsidRDefault="00D360A4" w:rsidP="007415C9">
      <w:pPr>
        <w:pStyle w:val="Nagwek2"/>
        <w:keepNext w:val="0"/>
        <w:widowControl w:val="0"/>
        <w:rPr>
          <w:rFonts w:asciiTheme="minorHAnsi" w:hAnsiTheme="minorHAnsi" w:cstheme="minorHAnsi"/>
        </w:rPr>
      </w:pPr>
      <w:r w:rsidRPr="00EB76D2">
        <w:rPr>
          <w:rFonts w:asciiTheme="minorHAnsi" w:hAnsiTheme="minorHAnsi" w:cstheme="minorHAnsi"/>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Umową.</w:t>
      </w:r>
    </w:p>
    <w:p w14:paraId="2BA4E7BB" w14:textId="77777777" w:rsidR="00F65861" w:rsidRPr="0030393C" w:rsidRDefault="00F65861">
      <w:pPr>
        <w:pStyle w:val="Nagwek1"/>
        <w:rPr>
          <w:color w:val="092D74"/>
        </w:rPr>
      </w:pPr>
      <w:bookmarkStart w:id="242" w:name="_Toc16509769"/>
      <w:bookmarkStart w:id="243" w:name="_Toc16511177"/>
      <w:bookmarkStart w:id="244" w:name="_Toc16511293"/>
      <w:bookmarkStart w:id="245" w:name="_Toc16509770"/>
      <w:bookmarkStart w:id="246" w:name="_Toc16511178"/>
      <w:bookmarkStart w:id="247" w:name="_Toc16511294"/>
      <w:bookmarkStart w:id="248" w:name="_Toc16509771"/>
      <w:bookmarkStart w:id="249" w:name="_Toc16511179"/>
      <w:bookmarkStart w:id="250" w:name="_Toc16511295"/>
      <w:bookmarkStart w:id="251" w:name="_Toc16509772"/>
      <w:bookmarkStart w:id="252" w:name="_Toc16511180"/>
      <w:bookmarkStart w:id="253" w:name="_Toc16511296"/>
      <w:bookmarkStart w:id="254" w:name="_Toc16509773"/>
      <w:bookmarkStart w:id="255" w:name="_Toc16511181"/>
      <w:bookmarkStart w:id="256" w:name="_Toc16511297"/>
      <w:bookmarkStart w:id="257" w:name="_Toc16509774"/>
      <w:bookmarkStart w:id="258" w:name="_Toc16511182"/>
      <w:bookmarkStart w:id="259" w:name="_Toc16511298"/>
      <w:bookmarkStart w:id="260" w:name="_Ref306103286"/>
      <w:bookmarkStart w:id="261" w:name="_Toc437005855"/>
      <w:bookmarkStart w:id="262" w:name="_Toc494375643"/>
      <w:bookmarkStart w:id="263" w:name="_Toc530062249"/>
      <w:bookmarkStart w:id="264" w:name="_Toc8914442"/>
      <w:bookmarkStart w:id="265" w:name="_Toc13562416"/>
      <w:bookmarkStart w:id="266" w:name="_Toc40857463"/>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sidRPr="0030393C">
        <w:rPr>
          <w:color w:val="092D74"/>
        </w:rPr>
        <w:t>ODSTĄPIENIE</w:t>
      </w:r>
      <w:bookmarkEnd w:id="260"/>
      <w:bookmarkEnd w:id="261"/>
      <w:bookmarkEnd w:id="262"/>
      <w:bookmarkEnd w:id="263"/>
      <w:bookmarkEnd w:id="264"/>
      <w:bookmarkEnd w:id="265"/>
      <w:bookmarkEnd w:id="266"/>
    </w:p>
    <w:p w14:paraId="705AB80A" w14:textId="77777777" w:rsidR="00F355FD" w:rsidRPr="00EB76D2" w:rsidRDefault="00F355FD" w:rsidP="007415C9">
      <w:pPr>
        <w:pStyle w:val="Nagwek2"/>
        <w:keepNext w:val="0"/>
        <w:widowControl w:val="0"/>
        <w:rPr>
          <w:rFonts w:asciiTheme="minorHAnsi" w:hAnsiTheme="minorHAnsi" w:cstheme="minorHAnsi"/>
        </w:rPr>
      </w:pPr>
      <w:bookmarkStart w:id="267" w:name="_Ref306103587"/>
      <w:r w:rsidRPr="00EB76D2">
        <w:rPr>
          <w:rFonts w:asciiTheme="minorHAnsi" w:hAnsiTheme="minorHAnsi" w:cstheme="minorHAnsi"/>
        </w:rPr>
        <w:t>Zamawiający jest uprawniony</w:t>
      </w:r>
      <w:r w:rsidR="000A5255" w:rsidRPr="00EB76D2">
        <w:rPr>
          <w:rFonts w:asciiTheme="minorHAnsi" w:hAnsiTheme="minorHAnsi" w:cstheme="minorHAnsi"/>
        </w:rPr>
        <w:t xml:space="preserve"> </w:t>
      </w:r>
      <w:r w:rsidRPr="00EB76D2">
        <w:rPr>
          <w:rFonts w:asciiTheme="minorHAnsi" w:hAnsiTheme="minorHAnsi" w:cstheme="minorHAnsi"/>
        </w:rPr>
        <w:t>do</w:t>
      </w:r>
      <w:r w:rsidR="000A5255" w:rsidRPr="00EB76D2">
        <w:rPr>
          <w:rFonts w:asciiTheme="minorHAnsi" w:hAnsiTheme="minorHAnsi" w:cstheme="minorHAnsi"/>
        </w:rPr>
        <w:t xml:space="preserve"> </w:t>
      </w:r>
      <w:r w:rsidRPr="00EB76D2">
        <w:rPr>
          <w:rFonts w:asciiTheme="minorHAnsi" w:hAnsiTheme="minorHAnsi" w:cstheme="minorHAnsi"/>
        </w:rPr>
        <w:t>odstąpienia od Umowy w całości lub w części z przyczyn leżących po stronie Wykonawcy, jeżeli</w:t>
      </w:r>
      <w:bookmarkEnd w:id="267"/>
      <w:r w:rsidR="000A5255" w:rsidRPr="00EB76D2">
        <w:rPr>
          <w:rFonts w:asciiTheme="minorHAnsi" w:hAnsiTheme="minorHAnsi" w:cstheme="minorHAnsi"/>
        </w:rPr>
        <w:t xml:space="preserve"> wystąpi chociaż jedna z następujących okoliczności:</w:t>
      </w:r>
    </w:p>
    <w:p w14:paraId="63533FEE" w14:textId="77777777" w:rsidR="00F355FD" w:rsidRPr="00EB76D2" w:rsidRDefault="00F355FD"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Wykonawca stał się niewypłacalny</w:t>
      </w:r>
      <w:r w:rsidR="00603683" w:rsidRPr="00EB76D2">
        <w:rPr>
          <w:rFonts w:asciiTheme="minorHAnsi" w:hAnsiTheme="minorHAnsi" w:cstheme="minorHAnsi"/>
        </w:rPr>
        <w:t xml:space="preserve"> lub</w:t>
      </w:r>
      <w:r w:rsidRPr="00EB76D2">
        <w:rPr>
          <w:rFonts w:asciiTheme="minorHAnsi" w:hAnsiTheme="minorHAnsi" w:cstheme="minorHAnsi"/>
        </w:rPr>
        <w:t xml:space="preserve"> wobec Wykonawcy zostało wszczęte postępowanie likwidacyjne</w:t>
      </w:r>
      <w:r w:rsidR="009555E1" w:rsidRPr="00EB76D2">
        <w:rPr>
          <w:rFonts w:asciiTheme="minorHAnsi" w:hAnsiTheme="minorHAnsi" w:cstheme="minorHAnsi"/>
        </w:rPr>
        <w:t>;</w:t>
      </w:r>
    </w:p>
    <w:p w14:paraId="0BC887AC" w14:textId="77777777" w:rsidR="00F355FD" w:rsidRPr="00EB76D2" w:rsidRDefault="00F355FD"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Wykonawca nie usunął skutków naruszenia Umowy lub nie wynagrodził szkody poniesionej z tego powodu przez Zamawiającego w terminie wyznacz</w:t>
      </w:r>
      <w:r w:rsidR="009555E1" w:rsidRPr="00EB76D2">
        <w:rPr>
          <w:rFonts w:asciiTheme="minorHAnsi" w:hAnsiTheme="minorHAnsi" w:cstheme="minorHAnsi"/>
        </w:rPr>
        <w:t>onym</w:t>
      </w:r>
      <w:r w:rsidR="00D511A1">
        <w:rPr>
          <w:rFonts w:asciiTheme="minorHAnsi" w:hAnsiTheme="minorHAnsi" w:cstheme="minorHAnsi"/>
        </w:rPr>
        <w:t xml:space="preserve"> przez Zamawiającego</w:t>
      </w:r>
      <w:r w:rsidR="009555E1" w:rsidRPr="00EB76D2">
        <w:rPr>
          <w:rFonts w:asciiTheme="minorHAnsi" w:hAnsiTheme="minorHAnsi" w:cstheme="minorHAnsi"/>
        </w:rPr>
        <w:t>;</w:t>
      </w:r>
    </w:p>
    <w:p w14:paraId="27098EC7" w14:textId="77777777" w:rsidR="00F355FD" w:rsidRPr="00EB76D2" w:rsidRDefault="00F355FD" w:rsidP="007415C9">
      <w:pPr>
        <w:pStyle w:val="Nagwek2"/>
        <w:keepNext w:val="0"/>
        <w:widowControl w:val="0"/>
        <w:numPr>
          <w:ilvl w:val="2"/>
          <w:numId w:val="3"/>
        </w:numPr>
        <w:rPr>
          <w:rFonts w:asciiTheme="minorHAnsi" w:hAnsiTheme="minorHAnsi" w:cstheme="minorHAnsi"/>
        </w:rPr>
      </w:pPr>
      <w:r w:rsidRPr="00F70D4D">
        <w:rPr>
          <w:rFonts w:asciiTheme="minorHAnsi" w:hAnsiTheme="minorHAnsi" w:cstheme="minorHAnsi"/>
        </w:rPr>
        <w:t xml:space="preserve">zwłoka Wykonawcy w wykonaniu </w:t>
      </w:r>
      <w:r w:rsidR="00860852" w:rsidRPr="00F70D4D">
        <w:rPr>
          <w:rFonts w:asciiTheme="minorHAnsi" w:hAnsiTheme="minorHAnsi" w:cstheme="minorHAnsi"/>
        </w:rPr>
        <w:t>Przedmiotu Umowy</w:t>
      </w:r>
      <w:r w:rsidR="009555E1" w:rsidRPr="00F70D4D">
        <w:rPr>
          <w:rFonts w:asciiTheme="minorHAnsi" w:hAnsiTheme="minorHAnsi" w:cstheme="minorHAnsi"/>
        </w:rPr>
        <w:t xml:space="preserve"> przekracza </w:t>
      </w:r>
      <w:r w:rsidR="000D4BB6" w:rsidRPr="00F70D4D">
        <w:rPr>
          <w:rFonts w:asciiTheme="minorHAnsi" w:hAnsiTheme="minorHAnsi" w:cstheme="minorHAnsi"/>
        </w:rPr>
        <w:t>30 D</w:t>
      </w:r>
      <w:r w:rsidRPr="00F70D4D">
        <w:rPr>
          <w:rFonts w:asciiTheme="minorHAnsi" w:hAnsiTheme="minorHAnsi" w:cstheme="minorHAnsi"/>
        </w:rPr>
        <w:t>ni lub Wykonawca opóźnia</w:t>
      </w:r>
      <w:r w:rsidRPr="00EB76D2">
        <w:rPr>
          <w:rFonts w:asciiTheme="minorHAnsi" w:hAnsiTheme="minorHAnsi" w:cstheme="minorHAnsi"/>
        </w:rPr>
        <w:t xml:space="preserve"> się z </w:t>
      </w:r>
      <w:r w:rsidR="00860852" w:rsidRPr="00EB76D2">
        <w:rPr>
          <w:rFonts w:asciiTheme="minorHAnsi" w:hAnsiTheme="minorHAnsi" w:cstheme="minorHAnsi"/>
        </w:rPr>
        <w:t>realizacją Przedmiotu Umowy</w:t>
      </w:r>
      <w:r w:rsidRPr="00EB76D2">
        <w:rPr>
          <w:rFonts w:asciiTheme="minorHAnsi" w:hAnsiTheme="minorHAnsi" w:cstheme="minorHAnsi"/>
        </w:rPr>
        <w:t xml:space="preserve"> tak dalece, że nie jest prawdopodobne, żeby zdołał je ukończyć w czasie umówionym</w:t>
      </w:r>
      <w:r w:rsidR="009555E1" w:rsidRPr="00EB76D2">
        <w:rPr>
          <w:rFonts w:asciiTheme="minorHAnsi" w:hAnsiTheme="minorHAnsi" w:cstheme="minorHAnsi"/>
        </w:rPr>
        <w:t>;</w:t>
      </w:r>
    </w:p>
    <w:p w14:paraId="34B73219" w14:textId="77777777" w:rsidR="00BC63E4" w:rsidRPr="00EB76D2" w:rsidRDefault="00F355FD"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 xml:space="preserve">co najmniej </w:t>
      </w:r>
      <w:r w:rsidR="00D04CB3" w:rsidRPr="00EB76D2">
        <w:rPr>
          <w:rFonts w:asciiTheme="minorHAnsi" w:hAnsiTheme="minorHAnsi" w:cstheme="minorHAnsi"/>
        </w:rPr>
        <w:t>2</w:t>
      </w:r>
      <w:r w:rsidRPr="00EB76D2">
        <w:rPr>
          <w:rFonts w:asciiTheme="minorHAnsi" w:hAnsiTheme="minorHAnsi" w:cstheme="minorHAnsi"/>
        </w:rPr>
        <w:t>-krotnie stwierdzono protokolarnie naruszenie przepisów i wymagań BHP</w:t>
      </w:r>
      <w:r w:rsidR="00BC63E4" w:rsidRPr="00EB76D2">
        <w:rPr>
          <w:rFonts w:asciiTheme="minorHAnsi" w:hAnsiTheme="minorHAnsi" w:cstheme="minorHAnsi"/>
        </w:rPr>
        <w:t xml:space="preserve">, przez </w:t>
      </w:r>
      <w:r w:rsidR="000B5D01" w:rsidRPr="00EB76D2">
        <w:rPr>
          <w:rFonts w:asciiTheme="minorHAnsi" w:hAnsiTheme="minorHAnsi" w:cstheme="minorHAnsi"/>
        </w:rPr>
        <w:t>osoby zatrudnione przez Wykonawcę, jego Podwykonawców i Dalszych Podwykonawców,</w:t>
      </w:r>
      <w:r w:rsidR="00BC63E4" w:rsidRPr="00EB76D2">
        <w:rPr>
          <w:rFonts w:asciiTheme="minorHAnsi" w:hAnsiTheme="minorHAnsi" w:cstheme="minorHAnsi"/>
        </w:rPr>
        <w:t xml:space="preserve"> </w:t>
      </w:r>
      <w:r w:rsidR="00BC63E4" w:rsidRPr="00EB76D2">
        <w:rPr>
          <w:rFonts w:asciiTheme="minorHAnsi" w:hAnsiTheme="minorHAnsi" w:cstheme="minorHAnsi"/>
        </w:rPr>
        <w:lastRenderedPageBreak/>
        <w:t>pomimo uprzedniego wezwania Wykonawcy do usunięcia tych naruszeń pod rygorem odstąpienia od Umowy</w:t>
      </w:r>
      <w:r w:rsidR="00860852" w:rsidRPr="00EB76D2">
        <w:rPr>
          <w:rFonts w:asciiTheme="minorHAnsi" w:hAnsiTheme="minorHAnsi" w:cstheme="minorHAnsi"/>
        </w:rPr>
        <w:t>;</w:t>
      </w:r>
    </w:p>
    <w:p w14:paraId="7309BFB2" w14:textId="77777777" w:rsidR="00D17730" w:rsidRPr="00EB76D2" w:rsidRDefault="00D17730"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Zamawiający powziął informację o uczestnictwie Wykonawcy w wyłudzeniach podatku od towarów i usług;</w:t>
      </w:r>
    </w:p>
    <w:p w14:paraId="580C0EF7" w14:textId="77777777" w:rsidR="00D17730" w:rsidRPr="00EB76D2" w:rsidRDefault="00D17730"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 xml:space="preserve">powzięcia informacji o skazaniu prawomocnym wyrokiem, za przestępstwa publiczne, w szczególności przeciwko obrotowi gospodarczemu </w:t>
      </w:r>
      <w:r w:rsidR="00A93EDF" w:rsidRPr="008E00EC">
        <w:rPr>
          <w:rFonts w:asciiTheme="minorHAnsi" w:hAnsiTheme="minorHAnsi" w:cstheme="minorHAnsi"/>
        </w:rPr>
        <w:t>i interesom majątkowym w obrocie cywilnoprawnym</w:t>
      </w:r>
      <w:r w:rsidR="00A93EDF" w:rsidRPr="00A07AAE">
        <w:rPr>
          <w:rFonts w:asciiTheme="minorHAnsi" w:hAnsiTheme="minorHAnsi" w:cstheme="minorHAnsi"/>
        </w:rPr>
        <w:t xml:space="preserve"> (art. 2</w:t>
      </w:r>
      <w:r w:rsidR="00A93EDF">
        <w:rPr>
          <w:rFonts w:asciiTheme="minorHAnsi" w:hAnsiTheme="minorHAnsi" w:cstheme="minorHAnsi"/>
        </w:rPr>
        <w:t>96</w:t>
      </w:r>
      <w:r w:rsidR="00A93EDF" w:rsidRPr="00A07AAE">
        <w:rPr>
          <w:rFonts w:asciiTheme="minorHAnsi" w:hAnsiTheme="minorHAnsi" w:cstheme="minorHAnsi"/>
        </w:rPr>
        <w:t xml:space="preserve"> –</w:t>
      </w:r>
      <w:r w:rsidR="00A93EDF">
        <w:rPr>
          <w:rFonts w:asciiTheme="minorHAnsi" w:hAnsiTheme="minorHAnsi" w:cstheme="minorHAnsi"/>
        </w:rPr>
        <w:t xml:space="preserve"> 309 KK),</w:t>
      </w:r>
      <w:r w:rsidRPr="00EB76D2">
        <w:rPr>
          <w:rFonts w:asciiTheme="minorHAnsi" w:hAnsiTheme="minorHAnsi" w:cstheme="minorHAnsi"/>
        </w:rPr>
        <w:t xml:space="preserve"> obrotowi pieniędzmi i papierami wartościowymi (art. 310 – 315 kk), przestępstwa lub wykroczenia skarbowe oraz przeciwko wiarygodności dokumentów (art. 270-277</w:t>
      </w:r>
      <w:r w:rsidR="00A93EDF">
        <w:rPr>
          <w:rFonts w:asciiTheme="minorHAnsi" w:hAnsiTheme="minorHAnsi" w:cstheme="minorHAnsi"/>
        </w:rPr>
        <w:t>d</w:t>
      </w:r>
      <w:r w:rsidRPr="00EB76D2">
        <w:rPr>
          <w:rFonts w:asciiTheme="minorHAnsi" w:hAnsiTheme="minorHAnsi" w:cstheme="minorHAnsi"/>
        </w:rPr>
        <w:t xml:space="preserve"> kk), urzędującego członka organu zarządzającego lub nadzorczego Wykonawcy, popełnione na etapie postępowania zakupowego </w:t>
      </w:r>
      <w:r w:rsidR="00BC6316" w:rsidRPr="00EB76D2">
        <w:rPr>
          <w:rFonts w:asciiTheme="minorHAnsi" w:hAnsiTheme="minorHAnsi" w:cstheme="minorHAnsi"/>
        </w:rPr>
        <w:t>lub</w:t>
      </w:r>
      <w:r w:rsidRPr="00EB76D2">
        <w:rPr>
          <w:rFonts w:asciiTheme="minorHAnsi" w:hAnsiTheme="minorHAnsi" w:cstheme="minorHAnsi"/>
        </w:rPr>
        <w:t xml:space="preserve"> w trakcie realizacji Umowy;</w:t>
      </w:r>
    </w:p>
    <w:p w14:paraId="61A70AF2" w14:textId="77777777" w:rsidR="00746D12" w:rsidRDefault="00D17730" w:rsidP="00746D12">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usunięcia Wykonawcy lub Podwykonawcy ze swojego terenu i odstąpienia od Umo</w:t>
      </w:r>
      <w:r w:rsidR="00B152D7" w:rsidRPr="00EB76D2">
        <w:rPr>
          <w:rFonts w:asciiTheme="minorHAnsi" w:hAnsiTheme="minorHAnsi" w:cstheme="minorHAnsi"/>
        </w:rPr>
        <w:t xml:space="preserve">wy, ze skutkiem natychmiastowym </w:t>
      </w:r>
      <w:r w:rsidRPr="00EB76D2">
        <w:rPr>
          <w:rFonts w:asciiTheme="minorHAnsi" w:hAnsiTheme="minorHAnsi" w:cstheme="minorHAnsi"/>
        </w:rPr>
        <w:t>z przyczyn leżących po stronie Wykonawcy w przypadku powtarzającego się rażącego naruszenia przepisów i wymagań BHP, ppoż. i ochrony środowiska oraz innych regulacji wewnętrznych obowiązując</w:t>
      </w:r>
      <w:r w:rsidR="00B152D7" w:rsidRPr="00EB76D2">
        <w:rPr>
          <w:rFonts w:asciiTheme="minorHAnsi" w:hAnsiTheme="minorHAnsi" w:cstheme="minorHAnsi"/>
        </w:rPr>
        <w:t>ych na terenie Zamawiającego.</w:t>
      </w:r>
    </w:p>
    <w:p w14:paraId="605BD15C" w14:textId="77777777" w:rsidR="00746D12" w:rsidRPr="00746D12" w:rsidRDefault="00746D12" w:rsidP="00746D12">
      <w:pPr>
        <w:pStyle w:val="Nagwek2"/>
        <w:keepNext w:val="0"/>
        <w:widowControl w:val="0"/>
        <w:numPr>
          <w:ilvl w:val="2"/>
          <w:numId w:val="3"/>
        </w:numPr>
        <w:rPr>
          <w:rFonts w:asciiTheme="minorHAnsi" w:hAnsiTheme="minorHAnsi" w:cstheme="minorHAnsi"/>
        </w:rPr>
      </w:pPr>
      <w:r w:rsidRPr="00746D12">
        <w:rPr>
          <w:rFonts w:asciiTheme="minorHAnsi" w:hAnsiTheme="minorHAnsi" w:cstheme="minorHAnsi"/>
        </w:rPr>
        <w:t>W innych przypadkach wskazanych w Umowie</w:t>
      </w:r>
    </w:p>
    <w:p w14:paraId="3D7BA265" w14:textId="77777777" w:rsidR="00630F98" w:rsidRPr="00EB76D2" w:rsidRDefault="00630F98" w:rsidP="007415C9">
      <w:pPr>
        <w:pStyle w:val="Nagwek2"/>
        <w:keepNext w:val="0"/>
        <w:widowControl w:val="0"/>
        <w:rPr>
          <w:rFonts w:asciiTheme="minorHAnsi" w:hAnsiTheme="minorHAnsi" w:cstheme="minorHAnsi"/>
        </w:rPr>
      </w:pPr>
      <w:r w:rsidRPr="00EB76D2">
        <w:rPr>
          <w:rFonts w:asciiTheme="minorHAnsi" w:hAnsiTheme="minorHAnsi" w:cstheme="minorHAnsi"/>
        </w:rPr>
        <w:t>Umowne prawo odstąpienia od całości lub części Umowy, wykonuje się poprzez złożenie Stronie pisemnego oświadczenia. Umowne prawo odstąpienia, przysługuje Stronie do upływu 90 Dnia od Daty Zakończenia Prac.</w:t>
      </w:r>
    </w:p>
    <w:p w14:paraId="4B11CCB7" w14:textId="77777777" w:rsidR="00630F98" w:rsidRPr="00EB76D2" w:rsidRDefault="00630F98" w:rsidP="007415C9">
      <w:pPr>
        <w:pStyle w:val="Nagwek2"/>
        <w:keepNext w:val="0"/>
        <w:widowControl w:val="0"/>
        <w:rPr>
          <w:rFonts w:asciiTheme="minorHAnsi" w:hAnsiTheme="minorHAnsi" w:cstheme="minorHAnsi"/>
        </w:rPr>
      </w:pPr>
      <w:bookmarkStart w:id="268" w:name="_Ref419977107"/>
      <w:bookmarkStart w:id="269" w:name="_Ref529357166"/>
      <w:bookmarkStart w:id="270" w:name="_Ref526418182"/>
      <w:r w:rsidRPr="00EB76D2">
        <w:rPr>
          <w:rFonts w:asciiTheme="minorHAnsi" w:hAnsiTheme="minorHAnsi" w:cstheme="minorHAnsi"/>
        </w:rPr>
        <w:t>Po doręczeniu Wykonawcy oświadczenia Zamawiającego o odstąpieniu od Umowy, lecz nie później jednak niż w ciągu piętnastu (15) Dni od doręczenia tego oświadczenia, Wykonawca powinien:</w:t>
      </w:r>
      <w:bookmarkEnd w:id="268"/>
      <w:bookmarkEnd w:id="269"/>
      <w:bookmarkEnd w:id="270"/>
    </w:p>
    <w:p w14:paraId="04E76206" w14:textId="77777777" w:rsidR="00630F98" w:rsidRPr="00EB76D2" w:rsidRDefault="00630F98"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zaprzestać wszelkich działań w ramach Umowy, z wyjątkiem tych określonych w niniejszym</w:t>
      </w:r>
      <w:r w:rsidRPr="00EB76D2">
        <w:rPr>
          <w:rFonts w:asciiTheme="minorHAnsi" w:hAnsiTheme="minorHAnsi" w:cstheme="minorHAnsi"/>
        </w:rPr>
        <w:br/>
        <w:t>ust.</w:t>
      </w:r>
      <w:r w:rsidR="00D511A1">
        <w:rPr>
          <w:rFonts w:asciiTheme="minorHAnsi" w:hAnsiTheme="minorHAnsi" w:cstheme="minorHAnsi"/>
        </w:rPr>
        <w:t xml:space="preserve"> 14.3</w:t>
      </w:r>
      <w:r w:rsidRPr="00EB76D2">
        <w:rPr>
          <w:rFonts w:asciiTheme="minorHAnsi" w:hAnsiTheme="minorHAnsi" w:cstheme="minorHAnsi"/>
        </w:rPr>
        <w:t>.; i</w:t>
      </w:r>
    </w:p>
    <w:p w14:paraId="3BA835FB" w14:textId="77777777" w:rsidR="00630F98" w:rsidRPr="00EB76D2" w:rsidRDefault="00630F98"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wydać Zamawiającemu wszelkie Prace i ich rezultaty jeszcze nie odebrane przez Zamawiającego, w stanie, w jakim będą się one znajdowały w dacie odstąpienia od Umowy – usunąć wykonane i nieodebrane rezultaty Prac z Terenu Prac oraz terenu Zamawiającego w zakresie takim, jaki wynika z oświadczenia Zamawiającego o odstąpieniu;</w:t>
      </w:r>
    </w:p>
    <w:p w14:paraId="3F2BA1B2" w14:textId="77777777" w:rsidR="00630F98" w:rsidRPr="00EB76D2" w:rsidRDefault="00630F98"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zabezpieczyć Prace znajdujące się już na Terenie Prac;</w:t>
      </w:r>
    </w:p>
    <w:p w14:paraId="07E6F665" w14:textId="77777777" w:rsidR="00630F98" w:rsidRPr="00EB76D2" w:rsidRDefault="00630F98"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dostarczyć całą Dokumentację Wykonawcy wymaganą zgodnie z Umową i wykonaną do tego czasu, nawet nieukończoną; i</w:t>
      </w:r>
    </w:p>
    <w:p w14:paraId="4287342B" w14:textId="77777777" w:rsidR="00630F98" w:rsidRPr="00EB76D2" w:rsidRDefault="00630F98"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uporządkować i opuścić Teren Prac, usuwając z niego personel oraz sprzęt własny</w:t>
      </w:r>
      <w:r w:rsidRPr="00EB76D2">
        <w:rPr>
          <w:rFonts w:asciiTheme="minorHAnsi" w:hAnsiTheme="minorHAnsi" w:cstheme="minorHAnsi"/>
        </w:rPr>
        <w:br/>
        <w:t>i Podwykonawców i Dalszych Podwykonawców.</w:t>
      </w:r>
    </w:p>
    <w:p w14:paraId="57E9274B" w14:textId="77777777" w:rsidR="00630F98" w:rsidRPr="00EB76D2" w:rsidRDefault="00630F98" w:rsidP="007415C9">
      <w:pPr>
        <w:pStyle w:val="Nagwek2"/>
        <w:keepNext w:val="0"/>
        <w:widowControl w:val="0"/>
        <w:rPr>
          <w:rFonts w:asciiTheme="minorHAnsi" w:hAnsiTheme="minorHAnsi" w:cstheme="minorHAnsi"/>
        </w:rPr>
      </w:pPr>
      <w:r w:rsidRPr="00EB76D2">
        <w:rPr>
          <w:rFonts w:asciiTheme="minorHAnsi" w:hAnsiTheme="minorHAnsi" w:cstheme="minorHAnsi"/>
        </w:rPr>
        <w:t>Wykonawca pozostaje odpowiedzialny za należyte wykonanie swoich obowiązków z tytułu Prac ukończonych i odebranych przed ustaniem Umowy, w tym udziela gwarancji i odpowiada z tytułu rękojmi w zakresie określonym w Umowie, bez konieczności składania odrębnego oświadczenia w tym zakresie.</w:t>
      </w:r>
    </w:p>
    <w:p w14:paraId="269541A3" w14:textId="77777777" w:rsidR="00F355FD" w:rsidRPr="00EB76D2" w:rsidRDefault="00B152D7" w:rsidP="007415C9">
      <w:pPr>
        <w:pStyle w:val="Nagwek2"/>
        <w:keepNext w:val="0"/>
        <w:widowControl w:val="0"/>
        <w:rPr>
          <w:rFonts w:asciiTheme="minorHAnsi" w:hAnsiTheme="minorHAnsi" w:cstheme="minorHAnsi"/>
        </w:rPr>
      </w:pPr>
      <w:r w:rsidRPr="00EB76D2">
        <w:rPr>
          <w:rFonts w:asciiTheme="minorHAnsi" w:hAnsiTheme="minorHAnsi" w:cstheme="minorHAnsi"/>
        </w:rPr>
        <w:t>Wykonawca jest uprawniony do odstąpienia od Umowy w niewykonanej części, jeżeli</w:t>
      </w:r>
      <w:r w:rsidR="00A025BD" w:rsidRPr="00EB76D2">
        <w:rPr>
          <w:rFonts w:asciiTheme="minorHAnsi" w:hAnsiTheme="minorHAnsi" w:cstheme="minorHAnsi"/>
        </w:rPr>
        <w:t xml:space="preserve"> </w:t>
      </w:r>
      <w:r w:rsidR="00F355FD" w:rsidRPr="00EB76D2">
        <w:rPr>
          <w:rFonts w:asciiTheme="minorHAnsi" w:hAnsiTheme="minorHAnsi" w:cstheme="minorHAnsi"/>
        </w:rPr>
        <w:t xml:space="preserve">Zamawiający stanie się niewypłacalny lub wobec Zamawiającego zostało wszczęte </w:t>
      </w:r>
      <w:r w:rsidR="004E0D65" w:rsidRPr="00EB76D2">
        <w:rPr>
          <w:rFonts w:asciiTheme="minorHAnsi" w:hAnsiTheme="minorHAnsi" w:cstheme="minorHAnsi"/>
        </w:rPr>
        <w:t>postępowanie likwidacyjne</w:t>
      </w:r>
      <w:r w:rsidR="00A025BD" w:rsidRPr="00EB76D2">
        <w:rPr>
          <w:rFonts w:asciiTheme="minorHAnsi" w:hAnsiTheme="minorHAnsi" w:cstheme="minorHAnsi"/>
        </w:rPr>
        <w:t>.</w:t>
      </w:r>
    </w:p>
    <w:p w14:paraId="4703D871" w14:textId="77777777" w:rsidR="00630F98" w:rsidRPr="00EB76D2" w:rsidRDefault="00630F98" w:rsidP="007415C9">
      <w:pPr>
        <w:pStyle w:val="Nagwek2"/>
        <w:keepNext w:val="0"/>
        <w:widowControl w:val="0"/>
        <w:rPr>
          <w:rFonts w:asciiTheme="minorHAnsi" w:hAnsiTheme="minorHAnsi" w:cstheme="minorHAnsi"/>
        </w:rPr>
      </w:pPr>
      <w:r w:rsidRPr="00EB76D2">
        <w:rPr>
          <w:rFonts w:asciiTheme="minorHAnsi" w:hAnsiTheme="minorHAnsi" w:cstheme="minorHAnsi"/>
        </w:rPr>
        <w:t>W przypadku odstąpienia od Umowy przez St</w:t>
      </w:r>
      <w:r w:rsidR="00D511A1">
        <w:rPr>
          <w:rFonts w:asciiTheme="minorHAnsi" w:hAnsiTheme="minorHAnsi" w:cstheme="minorHAnsi"/>
        </w:rPr>
        <w:t>ronę na podstawie niniejszego §</w:t>
      </w:r>
      <w:r w:rsidRPr="00EB76D2">
        <w:rPr>
          <w:rFonts w:asciiTheme="minorHAnsi" w:hAnsiTheme="minorHAnsi" w:cstheme="minorHAnsi"/>
        </w:rPr>
        <w:t>1</w:t>
      </w:r>
      <w:r w:rsidR="000D02F2" w:rsidRPr="00EB76D2">
        <w:rPr>
          <w:rFonts w:asciiTheme="minorHAnsi" w:hAnsiTheme="minorHAnsi" w:cstheme="minorHAnsi"/>
        </w:rPr>
        <w:t>4</w:t>
      </w:r>
      <w:r w:rsidRPr="00EB76D2">
        <w:rPr>
          <w:rFonts w:asciiTheme="minorHAnsi" w:hAnsiTheme="minorHAnsi" w:cstheme="minorHAnsi"/>
        </w:rPr>
        <w:t>, Wykonawca otrzyma wynagrodzenie odpowiadające wartości Prac odebranych przez Zamawiającego, na podstawie podpisanych przez Strony Protokołów Odbioru, a także wartości tej części Prac, którą Zamawiający określił w oświadczeniu o odstąpieniu od części Umowy, jako pozostającą przy Zamawiającym.</w:t>
      </w:r>
    </w:p>
    <w:p w14:paraId="799332CD" w14:textId="77777777" w:rsidR="00630F98" w:rsidRPr="00EB76D2" w:rsidRDefault="00630F98" w:rsidP="007415C9">
      <w:pPr>
        <w:pStyle w:val="Nagwek2"/>
        <w:keepNext w:val="0"/>
        <w:widowControl w:val="0"/>
        <w:rPr>
          <w:rFonts w:asciiTheme="minorHAnsi" w:hAnsiTheme="minorHAnsi" w:cstheme="minorHAnsi"/>
        </w:rPr>
      </w:pPr>
      <w:r w:rsidRPr="00EB76D2">
        <w:rPr>
          <w:rFonts w:asciiTheme="minorHAnsi" w:hAnsiTheme="minorHAnsi" w:cstheme="minorHAnsi"/>
        </w:rPr>
        <w:t>Strony potwierdzają, że odstąpienie od Umowy lub jej części wywoła wyłącznie skutki określone w Umowie, w szczególności do odstąpienia od Umowy nie ma zastosowania przepis art. 395 §2 Kodeksu cywilnego.</w:t>
      </w:r>
    </w:p>
    <w:p w14:paraId="1F10D4D1" w14:textId="77777777" w:rsidR="00630F98" w:rsidRPr="00EB76D2" w:rsidRDefault="00630F98" w:rsidP="007415C9">
      <w:pPr>
        <w:widowControl w:val="0"/>
        <w:rPr>
          <w:rFonts w:asciiTheme="minorHAnsi" w:hAnsiTheme="minorHAnsi" w:cstheme="minorHAnsi"/>
        </w:rPr>
      </w:pPr>
    </w:p>
    <w:p w14:paraId="63C11098" w14:textId="77777777" w:rsidR="00F65861" w:rsidRPr="0030393C" w:rsidRDefault="00880020">
      <w:pPr>
        <w:pStyle w:val="Nagwek1"/>
        <w:rPr>
          <w:color w:val="092D74"/>
        </w:rPr>
      </w:pPr>
      <w:bookmarkStart w:id="271" w:name="_Toc16509776"/>
      <w:bookmarkStart w:id="272" w:name="_Toc16511184"/>
      <w:bookmarkStart w:id="273" w:name="_Toc16511300"/>
      <w:bookmarkStart w:id="274" w:name="_Toc16509777"/>
      <w:bookmarkStart w:id="275" w:name="_Toc16511185"/>
      <w:bookmarkStart w:id="276" w:name="_Toc16511301"/>
      <w:bookmarkStart w:id="277" w:name="_Toc16509778"/>
      <w:bookmarkStart w:id="278" w:name="_Toc16511186"/>
      <w:bookmarkStart w:id="279" w:name="_Toc16511302"/>
      <w:bookmarkStart w:id="280" w:name="_Toc16509779"/>
      <w:bookmarkStart w:id="281" w:name="_Toc16511187"/>
      <w:bookmarkStart w:id="282" w:name="_Toc16511303"/>
      <w:bookmarkStart w:id="283" w:name="_Ref419977341"/>
      <w:bookmarkStart w:id="284" w:name="_Toc437005856"/>
      <w:bookmarkStart w:id="285" w:name="_Toc494375644"/>
      <w:bookmarkStart w:id="286" w:name="_Toc530062250"/>
      <w:bookmarkStart w:id="287" w:name="_Toc8914443"/>
      <w:bookmarkStart w:id="288" w:name="_Toc13562417"/>
      <w:bookmarkStart w:id="289" w:name="_Toc40857464"/>
      <w:bookmarkEnd w:id="271"/>
      <w:bookmarkEnd w:id="272"/>
      <w:bookmarkEnd w:id="273"/>
      <w:bookmarkEnd w:id="274"/>
      <w:bookmarkEnd w:id="275"/>
      <w:bookmarkEnd w:id="276"/>
      <w:bookmarkEnd w:id="277"/>
      <w:bookmarkEnd w:id="278"/>
      <w:bookmarkEnd w:id="279"/>
      <w:bookmarkEnd w:id="280"/>
      <w:bookmarkEnd w:id="281"/>
      <w:bookmarkEnd w:id="282"/>
      <w:r w:rsidRPr="0030393C">
        <w:rPr>
          <w:color w:val="092D74"/>
        </w:rPr>
        <w:t>Z</w:t>
      </w:r>
      <w:r w:rsidR="000247CE" w:rsidRPr="0030393C">
        <w:rPr>
          <w:color w:val="092D74"/>
        </w:rPr>
        <w:t>ASADY</w:t>
      </w:r>
      <w:r w:rsidR="00F355FD" w:rsidRPr="0030393C">
        <w:rPr>
          <w:color w:val="092D74"/>
        </w:rPr>
        <w:t xml:space="preserve"> ODPOWIEDZIALNOŚCI</w:t>
      </w:r>
      <w:bookmarkEnd w:id="283"/>
      <w:bookmarkEnd w:id="284"/>
      <w:bookmarkEnd w:id="285"/>
      <w:bookmarkEnd w:id="286"/>
      <w:bookmarkEnd w:id="287"/>
      <w:bookmarkEnd w:id="288"/>
      <w:bookmarkEnd w:id="289"/>
    </w:p>
    <w:p w14:paraId="00A679AE" w14:textId="77777777" w:rsidR="00C3704D" w:rsidRPr="00EB76D2" w:rsidRDefault="00C3704D" w:rsidP="007415C9">
      <w:pPr>
        <w:pStyle w:val="Nagwek2"/>
        <w:keepNext w:val="0"/>
        <w:widowControl w:val="0"/>
        <w:rPr>
          <w:rFonts w:asciiTheme="minorHAnsi" w:hAnsiTheme="minorHAnsi" w:cstheme="minorHAnsi"/>
        </w:rPr>
      </w:pPr>
      <w:r w:rsidRPr="00EB76D2">
        <w:rPr>
          <w:rFonts w:asciiTheme="minorHAnsi" w:hAnsiTheme="minorHAnsi" w:cstheme="minorHAnsi"/>
        </w:rPr>
        <w:lastRenderedPageBreak/>
        <w:t>Wykonawca zwolni Zamawiającego od odpowiedzialności przed wszelkimi roszczeniami osób trzecich z tytułu szkód i wydatków (wraz z kosztami prawnymi) lub innymi roszczeniami wynikającymi  z realizacji Prac powstałymi w wyniku:</w:t>
      </w:r>
    </w:p>
    <w:p w14:paraId="0D96AF41" w14:textId="77777777" w:rsidR="00C3704D" w:rsidRPr="00EB76D2" w:rsidRDefault="00F65861"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straty lub uszkodzenia mienia</w:t>
      </w:r>
      <w:r w:rsidR="00C3704D" w:rsidRPr="00EB76D2">
        <w:rPr>
          <w:rFonts w:asciiTheme="minorHAnsi" w:hAnsiTheme="minorHAnsi" w:cstheme="minorHAnsi"/>
        </w:rPr>
        <w:t>; lub</w:t>
      </w:r>
    </w:p>
    <w:p w14:paraId="68CDF614" w14:textId="77777777" w:rsidR="00C3704D" w:rsidRPr="00EB76D2" w:rsidRDefault="00C3704D"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szkody na osobie; lub</w:t>
      </w:r>
    </w:p>
    <w:p w14:paraId="40663BB7" w14:textId="77777777" w:rsidR="00FA713B" w:rsidRDefault="00C3704D"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szkody w środowisku naturalnym;</w:t>
      </w:r>
    </w:p>
    <w:p w14:paraId="2D0DA091" w14:textId="77777777" w:rsidR="00F65861" w:rsidRPr="00FA713B" w:rsidRDefault="00EB0D6A" w:rsidP="007415C9">
      <w:pPr>
        <w:pStyle w:val="Nagwek2"/>
        <w:keepNext w:val="0"/>
        <w:widowControl w:val="0"/>
        <w:numPr>
          <w:ilvl w:val="0"/>
          <w:numId w:val="0"/>
        </w:numPr>
        <w:ind w:left="1276"/>
        <w:rPr>
          <w:rFonts w:asciiTheme="minorHAnsi" w:hAnsiTheme="minorHAnsi" w:cstheme="minorHAnsi"/>
        </w:rPr>
      </w:pPr>
      <w:r w:rsidRPr="00FA713B">
        <w:rPr>
          <w:rFonts w:asciiTheme="minorHAnsi" w:hAnsiTheme="minorHAnsi" w:cstheme="minorHAnsi"/>
        </w:rPr>
        <w:t>chyba, że Wykonawca</w:t>
      </w:r>
      <w:r w:rsidR="00C3704D" w:rsidRPr="00FA713B">
        <w:rPr>
          <w:rFonts w:asciiTheme="minorHAnsi" w:hAnsiTheme="minorHAnsi" w:cstheme="minorHAnsi"/>
        </w:rPr>
        <w:t xml:space="preserve"> udowodni, że takie roszczenia </w:t>
      </w:r>
      <w:r w:rsidRPr="00FA713B">
        <w:rPr>
          <w:rFonts w:asciiTheme="minorHAnsi" w:hAnsiTheme="minorHAnsi" w:cstheme="minorHAnsi"/>
        </w:rPr>
        <w:t>wynikają z przyczyn, za które Wykonawca nie ponosi odpowiedzialności</w:t>
      </w:r>
      <w:r w:rsidR="00F65861" w:rsidRPr="00FA713B">
        <w:rPr>
          <w:rFonts w:asciiTheme="minorHAnsi" w:hAnsiTheme="minorHAnsi" w:cstheme="minorHAnsi"/>
        </w:rPr>
        <w:t>.</w:t>
      </w:r>
    </w:p>
    <w:p w14:paraId="7ED5A048" w14:textId="77777777" w:rsidR="00F65861" w:rsidRPr="00EB76D2" w:rsidRDefault="00F65861" w:rsidP="007415C9">
      <w:pPr>
        <w:pStyle w:val="Nagwek2"/>
        <w:keepNext w:val="0"/>
        <w:widowControl w:val="0"/>
        <w:rPr>
          <w:rFonts w:asciiTheme="minorHAnsi" w:hAnsiTheme="minorHAnsi" w:cstheme="minorHAnsi"/>
        </w:rPr>
      </w:pPr>
      <w:bookmarkStart w:id="290" w:name="_DV_M985"/>
      <w:r w:rsidRPr="00EB76D2">
        <w:rPr>
          <w:rFonts w:asciiTheme="minorHAnsi" w:hAnsiTheme="minorHAnsi" w:cstheme="minorHAnsi"/>
        </w:rPr>
        <w:t>J</w:t>
      </w:r>
      <w:bookmarkEnd w:id="290"/>
      <w:r w:rsidRPr="00EB76D2">
        <w:rPr>
          <w:rFonts w:asciiTheme="minorHAnsi" w:hAnsiTheme="minorHAnsi" w:cstheme="minorHAnsi"/>
        </w:rPr>
        <w:t>eżeli zostało wszczęte postępowanie lub wystąpiono z roszczeniem przeciwko Zamawiającemu</w:t>
      </w:r>
      <w:r w:rsidR="008018DA" w:rsidRPr="00EB76D2">
        <w:rPr>
          <w:rFonts w:asciiTheme="minorHAnsi" w:hAnsiTheme="minorHAnsi" w:cstheme="minorHAnsi"/>
        </w:rPr>
        <w:t xml:space="preserve"> </w:t>
      </w:r>
      <w:r w:rsidRPr="00EB76D2">
        <w:rPr>
          <w:rFonts w:asciiTheme="minorHAnsi" w:hAnsiTheme="minorHAnsi" w:cstheme="minorHAnsi"/>
        </w:rPr>
        <w:t xml:space="preserve">z przyczyn, za które odpowiedzialność </w:t>
      </w:r>
      <w:r w:rsidR="00C3704D" w:rsidRPr="00EB76D2">
        <w:rPr>
          <w:rFonts w:asciiTheme="minorHAnsi" w:hAnsiTheme="minorHAnsi" w:cstheme="minorHAnsi"/>
        </w:rPr>
        <w:t xml:space="preserve">ponosi </w:t>
      </w:r>
      <w:r w:rsidRPr="00EB76D2">
        <w:rPr>
          <w:rFonts w:asciiTheme="minorHAnsi" w:hAnsiTheme="minorHAnsi" w:cstheme="minorHAnsi"/>
        </w:rPr>
        <w:t>Wykonawca, Zamawiający niezwłocznie zgłosi to Wykonawcy, który będzie miał prawo do udziału w postępowaniu dotyczącym danego roszczenia.</w:t>
      </w:r>
    </w:p>
    <w:p w14:paraId="6472E08B" w14:textId="77777777" w:rsidR="000247CE" w:rsidRPr="00EB76D2" w:rsidRDefault="000247CE" w:rsidP="007415C9">
      <w:pPr>
        <w:pStyle w:val="Nagwek2"/>
        <w:keepNext w:val="0"/>
        <w:widowControl w:val="0"/>
        <w:rPr>
          <w:rFonts w:asciiTheme="minorHAnsi" w:hAnsiTheme="minorHAnsi" w:cstheme="minorHAnsi"/>
        </w:rPr>
      </w:pPr>
      <w:r w:rsidRPr="00EB76D2">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p>
    <w:p w14:paraId="261D0E0A" w14:textId="77777777" w:rsidR="00F65861" w:rsidRPr="0030393C" w:rsidRDefault="00F65861">
      <w:pPr>
        <w:pStyle w:val="Nagwek1"/>
        <w:rPr>
          <w:color w:val="092D74"/>
        </w:rPr>
      </w:pPr>
      <w:bookmarkStart w:id="291" w:name="_Toc16509781"/>
      <w:bookmarkStart w:id="292" w:name="_Toc16511189"/>
      <w:bookmarkStart w:id="293" w:name="_Toc16511305"/>
      <w:bookmarkStart w:id="294" w:name="_Toc16509782"/>
      <w:bookmarkStart w:id="295" w:name="_Toc16511190"/>
      <w:bookmarkStart w:id="296" w:name="_Toc16511306"/>
      <w:bookmarkStart w:id="297" w:name="_Toc16509783"/>
      <w:bookmarkStart w:id="298" w:name="_Toc16511191"/>
      <w:bookmarkStart w:id="299" w:name="_Toc16511307"/>
      <w:bookmarkStart w:id="300" w:name="_Ref419973236"/>
      <w:bookmarkStart w:id="301" w:name="_Toc437005857"/>
      <w:bookmarkStart w:id="302" w:name="_Toc494375645"/>
      <w:bookmarkStart w:id="303" w:name="_Toc530062251"/>
      <w:bookmarkStart w:id="304" w:name="_Toc8914444"/>
      <w:bookmarkStart w:id="305" w:name="_Toc13562418"/>
      <w:bookmarkStart w:id="306" w:name="_Toc40857465"/>
      <w:bookmarkEnd w:id="291"/>
      <w:bookmarkEnd w:id="292"/>
      <w:bookmarkEnd w:id="293"/>
      <w:bookmarkEnd w:id="294"/>
      <w:bookmarkEnd w:id="295"/>
      <w:bookmarkEnd w:id="296"/>
      <w:bookmarkEnd w:id="297"/>
      <w:bookmarkEnd w:id="298"/>
      <w:bookmarkEnd w:id="299"/>
      <w:r w:rsidRPr="0030393C">
        <w:rPr>
          <w:color w:val="092D74"/>
        </w:rPr>
        <w:t>OGRANICZENIE ODPOWIEDZIALNOŚCI</w:t>
      </w:r>
      <w:bookmarkEnd w:id="300"/>
      <w:bookmarkEnd w:id="301"/>
      <w:bookmarkEnd w:id="302"/>
      <w:bookmarkEnd w:id="303"/>
      <w:bookmarkEnd w:id="304"/>
      <w:bookmarkEnd w:id="305"/>
      <w:bookmarkEnd w:id="306"/>
    </w:p>
    <w:p w14:paraId="43B04B6E" w14:textId="77777777" w:rsidR="00335DA6" w:rsidRPr="00FA713B" w:rsidRDefault="00335DA6" w:rsidP="007415C9">
      <w:pPr>
        <w:pStyle w:val="Nagwek2"/>
        <w:keepNext w:val="0"/>
        <w:widowControl w:val="0"/>
        <w:numPr>
          <w:ilvl w:val="0"/>
          <w:numId w:val="0"/>
        </w:numPr>
        <w:ind w:left="567"/>
        <w:rPr>
          <w:rFonts w:asciiTheme="minorHAnsi" w:hAnsiTheme="minorHAnsi" w:cstheme="minorHAnsi"/>
        </w:rPr>
      </w:pPr>
      <w:bookmarkStart w:id="307" w:name="_Ref282425647"/>
      <w:r w:rsidRPr="00FA713B">
        <w:rPr>
          <w:rFonts w:asciiTheme="minorHAnsi" w:hAnsiTheme="minorHAnsi" w:cstheme="minorHAnsi"/>
        </w:rPr>
        <w:t>Bez względu na inne postanowienia Umowy:</w:t>
      </w:r>
    </w:p>
    <w:p w14:paraId="5D4AA4D5" w14:textId="1EBA30B8" w:rsidR="000B63B6" w:rsidRPr="00EB76D2" w:rsidRDefault="000B63B6"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Łączna odpowiedzialność odszkodowawcza Wykonawcy wobec Zamawiającego wynikająca z jakichkolwiek roszczeń Zamawiającego z tytułu Umowy jest ograniczona do wartości 100% całkowitego Wynagrodzenia Umownego netto, </w:t>
      </w:r>
      <w:r w:rsidR="00A025BD" w:rsidRPr="00EB76D2">
        <w:rPr>
          <w:rFonts w:asciiTheme="minorHAnsi" w:hAnsiTheme="minorHAnsi" w:cstheme="minorHAnsi"/>
        </w:rPr>
        <w:t xml:space="preserve">z zastrzeżeniem ust. </w:t>
      </w:r>
      <w:r w:rsidR="00A025BD" w:rsidRPr="00EB76D2">
        <w:rPr>
          <w:rFonts w:asciiTheme="minorHAnsi" w:hAnsiTheme="minorHAnsi" w:cstheme="minorHAnsi"/>
        </w:rPr>
        <w:fldChar w:fldCharType="begin"/>
      </w:r>
      <w:r w:rsidR="00A025BD" w:rsidRPr="00EB76D2">
        <w:rPr>
          <w:rFonts w:asciiTheme="minorHAnsi" w:hAnsiTheme="minorHAnsi" w:cstheme="minorHAnsi"/>
        </w:rPr>
        <w:instrText xml:space="preserve"> REF _Ref435541669 \r \h </w:instrText>
      </w:r>
      <w:r w:rsidR="00EB76D2" w:rsidRPr="00EB76D2">
        <w:rPr>
          <w:rFonts w:asciiTheme="minorHAnsi" w:hAnsiTheme="minorHAnsi" w:cstheme="minorHAnsi"/>
        </w:rPr>
        <w:instrText xml:space="preserve"> \* MERGEFORMAT </w:instrText>
      </w:r>
      <w:r w:rsidR="00A025BD" w:rsidRPr="00EB76D2">
        <w:rPr>
          <w:rFonts w:asciiTheme="minorHAnsi" w:hAnsiTheme="minorHAnsi" w:cstheme="minorHAnsi"/>
        </w:rPr>
      </w:r>
      <w:r w:rsidR="00A025BD" w:rsidRPr="00EB76D2">
        <w:rPr>
          <w:rFonts w:asciiTheme="minorHAnsi" w:hAnsiTheme="minorHAnsi" w:cstheme="minorHAnsi"/>
        </w:rPr>
        <w:fldChar w:fldCharType="separate"/>
      </w:r>
      <w:r w:rsidR="00F2671A" w:rsidRPr="00EB76D2">
        <w:rPr>
          <w:rFonts w:asciiTheme="minorHAnsi" w:hAnsiTheme="minorHAnsi" w:cstheme="minorHAnsi"/>
        </w:rPr>
        <w:t>16.3</w:t>
      </w:r>
      <w:r w:rsidR="00A025BD" w:rsidRPr="00EB76D2">
        <w:rPr>
          <w:rFonts w:asciiTheme="minorHAnsi" w:hAnsiTheme="minorHAnsi" w:cstheme="minorHAnsi"/>
        </w:rPr>
        <w:fldChar w:fldCharType="end"/>
      </w:r>
      <w:r w:rsidR="00A025BD" w:rsidRPr="00EB76D2">
        <w:rPr>
          <w:rFonts w:asciiTheme="minorHAnsi" w:hAnsiTheme="minorHAnsi" w:cstheme="minorHAnsi"/>
        </w:rPr>
        <w:t>.</w:t>
      </w:r>
    </w:p>
    <w:p w14:paraId="13A27279" w14:textId="77777777" w:rsidR="00F70D4D" w:rsidRPr="00EB76D2" w:rsidRDefault="00F70D4D" w:rsidP="00F70D4D">
      <w:pPr>
        <w:pStyle w:val="Nagwek2"/>
        <w:keepNext w:val="0"/>
        <w:widowControl w:val="0"/>
        <w:rPr>
          <w:rFonts w:asciiTheme="minorHAnsi" w:hAnsiTheme="minorHAnsi" w:cstheme="minorHAnsi"/>
        </w:rPr>
      </w:pPr>
      <w:bookmarkStart w:id="308" w:name="_Ref435541669"/>
      <w:r>
        <w:rPr>
          <w:rFonts w:asciiTheme="minorHAnsi" w:hAnsiTheme="minorHAnsi" w:cstheme="minorHAnsi"/>
        </w:rPr>
        <w:t>Nie dotyczy</w:t>
      </w:r>
    </w:p>
    <w:p w14:paraId="5A0E3F6E" w14:textId="77777777" w:rsidR="008E10A5" w:rsidRPr="00EB76D2" w:rsidRDefault="000B63B6" w:rsidP="007415C9">
      <w:pPr>
        <w:pStyle w:val="Nagwek2"/>
        <w:keepNext w:val="0"/>
        <w:widowControl w:val="0"/>
        <w:rPr>
          <w:rFonts w:asciiTheme="minorHAnsi" w:hAnsiTheme="minorHAnsi" w:cstheme="minorHAnsi"/>
        </w:rPr>
      </w:pPr>
      <w:r w:rsidRPr="00EB76D2">
        <w:rPr>
          <w:rFonts w:asciiTheme="minorHAnsi" w:hAnsiTheme="minorHAnsi" w:cstheme="minorHAnsi"/>
        </w:rPr>
        <w:t>Ograniczenie o</w:t>
      </w:r>
      <w:r w:rsidR="008E10A5" w:rsidRPr="00EB76D2">
        <w:rPr>
          <w:rFonts w:asciiTheme="minorHAnsi" w:hAnsiTheme="minorHAnsi" w:cstheme="minorHAnsi"/>
        </w:rPr>
        <w:t>dpowiedzialności nie ma zastosowania w przypadku:</w:t>
      </w:r>
      <w:bookmarkEnd w:id="308"/>
    </w:p>
    <w:p w14:paraId="6FA456FE" w14:textId="77777777" w:rsidR="009C4EF1" w:rsidRPr="00EB76D2" w:rsidRDefault="009C4EF1"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oszustwa, świadomego wprowadzenia w błąd, umyślnego działania na szkodę, umyślnego niedopełnienia obowiązków, umyślnego naruszenia obowiązujących przepisów prawa;</w:t>
      </w:r>
    </w:p>
    <w:p w14:paraId="0EAA4E08" w14:textId="77777777" w:rsidR="008E10A5" w:rsidRPr="00EB76D2" w:rsidRDefault="008E10A5"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odpowiedzialności Wykonawcy z tytułu szkód na osobie;</w:t>
      </w:r>
    </w:p>
    <w:p w14:paraId="368030D8" w14:textId="77777777" w:rsidR="008E10A5" w:rsidRPr="00EB76D2" w:rsidRDefault="008E10A5"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odpowiedzialności Wykonawcy z tytuł</w:t>
      </w:r>
      <w:r w:rsidR="000B63B6" w:rsidRPr="00EB76D2">
        <w:rPr>
          <w:rFonts w:asciiTheme="minorHAnsi" w:hAnsiTheme="minorHAnsi" w:cstheme="minorHAnsi"/>
        </w:rPr>
        <w:t>u szkód w środowisku naturalnym;</w:t>
      </w:r>
    </w:p>
    <w:p w14:paraId="6EDEA130" w14:textId="77777777" w:rsidR="00F65861" w:rsidRPr="0030393C" w:rsidRDefault="00F65861">
      <w:pPr>
        <w:pStyle w:val="Nagwek1"/>
        <w:rPr>
          <w:color w:val="092D74"/>
        </w:rPr>
      </w:pPr>
      <w:bookmarkStart w:id="309" w:name="_Toc16509785"/>
      <w:bookmarkStart w:id="310" w:name="_Toc16511193"/>
      <w:bookmarkStart w:id="311" w:name="_Toc16511309"/>
      <w:bookmarkStart w:id="312" w:name="_Toc437005858"/>
      <w:bookmarkStart w:id="313" w:name="_Ref483382766"/>
      <w:bookmarkStart w:id="314" w:name="_Toc494375574"/>
      <w:bookmarkStart w:id="315" w:name="_Toc494375646"/>
      <w:bookmarkStart w:id="316" w:name="_Toc530062252"/>
      <w:bookmarkStart w:id="317" w:name="_Ref8727769"/>
      <w:bookmarkStart w:id="318" w:name="_Toc8914445"/>
      <w:bookmarkStart w:id="319" w:name="_Toc13562419"/>
      <w:bookmarkStart w:id="320" w:name="_Toc40857466"/>
      <w:bookmarkEnd w:id="309"/>
      <w:bookmarkEnd w:id="310"/>
      <w:bookmarkEnd w:id="311"/>
      <w:r w:rsidRPr="0030393C">
        <w:rPr>
          <w:color w:val="092D74"/>
        </w:rPr>
        <w:t>KORZYSTANIE Z PODWYKONAWCÓW</w:t>
      </w:r>
      <w:bookmarkEnd w:id="312"/>
      <w:bookmarkEnd w:id="313"/>
      <w:bookmarkEnd w:id="314"/>
      <w:bookmarkEnd w:id="315"/>
      <w:bookmarkEnd w:id="316"/>
      <w:bookmarkEnd w:id="317"/>
      <w:bookmarkEnd w:id="318"/>
      <w:bookmarkEnd w:id="319"/>
      <w:bookmarkEnd w:id="320"/>
    </w:p>
    <w:p w14:paraId="6DDA9CA8" w14:textId="77777777" w:rsidR="000E2B94" w:rsidRPr="00EB76D2" w:rsidRDefault="000E2B94" w:rsidP="007415C9">
      <w:pPr>
        <w:pStyle w:val="Nagwek2"/>
        <w:keepNext w:val="0"/>
        <w:widowControl w:val="0"/>
        <w:rPr>
          <w:rFonts w:asciiTheme="minorHAnsi" w:hAnsiTheme="minorHAnsi" w:cstheme="minorHAnsi"/>
        </w:rPr>
      </w:pPr>
      <w:bookmarkStart w:id="321" w:name="_Ref419975898"/>
      <w:r w:rsidRPr="00EB76D2">
        <w:rPr>
          <w:rFonts w:asciiTheme="minorHAnsi" w:hAnsiTheme="minorHAnsi" w:cstheme="minorHAnsi"/>
        </w:rPr>
        <w:t>Wykonawca może zaangażować do wykonania Umowy Podwykonawców</w:t>
      </w:r>
      <w:r w:rsidRPr="00BC25C6">
        <w:rPr>
          <w:rFonts w:asciiTheme="minorHAnsi" w:hAnsiTheme="minorHAnsi" w:cstheme="minorHAnsi"/>
        </w:rPr>
        <w:t>.</w:t>
      </w:r>
      <w:r w:rsidR="00BC25C6" w:rsidRPr="00BC25C6">
        <w:rPr>
          <w:rFonts w:asciiTheme="minorHAnsi" w:hAnsiTheme="minorHAnsi" w:cstheme="minorHAnsi"/>
        </w:rPr>
        <w:t xml:space="preserve"> Zaangażowanie w realizację Przedmiotu Umowy Podwykonawców i Dalszych Podwykonawców nie zwalnia Wykonawcy z odpowiedzialności za należyte wykonanie Przedmiotu Umowy.</w:t>
      </w:r>
    </w:p>
    <w:p w14:paraId="76B8BA5C" w14:textId="77777777" w:rsidR="000E2B94" w:rsidRPr="00EB76D2" w:rsidRDefault="000E2B94" w:rsidP="007415C9">
      <w:pPr>
        <w:pStyle w:val="Nagwek2"/>
        <w:keepNext w:val="0"/>
        <w:widowControl w:val="0"/>
        <w:rPr>
          <w:rFonts w:asciiTheme="minorHAnsi" w:hAnsiTheme="minorHAnsi" w:cstheme="minorHAnsi"/>
        </w:rPr>
      </w:pPr>
      <w:bookmarkStart w:id="322" w:name="_Ref8737061"/>
      <w:r w:rsidRPr="00EB76D2">
        <w:rPr>
          <w:rFonts w:asciiTheme="minorHAnsi" w:hAnsiTheme="minorHAnsi" w:cstheme="minorHAnsi"/>
        </w:rPr>
        <w:t>Zaangażowanie Podwykonawców, którzy nie byli wymienieni w Załączniku nr 4 do Umowy wymaga: uprzedniej zgody Zamawiającego i aktualizacji Załącznika nr 4.</w:t>
      </w:r>
      <w:bookmarkEnd w:id="322"/>
    </w:p>
    <w:p w14:paraId="27D259D4" w14:textId="77777777" w:rsidR="000E2B94" w:rsidRPr="00EB76D2" w:rsidRDefault="000E2B94" w:rsidP="007415C9">
      <w:pPr>
        <w:pStyle w:val="Nagwek2"/>
        <w:keepNext w:val="0"/>
        <w:widowControl w:val="0"/>
        <w:rPr>
          <w:rFonts w:asciiTheme="minorHAnsi" w:hAnsiTheme="minorHAnsi" w:cstheme="minorHAnsi"/>
        </w:rPr>
      </w:pPr>
      <w:bookmarkStart w:id="323" w:name="_Ref8738524"/>
      <w:r w:rsidRPr="00EB76D2">
        <w:rPr>
          <w:rFonts w:asciiTheme="minorHAnsi" w:hAnsiTheme="minorHAnsi" w:cstheme="minorHAnsi"/>
        </w:rPr>
        <w:t>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bezpośrednio i pośrednio zależnej od Zamawiającego lub powiązanej z Zamawiającym.</w:t>
      </w:r>
      <w:bookmarkEnd w:id="323"/>
    </w:p>
    <w:p w14:paraId="4BCCDDFA" w14:textId="77777777" w:rsidR="000E2B94" w:rsidRPr="00EB76D2" w:rsidRDefault="000E2B94" w:rsidP="007415C9">
      <w:pPr>
        <w:pStyle w:val="Nagwek2"/>
        <w:keepNext w:val="0"/>
        <w:widowControl w:val="0"/>
        <w:rPr>
          <w:rFonts w:asciiTheme="minorHAnsi" w:hAnsiTheme="minorHAnsi" w:cstheme="minorHAnsi"/>
        </w:rPr>
      </w:pPr>
      <w:r w:rsidRPr="00EB76D2">
        <w:rPr>
          <w:rFonts w:asciiTheme="minorHAnsi" w:hAnsiTheme="minorHAnsi" w:cstheme="minorHAnsi"/>
        </w:rPr>
        <w:t>Wykonawca zapewnia, iż Podwykonawcy będą przestrzegać wszelkich postanowień niniejszej Umowy. W związku z tym Wykonawca zobowiązany jest do wprowadzenia do swoich umów z Podwykonawcami zapisów dotyczących przestrzegania Wymagań BHP i Zasad Gospodarki Odpadami Zamawiającego.</w:t>
      </w:r>
    </w:p>
    <w:p w14:paraId="0D6C8FFF" w14:textId="77777777" w:rsidR="000E2B94" w:rsidRPr="00EB76D2" w:rsidRDefault="000E2B94" w:rsidP="007415C9">
      <w:pPr>
        <w:pStyle w:val="Nagwek2"/>
        <w:keepNext w:val="0"/>
        <w:widowControl w:val="0"/>
        <w:rPr>
          <w:rFonts w:asciiTheme="minorHAnsi" w:hAnsiTheme="minorHAnsi" w:cstheme="minorHAnsi"/>
        </w:rPr>
      </w:pPr>
      <w:r w:rsidRPr="00EB76D2">
        <w:rPr>
          <w:rFonts w:asciiTheme="minorHAnsi" w:hAnsiTheme="minorHAnsi" w:cstheme="minorHAnsi"/>
        </w:rPr>
        <w:t>Wykonawca odpowiada wobec Zamawiającego za wszelkie działania lub zaniechania swoich Podwykonawców jak za swoje działania lub zaniechania.</w:t>
      </w:r>
    </w:p>
    <w:p w14:paraId="18DCEAC1" w14:textId="77777777" w:rsidR="000E2B94" w:rsidRPr="00EB76D2" w:rsidRDefault="000E2B94" w:rsidP="007415C9">
      <w:pPr>
        <w:pStyle w:val="Nagwek2"/>
        <w:keepNext w:val="0"/>
        <w:widowControl w:val="0"/>
        <w:rPr>
          <w:rFonts w:asciiTheme="minorHAnsi" w:hAnsiTheme="minorHAnsi" w:cstheme="minorHAnsi"/>
        </w:rPr>
      </w:pPr>
      <w:r w:rsidRPr="00EB76D2">
        <w:rPr>
          <w:rFonts w:asciiTheme="minorHAnsi" w:hAnsiTheme="minorHAnsi" w:cstheme="minorHAnsi"/>
        </w:rPr>
        <w:t>Zgodnie z udostępnionym Wykonawcy wewnętrznym regulaminem ewidencji wejść na teren Zamawiającego, Wykonawca zobowiązany jest przekazać Zamawiającemu oraz na bieżąco aktualizować listę osób zatrudnianych przez Wykonawcę</w:t>
      </w:r>
      <w:r w:rsidR="000E3728" w:rsidRPr="00EB76D2">
        <w:rPr>
          <w:rFonts w:asciiTheme="minorHAnsi" w:hAnsiTheme="minorHAnsi" w:cstheme="minorHAnsi"/>
        </w:rPr>
        <w:t xml:space="preserve"> i</w:t>
      </w:r>
      <w:r w:rsidRPr="00EB76D2">
        <w:rPr>
          <w:rFonts w:asciiTheme="minorHAnsi" w:hAnsiTheme="minorHAnsi" w:cstheme="minorHAnsi"/>
        </w:rPr>
        <w:t xml:space="preserve"> jego Podwykonawców</w:t>
      </w:r>
      <w:r w:rsidR="000E3728" w:rsidRPr="00EB76D2">
        <w:rPr>
          <w:rFonts w:asciiTheme="minorHAnsi" w:hAnsiTheme="minorHAnsi" w:cstheme="minorHAnsi"/>
        </w:rPr>
        <w:t>.</w:t>
      </w:r>
      <w:bookmarkStart w:id="324" w:name="mip33168214"/>
      <w:bookmarkEnd w:id="324"/>
    </w:p>
    <w:p w14:paraId="6E269BAB" w14:textId="77777777" w:rsidR="00F65861" w:rsidRPr="0030393C" w:rsidRDefault="00F65861">
      <w:pPr>
        <w:pStyle w:val="Nagwek1"/>
        <w:rPr>
          <w:color w:val="092D74"/>
        </w:rPr>
      </w:pPr>
      <w:bookmarkStart w:id="325" w:name="_Toc321415644"/>
      <w:bookmarkStart w:id="326" w:name="_Ref421010725"/>
      <w:bookmarkStart w:id="327" w:name="_Toc437005859"/>
      <w:bookmarkStart w:id="328" w:name="_Toc494375647"/>
      <w:bookmarkStart w:id="329" w:name="_Ref497836896"/>
      <w:bookmarkStart w:id="330" w:name="_Toc530062253"/>
      <w:bookmarkStart w:id="331" w:name="_Ref8721934"/>
      <w:bookmarkStart w:id="332" w:name="_Ref8722073"/>
      <w:bookmarkStart w:id="333" w:name="_Toc8914446"/>
      <w:bookmarkStart w:id="334" w:name="_Toc13562420"/>
      <w:bookmarkStart w:id="335" w:name="_Toc40857467"/>
      <w:bookmarkEnd w:id="321"/>
      <w:r w:rsidRPr="0030393C">
        <w:rPr>
          <w:color w:val="092D74"/>
        </w:rPr>
        <w:lastRenderedPageBreak/>
        <w:t>ZMIANY UMOWY</w:t>
      </w:r>
      <w:bookmarkEnd w:id="325"/>
      <w:bookmarkEnd w:id="326"/>
      <w:bookmarkEnd w:id="327"/>
      <w:bookmarkEnd w:id="328"/>
      <w:bookmarkEnd w:id="329"/>
      <w:bookmarkEnd w:id="330"/>
      <w:bookmarkEnd w:id="331"/>
      <w:bookmarkEnd w:id="332"/>
      <w:bookmarkEnd w:id="333"/>
      <w:bookmarkEnd w:id="334"/>
      <w:bookmarkEnd w:id="335"/>
    </w:p>
    <w:p w14:paraId="5A2ED9BE" w14:textId="77777777" w:rsidR="00485F76" w:rsidRPr="00EB76D2" w:rsidRDefault="00223D0A" w:rsidP="007415C9">
      <w:pPr>
        <w:pStyle w:val="Nagwek2"/>
        <w:keepNext w:val="0"/>
        <w:widowControl w:val="0"/>
        <w:rPr>
          <w:rFonts w:asciiTheme="minorHAnsi" w:hAnsiTheme="minorHAnsi" w:cstheme="minorHAnsi"/>
        </w:rPr>
      </w:pPr>
      <w:bookmarkStart w:id="336" w:name="_Ref495589328"/>
      <w:bookmarkStart w:id="337" w:name="_Ref430093354"/>
      <w:bookmarkStart w:id="338" w:name="_Toc347501712"/>
      <w:r w:rsidRPr="00EB76D2">
        <w:rPr>
          <w:rFonts w:asciiTheme="minorHAnsi" w:hAnsiTheme="minorHAnsi" w:cstheme="minorHAnsi"/>
        </w:rPr>
        <w:t>Zmiana</w:t>
      </w:r>
      <w:r w:rsidR="00485F76" w:rsidRPr="00EB76D2">
        <w:rPr>
          <w:rFonts w:asciiTheme="minorHAnsi" w:hAnsiTheme="minorHAnsi" w:cstheme="minorHAnsi"/>
        </w:rPr>
        <w:t xml:space="preserve"> postanowień </w:t>
      </w:r>
      <w:r w:rsidR="00BB5AFA" w:rsidRPr="00EB76D2">
        <w:rPr>
          <w:rFonts w:asciiTheme="minorHAnsi" w:hAnsiTheme="minorHAnsi" w:cstheme="minorHAnsi"/>
        </w:rPr>
        <w:t>U</w:t>
      </w:r>
      <w:r w:rsidR="00485F76" w:rsidRPr="00EB76D2">
        <w:rPr>
          <w:rFonts w:asciiTheme="minorHAnsi" w:hAnsiTheme="minorHAnsi" w:cstheme="minorHAnsi"/>
        </w:rPr>
        <w:t xml:space="preserve">mowy w stosunku do treści </w:t>
      </w:r>
      <w:r w:rsidR="005770AE" w:rsidRPr="00EB76D2">
        <w:rPr>
          <w:rFonts w:asciiTheme="minorHAnsi" w:hAnsiTheme="minorHAnsi" w:cstheme="minorHAnsi"/>
        </w:rPr>
        <w:t>O</w:t>
      </w:r>
      <w:r w:rsidR="00485F76" w:rsidRPr="00EB76D2">
        <w:rPr>
          <w:rFonts w:asciiTheme="minorHAnsi" w:hAnsiTheme="minorHAnsi" w:cstheme="minorHAnsi"/>
        </w:rPr>
        <w:t xml:space="preserve">ferty, na podstawie której dokonano wyboru </w:t>
      </w:r>
      <w:r w:rsidR="00BB5AFA" w:rsidRPr="00EB76D2">
        <w:rPr>
          <w:rFonts w:asciiTheme="minorHAnsi" w:hAnsiTheme="minorHAnsi" w:cstheme="minorHAnsi"/>
        </w:rPr>
        <w:t>W</w:t>
      </w:r>
      <w:r w:rsidR="00485F76" w:rsidRPr="00EB76D2">
        <w:rPr>
          <w:rFonts w:asciiTheme="minorHAnsi" w:hAnsiTheme="minorHAnsi" w:cstheme="minorHAnsi"/>
        </w:rPr>
        <w:t>ykonawcy</w:t>
      </w:r>
      <w:r w:rsidR="00BB5AFA" w:rsidRPr="00EB76D2">
        <w:rPr>
          <w:rFonts w:asciiTheme="minorHAnsi" w:hAnsiTheme="minorHAnsi" w:cstheme="minorHAnsi"/>
        </w:rPr>
        <w:t xml:space="preserve">, </w:t>
      </w:r>
      <w:r w:rsidRPr="00EB76D2">
        <w:rPr>
          <w:rFonts w:asciiTheme="minorHAnsi" w:hAnsiTheme="minorHAnsi" w:cstheme="minorHAnsi"/>
        </w:rPr>
        <w:t xml:space="preserve">może nastąpić </w:t>
      </w:r>
      <w:r w:rsidR="00466553" w:rsidRPr="00EB76D2">
        <w:rPr>
          <w:rFonts w:asciiTheme="minorHAnsi" w:hAnsiTheme="minorHAnsi" w:cstheme="minorHAnsi"/>
        </w:rPr>
        <w:t>za zgodną wolą Stron</w:t>
      </w:r>
      <w:r w:rsidR="00D12853" w:rsidRPr="00EB76D2">
        <w:rPr>
          <w:rFonts w:asciiTheme="minorHAnsi" w:hAnsiTheme="minorHAnsi" w:cstheme="minorHAnsi"/>
        </w:rPr>
        <w:t>.</w:t>
      </w:r>
      <w:bookmarkEnd w:id="336"/>
    </w:p>
    <w:p w14:paraId="52643A25" w14:textId="77777777" w:rsidR="00EB2440" w:rsidRPr="00EB76D2" w:rsidRDefault="006C3CEC" w:rsidP="007415C9">
      <w:pPr>
        <w:pStyle w:val="Nagwek2"/>
        <w:keepNext w:val="0"/>
        <w:widowControl w:val="0"/>
        <w:rPr>
          <w:rFonts w:asciiTheme="minorHAnsi" w:hAnsiTheme="minorHAnsi" w:cstheme="minorHAnsi"/>
        </w:rPr>
      </w:pPr>
      <w:bookmarkStart w:id="339" w:name="_Ref483383878"/>
      <w:r w:rsidRPr="00EB76D2">
        <w:rPr>
          <w:rFonts w:asciiTheme="minorHAnsi" w:hAnsiTheme="minorHAnsi" w:cstheme="minorHAnsi"/>
        </w:rPr>
        <w:t>Zamawiający dopuszcza możliwość zmiany Umowy</w:t>
      </w:r>
      <w:r w:rsidR="00EB2440" w:rsidRPr="00EB76D2">
        <w:rPr>
          <w:rFonts w:asciiTheme="minorHAnsi" w:hAnsiTheme="minorHAnsi" w:cstheme="minorHAnsi"/>
        </w:rPr>
        <w:t xml:space="preserve">, </w:t>
      </w:r>
      <w:r w:rsidR="00466553" w:rsidRPr="00EB76D2">
        <w:rPr>
          <w:rFonts w:asciiTheme="minorHAnsi" w:hAnsiTheme="minorHAnsi" w:cstheme="minorHAnsi"/>
        </w:rPr>
        <w:t xml:space="preserve">w szczególności </w:t>
      </w:r>
      <w:r w:rsidR="00EB2440" w:rsidRPr="00EB76D2">
        <w:rPr>
          <w:rFonts w:asciiTheme="minorHAnsi" w:hAnsiTheme="minorHAnsi" w:cstheme="minorHAnsi"/>
        </w:rPr>
        <w:t xml:space="preserve">w przypadku wystąpienia </w:t>
      </w:r>
      <w:r w:rsidR="009C723B" w:rsidRPr="00EB76D2">
        <w:rPr>
          <w:rFonts w:asciiTheme="minorHAnsi" w:hAnsiTheme="minorHAnsi" w:cstheme="minorHAnsi"/>
        </w:rPr>
        <w:t xml:space="preserve">jednej lub kilku z </w:t>
      </w:r>
      <w:r w:rsidR="00EB2440" w:rsidRPr="00EB76D2">
        <w:rPr>
          <w:rFonts w:asciiTheme="minorHAnsi" w:hAnsiTheme="minorHAnsi" w:cstheme="minorHAnsi"/>
        </w:rPr>
        <w:t>następujących okoliczności:</w:t>
      </w:r>
      <w:bookmarkEnd w:id="337"/>
      <w:bookmarkEnd w:id="339"/>
    </w:p>
    <w:p w14:paraId="6A177B66" w14:textId="77777777" w:rsidR="004C22F3" w:rsidRPr="00EB76D2" w:rsidRDefault="004C22F3"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koniecznoś</w:t>
      </w:r>
      <w:r w:rsidR="004708AB" w:rsidRPr="00EB76D2">
        <w:rPr>
          <w:rFonts w:asciiTheme="minorHAnsi" w:hAnsiTheme="minorHAnsi" w:cstheme="minorHAnsi"/>
        </w:rPr>
        <w:t>ci</w:t>
      </w:r>
      <w:r w:rsidRPr="00EB76D2">
        <w:rPr>
          <w:rFonts w:asciiTheme="minorHAnsi" w:hAnsiTheme="minorHAnsi" w:cstheme="minorHAnsi"/>
        </w:rPr>
        <w:t xml:space="preserve"> wykonania Prac dodatkowych,</w:t>
      </w:r>
      <w:r w:rsidR="004708AB" w:rsidRPr="00EB76D2">
        <w:rPr>
          <w:rFonts w:asciiTheme="minorHAnsi" w:hAnsiTheme="minorHAnsi" w:cstheme="minorHAnsi"/>
        </w:rPr>
        <w:t xml:space="preserve"> </w:t>
      </w:r>
      <w:r w:rsidRPr="00EB76D2">
        <w:rPr>
          <w:rFonts w:asciiTheme="minorHAnsi" w:hAnsiTheme="minorHAnsi" w:cstheme="minorHAnsi"/>
        </w:rPr>
        <w:t xml:space="preserve">których nie można było przewidzieć na etapie udzielenia zamówienia, a wykonanie których jest konieczne do wykonania </w:t>
      </w:r>
      <w:r w:rsidR="009C723B" w:rsidRPr="00EB76D2">
        <w:rPr>
          <w:rFonts w:asciiTheme="minorHAnsi" w:hAnsiTheme="minorHAnsi" w:cstheme="minorHAnsi"/>
        </w:rPr>
        <w:t>przedmiotu</w:t>
      </w:r>
      <w:r w:rsidRPr="00EB76D2">
        <w:rPr>
          <w:rFonts w:asciiTheme="minorHAnsi" w:hAnsiTheme="minorHAnsi" w:cstheme="minorHAnsi"/>
        </w:rPr>
        <w:t xml:space="preserve"> Umow</w:t>
      </w:r>
      <w:r w:rsidR="009C723B" w:rsidRPr="00EB76D2">
        <w:rPr>
          <w:rFonts w:asciiTheme="minorHAnsi" w:hAnsiTheme="minorHAnsi" w:cstheme="minorHAnsi"/>
        </w:rPr>
        <w:t>y</w:t>
      </w:r>
      <w:r w:rsidR="004708AB" w:rsidRPr="00EB76D2">
        <w:rPr>
          <w:rFonts w:asciiTheme="minorHAnsi" w:hAnsiTheme="minorHAnsi" w:cstheme="minorHAnsi"/>
        </w:rPr>
        <w:t>,</w:t>
      </w:r>
      <w:r w:rsidRPr="00EB76D2">
        <w:rPr>
          <w:rFonts w:asciiTheme="minorHAnsi" w:hAnsiTheme="minorHAnsi" w:cstheme="minorHAnsi"/>
        </w:rPr>
        <w:t xml:space="preserve"> z zastrzeżeniem postanowień</w:t>
      </w:r>
      <w:r w:rsidR="00E65303" w:rsidRPr="00EB76D2">
        <w:rPr>
          <w:rFonts w:asciiTheme="minorHAnsi" w:hAnsiTheme="minorHAnsi" w:cstheme="minorHAnsi"/>
        </w:rPr>
        <w:t xml:space="preserve"> </w:t>
      </w:r>
      <w:r w:rsidRPr="00EB76D2">
        <w:rPr>
          <w:rFonts w:asciiTheme="minorHAnsi" w:hAnsiTheme="minorHAnsi" w:cstheme="minorHAnsi"/>
        </w:rPr>
        <w:t xml:space="preserve">ust. </w:t>
      </w:r>
      <w:r w:rsidR="00DA6365" w:rsidRPr="00EB76D2">
        <w:rPr>
          <w:rFonts w:asciiTheme="minorHAnsi" w:hAnsiTheme="minorHAnsi" w:cstheme="minorHAnsi"/>
        </w:rPr>
        <w:fldChar w:fldCharType="begin"/>
      </w:r>
      <w:r w:rsidR="00DA6365" w:rsidRPr="00EB76D2">
        <w:rPr>
          <w:rFonts w:asciiTheme="minorHAnsi" w:hAnsiTheme="minorHAnsi" w:cstheme="minorHAnsi"/>
        </w:rPr>
        <w:instrText xml:space="preserve"> REF _Ref431802932 \r \h </w:instrText>
      </w:r>
      <w:r w:rsidR="003B3E88" w:rsidRPr="00EB76D2">
        <w:rPr>
          <w:rFonts w:asciiTheme="minorHAnsi" w:hAnsiTheme="minorHAnsi" w:cstheme="minorHAnsi"/>
        </w:rPr>
        <w:instrText xml:space="preserve"> \* MERGEFORMAT </w:instrText>
      </w:r>
      <w:r w:rsidR="00DA6365" w:rsidRPr="00EB76D2">
        <w:rPr>
          <w:rFonts w:asciiTheme="minorHAnsi" w:hAnsiTheme="minorHAnsi" w:cstheme="minorHAnsi"/>
        </w:rPr>
      </w:r>
      <w:r w:rsidR="00DA6365" w:rsidRPr="00EB76D2">
        <w:rPr>
          <w:rFonts w:asciiTheme="minorHAnsi" w:hAnsiTheme="minorHAnsi" w:cstheme="minorHAnsi"/>
        </w:rPr>
        <w:fldChar w:fldCharType="separate"/>
      </w:r>
      <w:r w:rsidR="00F2671A" w:rsidRPr="00EB76D2">
        <w:rPr>
          <w:rFonts w:asciiTheme="minorHAnsi" w:hAnsiTheme="minorHAnsi" w:cstheme="minorHAnsi"/>
        </w:rPr>
        <w:t>18.7</w:t>
      </w:r>
      <w:r w:rsidR="00DA6365" w:rsidRPr="00EB76D2">
        <w:rPr>
          <w:rFonts w:asciiTheme="minorHAnsi" w:hAnsiTheme="minorHAnsi" w:cstheme="minorHAnsi"/>
        </w:rPr>
        <w:fldChar w:fldCharType="end"/>
      </w:r>
      <w:r w:rsidR="00DA6365" w:rsidRPr="00EB76D2">
        <w:rPr>
          <w:rFonts w:asciiTheme="minorHAnsi" w:hAnsiTheme="minorHAnsi" w:cstheme="minorHAnsi"/>
        </w:rPr>
        <w:t>.</w:t>
      </w:r>
      <w:r w:rsidR="00F704CC" w:rsidRPr="00EB76D2">
        <w:rPr>
          <w:rFonts w:asciiTheme="minorHAnsi" w:hAnsiTheme="minorHAnsi" w:cstheme="minorHAnsi"/>
        </w:rPr>
        <w:t>;</w:t>
      </w:r>
    </w:p>
    <w:p w14:paraId="21E5EFB8" w14:textId="77777777" w:rsidR="00871C74" w:rsidRPr="00EB76D2" w:rsidRDefault="00871C74"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konieczności wykonania Prac zamiennych;</w:t>
      </w:r>
    </w:p>
    <w:p w14:paraId="0D2A1C65" w14:textId="77777777" w:rsidR="00871C74" w:rsidRPr="00EB76D2" w:rsidRDefault="004708AB"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konieczności</w:t>
      </w:r>
      <w:r w:rsidR="003B3E88" w:rsidRPr="00EB76D2">
        <w:rPr>
          <w:rFonts w:asciiTheme="minorHAnsi" w:hAnsiTheme="minorHAnsi" w:cstheme="minorHAnsi"/>
        </w:rPr>
        <w:t xml:space="preserve"> </w:t>
      </w:r>
      <w:r w:rsidR="00871C74" w:rsidRPr="00EB76D2">
        <w:rPr>
          <w:rFonts w:asciiTheme="minorHAnsi" w:hAnsiTheme="minorHAnsi" w:cstheme="minorHAnsi"/>
        </w:rPr>
        <w:t>zmian</w:t>
      </w:r>
      <w:r w:rsidR="003B3E88" w:rsidRPr="00EB76D2">
        <w:rPr>
          <w:rFonts w:asciiTheme="minorHAnsi" w:hAnsiTheme="minorHAnsi" w:cstheme="minorHAnsi"/>
        </w:rPr>
        <w:t>y</w:t>
      </w:r>
      <w:r w:rsidR="00871C74" w:rsidRPr="00EB76D2">
        <w:rPr>
          <w:rFonts w:asciiTheme="minorHAnsi" w:hAnsiTheme="minorHAnsi" w:cstheme="minorHAnsi"/>
        </w:rPr>
        <w:t xml:space="preserve"> danych projektowych</w:t>
      </w:r>
      <w:r w:rsidR="003B3E88" w:rsidRPr="00EB76D2">
        <w:rPr>
          <w:rFonts w:asciiTheme="minorHAnsi" w:hAnsiTheme="minorHAnsi" w:cstheme="minorHAnsi"/>
        </w:rPr>
        <w:t>, na podstawie których była sporządzona Oferta i</w:t>
      </w:r>
      <w:r w:rsidR="00871C74" w:rsidRPr="00EB76D2">
        <w:rPr>
          <w:rFonts w:asciiTheme="minorHAnsi" w:hAnsiTheme="minorHAnsi" w:cstheme="minorHAnsi"/>
        </w:rPr>
        <w:t xml:space="preserve"> mających wpływ na realizację Umowy lub korzyst</w:t>
      </w:r>
      <w:r w:rsidR="00FE4881" w:rsidRPr="00EB76D2">
        <w:rPr>
          <w:rFonts w:asciiTheme="minorHAnsi" w:hAnsiTheme="minorHAnsi" w:cstheme="minorHAnsi"/>
        </w:rPr>
        <w:t>anie</w:t>
      </w:r>
      <w:r w:rsidR="003B3E88" w:rsidRPr="00EB76D2">
        <w:rPr>
          <w:rFonts w:asciiTheme="minorHAnsi" w:hAnsiTheme="minorHAnsi" w:cstheme="minorHAnsi"/>
        </w:rPr>
        <w:t xml:space="preserve"> </w:t>
      </w:r>
      <w:r w:rsidR="00FE4881" w:rsidRPr="00EB76D2">
        <w:rPr>
          <w:rFonts w:asciiTheme="minorHAnsi" w:hAnsiTheme="minorHAnsi" w:cstheme="minorHAnsi"/>
        </w:rPr>
        <w:t>z Prac przez Zamawiającego;</w:t>
      </w:r>
    </w:p>
    <w:p w14:paraId="23900B29" w14:textId="77777777" w:rsidR="00871C74" w:rsidRPr="00EB76D2" w:rsidRDefault="00871C74"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zmian</w:t>
      </w:r>
      <w:r w:rsidR="00D27554" w:rsidRPr="00EB76D2">
        <w:rPr>
          <w:rFonts w:asciiTheme="minorHAnsi" w:hAnsiTheme="minorHAnsi" w:cstheme="minorHAnsi"/>
        </w:rPr>
        <w:t>y</w:t>
      </w:r>
      <w:r w:rsidRPr="00EB76D2">
        <w:rPr>
          <w:rFonts w:asciiTheme="minorHAnsi" w:hAnsiTheme="minorHAnsi" w:cstheme="minorHAnsi"/>
        </w:rPr>
        <w:t xml:space="preserve"> </w:t>
      </w:r>
      <w:r w:rsidR="00D27554" w:rsidRPr="00EB76D2">
        <w:rPr>
          <w:rFonts w:asciiTheme="minorHAnsi" w:hAnsiTheme="minorHAnsi" w:cstheme="minorHAnsi"/>
        </w:rPr>
        <w:t>prawa</w:t>
      </w:r>
      <w:r w:rsidRPr="00EB76D2">
        <w:rPr>
          <w:rFonts w:asciiTheme="minorHAnsi" w:hAnsiTheme="minorHAnsi" w:cstheme="minorHAnsi"/>
        </w:rPr>
        <w:t xml:space="preserve"> lub obowiązujących norm</w:t>
      </w:r>
      <w:r w:rsidR="002C21C2" w:rsidRPr="00EB76D2">
        <w:rPr>
          <w:rFonts w:asciiTheme="minorHAnsi" w:hAnsiTheme="minorHAnsi" w:cstheme="minorHAnsi"/>
        </w:rPr>
        <w:t xml:space="preserve"> lub </w:t>
      </w:r>
      <w:r w:rsidR="00223D0A" w:rsidRPr="00EB76D2">
        <w:rPr>
          <w:rFonts w:asciiTheme="minorHAnsi" w:hAnsiTheme="minorHAnsi" w:cstheme="minorHAnsi"/>
        </w:rPr>
        <w:t xml:space="preserve">decyzji administracyjnych mających </w:t>
      </w:r>
      <w:r w:rsidRPr="00EB76D2">
        <w:rPr>
          <w:rFonts w:asciiTheme="minorHAnsi" w:hAnsiTheme="minorHAnsi" w:cstheme="minorHAnsi"/>
        </w:rPr>
        <w:t>wpływ na</w:t>
      </w:r>
      <w:r w:rsidR="00DE2203" w:rsidRPr="00EB76D2">
        <w:rPr>
          <w:rFonts w:asciiTheme="minorHAnsi" w:hAnsiTheme="minorHAnsi" w:cstheme="minorHAnsi"/>
        </w:rPr>
        <w:t xml:space="preserve"> zakres lub</w:t>
      </w:r>
      <w:r w:rsidRPr="00EB76D2">
        <w:rPr>
          <w:rFonts w:asciiTheme="minorHAnsi" w:hAnsiTheme="minorHAnsi" w:cstheme="minorHAnsi"/>
        </w:rPr>
        <w:t xml:space="preserve"> sposób realizacji Umowy lub korzyst</w:t>
      </w:r>
      <w:r w:rsidR="00FE4881" w:rsidRPr="00EB76D2">
        <w:rPr>
          <w:rFonts w:asciiTheme="minorHAnsi" w:hAnsiTheme="minorHAnsi" w:cstheme="minorHAnsi"/>
        </w:rPr>
        <w:t>ania z Prac przez Zamawiającego;</w:t>
      </w:r>
    </w:p>
    <w:p w14:paraId="6808EDC6" w14:textId="77777777" w:rsidR="00D27554" w:rsidRPr="00EB76D2" w:rsidRDefault="00DE2203"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zmiany</w:t>
      </w:r>
      <w:r w:rsidR="00D27554" w:rsidRPr="00EB76D2">
        <w:rPr>
          <w:rFonts w:asciiTheme="minorHAnsi" w:hAnsiTheme="minorHAnsi" w:cstheme="minorHAnsi"/>
        </w:rPr>
        <w:t xml:space="preserve"> </w:t>
      </w:r>
      <w:r w:rsidR="002C21C2" w:rsidRPr="00EB76D2">
        <w:rPr>
          <w:rFonts w:asciiTheme="minorHAnsi" w:hAnsiTheme="minorHAnsi" w:cstheme="minorHAnsi"/>
        </w:rPr>
        <w:t>P</w:t>
      </w:r>
      <w:r w:rsidRPr="00EB76D2">
        <w:rPr>
          <w:rFonts w:asciiTheme="minorHAnsi" w:hAnsiTheme="minorHAnsi" w:cstheme="minorHAnsi"/>
        </w:rPr>
        <w:t>odwykonawcy, o której</w:t>
      </w:r>
      <w:r w:rsidR="00D27554" w:rsidRPr="00EB76D2">
        <w:rPr>
          <w:rFonts w:asciiTheme="minorHAnsi" w:hAnsiTheme="minorHAnsi" w:cstheme="minorHAnsi"/>
        </w:rPr>
        <w:t xml:space="preserve"> mowa </w:t>
      </w:r>
      <w:r w:rsidR="002C21C2" w:rsidRPr="00EB76D2">
        <w:rPr>
          <w:rFonts w:asciiTheme="minorHAnsi" w:hAnsiTheme="minorHAnsi" w:cstheme="minorHAnsi"/>
        </w:rPr>
        <w:t>w ust.</w:t>
      </w:r>
      <w:r w:rsidRPr="00EB76D2">
        <w:rPr>
          <w:rFonts w:asciiTheme="minorHAnsi" w:hAnsiTheme="minorHAnsi" w:cstheme="minorHAnsi"/>
        </w:rPr>
        <w:t xml:space="preserve"> </w:t>
      </w:r>
      <w:r w:rsidRPr="00EB76D2">
        <w:rPr>
          <w:rFonts w:asciiTheme="minorHAnsi" w:hAnsiTheme="minorHAnsi" w:cstheme="minorHAnsi"/>
        </w:rPr>
        <w:fldChar w:fldCharType="begin"/>
      </w:r>
      <w:r w:rsidRPr="00EB76D2">
        <w:rPr>
          <w:rFonts w:asciiTheme="minorHAnsi" w:hAnsiTheme="minorHAnsi" w:cstheme="minorHAnsi"/>
        </w:rPr>
        <w:instrText xml:space="preserve"> REF _Ref8737061 \r \h </w:instrText>
      </w:r>
      <w:r w:rsidR="00BE6B99"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17.2</w:t>
      </w:r>
      <w:r w:rsidRPr="00EB76D2">
        <w:rPr>
          <w:rFonts w:asciiTheme="minorHAnsi" w:hAnsiTheme="minorHAnsi" w:cstheme="minorHAnsi"/>
        </w:rPr>
        <w:fldChar w:fldCharType="end"/>
      </w:r>
      <w:r w:rsidR="00F704CC" w:rsidRPr="00EB76D2">
        <w:rPr>
          <w:rFonts w:asciiTheme="minorHAnsi" w:hAnsiTheme="minorHAnsi" w:cstheme="minorHAnsi"/>
        </w:rPr>
        <w:t>.;</w:t>
      </w:r>
    </w:p>
    <w:p w14:paraId="3996A284" w14:textId="77777777" w:rsidR="00871C74" w:rsidRPr="00EB76D2" w:rsidRDefault="00871C74"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w</w:t>
      </w:r>
      <w:r w:rsidR="00FE4881" w:rsidRPr="00EB76D2">
        <w:rPr>
          <w:rFonts w:asciiTheme="minorHAnsi" w:hAnsiTheme="minorHAnsi" w:cstheme="minorHAnsi"/>
        </w:rPr>
        <w:t>ystąpieni</w:t>
      </w:r>
      <w:r w:rsidR="00DE2203" w:rsidRPr="00EB76D2">
        <w:rPr>
          <w:rFonts w:asciiTheme="minorHAnsi" w:hAnsiTheme="minorHAnsi" w:cstheme="minorHAnsi"/>
        </w:rPr>
        <w:t>a</w:t>
      </w:r>
      <w:r w:rsidR="00FE4881" w:rsidRPr="00EB76D2">
        <w:rPr>
          <w:rFonts w:asciiTheme="minorHAnsi" w:hAnsiTheme="minorHAnsi" w:cstheme="minorHAnsi"/>
        </w:rPr>
        <w:t xml:space="preserve"> Siły Wyższej;</w:t>
      </w:r>
    </w:p>
    <w:p w14:paraId="62E576C5" w14:textId="77777777" w:rsidR="00871C74" w:rsidRPr="00EB76D2" w:rsidRDefault="00A40093"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przewlekłości</w:t>
      </w:r>
      <w:r w:rsidR="002C21C2" w:rsidRPr="00EB76D2">
        <w:rPr>
          <w:rFonts w:asciiTheme="minorHAnsi" w:hAnsiTheme="minorHAnsi" w:cstheme="minorHAnsi"/>
        </w:rPr>
        <w:t xml:space="preserve"> w wydaniu</w:t>
      </w:r>
      <w:r w:rsidR="00FE4881" w:rsidRPr="00EB76D2">
        <w:rPr>
          <w:rFonts w:asciiTheme="minorHAnsi" w:hAnsiTheme="minorHAnsi" w:cstheme="minorHAnsi"/>
        </w:rPr>
        <w:t xml:space="preserve"> decyzji administracyjnych</w:t>
      </w:r>
      <w:r w:rsidRPr="00EB76D2">
        <w:rPr>
          <w:rFonts w:asciiTheme="minorHAnsi" w:hAnsiTheme="minorHAnsi" w:cstheme="minorHAnsi"/>
        </w:rPr>
        <w:t>,</w:t>
      </w:r>
      <w:r w:rsidR="002C21C2" w:rsidRPr="00EB76D2">
        <w:rPr>
          <w:rFonts w:asciiTheme="minorHAnsi" w:hAnsiTheme="minorHAnsi" w:cstheme="minorHAnsi"/>
        </w:rPr>
        <w:t xml:space="preserve"> </w:t>
      </w:r>
      <w:r w:rsidR="00DE2203" w:rsidRPr="00EB76D2">
        <w:rPr>
          <w:rFonts w:asciiTheme="minorHAnsi" w:hAnsiTheme="minorHAnsi" w:cstheme="minorHAnsi"/>
        </w:rPr>
        <w:t xml:space="preserve">pozwoleń, zezwoleń, opinii niezbędnych do wykonania Prac, </w:t>
      </w:r>
      <w:r w:rsidR="002C21C2" w:rsidRPr="00EB76D2">
        <w:rPr>
          <w:rFonts w:asciiTheme="minorHAnsi" w:hAnsiTheme="minorHAnsi" w:cstheme="minorHAnsi"/>
        </w:rPr>
        <w:t>mających wpływ na terminy realizacji Umowy</w:t>
      </w:r>
      <w:r w:rsidR="00FE4881" w:rsidRPr="00EB76D2">
        <w:rPr>
          <w:rFonts w:asciiTheme="minorHAnsi" w:hAnsiTheme="minorHAnsi" w:cstheme="minorHAnsi"/>
        </w:rPr>
        <w:t>;</w:t>
      </w:r>
    </w:p>
    <w:p w14:paraId="180A5516" w14:textId="77777777" w:rsidR="00A40093" w:rsidRPr="00EB76D2" w:rsidRDefault="00A40093"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potrzeby poprawy bezpieczeństwa ludzi i sprzętu;</w:t>
      </w:r>
    </w:p>
    <w:p w14:paraId="5F6EE796" w14:textId="77777777" w:rsidR="00A40093" w:rsidRPr="00EB76D2" w:rsidRDefault="00A40093"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w tym zmiany kolejności wykonywania Prac w stosunku do kolejności ustalonej w harmonogramach Umowy wraz ze zmianą kolejności płatności za te Prace;</w:t>
      </w:r>
    </w:p>
    <w:p w14:paraId="3CB740FB" w14:textId="77777777" w:rsidR="00A40093" w:rsidRPr="00EB76D2" w:rsidRDefault="00A40093"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innych przypadków przewidujących zmianę Umowy, wyraźnie przewidzianych w Umowie;</w:t>
      </w:r>
    </w:p>
    <w:p w14:paraId="5D44AEB4" w14:textId="77777777" w:rsidR="00A40093" w:rsidRPr="00EB76D2" w:rsidRDefault="00A40093"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możliwości zastosowania materiałów lub urządzeń, albo sposobu realizacji Prac, o równym lub lepszym standardzie niż przyjęte w Umowie, pozwalających na zaoszczędzenie kosztów realizacji Prac lub kosztów eksploatacji przedmiotu Umowy lub umożliwiające uzyskanie lepszej jakości Prac.</w:t>
      </w:r>
    </w:p>
    <w:p w14:paraId="2EEF2135" w14:textId="77777777" w:rsidR="00871C74" w:rsidRPr="00EB76D2" w:rsidRDefault="00871C74" w:rsidP="007415C9">
      <w:pPr>
        <w:pStyle w:val="Nagwek2"/>
        <w:keepNext w:val="0"/>
        <w:widowControl w:val="0"/>
        <w:rPr>
          <w:rFonts w:asciiTheme="minorHAnsi" w:hAnsiTheme="minorHAnsi" w:cstheme="minorHAnsi"/>
        </w:rPr>
      </w:pPr>
      <w:bookmarkStart w:id="340" w:name="_Ref483387412"/>
      <w:r w:rsidRPr="00EB76D2">
        <w:rPr>
          <w:rFonts w:asciiTheme="minorHAnsi" w:hAnsiTheme="minorHAnsi" w:cstheme="minorHAnsi"/>
        </w:rPr>
        <w:t>Zamawiający</w:t>
      </w:r>
      <w:r w:rsidR="00EC718B" w:rsidRPr="00EB76D2">
        <w:rPr>
          <w:rFonts w:asciiTheme="minorHAnsi" w:hAnsiTheme="minorHAnsi" w:cstheme="minorHAnsi"/>
        </w:rPr>
        <w:t xml:space="preserve">, ma prawo </w:t>
      </w:r>
      <w:r w:rsidRPr="00EB76D2">
        <w:rPr>
          <w:rFonts w:asciiTheme="minorHAnsi" w:hAnsiTheme="minorHAnsi" w:cstheme="minorHAnsi"/>
        </w:rPr>
        <w:t>nakaza</w:t>
      </w:r>
      <w:r w:rsidR="00EC718B" w:rsidRPr="00EB76D2">
        <w:rPr>
          <w:rFonts w:asciiTheme="minorHAnsi" w:hAnsiTheme="minorHAnsi" w:cstheme="minorHAnsi"/>
        </w:rPr>
        <w:t>ć</w:t>
      </w:r>
      <w:r w:rsidRPr="00EB76D2">
        <w:rPr>
          <w:rFonts w:asciiTheme="minorHAnsi" w:hAnsiTheme="minorHAnsi" w:cstheme="minorHAnsi"/>
        </w:rPr>
        <w:t xml:space="preserve"> pom</w:t>
      </w:r>
      <w:r w:rsidR="002875A2" w:rsidRPr="00EB76D2">
        <w:rPr>
          <w:rFonts w:asciiTheme="minorHAnsi" w:hAnsiTheme="minorHAnsi" w:cstheme="minorHAnsi"/>
        </w:rPr>
        <w:t xml:space="preserve">inięcie wykonywania części Prac jeżeli </w:t>
      </w:r>
      <w:r w:rsidR="00EC718B" w:rsidRPr="00EB76D2">
        <w:rPr>
          <w:rFonts w:asciiTheme="minorHAnsi" w:hAnsiTheme="minorHAnsi" w:cstheme="minorHAnsi"/>
        </w:rPr>
        <w:t xml:space="preserve">rezygnacja z ich wykonania wynika z przesłanek, o których mowa </w:t>
      </w:r>
      <w:r w:rsidR="005769F5" w:rsidRPr="00EB76D2">
        <w:rPr>
          <w:rFonts w:asciiTheme="minorHAnsi" w:hAnsiTheme="minorHAnsi" w:cstheme="minorHAnsi"/>
        </w:rPr>
        <w:t xml:space="preserve">w ust. </w:t>
      </w:r>
      <w:r w:rsidR="005769F5" w:rsidRPr="00EB76D2">
        <w:rPr>
          <w:rFonts w:asciiTheme="minorHAnsi" w:hAnsiTheme="minorHAnsi" w:cstheme="minorHAnsi"/>
        </w:rPr>
        <w:fldChar w:fldCharType="begin"/>
      </w:r>
      <w:r w:rsidR="005769F5" w:rsidRPr="00EB76D2">
        <w:rPr>
          <w:rFonts w:asciiTheme="minorHAnsi" w:hAnsiTheme="minorHAnsi" w:cstheme="minorHAnsi"/>
        </w:rPr>
        <w:instrText xml:space="preserve"> REF _Ref483383878 \r \h </w:instrText>
      </w:r>
      <w:r w:rsidR="00F704CC" w:rsidRPr="00EB76D2">
        <w:rPr>
          <w:rFonts w:asciiTheme="minorHAnsi" w:hAnsiTheme="minorHAnsi" w:cstheme="minorHAnsi"/>
        </w:rPr>
        <w:instrText xml:space="preserve"> \* MERGEFORMAT </w:instrText>
      </w:r>
      <w:r w:rsidR="005769F5" w:rsidRPr="00EB76D2">
        <w:rPr>
          <w:rFonts w:asciiTheme="minorHAnsi" w:hAnsiTheme="minorHAnsi" w:cstheme="minorHAnsi"/>
        </w:rPr>
      </w:r>
      <w:r w:rsidR="005769F5" w:rsidRPr="00EB76D2">
        <w:rPr>
          <w:rFonts w:asciiTheme="minorHAnsi" w:hAnsiTheme="minorHAnsi" w:cstheme="minorHAnsi"/>
        </w:rPr>
        <w:fldChar w:fldCharType="separate"/>
      </w:r>
      <w:r w:rsidR="00F2671A" w:rsidRPr="00EB76D2">
        <w:rPr>
          <w:rFonts w:asciiTheme="minorHAnsi" w:hAnsiTheme="minorHAnsi" w:cstheme="minorHAnsi"/>
        </w:rPr>
        <w:t>18.2</w:t>
      </w:r>
      <w:r w:rsidR="005769F5" w:rsidRPr="00EB76D2">
        <w:rPr>
          <w:rFonts w:asciiTheme="minorHAnsi" w:hAnsiTheme="minorHAnsi" w:cstheme="minorHAnsi"/>
        </w:rPr>
        <w:fldChar w:fldCharType="end"/>
      </w:r>
      <w:r w:rsidR="005769F5" w:rsidRPr="00EB76D2">
        <w:rPr>
          <w:rFonts w:asciiTheme="minorHAnsi" w:hAnsiTheme="minorHAnsi" w:cstheme="minorHAnsi"/>
        </w:rPr>
        <w:t>.</w:t>
      </w:r>
      <w:r w:rsidR="00EC718B" w:rsidRPr="00EB76D2">
        <w:rPr>
          <w:rFonts w:asciiTheme="minorHAnsi" w:hAnsiTheme="minorHAnsi" w:cstheme="minorHAnsi"/>
        </w:rPr>
        <w:t xml:space="preserve"> </w:t>
      </w:r>
      <w:r w:rsidRPr="00EB76D2">
        <w:rPr>
          <w:rFonts w:asciiTheme="minorHAnsi" w:hAnsiTheme="minorHAnsi" w:cstheme="minorHAnsi"/>
        </w:rPr>
        <w:t xml:space="preserve"> </w:t>
      </w:r>
      <w:r w:rsidR="005769F5" w:rsidRPr="00EB76D2">
        <w:rPr>
          <w:rFonts w:asciiTheme="minorHAnsi" w:hAnsiTheme="minorHAnsi" w:cstheme="minorHAnsi"/>
        </w:rPr>
        <w:t xml:space="preserve">W tym przypadku Wynagrodzenie Umowne zostanie odpowiednio obniżone, a </w:t>
      </w:r>
      <w:r w:rsidRPr="00EB76D2">
        <w:rPr>
          <w:rFonts w:asciiTheme="minorHAnsi" w:hAnsiTheme="minorHAnsi" w:cstheme="minorHAnsi"/>
        </w:rPr>
        <w:t>Wykonawca nie będzie żądał pokrycia kosztów z tytułu utraty korzyści, utraty zysków, pogorszenia możliwości prowadzenia interesów, ani żadnej straty pośredniej w stosunku do Zamawiającego.</w:t>
      </w:r>
      <w:bookmarkEnd w:id="340"/>
    </w:p>
    <w:p w14:paraId="26D9C4B9" w14:textId="77777777" w:rsidR="00871C74" w:rsidRPr="00EB76D2" w:rsidRDefault="00871C74" w:rsidP="007415C9">
      <w:pPr>
        <w:pStyle w:val="Nagwek2"/>
        <w:keepNext w:val="0"/>
        <w:widowControl w:val="0"/>
        <w:rPr>
          <w:rFonts w:asciiTheme="minorHAnsi" w:hAnsiTheme="minorHAnsi" w:cstheme="minorHAnsi"/>
        </w:rPr>
      </w:pPr>
      <w:bookmarkStart w:id="341" w:name="_Ref483387416"/>
      <w:r w:rsidRPr="00EB76D2">
        <w:rPr>
          <w:rFonts w:asciiTheme="minorHAnsi" w:hAnsiTheme="minorHAnsi" w:cstheme="minorHAnsi"/>
        </w:rPr>
        <w:t xml:space="preserve">Zamawiający zwróci Wykonawcy udokumentowane koszty zakupu części i materiałów, poniesione przez Wykonawcę </w:t>
      </w:r>
      <w:r w:rsidR="00D152B7" w:rsidRPr="00EB76D2">
        <w:rPr>
          <w:rFonts w:asciiTheme="minorHAnsi" w:hAnsiTheme="minorHAnsi" w:cstheme="minorHAnsi"/>
        </w:rPr>
        <w:t>przed nakazaniem pominięcia wykonywania części Prac i wynikający z realizacji Harmonogramu Prac</w:t>
      </w:r>
      <w:r w:rsidRPr="00EB76D2">
        <w:rPr>
          <w:rFonts w:asciiTheme="minorHAnsi" w:hAnsiTheme="minorHAnsi" w:cstheme="minorHAnsi"/>
        </w:rPr>
        <w:t xml:space="preserve">. </w:t>
      </w:r>
      <w:r w:rsidR="002D56DC" w:rsidRPr="00EB76D2">
        <w:rPr>
          <w:rFonts w:asciiTheme="minorHAnsi" w:hAnsiTheme="minorHAnsi" w:cstheme="minorHAnsi"/>
        </w:rPr>
        <w:t xml:space="preserve">Zamawiającemu przysługuje prawo do weryfikacji cen na podstawie faktur za zakupione przez Wykonawcę materiały oraz cen rynkowych. </w:t>
      </w:r>
      <w:r w:rsidRPr="00EB76D2">
        <w:rPr>
          <w:rFonts w:asciiTheme="minorHAnsi" w:hAnsiTheme="minorHAnsi" w:cstheme="minorHAnsi"/>
        </w:rPr>
        <w:t>W takim przypadku części</w:t>
      </w:r>
      <w:r w:rsidR="002D56DC" w:rsidRPr="00EB76D2">
        <w:rPr>
          <w:rFonts w:asciiTheme="minorHAnsi" w:hAnsiTheme="minorHAnsi" w:cstheme="minorHAnsi"/>
        </w:rPr>
        <w:t xml:space="preserve"> </w:t>
      </w:r>
      <w:r w:rsidRPr="00EB76D2">
        <w:rPr>
          <w:rFonts w:asciiTheme="minorHAnsi" w:hAnsiTheme="minorHAnsi" w:cstheme="minorHAnsi"/>
        </w:rPr>
        <w:t>i materiały stają się własnością Zamawiającego.</w:t>
      </w:r>
      <w:bookmarkEnd w:id="341"/>
    </w:p>
    <w:p w14:paraId="0B5CB837" w14:textId="77777777" w:rsidR="00034CB4" w:rsidRPr="00EB76D2" w:rsidRDefault="0028062B" w:rsidP="007415C9">
      <w:pPr>
        <w:pStyle w:val="Nagwek2"/>
        <w:keepNext w:val="0"/>
        <w:widowControl w:val="0"/>
        <w:rPr>
          <w:rFonts w:asciiTheme="minorHAnsi" w:hAnsiTheme="minorHAnsi" w:cstheme="minorHAnsi"/>
        </w:rPr>
      </w:pPr>
      <w:bookmarkStart w:id="342" w:name="_Ref421010733"/>
      <w:r w:rsidRPr="00EB76D2">
        <w:rPr>
          <w:rFonts w:asciiTheme="minorHAnsi" w:hAnsiTheme="minorHAnsi" w:cstheme="minorHAnsi"/>
        </w:rPr>
        <w:t>Z</w:t>
      </w:r>
      <w:r w:rsidR="00871C74" w:rsidRPr="00EB76D2">
        <w:rPr>
          <w:rFonts w:asciiTheme="minorHAnsi" w:hAnsiTheme="minorHAnsi" w:cstheme="minorHAnsi"/>
        </w:rPr>
        <w:t>większeni</w:t>
      </w:r>
      <w:r w:rsidRPr="00EB76D2">
        <w:rPr>
          <w:rFonts w:asciiTheme="minorHAnsi" w:hAnsiTheme="minorHAnsi" w:cstheme="minorHAnsi"/>
        </w:rPr>
        <w:t>e</w:t>
      </w:r>
      <w:r w:rsidR="00871C74" w:rsidRPr="00EB76D2">
        <w:rPr>
          <w:rFonts w:asciiTheme="minorHAnsi" w:hAnsiTheme="minorHAnsi" w:cstheme="minorHAnsi"/>
        </w:rPr>
        <w:t xml:space="preserve"> Wynagrodzenia Umownego</w:t>
      </w:r>
      <w:r w:rsidRPr="00EB76D2">
        <w:rPr>
          <w:rFonts w:asciiTheme="minorHAnsi" w:hAnsiTheme="minorHAnsi" w:cstheme="minorHAnsi"/>
        </w:rPr>
        <w:t>, może wystąpić</w:t>
      </w:r>
      <w:r w:rsidR="00871C74" w:rsidRPr="00EB76D2">
        <w:rPr>
          <w:rFonts w:asciiTheme="minorHAnsi" w:hAnsiTheme="minorHAnsi" w:cstheme="minorHAnsi"/>
        </w:rPr>
        <w:t xml:space="preserve"> wyłącznie w przypadku</w:t>
      </w:r>
      <w:r w:rsidR="00034CB4" w:rsidRPr="00EB76D2">
        <w:rPr>
          <w:rFonts w:asciiTheme="minorHAnsi" w:hAnsiTheme="minorHAnsi" w:cstheme="minorHAnsi"/>
        </w:rPr>
        <w:t>:</w:t>
      </w:r>
    </w:p>
    <w:p w14:paraId="7F13C2A2" w14:textId="77777777" w:rsidR="00034CB4" w:rsidRPr="00EB76D2" w:rsidRDefault="00034CB4"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 xml:space="preserve">zwiększenia zakresu Prac wynikającego z przesłanek określonych w  ust. </w:t>
      </w:r>
      <w:r w:rsidRPr="00EB76D2">
        <w:rPr>
          <w:rFonts w:asciiTheme="minorHAnsi" w:hAnsiTheme="minorHAnsi" w:cstheme="minorHAnsi"/>
        </w:rPr>
        <w:fldChar w:fldCharType="begin"/>
      </w:r>
      <w:r w:rsidRPr="00EB76D2">
        <w:rPr>
          <w:rFonts w:asciiTheme="minorHAnsi" w:hAnsiTheme="minorHAnsi" w:cstheme="minorHAnsi"/>
        </w:rPr>
        <w:instrText xml:space="preserve"> REF _Ref495589328 \r \h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18.1</w:t>
      </w:r>
      <w:r w:rsidRPr="00EB76D2">
        <w:rPr>
          <w:rFonts w:asciiTheme="minorHAnsi" w:hAnsiTheme="minorHAnsi" w:cstheme="minorHAnsi"/>
        </w:rPr>
        <w:fldChar w:fldCharType="end"/>
      </w:r>
      <w:r w:rsidRPr="00EB76D2">
        <w:rPr>
          <w:rFonts w:asciiTheme="minorHAnsi" w:hAnsiTheme="minorHAnsi" w:cstheme="minorHAnsi"/>
        </w:rPr>
        <w:t>. lub ust.</w:t>
      </w:r>
      <w:r w:rsidRPr="00EB76D2">
        <w:rPr>
          <w:rFonts w:asciiTheme="minorHAnsi" w:hAnsiTheme="minorHAnsi" w:cstheme="minorHAnsi"/>
        </w:rPr>
        <w:fldChar w:fldCharType="begin"/>
      </w:r>
      <w:r w:rsidRPr="00EB76D2">
        <w:rPr>
          <w:rFonts w:asciiTheme="minorHAnsi" w:hAnsiTheme="minorHAnsi" w:cstheme="minorHAnsi"/>
        </w:rPr>
        <w:instrText xml:space="preserve"> REF _Ref483383878 \r \h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18.2</w:t>
      </w:r>
      <w:r w:rsidRPr="00EB76D2">
        <w:rPr>
          <w:rFonts w:asciiTheme="minorHAnsi" w:hAnsiTheme="minorHAnsi" w:cstheme="minorHAnsi"/>
        </w:rPr>
        <w:fldChar w:fldCharType="end"/>
      </w:r>
      <w:r w:rsidRPr="00EB76D2">
        <w:rPr>
          <w:rFonts w:asciiTheme="minorHAnsi" w:hAnsiTheme="minorHAnsi" w:cstheme="minorHAnsi"/>
        </w:rPr>
        <w:t>.</w:t>
      </w:r>
      <w:r w:rsidR="002875A2" w:rsidRPr="00EB76D2">
        <w:rPr>
          <w:rFonts w:asciiTheme="minorHAnsi" w:hAnsiTheme="minorHAnsi" w:cstheme="minorHAnsi"/>
        </w:rPr>
        <w:t>, jeżeli konieczność zmiany Umowy nie wynika z przyczyn leżących po stronie Wykonawcy;</w:t>
      </w:r>
    </w:p>
    <w:p w14:paraId="341ECAF2" w14:textId="77777777" w:rsidR="00FA713B" w:rsidRDefault="00034CB4"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zmiany stawki podatku od towarów i usług;</w:t>
      </w:r>
    </w:p>
    <w:p w14:paraId="1C5C76C4" w14:textId="77777777" w:rsidR="00034CB4" w:rsidRPr="00FA713B" w:rsidRDefault="00034CB4" w:rsidP="007415C9">
      <w:pPr>
        <w:pStyle w:val="Nagwek2"/>
        <w:keepNext w:val="0"/>
        <w:widowControl w:val="0"/>
        <w:numPr>
          <w:ilvl w:val="0"/>
          <w:numId w:val="0"/>
        </w:numPr>
        <w:ind w:left="1276"/>
        <w:rPr>
          <w:rFonts w:asciiTheme="minorHAnsi" w:hAnsiTheme="minorHAnsi" w:cstheme="minorHAnsi"/>
        </w:rPr>
      </w:pPr>
      <w:r w:rsidRPr="00FA713B">
        <w:rPr>
          <w:rFonts w:asciiTheme="minorHAnsi" w:hAnsiTheme="minorHAnsi" w:cstheme="minorHAnsi"/>
        </w:rPr>
        <w:t>– jeżeli zmiany te będą miały wpływ na koszty wykonania zamówienia przez Wykonawcę</w:t>
      </w:r>
      <w:r w:rsidR="00882005" w:rsidRPr="00FA713B">
        <w:rPr>
          <w:rFonts w:asciiTheme="minorHAnsi" w:hAnsiTheme="minorHAnsi" w:cstheme="minorHAnsi"/>
        </w:rPr>
        <w:t>, co Wykonawca zobowiązany jest wykazać Zamawiającemu.</w:t>
      </w:r>
      <w:r w:rsidRPr="00FA713B">
        <w:rPr>
          <w:rFonts w:asciiTheme="minorHAnsi" w:hAnsiTheme="minorHAnsi" w:cstheme="minorHAnsi"/>
        </w:rPr>
        <w:t xml:space="preserve"> Zmiana wysokości wynagrodzenia następuje na zasadach określonych w niniejszym </w:t>
      </w:r>
      <w:r w:rsidRPr="00FA713B">
        <w:rPr>
          <w:rFonts w:asciiTheme="minorHAnsi" w:hAnsiTheme="minorHAnsi" w:cstheme="minorHAnsi"/>
        </w:rPr>
        <w:fldChar w:fldCharType="begin"/>
      </w:r>
      <w:r w:rsidRPr="00FA713B">
        <w:rPr>
          <w:rFonts w:asciiTheme="minorHAnsi" w:hAnsiTheme="minorHAnsi" w:cstheme="minorHAnsi"/>
        </w:rPr>
        <w:instrText xml:space="preserve"> REF _Ref497836896 \r \h </w:instrText>
      </w:r>
      <w:r w:rsidR="001A3AFD" w:rsidRPr="00FA713B">
        <w:rPr>
          <w:rFonts w:asciiTheme="minorHAnsi" w:hAnsiTheme="minorHAnsi" w:cstheme="minorHAnsi"/>
        </w:rPr>
        <w:instrText xml:space="preserve"> \* MERGEFORMAT </w:instrText>
      </w:r>
      <w:r w:rsidRPr="00FA713B">
        <w:rPr>
          <w:rFonts w:asciiTheme="minorHAnsi" w:hAnsiTheme="minorHAnsi" w:cstheme="minorHAnsi"/>
        </w:rPr>
      </w:r>
      <w:r w:rsidRPr="00FA713B">
        <w:rPr>
          <w:rFonts w:asciiTheme="minorHAnsi" w:hAnsiTheme="minorHAnsi" w:cstheme="minorHAnsi"/>
        </w:rPr>
        <w:fldChar w:fldCharType="separate"/>
      </w:r>
      <w:r w:rsidR="00F2671A" w:rsidRPr="00FA713B">
        <w:rPr>
          <w:rFonts w:asciiTheme="minorHAnsi" w:hAnsiTheme="minorHAnsi" w:cstheme="minorHAnsi"/>
        </w:rPr>
        <w:t>§18</w:t>
      </w:r>
      <w:r w:rsidRPr="00FA713B">
        <w:rPr>
          <w:rFonts w:asciiTheme="minorHAnsi" w:hAnsiTheme="minorHAnsi" w:cstheme="minorHAnsi"/>
        </w:rPr>
        <w:fldChar w:fldCharType="end"/>
      </w:r>
      <w:r w:rsidRPr="00FA713B">
        <w:rPr>
          <w:rFonts w:asciiTheme="minorHAnsi" w:hAnsiTheme="minorHAnsi" w:cstheme="minorHAnsi"/>
        </w:rPr>
        <w:t>.</w:t>
      </w:r>
    </w:p>
    <w:p w14:paraId="2244F04E" w14:textId="77777777" w:rsidR="00871C74" w:rsidRPr="00EB76D2" w:rsidRDefault="003E3174" w:rsidP="007415C9">
      <w:pPr>
        <w:pStyle w:val="Nagwek2"/>
        <w:keepNext w:val="0"/>
        <w:widowControl w:val="0"/>
        <w:rPr>
          <w:rFonts w:asciiTheme="minorHAnsi" w:hAnsiTheme="minorHAnsi" w:cstheme="minorHAnsi"/>
        </w:rPr>
      </w:pPr>
      <w:bookmarkStart w:id="343" w:name="_Ref421010736"/>
      <w:bookmarkEnd w:id="342"/>
      <w:r w:rsidRPr="00EB76D2">
        <w:rPr>
          <w:rFonts w:asciiTheme="minorHAnsi" w:hAnsiTheme="minorHAnsi" w:cstheme="minorHAnsi"/>
        </w:rPr>
        <w:lastRenderedPageBreak/>
        <w:t>Zwiększenie</w:t>
      </w:r>
      <w:r w:rsidR="00871C74" w:rsidRPr="00EB76D2">
        <w:rPr>
          <w:rFonts w:asciiTheme="minorHAnsi" w:hAnsiTheme="minorHAnsi" w:cstheme="minorHAnsi"/>
        </w:rPr>
        <w:t xml:space="preserve"> lub </w:t>
      </w:r>
      <w:r w:rsidRPr="00EB76D2">
        <w:rPr>
          <w:rFonts w:asciiTheme="minorHAnsi" w:hAnsiTheme="minorHAnsi" w:cstheme="minorHAnsi"/>
        </w:rPr>
        <w:t>zm</w:t>
      </w:r>
      <w:r w:rsidR="00882005" w:rsidRPr="00EB76D2">
        <w:rPr>
          <w:rFonts w:asciiTheme="minorHAnsi" w:hAnsiTheme="minorHAnsi" w:cstheme="minorHAnsi"/>
        </w:rPr>
        <w:t>n</w:t>
      </w:r>
      <w:r w:rsidRPr="00EB76D2">
        <w:rPr>
          <w:rFonts w:asciiTheme="minorHAnsi" w:hAnsiTheme="minorHAnsi" w:cstheme="minorHAnsi"/>
        </w:rPr>
        <w:t>iejszenie</w:t>
      </w:r>
      <w:r w:rsidR="00871C74" w:rsidRPr="00EB76D2">
        <w:rPr>
          <w:rFonts w:asciiTheme="minorHAnsi" w:hAnsiTheme="minorHAnsi" w:cstheme="minorHAnsi"/>
        </w:rPr>
        <w:t xml:space="preserve"> Wynagrodzenia Umownego, </w:t>
      </w:r>
      <w:r w:rsidRPr="00EB76D2">
        <w:rPr>
          <w:rFonts w:asciiTheme="minorHAnsi" w:hAnsiTheme="minorHAnsi" w:cstheme="minorHAnsi"/>
        </w:rPr>
        <w:t>o którym mowa</w:t>
      </w:r>
      <w:r w:rsidR="00871C74" w:rsidRPr="00EB76D2">
        <w:rPr>
          <w:rFonts w:asciiTheme="minorHAnsi" w:hAnsiTheme="minorHAnsi" w:cstheme="minorHAnsi"/>
        </w:rPr>
        <w:t xml:space="preserve"> w </w:t>
      </w:r>
      <w:r w:rsidRPr="00EB76D2">
        <w:rPr>
          <w:rFonts w:asciiTheme="minorHAnsi" w:hAnsiTheme="minorHAnsi" w:cstheme="minorHAnsi"/>
        </w:rPr>
        <w:t xml:space="preserve">ust. </w:t>
      </w:r>
      <w:r w:rsidRPr="00EB76D2">
        <w:rPr>
          <w:rFonts w:asciiTheme="minorHAnsi" w:hAnsiTheme="minorHAnsi" w:cstheme="minorHAnsi"/>
        </w:rPr>
        <w:fldChar w:fldCharType="begin"/>
      </w:r>
      <w:r w:rsidRPr="00EB76D2">
        <w:rPr>
          <w:rFonts w:asciiTheme="minorHAnsi" w:hAnsiTheme="minorHAnsi" w:cstheme="minorHAnsi"/>
        </w:rPr>
        <w:instrText xml:space="preserve"> REF _Ref483387412 \r \h </w:instrText>
      </w:r>
      <w:r w:rsidR="00F704CC"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18.3</w:t>
      </w:r>
      <w:r w:rsidRPr="00EB76D2">
        <w:rPr>
          <w:rFonts w:asciiTheme="minorHAnsi" w:hAnsiTheme="minorHAnsi" w:cstheme="minorHAnsi"/>
        </w:rPr>
        <w:fldChar w:fldCharType="end"/>
      </w:r>
      <w:r w:rsidR="00882005" w:rsidRPr="00EB76D2">
        <w:rPr>
          <w:rFonts w:asciiTheme="minorHAnsi" w:hAnsiTheme="minorHAnsi" w:cstheme="minorHAnsi"/>
        </w:rPr>
        <w:t>.</w:t>
      </w:r>
      <w:r w:rsidRPr="00EB76D2">
        <w:rPr>
          <w:rFonts w:asciiTheme="minorHAnsi" w:hAnsiTheme="minorHAnsi" w:cstheme="minorHAnsi"/>
        </w:rPr>
        <w:t xml:space="preserve">, </w:t>
      </w:r>
      <w:r w:rsidRPr="00EB76D2">
        <w:rPr>
          <w:rFonts w:asciiTheme="minorHAnsi" w:hAnsiTheme="minorHAnsi" w:cstheme="minorHAnsi"/>
        </w:rPr>
        <w:fldChar w:fldCharType="begin"/>
      </w:r>
      <w:r w:rsidRPr="00EB76D2">
        <w:rPr>
          <w:rFonts w:asciiTheme="minorHAnsi" w:hAnsiTheme="minorHAnsi" w:cstheme="minorHAnsi"/>
        </w:rPr>
        <w:instrText xml:space="preserve"> REF _Ref483387416 \r \h </w:instrText>
      </w:r>
      <w:r w:rsidR="00F704CC"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18.4</w:t>
      </w:r>
      <w:r w:rsidRPr="00EB76D2">
        <w:rPr>
          <w:rFonts w:asciiTheme="minorHAnsi" w:hAnsiTheme="minorHAnsi" w:cstheme="minorHAnsi"/>
        </w:rPr>
        <w:fldChar w:fldCharType="end"/>
      </w:r>
      <w:r w:rsidR="00882005" w:rsidRPr="00EB76D2">
        <w:rPr>
          <w:rFonts w:asciiTheme="minorHAnsi" w:hAnsiTheme="minorHAnsi" w:cstheme="minorHAnsi"/>
        </w:rPr>
        <w:t>.</w:t>
      </w:r>
      <w:r w:rsidR="00E9229F" w:rsidRPr="00EB76D2">
        <w:rPr>
          <w:rFonts w:asciiTheme="minorHAnsi" w:hAnsiTheme="minorHAnsi" w:cstheme="minorHAnsi"/>
        </w:rPr>
        <w:t xml:space="preserve"> </w:t>
      </w:r>
      <w:r w:rsidRPr="00EB76D2">
        <w:rPr>
          <w:rFonts w:asciiTheme="minorHAnsi" w:hAnsiTheme="minorHAnsi" w:cstheme="minorHAnsi"/>
        </w:rPr>
        <w:t xml:space="preserve">i </w:t>
      </w:r>
      <w:r w:rsidRPr="00EB76D2">
        <w:rPr>
          <w:rFonts w:asciiTheme="minorHAnsi" w:hAnsiTheme="minorHAnsi" w:cstheme="minorHAnsi"/>
        </w:rPr>
        <w:fldChar w:fldCharType="begin"/>
      </w:r>
      <w:r w:rsidRPr="00EB76D2">
        <w:rPr>
          <w:rFonts w:asciiTheme="minorHAnsi" w:hAnsiTheme="minorHAnsi" w:cstheme="minorHAnsi"/>
        </w:rPr>
        <w:instrText xml:space="preserve"> REF _Ref421010733 \r \h </w:instrText>
      </w:r>
      <w:r w:rsidR="00F704CC"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18.5</w:t>
      </w:r>
      <w:r w:rsidRPr="00EB76D2">
        <w:rPr>
          <w:rFonts w:asciiTheme="minorHAnsi" w:hAnsiTheme="minorHAnsi" w:cstheme="minorHAnsi"/>
        </w:rPr>
        <w:fldChar w:fldCharType="end"/>
      </w:r>
      <w:r w:rsidR="00882005" w:rsidRPr="00EB76D2">
        <w:rPr>
          <w:rFonts w:asciiTheme="minorHAnsi" w:hAnsiTheme="minorHAnsi" w:cstheme="minorHAnsi"/>
        </w:rPr>
        <w:t>.</w:t>
      </w:r>
      <w:r w:rsidRPr="00EB76D2">
        <w:rPr>
          <w:rFonts w:asciiTheme="minorHAnsi" w:hAnsiTheme="minorHAnsi" w:cstheme="minorHAnsi"/>
        </w:rPr>
        <w:t xml:space="preserve"> </w:t>
      </w:r>
      <w:r w:rsidR="00871C74" w:rsidRPr="00EB76D2">
        <w:rPr>
          <w:rFonts w:asciiTheme="minorHAnsi" w:hAnsiTheme="minorHAnsi" w:cstheme="minorHAnsi"/>
        </w:rPr>
        <w:t xml:space="preserve"> </w:t>
      </w:r>
      <w:r w:rsidRPr="00EB76D2">
        <w:rPr>
          <w:rFonts w:asciiTheme="minorHAnsi" w:hAnsiTheme="minorHAnsi" w:cstheme="minorHAnsi"/>
        </w:rPr>
        <w:t>zostanie oszacowane na podstawie</w:t>
      </w:r>
      <w:r w:rsidR="00871C74" w:rsidRPr="00EB76D2">
        <w:rPr>
          <w:rFonts w:asciiTheme="minorHAnsi" w:hAnsiTheme="minorHAnsi" w:cstheme="minorHAnsi"/>
        </w:rPr>
        <w:t>:</w:t>
      </w:r>
      <w:bookmarkEnd w:id="343"/>
    </w:p>
    <w:p w14:paraId="49C3B587" w14:textId="77777777" w:rsidR="00871C74" w:rsidRPr="00EB76D2" w:rsidRDefault="00871C74" w:rsidP="007415C9">
      <w:pPr>
        <w:pStyle w:val="Nagwek2"/>
        <w:keepNext w:val="0"/>
        <w:widowControl w:val="0"/>
        <w:numPr>
          <w:ilvl w:val="2"/>
          <w:numId w:val="3"/>
        </w:numPr>
        <w:rPr>
          <w:rFonts w:asciiTheme="minorHAnsi" w:hAnsiTheme="minorHAnsi" w:cstheme="minorHAnsi"/>
          <w:color w:val="FF0000"/>
        </w:rPr>
      </w:pPr>
      <w:bookmarkStart w:id="344" w:name="_Ref419977651"/>
      <w:r w:rsidRPr="00EB76D2">
        <w:rPr>
          <w:rFonts w:asciiTheme="minorHAnsi" w:hAnsiTheme="minorHAnsi" w:cstheme="minorHAnsi"/>
        </w:rPr>
        <w:t>cen prac</w:t>
      </w:r>
      <w:r w:rsidR="0028062B" w:rsidRPr="00EB76D2">
        <w:rPr>
          <w:rFonts w:asciiTheme="minorHAnsi" w:hAnsiTheme="minorHAnsi" w:cstheme="minorHAnsi"/>
        </w:rPr>
        <w:t>, części</w:t>
      </w:r>
      <w:r w:rsidRPr="00EB76D2">
        <w:rPr>
          <w:rFonts w:asciiTheme="minorHAnsi" w:hAnsiTheme="minorHAnsi" w:cstheme="minorHAnsi"/>
        </w:rPr>
        <w:t xml:space="preserve"> i materiałów określonych w Załączniku nr </w:t>
      </w:r>
      <w:r w:rsidR="00FE7472" w:rsidRPr="00EB76D2">
        <w:rPr>
          <w:rFonts w:asciiTheme="minorHAnsi" w:hAnsiTheme="minorHAnsi" w:cstheme="minorHAnsi"/>
        </w:rPr>
        <w:t>3</w:t>
      </w:r>
      <w:r w:rsidRPr="00EB76D2">
        <w:rPr>
          <w:rFonts w:asciiTheme="minorHAnsi" w:hAnsiTheme="minorHAnsi" w:cstheme="minorHAnsi"/>
        </w:rPr>
        <w:t xml:space="preserve"> </w:t>
      </w:r>
      <w:r w:rsidR="00DF0965" w:rsidRPr="00EB76D2">
        <w:rPr>
          <w:rFonts w:asciiTheme="minorHAnsi" w:hAnsiTheme="minorHAnsi" w:cstheme="minorHAnsi"/>
        </w:rPr>
        <w:t>do Umowy</w:t>
      </w:r>
      <w:r w:rsidR="005C40A5" w:rsidRPr="00EB76D2">
        <w:rPr>
          <w:rFonts w:asciiTheme="minorHAnsi" w:hAnsiTheme="minorHAnsi" w:cstheme="minorHAnsi"/>
        </w:rPr>
        <w:t xml:space="preserve"> lub Ofercie</w:t>
      </w:r>
      <w:r w:rsidR="00946337" w:rsidRPr="00EB76D2">
        <w:rPr>
          <w:rFonts w:asciiTheme="minorHAnsi" w:hAnsiTheme="minorHAnsi" w:cstheme="minorHAnsi"/>
        </w:rPr>
        <w:t>;</w:t>
      </w:r>
      <w:bookmarkEnd w:id="344"/>
    </w:p>
    <w:p w14:paraId="7417EA09" w14:textId="77777777" w:rsidR="001500CE" w:rsidRPr="00EB76D2" w:rsidRDefault="001500CE" w:rsidP="007415C9">
      <w:pPr>
        <w:pStyle w:val="Nagwek2"/>
        <w:keepNext w:val="0"/>
        <w:widowControl w:val="0"/>
        <w:numPr>
          <w:ilvl w:val="2"/>
          <w:numId w:val="3"/>
        </w:numPr>
        <w:rPr>
          <w:rFonts w:asciiTheme="minorHAnsi" w:hAnsiTheme="minorHAnsi" w:cstheme="minorHAnsi"/>
        </w:rPr>
      </w:pPr>
      <w:bookmarkStart w:id="345" w:name="_Ref483398815"/>
      <w:bookmarkStart w:id="346" w:name="_Ref8737919"/>
      <w:bookmarkStart w:id="347" w:name="_Ref419977708"/>
      <w:r w:rsidRPr="00EB76D2">
        <w:rPr>
          <w:rFonts w:asciiTheme="minorHAnsi" w:hAnsiTheme="minorHAnsi" w:cstheme="minorHAnsi"/>
        </w:rPr>
        <w:t xml:space="preserve">cen części i materiałów określonych w otrzymanych przez Wykonawcę ofertach na dostawę części i materiałów, określonych w </w:t>
      </w:r>
      <w:r w:rsidRPr="00EB76D2">
        <w:rPr>
          <w:rFonts w:asciiTheme="minorHAnsi" w:hAnsiTheme="minorHAnsi" w:cstheme="minorHAnsi"/>
        </w:rPr>
        <w:fldChar w:fldCharType="begin"/>
      </w:r>
      <w:r w:rsidRPr="00EB76D2">
        <w:rPr>
          <w:rFonts w:asciiTheme="minorHAnsi" w:hAnsiTheme="minorHAnsi" w:cstheme="minorHAnsi"/>
        </w:rPr>
        <w:instrText xml:space="preserve"> REF _Ref419975172 \r \h </w:instrText>
      </w:r>
      <w:r w:rsidR="001A3AFD"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§2</w:t>
      </w:r>
      <w:r w:rsidRPr="00EB76D2">
        <w:rPr>
          <w:rFonts w:asciiTheme="minorHAnsi" w:hAnsiTheme="minorHAnsi" w:cstheme="minorHAnsi"/>
        </w:rPr>
        <w:fldChar w:fldCharType="end"/>
      </w:r>
      <w:r w:rsidRPr="00EB76D2">
        <w:rPr>
          <w:rFonts w:asciiTheme="minorHAnsi" w:hAnsiTheme="minorHAnsi" w:cstheme="minorHAnsi"/>
        </w:rPr>
        <w:t xml:space="preserve"> i </w:t>
      </w:r>
      <w:r w:rsidR="00476F89" w:rsidRPr="00EB76D2">
        <w:rPr>
          <w:rFonts w:asciiTheme="minorHAnsi" w:hAnsiTheme="minorHAnsi" w:cstheme="minorHAnsi"/>
        </w:rPr>
        <w:t>zaakceptowanych przez Zamawiającego</w:t>
      </w:r>
      <w:r w:rsidRPr="00EB76D2">
        <w:rPr>
          <w:rFonts w:asciiTheme="minorHAnsi" w:hAnsiTheme="minorHAnsi" w:cstheme="minorHAnsi"/>
        </w:rPr>
        <w:t>;</w:t>
      </w:r>
      <w:bookmarkEnd w:id="345"/>
      <w:bookmarkEnd w:id="346"/>
    </w:p>
    <w:bookmarkEnd w:id="347"/>
    <w:p w14:paraId="547A4DFC" w14:textId="77777777" w:rsidR="00034CB4" w:rsidRPr="00EB76D2" w:rsidRDefault="00034CB4"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zmian stawek: podatku od towarów i usług, minimalnego wynagrodzenia za pracę albo wysokości minimalnej stawki godzinowej, składek na ubezpieczenia społeczne lub zdrowotne.</w:t>
      </w:r>
    </w:p>
    <w:p w14:paraId="730E99FB" w14:textId="77777777" w:rsidR="00882005" w:rsidRPr="00EB76D2" w:rsidRDefault="00FF03F6" w:rsidP="007415C9">
      <w:pPr>
        <w:pStyle w:val="Nagwek2"/>
        <w:keepNext w:val="0"/>
        <w:widowControl w:val="0"/>
        <w:rPr>
          <w:rFonts w:asciiTheme="minorHAnsi" w:hAnsiTheme="minorHAnsi" w:cstheme="minorHAnsi"/>
        </w:rPr>
      </w:pPr>
      <w:bookmarkStart w:id="348" w:name="_Ref431802932"/>
      <w:r w:rsidRPr="00EB76D2">
        <w:rPr>
          <w:rFonts w:asciiTheme="minorHAnsi" w:hAnsiTheme="minorHAnsi" w:cstheme="minorHAnsi"/>
        </w:rPr>
        <w:t>Jeżeli wys</w:t>
      </w:r>
      <w:r w:rsidR="00882005" w:rsidRPr="00EB76D2">
        <w:rPr>
          <w:rFonts w:asciiTheme="minorHAnsi" w:hAnsiTheme="minorHAnsi" w:cstheme="minorHAnsi"/>
        </w:rPr>
        <w:t xml:space="preserve">tąpi konieczność wykonania prac na podstawie ust. </w:t>
      </w:r>
      <w:r w:rsidR="00882005" w:rsidRPr="00EB76D2">
        <w:rPr>
          <w:rFonts w:asciiTheme="minorHAnsi" w:hAnsiTheme="minorHAnsi" w:cstheme="minorHAnsi"/>
        </w:rPr>
        <w:fldChar w:fldCharType="begin"/>
      </w:r>
      <w:r w:rsidR="00882005" w:rsidRPr="00EB76D2">
        <w:rPr>
          <w:rFonts w:asciiTheme="minorHAnsi" w:hAnsiTheme="minorHAnsi" w:cstheme="minorHAnsi"/>
        </w:rPr>
        <w:instrText xml:space="preserve"> REF _Ref495589328 \r \h </w:instrText>
      </w:r>
      <w:r w:rsidR="00BE6B99" w:rsidRPr="00EB76D2">
        <w:rPr>
          <w:rFonts w:asciiTheme="minorHAnsi" w:hAnsiTheme="minorHAnsi" w:cstheme="minorHAnsi"/>
        </w:rPr>
        <w:instrText xml:space="preserve"> \* MERGEFORMAT </w:instrText>
      </w:r>
      <w:r w:rsidR="00882005" w:rsidRPr="00EB76D2">
        <w:rPr>
          <w:rFonts w:asciiTheme="minorHAnsi" w:hAnsiTheme="minorHAnsi" w:cstheme="minorHAnsi"/>
        </w:rPr>
      </w:r>
      <w:r w:rsidR="00882005" w:rsidRPr="00EB76D2">
        <w:rPr>
          <w:rFonts w:asciiTheme="minorHAnsi" w:hAnsiTheme="minorHAnsi" w:cstheme="minorHAnsi"/>
        </w:rPr>
        <w:fldChar w:fldCharType="separate"/>
      </w:r>
      <w:r w:rsidR="00F2671A" w:rsidRPr="00EB76D2">
        <w:rPr>
          <w:rFonts w:asciiTheme="minorHAnsi" w:hAnsiTheme="minorHAnsi" w:cstheme="minorHAnsi"/>
        </w:rPr>
        <w:t>18.1</w:t>
      </w:r>
      <w:r w:rsidR="00882005" w:rsidRPr="00EB76D2">
        <w:rPr>
          <w:rFonts w:asciiTheme="minorHAnsi" w:hAnsiTheme="minorHAnsi" w:cstheme="minorHAnsi"/>
        </w:rPr>
        <w:fldChar w:fldCharType="end"/>
      </w:r>
      <w:r w:rsidR="00882005" w:rsidRPr="00EB76D2">
        <w:rPr>
          <w:rFonts w:asciiTheme="minorHAnsi" w:hAnsiTheme="minorHAnsi" w:cstheme="minorHAnsi"/>
        </w:rPr>
        <w:t xml:space="preserve">. i </w:t>
      </w:r>
      <w:r w:rsidR="00882005" w:rsidRPr="00EB76D2">
        <w:rPr>
          <w:rFonts w:asciiTheme="minorHAnsi" w:hAnsiTheme="minorHAnsi" w:cstheme="minorHAnsi"/>
        </w:rPr>
        <w:fldChar w:fldCharType="begin"/>
      </w:r>
      <w:r w:rsidR="00882005" w:rsidRPr="00EB76D2">
        <w:rPr>
          <w:rFonts w:asciiTheme="minorHAnsi" w:hAnsiTheme="minorHAnsi" w:cstheme="minorHAnsi"/>
        </w:rPr>
        <w:instrText xml:space="preserve"> REF _Ref483383878 \r \h </w:instrText>
      </w:r>
      <w:r w:rsidR="00BE6B99" w:rsidRPr="00EB76D2">
        <w:rPr>
          <w:rFonts w:asciiTheme="minorHAnsi" w:hAnsiTheme="minorHAnsi" w:cstheme="minorHAnsi"/>
        </w:rPr>
        <w:instrText xml:space="preserve"> \* MERGEFORMAT </w:instrText>
      </w:r>
      <w:r w:rsidR="00882005" w:rsidRPr="00EB76D2">
        <w:rPr>
          <w:rFonts w:asciiTheme="minorHAnsi" w:hAnsiTheme="minorHAnsi" w:cstheme="minorHAnsi"/>
        </w:rPr>
      </w:r>
      <w:r w:rsidR="00882005" w:rsidRPr="00EB76D2">
        <w:rPr>
          <w:rFonts w:asciiTheme="minorHAnsi" w:hAnsiTheme="minorHAnsi" w:cstheme="minorHAnsi"/>
        </w:rPr>
        <w:fldChar w:fldCharType="separate"/>
      </w:r>
      <w:r w:rsidR="00F2671A" w:rsidRPr="00EB76D2">
        <w:rPr>
          <w:rFonts w:asciiTheme="minorHAnsi" w:hAnsiTheme="minorHAnsi" w:cstheme="minorHAnsi"/>
        </w:rPr>
        <w:t>18.2</w:t>
      </w:r>
      <w:r w:rsidR="00882005" w:rsidRPr="00EB76D2">
        <w:rPr>
          <w:rFonts w:asciiTheme="minorHAnsi" w:hAnsiTheme="minorHAnsi" w:cstheme="minorHAnsi"/>
        </w:rPr>
        <w:fldChar w:fldCharType="end"/>
      </w:r>
      <w:r w:rsidR="00882005" w:rsidRPr="00EB76D2">
        <w:rPr>
          <w:rFonts w:asciiTheme="minorHAnsi" w:hAnsiTheme="minorHAnsi" w:cstheme="minorHAnsi"/>
        </w:rPr>
        <w:t>.</w:t>
      </w:r>
      <w:r w:rsidRPr="00EB76D2">
        <w:rPr>
          <w:rFonts w:asciiTheme="minorHAnsi" w:hAnsiTheme="minorHAnsi" w:cstheme="minorHAnsi"/>
        </w:rPr>
        <w:t xml:space="preserve">, Wykonawca jest upoważniony do rozpoczęcia wykonywania takich prac jedynie na podstawie podpisanego (w tym prawidłowo zaakceptowanego i zatwierdzonego) przez Zamawiającego </w:t>
      </w:r>
      <w:r w:rsidR="005E7C73" w:rsidRPr="00EB76D2">
        <w:rPr>
          <w:rFonts w:asciiTheme="minorHAnsi" w:hAnsiTheme="minorHAnsi" w:cstheme="minorHAnsi"/>
        </w:rPr>
        <w:t>aneksu do Umowy</w:t>
      </w:r>
      <w:r w:rsidRPr="00EB76D2">
        <w:rPr>
          <w:rFonts w:asciiTheme="minorHAnsi" w:hAnsiTheme="minorHAnsi" w:cstheme="minorHAnsi"/>
        </w:rPr>
        <w:t>, pod rygorem utraty przez Wykonawcę wobec Zamawiającego wszelkich roszczeń wynikających lub związanych z wykonaniem Prac</w:t>
      </w:r>
      <w:r w:rsidR="00882005" w:rsidRPr="00EB76D2">
        <w:rPr>
          <w:rFonts w:asciiTheme="minorHAnsi" w:hAnsiTheme="minorHAnsi" w:cstheme="minorHAnsi"/>
        </w:rPr>
        <w:t xml:space="preserve">. Wykonawca zobowiązany jest do niezwłocznego dostarczenia wyceny na prace na podstawie ust. </w:t>
      </w:r>
      <w:r w:rsidR="00882005" w:rsidRPr="00EB76D2">
        <w:rPr>
          <w:rFonts w:asciiTheme="minorHAnsi" w:hAnsiTheme="minorHAnsi" w:cstheme="minorHAnsi"/>
        </w:rPr>
        <w:fldChar w:fldCharType="begin"/>
      </w:r>
      <w:r w:rsidR="00882005" w:rsidRPr="00EB76D2">
        <w:rPr>
          <w:rFonts w:asciiTheme="minorHAnsi" w:hAnsiTheme="minorHAnsi" w:cstheme="minorHAnsi"/>
        </w:rPr>
        <w:instrText xml:space="preserve"> REF _Ref495589328 \r \h  \* MERGEFORMAT </w:instrText>
      </w:r>
      <w:r w:rsidR="00882005" w:rsidRPr="00EB76D2">
        <w:rPr>
          <w:rFonts w:asciiTheme="minorHAnsi" w:hAnsiTheme="minorHAnsi" w:cstheme="minorHAnsi"/>
        </w:rPr>
      </w:r>
      <w:r w:rsidR="00882005" w:rsidRPr="00EB76D2">
        <w:rPr>
          <w:rFonts w:asciiTheme="minorHAnsi" w:hAnsiTheme="minorHAnsi" w:cstheme="minorHAnsi"/>
        </w:rPr>
        <w:fldChar w:fldCharType="separate"/>
      </w:r>
      <w:r w:rsidR="00F2671A" w:rsidRPr="00EB76D2">
        <w:rPr>
          <w:rFonts w:asciiTheme="minorHAnsi" w:hAnsiTheme="minorHAnsi" w:cstheme="minorHAnsi"/>
        </w:rPr>
        <w:t>18.1</w:t>
      </w:r>
      <w:r w:rsidR="00882005" w:rsidRPr="00EB76D2">
        <w:rPr>
          <w:rFonts w:asciiTheme="minorHAnsi" w:hAnsiTheme="minorHAnsi" w:cstheme="minorHAnsi"/>
        </w:rPr>
        <w:fldChar w:fldCharType="end"/>
      </w:r>
      <w:r w:rsidR="00882005" w:rsidRPr="00EB76D2">
        <w:rPr>
          <w:rFonts w:asciiTheme="minorHAnsi" w:hAnsiTheme="minorHAnsi" w:cstheme="minorHAnsi"/>
        </w:rPr>
        <w:t xml:space="preserve">. i </w:t>
      </w:r>
      <w:r w:rsidR="00882005" w:rsidRPr="00EB76D2">
        <w:rPr>
          <w:rFonts w:asciiTheme="minorHAnsi" w:hAnsiTheme="minorHAnsi" w:cstheme="minorHAnsi"/>
        </w:rPr>
        <w:fldChar w:fldCharType="begin"/>
      </w:r>
      <w:r w:rsidR="00882005" w:rsidRPr="00EB76D2">
        <w:rPr>
          <w:rFonts w:asciiTheme="minorHAnsi" w:hAnsiTheme="minorHAnsi" w:cstheme="minorHAnsi"/>
        </w:rPr>
        <w:instrText xml:space="preserve"> REF _Ref483383878 \r \h  \* MERGEFORMAT </w:instrText>
      </w:r>
      <w:r w:rsidR="00882005" w:rsidRPr="00EB76D2">
        <w:rPr>
          <w:rFonts w:asciiTheme="minorHAnsi" w:hAnsiTheme="minorHAnsi" w:cstheme="minorHAnsi"/>
        </w:rPr>
      </w:r>
      <w:r w:rsidR="00882005" w:rsidRPr="00EB76D2">
        <w:rPr>
          <w:rFonts w:asciiTheme="minorHAnsi" w:hAnsiTheme="minorHAnsi" w:cstheme="minorHAnsi"/>
        </w:rPr>
        <w:fldChar w:fldCharType="separate"/>
      </w:r>
      <w:r w:rsidR="00F2671A" w:rsidRPr="00EB76D2">
        <w:rPr>
          <w:rFonts w:asciiTheme="minorHAnsi" w:hAnsiTheme="minorHAnsi" w:cstheme="minorHAnsi"/>
        </w:rPr>
        <w:t>18.2</w:t>
      </w:r>
      <w:r w:rsidR="00882005" w:rsidRPr="00EB76D2">
        <w:rPr>
          <w:rFonts w:asciiTheme="minorHAnsi" w:hAnsiTheme="minorHAnsi" w:cstheme="minorHAnsi"/>
        </w:rPr>
        <w:fldChar w:fldCharType="end"/>
      </w:r>
      <w:r w:rsidR="00882005" w:rsidRPr="00EB76D2">
        <w:rPr>
          <w:rFonts w:asciiTheme="minorHAnsi" w:hAnsiTheme="minorHAnsi" w:cstheme="minorHAnsi"/>
        </w:rPr>
        <w:t>., którą będzie związany minimum 60 Dni od daty dostarczenia Zamawiającemu.</w:t>
      </w:r>
    </w:p>
    <w:p w14:paraId="12361F6F" w14:textId="77777777" w:rsidR="00882005" w:rsidRPr="00EB76D2" w:rsidRDefault="00882005" w:rsidP="007415C9">
      <w:pPr>
        <w:pStyle w:val="Nagwek2"/>
        <w:keepNext w:val="0"/>
        <w:widowControl w:val="0"/>
        <w:rPr>
          <w:rFonts w:asciiTheme="minorHAnsi" w:hAnsiTheme="minorHAnsi" w:cstheme="minorHAnsi"/>
        </w:rPr>
      </w:pPr>
      <w:bookmarkStart w:id="349" w:name="_Ref8895063"/>
      <w:r w:rsidRPr="00EB76D2">
        <w:rPr>
          <w:rFonts w:asciiTheme="minorHAnsi" w:hAnsiTheme="minorHAnsi" w:cstheme="minorHAnsi"/>
        </w:rPr>
        <w:t xml:space="preserve">Jeżeli Zamawiający uzna, że niezbędne jest wprowadzenie zmiany do Umowy przewidzianej w ust. </w:t>
      </w:r>
      <w:r w:rsidRPr="00EB76D2">
        <w:rPr>
          <w:rFonts w:asciiTheme="minorHAnsi" w:hAnsiTheme="minorHAnsi" w:cstheme="minorHAnsi"/>
        </w:rPr>
        <w:fldChar w:fldCharType="begin"/>
      </w:r>
      <w:r w:rsidRPr="00EB76D2">
        <w:rPr>
          <w:rFonts w:asciiTheme="minorHAnsi" w:hAnsiTheme="minorHAnsi" w:cstheme="minorHAnsi"/>
        </w:rPr>
        <w:instrText xml:space="preserve"> REF _Ref495589328 \r \h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18.1</w:t>
      </w:r>
      <w:r w:rsidRPr="00EB76D2">
        <w:rPr>
          <w:rFonts w:asciiTheme="minorHAnsi" w:hAnsiTheme="minorHAnsi" w:cstheme="minorHAnsi"/>
        </w:rPr>
        <w:fldChar w:fldCharType="end"/>
      </w:r>
      <w:r w:rsidRPr="00EB76D2">
        <w:rPr>
          <w:rFonts w:asciiTheme="minorHAnsi" w:hAnsiTheme="minorHAnsi" w:cstheme="minorHAnsi"/>
        </w:rPr>
        <w:t xml:space="preserve">. lub w ust. </w:t>
      </w:r>
      <w:r w:rsidRPr="00EB76D2">
        <w:rPr>
          <w:rFonts w:asciiTheme="minorHAnsi" w:hAnsiTheme="minorHAnsi" w:cstheme="minorHAnsi"/>
        </w:rPr>
        <w:fldChar w:fldCharType="begin"/>
      </w:r>
      <w:r w:rsidRPr="00EB76D2">
        <w:rPr>
          <w:rFonts w:asciiTheme="minorHAnsi" w:hAnsiTheme="minorHAnsi" w:cstheme="minorHAnsi"/>
        </w:rPr>
        <w:instrText xml:space="preserve"> REF _Ref483383878 \r \h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18.2</w:t>
      </w:r>
      <w:r w:rsidRPr="00EB76D2">
        <w:rPr>
          <w:rFonts w:asciiTheme="minorHAnsi" w:hAnsiTheme="minorHAnsi" w:cstheme="minorHAnsi"/>
        </w:rPr>
        <w:fldChar w:fldCharType="end"/>
      </w:r>
      <w:r w:rsidRPr="00EB76D2">
        <w:rPr>
          <w:rFonts w:asciiTheme="minorHAnsi" w:hAnsiTheme="minorHAnsi" w:cstheme="minorHAnsi"/>
        </w:rPr>
        <w:t>., wówczas wystąpi do Wykonawcy o sporządzenie wyceny na wykonanie prac objętych wnioskiem Zamawiającego. Wykonawca przygotuje niezwłocznie wycenę na wykonanie tych prac, z terminem ważności minimum 60 Dni od daty dostarczenia Zamawiającemu.</w:t>
      </w:r>
      <w:bookmarkEnd w:id="349"/>
    </w:p>
    <w:p w14:paraId="41609282" w14:textId="77777777" w:rsidR="00871C74" w:rsidRPr="00EB76D2" w:rsidRDefault="00871C74" w:rsidP="007415C9">
      <w:pPr>
        <w:pStyle w:val="Nagwek2"/>
        <w:keepNext w:val="0"/>
        <w:widowControl w:val="0"/>
        <w:rPr>
          <w:rFonts w:asciiTheme="minorHAnsi" w:hAnsiTheme="minorHAnsi" w:cstheme="minorHAnsi"/>
        </w:rPr>
      </w:pPr>
      <w:bookmarkStart w:id="350" w:name="_Ref442714077"/>
      <w:bookmarkStart w:id="351" w:name="_Ref442714038"/>
      <w:bookmarkEnd w:id="348"/>
      <w:r w:rsidRPr="00EB76D2">
        <w:rPr>
          <w:rFonts w:asciiTheme="minorHAnsi" w:hAnsiTheme="minorHAnsi" w:cstheme="minorHAnsi"/>
        </w:rPr>
        <w:t>Wykonawca może wystąpić do Zamawiającego z wnioskiem o wprowadzenie zmian do Umowy</w:t>
      </w:r>
      <w:r w:rsidR="00FF03F6" w:rsidRPr="00EB76D2">
        <w:rPr>
          <w:rFonts w:asciiTheme="minorHAnsi" w:hAnsiTheme="minorHAnsi" w:cstheme="minorHAnsi"/>
        </w:rPr>
        <w:t xml:space="preserve"> </w:t>
      </w:r>
      <w:r w:rsidRPr="00EB76D2">
        <w:rPr>
          <w:rFonts w:asciiTheme="minorHAnsi" w:hAnsiTheme="minorHAnsi" w:cstheme="minorHAnsi"/>
        </w:rPr>
        <w:t>z własnej inicjatywy jedynie w przypadkach wyraźnie określonych w Umowie. Wykonawca uprawniony jest do domagania się odpowie</w:t>
      </w:r>
      <w:r w:rsidR="00A37EAB" w:rsidRPr="00EB76D2">
        <w:rPr>
          <w:rFonts w:asciiTheme="minorHAnsi" w:hAnsiTheme="minorHAnsi" w:cstheme="minorHAnsi"/>
        </w:rPr>
        <w:t>dniej zmiany Umowy w przypadku z</w:t>
      </w:r>
      <w:r w:rsidRPr="00EB76D2">
        <w:rPr>
          <w:rFonts w:asciiTheme="minorHAnsi" w:hAnsiTheme="minorHAnsi" w:cstheme="minorHAnsi"/>
        </w:rPr>
        <w:t xml:space="preserve">miany </w:t>
      </w:r>
      <w:r w:rsidR="00A37EAB" w:rsidRPr="00EB76D2">
        <w:rPr>
          <w:rFonts w:asciiTheme="minorHAnsi" w:hAnsiTheme="minorHAnsi" w:cstheme="minorHAnsi"/>
        </w:rPr>
        <w:t>p</w:t>
      </w:r>
      <w:r w:rsidRPr="00EB76D2">
        <w:rPr>
          <w:rFonts w:asciiTheme="minorHAnsi" w:hAnsiTheme="minorHAnsi" w:cstheme="minorHAnsi"/>
        </w:rPr>
        <w:t>rawa lub wystąpienia Siły Wyższej dotyczącej Wykonawcy, w każdym przypadku w niezbędnym zakresie spowodowanym odpowiednimi powyższymi okolicznościami.</w:t>
      </w:r>
      <w:bookmarkEnd w:id="350"/>
      <w:bookmarkEnd w:id="351"/>
    </w:p>
    <w:p w14:paraId="30E14D02" w14:textId="77777777" w:rsidR="00D01E07" w:rsidRPr="00EB76D2" w:rsidRDefault="004F4930" w:rsidP="007415C9">
      <w:pPr>
        <w:pStyle w:val="Nagwek2"/>
        <w:keepNext w:val="0"/>
        <w:widowControl w:val="0"/>
        <w:rPr>
          <w:rFonts w:asciiTheme="minorHAnsi" w:hAnsiTheme="minorHAnsi" w:cstheme="minorHAnsi"/>
        </w:rPr>
      </w:pPr>
      <w:bookmarkStart w:id="352" w:name="_Ref419977945"/>
      <w:r w:rsidRPr="00EB76D2">
        <w:rPr>
          <w:rFonts w:asciiTheme="minorHAnsi" w:hAnsiTheme="minorHAnsi" w:cstheme="minorHAnsi"/>
        </w:rPr>
        <w:t>Niżej wymienione okoliczności nie wymagają</w:t>
      </w:r>
      <w:r w:rsidR="00D01E07" w:rsidRPr="00EB76D2">
        <w:rPr>
          <w:rFonts w:asciiTheme="minorHAnsi" w:hAnsiTheme="minorHAnsi" w:cstheme="minorHAnsi"/>
        </w:rPr>
        <w:t xml:space="preserve"> zawarcia aneksu:</w:t>
      </w:r>
      <w:bookmarkEnd w:id="352"/>
    </w:p>
    <w:p w14:paraId="4E542004" w14:textId="77777777" w:rsidR="00D01E07" w:rsidRPr="00EB76D2" w:rsidRDefault="00503D9B" w:rsidP="007415C9">
      <w:pPr>
        <w:pStyle w:val="Nagwek2"/>
        <w:keepNext w:val="0"/>
        <w:widowControl w:val="0"/>
        <w:numPr>
          <w:ilvl w:val="2"/>
          <w:numId w:val="3"/>
        </w:numPr>
        <w:rPr>
          <w:rFonts w:asciiTheme="minorHAnsi" w:hAnsiTheme="minorHAnsi" w:cstheme="minorHAnsi"/>
        </w:rPr>
      </w:pPr>
      <w:bookmarkStart w:id="353" w:name="_Ref419977888"/>
      <w:r w:rsidRPr="00EB76D2">
        <w:rPr>
          <w:rFonts w:asciiTheme="minorHAnsi" w:hAnsiTheme="minorHAnsi" w:cstheme="minorHAnsi"/>
        </w:rPr>
        <w:t>z</w:t>
      </w:r>
      <w:r w:rsidR="00736EC4" w:rsidRPr="00EB76D2">
        <w:rPr>
          <w:rFonts w:asciiTheme="minorHAnsi" w:hAnsiTheme="minorHAnsi" w:cstheme="minorHAnsi"/>
        </w:rPr>
        <w:t xml:space="preserve">miany Podwykonawców oraz wynikająca z tych zmian aktualizacja </w:t>
      </w:r>
      <w:r w:rsidR="00FE7472" w:rsidRPr="00EB76D2">
        <w:rPr>
          <w:rFonts w:asciiTheme="minorHAnsi" w:hAnsiTheme="minorHAnsi" w:cstheme="minorHAnsi"/>
        </w:rPr>
        <w:t>Załącznika nr 4</w:t>
      </w:r>
      <w:r w:rsidR="00DF0965" w:rsidRPr="00EB76D2">
        <w:rPr>
          <w:rFonts w:asciiTheme="minorHAnsi" w:hAnsiTheme="minorHAnsi" w:cstheme="minorHAnsi"/>
        </w:rPr>
        <w:t xml:space="preserve"> do Umowy</w:t>
      </w:r>
      <w:r w:rsidR="005D14E6" w:rsidRPr="00EB76D2">
        <w:rPr>
          <w:rFonts w:asciiTheme="minorHAnsi" w:hAnsiTheme="minorHAnsi" w:cstheme="minorHAnsi"/>
        </w:rPr>
        <w:t>, polegając</w:t>
      </w:r>
      <w:r w:rsidR="00736EC4" w:rsidRPr="00EB76D2">
        <w:rPr>
          <w:rFonts w:asciiTheme="minorHAnsi" w:hAnsiTheme="minorHAnsi" w:cstheme="minorHAnsi"/>
        </w:rPr>
        <w:t>a</w:t>
      </w:r>
      <w:r w:rsidR="005D14E6" w:rsidRPr="00EB76D2">
        <w:rPr>
          <w:rFonts w:asciiTheme="minorHAnsi" w:hAnsiTheme="minorHAnsi" w:cstheme="minorHAnsi"/>
        </w:rPr>
        <w:t xml:space="preserve"> na usunięciu</w:t>
      </w:r>
      <w:r w:rsidR="00D01E07" w:rsidRPr="00EB76D2">
        <w:rPr>
          <w:rFonts w:asciiTheme="minorHAnsi" w:hAnsiTheme="minorHAnsi" w:cstheme="minorHAnsi"/>
        </w:rPr>
        <w:t xml:space="preserve"> Podwykonawcy </w:t>
      </w:r>
      <w:r w:rsidR="005D14E6" w:rsidRPr="00EB76D2">
        <w:rPr>
          <w:rFonts w:asciiTheme="minorHAnsi" w:hAnsiTheme="minorHAnsi" w:cstheme="minorHAnsi"/>
        </w:rPr>
        <w:t>lub dodaniu nowego Podwy</w:t>
      </w:r>
      <w:r w:rsidR="00C849DB" w:rsidRPr="00EB76D2">
        <w:rPr>
          <w:rFonts w:asciiTheme="minorHAnsi" w:hAnsiTheme="minorHAnsi" w:cstheme="minorHAnsi"/>
        </w:rPr>
        <w:t>konawcy nie wymienionego w tym Z</w:t>
      </w:r>
      <w:r w:rsidR="005D14E6" w:rsidRPr="00EB76D2">
        <w:rPr>
          <w:rFonts w:asciiTheme="minorHAnsi" w:hAnsiTheme="minorHAnsi" w:cstheme="minorHAnsi"/>
        </w:rPr>
        <w:t>ałączniku</w:t>
      </w:r>
      <w:r w:rsidR="00D01E07" w:rsidRPr="00EB76D2">
        <w:rPr>
          <w:rFonts w:asciiTheme="minorHAnsi" w:hAnsiTheme="minorHAnsi" w:cstheme="minorHAnsi"/>
        </w:rPr>
        <w:t>;</w:t>
      </w:r>
      <w:bookmarkEnd w:id="353"/>
    </w:p>
    <w:p w14:paraId="0C5D0E93" w14:textId="77777777" w:rsidR="00D01E07" w:rsidRPr="00EB76D2" w:rsidRDefault="00D01E07" w:rsidP="007415C9">
      <w:pPr>
        <w:pStyle w:val="Nagwek2"/>
        <w:keepNext w:val="0"/>
        <w:widowControl w:val="0"/>
        <w:numPr>
          <w:ilvl w:val="2"/>
          <w:numId w:val="3"/>
        </w:numPr>
        <w:rPr>
          <w:rFonts w:asciiTheme="minorHAnsi" w:hAnsiTheme="minorHAnsi" w:cstheme="minorHAnsi"/>
        </w:rPr>
      </w:pPr>
      <w:r w:rsidRPr="00EB76D2">
        <w:rPr>
          <w:rFonts w:asciiTheme="minorHAnsi" w:hAnsiTheme="minorHAnsi" w:cstheme="minorHAnsi"/>
        </w:rPr>
        <w:t>zmiany Przedstawiciel</w:t>
      </w:r>
      <w:r w:rsidR="00736EC4" w:rsidRPr="00EB76D2">
        <w:rPr>
          <w:rFonts w:asciiTheme="minorHAnsi" w:hAnsiTheme="minorHAnsi" w:cstheme="minorHAnsi"/>
        </w:rPr>
        <w:t>i</w:t>
      </w:r>
      <w:r w:rsidRPr="00EB76D2">
        <w:rPr>
          <w:rFonts w:asciiTheme="minorHAnsi" w:hAnsiTheme="minorHAnsi" w:cstheme="minorHAnsi"/>
        </w:rPr>
        <w:t xml:space="preserve"> Zamawiającego lub Wykonawcy lub zmiany innych osób funkcyjnych wymi</w:t>
      </w:r>
      <w:r w:rsidR="00946337" w:rsidRPr="00EB76D2">
        <w:rPr>
          <w:rFonts w:asciiTheme="minorHAnsi" w:hAnsiTheme="minorHAnsi" w:cstheme="minorHAnsi"/>
        </w:rPr>
        <w:t>enionych imiennie w niniejszej U</w:t>
      </w:r>
      <w:r w:rsidRPr="00EB76D2">
        <w:rPr>
          <w:rFonts w:asciiTheme="minorHAnsi" w:hAnsiTheme="minorHAnsi" w:cstheme="minorHAnsi"/>
        </w:rPr>
        <w:t>mowie</w:t>
      </w:r>
      <w:r w:rsidR="00736EC4" w:rsidRPr="00EB76D2">
        <w:rPr>
          <w:rFonts w:asciiTheme="minorHAnsi" w:hAnsiTheme="minorHAnsi" w:cstheme="minorHAnsi"/>
        </w:rPr>
        <w:t xml:space="preserve"> lub w Załączniku nr 6 do Umowy</w:t>
      </w:r>
      <w:r w:rsidRPr="00EB76D2">
        <w:rPr>
          <w:rFonts w:asciiTheme="minorHAnsi" w:hAnsiTheme="minorHAnsi" w:cstheme="minorHAnsi"/>
        </w:rPr>
        <w:t>;</w:t>
      </w:r>
    </w:p>
    <w:p w14:paraId="6904DE10" w14:textId="77777777" w:rsidR="003A237D" w:rsidRDefault="00D01E07" w:rsidP="007415C9">
      <w:pPr>
        <w:pStyle w:val="Nagwek2"/>
        <w:keepNext w:val="0"/>
        <w:widowControl w:val="0"/>
        <w:numPr>
          <w:ilvl w:val="2"/>
          <w:numId w:val="3"/>
        </w:numPr>
        <w:rPr>
          <w:rFonts w:asciiTheme="minorHAnsi" w:hAnsiTheme="minorHAnsi" w:cstheme="minorHAnsi"/>
        </w:rPr>
      </w:pPr>
      <w:bookmarkStart w:id="354" w:name="_Ref8738475"/>
      <w:bookmarkStart w:id="355" w:name="_Ref419977889"/>
      <w:r w:rsidRPr="00EB76D2">
        <w:rPr>
          <w:rFonts w:asciiTheme="minorHAnsi" w:hAnsiTheme="minorHAnsi" w:cstheme="minorHAnsi"/>
        </w:rPr>
        <w:t xml:space="preserve">zmiany </w:t>
      </w:r>
      <w:r w:rsidR="00736EC4" w:rsidRPr="00EB76D2">
        <w:rPr>
          <w:rFonts w:asciiTheme="minorHAnsi" w:hAnsiTheme="minorHAnsi" w:cstheme="minorHAnsi"/>
        </w:rPr>
        <w:t>stawki podatku od towarów i usług.</w:t>
      </w:r>
      <w:bookmarkEnd w:id="354"/>
      <w:bookmarkEnd w:id="355"/>
    </w:p>
    <w:p w14:paraId="7AC802A5" w14:textId="77777777" w:rsidR="00FA713B" w:rsidRDefault="003A237D" w:rsidP="007415C9">
      <w:pPr>
        <w:pStyle w:val="Nagwek2"/>
        <w:keepNext w:val="0"/>
        <w:widowControl w:val="0"/>
        <w:numPr>
          <w:ilvl w:val="2"/>
          <w:numId w:val="3"/>
        </w:numPr>
        <w:rPr>
          <w:rFonts w:asciiTheme="minorHAnsi" w:hAnsiTheme="minorHAnsi" w:cstheme="minorHAnsi"/>
        </w:rPr>
      </w:pPr>
      <w:r>
        <w:rPr>
          <w:rFonts w:asciiTheme="minorHAnsi" w:hAnsiTheme="minorHAnsi" w:cstheme="minorHAnsi"/>
        </w:rPr>
        <w:t>Zmiana danych wskazanych w §4 ust. 4.12 Umowy.</w:t>
      </w:r>
    </w:p>
    <w:p w14:paraId="661A774A" w14:textId="77777777" w:rsidR="00D01E07" w:rsidRPr="00FA713B" w:rsidRDefault="00D01E07" w:rsidP="007415C9">
      <w:pPr>
        <w:pStyle w:val="Nagwek2"/>
        <w:keepNext w:val="0"/>
        <w:widowControl w:val="0"/>
        <w:numPr>
          <w:ilvl w:val="0"/>
          <w:numId w:val="0"/>
        </w:numPr>
        <w:ind w:left="1276"/>
        <w:rPr>
          <w:rFonts w:asciiTheme="minorHAnsi" w:hAnsiTheme="minorHAnsi" w:cstheme="minorHAnsi"/>
        </w:rPr>
      </w:pPr>
      <w:r w:rsidRPr="00FA713B">
        <w:rPr>
          <w:rFonts w:asciiTheme="minorHAnsi" w:hAnsiTheme="minorHAnsi" w:cstheme="minorHAnsi"/>
        </w:rPr>
        <w:t>Wykonawcy nie przysługują żadne roszczenia z tytułu czynności wynikających ze zmiany Umowy,</w:t>
      </w:r>
      <w:r w:rsidR="007F3B51" w:rsidRPr="00FA713B">
        <w:rPr>
          <w:rFonts w:asciiTheme="minorHAnsi" w:hAnsiTheme="minorHAnsi" w:cstheme="minorHAnsi"/>
        </w:rPr>
        <w:t xml:space="preserve"> </w:t>
      </w:r>
      <w:r w:rsidRPr="00FA713B">
        <w:rPr>
          <w:rFonts w:asciiTheme="minorHAnsi" w:hAnsiTheme="minorHAnsi" w:cstheme="minorHAnsi"/>
        </w:rPr>
        <w:t>a podjętych przed zawarciem odpowiedniego aneksu przez Strony.</w:t>
      </w:r>
    </w:p>
    <w:p w14:paraId="205F3BC2" w14:textId="77777777" w:rsidR="00722C45" w:rsidRPr="00EB76D2" w:rsidRDefault="00722C45"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W sytuacjach wskazanych powyżej wystarczające jest poinformowanie pisemnie drugiej Strony o wystąpieniu którejkolwiek okoliczności wskazanej w ust. </w:t>
      </w:r>
      <w:r w:rsidRPr="00EB76D2">
        <w:rPr>
          <w:rFonts w:asciiTheme="minorHAnsi" w:hAnsiTheme="minorHAnsi" w:cstheme="minorHAnsi"/>
        </w:rPr>
        <w:fldChar w:fldCharType="begin"/>
      </w:r>
      <w:r w:rsidRPr="00EB76D2">
        <w:rPr>
          <w:rFonts w:asciiTheme="minorHAnsi" w:hAnsiTheme="minorHAnsi" w:cstheme="minorHAnsi"/>
        </w:rPr>
        <w:instrText xml:space="preserve"> REF _Ref419977888 \r \h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18.10.1</w:t>
      </w:r>
      <w:r w:rsidRPr="00EB76D2">
        <w:rPr>
          <w:rFonts w:asciiTheme="minorHAnsi" w:hAnsiTheme="minorHAnsi" w:cstheme="minorHAnsi"/>
        </w:rPr>
        <w:fldChar w:fldCharType="end"/>
      </w:r>
      <w:r w:rsidRPr="00EB76D2">
        <w:rPr>
          <w:rFonts w:asciiTheme="minorHAnsi" w:hAnsiTheme="minorHAnsi" w:cstheme="minorHAnsi"/>
        </w:rPr>
        <w:t xml:space="preserve"> – </w:t>
      </w:r>
      <w:r w:rsidRPr="00EB76D2">
        <w:rPr>
          <w:rFonts w:asciiTheme="minorHAnsi" w:hAnsiTheme="minorHAnsi" w:cstheme="minorHAnsi"/>
        </w:rPr>
        <w:fldChar w:fldCharType="begin"/>
      </w:r>
      <w:r w:rsidRPr="00EB76D2">
        <w:rPr>
          <w:rFonts w:asciiTheme="minorHAnsi" w:hAnsiTheme="minorHAnsi" w:cstheme="minorHAnsi"/>
        </w:rPr>
        <w:instrText xml:space="preserve"> REF _Ref8738475 \r \h </w:instrText>
      </w:r>
      <w:r w:rsidR="00BE6B99"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18.10.3</w:t>
      </w:r>
      <w:r w:rsidRPr="00EB76D2">
        <w:rPr>
          <w:rFonts w:asciiTheme="minorHAnsi" w:hAnsiTheme="minorHAnsi" w:cstheme="minorHAnsi"/>
        </w:rPr>
        <w:fldChar w:fldCharType="end"/>
      </w:r>
      <w:r w:rsidRPr="00EB76D2">
        <w:rPr>
          <w:rFonts w:asciiTheme="minorHAnsi" w:hAnsiTheme="minorHAnsi" w:cstheme="minorHAnsi"/>
        </w:rPr>
        <w:t xml:space="preserve">, z zastrzeżeniem postanowień ust. </w:t>
      </w:r>
      <w:r w:rsidRPr="00EB76D2">
        <w:rPr>
          <w:rFonts w:asciiTheme="minorHAnsi" w:hAnsiTheme="minorHAnsi" w:cstheme="minorHAnsi"/>
        </w:rPr>
        <w:fldChar w:fldCharType="begin"/>
      </w:r>
      <w:r w:rsidRPr="00EB76D2">
        <w:rPr>
          <w:rFonts w:asciiTheme="minorHAnsi" w:hAnsiTheme="minorHAnsi" w:cstheme="minorHAnsi"/>
        </w:rPr>
        <w:instrText xml:space="preserve"> REF _Ref8738524 \r \h </w:instrText>
      </w:r>
      <w:r w:rsidR="00BE6B99"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17.3</w:t>
      </w:r>
      <w:r w:rsidRPr="00EB76D2">
        <w:rPr>
          <w:rFonts w:asciiTheme="minorHAnsi" w:hAnsiTheme="minorHAnsi" w:cstheme="minorHAnsi"/>
        </w:rPr>
        <w:fldChar w:fldCharType="end"/>
      </w:r>
      <w:r w:rsidRPr="00EB76D2">
        <w:rPr>
          <w:rFonts w:asciiTheme="minorHAnsi" w:hAnsiTheme="minorHAnsi" w:cstheme="minorHAnsi"/>
        </w:rPr>
        <w:t>.</w:t>
      </w:r>
    </w:p>
    <w:p w14:paraId="00844E35" w14:textId="77777777" w:rsidR="00871C74" w:rsidRPr="00EB76D2" w:rsidRDefault="00871C74" w:rsidP="007415C9">
      <w:pPr>
        <w:pStyle w:val="Nagwek2"/>
        <w:keepNext w:val="0"/>
        <w:widowControl w:val="0"/>
        <w:rPr>
          <w:rFonts w:asciiTheme="minorHAnsi" w:hAnsiTheme="minorHAnsi" w:cstheme="minorHAnsi"/>
        </w:rPr>
      </w:pPr>
      <w:r w:rsidRPr="00EB76D2">
        <w:rPr>
          <w:rFonts w:asciiTheme="minorHAnsi" w:hAnsiTheme="minorHAnsi" w:cstheme="minorHAnsi"/>
        </w:rPr>
        <w:t>Żadna ze Stron nie może domagać się zmiany w niniejszej Umowie w związku z nienależytym wykonaniem lub niewykonaniem zobowiązań tej Strony wynikających z Umowy.</w:t>
      </w:r>
    </w:p>
    <w:p w14:paraId="6EB8FABA" w14:textId="77777777" w:rsidR="00B06AB4" w:rsidRPr="0030393C" w:rsidRDefault="00B06AB4">
      <w:pPr>
        <w:pStyle w:val="Nagwek1"/>
        <w:rPr>
          <w:color w:val="092D74"/>
        </w:rPr>
      </w:pPr>
      <w:bookmarkStart w:id="356" w:name="_Toc40857468"/>
      <w:r w:rsidRPr="0030393C">
        <w:rPr>
          <w:color w:val="092D74"/>
        </w:rPr>
        <w:t>OCHRONA DANYCH OSOBOWYCH</w:t>
      </w:r>
      <w:bookmarkEnd w:id="356"/>
    </w:p>
    <w:p w14:paraId="4977A99B" w14:textId="77777777" w:rsidR="008376BC" w:rsidRDefault="008376BC" w:rsidP="008376BC">
      <w:pPr>
        <w:pStyle w:val="Nagwek2"/>
      </w:pPr>
      <w:r w:rsidRPr="00423F64">
        <w:rPr>
          <w:rFonts w:asciiTheme="minorHAnsi" w:hAnsiTheme="minorHAnsi" w:cstheme="minorHAnsi"/>
        </w:rPr>
        <w:t>W związku z zawarciem niniejszej Umowy Strony będą udostępniały sobie dane osobowe osób realizujących w imieniu Strony poszczególne zobowiązania umowne oraz innych osób i w stosunku, do których Strony będą występowały w roli administratorów w rozumieniu art. 4 pkt 7</w:t>
      </w:r>
      <w:r w:rsidRPr="00D82A9C">
        <w:t xml:space="preserve"> </w:t>
      </w:r>
      <w:r w:rsidRPr="00951E52">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0EB2843E" w14:textId="77777777" w:rsidR="008376BC" w:rsidRDefault="008376BC" w:rsidP="008376BC">
      <w:pPr>
        <w:pStyle w:val="Nagwek2"/>
        <w:keepNext w:val="0"/>
        <w:widowControl w:val="0"/>
        <w:rPr>
          <w:rFonts w:asciiTheme="minorHAnsi" w:hAnsiTheme="minorHAnsi" w:cstheme="minorHAnsi"/>
        </w:rPr>
      </w:pPr>
      <w:r>
        <w:rPr>
          <w:rFonts w:asciiTheme="minorHAnsi" w:hAnsiTheme="minorHAnsi" w:cstheme="minorHAnsi"/>
        </w:rPr>
        <w:t xml:space="preserve">Strony </w:t>
      </w:r>
      <w:r w:rsidRPr="00D82A9C">
        <w:rPr>
          <w:rFonts w:asciiTheme="minorHAnsi" w:hAnsiTheme="minorHAnsi" w:cstheme="minorHAnsi"/>
        </w:rPr>
        <w:t xml:space="preserve">oświadczają, że posiadają podstawę prawną do pozyskania i przetwarzania danych osobowych osób, o których mowa w ust. </w:t>
      </w:r>
      <w:r>
        <w:rPr>
          <w:rFonts w:asciiTheme="minorHAnsi" w:hAnsiTheme="minorHAnsi" w:cstheme="minorHAnsi"/>
        </w:rPr>
        <w:t>19.</w:t>
      </w:r>
      <w:r w:rsidRPr="00D82A9C">
        <w:rPr>
          <w:rFonts w:asciiTheme="minorHAnsi" w:hAnsiTheme="minorHAnsi" w:cstheme="minorHAnsi"/>
        </w:rPr>
        <w:t>1.</w:t>
      </w:r>
    </w:p>
    <w:p w14:paraId="7187E555" w14:textId="77777777" w:rsidR="008376BC" w:rsidRDefault="008376BC" w:rsidP="008376BC">
      <w:pPr>
        <w:pStyle w:val="Nagwek2"/>
        <w:keepNext w:val="0"/>
        <w:widowControl w:val="0"/>
        <w:rPr>
          <w:rFonts w:asciiTheme="minorHAnsi" w:hAnsiTheme="minorHAnsi" w:cstheme="minorHAnsi"/>
        </w:rPr>
      </w:pPr>
      <w:r>
        <w:rPr>
          <w:rFonts w:asciiTheme="minorHAnsi" w:hAnsiTheme="minorHAnsi" w:cstheme="minorHAnsi"/>
        </w:rPr>
        <w:lastRenderedPageBreak/>
        <w:t xml:space="preserve">Strony </w:t>
      </w:r>
      <w:r w:rsidRPr="00E44CFC">
        <w:rPr>
          <w:rFonts w:asciiTheme="minorHAnsi" w:hAnsiTheme="minorHAnsi" w:cstheme="minorHAnsi"/>
        </w:rPr>
        <w:t>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0575F188" w14:textId="77777777" w:rsidR="008376BC" w:rsidRPr="00EB76D2" w:rsidRDefault="008376BC" w:rsidP="008376BC">
      <w:pPr>
        <w:pStyle w:val="Nagwek2"/>
        <w:keepNext w:val="0"/>
        <w:widowControl w:val="0"/>
        <w:rPr>
          <w:rFonts w:asciiTheme="minorHAnsi" w:hAnsiTheme="minorHAnsi" w:cstheme="minorHAnsi"/>
        </w:rPr>
      </w:pPr>
      <w:r w:rsidRPr="00EB76D2">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w:t>
      </w:r>
      <w:r>
        <w:rPr>
          <w:rFonts w:asciiTheme="minorHAnsi" w:hAnsiTheme="minorHAnsi" w:cstheme="minorHAnsi"/>
        </w:rPr>
        <w:t xml:space="preserve"> i danych osobowych</w:t>
      </w:r>
      <w:r w:rsidRPr="00EB76D2">
        <w:rPr>
          <w:rFonts w:asciiTheme="minorHAnsi" w:hAnsiTheme="minorHAnsi" w:cstheme="minorHAnsi"/>
        </w:rPr>
        <w:t>.</w:t>
      </w:r>
    </w:p>
    <w:p w14:paraId="18BFA76E" w14:textId="77777777" w:rsidR="008376BC" w:rsidRPr="001401B5" w:rsidRDefault="008376BC" w:rsidP="008376BC">
      <w:pPr>
        <w:pStyle w:val="Nagwek2"/>
        <w:keepNext w:val="0"/>
        <w:widowControl w:val="0"/>
        <w:rPr>
          <w:rFonts w:asciiTheme="minorHAnsi" w:hAnsiTheme="minorHAnsi" w:cstheme="minorHAnsi"/>
        </w:rPr>
      </w:pPr>
      <w:r>
        <w:rPr>
          <w:rFonts w:asciiTheme="minorHAnsi" w:hAnsiTheme="minorHAnsi" w:cstheme="minorHAnsi"/>
        </w:rPr>
        <w:t xml:space="preserve">Zamawiający </w:t>
      </w:r>
      <w:r w:rsidRPr="00D82A9C">
        <w:rPr>
          <w:rFonts w:ascii="Calibri" w:hAnsi="Calibri" w:cs="Calibri"/>
        </w:rPr>
        <w:t>dopełnia obowiązku informacyjnego</w:t>
      </w:r>
      <w:r>
        <w:rPr>
          <w:rFonts w:ascii="Calibri" w:hAnsi="Calibri" w:cs="Calibri"/>
        </w:rPr>
        <w:t>, o którym mowa w art. 13 ust. 1 i 2 RODO</w:t>
      </w:r>
      <w:r w:rsidRPr="00D82A9C">
        <w:rPr>
          <w:rFonts w:ascii="Calibri" w:hAnsi="Calibri" w:cs="Calibri"/>
        </w:rPr>
        <w:t xml:space="preserve"> wobec osób </w:t>
      </w:r>
      <w:r w:rsidRPr="001401B5">
        <w:rPr>
          <w:rFonts w:ascii="Calibri" w:hAnsi="Calibri" w:cs="Calibri"/>
        </w:rPr>
        <w:t>fizycznych, których dane osobowe pozyskał bezpośrednio od tych osób, w oparciu o klauzulę informacyjną stanowiąca Załącznik nr 6 do Umowy.</w:t>
      </w:r>
    </w:p>
    <w:p w14:paraId="0B86E335" w14:textId="77777777" w:rsidR="008376BC" w:rsidRPr="001401B5" w:rsidRDefault="008376BC" w:rsidP="008376BC">
      <w:pPr>
        <w:pStyle w:val="Nagwek2"/>
        <w:keepNext w:val="0"/>
        <w:widowControl w:val="0"/>
        <w:rPr>
          <w:rFonts w:asciiTheme="minorHAnsi" w:hAnsiTheme="minorHAnsi" w:cstheme="minorHAnsi"/>
        </w:rPr>
      </w:pPr>
      <w:r w:rsidRPr="001401B5">
        <w:rPr>
          <w:rFonts w:asciiTheme="minorHAnsi" w:hAnsiTheme="minorHAnsi" w:cstheme="minorHAnsi"/>
        </w:rPr>
        <w:t>W związku z pozyskaniem danych osobowych osób, o których mowa w ust. 19.1, Wykonawca zobowiązuje się zrealizować w imieniu Zamawiającego obowiązek informacyjny, o którym mowa w art. 14 ust. 1 i 2 RODO, wobec tych osób wykorzystując odpowiednio klauzulę informacyjną stanowiącą Załącznik nr 7 do Umowy.</w:t>
      </w:r>
      <w:bookmarkStart w:id="357" w:name="x__Toc40704984"/>
      <w:r w:rsidRPr="001401B5">
        <w:rPr>
          <w:rFonts w:asciiTheme="minorHAnsi" w:hAnsiTheme="minorHAnsi" w:cstheme="minorHAnsi"/>
        </w:rPr>
        <w:t xml:space="preserve"> Zrealizowanie obowiązku, o którym mowa w zdaniu poprzednim Wykonawca potwierdza zgodnie z treścią Załącznika nr 8 do Umowy.</w:t>
      </w:r>
      <w:bookmarkEnd w:id="357"/>
    </w:p>
    <w:p w14:paraId="50C71D3A" w14:textId="77777777" w:rsidR="008376BC" w:rsidRDefault="008376BC" w:rsidP="008376BC">
      <w:pPr>
        <w:pStyle w:val="Nagwek2"/>
        <w:keepNext w:val="0"/>
        <w:widowControl w:val="0"/>
        <w:rPr>
          <w:rFonts w:asciiTheme="minorHAnsi" w:hAnsiTheme="minorHAnsi" w:cstheme="minorHAnsi"/>
        </w:rPr>
      </w:pPr>
      <w:r w:rsidRPr="001401B5">
        <w:rPr>
          <w:rFonts w:asciiTheme="minorHAnsi" w:hAnsiTheme="minorHAnsi" w:cstheme="minorHAnsi"/>
        </w:rPr>
        <w:t>Wykonawca jest zobowiązany na wezwanie Zamawiającego przedstawić potwierdzenie wypełnienia obowiązku informacyjnego, o którym mowa w ust. 19.6, w terminie nie dłuższym niż 7 dni od otrzymania</w:t>
      </w:r>
      <w:r w:rsidRPr="00D82A9C">
        <w:rPr>
          <w:rFonts w:asciiTheme="minorHAnsi" w:hAnsiTheme="minorHAnsi" w:cstheme="minorHAnsi"/>
        </w:rPr>
        <w:t xml:space="preserve"> wezwania. Wezwanie może zostać złożone pisemnie na adres korespondencyjny Wykonawcy lub za pośrednictwem poczty elektronicznej na adres mailowy osoby odpowiedzialnej za realizację Umowy.</w:t>
      </w:r>
    </w:p>
    <w:p w14:paraId="01B92406" w14:textId="77777777" w:rsidR="008376BC" w:rsidRPr="00951E52" w:rsidRDefault="008376BC" w:rsidP="008376BC">
      <w:pPr>
        <w:pStyle w:val="Nagwek2"/>
        <w:rPr>
          <w:rFonts w:asciiTheme="minorHAnsi" w:hAnsiTheme="minorHAnsi" w:cstheme="minorHAnsi"/>
        </w:rPr>
      </w:pPr>
      <w:r w:rsidRPr="00951E52">
        <w:rPr>
          <w:rFonts w:asciiTheme="minorHAnsi" w:hAnsiTheme="minorHAnsi" w:cstheme="minorHAnsi"/>
        </w:rPr>
        <w:t>Niezależnie od postanowień powyżej, każda ze Stron, jeśli będzie to konieczne, zrealizuje własny obowiązek informacyjny w przyjęty przez siebie sposób.</w:t>
      </w:r>
    </w:p>
    <w:p w14:paraId="36A7A783" w14:textId="77777777" w:rsidR="008376BC" w:rsidRPr="00951E52" w:rsidRDefault="008376BC" w:rsidP="008376BC">
      <w:pPr>
        <w:pStyle w:val="Nagwek2"/>
        <w:rPr>
          <w:rFonts w:asciiTheme="minorHAnsi" w:hAnsiTheme="minorHAnsi" w:cstheme="minorHAnsi"/>
        </w:rPr>
      </w:pPr>
      <w:r w:rsidRPr="00951E52">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58D2224F" w14:textId="77777777" w:rsidR="008376BC" w:rsidRPr="00EB76D2" w:rsidRDefault="008376BC" w:rsidP="008376BC">
      <w:pPr>
        <w:pStyle w:val="Nagwek2"/>
        <w:keepNext w:val="0"/>
        <w:widowControl w:val="0"/>
        <w:rPr>
          <w:rFonts w:asciiTheme="minorHAnsi" w:hAnsiTheme="minorHAnsi" w:cstheme="minorHAnsi"/>
        </w:rPr>
      </w:pPr>
      <w:r w:rsidRPr="00EB76D2">
        <w:rPr>
          <w:rFonts w:asciiTheme="minorHAnsi" w:hAnsiTheme="minorHAnsi" w:cstheme="minorHAnsi"/>
        </w:rPr>
        <w:t>W przypadku, gdy na potrzeby realizacji Umowy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107B19C0" w14:textId="77777777" w:rsidR="008376BC" w:rsidRDefault="008376BC" w:rsidP="008376BC">
      <w:pPr>
        <w:pStyle w:val="Nagwek2"/>
        <w:keepNext w:val="0"/>
        <w:widowControl w:val="0"/>
        <w:rPr>
          <w:rFonts w:asciiTheme="minorHAnsi" w:hAnsiTheme="minorHAnsi" w:cstheme="minorHAnsi"/>
        </w:rPr>
      </w:pPr>
      <w:r w:rsidRPr="009E19B4">
        <w:rPr>
          <w:rFonts w:asciiTheme="minorHAnsi" w:hAnsiTheme="minorHAnsi" w:cstheme="minorHAnsi"/>
        </w:rPr>
        <w:t xml:space="preserve">Zamawiający oświadcza, że powołał Inspektora Ochrony Danych, email: </w:t>
      </w:r>
      <w:hyperlink r:id="rId13" w:history="1">
        <w:r w:rsidR="009E19B4" w:rsidRPr="009E19B4">
          <w:rPr>
            <w:rStyle w:val="Hipercze"/>
            <w:rFonts w:asciiTheme="minorHAnsi" w:hAnsiTheme="minorHAnsi" w:cstheme="minorHAnsi"/>
          </w:rPr>
          <w:t>iod.pgeec@gkpge.pl</w:t>
        </w:r>
      </w:hyperlink>
      <w:r w:rsidRPr="009E19B4">
        <w:rPr>
          <w:rFonts w:asciiTheme="minorHAnsi" w:hAnsiTheme="minorHAnsi" w:cstheme="minorHAnsi"/>
        </w:rPr>
        <w:t>, który jest</w:t>
      </w:r>
      <w:r w:rsidRPr="00D82A9C">
        <w:rPr>
          <w:rFonts w:asciiTheme="minorHAnsi" w:hAnsiTheme="minorHAnsi" w:cstheme="minorHAnsi"/>
        </w:rPr>
        <w:t xml:space="preserve"> osobą kontaktową we wszelkich sprawach związanych z ochroną danych osobowych u Zamawiającego.</w:t>
      </w:r>
    </w:p>
    <w:p w14:paraId="5D97A78D" w14:textId="77777777" w:rsidR="008376BC" w:rsidRPr="00834199" w:rsidRDefault="008376BC" w:rsidP="008376BC">
      <w:pPr>
        <w:pStyle w:val="Nagwek2"/>
        <w:keepNext w:val="0"/>
        <w:widowControl w:val="0"/>
        <w:rPr>
          <w:rFonts w:asciiTheme="minorHAnsi" w:hAnsiTheme="minorHAnsi" w:cstheme="minorHAnsi"/>
        </w:rPr>
      </w:pPr>
      <w:r>
        <w:rPr>
          <w:rFonts w:asciiTheme="minorHAnsi" w:hAnsiTheme="minorHAnsi" w:cstheme="minorHAnsi"/>
          <w:bCs/>
        </w:rPr>
        <w:t xml:space="preserve">Wykonawca </w:t>
      </w:r>
      <w:r w:rsidRPr="00D82A9C">
        <w:rPr>
          <w:rFonts w:asciiTheme="minorHAnsi" w:hAnsiTheme="minorHAnsi" w:cstheme="minorHAnsi"/>
        </w:rPr>
        <w:t xml:space="preserve">oświadcza, że powołał Inspektora Ochrony Danych, email: </w:t>
      </w:r>
      <w:r w:rsidRPr="00D82A9C">
        <w:rPr>
          <w:rFonts w:asciiTheme="minorHAnsi" w:hAnsiTheme="minorHAnsi" w:cstheme="minorHAnsi"/>
          <w:highlight w:val="yellow"/>
        </w:rPr>
        <w:t>[adres email IOD właściwego dla Spółki]</w:t>
      </w:r>
      <w:r w:rsidRPr="00D82A9C">
        <w:rPr>
          <w:rFonts w:asciiTheme="minorHAnsi" w:hAnsiTheme="minorHAnsi" w:cstheme="minorHAnsi"/>
        </w:rPr>
        <w:t xml:space="preserve">, który jest osobą kontaktową we wszelkich sprawach związanych z ochroną danych osobowych u </w:t>
      </w:r>
      <w:r w:rsidR="002C1448">
        <w:rPr>
          <w:rFonts w:asciiTheme="minorHAnsi" w:hAnsiTheme="minorHAnsi" w:cstheme="minorHAnsi"/>
        </w:rPr>
        <w:t>Wykonawcy</w:t>
      </w:r>
      <w:r w:rsidRPr="00D82A9C">
        <w:rPr>
          <w:rFonts w:asciiTheme="minorHAnsi" w:hAnsiTheme="minorHAnsi" w:cstheme="minorHAnsi"/>
        </w:rPr>
        <w:t xml:space="preserve">. </w:t>
      </w:r>
      <w:r w:rsidRPr="00834199">
        <w:rPr>
          <w:rFonts w:asciiTheme="minorHAnsi" w:hAnsiTheme="minorHAnsi" w:cstheme="minorHAnsi"/>
          <w:highlight w:val="yellow"/>
        </w:rPr>
        <w:t>/ Wykonawca oświadcza, że nie powołał Inspektora Ochrony Danych, natomiast osobą kontaktową we wszelkich sprawach związanych z ochroną danych osobowych u Wykonawcy jest: [adres email / nr tel.].</w:t>
      </w:r>
    </w:p>
    <w:p w14:paraId="1E03AD08" w14:textId="77777777" w:rsidR="00B06AB4" w:rsidRPr="00EB76D2" w:rsidRDefault="008376BC" w:rsidP="008376BC">
      <w:pPr>
        <w:pStyle w:val="Nagwek2"/>
        <w:rPr>
          <w:rFonts w:asciiTheme="minorHAnsi" w:hAnsiTheme="minorHAnsi" w:cstheme="minorHAnsi"/>
        </w:rPr>
      </w:pPr>
      <w:r w:rsidRPr="00EA68C6">
        <w:rPr>
          <w:rFonts w:asciiTheme="minorHAnsi" w:hAnsiTheme="minorHAnsi" w:cstheme="minorHAnsi"/>
        </w:rPr>
        <w:t xml:space="preserve">Zmiany w treści załączników nr 6, 7, 8 nie wymagają zmiany </w:t>
      </w:r>
      <w:r>
        <w:rPr>
          <w:rFonts w:asciiTheme="minorHAnsi" w:hAnsiTheme="minorHAnsi" w:cstheme="minorHAnsi"/>
        </w:rPr>
        <w:t>U</w:t>
      </w:r>
      <w:r w:rsidRPr="00EA68C6">
        <w:rPr>
          <w:rFonts w:asciiTheme="minorHAnsi" w:hAnsiTheme="minorHAnsi" w:cstheme="minorHAnsi"/>
        </w:rPr>
        <w:t xml:space="preserve">mowy i aneksu w formie pisemnej. Istotna zmiana załącznika może być skutecznie dokonana poprzez przekazanie jego nowej treści za pośrednictwem poczty elektronicznej na adres osoby odpowiedzialnej za realizację Umowy po stronie </w:t>
      </w:r>
      <w:r>
        <w:rPr>
          <w:rFonts w:asciiTheme="minorHAnsi" w:hAnsiTheme="minorHAnsi" w:cstheme="minorHAnsi"/>
        </w:rPr>
        <w:t>W</w:t>
      </w:r>
      <w:r w:rsidRPr="00EA68C6">
        <w:rPr>
          <w:rFonts w:asciiTheme="minorHAnsi" w:hAnsiTheme="minorHAnsi" w:cstheme="minorHAnsi"/>
        </w:rPr>
        <w:t xml:space="preserve">ykonawcy (osoba kontaktowa) wskazanej w § 5 ust. 5.6 Umowy. W przypadku,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w:t>
      </w:r>
      <w:r w:rsidRPr="00EA68C6">
        <w:rPr>
          <w:rFonts w:asciiTheme="minorHAnsi" w:hAnsiTheme="minorHAnsi" w:cstheme="minorHAnsi"/>
        </w:rPr>
        <w:lastRenderedPageBreak/>
        <w:t>którym mowa w art. 13 ust. 1 i 2 RODO oraz 14 ust. 1 i 2 RODO wobec osób fizycznych.</w:t>
      </w:r>
      <w:bookmarkStart w:id="358" w:name="x__Toc40704992"/>
      <w:r w:rsidRPr="00EA68C6">
        <w:rPr>
          <w:rFonts w:asciiTheme="minorHAnsi" w:hAnsiTheme="minorHAnsi" w:cstheme="minorHAnsi"/>
        </w:rPr>
        <w:t xml:space="preserve"> Zmiany te wchodzą w życie z dniem powiadomienia Wykonawcy o treści zmian przez Zamawiającego</w:t>
      </w:r>
      <w:bookmarkEnd w:id="358"/>
      <w:r w:rsidRPr="00EA68C6">
        <w:rPr>
          <w:rFonts w:asciiTheme="minorHAnsi" w:hAnsiTheme="minorHAnsi" w:cstheme="minorHAnsi"/>
        </w:rPr>
        <w:t>.</w:t>
      </w:r>
    </w:p>
    <w:p w14:paraId="0E11D976" w14:textId="77777777" w:rsidR="00660379" w:rsidRPr="0030393C" w:rsidRDefault="00722C45">
      <w:pPr>
        <w:pStyle w:val="Nagwek1"/>
        <w:rPr>
          <w:color w:val="092D74"/>
        </w:rPr>
      </w:pPr>
      <w:bookmarkStart w:id="359" w:name="_Toc8914447"/>
      <w:bookmarkStart w:id="360" w:name="_Toc13562421"/>
      <w:bookmarkStart w:id="361" w:name="_Toc40857469"/>
      <w:bookmarkEnd w:id="338"/>
      <w:r w:rsidRPr="0030393C">
        <w:rPr>
          <w:color w:val="092D74"/>
        </w:rPr>
        <w:t>WŁASNOŚĆ</w:t>
      </w:r>
      <w:bookmarkEnd w:id="359"/>
      <w:bookmarkEnd w:id="360"/>
      <w:bookmarkEnd w:id="361"/>
    </w:p>
    <w:p w14:paraId="5DD03744" w14:textId="77777777" w:rsidR="00722C45" w:rsidRPr="00EB76D2" w:rsidRDefault="00722C45" w:rsidP="007415C9">
      <w:pPr>
        <w:pStyle w:val="Nagwek2"/>
        <w:keepNext w:val="0"/>
        <w:widowControl w:val="0"/>
        <w:rPr>
          <w:rFonts w:asciiTheme="minorHAnsi" w:hAnsiTheme="minorHAnsi" w:cstheme="minorHAnsi"/>
        </w:rPr>
      </w:pPr>
      <w:r w:rsidRPr="00EB76D2">
        <w:rPr>
          <w:rFonts w:asciiTheme="minorHAnsi" w:hAnsiTheme="minorHAnsi" w:cstheme="minorHAnsi"/>
        </w:rPr>
        <w:t>Prawo własności rzeczy przechodzi na Zamawiającego z datą podpisania Protokołu Odbioru, obejmującego daną rzecz, nawet jeśli ta rzecz nie była w nim wprost wymieniona, lecz była przedmiotem odbioru.</w:t>
      </w:r>
    </w:p>
    <w:p w14:paraId="17E51CC6" w14:textId="77777777" w:rsidR="00722C45" w:rsidRPr="00EB76D2" w:rsidRDefault="00722C45" w:rsidP="007415C9">
      <w:pPr>
        <w:pStyle w:val="Nagwek2"/>
        <w:keepNext w:val="0"/>
        <w:widowControl w:val="0"/>
        <w:rPr>
          <w:rFonts w:asciiTheme="minorHAnsi" w:hAnsiTheme="minorHAnsi" w:cstheme="minorHAnsi"/>
        </w:rPr>
      </w:pPr>
      <w:r w:rsidRPr="00EB76D2">
        <w:rPr>
          <w:rFonts w:asciiTheme="minorHAnsi" w:hAnsiTheme="minorHAnsi" w:cstheme="minorHAnsi"/>
        </w:rPr>
        <w:t>Z datą podpisania przez Strony Protokołu Odbioru Końcowego na Zamawiającego przechodzi prawo własności tych wszystkich rzeczy i praw wchodzących w skład przedmiotu Umowy, które nie były objęte żadnym z</w:t>
      </w:r>
      <w:r w:rsidR="004B26CF" w:rsidRPr="00EB76D2">
        <w:rPr>
          <w:rFonts w:asciiTheme="minorHAnsi" w:hAnsiTheme="minorHAnsi" w:cstheme="minorHAnsi"/>
        </w:rPr>
        <w:t xml:space="preserve"> dokonanych wcześniej odbiorów.</w:t>
      </w:r>
    </w:p>
    <w:p w14:paraId="4B8D8F14" w14:textId="77777777" w:rsidR="00722C45" w:rsidRPr="00EB76D2" w:rsidRDefault="00722C45" w:rsidP="007415C9">
      <w:pPr>
        <w:pStyle w:val="Nagwek2"/>
        <w:keepNext w:val="0"/>
        <w:widowControl w:val="0"/>
        <w:rPr>
          <w:rFonts w:asciiTheme="minorHAnsi" w:hAnsiTheme="minorHAnsi" w:cstheme="minorHAnsi"/>
        </w:rPr>
      </w:pPr>
      <w:r w:rsidRPr="00EB76D2">
        <w:rPr>
          <w:rFonts w:asciiTheme="minorHAnsi" w:hAnsiTheme="minorHAnsi" w:cstheme="minorHAnsi"/>
        </w:rPr>
        <w:t>Prawo własności tych wszystkich rzeczy i praw wchodzących w skład Prac, które nie były objęte</w:t>
      </w:r>
      <w:r w:rsidR="004B26CF" w:rsidRPr="00EB76D2">
        <w:rPr>
          <w:rFonts w:asciiTheme="minorHAnsi" w:hAnsiTheme="minorHAnsi" w:cstheme="minorHAnsi"/>
        </w:rPr>
        <w:t xml:space="preserve"> żadnym z dokonanych wcześniej o</w:t>
      </w:r>
      <w:r w:rsidRPr="00EB76D2">
        <w:rPr>
          <w:rFonts w:asciiTheme="minorHAnsi" w:hAnsiTheme="minorHAnsi" w:cstheme="minorHAnsi"/>
        </w:rPr>
        <w:t>dbiorów przechodzi na Zamawiającego z chwilą wykonania prawa odstąpienia od części Umowy, w zakresie części Prac pozostających przy Zamawiającym wedle jego decyzji.</w:t>
      </w:r>
    </w:p>
    <w:p w14:paraId="10B6C01F" w14:textId="77777777" w:rsidR="009E19B4" w:rsidRPr="00EB76D2" w:rsidRDefault="009E19B4" w:rsidP="009E19B4">
      <w:pPr>
        <w:pStyle w:val="Nagwek2"/>
        <w:keepNext w:val="0"/>
        <w:widowControl w:val="0"/>
        <w:rPr>
          <w:rFonts w:asciiTheme="minorHAnsi" w:hAnsiTheme="minorHAnsi" w:cstheme="minorHAnsi"/>
        </w:rPr>
      </w:pPr>
      <w:bookmarkStart w:id="362" w:name="_Toc437005861"/>
      <w:bookmarkStart w:id="363" w:name="_Toc494375649"/>
      <w:bookmarkStart w:id="364" w:name="_Toc530062256"/>
      <w:bookmarkStart w:id="365" w:name="_Toc8914448"/>
      <w:bookmarkStart w:id="366" w:name="_Toc13562422"/>
      <w:bookmarkStart w:id="367" w:name="_Toc40857470"/>
      <w:r>
        <w:rPr>
          <w:rFonts w:asciiTheme="minorHAnsi" w:hAnsiTheme="minorHAnsi" w:cstheme="minorHAnsi"/>
        </w:rPr>
        <w:t>Nie dotyczy.</w:t>
      </w:r>
    </w:p>
    <w:p w14:paraId="4DF50E2C" w14:textId="77777777" w:rsidR="00F65861" w:rsidRPr="0030393C" w:rsidRDefault="00F65861">
      <w:pPr>
        <w:pStyle w:val="Nagwek1"/>
        <w:rPr>
          <w:color w:val="092D74"/>
        </w:rPr>
      </w:pPr>
      <w:r w:rsidRPr="0030393C">
        <w:rPr>
          <w:color w:val="092D74"/>
        </w:rPr>
        <w:t>POSTANOWIENIA KOŃCOWE</w:t>
      </w:r>
      <w:bookmarkEnd w:id="307"/>
      <w:bookmarkEnd w:id="362"/>
      <w:bookmarkEnd w:id="363"/>
      <w:bookmarkEnd w:id="364"/>
      <w:bookmarkEnd w:id="365"/>
      <w:bookmarkEnd w:id="366"/>
      <w:bookmarkEnd w:id="367"/>
    </w:p>
    <w:p w14:paraId="4D2D8E91" w14:textId="77777777" w:rsidR="00B96AEC" w:rsidRPr="00EB76D2" w:rsidRDefault="00B96AEC" w:rsidP="007415C9">
      <w:pPr>
        <w:pStyle w:val="Nagwek2"/>
        <w:keepNext w:val="0"/>
        <w:widowControl w:val="0"/>
        <w:rPr>
          <w:rFonts w:asciiTheme="minorHAnsi" w:hAnsiTheme="minorHAnsi" w:cstheme="minorHAnsi"/>
        </w:rPr>
      </w:pPr>
      <w:r w:rsidRPr="00EB76D2">
        <w:rPr>
          <w:rFonts w:asciiTheme="minorHAnsi" w:hAnsiTheme="minorHAnsi" w:cstheme="minorHAnsi"/>
        </w:rPr>
        <w:t>Wszelkie zmiany i uzupełnienia Umowy wymagają zachowania formy pisemnej w postaci aneksu pod rygorem nieważności</w:t>
      </w:r>
      <w:r w:rsidR="00D366E9">
        <w:rPr>
          <w:rFonts w:asciiTheme="minorHAnsi" w:hAnsiTheme="minorHAnsi" w:cstheme="minorHAnsi"/>
        </w:rPr>
        <w:t>, o ile w Umowie inaczej nie postanowiono</w:t>
      </w:r>
      <w:r w:rsidR="00D366E9" w:rsidRPr="00D91013">
        <w:rPr>
          <w:rFonts w:asciiTheme="minorHAnsi" w:hAnsiTheme="minorHAnsi" w:cstheme="minorHAnsi"/>
        </w:rPr>
        <w:t>.</w:t>
      </w:r>
    </w:p>
    <w:p w14:paraId="67C32FAF" w14:textId="77777777" w:rsidR="00B96AEC" w:rsidRPr="00EB76D2" w:rsidRDefault="00B96AEC" w:rsidP="007415C9">
      <w:pPr>
        <w:pStyle w:val="Nagwek2"/>
        <w:keepNext w:val="0"/>
        <w:widowControl w:val="0"/>
        <w:rPr>
          <w:rFonts w:asciiTheme="minorHAnsi" w:hAnsiTheme="minorHAnsi" w:cstheme="minorHAnsi"/>
        </w:rPr>
      </w:pPr>
      <w:r w:rsidRPr="00EB76D2">
        <w:rPr>
          <w:rFonts w:asciiTheme="minorHAnsi" w:hAnsiTheme="minorHAnsi" w:cstheme="minorHAnsi"/>
        </w:rPr>
        <w:t>Jeżeli jakiekolwiek postanowienie Umowy zostanie uznane za nieważne lub niewykonalne, nie ma to wpływu na ważność lub wykonalność pozostałych postanowień Umowy, chyba że</w:t>
      </w:r>
      <w:r w:rsidR="00E9229F" w:rsidRPr="00EB76D2">
        <w:rPr>
          <w:rFonts w:asciiTheme="minorHAnsi" w:hAnsiTheme="minorHAnsi" w:cstheme="minorHAnsi"/>
        </w:rPr>
        <w:t xml:space="preserve"> </w:t>
      </w:r>
      <w:r w:rsidRPr="00EB76D2">
        <w:rPr>
          <w:rFonts w:asciiTheme="minorHAnsi" w:hAnsiTheme="minorHAnsi" w:cstheme="minorHAnsi"/>
        </w:rPr>
        <w:t>z okoliczności wynika, że bez takich nieważnych lub niewykonalnych postanowień Umowa nie zostałaby zawarta.</w:t>
      </w:r>
    </w:p>
    <w:p w14:paraId="460932B4" w14:textId="77777777" w:rsidR="002116E9" w:rsidRPr="00EB76D2" w:rsidRDefault="00B96AEC" w:rsidP="007415C9">
      <w:pPr>
        <w:pStyle w:val="Nagwek2"/>
        <w:keepNext w:val="0"/>
        <w:widowControl w:val="0"/>
        <w:rPr>
          <w:rFonts w:asciiTheme="minorHAnsi" w:hAnsiTheme="minorHAnsi" w:cstheme="minorHAnsi"/>
        </w:rPr>
      </w:pPr>
      <w:r w:rsidRPr="00EB76D2">
        <w:rPr>
          <w:rFonts w:asciiTheme="minorHAnsi" w:hAnsiTheme="minorHAnsi" w:cstheme="minorHAnsi"/>
        </w:rPr>
        <w:t>Umowa podlega prawu polskiem</w:t>
      </w:r>
      <w:r w:rsidR="00CD4AC3" w:rsidRPr="00EB76D2">
        <w:rPr>
          <w:rFonts w:asciiTheme="minorHAnsi" w:hAnsiTheme="minorHAnsi" w:cstheme="minorHAnsi"/>
        </w:rPr>
        <w:t>u a w sprawach nie</w:t>
      </w:r>
      <w:r w:rsidRPr="00EB76D2">
        <w:rPr>
          <w:rFonts w:asciiTheme="minorHAnsi" w:hAnsiTheme="minorHAnsi" w:cstheme="minorHAnsi"/>
        </w:rPr>
        <w:t>uregulowanych niniejszą Umową mają zastosowanie przepisy Kodeksu Cywilnego.</w:t>
      </w:r>
    </w:p>
    <w:p w14:paraId="69EAECF8" w14:textId="77777777" w:rsidR="002116E9" w:rsidRPr="00EB76D2" w:rsidRDefault="002116E9" w:rsidP="007415C9">
      <w:pPr>
        <w:pStyle w:val="Nagwek2"/>
        <w:keepNext w:val="0"/>
        <w:widowControl w:val="0"/>
        <w:rPr>
          <w:rFonts w:asciiTheme="minorHAnsi" w:hAnsiTheme="minorHAnsi" w:cstheme="minorHAnsi"/>
        </w:rPr>
      </w:pPr>
      <w:r w:rsidRPr="00EB76D2">
        <w:rPr>
          <w:rFonts w:asciiTheme="minorHAnsi" w:hAnsiTheme="minorHAnsi" w:cstheme="minorHAnsi"/>
        </w:rPr>
        <w:t xml:space="preserve">O ile nie zostanie osiągnięte polubowne rozstrzygnięcie sporu, to spory podlegają ostatecznemu rozstrzygnięciu sądowemu. Sądem właściwym do rozstrzygania sporów będzie sąd, w okręgu którego znajduje się </w:t>
      </w:r>
      <w:r w:rsidR="004B26CF" w:rsidRPr="00EB76D2">
        <w:rPr>
          <w:rFonts w:asciiTheme="minorHAnsi" w:hAnsiTheme="minorHAnsi" w:cstheme="minorHAnsi"/>
        </w:rPr>
        <w:t>siedziba Zamawiającego.</w:t>
      </w:r>
    </w:p>
    <w:p w14:paraId="7491CE2B" w14:textId="77777777" w:rsidR="00F65861" w:rsidRPr="00EB76D2" w:rsidRDefault="00660379" w:rsidP="007415C9">
      <w:pPr>
        <w:pStyle w:val="Nagwek2"/>
        <w:keepNext w:val="0"/>
        <w:widowControl w:val="0"/>
        <w:rPr>
          <w:rFonts w:asciiTheme="minorHAnsi" w:hAnsiTheme="minorHAnsi" w:cstheme="minorHAnsi"/>
        </w:rPr>
      </w:pPr>
      <w:r w:rsidRPr="00EB76D2">
        <w:rPr>
          <w:rFonts w:asciiTheme="minorHAnsi" w:hAnsiTheme="minorHAnsi" w:cstheme="minorHAnsi"/>
        </w:rPr>
        <w:t>Umowę sporządzono w 2 jednobrzmiących egzemplarzach, po 1 dla Zamawiającego</w:t>
      </w:r>
      <w:r w:rsidR="00E9229F" w:rsidRPr="00EB76D2">
        <w:rPr>
          <w:rFonts w:asciiTheme="minorHAnsi" w:hAnsiTheme="minorHAnsi" w:cstheme="minorHAnsi"/>
        </w:rPr>
        <w:t xml:space="preserve"> </w:t>
      </w:r>
      <w:r w:rsidRPr="00EB76D2">
        <w:rPr>
          <w:rFonts w:asciiTheme="minorHAnsi" w:hAnsiTheme="minorHAnsi" w:cstheme="minorHAnsi"/>
        </w:rPr>
        <w:t>i Wykonawcy.</w:t>
      </w:r>
    </w:p>
    <w:p w14:paraId="189F2CED" w14:textId="77777777" w:rsidR="00F65861" w:rsidRPr="00EB76D2" w:rsidRDefault="00F65861" w:rsidP="007415C9">
      <w:pPr>
        <w:pStyle w:val="Nagwek2"/>
        <w:keepNext w:val="0"/>
        <w:widowControl w:val="0"/>
        <w:rPr>
          <w:rFonts w:asciiTheme="minorHAnsi" w:hAnsiTheme="minorHAnsi" w:cstheme="minorHAnsi"/>
        </w:rPr>
      </w:pPr>
      <w:r w:rsidRPr="00EB76D2">
        <w:rPr>
          <w:rFonts w:asciiTheme="minorHAnsi" w:hAnsiTheme="minorHAnsi" w:cstheme="minorHAnsi"/>
        </w:rPr>
        <w:t>Integralną częścią Umowy są:</w:t>
      </w:r>
    </w:p>
    <w:bookmarkStart w:id="368" w:name="_Ref493244134"/>
    <w:p w14:paraId="2D8B49C1" w14:textId="77777777" w:rsidR="002116E9" w:rsidRPr="00EB76D2" w:rsidRDefault="006F676D" w:rsidP="007048EA">
      <w:pPr>
        <w:pStyle w:val="Nagwek2"/>
        <w:keepNext w:val="0"/>
        <w:widowControl w:val="0"/>
        <w:numPr>
          <w:ilvl w:val="5"/>
          <w:numId w:val="38"/>
        </w:numPr>
        <w:spacing w:before="0" w:after="0"/>
        <w:rPr>
          <w:rFonts w:asciiTheme="minorHAnsi" w:hAnsiTheme="minorHAnsi" w:cstheme="minorHAnsi"/>
        </w:rPr>
      </w:pPr>
      <w:r w:rsidRPr="00EB76D2">
        <w:rPr>
          <w:rFonts w:asciiTheme="minorHAnsi" w:hAnsiTheme="minorHAnsi" w:cstheme="minorHAnsi"/>
        </w:rPr>
        <w:fldChar w:fldCharType="begin"/>
      </w:r>
      <w:r w:rsidRPr="00EB76D2">
        <w:rPr>
          <w:rFonts w:asciiTheme="minorHAnsi" w:hAnsiTheme="minorHAnsi" w:cstheme="minorHAnsi"/>
        </w:rPr>
        <w:instrText xml:space="preserve"> REF _Ref13562383 \h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Opis przedmiotu zamówienia</w:t>
      </w:r>
      <w:r w:rsidRPr="00EB76D2">
        <w:rPr>
          <w:rFonts w:asciiTheme="minorHAnsi" w:hAnsiTheme="minorHAnsi" w:cstheme="minorHAnsi"/>
        </w:rPr>
        <w:fldChar w:fldCharType="end"/>
      </w:r>
    </w:p>
    <w:bookmarkEnd w:id="368"/>
    <w:p w14:paraId="539939CB" w14:textId="77777777" w:rsidR="002116E9" w:rsidRPr="00EB76D2" w:rsidRDefault="009E19B4" w:rsidP="007048EA">
      <w:pPr>
        <w:pStyle w:val="Nagwek2"/>
        <w:keepNext w:val="0"/>
        <w:widowControl w:val="0"/>
        <w:numPr>
          <w:ilvl w:val="5"/>
          <w:numId w:val="38"/>
        </w:numPr>
        <w:spacing w:before="0" w:after="0"/>
        <w:rPr>
          <w:rFonts w:asciiTheme="minorHAnsi" w:hAnsiTheme="minorHAnsi" w:cstheme="minorHAnsi"/>
        </w:rPr>
      </w:pPr>
      <w:r>
        <w:rPr>
          <w:rFonts w:asciiTheme="minorHAnsi" w:hAnsiTheme="minorHAnsi" w:cstheme="minorHAnsi"/>
        </w:rPr>
        <w:t>Nie dotyczy</w:t>
      </w:r>
    </w:p>
    <w:p w14:paraId="384B01EE" w14:textId="77777777" w:rsidR="002116E9" w:rsidRPr="00EB76D2" w:rsidRDefault="002116E9" w:rsidP="007048EA">
      <w:pPr>
        <w:pStyle w:val="Nagwek2"/>
        <w:keepNext w:val="0"/>
        <w:widowControl w:val="0"/>
        <w:numPr>
          <w:ilvl w:val="5"/>
          <w:numId w:val="38"/>
        </w:numPr>
        <w:spacing w:before="0" w:after="0"/>
        <w:rPr>
          <w:rFonts w:asciiTheme="minorHAnsi" w:hAnsiTheme="minorHAnsi" w:cstheme="minorHAnsi"/>
        </w:rPr>
      </w:pPr>
      <w:r w:rsidRPr="00EB76D2">
        <w:rPr>
          <w:rFonts w:asciiTheme="minorHAnsi" w:hAnsiTheme="minorHAnsi" w:cstheme="minorHAnsi"/>
        </w:rPr>
        <w:fldChar w:fldCharType="begin"/>
      </w:r>
      <w:r w:rsidRPr="00EB76D2">
        <w:rPr>
          <w:rFonts w:asciiTheme="minorHAnsi" w:hAnsiTheme="minorHAnsi" w:cstheme="minorHAnsi"/>
        </w:rPr>
        <w:instrText xml:space="preserve"> REF _Ref493244183 \h </w:instrText>
      </w:r>
      <w:r w:rsidR="001A3AFD" w:rsidRPr="00EB76D2">
        <w:rPr>
          <w:rFonts w:asciiTheme="minorHAnsi" w:hAnsiTheme="minorHAnsi" w:cstheme="minorHAnsi"/>
        </w:rPr>
        <w:instrText xml:space="preserve">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Wynagrodzenie Umowne – Szczegółowa Wycena Prac</w:t>
      </w:r>
      <w:r w:rsidRPr="00EB76D2">
        <w:rPr>
          <w:rFonts w:asciiTheme="minorHAnsi" w:hAnsiTheme="minorHAnsi" w:cstheme="minorHAnsi"/>
        </w:rPr>
        <w:fldChar w:fldCharType="end"/>
      </w:r>
    </w:p>
    <w:p w14:paraId="3095D17E" w14:textId="77777777" w:rsidR="00972E4E" w:rsidRPr="00EB76D2" w:rsidRDefault="00972E4E" w:rsidP="007048EA">
      <w:pPr>
        <w:pStyle w:val="Nagwek2"/>
        <w:keepNext w:val="0"/>
        <w:widowControl w:val="0"/>
        <w:numPr>
          <w:ilvl w:val="5"/>
          <w:numId w:val="38"/>
        </w:numPr>
        <w:spacing w:before="0" w:after="0"/>
        <w:rPr>
          <w:rFonts w:asciiTheme="minorHAnsi" w:hAnsiTheme="minorHAnsi" w:cstheme="minorHAnsi"/>
        </w:rPr>
      </w:pPr>
      <w:r w:rsidRPr="00EB76D2">
        <w:rPr>
          <w:rFonts w:asciiTheme="minorHAnsi" w:hAnsiTheme="minorHAnsi" w:cstheme="minorHAnsi"/>
        </w:rPr>
        <w:fldChar w:fldCharType="begin"/>
      </w:r>
      <w:r w:rsidRPr="00EB76D2">
        <w:rPr>
          <w:rFonts w:asciiTheme="minorHAnsi" w:hAnsiTheme="minorHAnsi" w:cstheme="minorHAnsi"/>
        </w:rPr>
        <w:instrText xml:space="preserve"> REF _Ref421540253 \h  \* MERGEFORMAT </w:instrText>
      </w:r>
      <w:r w:rsidRPr="00EB76D2">
        <w:rPr>
          <w:rFonts w:asciiTheme="minorHAnsi" w:hAnsiTheme="minorHAnsi" w:cstheme="minorHAnsi"/>
        </w:rPr>
      </w:r>
      <w:r w:rsidRPr="00EB76D2">
        <w:rPr>
          <w:rFonts w:asciiTheme="minorHAnsi" w:hAnsiTheme="minorHAnsi" w:cstheme="minorHAnsi"/>
        </w:rPr>
        <w:fldChar w:fldCharType="separate"/>
      </w:r>
      <w:r w:rsidR="00F2671A" w:rsidRPr="00EB76D2">
        <w:rPr>
          <w:rFonts w:asciiTheme="minorHAnsi" w:hAnsiTheme="minorHAnsi" w:cstheme="minorHAnsi"/>
        </w:rPr>
        <w:t>Lista Podwykonawców / Dalszych Podwykonawców</w:t>
      </w:r>
      <w:r w:rsidRPr="00EB76D2">
        <w:rPr>
          <w:rFonts w:asciiTheme="minorHAnsi" w:hAnsiTheme="minorHAnsi" w:cstheme="minorHAnsi"/>
        </w:rPr>
        <w:fldChar w:fldCharType="end"/>
      </w:r>
    </w:p>
    <w:p w14:paraId="7E9293EE" w14:textId="77777777" w:rsidR="00972E4E" w:rsidRPr="00EB76D2" w:rsidRDefault="005B7C04" w:rsidP="007415C9">
      <w:pPr>
        <w:pStyle w:val="Nagwek2"/>
        <w:keepNext w:val="0"/>
        <w:widowControl w:val="0"/>
        <w:numPr>
          <w:ilvl w:val="0"/>
          <w:numId w:val="0"/>
        </w:numPr>
        <w:spacing w:before="0" w:after="0"/>
        <w:ind w:left="567"/>
        <w:rPr>
          <w:rFonts w:asciiTheme="minorHAnsi" w:hAnsiTheme="minorHAnsi" w:cstheme="minorHAnsi"/>
        </w:rPr>
      </w:pPr>
      <w:r w:rsidRPr="00EB76D2">
        <w:rPr>
          <w:rFonts w:asciiTheme="minorHAnsi" w:hAnsiTheme="minorHAnsi" w:cstheme="minorHAnsi"/>
        </w:rPr>
        <w:t xml:space="preserve">Załącznik nr 5 – </w:t>
      </w:r>
      <w:r w:rsidR="009E19B4">
        <w:rPr>
          <w:rFonts w:asciiTheme="minorHAnsi" w:hAnsiTheme="minorHAnsi" w:cstheme="minorHAnsi"/>
        </w:rPr>
        <w:t>nie dotyczy</w:t>
      </w:r>
      <w:r w:rsidRPr="00EB76D2">
        <w:rPr>
          <w:rFonts w:asciiTheme="minorHAnsi" w:hAnsiTheme="minorHAnsi" w:cstheme="minorHAnsi"/>
        </w:rPr>
        <w:t xml:space="preserve"> </w:t>
      </w:r>
    </w:p>
    <w:p w14:paraId="58420466" w14:textId="77777777" w:rsidR="005B7C04" w:rsidRPr="00EB76D2" w:rsidRDefault="006B19E3" w:rsidP="007415C9">
      <w:pPr>
        <w:pStyle w:val="Nagwek2"/>
        <w:keepNext w:val="0"/>
        <w:widowControl w:val="0"/>
        <w:numPr>
          <w:ilvl w:val="0"/>
          <w:numId w:val="0"/>
        </w:numPr>
        <w:spacing w:before="0" w:after="0"/>
        <w:ind w:left="567"/>
        <w:rPr>
          <w:rFonts w:asciiTheme="minorHAnsi" w:hAnsiTheme="minorHAnsi" w:cstheme="minorHAnsi"/>
        </w:rPr>
      </w:pPr>
      <w:r w:rsidRPr="00EB76D2">
        <w:rPr>
          <w:rFonts w:asciiTheme="minorHAnsi" w:hAnsiTheme="minorHAnsi" w:cstheme="minorHAnsi"/>
        </w:rPr>
        <w:t xml:space="preserve">Załącznik nr 5a - </w:t>
      </w:r>
      <w:r w:rsidR="00972E4E" w:rsidRPr="00EB76D2">
        <w:rPr>
          <w:rFonts w:asciiTheme="minorHAnsi" w:hAnsiTheme="minorHAnsi" w:cstheme="minorHAnsi"/>
        </w:rPr>
        <w:fldChar w:fldCharType="begin"/>
      </w:r>
      <w:r w:rsidR="00972E4E" w:rsidRPr="00EB76D2">
        <w:rPr>
          <w:rFonts w:asciiTheme="minorHAnsi" w:hAnsiTheme="minorHAnsi" w:cstheme="minorHAnsi"/>
        </w:rPr>
        <w:instrText xml:space="preserve"> REF _Ref8914273 \h  \* MERGEFORMAT </w:instrText>
      </w:r>
      <w:r w:rsidR="00972E4E" w:rsidRPr="00EB76D2">
        <w:rPr>
          <w:rFonts w:asciiTheme="minorHAnsi" w:hAnsiTheme="minorHAnsi" w:cstheme="minorHAnsi"/>
        </w:rPr>
      </w:r>
      <w:r w:rsidR="00972E4E" w:rsidRPr="00EB76D2">
        <w:rPr>
          <w:rFonts w:asciiTheme="minorHAnsi" w:hAnsiTheme="minorHAnsi" w:cstheme="minorHAnsi"/>
        </w:rPr>
        <w:fldChar w:fldCharType="separate"/>
      </w:r>
      <w:r w:rsidR="00F2671A" w:rsidRPr="00EB76D2">
        <w:rPr>
          <w:rFonts w:asciiTheme="minorHAnsi" w:hAnsiTheme="minorHAnsi" w:cstheme="minorHAnsi"/>
        </w:rPr>
        <w:t>Przedstawiciele Stron</w:t>
      </w:r>
      <w:r w:rsidR="00972E4E" w:rsidRPr="00EB76D2">
        <w:rPr>
          <w:rFonts w:asciiTheme="minorHAnsi" w:hAnsiTheme="minorHAnsi" w:cstheme="minorHAnsi"/>
        </w:rPr>
        <w:fldChar w:fldCharType="end"/>
      </w:r>
    </w:p>
    <w:p w14:paraId="77AFAF78" w14:textId="77777777" w:rsidR="005B7C04" w:rsidRPr="009E19B4" w:rsidRDefault="006B19E3" w:rsidP="007415C9">
      <w:pPr>
        <w:pStyle w:val="Nagwek2"/>
        <w:keepNext w:val="0"/>
        <w:widowControl w:val="0"/>
        <w:numPr>
          <w:ilvl w:val="0"/>
          <w:numId w:val="0"/>
        </w:numPr>
        <w:spacing w:before="0" w:after="0"/>
        <w:ind w:left="567"/>
        <w:rPr>
          <w:rFonts w:asciiTheme="minorHAnsi" w:hAnsiTheme="minorHAnsi" w:cstheme="minorHAnsi"/>
        </w:rPr>
      </w:pPr>
      <w:r w:rsidRPr="009E19B4">
        <w:rPr>
          <w:rFonts w:asciiTheme="minorHAnsi" w:hAnsiTheme="minorHAnsi" w:cstheme="minorHAnsi"/>
        </w:rPr>
        <w:t xml:space="preserve">Załącznik nr 6 -   </w:t>
      </w:r>
      <w:r w:rsidR="00A93EDF" w:rsidRPr="009E19B4">
        <w:rPr>
          <w:rFonts w:asciiTheme="minorHAnsi" w:hAnsiTheme="minorHAnsi" w:cstheme="minorHAnsi"/>
        </w:rPr>
        <w:t>Klauzula informacyjna dotycząca ochrony danych osobowych z art. 13 RODO</w:t>
      </w:r>
      <w:r w:rsidR="005B7C04" w:rsidRPr="009E19B4">
        <w:rPr>
          <w:rFonts w:asciiTheme="minorHAnsi" w:hAnsiTheme="minorHAnsi" w:cstheme="minorHAnsi"/>
        </w:rPr>
        <w:t xml:space="preserve"> </w:t>
      </w:r>
    </w:p>
    <w:p w14:paraId="29EB7672" w14:textId="77777777" w:rsidR="00A858E2" w:rsidRPr="009E19B4" w:rsidRDefault="006B19E3" w:rsidP="007415C9">
      <w:pPr>
        <w:pStyle w:val="Nagwek2"/>
        <w:keepNext w:val="0"/>
        <w:widowControl w:val="0"/>
        <w:numPr>
          <w:ilvl w:val="0"/>
          <w:numId w:val="0"/>
        </w:numPr>
        <w:spacing w:before="0" w:after="0"/>
        <w:ind w:left="567"/>
        <w:rPr>
          <w:rFonts w:asciiTheme="minorHAnsi" w:hAnsiTheme="minorHAnsi" w:cstheme="minorHAnsi"/>
        </w:rPr>
      </w:pPr>
      <w:r w:rsidRPr="009E19B4">
        <w:rPr>
          <w:rFonts w:asciiTheme="minorHAnsi" w:hAnsiTheme="minorHAnsi" w:cstheme="minorHAnsi"/>
        </w:rPr>
        <w:t xml:space="preserve">Załącznik nr 7 -   </w:t>
      </w:r>
      <w:r w:rsidR="00A858E2" w:rsidRPr="009E19B4">
        <w:rPr>
          <w:rFonts w:asciiTheme="minorHAnsi" w:hAnsiTheme="minorHAnsi" w:cstheme="minorHAnsi"/>
        </w:rPr>
        <w:t>K</w:t>
      </w:r>
      <w:r w:rsidR="005B7C04" w:rsidRPr="009E19B4">
        <w:rPr>
          <w:rFonts w:asciiTheme="minorHAnsi" w:hAnsiTheme="minorHAnsi" w:cstheme="minorHAnsi"/>
        </w:rPr>
        <w:t xml:space="preserve">lauzula informacyjna </w:t>
      </w:r>
      <w:r w:rsidR="00A858E2" w:rsidRPr="009E19B4">
        <w:rPr>
          <w:rFonts w:asciiTheme="minorHAnsi" w:hAnsiTheme="minorHAnsi" w:cstheme="minorHAnsi"/>
        </w:rPr>
        <w:t>dotycząca ochrony danych osobowych z art. 14 RODO</w:t>
      </w:r>
    </w:p>
    <w:p w14:paraId="492BC3F6" w14:textId="77777777" w:rsidR="005B7C04" w:rsidRDefault="006B19E3" w:rsidP="007415C9">
      <w:pPr>
        <w:pStyle w:val="Nagwek2"/>
        <w:keepNext w:val="0"/>
        <w:widowControl w:val="0"/>
        <w:numPr>
          <w:ilvl w:val="0"/>
          <w:numId w:val="0"/>
        </w:numPr>
        <w:spacing w:before="0" w:after="0"/>
        <w:ind w:left="567"/>
        <w:rPr>
          <w:rFonts w:asciiTheme="minorHAnsi" w:hAnsiTheme="minorHAnsi" w:cstheme="minorHAnsi"/>
        </w:rPr>
      </w:pPr>
      <w:r w:rsidRPr="009E19B4">
        <w:rPr>
          <w:rFonts w:asciiTheme="minorHAnsi" w:hAnsiTheme="minorHAnsi" w:cstheme="minorHAnsi"/>
        </w:rPr>
        <w:t>Załącznik nr 8 -</w:t>
      </w:r>
      <w:r w:rsidR="00A858E2" w:rsidRPr="009E19B4">
        <w:rPr>
          <w:rFonts w:asciiTheme="minorHAnsi" w:hAnsiTheme="minorHAnsi" w:cstheme="minorHAnsi"/>
        </w:rPr>
        <w:t xml:space="preserve"> O</w:t>
      </w:r>
      <w:r w:rsidR="005B7C04" w:rsidRPr="009E19B4">
        <w:rPr>
          <w:rFonts w:asciiTheme="minorHAnsi" w:hAnsiTheme="minorHAnsi" w:cstheme="minorHAnsi"/>
        </w:rPr>
        <w:t xml:space="preserve">świadczenie </w:t>
      </w:r>
      <w:r w:rsidR="00F95584" w:rsidRPr="009E19B4">
        <w:rPr>
          <w:rFonts w:asciiTheme="minorHAnsi" w:hAnsiTheme="minorHAnsi" w:cstheme="minorHAnsi"/>
        </w:rPr>
        <w:t xml:space="preserve">wymagane od </w:t>
      </w:r>
      <w:r w:rsidR="00A858E2" w:rsidRPr="009E19B4">
        <w:rPr>
          <w:rFonts w:asciiTheme="minorHAnsi" w:hAnsiTheme="minorHAnsi" w:cstheme="minorHAnsi"/>
        </w:rPr>
        <w:t>W</w:t>
      </w:r>
      <w:r w:rsidR="005B7C04" w:rsidRPr="009E19B4">
        <w:rPr>
          <w:rFonts w:asciiTheme="minorHAnsi" w:hAnsiTheme="minorHAnsi" w:cstheme="minorHAnsi"/>
        </w:rPr>
        <w:t>ykonawcy w zakresie wy</w:t>
      </w:r>
      <w:r w:rsidR="00A858E2" w:rsidRPr="009E19B4">
        <w:rPr>
          <w:rFonts w:asciiTheme="minorHAnsi" w:hAnsiTheme="minorHAnsi" w:cstheme="minorHAnsi"/>
        </w:rPr>
        <w:t>pełnienia</w:t>
      </w:r>
      <w:r w:rsidR="005B7C04" w:rsidRPr="009E19B4">
        <w:rPr>
          <w:rFonts w:asciiTheme="minorHAnsi" w:hAnsiTheme="minorHAnsi" w:cstheme="minorHAnsi"/>
        </w:rPr>
        <w:t xml:space="preserve"> obowiązków informacyjnych</w:t>
      </w:r>
      <w:r w:rsidR="00A858E2" w:rsidRPr="009E19B4">
        <w:rPr>
          <w:rFonts w:asciiTheme="minorHAnsi" w:hAnsiTheme="minorHAnsi" w:cstheme="minorHAnsi"/>
        </w:rPr>
        <w:t xml:space="preserve"> dotyczących </w:t>
      </w:r>
      <w:r w:rsidR="005B7C04" w:rsidRPr="009E19B4">
        <w:rPr>
          <w:rFonts w:asciiTheme="minorHAnsi" w:hAnsiTheme="minorHAnsi" w:cstheme="minorHAnsi"/>
        </w:rPr>
        <w:t xml:space="preserve">ochrony danych osobowych </w:t>
      </w:r>
    </w:p>
    <w:p w14:paraId="2F099853" w14:textId="77777777" w:rsidR="009E19B4" w:rsidRPr="009E19B4" w:rsidRDefault="009E19B4" w:rsidP="009E19B4">
      <w:pPr>
        <w:pStyle w:val="Nagwek2"/>
        <w:keepNext w:val="0"/>
        <w:widowControl w:val="0"/>
        <w:numPr>
          <w:ilvl w:val="0"/>
          <w:numId w:val="0"/>
        </w:numPr>
        <w:spacing w:before="0" w:after="0"/>
        <w:ind w:left="426"/>
        <w:rPr>
          <w:rFonts w:asciiTheme="minorHAnsi" w:hAnsiTheme="minorHAnsi" w:cstheme="minorHAnsi"/>
        </w:rPr>
      </w:pPr>
      <w:r w:rsidRPr="009E19B4">
        <w:rPr>
          <w:rFonts w:asciiTheme="minorHAnsi" w:hAnsiTheme="minorHAnsi" w:cstheme="minorHAnsi"/>
        </w:rPr>
        <w:tab/>
        <w:t>Załącznik nr 9 – Klauzula sankcyjna</w:t>
      </w:r>
    </w:p>
    <w:p w14:paraId="1BFF2CBB" w14:textId="77777777" w:rsidR="009026E8" w:rsidRPr="00EB76D2" w:rsidRDefault="00F65861" w:rsidP="007415C9">
      <w:pPr>
        <w:widowControl w:val="0"/>
        <w:spacing w:before="1080"/>
        <w:jc w:val="center"/>
        <w:rPr>
          <w:rFonts w:asciiTheme="minorHAnsi" w:hAnsiTheme="minorHAnsi" w:cstheme="minorHAnsi"/>
          <w:b/>
        </w:rPr>
      </w:pPr>
      <w:r w:rsidRPr="00EB76D2">
        <w:rPr>
          <w:rFonts w:asciiTheme="minorHAnsi" w:hAnsiTheme="minorHAnsi" w:cstheme="minorHAnsi"/>
          <w:b/>
        </w:rPr>
        <w:t>Zamawiając</w:t>
      </w:r>
      <w:r w:rsidR="008734FE" w:rsidRPr="00EB76D2">
        <w:rPr>
          <w:rFonts w:asciiTheme="minorHAnsi" w:hAnsiTheme="minorHAnsi" w:cstheme="minorHAnsi"/>
          <w:b/>
        </w:rPr>
        <w:t>y</w:t>
      </w:r>
      <w:r w:rsidR="00193814" w:rsidRPr="00EB76D2">
        <w:rPr>
          <w:rFonts w:asciiTheme="minorHAnsi" w:hAnsiTheme="minorHAnsi" w:cstheme="minorHAnsi"/>
          <w:b/>
        </w:rPr>
        <w:tab/>
      </w:r>
      <w:r w:rsidR="00193814" w:rsidRPr="00EB76D2">
        <w:rPr>
          <w:rFonts w:asciiTheme="minorHAnsi" w:hAnsiTheme="minorHAnsi" w:cstheme="minorHAnsi"/>
          <w:b/>
        </w:rPr>
        <w:tab/>
      </w:r>
      <w:r w:rsidR="00193814" w:rsidRPr="00EB76D2">
        <w:rPr>
          <w:rFonts w:asciiTheme="minorHAnsi" w:hAnsiTheme="minorHAnsi" w:cstheme="minorHAnsi"/>
          <w:b/>
        </w:rPr>
        <w:tab/>
      </w:r>
      <w:r w:rsidR="00193814" w:rsidRPr="00EB76D2">
        <w:rPr>
          <w:rFonts w:asciiTheme="minorHAnsi" w:hAnsiTheme="minorHAnsi" w:cstheme="minorHAnsi"/>
          <w:b/>
        </w:rPr>
        <w:tab/>
      </w:r>
      <w:r w:rsidR="00193814" w:rsidRPr="00EB76D2">
        <w:rPr>
          <w:rFonts w:asciiTheme="minorHAnsi" w:hAnsiTheme="minorHAnsi" w:cstheme="minorHAnsi"/>
          <w:b/>
        </w:rPr>
        <w:tab/>
      </w:r>
      <w:r w:rsidR="00193814" w:rsidRPr="00EB76D2">
        <w:rPr>
          <w:rFonts w:asciiTheme="minorHAnsi" w:hAnsiTheme="minorHAnsi" w:cstheme="minorHAnsi"/>
          <w:b/>
        </w:rPr>
        <w:tab/>
      </w:r>
      <w:r w:rsidR="00193814" w:rsidRPr="00EB76D2">
        <w:rPr>
          <w:rFonts w:asciiTheme="minorHAnsi" w:hAnsiTheme="minorHAnsi" w:cstheme="minorHAnsi"/>
          <w:b/>
        </w:rPr>
        <w:tab/>
      </w:r>
      <w:r w:rsidR="00193814" w:rsidRPr="00EB76D2">
        <w:rPr>
          <w:rFonts w:asciiTheme="minorHAnsi" w:hAnsiTheme="minorHAnsi" w:cstheme="minorHAnsi"/>
          <w:b/>
        </w:rPr>
        <w:tab/>
      </w:r>
      <w:r w:rsidR="00193814" w:rsidRPr="00EB76D2">
        <w:rPr>
          <w:rFonts w:asciiTheme="minorHAnsi" w:hAnsiTheme="minorHAnsi" w:cstheme="minorHAnsi"/>
          <w:b/>
        </w:rPr>
        <w:tab/>
      </w:r>
      <w:r w:rsidRPr="00EB76D2">
        <w:rPr>
          <w:rFonts w:asciiTheme="minorHAnsi" w:hAnsiTheme="minorHAnsi" w:cstheme="minorHAnsi"/>
          <w:b/>
        </w:rPr>
        <w:t>Wykonawca</w:t>
      </w:r>
    </w:p>
    <w:p w14:paraId="2763B603" w14:textId="77777777" w:rsidR="006B19E3" w:rsidRPr="00EB76D2" w:rsidRDefault="006B19E3" w:rsidP="007415C9">
      <w:pPr>
        <w:widowControl w:val="0"/>
        <w:rPr>
          <w:rFonts w:asciiTheme="minorHAnsi" w:hAnsiTheme="minorHAnsi" w:cstheme="minorHAnsi"/>
        </w:rPr>
      </w:pPr>
    </w:p>
    <w:p w14:paraId="374A4DC8" w14:textId="77777777" w:rsidR="006B19E3" w:rsidRPr="00EB76D2" w:rsidRDefault="006B19E3" w:rsidP="007415C9">
      <w:pPr>
        <w:widowControl w:val="0"/>
        <w:rPr>
          <w:rFonts w:asciiTheme="minorHAnsi" w:hAnsiTheme="minorHAnsi" w:cstheme="minorHAnsi"/>
        </w:rPr>
      </w:pPr>
    </w:p>
    <w:p w14:paraId="0CC75047" w14:textId="77777777" w:rsidR="006B19E3" w:rsidRPr="00EB76D2" w:rsidRDefault="006B19E3" w:rsidP="007415C9">
      <w:pPr>
        <w:widowControl w:val="0"/>
        <w:rPr>
          <w:rFonts w:asciiTheme="minorHAnsi" w:hAnsiTheme="minorHAnsi" w:cstheme="minorHAnsi"/>
        </w:rPr>
      </w:pPr>
    </w:p>
    <w:p w14:paraId="555F635F" w14:textId="77777777" w:rsidR="006B19E3" w:rsidRPr="00EB76D2" w:rsidRDefault="006B19E3" w:rsidP="007415C9">
      <w:pPr>
        <w:widowControl w:val="0"/>
        <w:rPr>
          <w:rFonts w:asciiTheme="minorHAnsi" w:hAnsiTheme="minorHAnsi" w:cstheme="minorHAnsi"/>
        </w:rPr>
      </w:pPr>
    </w:p>
    <w:p w14:paraId="47741A77" w14:textId="77777777" w:rsidR="009E19B4" w:rsidRDefault="009E19B4">
      <w:pPr>
        <w:rPr>
          <w:rFonts w:asciiTheme="minorHAnsi" w:hAnsiTheme="minorHAnsi" w:cstheme="minorHAnsi"/>
        </w:rPr>
      </w:pPr>
      <w:r>
        <w:rPr>
          <w:rFonts w:asciiTheme="minorHAnsi" w:hAnsiTheme="minorHAnsi" w:cstheme="minorHAnsi"/>
        </w:rPr>
        <w:br w:type="page"/>
      </w:r>
    </w:p>
    <w:p w14:paraId="4C2810BC" w14:textId="77777777" w:rsidR="00A46AC0" w:rsidRPr="00EB76D2" w:rsidRDefault="006F676D">
      <w:pPr>
        <w:pStyle w:val="nagwek3a"/>
      </w:pPr>
      <w:bookmarkStart w:id="369" w:name="_Ref13562383"/>
      <w:r w:rsidRPr="00EB76D2">
        <w:lastRenderedPageBreak/>
        <w:t>Opis przedmiotu zamówienia</w:t>
      </w:r>
      <w:bookmarkEnd w:id="369"/>
    </w:p>
    <w:p w14:paraId="3816DD68" w14:textId="77777777" w:rsidR="00F61D0A" w:rsidRDefault="009E19B4" w:rsidP="007415C9">
      <w:pPr>
        <w:pStyle w:val="Nagwek2"/>
        <w:keepNext w:val="0"/>
        <w:widowControl w:val="0"/>
        <w:numPr>
          <w:ilvl w:val="0"/>
          <w:numId w:val="0"/>
        </w:numPr>
        <w:rPr>
          <w:rFonts w:asciiTheme="minorHAnsi" w:hAnsiTheme="minorHAnsi" w:cstheme="minorHAnsi"/>
          <w:i/>
        </w:rPr>
      </w:pPr>
      <w:r>
        <w:rPr>
          <w:rFonts w:asciiTheme="minorHAnsi" w:hAnsiTheme="minorHAnsi" w:cstheme="minorHAnsi"/>
          <w:i/>
        </w:rPr>
        <w:t>Odrębny dokument</w:t>
      </w:r>
    </w:p>
    <w:p w14:paraId="6038A1D7" w14:textId="77777777" w:rsidR="009E19B4" w:rsidRDefault="009E19B4" w:rsidP="009E19B4"/>
    <w:p w14:paraId="77A5A4BF" w14:textId="77777777" w:rsidR="009E19B4" w:rsidRDefault="009E19B4" w:rsidP="009E19B4"/>
    <w:p w14:paraId="28AE25F4" w14:textId="77777777" w:rsidR="009E19B4" w:rsidRDefault="009E19B4">
      <w:r>
        <w:br w:type="page"/>
      </w:r>
    </w:p>
    <w:p w14:paraId="3BF2D124" w14:textId="77777777" w:rsidR="00CD26D0" w:rsidRPr="00EB76D2" w:rsidRDefault="009E19B4">
      <w:pPr>
        <w:pStyle w:val="nagwek3a"/>
      </w:pPr>
      <w:r>
        <w:lastRenderedPageBreak/>
        <w:t>Nie dotyczy</w:t>
      </w:r>
    </w:p>
    <w:p w14:paraId="6D4E2133" w14:textId="654FD70C" w:rsidR="00624C6D" w:rsidRPr="00EB76D2" w:rsidRDefault="00F7705F">
      <w:pPr>
        <w:pStyle w:val="nagwek3a"/>
      </w:pPr>
      <w:bookmarkStart w:id="370" w:name="_Ref493244183"/>
      <w:bookmarkStart w:id="371" w:name="_Ref419897456"/>
      <w:r w:rsidRPr="00EB76D2">
        <w:t>Wynagrodzenie Umowne – Szczegółowa Wycena Prac</w:t>
      </w:r>
      <w:bookmarkEnd w:id="370"/>
      <w:r w:rsidR="009E19B4">
        <w:t xml:space="preserve"> (zgodnie z formularzem cenowym stanowiącym odrębny dokument)</w:t>
      </w:r>
    </w:p>
    <w:p w14:paraId="695C9A89" w14:textId="77777777" w:rsidR="00624C6D" w:rsidRPr="00EB76D2" w:rsidRDefault="00624C6D" w:rsidP="007415C9">
      <w:pPr>
        <w:widowControl w:val="0"/>
        <w:rPr>
          <w:rFonts w:asciiTheme="minorHAnsi" w:hAnsiTheme="minorHAnsi" w:cstheme="minorHAnsi"/>
          <w:b/>
          <w:lang w:eastAsia="fr-FR"/>
        </w:rPr>
      </w:pPr>
      <w:r w:rsidRPr="00EB76D2">
        <w:rPr>
          <w:rFonts w:asciiTheme="minorHAnsi" w:hAnsiTheme="minorHAnsi" w:cstheme="minorHAnsi"/>
        </w:rPr>
        <w:br w:type="page"/>
      </w:r>
    </w:p>
    <w:p w14:paraId="20A16119" w14:textId="77777777" w:rsidR="006B24F5" w:rsidRPr="00EB76D2" w:rsidRDefault="006B24F5">
      <w:pPr>
        <w:pStyle w:val="nagwek3a"/>
      </w:pPr>
      <w:bookmarkStart w:id="372" w:name="_Ref419897462"/>
      <w:bookmarkStart w:id="373" w:name="_Ref419901342"/>
      <w:bookmarkStart w:id="374" w:name="_Ref421540253"/>
      <w:bookmarkEnd w:id="371"/>
      <w:r w:rsidRPr="00EB76D2">
        <w:lastRenderedPageBreak/>
        <w:t>Lista Podwykonawców</w:t>
      </w:r>
      <w:bookmarkEnd w:id="372"/>
      <w:bookmarkEnd w:id="373"/>
      <w:r w:rsidR="0085195F" w:rsidRPr="00EB76D2">
        <w:t xml:space="preserve"> / Dalszych Podwykonawców</w:t>
      </w:r>
      <w:bookmarkEnd w:id="374"/>
    </w:p>
    <w:tbl>
      <w:tblPr>
        <w:tblW w:w="9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36"/>
        <w:gridCol w:w="3036"/>
        <w:gridCol w:w="3037"/>
      </w:tblGrid>
      <w:tr w:rsidR="00624C6D" w:rsidRPr="00EB76D2" w14:paraId="3744C37A" w14:textId="77777777" w:rsidTr="00DE179B">
        <w:trPr>
          <w:trHeight w:val="680"/>
          <w:jc w:val="center"/>
        </w:trPr>
        <w:tc>
          <w:tcPr>
            <w:tcW w:w="3036" w:type="dxa"/>
            <w:tcBorders>
              <w:top w:val="single" w:sz="4" w:space="0" w:color="auto"/>
              <w:left w:val="single" w:sz="4" w:space="0" w:color="auto"/>
              <w:bottom w:val="single" w:sz="4" w:space="0" w:color="auto"/>
              <w:right w:val="single" w:sz="4" w:space="0" w:color="auto"/>
            </w:tcBorders>
            <w:vAlign w:val="center"/>
          </w:tcPr>
          <w:p w14:paraId="6A16C210" w14:textId="77777777" w:rsidR="00624C6D" w:rsidRPr="00EB76D2" w:rsidRDefault="00624C6D" w:rsidP="007415C9">
            <w:pPr>
              <w:widowControl w:val="0"/>
              <w:jc w:val="center"/>
              <w:rPr>
                <w:rFonts w:asciiTheme="minorHAnsi" w:hAnsiTheme="minorHAnsi" w:cstheme="minorHAnsi"/>
                <w:b/>
              </w:rPr>
            </w:pPr>
            <w:r w:rsidRPr="00EB76D2">
              <w:rPr>
                <w:rFonts w:asciiTheme="minorHAnsi" w:hAnsiTheme="minorHAnsi" w:cstheme="minorHAnsi"/>
                <w:b/>
              </w:rPr>
              <w:t>Zakres podwykonawstwa</w:t>
            </w:r>
          </w:p>
        </w:tc>
        <w:tc>
          <w:tcPr>
            <w:tcW w:w="3036" w:type="dxa"/>
            <w:tcBorders>
              <w:top w:val="single" w:sz="4" w:space="0" w:color="auto"/>
              <w:left w:val="single" w:sz="4" w:space="0" w:color="auto"/>
              <w:bottom w:val="single" w:sz="4" w:space="0" w:color="auto"/>
              <w:right w:val="single" w:sz="4" w:space="0" w:color="auto"/>
            </w:tcBorders>
            <w:vAlign w:val="center"/>
          </w:tcPr>
          <w:p w14:paraId="061FD2AE" w14:textId="77777777" w:rsidR="00624C6D" w:rsidRPr="00EB76D2" w:rsidRDefault="00624C6D" w:rsidP="007415C9">
            <w:pPr>
              <w:widowControl w:val="0"/>
              <w:jc w:val="center"/>
              <w:rPr>
                <w:rFonts w:asciiTheme="minorHAnsi" w:hAnsiTheme="minorHAnsi" w:cstheme="minorHAnsi"/>
                <w:b/>
              </w:rPr>
            </w:pPr>
            <w:r w:rsidRPr="00EB76D2">
              <w:rPr>
                <w:rFonts w:asciiTheme="minorHAnsi" w:hAnsiTheme="minorHAnsi" w:cstheme="minorHAnsi"/>
                <w:b/>
              </w:rPr>
              <w:t>Podwykonawca</w:t>
            </w:r>
          </w:p>
        </w:tc>
        <w:tc>
          <w:tcPr>
            <w:tcW w:w="3037" w:type="dxa"/>
            <w:tcBorders>
              <w:top w:val="single" w:sz="4" w:space="0" w:color="auto"/>
              <w:left w:val="single" w:sz="4" w:space="0" w:color="auto"/>
              <w:bottom w:val="single" w:sz="4" w:space="0" w:color="auto"/>
              <w:right w:val="single" w:sz="4" w:space="0" w:color="auto"/>
            </w:tcBorders>
            <w:vAlign w:val="center"/>
          </w:tcPr>
          <w:p w14:paraId="0DE22226" w14:textId="77777777" w:rsidR="00624C6D" w:rsidRPr="00EB76D2" w:rsidRDefault="00624C6D" w:rsidP="007415C9">
            <w:pPr>
              <w:widowControl w:val="0"/>
              <w:jc w:val="center"/>
              <w:rPr>
                <w:rFonts w:asciiTheme="minorHAnsi" w:hAnsiTheme="minorHAnsi" w:cstheme="minorHAnsi"/>
                <w:b/>
              </w:rPr>
            </w:pPr>
            <w:r w:rsidRPr="00EB76D2">
              <w:rPr>
                <w:rFonts w:asciiTheme="minorHAnsi" w:hAnsiTheme="minorHAnsi" w:cstheme="minorHAnsi"/>
                <w:b/>
              </w:rPr>
              <w:t>Punkt kontaktowy Podwykonawcy</w:t>
            </w:r>
          </w:p>
        </w:tc>
      </w:tr>
      <w:tr w:rsidR="00624C6D" w:rsidRPr="00EB76D2" w14:paraId="28998D25" w14:textId="77777777" w:rsidTr="00DE179B">
        <w:trPr>
          <w:trHeight w:val="340"/>
          <w:jc w:val="center"/>
        </w:trPr>
        <w:tc>
          <w:tcPr>
            <w:tcW w:w="3036" w:type="dxa"/>
            <w:tcBorders>
              <w:top w:val="single" w:sz="4" w:space="0" w:color="auto"/>
              <w:left w:val="single" w:sz="4" w:space="0" w:color="auto"/>
              <w:bottom w:val="single" w:sz="4" w:space="0" w:color="auto"/>
              <w:right w:val="single" w:sz="4" w:space="0" w:color="auto"/>
            </w:tcBorders>
            <w:vAlign w:val="center"/>
          </w:tcPr>
          <w:p w14:paraId="640BF795" w14:textId="77777777" w:rsidR="00624C6D" w:rsidRPr="00EB76D2" w:rsidRDefault="00624C6D" w:rsidP="007415C9">
            <w:pPr>
              <w:widowControl w:val="0"/>
              <w:jc w:val="center"/>
              <w:rPr>
                <w:rFonts w:asciiTheme="minorHAnsi" w:hAnsiTheme="minorHAnsi" w:cstheme="minorHAnsi"/>
              </w:rPr>
            </w:pPr>
          </w:p>
        </w:tc>
        <w:tc>
          <w:tcPr>
            <w:tcW w:w="3036" w:type="dxa"/>
            <w:tcBorders>
              <w:top w:val="single" w:sz="4" w:space="0" w:color="auto"/>
              <w:left w:val="single" w:sz="4" w:space="0" w:color="auto"/>
              <w:bottom w:val="single" w:sz="4" w:space="0" w:color="auto"/>
              <w:right w:val="single" w:sz="4" w:space="0" w:color="auto"/>
            </w:tcBorders>
            <w:vAlign w:val="center"/>
          </w:tcPr>
          <w:p w14:paraId="3A260E48" w14:textId="77777777" w:rsidR="00624C6D" w:rsidRPr="00EB76D2" w:rsidRDefault="00624C6D" w:rsidP="007415C9">
            <w:pPr>
              <w:widowControl w:val="0"/>
              <w:jc w:val="center"/>
              <w:rPr>
                <w:rFonts w:asciiTheme="minorHAnsi" w:eastAsia="Arial Unicode MS" w:hAnsiTheme="minorHAnsi" w:cstheme="minorHAnsi"/>
              </w:rPr>
            </w:pPr>
          </w:p>
        </w:tc>
        <w:tc>
          <w:tcPr>
            <w:tcW w:w="3037" w:type="dxa"/>
            <w:tcBorders>
              <w:top w:val="single" w:sz="4" w:space="0" w:color="auto"/>
              <w:left w:val="single" w:sz="4" w:space="0" w:color="auto"/>
              <w:bottom w:val="single" w:sz="4" w:space="0" w:color="auto"/>
              <w:right w:val="single" w:sz="4" w:space="0" w:color="auto"/>
            </w:tcBorders>
            <w:vAlign w:val="center"/>
          </w:tcPr>
          <w:p w14:paraId="60FEC35C" w14:textId="77777777" w:rsidR="00624C6D" w:rsidRPr="00EB76D2" w:rsidRDefault="00624C6D" w:rsidP="007415C9">
            <w:pPr>
              <w:widowControl w:val="0"/>
              <w:jc w:val="center"/>
              <w:rPr>
                <w:rFonts w:asciiTheme="minorHAnsi" w:hAnsiTheme="minorHAnsi" w:cstheme="minorHAnsi"/>
              </w:rPr>
            </w:pPr>
          </w:p>
        </w:tc>
      </w:tr>
      <w:tr w:rsidR="00624C6D" w:rsidRPr="00EB76D2" w14:paraId="3E061562" w14:textId="77777777" w:rsidTr="00DE179B">
        <w:trPr>
          <w:trHeight w:val="340"/>
          <w:jc w:val="center"/>
        </w:trPr>
        <w:tc>
          <w:tcPr>
            <w:tcW w:w="3036" w:type="dxa"/>
            <w:tcBorders>
              <w:top w:val="single" w:sz="4" w:space="0" w:color="auto"/>
              <w:left w:val="single" w:sz="4" w:space="0" w:color="auto"/>
              <w:bottom w:val="single" w:sz="4" w:space="0" w:color="auto"/>
              <w:right w:val="single" w:sz="4" w:space="0" w:color="auto"/>
            </w:tcBorders>
            <w:vAlign w:val="center"/>
          </w:tcPr>
          <w:p w14:paraId="25C88D6C" w14:textId="77777777" w:rsidR="00624C6D" w:rsidRPr="00EB76D2" w:rsidRDefault="00624C6D" w:rsidP="007415C9">
            <w:pPr>
              <w:widowControl w:val="0"/>
              <w:jc w:val="center"/>
              <w:rPr>
                <w:rFonts w:asciiTheme="minorHAnsi" w:hAnsiTheme="minorHAnsi" w:cstheme="minorHAnsi"/>
              </w:rPr>
            </w:pPr>
          </w:p>
        </w:tc>
        <w:tc>
          <w:tcPr>
            <w:tcW w:w="3036" w:type="dxa"/>
            <w:tcBorders>
              <w:top w:val="single" w:sz="4" w:space="0" w:color="auto"/>
              <w:left w:val="single" w:sz="4" w:space="0" w:color="auto"/>
              <w:bottom w:val="single" w:sz="4" w:space="0" w:color="auto"/>
              <w:right w:val="single" w:sz="4" w:space="0" w:color="auto"/>
            </w:tcBorders>
            <w:vAlign w:val="center"/>
          </w:tcPr>
          <w:p w14:paraId="19E63EEE" w14:textId="77777777" w:rsidR="00624C6D" w:rsidRPr="00EB76D2" w:rsidRDefault="00624C6D" w:rsidP="007415C9">
            <w:pPr>
              <w:widowControl w:val="0"/>
              <w:jc w:val="center"/>
              <w:rPr>
                <w:rFonts w:asciiTheme="minorHAnsi" w:eastAsia="Arial Unicode MS" w:hAnsiTheme="minorHAnsi" w:cstheme="minorHAnsi"/>
              </w:rPr>
            </w:pPr>
          </w:p>
        </w:tc>
        <w:tc>
          <w:tcPr>
            <w:tcW w:w="3037" w:type="dxa"/>
            <w:tcBorders>
              <w:top w:val="single" w:sz="4" w:space="0" w:color="auto"/>
              <w:left w:val="single" w:sz="4" w:space="0" w:color="auto"/>
              <w:bottom w:val="single" w:sz="4" w:space="0" w:color="auto"/>
              <w:right w:val="single" w:sz="4" w:space="0" w:color="auto"/>
            </w:tcBorders>
            <w:vAlign w:val="center"/>
          </w:tcPr>
          <w:p w14:paraId="3108EA02" w14:textId="77777777" w:rsidR="00624C6D" w:rsidRPr="00EB76D2" w:rsidRDefault="00624C6D" w:rsidP="007415C9">
            <w:pPr>
              <w:widowControl w:val="0"/>
              <w:jc w:val="center"/>
              <w:rPr>
                <w:rFonts w:asciiTheme="minorHAnsi" w:hAnsiTheme="minorHAnsi" w:cstheme="minorHAnsi"/>
              </w:rPr>
            </w:pPr>
          </w:p>
        </w:tc>
      </w:tr>
      <w:tr w:rsidR="00624C6D" w:rsidRPr="00EB76D2" w14:paraId="0F76659E" w14:textId="77777777" w:rsidTr="00DE179B">
        <w:trPr>
          <w:trHeight w:val="340"/>
          <w:jc w:val="center"/>
        </w:trPr>
        <w:tc>
          <w:tcPr>
            <w:tcW w:w="3036" w:type="dxa"/>
            <w:tcBorders>
              <w:top w:val="single" w:sz="4" w:space="0" w:color="auto"/>
              <w:left w:val="single" w:sz="4" w:space="0" w:color="auto"/>
              <w:bottom w:val="single" w:sz="4" w:space="0" w:color="auto"/>
              <w:right w:val="single" w:sz="4" w:space="0" w:color="auto"/>
            </w:tcBorders>
            <w:vAlign w:val="center"/>
          </w:tcPr>
          <w:p w14:paraId="0A6F3575" w14:textId="77777777" w:rsidR="00624C6D" w:rsidRPr="00EB76D2" w:rsidRDefault="00624C6D" w:rsidP="007415C9">
            <w:pPr>
              <w:widowControl w:val="0"/>
              <w:jc w:val="center"/>
              <w:rPr>
                <w:rFonts w:asciiTheme="minorHAnsi" w:hAnsiTheme="minorHAnsi" w:cstheme="minorHAnsi"/>
              </w:rPr>
            </w:pPr>
          </w:p>
        </w:tc>
        <w:tc>
          <w:tcPr>
            <w:tcW w:w="3036" w:type="dxa"/>
            <w:tcBorders>
              <w:top w:val="single" w:sz="4" w:space="0" w:color="auto"/>
              <w:left w:val="single" w:sz="4" w:space="0" w:color="auto"/>
              <w:bottom w:val="single" w:sz="4" w:space="0" w:color="auto"/>
              <w:right w:val="single" w:sz="4" w:space="0" w:color="auto"/>
            </w:tcBorders>
            <w:vAlign w:val="center"/>
          </w:tcPr>
          <w:p w14:paraId="67628FB6" w14:textId="77777777" w:rsidR="00624C6D" w:rsidRPr="00EB76D2" w:rsidRDefault="00624C6D" w:rsidP="007415C9">
            <w:pPr>
              <w:widowControl w:val="0"/>
              <w:jc w:val="center"/>
              <w:rPr>
                <w:rFonts w:asciiTheme="minorHAnsi" w:eastAsia="Arial Unicode MS" w:hAnsiTheme="minorHAnsi" w:cstheme="minorHAnsi"/>
              </w:rPr>
            </w:pPr>
          </w:p>
        </w:tc>
        <w:tc>
          <w:tcPr>
            <w:tcW w:w="3037" w:type="dxa"/>
            <w:tcBorders>
              <w:top w:val="single" w:sz="4" w:space="0" w:color="auto"/>
              <w:left w:val="single" w:sz="4" w:space="0" w:color="auto"/>
              <w:bottom w:val="single" w:sz="4" w:space="0" w:color="auto"/>
              <w:right w:val="single" w:sz="4" w:space="0" w:color="auto"/>
            </w:tcBorders>
            <w:vAlign w:val="center"/>
          </w:tcPr>
          <w:p w14:paraId="4B301A86" w14:textId="77777777" w:rsidR="00624C6D" w:rsidRPr="00EB76D2" w:rsidRDefault="00624C6D" w:rsidP="007415C9">
            <w:pPr>
              <w:widowControl w:val="0"/>
              <w:jc w:val="center"/>
              <w:rPr>
                <w:rFonts w:asciiTheme="minorHAnsi" w:hAnsiTheme="minorHAnsi" w:cstheme="minorHAnsi"/>
              </w:rPr>
            </w:pPr>
          </w:p>
        </w:tc>
      </w:tr>
      <w:tr w:rsidR="00624C6D" w:rsidRPr="00EB76D2" w14:paraId="6EA7D35E" w14:textId="77777777" w:rsidTr="00DE179B">
        <w:trPr>
          <w:trHeight w:val="340"/>
          <w:jc w:val="center"/>
        </w:trPr>
        <w:tc>
          <w:tcPr>
            <w:tcW w:w="3036" w:type="dxa"/>
            <w:tcBorders>
              <w:top w:val="single" w:sz="4" w:space="0" w:color="auto"/>
              <w:left w:val="single" w:sz="4" w:space="0" w:color="auto"/>
              <w:bottom w:val="single" w:sz="4" w:space="0" w:color="auto"/>
              <w:right w:val="single" w:sz="4" w:space="0" w:color="auto"/>
            </w:tcBorders>
            <w:vAlign w:val="center"/>
          </w:tcPr>
          <w:p w14:paraId="4C251732" w14:textId="77777777" w:rsidR="00624C6D" w:rsidRPr="00EB76D2" w:rsidRDefault="00624C6D" w:rsidP="007415C9">
            <w:pPr>
              <w:widowControl w:val="0"/>
              <w:jc w:val="center"/>
              <w:rPr>
                <w:rFonts w:asciiTheme="minorHAnsi" w:hAnsiTheme="minorHAnsi" w:cstheme="minorHAnsi"/>
              </w:rPr>
            </w:pPr>
          </w:p>
        </w:tc>
        <w:tc>
          <w:tcPr>
            <w:tcW w:w="3036" w:type="dxa"/>
            <w:tcBorders>
              <w:top w:val="single" w:sz="4" w:space="0" w:color="auto"/>
              <w:left w:val="single" w:sz="4" w:space="0" w:color="auto"/>
              <w:bottom w:val="single" w:sz="4" w:space="0" w:color="auto"/>
              <w:right w:val="single" w:sz="4" w:space="0" w:color="auto"/>
            </w:tcBorders>
            <w:vAlign w:val="center"/>
          </w:tcPr>
          <w:p w14:paraId="45F7A6DD" w14:textId="77777777" w:rsidR="00624C6D" w:rsidRPr="00EB76D2" w:rsidRDefault="00624C6D" w:rsidP="007415C9">
            <w:pPr>
              <w:widowControl w:val="0"/>
              <w:jc w:val="center"/>
              <w:rPr>
                <w:rFonts w:asciiTheme="minorHAnsi" w:eastAsia="Arial Unicode MS" w:hAnsiTheme="minorHAnsi" w:cstheme="minorHAnsi"/>
              </w:rPr>
            </w:pPr>
          </w:p>
        </w:tc>
        <w:tc>
          <w:tcPr>
            <w:tcW w:w="3037" w:type="dxa"/>
            <w:tcBorders>
              <w:top w:val="single" w:sz="4" w:space="0" w:color="auto"/>
              <w:left w:val="single" w:sz="4" w:space="0" w:color="auto"/>
              <w:bottom w:val="single" w:sz="4" w:space="0" w:color="auto"/>
              <w:right w:val="single" w:sz="4" w:space="0" w:color="auto"/>
            </w:tcBorders>
            <w:vAlign w:val="center"/>
          </w:tcPr>
          <w:p w14:paraId="48C953FC" w14:textId="77777777" w:rsidR="00624C6D" w:rsidRPr="00EB76D2" w:rsidRDefault="00624C6D" w:rsidP="007415C9">
            <w:pPr>
              <w:widowControl w:val="0"/>
              <w:jc w:val="center"/>
              <w:rPr>
                <w:rFonts w:asciiTheme="minorHAnsi" w:hAnsiTheme="minorHAnsi" w:cstheme="minorHAnsi"/>
              </w:rPr>
            </w:pPr>
          </w:p>
        </w:tc>
      </w:tr>
      <w:tr w:rsidR="00624C6D" w:rsidRPr="00EB76D2" w14:paraId="07648E1B" w14:textId="77777777" w:rsidTr="00DE179B">
        <w:trPr>
          <w:trHeight w:val="340"/>
          <w:jc w:val="center"/>
        </w:trPr>
        <w:tc>
          <w:tcPr>
            <w:tcW w:w="3036" w:type="dxa"/>
            <w:tcBorders>
              <w:top w:val="single" w:sz="4" w:space="0" w:color="auto"/>
              <w:left w:val="single" w:sz="4" w:space="0" w:color="auto"/>
              <w:bottom w:val="single" w:sz="4" w:space="0" w:color="auto"/>
              <w:right w:val="single" w:sz="4" w:space="0" w:color="auto"/>
            </w:tcBorders>
            <w:vAlign w:val="center"/>
          </w:tcPr>
          <w:p w14:paraId="3764C1C6" w14:textId="77777777" w:rsidR="00624C6D" w:rsidRPr="00EB76D2" w:rsidRDefault="00624C6D" w:rsidP="007415C9">
            <w:pPr>
              <w:widowControl w:val="0"/>
              <w:jc w:val="center"/>
              <w:rPr>
                <w:rFonts w:asciiTheme="minorHAnsi" w:hAnsiTheme="minorHAnsi" w:cstheme="minorHAnsi"/>
              </w:rPr>
            </w:pPr>
          </w:p>
        </w:tc>
        <w:tc>
          <w:tcPr>
            <w:tcW w:w="3036" w:type="dxa"/>
            <w:tcBorders>
              <w:top w:val="single" w:sz="4" w:space="0" w:color="auto"/>
              <w:left w:val="single" w:sz="4" w:space="0" w:color="auto"/>
              <w:bottom w:val="single" w:sz="4" w:space="0" w:color="auto"/>
              <w:right w:val="single" w:sz="4" w:space="0" w:color="auto"/>
            </w:tcBorders>
            <w:vAlign w:val="center"/>
          </w:tcPr>
          <w:p w14:paraId="2F6A8FE3" w14:textId="77777777" w:rsidR="00624C6D" w:rsidRPr="00EB76D2" w:rsidRDefault="00624C6D" w:rsidP="007415C9">
            <w:pPr>
              <w:widowControl w:val="0"/>
              <w:jc w:val="center"/>
              <w:rPr>
                <w:rFonts w:asciiTheme="minorHAnsi" w:eastAsia="Arial Unicode MS" w:hAnsiTheme="minorHAnsi" w:cstheme="minorHAnsi"/>
              </w:rPr>
            </w:pPr>
          </w:p>
        </w:tc>
        <w:tc>
          <w:tcPr>
            <w:tcW w:w="3037" w:type="dxa"/>
            <w:tcBorders>
              <w:top w:val="single" w:sz="4" w:space="0" w:color="auto"/>
              <w:left w:val="single" w:sz="4" w:space="0" w:color="auto"/>
              <w:bottom w:val="single" w:sz="4" w:space="0" w:color="auto"/>
              <w:right w:val="single" w:sz="4" w:space="0" w:color="auto"/>
            </w:tcBorders>
            <w:vAlign w:val="center"/>
          </w:tcPr>
          <w:p w14:paraId="261ED1D5" w14:textId="77777777" w:rsidR="00624C6D" w:rsidRPr="00EB76D2" w:rsidRDefault="00624C6D" w:rsidP="007415C9">
            <w:pPr>
              <w:widowControl w:val="0"/>
              <w:jc w:val="center"/>
              <w:rPr>
                <w:rFonts w:asciiTheme="minorHAnsi" w:hAnsiTheme="minorHAnsi" w:cstheme="minorHAnsi"/>
              </w:rPr>
            </w:pPr>
          </w:p>
        </w:tc>
      </w:tr>
      <w:tr w:rsidR="00624C6D" w:rsidRPr="00EB76D2" w14:paraId="5568D68F" w14:textId="77777777" w:rsidTr="00DE179B">
        <w:trPr>
          <w:trHeight w:val="340"/>
          <w:jc w:val="center"/>
        </w:trPr>
        <w:tc>
          <w:tcPr>
            <w:tcW w:w="3036" w:type="dxa"/>
            <w:tcBorders>
              <w:top w:val="single" w:sz="4" w:space="0" w:color="auto"/>
              <w:left w:val="single" w:sz="4" w:space="0" w:color="auto"/>
              <w:bottom w:val="single" w:sz="4" w:space="0" w:color="auto"/>
              <w:right w:val="single" w:sz="4" w:space="0" w:color="auto"/>
            </w:tcBorders>
            <w:vAlign w:val="center"/>
          </w:tcPr>
          <w:p w14:paraId="37AC5E5A" w14:textId="77777777" w:rsidR="00624C6D" w:rsidRPr="00EB76D2" w:rsidRDefault="00624C6D" w:rsidP="007415C9">
            <w:pPr>
              <w:widowControl w:val="0"/>
              <w:jc w:val="center"/>
              <w:rPr>
                <w:rFonts w:asciiTheme="minorHAnsi" w:hAnsiTheme="minorHAnsi" w:cstheme="minorHAnsi"/>
              </w:rPr>
            </w:pPr>
          </w:p>
        </w:tc>
        <w:tc>
          <w:tcPr>
            <w:tcW w:w="3036" w:type="dxa"/>
            <w:tcBorders>
              <w:top w:val="single" w:sz="4" w:space="0" w:color="auto"/>
              <w:left w:val="single" w:sz="4" w:space="0" w:color="auto"/>
              <w:bottom w:val="single" w:sz="4" w:space="0" w:color="auto"/>
              <w:right w:val="single" w:sz="4" w:space="0" w:color="auto"/>
            </w:tcBorders>
            <w:vAlign w:val="center"/>
          </w:tcPr>
          <w:p w14:paraId="6AAC738A" w14:textId="77777777" w:rsidR="00624C6D" w:rsidRPr="00EB76D2" w:rsidRDefault="00624C6D" w:rsidP="007415C9">
            <w:pPr>
              <w:widowControl w:val="0"/>
              <w:jc w:val="center"/>
              <w:rPr>
                <w:rFonts w:asciiTheme="minorHAnsi" w:hAnsiTheme="minorHAnsi" w:cstheme="minorHAnsi"/>
              </w:rPr>
            </w:pPr>
          </w:p>
        </w:tc>
        <w:tc>
          <w:tcPr>
            <w:tcW w:w="3037" w:type="dxa"/>
            <w:tcBorders>
              <w:top w:val="single" w:sz="4" w:space="0" w:color="auto"/>
              <w:left w:val="single" w:sz="4" w:space="0" w:color="auto"/>
              <w:bottom w:val="single" w:sz="4" w:space="0" w:color="auto"/>
              <w:right w:val="single" w:sz="4" w:space="0" w:color="auto"/>
            </w:tcBorders>
            <w:vAlign w:val="center"/>
          </w:tcPr>
          <w:p w14:paraId="74D974F5" w14:textId="77777777" w:rsidR="00624C6D" w:rsidRPr="00EB76D2" w:rsidRDefault="00624C6D" w:rsidP="007415C9">
            <w:pPr>
              <w:widowControl w:val="0"/>
              <w:jc w:val="center"/>
              <w:rPr>
                <w:rFonts w:asciiTheme="minorHAnsi" w:hAnsiTheme="minorHAnsi" w:cstheme="minorHAnsi"/>
              </w:rPr>
            </w:pPr>
          </w:p>
        </w:tc>
      </w:tr>
      <w:tr w:rsidR="00624C6D" w:rsidRPr="00EB76D2" w14:paraId="6C99BF4A" w14:textId="77777777" w:rsidTr="00DE179B">
        <w:trPr>
          <w:trHeight w:val="340"/>
          <w:jc w:val="center"/>
        </w:trPr>
        <w:tc>
          <w:tcPr>
            <w:tcW w:w="3036" w:type="dxa"/>
            <w:tcBorders>
              <w:top w:val="single" w:sz="4" w:space="0" w:color="auto"/>
              <w:left w:val="single" w:sz="4" w:space="0" w:color="auto"/>
              <w:bottom w:val="single" w:sz="4" w:space="0" w:color="auto"/>
              <w:right w:val="single" w:sz="4" w:space="0" w:color="auto"/>
            </w:tcBorders>
            <w:vAlign w:val="center"/>
          </w:tcPr>
          <w:p w14:paraId="31FC1A05" w14:textId="77777777" w:rsidR="00624C6D" w:rsidRPr="00EB76D2" w:rsidRDefault="00624C6D" w:rsidP="007415C9">
            <w:pPr>
              <w:widowControl w:val="0"/>
              <w:jc w:val="center"/>
              <w:rPr>
                <w:rFonts w:asciiTheme="minorHAnsi" w:hAnsiTheme="minorHAnsi" w:cstheme="minorHAnsi"/>
              </w:rPr>
            </w:pPr>
          </w:p>
        </w:tc>
        <w:tc>
          <w:tcPr>
            <w:tcW w:w="3036" w:type="dxa"/>
            <w:tcBorders>
              <w:top w:val="single" w:sz="4" w:space="0" w:color="auto"/>
              <w:left w:val="single" w:sz="4" w:space="0" w:color="auto"/>
              <w:bottom w:val="single" w:sz="4" w:space="0" w:color="auto"/>
              <w:right w:val="single" w:sz="4" w:space="0" w:color="auto"/>
            </w:tcBorders>
            <w:vAlign w:val="center"/>
          </w:tcPr>
          <w:p w14:paraId="2F7F0523" w14:textId="77777777" w:rsidR="00624C6D" w:rsidRPr="00EB76D2" w:rsidRDefault="00624C6D" w:rsidP="007415C9">
            <w:pPr>
              <w:widowControl w:val="0"/>
              <w:jc w:val="center"/>
              <w:rPr>
                <w:rFonts w:asciiTheme="minorHAnsi" w:hAnsiTheme="minorHAnsi" w:cstheme="minorHAnsi"/>
              </w:rPr>
            </w:pPr>
          </w:p>
        </w:tc>
        <w:tc>
          <w:tcPr>
            <w:tcW w:w="3037" w:type="dxa"/>
            <w:tcBorders>
              <w:top w:val="single" w:sz="4" w:space="0" w:color="auto"/>
              <w:left w:val="single" w:sz="4" w:space="0" w:color="auto"/>
              <w:bottom w:val="single" w:sz="4" w:space="0" w:color="auto"/>
              <w:right w:val="single" w:sz="4" w:space="0" w:color="auto"/>
            </w:tcBorders>
            <w:vAlign w:val="center"/>
          </w:tcPr>
          <w:p w14:paraId="36F4E8F5" w14:textId="77777777" w:rsidR="00624C6D" w:rsidRPr="00EB76D2" w:rsidRDefault="00624C6D" w:rsidP="007415C9">
            <w:pPr>
              <w:widowControl w:val="0"/>
              <w:jc w:val="center"/>
              <w:rPr>
                <w:rFonts w:asciiTheme="minorHAnsi" w:hAnsiTheme="minorHAnsi" w:cstheme="minorHAnsi"/>
              </w:rPr>
            </w:pPr>
          </w:p>
        </w:tc>
      </w:tr>
      <w:tr w:rsidR="00624C6D" w:rsidRPr="00EB76D2" w14:paraId="1134C81C" w14:textId="77777777" w:rsidTr="00DE179B">
        <w:trPr>
          <w:trHeight w:val="340"/>
          <w:jc w:val="center"/>
        </w:trPr>
        <w:tc>
          <w:tcPr>
            <w:tcW w:w="3036" w:type="dxa"/>
            <w:tcBorders>
              <w:top w:val="single" w:sz="4" w:space="0" w:color="auto"/>
              <w:left w:val="single" w:sz="4" w:space="0" w:color="auto"/>
              <w:bottom w:val="single" w:sz="4" w:space="0" w:color="auto"/>
              <w:right w:val="single" w:sz="4" w:space="0" w:color="auto"/>
            </w:tcBorders>
            <w:vAlign w:val="center"/>
          </w:tcPr>
          <w:p w14:paraId="614C743D" w14:textId="77777777" w:rsidR="00624C6D" w:rsidRPr="00EB76D2" w:rsidRDefault="00624C6D" w:rsidP="007415C9">
            <w:pPr>
              <w:widowControl w:val="0"/>
              <w:jc w:val="center"/>
              <w:rPr>
                <w:rFonts w:asciiTheme="minorHAnsi" w:hAnsiTheme="minorHAnsi" w:cstheme="minorHAnsi"/>
              </w:rPr>
            </w:pPr>
          </w:p>
        </w:tc>
        <w:tc>
          <w:tcPr>
            <w:tcW w:w="3036" w:type="dxa"/>
            <w:tcBorders>
              <w:top w:val="single" w:sz="4" w:space="0" w:color="auto"/>
              <w:left w:val="single" w:sz="4" w:space="0" w:color="auto"/>
              <w:bottom w:val="single" w:sz="4" w:space="0" w:color="auto"/>
              <w:right w:val="single" w:sz="4" w:space="0" w:color="auto"/>
            </w:tcBorders>
            <w:vAlign w:val="center"/>
          </w:tcPr>
          <w:p w14:paraId="4D1439D3" w14:textId="77777777" w:rsidR="00624C6D" w:rsidRPr="00EB76D2" w:rsidRDefault="00624C6D" w:rsidP="007415C9">
            <w:pPr>
              <w:widowControl w:val="0"/>
              <w:jc w:val="center"/>
              <w:rPr>
                <w:rFonts w:asciiTheme="minorHAnsi" w:hAnsiTheme="minorHAnsi" w:cstheme="minorHAnsi"/>
              </w:rPr>
            </w:pPr>
          </w:p>
        </w:tc>
        <w:tc>
          <w:tcPr>
            <w:tcW w:w="3037" w:type="dxa"/>
            <w:tcBorders>
              <w:top w:val="single" w:sz="4" w:space="0" w:color="auto"/>
              <w:left w:val="single" w:sz="4" w:space="0" w:color="auto"/>
              <w:bottom w:val="single" w:sz="4" w:space="0" w:color="auto"/>
              <w:right w:val="single" w:sz="4" w:space="0" w:color="auto"/>
            </w:tcBorders>
            <w:vAlign w:val="center"/>
          </w:tcPr>
          <w:p w14:paraId="1BFB428C" w14:textId="77777777" w:rsidR="00624C6D" w:rsidRPr="00EB76D2" w:rsidRDefault="00624C6D" w:rsidP="007415C9">
            <w:pPr>
              <w:widowControl w:val="0"/>
              <w:jc w:val="center"/>
              <w:rPr>
                <w:rFonts w:asciiTheme="minorHAnsi" w:hAnsiTheme="minorHAnsi" w:cstheme="minorHAnsi"/>
              </w:rPr>
            </w:pPr>
          </w:p>
        </w:tc>
      </w:tr>
      <w:tr w:rsidR="00624C6D" w:rsidRPr="00EB76D2" w14:paraId="1C310B5E" w14:textId="77777777" w:rsidTr="00DE179B">
        <w:trPr>
          <w:trHeight w:val="340"/>
          <w:jc w:val="center"/>
        </w:trPr>
        <w:tc>
          <w:tcPr>
            <w:tcW w:w="3036" w:type="dxa"/>
            <w:tcBorders>
              <w:top w:val="single" w:sz="4" w:space="0" w:color="auto"/>
              <w:left w:val="single" w:sz="4" w:space="0" w:color="auto"/>
              <w:bottom w:val="single" w:sz="4" w:space="0" w:color="auto"/>
              <w:right w:val="single" w:sz="4" w:space="0" w:color="auto"/>
            </w:tcBorders>
            <w:vAlign w:val="center"/>
          </w:tcPr>
          <w:p w14:paraId="30ED8615" w14:textId="77777777" w:rsidR="00624C6D" w:rsidRPr="00EB76D2" w:rsidRDefault="00624C6D" w:rsidP="007415C9">
            <w:pPr>
              <w:widowControl w:val="0"/>
              <w:jc w:val="center"/>
              <w:rPr>
                <w:rFonts w:asciiTheme="minorHAnsi" w:hAnsiTheme="minorHAnsi" w:cstheme="minorHAnsi"/>
              </w:rPr>
            </w:pPr>
          </w:p>
        </w:tc>
        <w:tc>
          <w:tcPr>
            <w:tcW w:w="3036" w:type="dxa"/>
            <w:tcBorders>
              <w:top w:val="single" w:sz="4" w:space="0" w:color="auto"/>
              <w:left w:val="single" w:sz="4" w:space="0" w:color="auto"/>
              <w:bottom w:val="single" w:sz="4" w:space="0" w:color="auto"/>
              <w:right w:val="single" w:sz="4" w:space="0" w:color="auto"/>
            </w:tcBorders>
            <w:vAlign w:val="center"/>
          </w:tcPr>
          <w:p w14:paraId="233D980A" w14:textId="77777777" w:rsidR="00624C6D" w:rsidRPr="00EB76D2" w:rsidRDefault="00624C6D" w:rsidP="007415C9">
            <w:pPr>
              <w:widowControl w:val="0"/>
              <w:jc w:val="center"/>
              <w:rPr>
                <w:rFonts w:asciiTheme="minorHAnsi" w:hAnsiTheme="minorHAnsi" w:cstheme="minorHAnsi"/>
              </w:rPr>
            </w:pPr>
          </w:p>
        </w:tc>
        <w:tc>
          <w:tcPr>
            <w:tcW w:w="3037" w:type="dxa"/>
            <w:tcBorders>
              <w:top w:val="single" w:sz="4" w:space="0" w:color="auto"/>
              <w:left w:val="single" w:sz="4" w:space="0" w:color="auto"/>
              <w:bottom w:val="single" w:sz="4" w:space="0" w:color="auto"/>
              <w:right w:val="single" w:sz="4" w:space="0" w:color="auto"/>
            </w:tcBorders>
            <w:vAlign w:val="center"/>
          </w:tcPr>
          <w:p w14:paraId="0CFE8B42" w14:textId="77777777" w:rsidR="00624C6D" w:rsidRPr="00EB76D2" w:rsidRDefault="00624C6D" w:rsidP="007415C9">
            <w:pPr>
              <w:widowControl w:val="0"/>
              <w:jc w:val="center"/>
              <w:rPr>
                <w:rFonts w:asciiTheme="minorHAnsi" w:hAnsiTheme="minorHAnsi" w:cstheme="minorHAnsi"/>
              </w:rPr>
            </w:pPr>
          </w:p>
        </w:tc>
      </w:tr>
      <w:tr w:rsidR="00624C6D" w:rsidRPr="00EB76D2" w14:paraId="77F3CCC9" w14:textId="77777777" w:rsidTr="00DE179B">
        <w:trPr>
          <w:trHeight w:val="340"/>
          <w:jc w:val="center"/>
        </w:trPr>
        <w:tc>
          <w:tcPr>
            <w:tcW w:w="3036" w:type="dxa"/>
            <w:tcBorders>
              <w:top w:val="single" w:sz="4" w:space="0" w:color="auto"/>
              <w:left w:val="single" w:sz="4" w:space="0" w:color="auto"/>
              <w:bottom w:val="single" w:sz="4" w:space="0" w:color="auto"/>
              <w:right w:val="single" w:sz="4" w:space="0" w:color="auto"/>
            </w:tcBorders>
            <w:vAlign w:val="center"/>
          </w:tcPr>
          <w:p w14:paraId="208DC4F4" w14:textId="77777777" w:rsidR="00624C6D" w:rsidRPr="00EB76D2" w:rsidRDefault="00624C6D" w:rsidP="007415C9">
            <w:pPr>
              <w:widowControl w:val="0"/>
              <w:jc w:val="center"/>
              <w:rPr>
                <w:rFonts w:asciiTheme="minorHAnsi" w:hAnsiTheme="minorHAnsi" w:cstheme="minorHAnsi"/>
              </w:rPr>
            </w:pPr>
          </w:p>
        </w:tc>
        <w:tc>
          <w:tcPr>
            <w:tcW w:w="3036" w:type="dxa"/>
            <w:tcBorders>
              <w:top w:val="single" w:sz="4" w:space="0" w:color="auto"/>
              <w:left w:val="single" w:sz="4" w:space="0" w:color="auto"/>
              <w:bottom w:val="single" w:sz="4" w:space="0" w:color="auto"/>
              <w:right w:val="single" w:sz="4" w:space="0" w:color="auto"/>
            </w:tcBorders>
            <w:vAlign w:val="center"/>
          </w:tcPr>
          <w:p w14:paraId="79C99A21" w14:textId="77777777" w:rsidR="00624C6D" w:rsidRPr="00EB76D2" w:rsidRDefault="00624C6D" w:rsidP="007415C9">
            <w:pPr>
              <w:widowControl w:val="0"/>
              <w:jc w:val="center"/>
              <w:rPr>
                <w:rFonts w:asciiTheme="minorHAnsi" w:hAnsiTheme="minorHAnsi" w:cstheme="minorHAnsi"/>
              </w:rPr>
            </w:pPr>
          </w:p>
        </w:tc>
        <w:tc>
          <w:tcPr>
            <w:tcW w:w="3037" w:type="dxa"/>
            <w:tcBorders>
              <w:top w:val="single" w:sz="4" w:space="0" w:color="auto"/>
              <w:left w:val="single" w:sz="4" w:space="0" w:color="auto"/>
              <w:bottom w:val="single" w:sz="4" w:space="0" w:color="auto"/>
              <w:right w:val="single" w:sz="4" w:space="0" w:color="auto"/>
            </w:tcBorders>
            <w:vAlign w:val="center"/>
          </w:tcPr>
          <w:p w14:paraId="462AEDDB" w14:textId="77777777" w:rsidR="00624C6D" w:rsidRPr="00EB76D2" w:rsidRDefault="00624C6D" w:rsidP="007415C9">
            <w:pPr>
              <w:widowControl w:val="0"/>
              <w:jc w:val="center"/>
              <w:rPr>
                <w:rFonts w:asciiTheme="minorHAnsi" w:hAnsiTheme="minorHAnsi" w:cstheme="minorHAnsi"/>
              </w:rPr>
            </w:pPr>
          </w:p>
        </w:tc>
      </w:tr>
    </w:tbl>
    <w:p w14:paraId="5F04403E" w14:textId="77777777" w:rsidR="006B24F5" w:rsidRPr="00EB76D2" w:rsidRDefault="006B24F5">
      <w:pPr>
        <w:pStyle w:val="nagwek3a"/>
        <w:numPr>
          <w:ilvl w:val="0"/>
          <w:numId w:val="0"/>
        </w:numPr>
      </w:pPr>
    </w:p>
    <w:p w14:paraId="412162DD" w14:textId="77777777" w:rsidR="00AF17E5" w:rsidRPr="00EB76D2" w:rsidRDefault="00AF17E5" w:rsidP="007415C9">
      <w:pPr>
        <w:widowControl w:val="0"/>
        <w:rPr>
          <w:rFonts w:asciiTheme="minorHAnsi" w:hAnsiTheme="minorHAnsi" w:cstheme="minorHAnsi"/>
          <w:b/>
        </w:rPr>
      </w:pPr>
    </w:p>
    <w:p w14:paraId="38DA980B" w14:textId="77777777" w:rsidR="00AF17E5" w:rsidRPr="00EB76D2" w:rsidRDefault="00AF17E5">
      <w:pPr>
        <w:pStyle w:val="nagwek3a"/>
        <w:numPr>
          <w:ilvl w:val="0"/>
          <w:numId w:val="0"/>
        </w:numPr>
      </w:pPr>
    </w:p>
    <w:p w14:paraId="3507BD15" w14:textId="77777777" w:rsidR="003350ED" w:rsidRPr="00EB76D2" w:rsidRDefault="003350ED" w:rsidP="007415C9">
      <w:pPr>
        <w:widowControl w:val="0"/>
        <w:rPr>
          <w:rFonts w:asciiTheme="minorHAnsi" w:hAnsiTheme="minorHAnsi" w:cstheme="minorHAnsi"/>
          <w:b/>
        </w:rPr>
        <w:sectPr w:rsidR="003350ED" w:rsidRPr="00EB76D2" w:rsidSect="00070ECA">
          <w:headerReference w:type="default" r:id="rId14"/>
          <w:footerReference w:type="even" r:id="rId15"/>
          <w:footerReference w:type="default" r:id="rId16"/>
          <w:type w:val="continuous"/>
          <w:pgSz w:w="11907" w:h="16839" w:code="9"/>
          <w:pgMar w:top="1418" w:right="1418" w:bottom="1418" w:left="1418" w:header="709" w:footer="709" w:gutter="0"/>
          <w:cols w:space="708"/>
          <w:docGrid w:linePitch="360"/>
        </w:sectPr>
      </w:pPr>
    </w:p>
    <w:p w14:paraId="04ED955D" w14:textId="77777777" w:rsidR="009700AA" w:rsidRDefault="006B19E3" w:rsidP="007415C9">
      <w:pPr>
        <w:pStyle w:val="Nagwek2"/>
        <w:keepNext w:val="0"/>
        <w:widowControl w:val="0"/>
        <w:numPr>
          <w:ilvl w:val="0"/>
          <w:numId w:val="0"/>
        </w:numPr>
        <w:rPr>
          <w:rFonts w:asciiTheme="minorHAnsi" w:hAnsiTheme="minorHAnsi" w:cstheme="minorHAnsi"/>
          <w:b/>
        </w:rPr>
      </w:pPr>
      <w:bookmarkStart w:id="375" w:name="_Ref8914412"/>
      <w:bookmarkStart w:id="376" w:name="_Ref441068849"/>
      <w:bookmarkStart w:id="377" w:name="_Ref494375801"/>
      <w:bookmarkStart w:id="378" w:name="_Ref421541441"/>
      <w:bookmarkStart w:id="379" w:name="_Ref422821159"/>
      <w:r w:rsidRPr="00EB76D2">
        <w:rPr>
          <w:rFonts w:asciiTheme="minorHAnsi" w:hAnsiTheme="minorHAnsi" w:cstheme="minorHAnsi"/>
          <w:b/>
        </w:rPr>
        <w:lastRenderedPageBreak/>
        <w:t xml:space="preserve">Załącznik nr 5 </w:t>
      </w:r>
      <w:r w:rsidR="009E19B4">
        <w:rPr>
          <w:rFonts w:asciiTheme="minorHAnsi" w:hAnsiTheme="minorHAnsi" w:cstheme="minorHAnsi"/>
          <w:b/>
        </w:rPr>
        <w:t>–</w:t>
      </w:r>
      <w:r w:rsidRPr="00EB76D2">
        <w:rPr>
          <w:rFonts w:asciiTheme="minorHAnsi" w:hAnsiTheme="minorHAnsi" w:cstheme="minorHAnsi"/>
          <w:b/>
        </w:rPr>
        <w:t xml:space="preserve"> </w:t>
      </w:r>
      <w:bookmarkEnd w:id="375"/>
      <w:r w:rsidR="009E19B4">
        <w:rPr>
          <w:rFonts w:asciiTheme="minorHAnsi" w:hAnsiTheme="minorHAnsi" w:cstheme="minorHAnsi"/>
          <w:b/>
        </w:rPr>
        <w:t>nie dotyczy</w:t>
      </w:r>
    </w:p>
    <w:p w14:paraId="2987D63F" w14:textId="77777777" w:rsidR="009E19B4" w:rsidRDefault="009E19B4">
      <w:pPr>
        <w:pStyle w:val="nagwek3a"/>
        <w:numPr>
          <w:ilvl w:val="0"/>
          <w:numId w:val="0"/>
        </w:numPr>
      </w:pPr>
      <w:bookmarkStart w:id="380" w:name="_Ref8914273"/>
    </w:p>
    <w:p w14:paraId="5B32F0F9" w14:textId="77777777" w:rsidR="007B7A36" w:rsidRPr="00EB76D2" w:rsidRDefault="006B19E3">
      <w:pPr>
        <w:pStyle w:val="nagwek3a"/>
        <w:numPr>
          <w:ilvl w:val="0"/>
          <w:numId w:val="0"/>
        </w:numPr>
      </w:pPr>
      <w:r w:rsidRPr="00EB76D2">
        <w:t xml:space="preserve">Załącznik nr 5a - </w:t>
      </w:r>
      <w:r w:rsidR="00237D44" w:rsidRPr="00EB76D2">
        <w:t>Przedstawiciele Stron</w:t>
      </w:r>
      <w:bookmarkEnd w:id="376"/>
      <w:bookmarkEnd w:id="377"/>
      <w:bookmarkEnd w:id="380"/>
    </w:p>
    <w:p w14:paraId="4C53623D" w14:textId="77777777" w:rsidR="007B7A36" w:rsidRPr="00EB76D2" w:rsidRDefault="007B7A36" w:rsidP="007048EA">
      <w:pPr>
        <w:widowControl w:val="0"/>
        <w:numPr>
          <w:ilvl w:val="0"/>
          <w:numId w:val="11"/>
        </w:numPr>
        <w:spacing w:before="120" w:after="120"/>
        <w:jc w:val="both"/>
        <w:rPr>
          <w:rFonts w:asciiTheme="minorHAnsi" w:hAnsiTheme="minorHAnsi" w:cstheme="minorHAnsi"/>
        </w:rPr>
      </w:pPr>
      <w:r w:rsidRPr="00EB76D2">
        <w:rPr>
          <w:rFonts w:asciiTheme="minorHAnsi" w:hAnsiTheme="minorHAnsi" w:cstheme="minorHAnsi"/>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485F76" w:rsidRPr="00EB76D2" w14:paraId="62D61172" w14:textId="77777777" w:rsidTr="00577E03">
        <w:trPr>
          <w:trHeight w:val="680"/>
          <w:jc w:val="center"/>
        </w:trPr>
        <w:tc>
          <w:tcPr>
            <w:tcW w:w="2288" w:type="dxa"/>
            <w:tcBorders>
              <w:top w:val="single" w:sz="4" w:space="0" w:color="auto"/>
              <w:left w:val="single" w:sz="4" w:space="0" w:color="auto"/>
              <w:right w:val="single" w:sz="4" w:space="0" w:color="auto"/>
            </w:tcBorders>
            <w:vAlign w:val="center"/>
          </w:tcPr>
          <w:p w14:paraId="35EC9993" w14:textId="77777777" w:rsidR="007B7A36" w:rsidRPr="00EB76D2" w:rsidRDefault="007B7A36" w:rsidP="007415C9">
            <w:pPr>
              <w:widowControl w:val="0"/>
              <w:jc w:val="center"/>
              <w:rPr>
                <w:rFonts w:asciiTheme="minorHAnsi" w:hAnsiTheme="minorHAnsi" w:cstheme="minorHAnsi"/>
                <w:b/>
              </w:rPr>
            </w:pPr>
            <w:r w:rsidRPr="00EB76D2">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50CC66F5" w14:textId="77777777" w:rsidR="007B7A36" w:rsidRPr="00EB76D2" w:rsidRDefault="007B7A36" w:rsidP="007415C9">
            <w:pPr>
              <w:widowControl w:val="0"/>
              <w:jc w:val="center"/>
              <w:rPr>
                <w:rFonts w:asciiTheme="minorHAnsi" w:hAnsiTheme="minorHAnsi" w:cstheme="minorHAnsi"/>
                <w:b/>
              </w:rPr>
            </w:pPr>
            <w:r w:rsidRPr="00EB76D2">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4C969494" w14:textId="77777777" w:rsidR="007B7A36" w:rsidRPr="00EB76D2" w:rsidRDefault="007B7A36" w:rsidP="007415C9">
            <w:pPr>
              <w:widowControl w:val="0"/>
              <w:jc w:val="center"/>
              <w:rPr>
                <w:rFonts w:asciiTheme="minorHAnsi" w:hAnsiTheme="minorHAnsi" w:cstheme="minorHAnsi"/>
                <w:b/>
              </w:rPr>
            </w:pPr>
            <w:r w:rsidRPr="00EB76D2">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47CEC7DC" w14:textId="77777777" w:rsidR="007B7A36" w:rsidRPr="00EB76D2" w:rsidRDefault="007B7A36" w:rsidP="007415C9">
            <w:pPr>
              <w:widowControl w:val="0"/>
              <w:jc w:val="center"/>
              <w:rPr>
                <w:rFonts w:asciiTheme="minorHAnsi" w:hAnsiTheme="minorHAnsi" w:cstheme="minorHAnsi"/>
                <w:b/>
              </w:rPr>
            </w:pPr>
            <w:r w:rsidRPr="00EB76D2">
              <w:rPr>
                <w:rFonts w:asciiTheme="minorHAnsi" w:hAnsiTheme="minorHAnsi" w:cstheme="minorHAnsi"/>
                <w:b/>
              </w:rPr>
              <w:t>Email</w:t>
            </w:r>
          </w:p>
        </w:tc>
      </w:tr>
      <w:tr w:rsidR="00485F76" w:rsidRPr="00EB76D2" w14:paraId="75EC52A8" w14:textId="77777777" w:rsidTr="00577E03">
        <w:trPr>
          <w:trHeight w:val="340"/>
          <w:jc w:val="center"/>
        </w:trPr>
        <w:tc>
          <w:tcPr>
            <w:tcW w:w="2288" w:type="dxa"/>
            <w:tcBorders>
              <w:left w:val="single" w:sz="4" w:space="0" w:color="auto"/>
              <w:right w:val="single" w:sz="4" w:space="0" w:color="auto"/>
            </w:tcBorders>
            <w:vAlign w:val="center"/>
          </w:tcPr>
          <w:p w14:paraId="49682A0A" w14:textId="77777777" w:rsidR="007B7A36" w:rsidRPr="00EB76D2" w:rsidRDefault="007B7A36" w:rsidP="007415C9">
            <w:pPr>
              <w:widowControl w:val="0"/>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C21A37D"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189D4CA"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FB5362E" w14:textId="77777777" w:rsidR="007B7A36" w:rsidRPr="00EB76D2" w:rsidRDefault="007B7A36" w:rsidP="007415C9">
            <w:pPr>
              <w:widowControl w:val="0"/>
              <w:jc w:val="center"/>
              <w:rPr>
                <w:rFonts w:asciiTheme="minorHAnsi" w:hAnsiTheme="minorHAnsi" w:cstheme="minorHAnsi"/>
              </w:rPr>
            </w:pPr>
          </w:p>
        </w:tc>
      </w:tr>
      <w:tr w:rsidR="00485F76" w:rsidRPr="00EB76D2" w14:paraId="03D95060" w14:textId="77777777" w:rsidTr="00577E03">
        <w:trPr>
          <w:trHeight w:val="340"/>
          <w:jc w:val="center"/>
        </w:trPr>
        <w:tc>
          <w:tcPr>
            <w:tcW w:w="2288" w:type="dxa"/>
            <w:tcBorders>
              <w:left w:val="single" w:sz="4" w:space="0" w:color="auto"/>
              <w:right w:val="single" w:sz="4" w:space="0" w:color="auto"/>
            </w:tcBorders>
            <w:vAlign w:val="center"/>
          </w:tcPr>
          <w:p w14:paraId="062BEFF8" w14:textId="77777777" w:rsidR="007B7A36" w:rsidRPr="00EB76D2" w:rsidRDefault="007B7A36" w:rsidP="007415C9">
            <w:pPr>
              <w:widowControl w:val="0"/>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EA1B729"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CFC9754"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1465FE4" w14:textId="77777777" w:rsidR="007B7A36" w:rsidRPr="00EB76D2" w:rsidRDefault="007B7A36" w:rsidP="007415C9">
            <w:pPr>
              <w:widowControl w:val="0"/>
              <w:jc w:val="center"/>
              <w:rPr>
                <w:rFonts w:asciiTheme="minorHAnsi" w:hAnsiTheme="minorHAnsi" w:cstheme="minorHAnsi"/>
              </w:rPr>
            </w:pPr>
          </w:p>
        </w:tc>
      </w:tr>
      <w:tr w:rsidR="00485F76" w:rsidRPr="00EB76D2" w14:paraId="0C509491" w14:textId="77777777" w:rsidTr="00577E03">
        <w:trPr>
          <w:trHeight w:val="340"/>
          <w:jc w:val="center"/>
        </w:trPr>
        <w:tc>
          <w:tcPr>
            <w:tcW w:w="2288" w:type="dxa"/>
            <w:tcBorders>
              <w:left w:val="single" w:sz="4" w:space="0" w:color="auto"/>
              <w:right w:val="single" w:sz="4" w:space="0" w:color="auto"/>
            </w:tcBorders>
            <w:vAlign w:val="center"/>
          </w:tcPr>
          <w:p w14:paraId="42ED1C3D" w14:textId="77777777" w:rsidR="007B7A36" w:rsidRPr="00EB76D2" w:rsidRDefault="007B7A36" w:rsidP="007415C9">
            <w:pPr>
              <w:widowControl w:val="0"/>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D611953"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115527B"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A09FD8C" w14:textId="77777777" w:rsidR="007B7A36" w:rsidRPr="00EB76D2" w:rsidRDefault="007B7A36" w:rsidP="007415C9">
            <w:pPr>
              <w:widowControl w:val="0"/>
              <w:jc w:val="center"/>
              <w:rPr>
                <w:rFonts w:asciiTheme="minorHAnsi" w:hAnsiTheme="minorHAnsi" w:cstheme="minorHAnsi"/>
              </w:rPr>
            </w:pPr>
          </w:p>
        </w:tc>
      </w:tr>
      <w:tr w:rsidR="00485F76" w:rsidRPr="00EB76D2" w14:paraId="2EC78C16" w14:textId="77777777" w:rsidTr="00577E03">
        <w:trPr>
          <w:trHeight w:val="340"/>
          <w:jc w:val="center"/>
        </w:trPr>
        <w:tc>
          <w:tcPr>
            <w:tcW w:w="2288" w:type="dxa"/>
            <w:tcBorders>
              <w:left w:val="single" w:sz="4" w:space="0" w:color="auto"/>
              <w:right w:val="single" w:sz="4" w:space="0" w:color="auto"/>
            </w:tcBorders>
            <w:vAlign w:val="center"/>
          </w:tcPr>
          <w:p w14:paraId="0A6034B4" w14:textId="77777777" w:rsidR="007B7A36" w:rsidRPr="00EB76D2" w:rsidRDefault="007B7A36" w:rsidP="007415C9">
            <w:pPr>
              <w:widowControl w:val="0"/>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7D28F72"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3D5C8C7"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B845541" w14:textId="77777777" w:rsidR="007B7A36" w:rsidRPr="00EB76D2" w:rsidRDefault="007B7A36" w:rsidP="007415C9">
            <w:pPr>
              <w:widowControl w:val="0"/>
              <w:jc w:val="center"/>
              <w:rPr>
                <w:rFonts w:asciiTheme="minorHAnsi" w:hAnsiTheme="minorHAnsi" w:cstheme="minorHAnsi"/>
              </w:rPr>
            </w:pPr>
          </w:p>
        </w:tc>
      </w:tr>
      <w:tr w:rsidR="00485F76" w:rsidRPr="00EB76D2" w14:paraId="13FC21E3" w14:textId="77777777" w:rsidTr="00577E03">
        <w:trPr>
          <w:trHeight w:val="340"/>
          <w:jc w:val="center"/>
        </w:trPr>
        <w:tc>
          <w:tcPr>
            <w:tcW w:w="2288" w:type="dxa"/>
            <w:tcBorders>
              <w:left w:val="single" w:sz="4" w:space="0" w:color="auto"/>
              <w:right w:val="single" w:sz="4" w:space="0" w:color="auto"/>
            </w:tcBorders>
            <w:vAlign w:val="center"/>
          </w:tcPr>
          <w:p w14:paraId="3855E9EE" w14:textId="77777777" w:rsidR="007B7A36" w:rsidRPr="00EB76D2" w:rsidRDefault="007B7A36" w:rsidP="007415C9">
            <w:pPr>
              <w:widowControl w:val="0"/>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2FC234E"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DE34AFE"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3C0BC15" w14:textId="77777777" w:rsidR="007B7A36" w:rsidRPr="00EB76D2" w:rsidRDefault="007B7A36" w:rsidP="007415C9">
            <w:pPr>
              <w:widowControl w:val="0"/>
              <w:jc w:val="center"/>
              <w:rPr>
                <w:rFonts w:asciiTheme="minorHAnsi" w:hAnsiTheme="minorHAnsi" w:cstheme="minorHAnsi"/>
              </w:rPr>
            </w:pPr>
          </w:p>
        </w:tc>
      </w:tr>
      <w:tr w:rsidR="00485F76" w:rsidRPr="00EB76D2" w14:paraId="7336E606" w14:textId="77777777" w:rsidTr="00577E03">
        <w:trPr>
          <w:trHeight w:val="340"/>
          <w:jc w:val="center"/>
        </w:trPr>
        <w:tc>
          <w:tcPr>
            <w:tcW w:w="2288" w:type="dxa"/>
            <w:tcBorders>
              <w:left w:val="single" w:sz="4" w:space="0" w:color="auto"/>
              <w:right w:val="single" w:sz="4" w:space="0" w:color="auto"/>
            </w:tcBorders>
            <w:vAlign w:val="center"/>
          </w:tcPr>
          <w:p w14:paraId="4AACB40B" w14:textId="77777777" w:rsidR="007B7A36" w:rsidRPr="00EB76D2" w:rsidRDefault="007B7A36" w:rsidP="007415C9">
            <w:pPr>
              <w:widowControl w:val="0"/>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E83D4C6"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286946A"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FF849DF" w14:textId="77777777" w:rsidR="007B7A36" w:rsidRPr="00EB76D2" w:rsidRDefault="007B7A36" w:rsidP="007415C9">
            <w:pPr>
              <w:widowControl w:val="0"/>
              <w:jc w:val="center"/>
              <w:rPr>
                <w:rFonts w:asciiTheme="minorHAnsi" w:hAnsiTheme="minorHAnsi" w:cstheme="minorHAnsi"/>
              </w:rPr>
            </w:pPr>
          </w:p>
        </w:tc>
      </w:tr>
      <w:tr w:rsidR="00485F76" w:rsidRPr="00EB76D2" w14:paraId="1BDDC722" w14:textId="77777777" w:rsidTr="00577E03">
        <w:trPr>
          <w:trHeight w:val="340"/>
          <w:jc w:val="center"/>
        </w:trPr>
        <w:tc>
          <w:tcPr>
            <w:tcW w:w="2288" w:type="dxa"/>
            <w:tcBorders>
              <w:left w:val="single" w:sz="4" w:space="0" w:color="auto"/>
              <w:right w:val="single" w:sz="4" w:space="0" w:color="auto"/>
            </w:tcBorders>
            <w:vAlign w:val="center"/>
          </w:tcPr>
          <w:p w14:paraId="1C23683F" w14:textId="77777777" w:rsidR="007B7A36" w:rsidRPr="00EB76D2" w:rsidRDefault="007B7A36" w:rsidP="007415C9">
            <w:pPr>
              <w:widowControl w:val="0"/>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562FA4D"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1292568"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28CBA8E" w14:textId="77777777" w:rsidR="007B7A36" w:rsidRPr="00EB76D2" w:rsidRDefault="007B7A36" w:rsidP="007415C9">
            <w:pPr>
              <w:widowControl w:val="0"/>
              <w:jc w:val="center"/>
              <w:rPr>
                <w:rFonts w:asciiTheme="minorHAnsi" w:hAnsiTheme="minorHAnsi" w:cstheme="minorHAnsi"/>
              </w:rPr>
            </w:pPr>
          </w:p>
        </w:tc>
      </w:tr>
      <w:tr w:rsidR="00485F76" w:rsidRPr="00EB76D2" w14:paraId="08C5880D" w14:textId="77777777" w:rsidTr="00577E03">
        <w:trPr>
          <w:trHeight w:val="340"/>
          <w:jc w:val="center"/>
        </w:trPr>
        <w:tc>
          <w:tcPr>
            <w:tcW w:w="2288" w:type="dxa"/>
            <w:tcBorders>
              <w:left w:val="single" w:sz="4" w:space="0" w:color="auto"/>
              <w:right w:val="single" w:sz="4" w:space="0" w:color="auto"/>
            </w:tcBorders>
            <w:vAlign w:val="center"/>
          </w:tcPr>
          <w:p w14:paraId="262D2C69" w14:textId="77777777" w:rsidR="007B7A36" w:rsidRPr="00EB76D2" w:rsidRDefault="007B7A36" w:rsidP="007415C9">
            <w:pPr>
              <w:widowControl w:val="0"/>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E0D6F71"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4791DD6"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57A8823" w14:textId="77777777" w:rsidR="007B7A36" w:rsidRPr="00EB76D2" w:rsidRDefault="007B7A36" w:rsidP="007415C9">
            <w:pPr>
              <w:widowControl w:val="0"/>
              <w:jc w:val="center"/>
              <w:rPr>
                <w:rFonts w:asciiTheme="minorHAnsi" w:hAnsiTheme="minorHAnsi" w:cstheme="minorHAnsi"/>
              </w:rPr>
            </w:pPr>
          </w:p>
        </w:tc>
      </w:tr>
      <w:tr w:rsidR="00485F76" w:rsidRPr="00EB76D2" w14:paraId="3D12631C" w14:textId="77777777" w:rsidTr="00577E03">
        <w:trPr>
          <w:trHeight w:val="340"/>
          <w:jc w:val="center"/>
        </w:trPr>
        <w:tc>
          <w:tcPr>
            <w:tcW w:w="2288" w:type="dxa"/>
            <w:tcBorders>
              <w:left w:val="single" w:sz="4" w:space="0" w:color="auto"/>
              <w:right w:val="single" w:sz="4" w:space="0" w:color="auto"/>
            </w:tcBorders>
            <w:vAlign w:val="center"/>
          </w:tcPr>
          <w:p w14:paraId="1D010C54" w14:textId="77777777" w:rsidR="007B7A36" w:rsidRPr="00EB76D2" w:rsidRDefault="007B7A36" w:rsidP="007415C9">
            <w:pPr>
              <w:widowControl w:val="0"/>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C42AF6F"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55102A7"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FDF8586" w14:textId="77777777" w:rsidR="007B7A36" w:rsidRPr="00EB76D2" w:rsidRDefault="007B7A36" w:rsidP="007415C9">
            <w:pPr>
              <w:widowControl w:val="0"/>
              <w:jc w:val="center"/>
              <w:rPr>
                <w:rFonts w:asciiTheme="minorHAnsi" w:hAnsiTheme="minorHAnsi" w:cstheme="minorHAnsi"/>
              </w:rPr>
            </w:pPr>
          </w:p>
        </w:tc>
      </w:tr>
    </w:tbl>
    <w:p w14:paraId="057105B6" w14:textId="77777777" w:rsidR="007B7A36" w:rsidRPr="00EB76D2" w:rsidRDefault="007B7A36" w:rsidP="007048EA">
      <w:pPr>
        <w:widowControl w:val="0"/>
        <w:numPr>
          <w:ilvl w:val="0"/>
          <w:numId w:val="11"/>
        </w:numPr>
        <w:spacing w:before="120" w:after="120"/>
        <w:jc w:val="both"/>
        <w:rPr>
          <w:rFonts w:asciiTheme="minorHAnsi" w:hAnsiTheme="minorHAnsi" w:cstheme="minorHAnsi"/>
        </w:rPr>
      </w:pPr>
      <w:r w:rsidRPr="00EB76D2">
        <w:rPr>
          <w:rFonts w:asciiTheme="minorHAnsi" w:hAnsiTheme="minorHAnsi" w:cstheme="minorHAnsi"/>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485F76" w:rsidRPr="00EB76D2" w14:paraId="629D5B69" w14:textId="77777777" w:rsidTr="00577E03">
        <w:trPr>
          <w:trHeight w:val="680"/>
          <w:jc w:val="center"/>
        </w:trPr>
        <w:tc>
          <w:tcPr>
            <w:tcW w:w="2288" w:type="dxa"/>
            <w:tcBorders>
              <w:top w:val="single" w:sz="4" w:space="0" w:color="auto"/>
              <w:left w:val="single" w:sz="4" w:space="0" w:color="auto"/>
              <w:right w:val="single" w:sz="4" w:space="0" w:color="auto"/>
            </w:tcBorders>
            <w:vAlign w:val="center"/>
          </w:tcPr>
          <w:p w14:paraId="5BF4D71B" w14:textId="77777777" w:rsidR="007B7A36" w:rsidRPr="00EB76D2" w:rsidRDefault="007B7A36" w:rsidP="007415C9">
            <w:pPr>
              <w:widowControl w:val="0"/>
              <w:jc w:val="center"/>
              <w:rPr>
                <w:rFonts w:asciiTheme="minorHAnsi" w:hAnsiTheme="minorHAnsi" w:cstheme="minorHAnsi"/>
                <w:b/>
              </w:rPr>
            </w:pPr>
            <w:r w:rsidRPr="00EB76D2">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5AED054B" w14:textId="77777777" w:rsidR="007B7A36" w:rsidRPr="00EB76D2" w:rsidRDefault="007B7A36" w:rsidP="007415C9">
            <w:pPr>
              <w:widowControl w:val="0"/>
              <w:jc w:val="center"/>
              <w:rPr>
                <w:rFonts w:asciiTheme="minorHAnsi" w:hAnsiTheme="minorHAnsi" w:cstheme="minorHAnsi"/>
                <w:b/>
              </w:rPr>
            </w:pPr>
            <w:r w:rsidRPr="00EB76D2">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51F0E9F5" w14:textId="77777777" w:rsidR="007B7A36" w:rsidRPr="00EB76D2" w:rsidRDefault="007B7A36" w:rsidP="007415C9">
            <w:pPr>
              <w:widowControl w:val="0"/>
              <w:jc w:val="center"/>
              <w:rPr>
                <w:rFonts w:asciiTheme="minorHAnsi" w:hAnsiTheme="minorHAnsi" w:cstheme="minorHAnsi"/>
                <w:b/>
              </w:rPr>
            </w:pPr>
            <w:r w:rsidRPr="00EB76D2">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224C426F" w14:textId="77777777" w:rsidR="007B7A36" w:rsidRPr="00EB76D2" w:rsidRDefault="007B7A36" w:rsidP="007415C9">
            <w:pPr>
              <w:widowControl w:val="0"/>
              <w:jc w:val="center"/>
              <w:rPr>
                <w:rFonts w:asciiTheme="minorHAnsi" w:hAnsiTheme="minorHAnsi" w:cstheme="minorHAnsi"/>
                <w:b/>
              </w:rPr>
            </w:pPr>
            <w:r w:rsidRPr="00EB76D2">
              <w:rPr>
                <w:rFonts w:asciiTheme="minorHAnsi" w:hAnsiTheme="minorHAnsi" w:cstheme="minorHAnsi"/>
                <w:b/>
              </w:rPr>
              <w:t>Email</w:t>
            </w:r>
          </w:p>
        </w:tc>
      </w:tr>
      <w:tr w:rsidR="00485F76" w:rsidRPr="00EB76D2" w14:paraId="4FD9E44A" w14:textId="77777777" w:rsidTr="00577E03">
        <w:trPr>
          <w:trHeight w:val="340"/>
          <w:jc w:val="center"/>
        </w:trPr>
        <w:tc>
          <w:tcPr>
            <w:tcW w:w="2288" w:type="dxa"/>
            <w:tcBorders>
              <w:left w:val="single" w:sz="4" w:space="0" w:color="auto"/>
              <w:right w:val="single" w:sz="4" w:space="0" w:color="auto"/>
            </w:tcBorders>
            <w:vAlign w:val="center"/>
          </w:tcPr>
          <w:p w14:paraId="49C8C919"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D7AAE2"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AC38209"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9605642" w14:textId="77777777" w:rsidR="007B7A36" w:rsidRPr="00EB76D2" w:rsidRDefault="007B7A36" w:rsidP="007415C9">
            <w:pPr>
              <w:widowControl w:val="0"/>
              <w:jc w:val="center"/>
              <w:rPr>
                <w:rFonts w:asciiTheme="minorHAnsi" w:hAnsiTheme="minorHAnsi" w:cstheme="minorHAnsi"/>
              </w:rPr>
            </w:pPr>
          </w:p>
        </w:tc>
      </w:tr>
      <w:tr w:rsidR="00485F76" w:rsidRPr="00EB76D2" w14:paraId="38FDEAE9" w14:textId="77777777" w:rsidTr="00577E03">
        <w:trPr>
          <w:trHeight w:val="340"/>
          <w:jc w:val="center"/>
        </w:trPr>
        <w:tc>
          <w:tcPr>
            <w:tcW w:w="2288" w:type="dxa"/>
            <w:tcBorders>
              <w:left w:val="single" w:sz="4" w:space="0" w:color="auto"/>
              <w:right w:val="single" w:sz="4" w:space="0" w:color="auto"/>
            </w:tcBorders>
            <w:vAlign w:val="center"/>
          </w:tcPr>
          <w:p w14:paraId="7517BB34"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A75AF4E"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FD30F16"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EF6B155" w14:textId="77777777" w:rsidR="007B7A36" w:rsidRPr="00EB76D2" w:rsidRDefault="007B7A36" w:rsidP="007415C9">
            <w:pPr>
              <w:widowControl w:val="0"/>
              <w:jc w:val="center"/>
              <w:rPr>
                <w:rFonts w:asciiTheme="minorHAnsi" w:hAnsiTheme="minorHAnsi" w:cstheme="minorHAnsi"/>
              </w:rPr>
            </w:pPr>
          </w:p>
        </w:tc>
      </w:tr>
      <w:tr w:rsidR="00485F76" w:rsidRPr="00EB76D2" w14:paraId="3B33E489" w14:textId="77777777" w:rsidTr="00577E03">
        <w:trPr>
          <w:trHeight w:val="340"/>
          <w:jc w:val="center"/>
        </w:trPr>
        <w:tc>
          <w:tcPr>
            <w:tcW w:w="2288" w:type="dxa"/>
            <w:tcBorders>
              <w:left w:val="single" w:sz="4" w:space="0" w:color="auto"/>
              <w:right w:val="single" w:sz="4" w:space="0" w:color="auto"/>
            </w:tcBorders>
            <w:vAlign w:val="center"/>
          </w:tcPr>
          <w:p w14:paraId="0029CF1B"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EFAE5D8"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A5081A9"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D8B11BA" w14:textId="77777777" w:rsidR="007B7A36" w:rsidRPr="00EB76D2" w:rsidRDefault="007B7A36" w:rsidP="007415C9">
            <w:pPr>
              <w:widowControl w:val="0"/>
              <w:jc w:val="center"/>
              <w:rPr>
                <w:rFonts w:asciiTheme="minorHAnsi" w:hAnsiTheme="minorHAnsi" w:cstheme="minorHAnsi"/>
              </w:rPr>
            </w:pPr>
          </w:p>
        </w:tc>
      </w:tr>
      <w:tr w:rsidR="00485F76" w:rsidRPr="00EB76D2" w14:paraId="7BFED78C" w14:textId="77777777" w:rsidTr="00577E03">
        <w:trPr>
          <w:trHeight w:val="340"/>
          <w:jc w:val="center"/>
        </w:trPr>
        <w:tc>
          <w:tcPr>
            <w:tcW w:w="2288" w:type="dxa"/>
            <w:tcBorders>
              <w:left w:val="single" w:sz="4" w:space="0" w:color="auto"/>
              <w:right w:val="single" w:sz="4" w:space="0" w:color="auto"/>
            </w:tcBorders>
            <w:vAlign w:val="center"/>
          </w:tcPr>
          <w:p w14:paraId="50D33F0C"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326A30C"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C49EE96"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B52A133" w14:textId="77777777" w:rsidR="007B7A36" w:rsidRPr="00EB76D2" w:rsidRDefault="007B7A36" w:rsidP="007415C9">
            <w:pPr>
              <w:widowControl w:val="0"/>
              <w:jc w:val="center"/>
              <w:rPr>
                <w:rFonts w:asciiTheme="minorHAnsi" w:hAnsiTheme="minorHAnsi" w:cstheme="minorHAnsi"/>
              </w:rPr>
            </w:pPr>
          </w:p>
        </w:tc>
      </w:tr>
      <w:tr w:rsidR="00485F76" w:rsidRPr="00EB76D2" w14:paraId="603D2FA3" w14:textId="77777777" w:rsidTr="00577E03">
        <w:trPr>
          <w:trHeight w:val="340"/>
          <w:jc w:val="center"/>
        </w:trPr>
        <w:tc>
          <w:tcPr>
            <w:tcW w:w="2288" w:type="dxa"/>
            <w:tcBorders>
              <w:left w:val="single" w:sz="4" w:space="0" w:color="auto"/>
              <w:right w:val="single" w:sz="4" w:space="0" w:color="auto"/>
            </w:tcBorders>
            <w:vAlign w:val="center"/>
          </w:tcPr>
          <w:p w14:paraId="7AA014A3"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A4497F0"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485D396"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D1315ED" w14:textId="77777777" w:rsidR="007B7A36" w:rsidRPr="00EB76D2" w:rsidRDefault="007B7A36" w:rsidP="007415C9">
            <w:pPr>
              <w:widowControl w:val="0"/>
              <w:jc w:val="center"/>
              <w:rPr>
                <w:rFonts w:asciiTheme="minorHAnsi" w:hAnsiTheme="minorHAnsi" w:cstheme="minorHAnsi"/>
              </w:rPr>
            </w:pPr>
          </w:p>
        </w:tc>
      </w:tr>
      <w:tr w:rsidR="00485F76" w:rsidRPr="00EB76D2" w14:paraId="5272F1BF" w14:textId="77777777" w:rsidTr="00577E03">
        <w:trPr>
          <w:trHeight w:val="340"/>
          <w:jc w:val="center"/>
        </w:trPr>
        <w:tc>
          <w:tcPr>
            <w:tcW w:w="2288" w:type="dxa"/>
            <w:tcBorders>
              <w:left w:val="single" w:sz="4" w:space="0" w:color="auto"/>
              <w:right w:val="single" w:sz="4" w:space="0" w:color="auto"/>
            </w:tcBorders>
            <w:vAlign w:val="center"/>
          </w:tcPr>
          <w:p w14:paraId="26597AE0"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1CBA41D"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C63C3FB"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A6226AF" w14:textId="77777777" w:rsidR="007B7A36" w:rsidRPr="00EB76D2" w:rsidRDefault="007B7A36" w:rsidP="007415C9">
            <w:pPr>
              <w:widowControl w:val="0"/>
              <w:jc w:val="center"/>
              <w:rPr>
                <w:rFonts w:asciiTheme="minorHAnsi" w:hAnsiTheme="minorHAnsi" w:cstheme="minorHAnsi"/>
              </w:rPr>
            </w:pPr>
          </w:p>
        </w:tc>
      </w:tr>
      <w:tr w:rsidR="00485F76" w:rsidRPr="00EB76D2" w14:paraId="566175BE" w14:textId="77777777" w:rsidTr="00577E03">
        <w:trPr>
          <w:trHeight w:val="340"/>
          <w:jc w:val="center"/>
        </w:trPr>
        <w:tc>
          <w:tcPr>
            <w:tcW w:w="2288" w:type="dxa"/>
            <w:tcBorders>
              <w:left w:val="single" w:sz="4" w:space="0" w:color="auto"/>
              <w:right w:val="single" w:sz="4" w:space="0" w:color="auto"/>
            </w:tcBorders>
            <w:vAlign w:val="center"/>
          </w:tcPr>
          <w:p w14:paraId="1EB114FD"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A7EF745"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3E0BEE0"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00762AE" w14:textId="77777777" w:rsidR="007B7A36" w:rsidRPr="00EB76D2" w:rsidRDefault="007B7A36" w:rsidP="007415C9">
            <w:pPr>
              <w:widowControl w:val="0"/>
              <w:jc w:val="center"/>
              <w:rPr>
                <w:rFonts w:asciiTheme="minorHAnsi" w:hAnsiTheme="minorHAnsi" w:cstheme="minorHAnsi"/>
              </w:rPr>
            </w:pPr>
          </w:p>
        </w:tc>
      </w:tr>
      <w:tr w:rsidR="00485F76" w:rsidRPr="00EB76D2" w14:paraId="14EFFC70" w14:textId="77777777" w:rsidTr="00577E03">
        <w:trPr>
          <w:trHeight w:val="340"/>
          <w:jc w:val="center"/>
        </w:trPr>
        <w:tc>
          <w:tcPr>
            <w:tcW w:w="2288" w:type="dxa"/>
            <w:tcBorders>
              <w:left w:val="single" w:sz="4" w:space="0" w:color="auto"/>
              <w:right w:val="single" w:sz="4" w:space="0" w:color="auto"/>
            </w:tcBorders>
            <w:vAlign w:val="center"/>
          </w:tcPr>
          <w:p w14:paraId="73EECD44"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B45A257"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971A82B"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84D34D1" w14:textId="77777777" w:rsidR="007B7A36" w:rsidRPr="00EB76D2" w:rsidRDefault="007B7A36" w:rsidP="007415C9">
            <w:pPr>
              <w:widowControl w:val="0"/>
              <w:jc w:val="center"/>
              <w:rPr>
                <w:rFonts w:asciiTheme="minorHAnsi" w:hAnsiTheme="minorHAnsi" w:cstheme="minorHAnsi"/>
              </w:rPr>
            </w:pPr>
          </w:p>
        </w:tc>
      </w:tr>
      <w:tr w:rsidR="007B7A36" w:rsidRPr="00EB76D2" w14:paraId="0F5CCF57" w14:textId="77777777" w:rsidTr="00577E03">
        <w:trPr>
          <w:trHeight w:val="340"/>
          <w:jc w:val="center"/>
        </w:trPr>
        <w:tc>
          <w:tcPr>
            <w:tcW w:w="2288" w:type="dxa"/>
            <w:tcBorders>
              <w:left w:val="single" w:sz="4" w:space="0" w:color="auto"/>
              <w:right w:val="single" w:sz="4" w:space="0" w:color="auto"/>
            </w:tcBorders>
            <w:vAlign w:val="center"/>
          </w:tcPr>
          <w:p w14:paraId="55B4053D"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639E9F8" w14:textId="77777777" w:rsidR="007B7A36" w:rsidRPr="00EB76D2" w:rsidRDefault="007B7A36" w:rsidP="007415C9">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6D1D61E" w14:textId="77777777" w:rsidR="007B7A36" w:rsidRPr="00EB76D2" w:rsidRDefault="007B7A36" w:rsidP="007415C9">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B0FFCA9" w14:textId="77777777" w:rsidR="007B7A36" w:rsidRPr="00EB76D2" w:rsidRDefault="007B7A36" w:rsidP="007415C9">
            <w:pPr>
              <w:widowControl w:val="0"/>
              <w:jc w:val="center"/>
              <w:rPr>
                <w:rFonts w:asciiTheme="minorHAnsi" w:hAnsiTheme="minorHAnsi" w:cstheme="minorHAnsi"/>
              </w:rPr>
            </w:pPr>
          </w:p>
        </w:tc>
      </w:tr>
    </w:tbl>
    <w:p w14:paraId="768AFE51" w14:textId="77777777" w:rsidR="007B7A36" w:rsidRPr="00EB76D2" w:rsidRDefault="007B7A36" w:rsidP="007415C9">
      <w:pPr>
        <w:widowControl w:val="0"/>
        <w:rPr>
          <w:rFonts w:asciiTheme="minorHAnsi" w:hAnsiTheme="minorHAnsi" w:cstheme="minorHAnsi"/>
          <w:b/>
          <w:highlight w:val="cyan"/>
        </w:rPr>
      </w:pPr>
    </w:p>
    <w:bookmarkEnd w:id="378"/>
    <w:bookmarkEnd w:id="379"/>
    <w:p w14:paraId="4D4B4EBA" w14:textId="77777777" w:rsidR="002116E9" w:rsidRPr="00EB76D2" w:rsidRDefault="002116E9" w:rsidP="007415C9">
      <w:pPr>
        <w:widowControl w:val="0"/>
        <w:rPr>
          <w:rFonts w:asciiTheme="minorHAnsi" w:hAnsiTheme="minorHAnsi" w:cstheme="minorHAnsi"/>
          <w:vanish/>
          <w:specVanish/>
        </w:rPr>
      </w:pPr>
    </w:p>
    <w:p w14:paraId="5D182596" w14:textId="77777777" w:rsidR="00B268C9" w:rsidRPr="00B268C9" w:rsidRDefault="00B268C9" w:rsidP="00B268C9">
      <w:pPr>
        <w:pStyle w:val="Nagwek2"/>
        <w:keepNext w:val="0"/>
        <w:widowControl w:val="0"/>
        <w:numPr>
          <w:ilvl w:val="0"/>
          <w:numId w:val="0"/>
        </w:numPr>
        <w:ind w:left="567" w:hanging="567"/>
        <w:rPr>
          <w:rFonts w:asciiTheme="minorHAnsi" w:hAnsiTheme="minorHAnsi" w:cstheme="minorHAnsi"/>
          <w:highlight w:val="yellow"/>
        </w:rPr>
      </w:pPr>
      <w:r w:rsidRPr="00B268C9">
        <w:rPr>
          <w:rFonts w:asciiTheme="minorHAnsi" w:hAnsiTheme="minorHAnsi" w:cstheme="minorHAnsi"/>
          <w:highlight w:val="yellow"/>
        </w:rPr>
        <w:t>Ze strony Wykonawcy wymaga się wskazania minimum dwóch osób odpowiedzialnych za realizację Umowy</w:t>
      </w:r>
    </w:p>
    <w:p w14:paraId="0266DA8A" w14:textId="77777777" w:rsidR="002116E9" w:rsidRPr="00EB76D2" w:rsidRDefault="002116E9" w:rsidP="007415C9">
      <w:pPr>
        <w:widowControl w:val="0"/>
        <w:rPr>
          <w:rFonts w:asciiTheme="minorHAnsi" w:hAnsiTheme="minorHAnsi" w:cstheme="minorHAnsi"/>
        </w:rPr>
      </w:pPr>
    </w:p>
    <w:p w14:paraId="3EDA9AF4" w14:textId="77777777" w:rsidR="002116E9" w:rsidRPr="00EB76D2" w:rsidRDefault="002116E9" w:rsidP="007415C9">
      <w:pPr>
        <w:widowControl w:val="0"/>
        <w:rPr>
          <w:rFonts w:asciiTheme="minorHAnsi" w:hAnsiTheme="minorHAnsi" w:cstheme="minorHAnsi"/>
        </w:rPr>
      </w:pPr>
      <w:r w:rsidRPr="00EB76D2">
        <w:rPr>
          <w:rFonts w:asciiTheme="minorHAnsi" w:hAnsiTheme="minorHAnsi" w:cstheme="minorHAnsi"/>
        </w:rPr>
        <w:br w:type="page"/>
      </w:r>
    </w:p>
    <w:p w14:paraId="63774CAC" w14:textId="77777777" w:rsidR="000A7494" w:rsidRPr="00D329B1" w:rsidRDefault="000A7494" w:rsidP="00D329B1">
      <w:pPr>
        <w:widowControl w:val="0"/>
        <w:jc w:val="both"/>
        <w:rPr>
          <w:rFonts w:asciiTheme="minorHAnsi" w:hAnsiTheme="minorHAnsi" w:cstheme="minorHAnsi"/>
          <w:b/>
          <w:iCs/>
          <w:color w:val="000000" w:themeColor="text1"/>
        </w:rPr>
      </w:pPr>
      <w:r w:rsidRPr="00D329B1">
        <w:rPr>
          <w:rStyle w:val="Wyrnienieintensywne"/>
          <w:rFonts w:asciiTheme="minorHAnsi" w:hAnsiTheme="minorHAnsi" w:cstheme="minorHAnsi"/>
          <w:b/>
          <w:i w:val="0"/>
          <w:color w:val="000000" w:themeColor="text1"/>
        </w:rPr>
        <w:lastRenderedPageBreak/>
        <w:t>Załącznik nr 6</w:t>
      </w:r>
      <w:r w:rsidR="00A858E2" w:rsidRPr="00D329B1">
        <w:rPr>
          <w:rStyle w:val="Wyrnienieintensywne"/>
          <w:rFonts w:asciiTheme="minorHAnsi" w:hAnsiTheme="minorHAnsi" w:cstheme="minorHAnsi"/>
          <w:b/>
          <w:i w:val="0"/>
          <w:color w:val="000000" w:themeColor="text1"/>
        </w:rPr>
        <w:t xml:space="preserve"> - </w:t>
      </w:r>
      <w:r w:rsidR="00A858E2" w:rsidRPr="00D329B1">
        <w:rPr>
          <w:rFonts w:asciiTheme="minorHAnsi" w:hAnsiTheme="minorHAnsi" w:cstheme="minorHAnsi"/>
          <w:b/>
          <w:iCs/>
          <w:color w:val="000000" w:themeColor="text1"/>
        </w:rPr>
        <w:t>Klauzula informacyjna dotycząca ochrony danych osobowych z art. 13 RODO</w:t>
      </w:r>
    </w:p>
    <w:p w14:paraId="72C53EA5" w14:textId="77777777" w:rsidR="000A7494" w:rsidRPr="00D329B1" w:rsidRDefault="000A7494" w:rsidP="00D329B1">
      <w:pPr>
        <w:widowControl w:val="0"/>
        <w:spacing w:before="60"/>
        <w:contextualSpacing/>
        <w:jc w:val="both"/>
        <w:rPr>
          <w:rFonts w:asciiTheme="minorHAnsi" w:hAnsiTheme="minorHAnsi" w:cstheme="minorHAnsi"/>
          <w:b/>
        </w:rPr>
      </w:pPr>
      <w:r w:rsidRPr="00D329B1">
        <w:rPr>
          <w:rFonts w:asciiTheme="minorHAnsi" w:hAnsiTheme="minorHAnsi" w:cstheme="minorHAnsi"/>
        </w:rPr>
        <w:t xml:space="preserve">Zgodnie z art. 13 ust. 1-2 RODO informujemy, że: </w:t>
      </w:r>
    </w:p>
    <w:p w14:paraId="140129D1" w14:textId="77777777" w:rsidR="000A7494" w:rsidRPr="009E19B4" w:rsidRDefault="000A7494" w:rsidP="001B3F29">
      <w:pPr>
        <w:pStyle w:val="Akapitzlist"/>
        <w:widowControl w:val="0"/>
        <w:numPr>
          <w:ilvl w:val="0"/>
          <w:numId w:val="44"/>
        </w:numPr>
        <w:spacing w:before="60"/>
        <w:contextualSpacing/>
        <w:jc w:val="both"/>
        <w:rPr>
          <w:rFonts w:asciiTheme="minorHAnsi" w:hAnsiTheme="minorHAnsi" w:cstheme="minorHAnsi"/>
        </w:rPr>
      </w:pPr>
      <w:r w:rsidRPr="009E19B4">
        <w:rPr>
          <w:rFonts w:asciiTheme="minorHAnsi" w:hAnsiTheme="minorHAnsi" w:cstheme="minorHAnsi"/>
          <w:b/>
        </w:rPr>
        <w:t>Administratorem</w:t>
      </w:r>
      <w:r w:rsidRPr="009E19B4">
        <w:rPr>
          <w:rFonts w:asciiTheme="minorHAnsi" w:hAnsiTheme="minorHAnsi" w:cstheme="minorHAnsi"/>
        </w:rPr>
        <w:t xml:space="preserve"> Pani/Pana danych osobowych jest </w:t>
      </w:r>
    </w:p>
    <w:p w14:paraId="0BAE03BB" w14:textId="77777777" w:rsidR="000A7494" w:rsidRPr="009E19B4" w:rsidRDefault="000A7494" w:rsidP="001A7018">
      <w:pPr>
        <w:pStyle w:val="Akapitzlist"/>
        <w:widowControl w:val="0"/>
        <w:spacing w:before="60"/>
        <w:ind w:left="360"/>
        <w:contextualSpacing/>
        <w:jc w:val="both"/>
        <w:rPr>
          <w:rFonts w:asciiTheme="minorHAnsi" w:eastAsiaTheme="minorHAnsi" w:hAnsiTheme="minorHAnsi" w:cstheme="minorHAnsi"/>
          <w:lang w:eastAsia="en-US"/>
        </w:rPr>
      </w:pPr>
      <w:r w:rsidRPr="009E19B4">
        <w:rPr>
          <w:rFonts w:asciiTheme="minorHAnsi" w:eastAsiaTheme="minorHAnsi" w:hAnsiTheme="minorHAnsi" w:cstheme="minorHAnsi"/>
          <w:b/>
          <w:lang w:eastAsia="en-US"/>
        </w:rPr>
        <w:t>PGE Energia Ciepła S.A.</w:t>
      </w:r>
      <w:r w:rsidRPr="009E19B4">
        <w:rPr>
          <w:rFonts w:asciiTheme="minorHAnsi" w:eastAsiaTheme="minorHAnsi" w:hAnsiTheme="minorHAnsi" w:cstheme="minorHAnsi"/>
          <w:lang w:eastAsia="en-US"/>
        </w:rPr>
        <w:t xml:space="preserve"> z siedzibą w Warszawie (00-120) przy ul. Złotej 59.</w:t>
      </w:r>
    </w:p>
    <w:p w14:paraId="2DD1D761" w14:textId="77777777" w:rsidR="000A7494" w:rsidRPr="009E19B4" w:rsidRDefault="000A7494" w:rsidP="001B3F29">
      <w:pPr>
        <w:pStyle w:val="Akapitzlist"/>
        <w:widowControl w:val="0"/>
        <w:numPr>
          <w:ilvl w:val="0"/>
          <w:numId w:val="44"/>
        </w:numPr>
        <w:spacing w:before="60"/>
        <w:contextualSpacing/>
        <w:jc w:val="both"/>
        <w:rPr>
          <w:rFonts w:asciiTheme="minorHAnsi" w:hAnsiTheme="minorHAnsi" w:cstheme="minorHAnsi"/>
        </w:rPr>
      </w:pPr>
      <w:r w:rsidRPr="009E19B4">
        <w:rPr>
          <w:rFonts w:asciiTheme="minorHAnsi" w:hAnsiTheme="minorHAnsi" w:cstheme="minorHAnsi"/>
        </w:rPr>
        <w:t xml:space="preserve">W sprawie ochrony swoich danych osobowych może Pani/Pan skontaktować się z </w:t>
      </w:r>
      <w:r w:rsidRPr="009E19B4">
        <w:rPr>
          <w:rFonts w:asciiTheme="minorHAnsi" w:hAnsiTheme="minorHAnsi" w:cstheme="minorHAnsi"/>
          <w:b/>
        </w:rPr>
        <w:t>Inspektorem Ochrony Danych</w:t>
      </w:r>
      <w:r w:rsidRPr="009E19B4">
        <w:rPr>
          <w:rFonts w:asciiTheme="minorHAnsi" w:hAnsiTheme="minorHAnsi" w:cstheme="minorHAnsi"/>
        </w:rPr>
        <w:t xml:space="preserve"> na adres email: </w:t>
      </w:r>
      <w:hyperlink r:id="rId17" w:history="1">
        <w:r w:rsidR="009E19B4" w:rsidRPr="009E19B4">
          <w:rPr>
            <w:rStyle w:val="Hipercze"/>
            <w:rFonts w:asciiTheme="minorHAnsi" w:hAnsiTheme="minorHAnsi" w:cstheme="minorHAnsi"/>
          </w:rPr>
          <w:t>iod.pgeec@gkpge.pl</w:t>
        </w:r>
      </w:hyperlink>
      <w:r w:rsidRPr="009E19B4">
        <w:rPr>
          <w:rFonts w:asciiTheme="minorHAnsi" w:hAnsiTheme="minorHAnsi" w:cstheme="minorHAnsi"/>
        </w:rPr>
        <w:t xml:space="preserve">, bądź pisemnie na adres naszej siedziby wskazany w punkcie I powyżej. </w:t>
      </w:r>
    </w:p>
    <w:p w14:paraId="664071C9" w14:textId="77777777" w:rsidR="000A7494" w:rsidRPr="001A7018" w:rsidRDefault="000A7494" w:rsidP="001B3F29">
      <w:pPr>
        <w:pStyle w:val="Akapitzlist"/>
        <w:widowControl w:val="0"/>
        <w:numPr>
          <w:ilvl w:val="0"/>
          <w:numId w:val="44"/>
        </w:numPr>
        <w:spacing w:before="60"/>
        <w:contextualSpacing/>
        <w:jc w:val="both"/>
        <w:rPr>
          <w:rFonts w:asciiTheme="minorHAnsi" w:hAnsiTheme="minorHAnsi" w:cstheme="minorHAnsi"/>
          <w:b/>
          <w:iCs/>
        </w:rPr>
      </w:pPr>
      <w:r w:rsidRPr="001A7018">
        <w:rPr>
          <w:rFonts w:asciiTheme="minorHAnsi" w:hAnsiTheme="minorHAnsi" w:cstheme="minorHAnsi"/>
          <w:b/>
          <w:iCs/>
        </w:rPr>
        <w:t>Cele i podstawy przetwarzania</w:t>
      </w:r>
      <w:r w:rsidR="00D329B1" w:rsidRPr="001A7018">
        <w:rPr>
          <w:rFonts w:asciiTheme="minorHAnsi" w:hAnsiTheme="minorHAnsi" w:cstheme="minorHAnsi"/>
          <w:b/>
          <w:iCs/>
        </w:rPr>
        <w:t xml:space="preserve">. </w:t>
      </w:r>
      <w:r w:rsidRPr="001A7018">
        <w:rPr>
          <w:rFonts w:asciiTheme="minorHAnsi" w:hAnsiTheme="minorHAnsi" w:cstheme="minorHAnsi"/>
        </w:rPr>
        <w:t xml:space="preserve">Będziemy przetwarzać dane osobowe: </w:t>
      </w:r>
    </w:p>
    <w:p w14:paraId="515A2C25" w14:textId="77777777" w:rsidR="000A7494" w:rsidRPr="001A7018" w:rsidRDefault="000A7494" w:rsidP="001B3F29">
      <w:pPr>
        <w:pStyle w:val="Akapitzlist"/>
        <w:widowControl w:val="0"/>
        <w:numPr>
          <w:ilvl w:val="0"/>
          <w:numId w:val="45"/>
        </w:numPr>
        <w:spacing w:before="60"/>
        <w:contextualSpacing/>
        <w:jc w:val="both"/>
        <w:rPr>
          <w:rFonts w:asciiTheme="minorHAnsi" w:hAnsiTheme="minorHAnsi" w:cstheme="minorHAnsi"/>
          <w:color w:val="FF0000"/>
          <w:u w:val="single"/>
        </w:rPr>
      </w:pPr>
      <w:r w:rsidRPr="001A7018">
        <w:rPr>
          <w:rFonts w:asciiTheme="minorHAnsi" w:hAnsiTheme="minorHAnsi" w:cstheme="minorHAnsi"/>
          <w:highlight w:val="cyan"/>
        </w:rPr>
        <w:t>Na podstawie art. 6 ust 1 lit. b) RODO w celu zawarcia i realizacji Umowy [nazwa Umowy] z Administratorem.</w:t>
      </w:r>
      <w:r w:rsidRPr="001A7018">
        <w:rPr>
          <w:rFonts w:asciiTheme="minorHAnsi" w:hAnsiTheme="minorHAnsi" w:cstheme="minorHAnsi"/>
          <w:color w:val="000000" w:themeColor="text1"/>
        </w:rPr>
        <w:t xml:space="preserve"> </w:t>
      </w:r>
      <w:r w:rsidRPr="001A7018">
        <w:rPr>
          <w:rFonts w:asciiTheme="minorHAnsi" w:hAnsiTheme="minorHAnsi" w:cstheme="minorHAnsi"/>
          <w:color w:val="000000" w:themeColor="text1"/>
          <w:highlight w:val="yellow"/>
        </w:rPr>
        <w:t xml:space="preserve">wyłącznie w przypadku umów zawieranych </w:t>
      </w:r>
      <w:r w:rsidRPr="001A7018">
        <w:rPr>
          <w:rFonts w:asciiTheme="minorHAnsi" w:hAnsiTheme="minorHAnsi" w:cstheme="minorHAnsi"/>
          <w:b/>
          <w:color w:val="000000" w:themeColor="text1"/>
          <w:highlight w:val="yellow"/>
        </w:rPr>
        <w:t>z osobami fizycznymi lub spółkami cywilnymi.</w:t>
      </w:r>
    </w:p>
    <w:p w14:paraId="0B5C7883" w14:textId="77777777" w:rsidR="000A7494" w:rsidRPr="001A7018" w:rsidRDefault="000A7494" w:rsidP="001B3F29">
      <w:pPr>
        <w:pStyle w:val="Akapitzlist"/>
        <w:widowControl w:val="0"/>
        <w:numPr>
          <w:ilvl w:val="0"/>
          <w:numId w:val="45"/>
        </w:numPr>
        <w:spacing w:before="60"/>
        <w:contextualSpacing/>
        <w:jc w:val="both"/>
        <w:rPr>
          <w:rFonts w:asciiTheme="minorHAnsi" w:hAnsiTheme="minorHAnsi" w:cstheme="minorHAnsi"/>
        </w:rPr>
      </w:pPr>
      <w:r w:rsidRPr="001A7018">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7587F0BC" w14:textId="77777777" w:rsidR="000A7494" w:rsidRPr="001A7018" w:rsidRDefault="000A7494" w:rsidP="001B3F29">
      <w:pPr>
        <w:pStyle w:val="Akapitzlist"/>
        <w:widowControl w:val="0"/>
        <w:numPr>
          <w:ilvl w:val="0"/>
          <w:numId w:val="45"/>
        </w:numPr>
        <w:spacing w:before="60"/>
        <w:contextualSpacing/>
        <w:jc w:val="both"/>
        <w:rPr>
          <w:rFonts w:asciiTheme="minorHAnsi" w:hAnsiTheme="minorHAnsi" w:cstheme="minorHAnsi"/>
        </w:rPr>
      </w:pPr>
      <w:r w:rsidRPr="001A7018">
        <w:rPr>
          <w:rFonts w:asciiTheme="minorHAnsi" w:hAnsiTheme="minorHAnsi" w:cstheme="minorHAnsi"/>
        </w:rPr>
        <w:t>Na podstawie art. 6 ust. 1 lit. f) RODO (prawnie uzasadnionego interesu):</w:t>
      </w:r>
    </w:p>
    <w:p w14:paraId="7B2B5082" w14:textId="77777777" w:rsidR="000A7494" w:rsidRPr="001A7018" w:rsidRDefault="000A7494" w:rsidP="001B3F29">
      <w:pPr>
        <w:pStyle w:val="Akapitzlist"/>
        <w:widowControl w:val="0"/>
        <w:numPr>
          <w:ilvl w:val="0"/>
          <w:numId w:val="46"/>
        </w:numPr>
        <w:spacing w:before="60"/>
        <w:contextualSpacing/>
        <w:jc w:val="both"/>
        <w:rPr>
          <w:rFonts w:asciiTheme="minorHAnsi" w:hAnsiTheme="minorHAnsi" w:cstheme="minorHAnsi"/>
        </w:rPr>
      </w:pPr>
      <w:r w:rsidRPr="001A7018">
        <w:rPr>
          <w:rFonts w:asciiTheme="minorHAnsi" w:hAnsiTheme="minorHAnsi" w:cstheme="minorHAnsi"/>
          <w:highlight w:val="cyan"/>
        </w:rPr>
        <w:t>w celu zawarcia i realizacji Umowy [nazwa Umowy] z Administratorem</w:t>
      </w:r>
      <w:r w:rsidRPr="001A7018">
        <w:rPr>
          <w:rFonts w:asciiTheme="minorHAnsi" w:hAnsiTheme="minorHAnsi" w:cstheme="minorHAnsi"/>
        </w:rPr>
        <w:t xml:space="preserve"> </w:t>
      </w:r>
      <w:r w:rsidRPr="001A7018">
        <w:rPr>
          <w:rFonts w:asciiTheme="minorHAnsi" w:hAnsiTheme="minorHAnsi" w:cstheme="minorHAnsi"/>
          <w:highlight w:val="yellow"/>
        </w:rPr>
        <w:t>*[wyłącznie w przypadku umów zawieranych z podmiotami prawnymi]</w:t>
      </w:r>
    </w:p>
    <w:p w14:paraId="47BC80F0" w14:textId="77777777" w:rsidR="000A7494" w:rsidRPr="001A7018" w:rsidRDefault="000A7494" w:rsidP="001B3F29">
      <w:pPr>
        <w:pStyle w:val="Akapitzlist"/>
        <w:widowControl w:val="0"/>
        <w:numPr>
          <w:ilvl w:val="0"/>
          <w:numId w:val="46"/>
        </w:numPr>
        <w:spacing w:before="60"/>
        <w:contextualSpacing/>
        <w:jc w:val="both"/>
        <w:rPr>
          <w:rFonts w:asciiTheme="minorHAnsi" w:hAnsiTheme="minorHAnsi" w:cstheme="minorHAnsi"/>
        </w:rPr>
      </w:pPr>
      <w:r w:rsidRPr="001A7018">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25AB5ED1" w14:textId="77777777" w:rsidR="000A7494" w:rsidRPr="001A7018" w:rsidRDefault="000A7494" w:rsidP="001B3F29">
      <w:pPr>
        <w:pStyle w:val="Akapitzlist"/>
        <w:widowControl w:val="0"/>
        <w:numPr>
          <w:ilvl w:val="0"/>
          <w:numId w:val="46"/>
        </w:numPr>
        <w:spacing w:before="60"/>
        <w:contextualSpacing/>
        <w:jc w:val="both"/>
        <w:rPr>
          <w:rFonts w:asciiTheme="minorHAnsi" w:hAnsiTheme="minorHAnsi" w:cstheme="minorHAnsi"/>
        </w:rPr>
      </w:pPr>
      <w:r w:rsidRPr="001A7018">
        <w:rPr>
          <w:rFonts w:asciiTheme="minorHAnsi" w:hAnsiTheme="minorHAnsi" w:cstheme="minorHAnsi"/>
        </w:rPr>
        <w:t>w celu ewentualnego ustalenia, dochodzenia lub obrony przed roszczeniami,</w:t>
      </w:r>
    </w:p>
    <w:p w14:paraId="3A61336B" w14:textId="77777777" w:rsidR="000A7494" w:rsidRPr="001A7018" w:rsidRDefault="000A7494" w:rsidP="001B3F29">
      <w:pPr>
        <w:pStyle w:val="Akapitzlist"/>
        <w:widowControl w:val="0"/>
        <w:numPr>
          <w:ilvl w:val="0"/>
          <w:numId w:val="46"/>
        </w:numPr>
        <w:spacing w:before="60"/>
        <w:contextualSpacing/>
        <w:jc w:val="both"/>
        <w:rPr>
          <w:rFonts w:asciiTheme="minorHAnsi" w:hAnsiTheme="minorHAnsi" w:cstheme="minorHAnsi"/>
        </w:rPr>
      </w:pPr>
      <w:r w:rsidRPr="001A7018">
        <w:rPr>
          <w:rFonts w:asciiTheme="minorHAnsi" w:hAnsiTheme="minorHAnsi" w:cstheme="minorHAnsi"/>
        </w:rPr>
        <w:t>w celu ułatwienia komunikacji między podmiotami Grupy Kapitałowej PGE.</w:t>
      </w:r>
    </w:p>
    <w:p w14:paraId="3DFE7241" w14:textId="77777777" w:rsidR="000A7494" w:rsidRPr="001A7018" w:rsidRDefault="000A7494" w:rsidP="001B3F29">
      <w:pPr>
        <w:pStyle w:val="Akapitzlist"/>
        <w:widowControl w:val="0"/>
        <w:numPr>
          <w:ilvl w:val="0"/>
          <w:numId w:val="44"/>
        </w:numPr>
        <w:spacing w:before="60"/>
        <w:contextualSpacing/>
        <w:jc w:val="both"/>
        <w:rPr>
          <w:rFonts w:asciiTheme="minorHAnsi" w:hAnsiTheme="minorHAnsi" w:cstheme="minorHAnsi"/>
          <w:b/>
        </w:rPr>
      </w:pPr>
      <w:r w:rsidRPr="001A7018">
        <w:rPr>
          <w:rFonts w:asciiTheme="minorHAnsi" w:hAnsiTheme="minorHAnsi" w:cstheme="minorHAnsi"/>
          <w:b/>
        </w:rPr>
        <w:t>Odbiorcy danych</w:t>
      </w:r>
      <w:r w:rsidR="00D329B1" w:rsidRPr="001A7018">
        <w:rPr>
          <w:rFonts w:asciiTheme="minorHAnsi" w:hAnsiTheme="minorHAnsi" w:cstheme="minorHAnsi"/>
          <w:b/>
        </w:rPr>
        <w:t xml:space="preserve">. </w:t>
      </w:r>
      <w:r w:rsidRPr="001A7018">
        <w:rPr>
          <w:rFonts w:asciiTheme="minorHAnsi" w:hAnsiTheme="minorHAnsi" w:cstheme="minorHAnsi"/>
        </w:rPr>
        <w:t>Pani/Pana dane mogą być przekazywane:</w:t>
      </w:r>
    </w:p>
    <w:p w14:paraId="6571EE0B" w14:textId="77777777" w:rsidR="000A7494" w:rsidRPr="001A7018" w:rsidRDefault="000A7494" w:rsidP="001B3F29">
      <w:pPr>
        <w:pStyle w:val="Akapitzlist"/>
        <w:widowControl w:val="0"/>
        <w:numPr>
          <w:ilvl w:val="0"/>
          <w:numId w:val="47"/>
        </w:numPr>
        <w:spacing w:before="60"/>
        <w:contextualSpacing/>
        <w:jc w:val="both"/>
        <w:textAlignment w:val="center"/>
        <w:rPr>
          <w:rFonts w:asciiTheme="minorHAnsi" w:hAnsiTheme="minorHAnsi" w:cstheme="minorHAnsi"/>
        </w:rPr>
      </w:pPr>
      <w:r w:rsidRPr="001A7018">
        <w:rPr>
          <w:rFonts w:asciiTheme="minorHAnsi" w:hAnsiTheme="minorHAnsi" w:cstheme="minorHAnsi"/>
        </w:rPr>
        <w:t>instytucjom, podmiotom bądź osobom w przypadkach, gdy Administrator będzie miał obowiązek przekazania danych zgodnie z przepisami prawa;</w:t>
      </w:r>
    </w:p>
    <w:p w14:paraId="5EC6124E" w14:textId="77777777" w:rsidR="000A7494" w:rsidRPr="001A7018" w:rsidRDefault="000A7494" w:rsidP="001B3F29">
      <w:pPr>
        <w:pStyle w:val="Akapitzlist"/>
        <w:widowControl w:val="0"/>
        <w:numPr>
          <w:ilvl w:val="0"/>
          <w:numId w:val="47"/>
        </w:numPr>
        <w:spacing w:before="60"/>
        <w:contextualSpacing/>
        <w:jc w:val="both"/>
        <w:textAlignment w:val="center"/>
        <w:rPr>
          <w:rFonts w:asciiTheme="minorHAnsi" w:hAnsiTheme="minorHAnsi" w:cstheme="minorHAnsi"/>
        </w:rPr>
      </w:pPr>
      <w:r w:rsidRPr="001A7018">
        <w:rPr>
          <w:rFonts w:asciiTheme="minorHAnsi" w:hAnsiTheme="minorHAnsi" w:cstheme="minorHAnsi"/>
        </w:rPr>
        <w:t xml:space="preserve">podmiotom z Grupy Kapitałowej PGE, w szczególności spółce PGE Polska Grupa Energetyczna S.A., w zakresie niezbędnym do celów kontaktowych (wspólne </w:t>
      </w:r>
      <w:r w:rsidR="001A7018" w:rsidRPr="001A7018">
        <w:rPr>
          <w:rFonts w:asciiTheme="minorHAnsi" w:hAnsiTheme="minorHAnsi" w:cstheme="minorHAnsi"/>
        </w:rPr>
        <w:t>przedsięwzięcie</w:t>
      </w:r>
      <w:r w:rsidRPr="001A7018">
        <w:rPr>
          <w:rFonts w:asciiTheme="minorHAnsi" w:hAnsiTheme="minorHAnsi" w:cstheme="minorHAnsi"/>
        </w:rPr>
        <w:t>, projekt), sprawowania nadzoru właścicielskiego</w:t>
      </w:r>
    </w:p>
    <w:p w14:paraId="6FB93345" w14:textId="77777777" w:rsidR="000A7494" w:rsidRPr="001A7018" w:rsidRDefault="000A7494" w:rsidP="001B3F29">
      <w:pPr>
        <w:pStyle w:val="Akapitzlist"/>
        <w:widowControl w:val="0"/>
        <w:numPr>
          <w:ilvl w:val="0"/>
          <w:numId w:val="47"/>
        </w:numPr>
        <w:spacing w:before="60"/>
        <w:contextualSpacing/>
        <w:jc w:val="both"/>
        <w:textAlignment w:val="center"/>
        <w:rPr>
          <w:rFonts w:asciiTheme="minorHAnsi" w:hAnsiTheme="minorHAnsi" w:cstheme="minorHAnsi"/>
        </w:rPr>
      </w:pPr>
      <w:r w:rsidRPr="001A7018">
        <w:rPr>
          <w:rFonts w:asciiTheme="minorHAnsi" w:hAnsiTheme="minorHAnsi" w:cstheme="minorHAnsi"/>
          <w:color w:val="000000"/>
        </w:rPr>
        <w:t xml:space="preserve">podmiotom przetwarzającym, które świadczą usługi na rzecz </w:t>
      </w:r>
      <w:r w:rsidR="00A858E2" w:rsidRPr="001A7018">
        <w:rPr>
          <w:rFonts w:asciiTheme="minorHAnsi" w:hAnsiTheme="minorHAnsi" w:cstheme="minorHAnsi"/>
          <w:color w:val="000000"/>
        </w:rPr>
        <w:t>A</w:t>
      </w:r>
      <w:r w:rsidRPr="001A7018">
        <w:rPr>
          <w:rFonts w:asciiTheme="minorHAnsi" w:hAnsiTheme="minorHAnsi" w:cstheme="minorHAnsi"/>
          <w:color w:val="000000"/>
        </w:rPr>
        <w:t>dministratora (np. audytorzy, firmy info</w:t>
      </w:r>
      <w:r w:rsidR="00D329B1" w:rsidRPr="001A7018">
        <w:rPr>
          <w:rFonts w:asciiTheme="minorHAnsi" w:hAnsiTheme="minorHAnsi" w:cstheme="minorHAnsi"/>
          <w:color w:val="000000"/>
        </w:rPr>
        <w:t>r</w:t>
      </w:r>
      <w:r w:rsidRPr="001A7018">
        <w:rPr>
          <w:rFonts w:asciiTheme="minorHAnsi" w:hAnsiTheme="minorHAnsi" w:cstheme="minorHAnsi"/>
          <w:color w:val="000000"/>
        </w:rPr>
        <w:t>matyczne), również tym, którym te dane są powierzane, w szczególności spółce PGE Systemy S.A.</w:t>
      </w:r>
      <w:r w:rsidR="00A858E2" w:rsidRPr="001A7018">
        <w:rPr>
          <w:rFonts w:asciiTheme="minorHAnsi" w:hAnsiTheme="minorHAnsi" w:cstheme="minorHAnsi"/>
          <w:color w:val="000000"/>
        </w:rPr>
        <w:t>,</w:t>
      </w:r>
      <w:r w:rsidR="00F95584">
        <w:rPr>
          <w:rFonts w:asciiTheme="minorHAnsi" w:hAnsiTheme="minorHAnsi" w:cstheme="minorHAnsi"/>
          <w:color w:val="000000"/>
        </w:rPr>
        <w:t xml:space="preserve"> PGE</w:t>
      </w:r>
      <w:r w:rsidR="00A858E2" w:rsidRPr="001A7018">
        <w:rPr>
          <w:rFonts w:asciiTheme="minorHAnsi" w:hAnsiTheme="minorHAnsi" w:cstheme="minorHAnsi"/>
          <w:color w:val="000000"/>
        </w:rPr>
        <w:t xml:space="preserve"> Polska Grupa Energetyczna S.A.</w:t>
      </w:r>
      <w:r w:rsidR="00D329B1" w:rsidRPr="001A7018">
        <w:rPr>
          <w:rFonts w:asciiTheme="minorHAnsi" w:hAnsiTheme="minorHAnsi" w:cstheme="minorHAnsi"/>
          <w:color w:val="000000"/>
        </w:rPr>
        <w:t xml:space="preserve"> </w:t>
      </w:r>
    </w:p>
    <w:p w14:paraId="2EF0BE5A" w14:textId="77777777" w:rsidR="000A7494" w:rsidRPr="001A7018" w:rsidRDefault="000A7494" w:rsidP="001B3F29">
      <w:pPr>
        <w:pStyle w:val="Akapitzlist"/>
        <w:widowControl w:val="0"/>
        <w:numPr>
          <w:ilvl w:val="0"/>
          <w:numId w:val="44"/>
        </w:numPr>
        <w:spacing w:before="60"/>
        <w:contextualSpacing/>
        <w:jc w:val="both"/>
        <w:rPr>
          <w:rFonts w:asciiTheme="minorHAnsi" w:hAnsiTheme="minorHAnsi" w:cstheme="minorHAnsi"/>
          <w:b/>
          <w:bCs/>
        </w:rPr>
      </w:pPr>
      <w:r w:rsidRPr="001A7018">
        <w:rPr>
          <w:rFonts w:asciiTheme="minorHAnsi" w:hAnsiTheme="minorHAnsi" w:cstheme="minorHAnsi"/>
          <w:b/>
        </w:rPr>
        <w:t>Przekazywanie</w:t>
      </w:r>
      <w:r w:rsidRPr="001A7018">
        <w:rPr>
          <w:rFonts w:asciiTheme="minorHAnsi" w:hAnsiTheme="minorHAnsi" w:cstheme="minorHAnsi"/>
          <w:b/>
          <w:bCs/>
        </w:rPr>
        <w:t xml:space="preserve"> danych osobowych poza EOG</w:t>
      </w:r>
      <w:r w:rsidR="00D329B1" w:rsidRPr="001A7018">
        <w:rPr>
          <w:rFonts w:asciiTheme="minorHAnsi" w:hAnsiTheme="minorHAnsi" w:cstheme="minorHAnsi"/>
          <w:b/>
          <w:bCs/>
        </w:rPr>
        <w:t xml:space="preserve">. </w:t>
      </w:r>
      <w:r w:rsidRPr="001A7018">
        <w:rPr>
          <w:rFonts w:asciiTheme="minorHAnsi" w:hAnsiTheme="minorHAnsi" w:cstheme="minorHAnsi"/>
        </w:rPr>
        <w:t xml:space="preserve">Pani/Pana dane </w:t>
      </w:r>
      <w:r w:rsidR="00F95584" w:rsidRPr="001A7018">
        <w:rPr>
          <w:rFonts w:asciiTheme="minorHAnsi" w:hAnsiTheme="minorHAnsi" w:cstheme="minorHAnsi"/>
        </w:rPr>
        <w:t>osobowe, co</w:t>
      </w:r>
      <w:r w:rsidRPr="001A7018">
        <w:rPr>
          <w:rFonts w:asciiTheme="minorHAnsi" w:hAnsiTheme="minorHAnsi" w:cstheme="minorHAnsi"/>
        </w:rPr>
        <w:t xml:space="preserve"> do zasady nie będą przekazywane poza Europejski Obszar Gospodarczy (dalej: EOG). </w:t>
      </w:r>
      <w:r w:rsidR="00A858E2" w:rsidRPr="001A7018">
        <w:rPr>
          <w:rFonts w:asciiTheme="minorHAnsi" w:hAnsiTheme="minorHAnsi" w:cstheme="minorHAnsi"/>
          <w:iCs/>
        </w:rPr>
        <w:t xml:space="preserve">Mając jednak na uwadze usługi IT świadczone przez spółkę PGE </w:t>
      </w:r>
      <w:r w:rsidR="00F95584" w:rsidRPr="001A7018">
        <w:rPr>
          <w:rFonts w:asciiTheme="minorHAnsi" w:hAnsiTheme="minorHAnsi" w:cstheme="minorHAnsi"/>
          <w:iCs/>
        </w:rPr>
        <w:t>Systemy, jako</w:t>
      </w:r>
      <w:r w:rsidR="00A858E2" w:rsidRPr="001A7018">
        <w:rPr>
          <w:rFonts w:asciiTheme="minorHAnsi" w:hAnsiTheme="minorHAnsi" w:cstheme="minorHAnsi"/>
          <w:iCs/>
        </w:rPr>
        <w:t xml:space="preserve"> Centrum Usług Wspólnych w Grupie Kapitałowej PGE wykonanie określonych czynności bądź zadań informatycznych przez tego podwykonawcę może powodować przekazanie danych poza obszar EOG.</w:t>
      </w:r>
      <w:r w:rsidR="00D329B1" w:rsidRPr="001A7018">
        <w:rPr>
          <w:rFonts w:asciiTheme="minorHAnsi" w:hAnsiTheme="minorHAnsi" w:cstheme="minorHAnsi"/>
          <w:iCs/>
        </w:rPr>
        <w:t xml:space="preserve"> </w:t>
      </w:r>
      <w:r w:rsidR="00F95584">
        <w:rPr>
          <w:rFonts w:asciiTheme="minorHAnsi" w:hAnsiTheme="minorHAnsi" w:cstheme="minorHAnsi"/>
          <w:iCs/>
        </w:rPr>
        <w:t>Więcej</w:t>
      </w:r>
      <w:r w:rsidR="00A858E2" w:rsidRPr="001A7018">
        <w:rPr>
          <w:rFonts w:asciiTheme="minorHAnsi" w:hAnsiTheme="minorHAnsi" w:cstheme="minorHAnsi"/>
          <w:iCs/>
        </w:rPr>
        <w:t xml:space="preserve"> informacji</w:t>
      </w:r>
      <w:r w:rsidR="00F95584">
        <w:rPr>
          <w:rFonts w:asciiTheme="minorHAnsi" w:hAnsiTheme="minorHAnsi" w:cstheme="minorHAnsi"/>
          <w:iCs/>
        </w:rPr>
        <w:t xml:space="preserve"> na</w:t>
      </w:r>
      <w:r w:rsidR="00A858E2" w:rsidRPr="001A7018">
        <w:rPr>
          <w:rFonts w:asciiTheme="minorHAnsi" w:hAnsiTheme="minorHAnsi" w:cstheme="minorHAnsi"/>
          <w:iCs/>
        </w:rPr>
        <w:t xml:space="preserve"> temat ewentualnego transferu danych</w:t>
      </w:r>
      <w:r w:rsidR="00D329B1" w:rsidRPr="001A7018">
        <w:rPr>
          <w:rFonts w:asciiTheme="minorHAnsi" w:hAnsiTheme="minorHAnsi" w:cstheme="minorHAnsi"/>
          <w:iCs/>
        </w:rPr>
        <w:t xml:space="preserve"> </w:t>
      </w:r>
      <w:r w:rsidR="00A858E2" w:rsidRPr="001A7018">
        <w:rPr>
          <w:rFonts w:asciiTheme="minorHAnsi" w:hAnsiTheme="minorHAnsi" w:cstheme="minorHAnsi"/>
          <w:iCs/>
        </w:rPr>
        <w:t>i sposobu jego zabezpieczenia można uzyskać w PGE Systemy S.A.</w:t>
      </w:r>
    </w:p>
    <w:p w14:paraId="64C345E7" w14:textId="77777777" w:rsidR="000A7494" w:rsidRPr="001A7018" w:rsidRDefault="000A7494" w:rsidP="001B3F29">
      <w:pPr>
        <w:pStyle w:val="Akapitzlist"/>
        <w:widowControl w:val="0"/>
        <w:numPr>
          <w:ilvl w:val="0"/>
          <w:numId w:val="44"/>
        </w:numPr>
        <w:spacing w:before="60"/>
        <w:contextualSpacing/>
        <w:jc w:val="both"/>
        <w:rPr>
          <w:rFonts w:asciiTheme="minorHAnsi" w:hAnsiTheme="minorHAnsi" w:cstheme="minorHAnsi"/>
          <w:b/>
        </w:rPr>
      </w:pPr>
      <w:r w:rsidRPr="001A7018">
        <w:rPr>
          <w:rFonts w:asciiTheme="minorHAnsi" w:hAnsiTheme="minorHAnsi" w:cstheme="minorHAnsi"/>
          <w:b/>
        </w:rPr>
        <w:t>Okres przechowywania danych</w:t>
      </w:r>
      <w:r w:rsidR="00D329B1" w:rsidRPr="001A7018">
        <w:rPr>
          <w:rFonts w:asciiTheme="minorHAnsi" w:hAnsiTheme="minorHAnsi" w:cstheme="minorHAnsi"/>
          <w:b/>
        </w:rPr>
        <w:t xml:space="preserve">. </w:t>
      </w:r>
      <w:r w:rsidRPr="001A7018">
        <w:rPr>
          <w:rFonts w:asciiTheme="minorHAnsi" w:hAnsiTheme="minorHAnsi" w:cstheme="minorHAnsi"/>
        </w:rPr>
        <w:t>Dane osobowe będą przetwarzane przez czas:</w:t>
      </w:r>
    </w:p>
    <w:p w14:paraId="325DAC80" w14:textId="77777777" w:rsidR="000A7494" w:rsidRPr="001A7018" w:rsidRDefault="000A7494" w:rsidP="001B3F29">
      <w:pPr>
        <w:pStyle w:val="Akapitzlist"/>
        <w:widowControl w:val="0"/>
        <w:numPr>
          <w:ilvl w:val="0"/>
          <w:numId w:val="48"/>
        </w:numPr>
        <w:spacing w:before="60"/>
        <w:contextualSpacing/>
        <w:jc w:val="both"/>
        <w:textAlignment w:val="center"/>
        <w:rPr>
          <w:rFonts w:asciiTheme="minorHAnsi" w:hAnsiTheme="minorHAnsi" w:cstheme="minorHAnsi"/>
          <w:highlight w:val="cyan"/>
        </w:rPr>
      </w:pPr>
      <w:r w:rsidRPr="001A7018">
        <w:rPr>
          <w:rFonts w:asciiTheme="minorHAnsi" w:hAnsiTheme="minorHAnsi" w:cstheme="minorHAnsi"/>
          <w:highlight w:val="cyan"/>
        </w:rPr>
        <w:t>dane przetwarzane w celu wykonania Umowy - do czasu przedawnienia roszczeń powstałych na podstawie Umowy, przez czas niezbędny do ich dochodzenia lub obrony,</w:t>
      </w:r>
      <w:r w:rsidRPr="001A7018">
        <w:rPr>
          <w:rFonts w:asciiTheme="minorHAnsi" w:hAnsiTheme="minorHAnsi" w:cstheme="minorHAnsi"/>
          <w:color w:val="000000" w:themeColor="text1"/>
          <w:highlight w:val="yellow"/>
        </w:rPr>
        <w:t xml:space="preserve"> wyłącznie w przypadku umów zawieranych </w:t>
      </w:r>
      <w:r w:rsidRPr="001A7018">
        <w:rPr>
          <w:rFonts w:asciiTheme="minorHAnsi" w:hAnsiTheme="minorHAnsi" w:cstheme="minorHAnsi"/>
          <w:b/>
          <w:color w:val="000000" w:themeColor="text1"/>
          <w:highlight w:val="yellow"/>
        </w:rPr>
        <w:t>z osobami fizycznymi lub spółkami cywilnymi.</w:t>
      </w:r>
    </w:p>
    <w:p w14:paraId="4EAF6E76" w14:textId="77777777" w:rsidR="000A7494" w:rsidRPr="001A7018" w:rsidRDefault="000A7494" w:rsidP="001B3F29">
      <w:pPr>
        <w:pStyle w:val="Akapitzlist"/>
        <w:widowControl w:val="0"/>
        <w:numPr>
          <w:ilvl w:val="0"/>
          <w:numId w:val="48"/>
        </w:numPr>
        <w:spacing w:before="60"/>
        <w:contextualSpacing/>
        <w:jc w:val="both"/>
        <w:textAlignment w:val="center"/>
        <w:rPr>
          <w:rFonts w:asciiTheme="minorHAnsi" w:hAnsiTheme="minorHAnsi" w:cstheme="minorHAnsi"/>
        </w:rPr>
      </w:pPr>
      <w:r w:rsidRPr="001A7018">
        <w:rPr>
          <w:rFonts w:asciiTheme="minorHAnsi" w:hAnsiTheme="minorHAnsi" w:cstheme="minorHAnsi"/>
        </w:rPr>
        <w:t>dane przetwarzane na podstawie przepisu prawa - przez okres wynikający z prawa powszechnie obowiązującego,</w:t>
      </w:r>
    </w:p>
    <w:p w14:paraId="3B2D750B" w14:textId="77777777" w:rsidR="000A7494" w:rsidRPr="001A7018" w:rsidRDefault="000A7494" w:rsidP="001B3F29">
      <w:pPr>
        <w:pStyle w:val="Akapitzlist"/>
        <w:widowControl w:val="0"/>
        <w:numPr>
          <w:ilvl w:val="0"/>
          <w:numId w:val="48"/>
        </w:numPr>
        <w:spacing w:before="60"/>
        <w:contextualSpacing/>
        <w:jc w:val="both"/>
        <w:textAlignment w:val="center"/>
        <w:rPr>
          <w:rFonts w:asciiTheme="minorHAnsi" w:hAnsiTheme="minorHAnsi" w:cstheme="minorHAnsi"/>
        </w:rPr>
      </w:pPr>
      <w:r w:rsidRPr="001A7018">
        <w:rPr>
          <w:rFonts w:asciiTheme="minorHAnsi" w:hAnsiTheme="minorHAnsi" w:cstheme="minorHAnsi"/>
        </w:rPr>
        <w:t xml:space="preserve">dane przetwarzane na podstawie prawnie </w:t>
      </w:r>
      <w:r w:rsidR="00261417" w:rsidRPr="001A7018">
        <w:rPr>
          <w:rFonts w:asciiTheme="minorHAnsi" w:hAnsiTheme="minorHAnsi" w:cstheme="minorHAnsi"/>
        </w:rPr>
        <w:t>uzasadnionego</w:t>
      </w:r>
      <w:r w:rsidRPr="001A7018">
        <w:rPr>
          <w:rFonts w:asciiTheme="minorHAnsi" w:hAnsiTheme="minorHAnsi" w:cstheme="minorHAnsi"/>
        </w:rPr>
        <w:t xml:space="preserve"> interesu Administratora - przez czas niezbędny do osiągnięcia celu lub zgłoszenia przez Panią/Pana skutecznego sprzeciwu.</w:t>
      </w:r>
    </w:p>
    <w:p w14:paraId="59EFE81C" w14:textId="77777777" w:rsidR="000A7494" w:rsidRPr="001A7018" w:rsidRDefault="000A7494" w:rsidP="001B3F29">
      <w:pPr>
        <w:pStyle w:val="Akapitzlist"/>
        <w:widowControl w:val="0"/>
        <w:numPr>
          <w:ilvl w:val="0"/>
          <w:numId w:val="44"/>
        </w:numPr>
        <w:spacing w:before="60"/>
        <w:contextualSpacing/>
        <w:jc w:val="both"/>
        <w:rPr>
          <w:rFonts w:asciiTheme="minorHAnsi" w:hAnsiTheme="minorHAnsi" w:cstheme="minorHAnsi"/>
          <w:b/>
        </w:rPr>
      </w:pPr>
      <w:r w:rsidRPr="001A7018">
        <w:rPr>
          <w:rFonts w:asciiTheme="minorHAnsi" w:hAnsiTheme="minorHAnsi" w:cstheme="minorHAnsi"/>
          <w:b/>
        </w:rPr>
        <w:t>Prawa osób, których dane dotyczą</w:t>
      </w:r>
      <w:r w:rsidR="00D329B1" w:rsidRPr="001A7018">
        <w:rPr>
          <w:rFonts w:asciiTheme="minorHAnsi" w:hAnsiTheme="minorHAnsi" w:cstheme="minorHAnsi"/>
          <w:b/>
        </w:rPr>
        <w:t xml:space="preserve">. </w:t>
      </w:r>
      <w:r w:rsidRPr="001A7018">
        <w:rPr>
          <w:rFonts w:asciiTheme="minorHAnsi" w:hAnsiTheme="minorHAnsi" w:cstheme="minorHAnsi"/>
        </w:rPr>
        <w:t xml:space="preserve">Zgodnie z RODO, przysługuje Pani/Panu prawo do: </w:t>
      </w:r>
    </w:p>
    <w:p w14:paraId="63A84E17" w14:textId="77777777" w:rsidR="000A7494" w:rsidRPr="001A7018" w:rsidRDefault="000A7494" w:rsidP="001B3F29">
      <w:pPr>
        <w:pStyle w:val="Akapitzlist"/>
        <w:widowControl w:val="0"/>
        <w:numPr>
          <w:ilvl w:val="0"/>
          <w:numId w:val="49"/>
        </w:numPr>
        <w:spacing w:before="60"/>
        <w:contextualSpacing/>
        <w:jc w:val="both"/>
        <w:textAlignment w:val="center"/>
        <w:rPr>
          <w:rFonts w:asciiTheme="minorHAnsi" w:hAnsiTheme="minorHAnsi" w:cstheme="minorHAnsi"/>
        </w:rPr>
      </w:pPr>
      <w:r w:rsidRPr="001A7018">
        <w:rPr>
          <w:rFonts w:asciiTheme="minorHAnsi" w:hAnsiTheme="minorHAnsi" w:cstheme="minorHAnsi"/>
        </w:rPr>
        <w:t>żądania dostępu do swoich danych oraz otrzymania ich kopii,</w:t>
      </w:r>
    </w:p>
    <w:p w14:paraId="4AC8B2FA" w14:textId="77777777" w:rsidR="000A7494" w:rsidRPr="001A7018" w:rsidRDefault="000A7494" w:rsidP="001B3F29">
      <w:pPr>
        <w:pStyle w:val="Akapitzlist"/>
        <w:widowControl w:val="0"/>
        <w:numPr>
          <w:ilvl w:val="0"/>
          <w:numId w:val="49"/>
        </w:numPr>
        <w:spacing w:before="60"/>
        <w:contextualSpacing/>
        <w:jc w:val="both"/>
        <w:textAlignment w:val="center"/>
        <w:rPr>
          <w:rFonts w:asciiTheme="minorHAnsi" w:hAnsiTheme="minorHAnsi" w:cstheme="minorHAnsi"/>
        </w:rPr>
      </w:pPr>
      <w:r w:rsidRPr="001A7018">
        <w:rPr>
          <w:rFonts w:asciiTheme="minorHAnsi" w:hAnsiTheme="minorHAnsi" w:cstheme="minorHAnsi"/>
        </w:rPr>
        <w:t>żądania sprostowania (poprawiania) swoich danych,</w:t>
      </w:r>
    </w:p>
    <w:p w14:paraId="10870CDF" w14:textId="77777777" w:rsidR="000A7494" w:rsidRPr="001A7018" w:rsidRDefault="000A7494" w:rsidP="001B3F29">
      <w:pPr>
        <w:pStyle w:val="Akapitzlist"/>
        <w:widowControl w:val="0"/>
        <w:numPr>
          <w:ilvl w:val="0"/>
          <w:numId w:val="49"/>
        </w:numPr>
        <w:spacing w:before="60"/>
        <w:contextualSpacing/>
        <w:jc w:val="both"/>
        <w:textAlignment w:val="center"/>
        <w:rPr>
          <w:rFonts w:asciiTheme="minorHAnsi" w:hAnsiTheme="minorHAnsi" w:cstheme="minorHAnsi"/>
        </w:rPr>
      </w:pPr>
      <w:r w:rsidRPr="001A7018">
        <w:rPr>
          <w:rFonts w:asciiTheme="minorHAnsi" w:hAnsiTheme="minorHAnsi" w:cstheme="minorHAnsi"/>
        </w:rPr>
        <w:t>żądania usunięcia, ograniczenia lub wniesienia sprzeciwu wobec ich przetwarzania,</w:t>
      </w:r>
    </w:p>
    <w:p w14:paraId="280577A4" w14:textId="77777777" w:rsidR="000A7494" w:rsidRPr="001A7018" w:rsidRDefault="000A7494" w:rsidP="001B3F29">
      <w:pPr>
        <w:pStyle w:val="Akapitzlist"/>
        <w:widowControl w:val="0"/>
        <w:numPr>
          <w:ilvl w:val="0"/>
          <w:numId w:val="49"/>
        </w:numPr>
        <w:spacing w:before="60"/>
        <w:contextualSpacing/>
        <w:jc w:val="both"/>
        <w:textAlignment w:val="center"/>
        <w:rPr>
          <w:rFonts w:asciiTheme="minorHAnsi" w:hAnsiTheme="minorHAnsi" w:cstheme="minorHAnsi"/>
        </w:rPr>
      </w:pPr>
      <w:r w:rsidRPr="001A7018">
        <w:rPr>
          <w:rFonts w:asciiTheme="minorHAnsi" w:hAnsiTheme="minorHAnsi" w:cstheme="minorHAnsi"/>
        </w:rPr>
        <w:t xml:space="preserve">żądania przenoszenia danych, </w:t>
      </w:r>
    </w:p>
    <w:p w14:paraId="74CBA3FE" w14:textId="77777777" w:rsidR="000A7494" w:rsidRPr="001A7018" w:rsidRDefault="000A7494" w:rsidP="001B3F29">
      <w:pPr>
        <w:pStyle w:val="Akapitzlist"/>
        <w:widowControl w:val="0"/>
        <w:numPr>
          <w:ilvl w:val="0"/>
          <w:numId w:val="49"/>
        </w:numPr>
        <w:spacing w:before="60"/>
        <w:contextualSpacing/>
        <w:jc w:val="both"/>
        <w:textAlignment w:val="center"/>
        <w:rPr>
          <w:rFonts w:asciiTheme="minorHAnsi" w:hAnsiTheme="minorHAnsi" w:cstheme="minorHAnsi"/>
        </w:rPr>
      </w:pPr>
      <w:r w:rsidRPr="001A7018">
        <w:rPr>
          <w:rFonts w:asciiTheme="minorHAnsi" w:hAnsiTheme="minorHAnsi" w:cstheme="minorHAnsi"/>
        </w:rPr>
        <w:t>wniesienia skargi do organu nadzorczego</w:t>
      </w:r>
      <w:r w:rsidR="00423F64">
        <w:rPr>
          <w:rFonts w:asciiTheme="minorHAnsi" w:hAnsiTheme="minorHAnsi" w:cstheme="minorHAnsi"/>
        </w:rPr>
        <w:t xml:space="preserve"> – Prezesa Urzędu Ochrony Danych Osobowych</w:t>
      </w:r>
      <w:r w:rsidRPr="001A7018">
        <w:rPr>
          <w:rFonts w:asciiTheme="minorHAnsi" w:hAnsiTheme="minorHAnsi" w:cstheme="minorHAnsi"/>
        </w:rPr>
        <w:t xml:space="preserve">. </w:t>
      </w:r>
    </w:p>
    <w:p w14:paraId="435F4A2C" w14:textId="77777777" w:rsidR="000A7494" w:rsidRPr="001A7018" w:rsidRDefault="000A7494" w:rsidP="001B3F29">
      <w:pPr>
        <w:pStyle w:val="Akapitzlist"/>
        <w:widowControl w:val="0"/>
        <w:numPr>
          <w:ilvl w:val="0"/>
          <w:numId w:val="44"/>
        </w:numPr>
        <w:spacing w:before="60"/>
        <w:contextualSpacing/>
        <w:jc w:val="both"/>
        <w:rPr>
          <w:rFonts w:asciiTheme="minorHAnsi" w:hAnsiTheme="minorHAnsi" w:cstheme="minorHAnsi"/>
          <w:b/>
        </w:rPr>
      </w:pPr>
      <w:r w:rsidRPr="001A7018">
        <w:rPr>
          <w:rFonts w:asciiTheme="minorHAnsi" w:hAnsiTheme="minorHAnsi" w:cstheme="minorHAnsi"/>
          <w:b/>
        </w:rPr>
        <w:t>Informacja o dobrowolności podania danych</w:t>
      </w:r>
      <w:r w:rsidR="00D329B1" w:rsidRPr="001A7018">
        <w:rPr>
          <w:rFonts w:asciiTheme="minorHAnsi" w:hAnsiTheme="minorHAnsi" w:cstheme="minorHAnsi"/>
          <w:b/>
        </w:rPr>
        <w:t xml:space="preserve">. </w:t>
      </w:r>
      <w:r w:rsidRPr="001A7018">
        <w:rPr>
          <w:rFonts w:asciiTheme="minorHAnsi" w:hAnsiTheme="minorHAnsi" w:cstheme="minorHAnsi"/>
        </w:rPr>
        <w:t xml:space="preserve">Podanie danych jest niezbędne do zawarcia i realizacji </w:t>
      </w:r>
      <w:r w:rsidR="00A858E2" w:rsidRPr="001A7018">
        <w:rPr>
          <w:rFonts w:asciiTheme="minorHAnsi" w:hAnsiTheme="minorHAnsi" w:cstheme="minorHAnsi"/>
        </w:rPr>
        <w:t>U</w:t>
      </w:r>
      <w:r w:rsidRPr="001A7018">
        <w:rPr>
          <w:rFonts w:asciiTheme="minorHAnsi" w:hAnsiTheme="minorHAnsi" w:cstheme="minorHAnsi"/>
        </w:rPr>
        <w:t>mowy.</w:t>
      </w:r>
    </w:p>
    <w:p w14:paraId="39AD6069" w14:textId="77777777" w:rsidR="000A7494" w:rsidRPr="001A7018" w:rsidRDefault="000A7494" w:rsidP="001B3F29">
      <w:pPr>
        <w:pStyle w:val="Akapitzlist"/>
        <w:widowControl w:val="0"/>
        <w:numPr>
          <w:ilvl w:val="0"/>
          <w:numId w:val="44"/>
        </w:numPr>
        <w:spacing w:before="60"/>
        <w:contextualSpacing/>
        <w:jc w:val="both"/>
        <w:rPr>
          <w:rFonts w:asciiTheme="minorHAnsi" w:hAnsiTheme="minorHAnsi" w:cstheme="minorHAnsi"/>
          <w:b/>
        </w:rPr>
      </w:pPr>
      <w:r w:rsidRPr="001A7018">
        <w:rPr>
          <w:rFonts w:asciiTheme="minorHAnsi" w:hAnsiTheme="minorHAnsi" w:cstheme="minorHAnsi"/>
          <w:b/>
        </w:rPr>
        <w:br w:type="page"/>
      </w:r>
    </w:p>
    <w:p w14:paraId="4B588199" w14:textId="77777777" w:rsidR="000A7494" w:rsidRPr="001A7018" w:rsidRDefault="000A7494" w:rsidP="000A7494">
      <w:pPr>
        <w:pStyle w:val="Nagwek2"/>
        <w:keepNext w:val="0"/>
        <w:widowControl w:val="0"/>
        <w:numPr>
          <w:ilvl w:val="0"/>
          <w:numId w:val="0"/>
        </w:numPr>
        <w:spacing w:before="60" w:after="0"/>
        <w:contextualSpacing/>
        <w:rPr>
          <w:rFonts w:asciiTheme="minorHAnsi" w:hAnsiTheme="minorHAnsi" w:cstheme="minorHAnsi"/>
          <w:b/>
        </w:rPr>
      </w:pPr>
      <w:r w:rsidRPr="001A7018">
        <w:rPr>
          <w:rFonts w:asciiTheme="minorHAnsi" w:hAnsiTheme="minorHAnsi" w:cstheme="minorHAnsi"/>
          <w:b/>
        </w:rPr>
        <w:lastRenderedPageBreak/>
        <w:t>Załącznik nr 7</w:t>
      </w:r>
      <w:r w:rsidR="00A858E2" w:rsidRPr="001A7018">
        <w:rPr>
          <w:rFonts w:asciiTheme="minorHAnsi" w:hAnsiTheme="minorHAnsi" w:cstheme="minorHAnsi"/>
          <w:b/>
        </w:rPr>
        <w:t xml:space="preserve"> - Klauzula informacyjna dotycząca ochrony danych osobowych z art. 14 RODO</w:t>
      </w:r>
    </w:p>
    <w:p w14:paraId="1D70A22D" w14:textId="77777777" w:rsidR="000A7494" w:rsidRPr="001A7018" w:rsidRDefault="000A7494" w:rsidP="000A7494">
      <w:pPr>
        <w:pStyle w:val="Nagwek2"/>
        <w:keepNext w:val="0"/>
        <w:widowControl w:val="0"/>
        <w:numPr>
          <w:ilvl w:val="0"/>
          <w:numId w:val="0"/>
        </w:numPr>
        <w:spacing w:before="60" w:after="0"/>
        <w:contextualSpacing/>
        <w:rPr>
          <w:rFonts w:asciiTheme="minorHAnsi" w:hAnsiTheme="minorHAnsi" w:cstheme="minorHAnsi"/>
        </w:rPr>
      </w:pPr>
      <w:r w:rsidRPr="001A7018">
        <w:rPr>
          <w:rFonts w:asciiTheme="minorHAnsi" w:hAnsiTheme="minorHAnsi" w:cstheme="minorHAnsi"/>
        </w:rPr>
        <w:t>Jeżeli Wykonawca udostępniać będzie - na potrzeby realizacji Umowy – dane osobowe swoich pracowników i/lub współpracowników</w:t>
      </w:r>
      <w:r w:rsidR="00A858E2" w:rsidRPr="001A7018">
        <w:rPr>
          <w:rFonts w:asciiTheme="minorHAnsi" w:hAnsiTheme="minorHAnsi" w:cstheme="minorHAnsi"/>
        </w:rPr>
        <w:t xml:space="preserve"> i/lub</w:t>
      </w:r>
      <w:r w:rsidRPr="001A7018">
        <w:rPr>
          <w:rFonts w:asciiTheme="minorHAnsi" w:hAnsiTheme="minorHAnsi" w:cstheme="minorHAnsi"/>
        </w:rPr>
        <w:t xml:space="preserve"> innych osób fizycznych - zobowiązany jest spełnić wobec tych osób, w imieniu Zamawiającego obowiązek informacyjny o poniższej treści:</w:t>
      </w:r>
    </w:p>
    <w:p w14:paraId="050A58CA" w14:textId="77777777" w:rsidR="000A7494" w:rsidRPr="001A7018" w:rsidRDefault="000A7494" w:rsidP="000A7494">
      <w:pPr>
        <w:widowControl w:val="0"/>
        <w:spacing w:before="60"/>
        <w:contextualSpacing/>
        <w:jc w:val="both"/>
        <w:rPr>
          <w:rFonts w:asciiTheme="minorHAnsi" w:hAnsiTheme="minorHAnsi" w:cstheme="minorHAnsi"/>
          <w:b/>
        </w:rPr>
      </w:pPr>
      <w:r w:rsidRPr="001A7018">
        <w:rPr>
          <w:rFonts w:asciiTheme="minorHAnsi" w:hAnsiTheme="minorHAnsi" w:cstheme="minorHAnsi"/>
        </w:rPr>
        <w:t xml:space="preserve">Zgodnie z art. 14 ust. 1-2 RODO informujemy, że: </w:t>
      </w:r>
    </w:p>
    <w:p w14:paraId="78FCF8F3" w14:textId="77777777" w:rsidR="000A7494" w:rsidRPr="009E19B4" w:rsidRDefault="000A7494" w:rsidP="001B3F29">
      <w:pPr>
        <w:pStyle w:val="Akapitzlist"/>
        <w:widowControl w:val="0"/>
        <w:numPr>
          <w:ilvl w:val="0"/>
          <w:numId w:val="50"/>
        </w:numPr>
        <w:spacing w:before="60"/>
        <w:contextualSpacing/>
        <w:jc w:val="both"/>
        <w:rPr>
          <w:rFonts w:asciiTheme="minorHAnsi" w:hAnsiTheme="minorHAnsi" w:cstheme="minorHAnsi"/>
        </w:rPr>
      </w:pPr>
      <w:r w:rsidRPr="009E19B4">
        <w:rPr>
          <w:rFonts w:asciiTheme="minorHAnsi" w:hAnsiTheme="minorHAnsi" w:cstheme="minorHAnsi"/>
          <w:b/>
        </w:rPr>
        <w:t>Administratorem</w:t>
      </w:r>
      <w:r w:rsidRPr="009E19B4">
        <w:rPr>
          <w:rFonts w:asciiTheme="minorHAnsi" w:hAnsiTheme="minorHAnsi" w:cstheme="minorHAnsi"/>
        </w:rPr>
        <w:t xml:space="preserve"> Pani/Pana danych osobowych jest </w:t>
      </w:r>
    </w:p>
    <w:p w14:paraId="1BE76BA1" w14:textId="77777777" w:rsidR="000A7494" w:rsidRPr="009E19B4" w:rsidRDefault="000A7494" w:rsidP="001A7018">
      <w:pPr>
        <w:pStyle w:val="Akapitzlist"/>
        <w:widowControl w:val="0"/>
        <w:spacing w:before="60"/>
        <w:ind w:left="360"/>
        <w:contextualSpacing/>
        <w:jc w:val="both"/>
        <w:rPr>
          <w:rFonts w:asciiTheme="minorHAnsi" w:eastAsiaTheme="minorHAnsi" w:hAnsiTheme="minorHAnsi" w:cstheme="minorHAnsi"/>
          <w:lang w:eastAsia="en-US"/>
        </w:rPr>
      </w:pPr>
      <w:r w:rsidRPr="009E19B4">
        <w:rPr>
          <w:rFonts w:asciiTheme="minorHAnsi" w:eastAsiaTheme="minorHAnsi" w:hAnsiTheme="minorHAnsi" w:cstheme="minorHAnsi"/>
          <w:b/>
          <w:lang w:eastAsia="en-US"/>
        </w:rPr>
        <w:t>PGE Energia Ciepła S.A.</w:t>
      </w:r>
      <w:r w:rsidRPr="009E19B4">
        <w:rPr>
          <w:rFonts w:asciiTheme="minorHAnsi" w:eastAsiaTheme="minorHAnsi" w:hAnsiTheme="minorHAnsi" w:cstheme="minorHAnsi"/>
          <w:lang w:eastAsia="en-US"/>
        </w:rPr>
        <w:t xml:space="preserve"> z siedzibą w Warszawie (00-120) przy ul. Złotej 59.</w:t>
      </w:r>
    </w:p>
    <w:p w14:paraId="1818C1F4" w14:textId="77777777" w:rsidR="000A7494" w:rsidRPr="001A7018" w:rsidRDefault="000A7494" w:rsidP="001B3F29">
      <w:pPr>
        <w:pStyle w:val="Akapitzlist"/>
        <w:widowControl w:val="0"/>
        <w:numPr>
          <w:ilvl w:val="0"/>
          <w:numId w:val="50"/>
        </w:numPr>
        <w:spacing w:before="60"/>
        <w:contextualSpacing/>
        <w:jc w:val="both"/>
        <w:rPr>
          <w:rFonts w:asciiTheme="minorHAnsi" w:hAnsiTheme="minorHAnsi" w:cstheme="minorHAnsi"/>
        </w:rPr>
      </w:pPr>
      <w:r w:rsidRPr="009E19B4">
        <w:rPr>
          <w:rFonts w:asciiTheme="minorHAnsi" w:hAnsiTheme="minorHAnsi" w:cstheme="minorHAnsi"/>
        </w:rPr>
        <w:t xml:space="preserve">W sprawie ochrony swoich danych osobowych może Pani/Pan skontaktować się z </w:t>
      </w:r>
      <w:r w:rsidRPr="009E19B4">
        <w:rPr>
          <w:rFonts w:asciiTheme="minorHAnsi" w:hAnsiTheme="minorHAnsi" w:cstheme="minorHAnsi"/>
          <w:b/>
        </w:rPr>
        <w:t>Inspektorem Ochrony Danych</w:t>
      </w:r>
      <w:r w:rsidRPr="009E19B4">
        <w:rPr>
          <w:rFonts w:asciiTheme="minorHAnsi" w:hAnsiTheme="minorHAnsi" w:cstheme="minorHAnsi"/>
        </w:rPr>
        <w:t xml:space="preserve"> na adres email: </w:t>
      </w:r>
      <w:hyperlink r:id="rId18" w:history="1">
        <w:r w:rsidR="009E19B4" w:rsidRPr="009E19B4">
          <w:rPr>
            <w:rStyle w:val="Hipercze"/>
            <w:rFonts w:asciiTheme="minorHAnsi" w:hAnsiTheme="minorHAnsi" w:cstheme="minorHAnsi"/>
          </w:rPr>
          <w:t>iod.pgeec@gkpge.pl</w:t>
        </w:r>
      </w:hyperlink>
      <w:r w:rsidRPr="009E19B4">
        <w:rPr>
          <w:rFonts w:asciiTheme="minorHAnsi" w:hAnsiTheme="minorHAnsi" w:cstheme="minorHAnsi"/>
        </w:rPr>
        <w:t>, bądź pisemnie na adres naszej siedziby wskazany w punkcie I</w:t>
      </w:r>
      <w:r w:rsidRPr="001A7018">
        <w:rPr>
          <w:rFonts w:asciiTheme="minorHAnsi" w:hAnsiTheme="minorHAnsi" w:cstheme="minorHAnsi"/>
        </w:rPr>
        <w:t xml:space="preserve"> powyżej. </w:t>
      </w:r>
    </w:p>
    <w:p w14:paraId="08D5658A" w14:textId="77777777" w:rsidR="000A7494" w:rsidRPr="001A7018" w:rsidRDefault="000A7494" w:rsidP="001B3F29">
      <w:pPr>
        <w:pStyle w:val="Akapitzlist"/>
        <w:widowControl w:val="0"/>
        <w:numPr>
          <w:ilvl w:val="0"/>
          <w:numId w:val="50"/>
        </w:numPr>
        <w:spacing w:before="60"/>
        <w:contextualSpacing/>
        <w:jc w:val="both"/>
        <w:rPr>
          <w:rFonts w:asciiTheme="minorHAnsi" w:hAnsiTheme="minorHAnsi" w:cstheme="minorHAnsi"/>
          <w:b/>
        </w:rPr>
      </w:pPr>
      <w:r w:rsidRPr="001A7018">
        <w:rPr>
          <w:rFonts w:asciiTheme="minorHAnsi" w:hAnsiTheme="minorHAnsi" w:cstheme="minorHAnsi"/>
          <w:b/>
        </w:rPr>
        <w:t>Źródło danych</w:t>
      </w:r>
      <w:r w:rsidR="001A7018" w:rsidRPr="001A7018">
        <w:rPr>
          <w:rFonts w:asciiTheme="minorHAnsi" w:hAnsiTheme="minorHAnsi" w:cstheme="minorHAnsi"/>
          <w:b/>
        </w:rPr>
        <w:t xml:space="preserve">. </w:t>
      </w:r>
      <w:r w:rsidRPr="001A7018">
        <w:rPr>
          <w:rFonts w:asciiTheme="minorHAnsi" w:hAnsiTheme="minorHAnsi" w:cstheme="minorHAnsi"/>
        </w:rPr>
        <w:t xml:space="preserve">Pani/Pana dane osobowe zostały pozyskane od </w:t>
      </w:r>
      <w:r w:rsidRPr="001A7018">
        <w:rPr>
          <w:rFonts w:asciiTheme="minorHAnsi" w:hAnsiTheme="minorHAnsi" w:cstheme="minorHAnsi"/>
          <w:highlight w:val="yellow"/>
        </w:rPr>
        <w:t>[nazwa i adres Wykonawcy]</w:t>
      </w:r>
      <w:r w:rsidRPr="001A7018">
        <w:rPr>
          <w:rFonts w:asciiTheme="minorHAnsi" w:hAnsiTheme="minorHAnsi" w:cstheme="minorHAnsi"/>
        </w:rPr>
        <w:t xml:space="preserve"> (Strony Umowy zawartej z Administratorem).</w:t>
      </w:r>
    </w:p>
    <w:p w14:paraId="7DA525F0" w14:textId="77777777" w:rsidR="000A7494" w:rsidRPr="001A7018" w:rsidRDefault="000A7494" w:rsidP="001B3F29">
      <w:pPr>
        <w:pStyle w:val="Akapitzlist"/>
        <w:widowControl w:val="0"/>
        <w:numPr>
          <w:ilvl w:val="0"/>
          <w:numId w:val="50"/>
        </w:numPr>
        <w:spacing w:before="60"/>
        <w:contextualSpacing/>
        <w:jc w:val="both"/>
        <w:rPr>
          <w:rFonts w:asciiTheme="minorHAnsi" w:hAnsiTheme="minorHAnsi" w:cstheme="minorHAnsi"/>
          <w:b/>
        </w:rPr>
      </w:pPr>
      <w:r w:rsidRPr="001A7018">
        <w:rPr>
          <w:rFonts w:asciiTheme="minorHAnsi" w:hAnsiTheme="minorHAnsi" w:cstheme="minorHAnsi"/>
          <w:b/>
        </w:rPr>
        <w:t>Cele i podstawy przetwarzania</w:t>
      </w:r>
      <w:r w:rsidR="001A7018" w:rsidRPr="001A7018">
        <w:rPr>
          <w:rFonts w:asciiTheme="minorHAnsi" w:hAnsiTheme="minorHAnsi" w:cstheme="minorHAnsi"/>
          <w:b/>
        </w:rPr>
        <w:t xml:space="preserve">. </w:t>
      </w:r>
      <w:r w:rsidRPr="001A7018">
        <w:rPr>
          <w:rFonts w:asciiTheme="minorHAnsi" w:hAnsiTheme="minorHAnsi" w:cstheme="minorHAnsi"/>
        </w:rPr>
        <w:t>Będziemy przetwarzać dane osobowe:</w:t>
      </w:r>
    </w:p>
    <w:p w14:paraId="43AD5AFA" w14:textId="77777777" w:rsidR="000A7494" w:rsidRPr="001A7018" w:rsidRDefault="000A7494" w:rsidP="001B3F29">
      <w:pPr>
        <w:pStyle w:val="Akapitzlist"/>
        <w:widowControl w:val="0"/>
        <w:numPr>
          <w:ilvl w:val="0"/>
          <w:numId w:val="51"/>
        </w:numPr>
        <w:spacing w:before="60"/>
        <w:contextualSpacing/>
        <w:jc w:val="both"/>
        <w:rPr>
          <w:rFonts w:asciiTheme="minorHAnsi" w:eastAsiaTheme="minorHAnsi" w:hAnsiTheme="minorHAnsi" w:cstheme="minorHAnsi"/>
          <w:lang w:eastAsia="en-US"/>
        </w:rPr>
      </w:pPr>
      <w:r w:rsidRPr="001A7018">
        <w:rPr>
          <w:rFonts w:asciiTheme="minorHAnsi" w:eastAsiaTheme="minorHAnsi" w:hAnsiTheme="minorHAnsi" w:cstheme="minorHAnsi"/>
          <w:lang w:eastAsia="en-US"/>
        </w:rPr>
        <w:t>Na podstawie art. 6 ust. 1 lit c. RODO (obowiązek pra</w:t>
      </w:r>
      <w:r w:rsidR="001A7018">
        <w:rPr>
          <w:rFonts w:asciiTheme="minorHAnsi" w:eastAsiaTheme="minorHAnsi" w:hAnsiTheme="minorHAnsi" w:cstheme="minorHAnsi"/>
          <w:lang w:eastAsia="en-US"/>
        </w:rPr>
        <w:t>wny ciążący na Administratorze):</w:t>
      </w:r>
      <w:r w:rsidRPr="001A7018">
        <w:rPr>
          <w:rFonts w:asciiTheme="minorHAnsi" w:eastAsiaTheme="minorHAnsi" w:hAnsiTheme="minorHAnsi" w:cstheme="minorHAnsi"/>
          <w:lang w:eastAsia="en-US"/>
        </w:rPr>
        <w:t xml:space="preserve"> </w:t>
      </w:r>
    </w:p>
    <w:p w14:paraId="6C880D26" w14:textId="77777777" w:rsidR="000A7494" w:rsidRPr="001A7018" w:rsidRDefault="000A7494" w:rsidP="001B3F29">
      <w:pPr>
        <w:pStyle w:val="Akapitzlist"/>
        <w:widowControl w:val="0"/>
        <w:numPr>
          <w:ilvl w:val="0"/>
          <w:numId w:val="52"/>
        </w:numPr>
        <w:spacing w:before="60"/>
        <w:contextualSpacing/>
        <w:jc w:val="both"/>
        <w:rPr>
          <w:rFonts w:asciiTheme="minorHAnsi" w:eastAsiaTheme="minorHAnsi" w:hAnsiTheme="minorHAnsi" w:cstheme="minorHAnsi"/>
        </w:rPr>
      </w:pPr>
      <w:r w:rsidRPr="001A7018">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3A6D4CF6" w14:textId="77777777" w:rsidR="000A7494" w:rsidRPr="001A7018" w:rsidRDefault="000A7494" w:rsidP="001B3F29">
      <w:pPr>
        <w:pStyle w:val="Akapitzlist"/>
        <w:widowControl w:val="0"/>
        <w:numPr>
          <w:ilvl w:val="0"/>
          <w:numId w:val="52"/>
        </w:numPr>
        <w:spacing w:before="60"/>
        <w:contextualSpacing/>
        <w:jc w:val="both"/>
        <w:rPr>
          <w:rFonts w:asciiTheme="minorHAnsi" w:eastAsiaTheme="minorHAnsi" w:hAnsiTheme="minorHAnsi" w:cstheme="minorHAnsi"/>
        </w:rPr>
      </w:pPr>
      <w:r w:rsidRPr="001A7018">
        <w:rPr>
          <w:rFonts w:asciiTheme="minorHAnsi" w:eastAsiaTheme="minorHAnsi" w:hAnsiTheme="minorHAnsi" w:cstheme="minorHAnsi"/>
        </w:rPr>
        <w:t>w celu przeprowadzenia szkolenia BHP, w przypadku wykonywania prac na terenach należących do Administratora.</w:t>
      </w:r>
    </w:p>
    <w:p w14:paraId="0E2E5169" w14:textId="77777777" w:rsidR="000A7494" w:rsidRPr="001A7018" w:rsidRDefault="000A7494" w:rsidP="001B3F29">
      <w:pPr>
        <w:pStyle w:val="Akapitzlist"/>
        <w:widowControl w:val="0"/>
        <w:numPr>
          <w:ilvl w:val="0"/>
          <w:numId w:val="51"/>
        </w:numPr>
        <w:spacing w:before="60"/>
        <w:contextualSpacing/>
        <w:jc w:val="both"/>
        <w:rPr>
          <w:rFonts w:asciiTheme="minorHAnsi" w:eastAsiaTheme="minorHAnsi" w:hAnsiTheme="minorHAnsi" w:cstheme="minorHAnsi"/>
          <w:lang w:eastAsia="en-US"/>
        </w:rPr>
      </w:pPr>
      <w:r w:rsidRPr="001A7018">
        <w:rPr>
          <w:rFonts w:asciiTheme="minorHAnsi" w:eastAsiaTheme="minorHAnsi" w:hAnsiTheme="minorHAnsi" w:cstheme="minorHAnsi"/>
          <w:lang w:eastAsia="en-US"/>
        </w:rPr>
        <w:t>Na podstawie art. 6 ust 1. lit f) RODO tj. prawnie uzasad</w:t>
      </w:r>
      <w:r w:rsidR="001A7018">
        <w:rPr>
          <w:rFonts w:asciiTheme="minorHAnsi" w:eastAsiaTheme="minorHAnsi" w:hAnsiTheme="minorHAnsi" w:cstheme="minorHAnsi"/>
          <w:lang w:eastAsia="en-US"/>
        </w:rPr>
        <w:t>nionego interesu Administratora:</w:t>
      </w:r>
      <w:r w:rsidRPr="001A7018">
        <w:rPr>
          <w:rFonts w:asciiTheme="minorHAnsi" w:eastAsiaTheme="minorHAnsi" w:hAnsiTheme="minorHAnsi" w:cstheme="minorHAnsi"/>
          <w:lang w:eastAsia="en-US"/>
        </w:rPr>
        <w:t xml:space="preserve"> </w:t>
      </w:r>
    </w:p>
    <w:p w14:paraId="21F5ED08" w14:textId="77777777" w:rsidR="000A7494" w:rsidRPr="001A7018" w:rsidRDefault="000A7494" w:rsidP="001B3F29">
      <w:pPr>
        <w:pStyle w:val="Akapitzlist"/>
        <w:widowControl w:val="0"/>
        <w:numPr>
          <w:ilvl w:val="0"/>
          <w:numId w:val="53"/>
        </w:numPr>
        <w:spacing w:before="60"/>
        <w:contextualSpacing/>
        <w:jc w:val="both"/>
        <w:rPr>
          <w:rFonts w:asciiTheme="minorHAnsi" w:eastAsiaTheme="minorHAnsi" w:hAnsiTheme="minorHAnsi" w:cstheme="minorHAnsi"/>
          <w:lang w:eastAsia="en-US"/>
        </w:rPr>
      </w:pPr>
      <w:r w:rsidRPr="001A7018">
        <w:rPr>
          <w:rFonts w:asciiTheme="minorHAnsi" w:eastAsiaTheme="minorHAnsi" w:hAnsiTheme="minorHAnsi" w:cstheme="minorHAnsi"/>
          <w:lang w:eastAsia="en-US"/>
        </w:rPr>
        <w:t xml:space="preserve">w celu realizacji Umowy między </w:t>
      </w:r>
      <w:r w:rsidRPr="001A7018">
        <w:rPr>
          <w:rFonts w:asciiTheme="minorHAnsi" w:hAnsiTheme="minorHAnsi" w:cstheme="minorHAnsi"/>
        </w:rPr>
        <w:t>[</w:t>
      </w:r>
      <w:r w:rsidRPr="001A7018">
        <w:rPr>
          <w:rFonts w:asciiTheme="minorHAnsi" w:hAnsiTheme="minorHAnsi" w:cstheme="minorHAnsi"/>
          <w:highlight w:val="yellow"/>
        </w:rPr>
        <w:t>nazwa Wykonawcy</w:t>
      </w:r>
      <w:r w:rsidRPr="001A7018">
        <w:rPr>
          <w:rFonts w:asciiTheme="minorHAnsi" w:hAnsiTheme="minorHAnsi" w:cstheme="minorHAnsi"/>
        </w:rPr>
        <w:t xml:space="preserve">] </w:t>
      </w:r>
      <w:r w:rsidRPr="001A7018">
        <w:rPr>
          <w:rFonts w:asciiTheme="minorHAnsi" w:eastAsiaTheme="minorHAnsi" w:hAnsiTheme="minorHAnsi" w:cstheme="minorHAnsi"/>
          <w:lang w:eastAsia="en-US"/>
        </w:rPr>
        <w:t>a Administratorem,</w:t>
      </w:r>
    </w:p>
    <w:p w14:paraId="7293151C" w14:textId="77777777" w:rsidR="000A7494" w:rsidRPr="001A7018" w:rsidRDefault="000A7494" w:rsidP="001B3F29">
      <w:pPr>
        <w:pStyle w:val="Akapitzlist"/>
        <w:widowControl w:val="0"/>
        <w:numPr>
          <w:ilvl w:val="0"/>
          <w:numId w:val="53"/>
        </w:numPr>
        <w:spacing w:before="60"/>
        <w:contextualSpacing/>
        <w:jc w:val="both"/>
        <w:rPr>
          <w:rFonts w:asciiTheme="minorHAnsi" w:eastAsiaTheme="minorHAnsi" w:hAnsiTheme="minorHAnsi" w:cstheme="minorHAnsi"/>
          <w:lang w:eastAsia="en-US"/>
        </w:rPr>
      </w:pPr>
      <w:r w:rsidRPr="001A7018">
        <w:rPr>
          <w:rFonts w:asciiTheme="minorHAnsi" w:hAnsiTheme="minorHAnsi" w:cstheme="minorHAnsi"/>
        </w:rPr>
        <w:t xml:space="preserve">w celach archiwalnych (dowodowych) dla zabezpieczenia informacji na wypadek prawnej potrzeby wykazania faktów, </w:t>
      </w:r>
    </w:p>
    <w:p w14:paraId="0F9DBEC6" w14:textId="77777777" w:rsidR="000A7494" w:rsidRPr="001A7018" w:rsidRDefault="000A7494" w:rsidP="001B3F29">
      <w:pPr>
        <w:pStyle w:val="Akapitzlist"/>
        <w:widowControl w:val="0"/>
        <w:numPr>
          <w:ilvl w:val="0"/>
          <w:numId w:val="53"/>
        </w:numPr>
        <w:spacing w:before="60"/>
        <w:contextualSpacing/>
        <w:jc w:val="both"/>
        <w:rPr>
          <w:rFonts w:asciiTheme="minorHAnsi" w:hAnsiTheme="minorHAnsi" w:cstheme="minorHAnsi"/>
        </w:rPr>
      </w:pPr>
      <w:r w:rsidRPr="001A7018">
        <w:rPr>
          <w:rFonts w:asciiTheme="minorHAnsi" w:hAnsiTheme="minorHAnsi" w:cstheme="minorHAnsi"/>
        </w:rPr>
        <w:t>w celu ewentualnego ustalenia, dochodzenia lub obrony przed roszczeniami,</w:t>
      </w:r>
    </w:p>
    <w:p w14:paraId="31AC5F1D" w14:textId="77777777" w:rsidR="000A7494" w:rsidRPr="001A7018" w:rsidRDefault="000A7494" w:rsidP="001B3F29">
      <w:pPr>
        <w:pStyle w:val="Akapitzlist"/>
        <w:widowControl w:val="0"/>
        <w:numPr>
          <w:ilvl w:val="0"/>
          <w:numId w:val="53"/>
        </w:numPr>
        <w:spacing w:before="60"/>
        <w:contextualSpacing/>
        <w:jc w:val="both"/>
        <w:rPr>
          <w:rFonts w:asciiTheme="minorHAnsi" w:eastAsiaTheme="minorHAnsi" w:hAnsiTheme="minorHAnsi" w:cstheme="minorHAnsi"/>
          <w:lang w:eastAsia="en-US"/>
        </w:rPr>
      </w:pPr>
      <w:r w:rsidRPr="001A7018">
        <w:rPr>
          <w:rFonts w:asciiTheme="minorHAnsi" w:eastAsiaTheme="minorHAnsi" w:hAnsiTheme="minorHAnsi" w:cstheme="minorHAnsi"/>
        </w:rPr>
        <w:t xml:space="preserve">w celu zapewnienia bezpieczeństwa na terenie należącym do Administratora, w tym dane z systemu kontroli dostępu, jeśli realizacja Umowy wymaga </w:t>
      </w:r>
      <w:r w:rsidR="001A7018">
        <w:rPr>
          <w:rFonts w:asciiTheme="minorHAnsi" w:eastAsiaTheme="minorHAnsi" w:hAnsiTheme="minorHAnsi" w:cstheme="minorHAnsi"/>
        </w:rPr>
        <w:t>wejścia na teren Administratora,</w:t>
      </w:r>
      <w:r w:rsidRPr="001A7018">
        <w:rPr>
          <w:rFonts w:asciiTheme="minorHAnsi" w:eastAsiaTheme="minorHAnsi" w:hAnsiTheme="minorHAnsi" w:cstheme="minorHAnsi"/>
        </w:rPr>
        <w:t xml:space="preserve"> </w:t>
      </w:r>
    </w:p>
    <w:p w14:paraId="3CC9A351" w14:textId="77777777" w:rsidR="000A7494" w:rsidRPr="001A7018" w:rsidRDefault="000A7494" w:rsidP="001B3F29">
      <w:pPr>
        <w:pStyle w:val="Akapitzlist"/>
        <w:widowControl w:val="0"/>
        <w:numPr>
          <w:ilvl w:val="0"/>
          <w:numId w:val="53"/>
        </w:numPr>
        <w:spacing w:before="60"/>
        <w:contextualSpacing/>
        <w:jc w:val="both"/>
        <w:rPr>
          <w:rFonts w:asciiTheme="minorHAnsi" w:eastAsiaTheme="minorHAnsi" w:hAnsiTheme="minorHAnsi" w:cstheme="minorHAnsi"/>
          <w:lang w:eastAsia="en-US"/>
        </w:rPr>
      </w:pPr>
      <w:r w:rsidRPr="001A7018">
        <w:rPr>
          <w:rFonts w:asciiTheme="minorHAnsi" w:hAnsiTheme="minorHAnsi" w:cstheme="minorHAnsi"/>
        </w:rPr>
        <w:t xml:space="preserve">w celu ułatwienia komunikacji między podmiotami Grupy Kapitałowej PGE. </w:t>
      </w:r>
    </w:p>
    <w:p w14:paraId="1E8B34B7" w14:textId="77777777" w:rsidR="000A7494" w:rsidRPr="001A7018" w:rsidRDefault="000A7494" w:rsidP="001B3F29">
      <w:pPr>
        <w:pStyle w:val="Akapitzlist"/>
        <w:widowControl w:val="0"/>
        <w:numPr>
          <w:ilvl w:val="0"/>
          <w:numId w:val="50"/>
        </w:numPr>
        <w:spacing w:before="60"/>
        <w:contextualSpacing/>
        <w:jc w:val="both"/>
        <w:rPr>
          <w:rFonts w:asciiTheme="minorHAnsi" w:hAnsiTheme="minorHAnsi" w:cstheme="minorHAnsi"/>
          <w:b/>
        </w:rPr>
      </w:pPr>
      <w:r w:rsidRPr="001A7018">
        <w:rPr>
          <w:rFonts w:asciiTheme="minorHAnsi" w:hAnsiTheme="minorHAnsi" w:cstheme="minorHAnsi"/>
          <w:b/>
        </w:rPr>
        <w:t>Kategorie danych</w:t>
      </w:r>
      <w:r w:rsidR="001A7018" w:rsidRPr="001A7018">
        <w:rPr>
          <w:rFonts w:asciiTheme="minorHAnsi" w:hAnsiTheme="minorHAnsi" w:cstheme="minorHAnsi"/>
          <w:b/>
        </w:rPr>
        <w:t xml:space="preserve">. </w:t>
      </w:r>
      <w:r w:rsidRPr="001A7018">
        <w:rPr>
          <w:rFonts w:asciiTheme="minorHAnsi" w:hAnsiTheme="minorHAnsi" w:cstheme="minorHAnsi"/>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5D722599" w14:textId="77777777" w:rsidR="000A7494" w:rsidRPr="001A7018" w:rsidRDefault="000A7494" w:rsidP="001B3F29">
      <w:pPr>
        <w:pStyle w:val="Akapitzlist"/>
        <w:widowControl w:val="0"/>
        <w:numPr>
          <w:ilvl w:val="0"/>
          <w:numId w:val="50"/>
        </w:numPr>
        <w:spacing w:before="60"/>
        <w:contextualSpacing/>
        <w:jc w:val="both"/>
        <w:rPr>
          <w:rFonts w:asciiTheme="minorHAnsi" w:hAnsiTheme="minorHAnsi" w:cstheme="minorHAnsi"/>
          <w:b/>
        </w:rPr>
      </w:pPr>
      <w:r w:rsidRPr="001A7018">
        <w:rPr>
          <w:rFonts w:asciiTheme="minorHAnsi" w:hAnsiTheme="minorHAnsi" w:cstheme="minorHAnsi"/>
          <w:b/>
        </w:rPr>
        <w:t>Okres przechowywania danych</w:t>
      </w:r>
      <w:r w:rsidR="001A7018" w:rsidRPr="001A7018">
        <w:rPr>
          <w:rFonts w:asciiTheme="minorHAnsi" w:hAnsiTheme="minorHAnsi" w:cstheme="minorHAnsi"/>
          <w:b/>
        </w:rPr>
        <w:t xml:space="preserve">. </w:t>
      </w:r>
      <w:r w:rsidRPr="001A7018">
        <w:rPr>
          <w:rFonts w:asciiTheme="minorHAnsi" w:hAnsiTheme="minorHAnsi" w:cstheme="minorHAnsi"/>
        </w:rPr>
        <w:t>Dane osobowe będą przetwarzane przez czas:</w:t>
      </w:r>
    </w:p>
    <w:p w14:paraId="7F19459B" w14:textId="77777777" w:rsidR="000A7494" w:rsidRPr="001A7018" w:rsidRDefault="000A7494" w:rsidP="001B3F29">
      <w:pPr>
        <w:pStyle w:val="Akapitzlist"/>
        <w:widowControl w:val="0"/>
        <w:numPr>
          <w:ilvl w:val="0"/>
          <w:numId w:val="54"/>
        </w:numPr>
        <w:spacing w:before="60"/>
        <w:contextualSpacing/>
        <w:jc w:val="both"/>
        <w:textAlignment w:val="center"/>
        <w:rPr>
          <w:rFonts w:asciiTheme="minorHAnsi" w:hAnsiTheme="minorHAnsi" w:cstheme="minorHAnsi"/>
        </w:rPr>
      </w:pPr>
      <w:r w:rsidRPr="001A7018">
        <w:rPr>
          <w:rFonts w:asciiTheme="minorHAnsi" w:hAnsiTheme="minorHAnsi" w:cstheme="minorHAnsi"/>
        </w:rPr>
        <w:t>dane przetwarzane w celu wykonania Umowy - do czasu przedawnienia roszczeń powstałych na podstawie Umowy, przez czas niezbędny do ich dochodzenia lub obrony,</w:t>
      </w:r>
    </w:p>
    <w:p w14:paraId="07904226" w14:textId="77777777" w:rsidR="000A7494" w:rsidRPr="001A7018" w:rsidRDefault="000A7494" w:rsidP="001B3F29">
      <w:pPr>
        <w:pStyle w:val="Akapitzlist"/>
        <w:widowControl w:val="0"/>
        <w:numPr>
          <w:ilvl w:val="0"/>
          <w:numId w:val="54"/>
        </w:numPr>
        <w:spacing w:before="60"/>
        <w:contextualSpacing/>
        <w:jc w:val="both"/>
        <w:textAlignment w:val="center"/>
        <w:rPr>
          <w:rFonts w:asciiTheme="minorHAnsi" w:hAnsiTheme="minorHAnsi" w:cstheme="minorHAnsi"/>
        </w:rPr>
      </w:pPr>
      <w:r w:rsidRPr="001A7018">
        <w:rPr>
          <w:rFonts w:asciiTheme="minorHAnsi" w:hAnsiTheme="minorHAnsi" w:cstheme="minorHAnsi"/>
        </w:rPr>
        <w:t>dane przetwarzane na podstawie przepisu prawa - przez okres wynikający z prawa powszechnie obowiązującego,</w:t>
      </w:r>
    </w:p>
    <w:p w14:paraId="44466294" w14:textId="77777777" w:rsidR="000A7494" w:rsidRPr="001A7018" w:rsidRDefault="000A7494" w:rsidP="001B3F29">
      <w:pPr>
        <w:pStyle w:val="Akapitzlist"/>
        <w:widowControl w:val="0"/>
        <w:numPr>
          <w:ilvl w:val="0"/>
          <w:numId w:val="54"/>
        </w:numPr>
        <w:spacing w:before="60"/>
        <w:contextualSpacing/>
        <w:jc w:val="both"/>
        <w:textAlignment w:val="center"/>
        <w:rPr>
          <w:rFonts w:asciiTheme="minorHAnsi" w:hAnsiTheme="minorHAnsi" w:cstheme="minorHAnsi"/>
        </w:rPr>
      </w:pPr>
      <w:r w:rsidRPr="001A7018">
        <w:rPr>
          <w:rFonts w:asciiTheme="minorHAnsi" w:hAnsiTheme="minorHAnsi" w:cstheme="minorHAnsi"/>
        </w:rPr>
        <w:t>dane przetwarzane na podstawie prawnie u</w:t>
      </w:r>
      <w:r w:rsidR="00261417" w:rsidRPr="001A7018">
        <w:rPr>
          <w:rFonts w:asciiTheme="minorHAnsi" w:hAnsiTheme="minorHAnsi" w:cstheme="minorHAnsi"/>
        </w:rPr>
        <w:t>zasadnionego</w:t>
      </w:r>
      <w:r w:rsidRPr="001A7018">
        <w:rPr>
          <w:rFonts w:asciiTheme="minorHAnsi" w:hAnsiTheme="minorHAnsi" w:cstheme="minorHAnsi"/>
        </w:rPr>
        <w:t xml:space="preserve"> interesu Administratora - przez czas niezbędny do osiągnięcia celu lub zgłoszenia przez Panią/Pana skutecznego sprzeciwu.</w:t>
      </w:r>
    </w:p>
    <w:p w14:paraId="5B409923" w14:textId="77777777" w:rsidR="000A7494" w:rsidRPr="001A7018" w:rsidRDefault="000A7494" w:rsidP="001B3F29">
      <w:pPr>
        <w:pStyle w:val="Akapitzlist"/>
        <w:widowControl w:val="0"/>
        <w:numPr>
          <w:ilvl w:val="0"/>
          <w:numId w:val="50"/>
        </w:numPr>
        <w:spacing w:before="60"/>
        <w:contextualSpacing/>
        <w:jc w:val="both"/>
        <w:rPr>
          <w:rFonts w:asciiTheme="minorHAnsi" w:hAnsiTheme="minorHAnsi" w:cstheme="minorHAnsi"/>
          <w:b/>
        </w:rPr>
      </w:pPr>
      <w:r w:rsidRPr="001A7018">
        <w:rPr>
          <w:rFonts w:asciiTheme="minorHAnsi" w:hAnsiTheme="minorHAnsi" w:cstheme="minorHAnsi"/>
          <w:b/>
        </w:rPr>
        <w:t>Odbiorcy danych</w:t>
      </w:r>
      <w:r w:rsidR="001A7018" w:rsidRPr="001A7018">
        <w:rPr>
          <w:rFonts w:asciiTheme="minorHAnsi" w:hAnsiTheme="minorHAnsi" w:cstheme="minorHAnsi"/>
          <w:b/>
        </w:rPr>
        <w:t xml:space="preserve">. </w:t>
      </w:r>
      <w:r w:rsidRPr="001A7018">
        <w:rPr>
          <w:rFonts w:asciiTheme="minorHAnsi" w:hAnsiTheme="minorHAnsi" w:cstheme="minorHAnsi"/>
        </w:rPr>
        <w:t>Pani/Pana dane mogą być przekazywane:</w:t>
      </w:r>
    </w:p>
    <w:p w14:paraId="583FB798" w14:textId="77777777" w:rsidR="000A7494" w:rsidRPr="001A7018" w:rsidRDefault="008376BC" w:rsidP="001B3F29">
      <w:pPr>
        <w:pStyle w:val="Akapitzlist"/>
        <w:numPr>
          <w:ilvl w:val="0"/>
          <w:numId w:val="55"/>
        </w:numPr>
        <w:spacing w:before="60"/>
        <w:contextualSpacing/>
        <w:jc w:val="both"/>
        <w:textAlignment w:val="center"/>
        <w:rPr>
          <w:rFonts w:asciiTheme="minorHAnsi" w:hAnsiTheme="minorHAnsi" w:cstheme="minorHAnsi"/>
        </w:rPr>
      </w:pPr>
      <w:r>
        <w:rPr>
          <w:rFonts w:asciiTheme="minorHAnsi" w:hAnsiTheme="minorHAnsi" w:cstheme="minorHAnsi"/>
        </w:rPr>
        <w:t xml:space="preserve">instytucjom, </w:t>
      </w:r>
      <w:r w:rsidR="000A7494" w:rsidRPr="001A7018">
        <w:rPr>
          <w:rFonts w:asciiTheme="minorHAnsi" w:hAnsiTheme="minorHAnsi" w:cstheme="minorHAnsi"/>
        </w:rPr>
        <w:t>podmiotom bądź osobom w przypadkach, gdy Administrator będzie miał obowiązek przekazania danych zgodnie z przepisami prawa</w:t>
      </w:r>
      <w:r w:rsidR="001A7018" w:rsidRPr="001A7018">
        <w:rPr>
          <w:rFonts w:asciiTheme="minorHAnsi" w:hAnsiTheme="minorHAnsi" w:cstheme="minorHAnsi"/>
        </w:rPr>
        <w:t>,</w:t>
      </w:r>
    </w:p>
    <w:p w14:paraId="1F7320EE" w14:textId="77777777" w:rsidR="000A7494" w:rsidRPr="001A7018" w:rsidRDefault="000A7494" w:rsidP="001B3F29">
      <w:pPr>
        <w:pStyle w:val="Akapitzlist"/>
        <w:numPr>
          <w:ilvl w:val="0"/>
          <w:numId w:val="55"/>
        </w:numPr>
        <w:spacing w:before="60"/>
        <w:contextualSpacing/>
        <w:jc w:val="both"/>
        <w:textAlignment w:val="center"/>
        <w:rPr>
          <w:rFonts w:asciiTheme="minorHAnsi" w:hAnsiTheme="minorHAnsi" w:cstheme="minorHAnsi"/>
        </w:rPr>
      </w:pPr>
      <w:r w:rsidRPr="001A7018">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1EC314B8" w14:textId="77777777" w:rsidR="000A7494" w:rsidRPr="001A7018" w:rsidRDefault="000A7494" w:rsidP="001B3F29">
      <w:pPr>
        <w:pStyle w:val="Akapitzlist"/>
        <w:widowControl w:val="0"/>
        <w:numPr>
          <w:ilvl w:val="0"/>
          <w:numId w:val="55"/>
        </w:numPr>
        <w:spacing w:before="60"/>
        <w:contextualSpacing/>
        <w:jc w:val="both"/>
        <w:textAlignment w:val="center"/>
        <w:rPr>
          <w:rFonts w:asciiTheme="minorHAnsi" w:hAnsiTheme="minorHAnsi" w:cstheme="minorHAnsi"/>
        </w:rPr>
      </w:pPr>
      <w:r w:rsidRPr="001A7018">
        <w:rPr>
          <w:rFonts w:asciiTheme="minorHAnsi" w:hAnsiTheme="minorHAnsi" w:cstheme="minorHAnsi"/>
          <w:color w:val="000000"/>
        </w:rPr>
        <w:t xml:space="preserve">podmiotom przetwarzającym, które świadczą usługi na rzecz </w:t>
      </w:r>
      <w:r w:rsidR="00A858E2" w:rsidRPr="001A7018">
        <w:rPr>
          <w:rFonts w:asciiTheme="minorHAnsi" w:hAnsiTheme="minorHAnsi" w:cstheme="minorHAnsi"/>
          <w:color w:val="000000"/>
        </w:rPr>
        <w:t>A</w:t>
      </w:r>
      <w:r w:rsidRPr="001A7018">
        <w:rPr>
          <w:rFonts w:asciiTheme="minorHAnsi" w:hAnsiTheme="minorHAnsi" w:cstheme="minorHAnsi"/>
          <w:color w:val="000000"/>
        </w:rPr>
        <w:t xml:space="preserve">dministratora (np. audytorzy, firmy </w:t>
      </w:r>
      <w:r w:rsidR="001A7018" w:rsidRPr="001A7018">
        <w:rPr>
          <w:rFonts w:asciiTheme="minorHAnsi" w:hAnsiTheme="minorHAnsi" w:cstheme="minorHAnsi"/>
          <w:color w:val="000000"/>
        </w:rPr>
        <w:t>informatyczne</w:t>
      </w:r>
      <w:r w:rsidRPr="001A7018">
        <w:rPr>
          <w:rFonts w:asciiTheme="minorHAnsi" w:hAnsiTheme="minorHAnsi" w:cstheme="minorHAnsi"/>
          <w:color w:val="000000"/>
        </w:rPr>
        <w:t>), również tym, którym te dane są powierzane, w szczególności spółce PGE Systemy S.A.</w:t>
      </w:r>
      <w:r w:rsidR="00A858E2" w:rsidRPr="001A7018">
        <w:rPr>
          <w:rFonts w:asciiTheme="minorHAnsi" w:hAnsiTheme="minorHAnsi" w:cstheme="minorHAnsi"/>
          <w:color w:val="000000"/>
        </w:rPr>
        <w:t xml:space="preserve">, PGE Polska Grupa Energetyczna S.A. </w:t>
      </w:r>
    </w:p>
    <w:p w14:paraId="3CFE8A8B" w14:textId="77777777" w:rsidR="000A7494" w:rsidRPr="001A7018" w:rsidRDefault="000A7494" w:rsidP="001B3F29">
      <w:pPr>
        <w:pStyle w:val="Akapitzlist"/>
        <w:widowControl w:val="0"/>
        <w:numPr>
          <w:ilvl w:val="0"/>
          <w:numId w:val="50"/>
        </w:numPr>
        <w:spacing w:before="60"/>
        <w:contextualSpacing/>
        <w:jc w:val="both"/>
        <w:rPr>
          <w:rFonts w:asciiTheme="minorHAnsi" w:hAnsiTheme="minorHAnsi" w:cstheme="minorHAnsi"/>
          <w:b/>
          <w:color w:val="000000"/>
        </w:rPr>
      </w:pPr>
      <w:r w:rsidRPr="001A7018">
        <w:rPr>
          <w:rFonts w:asciiTheme="minorHAnsi" w:hAnsiTheme="minorHAnsi" w:cstheme="minorHAnsi"/>
          <w:b/>
          <w:color w:val="000000"/>
        </w:rPr>
        <w:t>Przekazywanie danych osobowych poza EOG</w:t>
      </w:r>
      <w:r w:rsidR="001A7018" w:rsidRPr="001A7018">
        <w:rPr>
          <w:rFonts w:asciiTheme="minorHAnsi" w:hAnsiTheme="minorHAnsi" w:cstheme="minorHAnsi"/>
          <w:b/>
          <w:color w:val="000000"/>
        </w:rPr>
        <w:t xml:space="preserve">. </w:t>
      </w:r>
      <w:r w:rsidRPr="001A7018">
        <w:rPr>
          <w:rFonts w:asciiTheme="minorHAnsi" w:hAnsiTheme="minorHAnsi" w:cstheme="minorHAnsi"/>
          <w:color w:val="000000"/>
        </w:rPr>
        <w:t xml:space="preserve">Pani/Pana dane </w:t>
      </w:r>
      <w:r w:rsidR="001A7018" w:rsidRPr="001A7018">
        <w:rPr>
          <w:rFonts w:asciiTheme="minorHAnsi" w:hAnsiTheme="minorHAnsi" w:cstheme="minorHAnsi"/>
          <w:color w:val="000000"/>
        </w:rPr>
        <w:t>osobowe, co</w:t>
      </w:r>
      <w:r w:rsidRPr="001A7018">
        <w:rPr>
          <w:rFonts w:asciiTheme="minorHAnsi" w:hAnsiTheme="minorHAnsi" w:cstheme="minorHAnsi"/>
          <w:color w:val="000000"/>
        </w:rPr>
        <w:t xml:space="preserve"> do zasady nie będą przekazywane poza Europejski Obszar Gospodarczy (dalej: EOG). </w:t>
      </w:r>
      <w:r w:rsidR="00A858E2" w:rsidRPr="001A7018">
        <w:rPr>
          <w:rFonts w:asciiTheme="minorHAnsi" w:hAnsiTheme="minorHAnsi" w:cstheme="minorHAnsi"/>
          <w:iCs/>
          <w:color w:val="000000"/>
        </w:rPr>
        <w:t xml:space="preserve">Mając jednak na uwadze usługi IT świadczone przez spółkę PGE </w:t>
      </w:r>
      <w:r w:rsidR="005B41AB">
        <w:rPr>
          <w:rFonts w:asciiTheme="minorHAnsi" w:hAnsiTheme="minorHAnsi" w:cstheme="minorHAnsi"/>
          <w:iCs/>
          <w:color w:val="000000"/>
        </w:rPr>
        <w:t>Systemy, jako</w:t>
      </w:r>
      <w:r w:rsidR="00A858E2" w:rsidRPr="001A7018">
        <w:rPr>
          <w:rFonts w:asciiTheme="minorHAnsi" w:hAnsiTheme="minorHAnsi" w:cstheme="minorHAnsi"/>
          <w:iCs/>
          <w:color w:val="000000"/>
        </w:rPr>
        <w:t xml:space="preserve"> Centrum Usług Wspólnych w Grupie Kapitałowej PGE wykonanie określonych czynności bądź zadań informatycznych przez tego podwykonawcę może powodować przekazanie danych poza obszar EOG.</w:t>
      </w:r>
      <w:r w:rsidR="001A7018" w:rsidRPr="001A7018">
        <w:rPr>
          <w:rFonts w:asciiTheme="minorHAnsi" w:hAnsiTheme="minorHAnsi" w:cstheme="minorHAnsi"/>
          <w:iCs/>
          <w:color w:val="000000"/>
        </w:rPr>
        <w:t xml:space="preserve"> </w:t>
      </w:r>
      <w:r w:rsidR="00F95584">
        <w:rPr>
          <w:rFonts w:asciiTheme="minorHAnsi" w:hAnsiTheme="minorHAnsi" w:cstheme="minorHAnsi"/>
          <w:iCs/>
          <w:color w:val="000000"/>
        </w:rPr>
        <w:t>Więcej</w:t>
      </w:r>
      <w:r w:rsidR="00A858E2" w:rsidRPr="001A7018">
        <w:rPr>
          <w:rFonts w:asciiTheme="minorHAnsi" w:hAnsiTheme="minorHAnsi" w:cstheme="minorHAnsi"/>
          <w:iCs/>
          <w:color w:val="000000"/>
        </w:rPr>
        <w:t xml:space="preserve"> informacji </w:t>
      </w:r>
      <w:r w:rsidR="00F95584">
        <w:rPr>
          <w:rFonts w:asciiTheme="minorHAnsi" w:hAnsiTheme="minorHAnsi" w:cstheme="minorHAnsi"/>
          <w:iCs/>
          <w:color w:val="000000"/>
        </w:rPr>
        <w:t xml:space="preserve">na </w:t>
      </w:r>
      <w:r w:rsidR="00A858E2" w:rsidRPr="001A7018">
        <w:rPr>
          <w:rFonts w:asciiTheme="minorHAnsi" w:hAnsiTheme="minorHAnsi" w:cstheme="minorHAnsi"/>
          <w:iCs/>
          <w:color w:val="000000"/>
        </w:rPr>
        <w:t>temat ewentualnego transferu danych</w:t>
      </w:r>
      <w:r w:rsidR="001A7018" w:rsidRPr="001A7018">
        <w:rPr>
          <w:rFonts w:asciiTheme="minorHAnsi" w:hAnsiTheme="minorHAnsi" w:cstheme="minorHAnsi"/>
          <w:iCs/>
          <w:color w:val="000000"/>
        </w:rPr>
        <w:t xml:space="preserve"> </w:t>
      </w:r>
      <w:r w:rsidR="00A858E2" w:rsidRPr="001A7018">
        <w:rPr>
          <w:rFonts w:asciiTheme="minorHAnsi" w:hAnsiTheme="minorHAnsi" w:cstheme="minorHAnsi"/>
          <w:iCs/>
          <w:color w:val="000000"/>
        </w:rPr>
        <w:t xml:space="preserve">i sposobu jego zabezpieczenia można uzyskać w PGE Systemy S.A. </w:t>
      </w:r>
    </w:p>
    <w:p w14:paraId="0C15DD14" w14:textId="77777777" w:rsidR="000A7494" w:rsidRPr="001A7018" w:rsidRDefault="000A7494" w:rsidP="001B3F29">
      <w:pPr>
        <w:pStyle w:val="Akapitzlist"/>
        <w:widowControl w:val="0"/>
        <w:numPr>
          <w:ilvl w:val="0"/>
          <w:numId w:val="50"/>
        </w:numPr>
        <w:spacing w:before="60"/>
        <w:contextualSpacing/>
        <w:jc w:val="both"/>
        <w:rPr>
          <w:rFonts w:asciiTheme="minorHAnsi" w:hAnsiTheme="minorHAnsi" w:cstheme="minorHAnsi"/>
          <w:b/>
        </w:rPr>
      </w:pPr>
      <w:r w:rsidRPr="001A7018">
        <w:rPr>
          <w:rFonts w:asciiTheme="minorHAnsi" w:hAnsiTheme="minorHAnsi" w:cstheme="minorHAnsi"/>
          <w:b/>
        </w:rPr>
        <w:t>Prawa osób, których dane dotyczą</w:t>
      </w:r>
      <w:r w:rsidR="001A7018" w:rsidRPr="001A7018">
        <w:rPr>
          <w:rFonts w:asciiTheme="minorHAnsi" w:hAnsiTheme="minorHAnsi" w:cstheme="minorHAnsi"/>
          <w:b/>
        </w:rPr>
        <w:t xml:space="preserve">. </w:t>
      </w:r>
      <w:r w:rsidRPr="001A7018">
        <w:rPr>
          <w:rFonts w:asciiTheme="minorHAnsi" w:hAnsiTheme="minorHAnsi" w:cstheme="minorHAnsi"/>
        </w:rPr>
        <w:t>Zgodnie z RODO, przysługuje Pani/Panu prawo do:</w:t>
      </w:r>
    </w:p>
    <w:p w14:paraId="3DCEEEEE" w14:textId="77777777" w:rsidR="000A7494" w:rsidRPr="001A7018" w:rsidRDefault="000A7494" w:rsidP="001B3F29">
      <w:pPr>
        <w:pStyle w:val="Akapitzlist"/>
        <w:widowControl w:val="0"/>
        <w:numPr>
          <w:ilvl w:val="0"/>
          <w:numId w:val="56"/>
        </w:numPr>
        <w:spacing w:before="60"/>
        <w:contextualSpacing/>
        <w:jc w:val="both"/>
        <w:textAlignment w:val="center"/>
        <w:rPr>
          <w:rFonts w:asciiTheme="minorHAnsi" w:hAnsiTheme="minorHAnsi" w:cstheme="minorHAnsi"/>
        </w:rPr>
      </w:pPr>
      <w:r w:rsidRPr="001A7018">
        <w:rPr>
          <w:rFonts w:asciiTheme="minorHAnsi" w:hAnsiTheme="minorHAnsi" w:cstheme="minorHAnsi"/>
        </w:rPr>
        <w:t>żądania dostępu do swoich danych oraz otrzymania ich kopii,</w:t>
      </w:r>
    </w:p>
    <w:p w14:paraId="46B0EFCF" w14:textId="77777777" w:rsidR="000A7494" w:rsidRPr="001A7018" w:rsidRDefault="000A7494" w:rsidP="001B3F29">
      <w:pPr>
        <w:pStyle w:val="Akapitzlist"/>
        <w:widowControl w:val="0"/>
        <w:numPr>
          <w:ilvl w:val="0"/>
          <w:numId w:val="56"/>
        </w:numPr>
        <w:spacing w:before="60"/>
        <w:contextualSpacing/>
        <w:jc w:val="both"/>
        <w:textAlignment w:val="center"/>
        <w:rPr>
          <w:rFonts w:asciiTheme="minorHAnsi" w:hAnsiTheme="minorHAnsi" w:cstheme="minorHAnsi"/>
        </w:rPr>
      </w:pPr>
      <w:r w:rsidRPr="001A7018">
        <w:rPr>
          <w:rFonts w:asciiTheme="minorHAnsi" w:hAnsiTheme="minorHAnsi" w:cstheme="minorHAnsi"/>
        </w:rPr>
        <w:t>żądania sprostowania (poprawiania) swoich danych,</w:t>
      </w:r>
    </w:p>
    <w:p w14:paraId="0CECBFC1" w14:textId="77777777" w:rsidR="000A7494" w:rsidRPr="001A7018" w:rsidRDefault="000A7494" w:rsidP="001B3F29">
      <w:pPr>
        <w:pStyle w:val="Akapitzlist"/>
        <w:widowControl w:val="0"/>
        <w:numPr>
          <w:ilvl w:val="0"/>
          <w:numId w:val="56"/>
        </w:numPr>
        <w:spacing w:before="60"/>
        <w:contextualSpacing/>
        <w:jc w:val="both"/>
        <w:textAlignment w:val="center"/>
        <w:rPr>
          <w:rFonts w:asciiTheme="minorHAnsi" w:hAnsiTheme="minorHAnsi" w:cstheme="minorHAnsi"/>
        </w:rPr>
      </w:pPr>
      <w:r w:rsidRPr="001A7018">
        <w:rPr>
          <w:rFonts w:asciiTheme="minorHAnsi" w:hAnsiTheme="minorHAnsi" w:cstheme="minorHAnsi"/>
        </w:rPr>
        <w:lastRenderedPageBreak/>
        <w:t>żądania usunięcia, ograniczenia lub wniesienia sprzeciwu wobec ich przetwarzania,</w:t>
      </w:r>
    </w:p>
    <w:p w14:paraId="718503A3" w14:textId="77777777" w:rsidR="000A7494" w:rsidRPr="001A7018" w:rsidRDefault="000A7494" w:rsidP="001B3F29">
      <w:pPr>
        <w:pStyle w:val="Akapitzlist"/>
        <w:widowControl w:val="0"/>
        <w:numPr>
          <w:ilvl w:val="0"/>
          <w:numId w:val="56"/>
        </w:numPr>
        <w:spacing w:before="60"/>
        <w:contextualSpacing/>
        <w:jc w:val="both"/>
        <w:textAlignment w:val="center"/>
        <w:rPr>
          <w:rFonts w:asciiTheme="minorHAnsi" w:hAnsiTheme="minorHAnsi" w:cstheme="minorHAnsi"/>
        </w:rPr>
      </w:pPr>
      <w:r w:rsidRPr="001A7018">
        <w:rPr>
          <w:rFonts w:asciiTheme="minorHAnsi" w:hAnsiTheme="minorHAnsi" w:cstheme="minorHAnsi"/>
        </w:rPr>
        <w:t xml:space="preserve">żądania przenoszenia danych, </w:t>
      </w:r>
    </w:p>
    <w:p w14:paraId="16E96AB8" w14:textId="77777777" w:rsidR="000A7494" w:rsidRPr="001A7018" w:rsidRDefault="000A7494" w:rsidP="001B3F29">
      <w:pPr>
        <w:pStyle w:val="Akapitzlist"/>
        <w:widowControl w:val="0"/>
        <w:numPr>
          <w:ilvl w:val="0"/>
          <w:numId w:val="56"/>
        </w:numPr>
        <w:spacing w:before="60"/>
        <w:contextualSpacing/>
        <w:jc w:val="both"/>
        <w:textAlignment w:val="center"/>
        <w:rPr>
          <w:rFonts w:asciiTheme="minorHAnsi" w:hAnsiTheme="minorHAnsi" w:cstheme="minorHAnsi"/>
        </w:rPr>
      </w:pPr>
      <w:r w:rsidRPr="001A7018">
        <w:rPr>
          <w:rFonts w:asciiTheme="minorHAnsi" w:hAnsiTheme="minorHAnsi" w:cstheme="minorHAnsi"/>
        </w:rPr>
        <w:t>wniesienia skargi do organu nadzorczego</w:t>
      </w:r>
      <w:r w:rsidR="00423F64">
        <w:rPr>
          <w:rFonts w:asciiTheme="minorHAnsi" w:hAnsiTheme="minorHAnsi" w:cstheme="minorHAnsi"/>
        </w:rPr>
        <w:t xml:space="preserve"> – Prezesa Urzędu Ochrony Danych Osobowych</w:t>
      </w:r>
      <w:r w:rsidRPr="001A7018">
        <w:rPr>
          <w:rFonts w:asciiTheme="minorHAnsi" w:hAnsiTheme="minorHAnsi" w:cstheme="minorHAnsi"/>
        </w:rPr>
        <w:t xml:space="preserve">. </w:t>
      </w:r>
    </w:p>
    <w:p w14:paraId="13AFDAE8" w14:textId="77777777" w:rsidR="000A7494" w:rsidRPr="001A7018" w:rsidRDefault="000A7494" w:rsidP="000A7494">
      <w:pPr>
        <w:widowControl w:val="0"/>
        <w:spacing w:before="60"/>
        <w:ind w:left="360"/>
        <w:contextualSpacing/>
        <w:jc w:val="both"/>
        <w:rPr>
          <w:rFonts w:asciiTheme="minorHAnsi" w:hAnsiTheme="minorHAnsi" w:cstheme="minorHAnsi"/>
        </w:rPr>
      </w:pPr>
    </w:p>
    <w:p w14:paraId="5C6DA363" w14:textId="77777777" w:rsidR="000A7494" w:rsidRPr="00EB76D2" w:rsidRDefault="000A7494" w:rsidP="000A7494">
      <w:pPr>
        <w:widowControl w:val="0"/>
        <w:rPr>
          <w:rStyle w:val="Wyrnienieintensywne"/>
          <w:rFonts w:asciiTheme="minorHAnsi" w:hAnsiTheme="minorHAnsi" w:cstheme="minorHAnsi"/>
          <w:b/>
          <w:i w:val="0"/>
          <w:color w:val="000000" w:themeColor="text1"/>
        </w:rPr>
        <w:sectPr w:rsidR="000A7494" w:rsidRPr="00EB76D2" w:rsidSect="003D64FA">
          <w:footerReference w:type="default" r:id="rId19"/>
          <w:pgSz w:w="11907" w:h="16839" w:code="9"/>
          <w:pgMar w:top="1418" w:right="1418" w:bottom="1418" w:left="1418" w:header="454" w:footer="284" w:gutter="0"/>
          <w:cols w:space="708"/>
          <w:docGrid w:linePitch="360"/>
        </w:sectPr>
      </w:pPr>
    </w:p>
    <w:p w14:paraId="7521F423" w14:textId="77777777" w:rsidR="00A858E2" w:rsidRPr="001A7018" w:rsidRDefault="000A7494" w:rsidP="00A858E2">
      <w:pPr>
        <w:widowControl w:val="0"/>
        <w:rPr>
          <w:rFonts w:asciiTheme="minorHAnsi" w:hAnsiTheme="minorHAnsi" w:cstheme="minorHAnsi"/>
          <w:b/>
          <w:iCs/>
          <w:color w:val="000000" w:themeColor="text1"/>
        </w:rPr>
      </w:pPr>
      <w:r w:rsidRPr="001A7018">
        <w:rPr>
          <w:rStyle w:val="Wyrnienieintensywne"/>
          <w:rFonts w:asciiTheme="minorHAnsi" w:hAnsiTheme="minorHAnsi" w:cstheme="minorHAnsi"/>
          <w:b/>
          <w:i w:val="0"/>
          <w:color w:val="000000" w:themeColor="text1"/>
        </w:rPr>
        <w:lastRenderedPageBreak/>
        <w:t>Załącznik nr 8</w:t>
      </w:r>
      <w:r w:rsidR="00A858E2" w:rsidRPr="001A7018">
        <w:rPr>
          <w:rStyle w:val="Wyrnienieintensywne"/>
          <w:rFonts w:asciiTheme="minorHAnsi" w:hAnsiTheme="minorHAnsi" w:cstheme="minorHAnsi"/>
          <w:b/>
          <w:i w:val="0"/>
          <w:color w:val="000000" w:themeColor="text1"/>
        </w:rPr>
        <w:t xml:space="preserve"> - </w:t>
      </w:r>
      <w:r w:rsidR="00A858E2" w:rsidRPr="001A7018">
        <w:rPr>
          <w:rFonts w:asciiTheme="minorHAnsi" w:hAnsiTheme="minorHAnsi" w:cstheme="minorHAnsi"/>
          <w:b/>
          <w:iCs/>
          <w:color w:val="000000" w:themeColor="text1"/>
        </w:rPr>
        <w:t xml:space="preserve">Oświadczenie wymagane od Wykonawcy w zakresie wypełnienia obowiązków informacyjnych </w:t>
      </w:r>
      <w:r w:rsidR="00D329B1" w:rsidRPr="001A7018">
        <w:rPr>
          <w:rFonts w:asciiTheme="minorHAnsi" w:hAnsiTheme="minorHAnsi" w:cstheme="minorHAnsi"/>
          <w:b/>
          <w:iCs/>
          <w:color w:val="000000" w:themeColor="text1"/>
        </w:rPr>
        <w:t>dotyczących ochrony danych osobowych</w:t>
      </w:r>
    </w:p>
    <w:p w14:paraId="329FE77D" w14:textId="77777777" w:rsidR="000A7494" w:rsidRPr="001A7018" w:rsidRDefault="000A7494" w:rsidP="000A7494">
      <w:pPr>
        <w:widowControl w:val="0"/>
        <w:rPr>
          <w:rStyle w:val="Wyrnienieintensywne"/>
          <w:rFonts w:asciiTheme="minorHAnsi" w:hAnsiTheme="minorHAnsi" w:cstheme="minorHAnsi"/>
          <w:b/>
          <w:i w:val="0"/>
          <w:color w:val="000000" w:themeColor="text1"/>
        </w:rPr>
      </w:pPr>
    </w:p>
    <w:p w14:paraId="3B807B28" w14:textId="77777777" w:rsidR="000A7494" w:rsidRPr="001A7018" w:rsidRDefault="000A7494" w:rsidP="000A7494">
      <w:pPr>
        <w:widowControl w:val="0"/>
        <w:ind w:left="360"/>
        <w:jc w:val="both"/>
        <w:rPr>
          <w:rFonts w:asciiTheme="minorHAnsi" w:hAnsiTheme="minorHAnsi" w:cstheme="minorHAnsi"/>
        </w:rPr>
      </w:pPr>
    </w:p>
    <w:p w14:paraId="4B0171B7" w14:textId="77777777" w:rsidR="00A858E2" w:rsidRPr="001A7018" w:rsidRDefault="00A858E2" w:rsidP="00A858E2">
      <w:pPr>
        <w:pStyle w:val="Tekstprzypisudolnego"/>
        <w:widowControl w:val="0"/>
        <w:spacing w:before="120" w:after="120" w:line="240" w:lineRule="atLeast"/>
        <w:jc w:val="center"/>
        <w:rPr>
          <w:rFonts w:asciiTheme="minorHAnsi" w:hAnsiTheme="minorHAnsi" w:cstheme="minorHAnsi"/>
          <w:b/>
        </w:rPr>
      </w:pPr>
      <w:r w:rsidRPr="001A7018">
        <w:rPr>
          <w:rFonts w:asciiTheme="minorHAnsi" w:hAnsiTheme="minorHAnsi" w:cstheme="minorHAnsi"/>
          <w:b/>
        </w:rPr>
        <w:t xml:space="preserve">Oświadczenie </w:t>
      </w:r>
      <w:r w:rsidRPr="001A7018">
        <w:rPr>
          <w:rFonts w:asciiTheme="minorHAnsi" w:hAnsiTheme="minorHAnsi" w:cstheme="minorHAnsi"/>
          <w:b/>
          <w:highlight w:val="cyan"/>
        </w:rPr>
        <w:t>[…]</w:t>
      </w:r>
      <w:r w:rsidRPr="001A7018">
        <w:rPr>
          <w:rFonts w:asciiTheme="minorHAnsi" w:hAnsiTheme="minorHAnsi" w:cstheme="minorHAnsi"/>
          <w:b/>
        </w:rPr>
        <w:t xml:space="preserve"> </w:t>
      </w:r>
      <w:r w:rsidRPr="001A7018">
        <w:rPr>
          <w:rFonts w:asciiTheme="minorHAnsi" w:hAnsiTheme="minorHAnsi" w:cstheme="minorHAnsi"/>
          <w:b/>
          <w:highlight w:val="yellow"/>
        </w:rPr>
        <w:t>[wstawić firmę/nazwę Wykonawcy]</w:t>
      </w:r>
    </w:p>
    <w:p w14:paraId="11745E90" w14:textId="77777777" w:rsidR="000A7494" w:rsidRPr="001A7018" w:rsidRDefault="000A7494" w:rsidP="000A7494">
      <w:pPr>
        <w:pStyle w:val="NormalnyWeb"/>
        <w:widowControl w:val="0"/>
        <w:spacing w:line="360" w:lineRule="auto"/>
        <w:ind w:firstLine="567"/>
        <w:jc w:val="both"/>
        <w:rPr>
          <w:rFonts w:asciiTheme="minorHAnsi" w:hAnsiTheme="minorHAnsi" w:cstheme="minorHAnsi"/>
          <w:color w:val="000000"/>
          <w:sz w:val="20"/>
          <w:szCs w:val="20"/>
        </w:rPr>
      </w:pPr>
    </w:p>
    <w:p w14:paraId="385C6F10" w14:textId="77777777" w:rsidR="000A7494" w:rsidRPr="001A7018" w:rsidRDefault="000A7494" w:rsidP="000A7494">
      <w:pPr>
        <w:pStyle w:val="NormalnyWeb"/>
        <w:widowControl w:val="0"/>
        <w:spacing w:line="360" w:lineRule="auto"/>
        <w:ind w:firstLine="567"/>
        <w:jc w:val="both"/>
        <w:rPr>
          <w:rFonts w:asciiTheme="minorHAnsi" w:hAnsiTheme="minorHAnsi" w:cstheme="minorHAnsi"/>
          <w:sz w:val="20"/>
          <w:szCs w:val="20"/>
        </w:rPr>
      </w:pPr>
      <w:r w:rsidRPr="001A7018">
        <w:rPr>
          <w:rFonts w:asciiTheme="minorHAnsi" w:hAnsiTheme="minorHAnsi" w:cstheme="minorHAnsi"/>
          <w:color w:val="000000"/>
          <w:sz w:val="20"/>
          <w:szCs w:val="20"/>
        </w:rPr>
        <w:t xml:space="preserve">Oświadczam, że wypełniłem obowiązki informacyjne przewidziane w art. 13 </w:t>
      </w:r>
      <w:r w:rsidR="00A858E2" w:rsidRPr="001A7018">
        <w:rPr>
          <w:rFonts w:asciiTheme="minorHAnsi" w:hAnsiTheme="minorHAnsi" w:cstheme="minorHAnsi"/>
          <w:color w:val="000000"/>
          <w:sz w:val="20"/>
          <w:szCs w:val="20"/>
        </w:rPr>
        <w:t>i/</w:t>
      </w:r>
      <w:r w:rsidRPr="001A7018">
        <w:rPr>
          <w:rFonts w:asciiTheme="minorHAnsi" w:hAnsiTheme="minorHAnsi" w:cstheme="minorHAnsi"/>
          <w:color w:val="000000"/>
          <w:sz w:val="20"/>
          <w:szCs w:val="20"/>
        </w:rPr>
        <w:t>lub art. 14 RODO</w:t>
      </w:r>
      <w:r w:rsidRPr="001A7018">
        <w:rPr>
          <w:rStyle w:val="Odwoanieprzypisudolnego"/>
          <w:rFonts w:asciiTheme="minorHAnsi" w:hAnsiTheme="minorHAnsi" w:cstheme="minorHAnsi"/>
          <w:color w:val="000000"/>
          <w:sz w:val="20"/>
          <w:szCs w:val="20"/>
        </w:rPr>
        <w:footnoteReference w:id="2"/>
      </w:r>
      <w:r w:rsidR="001A7018">
        <w:rPr>
          <w:rFonts w:asciiTheme="minorHAnsi" w:hAnsiTheme="minorHAnsi" w:cstheme="minorHAnsi"/>
          <w:color w:val="000000"/>
          <w:sz w:val="20"/>
          <w:szCs w:val="20"/>
        </w:rPr>
        <w:t xml:space="preserve"> </w:t>
      </w:r>
      <w:r w:rsidRPr="001A7018">
        <w:rPr>
          <w:rFonts w:asciiTheme="minorHAnsi" w:hAnsiTheme="minorHAnsi" w:cstheme="minorHAnsi"/>
          <w:color w:val="000000"/>
          <w:sz w:val="20"/>
          <w:szCs w:val="20"/>
        </w:rPr>
        <w:t xml:space="preserve">wobec osób fizycznych, </w:t>
      </w:r>
      <w:r w:rsidRPr="001A7018">
        <w:rPr>
          <w:rFonts w:asciiTheme="minorHAnsi" w:hAnsiTheme="minorHAnsi" w:cstheme="minorHAnsi"/>
          <w:sz w:val="20"/>
          <w:szCs w:val="20"/>
        </w:rPr>
        <w:t>których dane osobowe udostępniłem w związku z</w:t>
      </w:r>
      <w:r w:rsidR="001A7018">
        <w:rPr>
          <w:rFonts w:asciiTheme="minorHAnsi" w:hAnsiTheme="minorHAnsi" w:cstheme="minorHAnsi"/>
          <w:sz w:val="20"/>
          <w:szCs w:val="20"/>
        </w:rPr>
        <w:t xml:space="preserve"> </w:t>
      </w:r>
      <w:r w:rsidRPr="001A7018">
        <w:rPr>
          <w:rFonts w:asciiTheme="minorHAnsi" w:hAnsiTheme="minorHAnsi" w:cstheme="minorHAnsi"/>
          <w:sz w:val="20"/>
          <w:szCs w:val="20"/>
        </w:rPr>
        <w:t>realizacją Umowy</w:t>
      </w:r>
      <w:r w:rsidR="00A858E2" w:rsidRPr="001A7018">
        <w:rPr>
          <w:rFonts w:asciiTheme="minorHAnsi" w:hAnsiTheme="minorHAnsi" w:cstheme="minorHAnsi"/>
          <w:sz w:val="20"/>
          <w:szCs w:val="20"/>
        </w:rPr>
        <w:t xml:space="preserve"> </w:t>
      </w:r>
      <w:r w:rsidR="00A858E2" w:rsidRPr="001A7018">
        <w:rPr>
          <w:rFonts w:asciiTheme="minorHAnsi" w:eastAsia="Times New Roman" w:hAnsiTheme="minorHAnsi" w:cstheme="minorHAnsi"/>
          <w:sz w:val="20"/>
          <w:szCs w:val="20"/>
          <w:highlight w:val="cyan"/>
        </w:rPr>
        <w:t>[…]</w:t>
      </w:r>
      <w:r w:rsidR="00A858E2" w:rsidRPr="001A7018">
        <w:rPr>
          <w:rFonts w:asciiTheme="minorHAnsi" w:eastAsia="Times New Roman" w:hAnsiTheme="minorHAnsi" w:cstheme="minorHAnsi"/>
          <w:sz w:val="20"/>
          <w:szCs w:val="20"/>
        </w:rPr>
        <w:t xml:space="preserve"> </w:t>
      </w:r>
      <w:r w:rsidR="00A858E2" w:rsidRPr="001A7018">
        <w:rPr>
          <w:rFonts w:asciiTheme="minorHAnsi" w:eastAsia="Times New Roman" w:hAnsiTheme="minorHAnsi" w:cstheme="minorHAnsi"/>
          <w:sz w:val="20"/>
          <w:szCs w:val="20"/>
          <w:highlight w:val="yellow"/>
        </w:rPr>
        <w:t>[wstawić nazwę</w:t>
      </w:r>
      <w:r w:rsidR="00F95584">
        <w:rPr>
          <w:rFonts w:asciiTheme="minorHAnsi" w:eastAsia="Times New Roman" w:hAnsiTheme="minorHAnsi" w:cstheme="minorHAnsi"/>
          <w:sz w:val="20"/>
          <w:szCs w:val="20"/>
          <w:highlight w:val="yellow"/>
        </w:rPr>
        <w:t xml:space="preserve"> i/lub numer</w:t>
      </w:r>
      <w:r w:rsidR="00A858E2" w:rsidRPr="001A7018">
        <w:rPr>
          <w:rFonts w:asciiTheme="minorHAnsi" w:eastAsia="Times New Roman" w:hAnsiTheme="minorHAnsi" w:cstheme="minorHAnsi"/>
          <w:sz w:val="20"/>
          <w:szCs w:val="20"/>
          <w:highlight w:val="yellow"/>
        </w:rPr>
        <w:t xml:space="preserve"> Umowy]</w:t>
      </w:r>
      <w:r w:rsidR="00A858E2" w:rsidRPr="001A7018">
        <w:rPr>
          <w:rFonts w:asciiTheme="minorHAnsi" w:hAnsiTheme="minorHAnsi" w:cstheme="minorHAnsi"/>
          <w:sz w:val="20"/>
          <w:szCs w:val="20"/>
        </w:rPr>
        <w:t>.</w:t>
      </w:r>
    </w:p>
    <w:p w14:paraId="4D1D8DDB" w14:textId="77777777" w:rsidR="000A7494" w:rsidRPr="001A7018" w:rsidRDefault="000A7494" w:rsidP="000A7494">
      <w:pPr>
        <w:pStyle w:val="NormalnyWeb"/>
        <w:widowControl w:val="0"/>
        <w:spacing w:line="360" w:lineRule="auto"/>
        <w:jc w:val="both"/>
        <w:rPr>
          <w:rFonts w:asciiTheme="minorHAnsi" w:hAnsiTheme="minorHAnsi" w:cstheme="minorHAnsi"/>
          <w:b/>
          <w:sz w:val="20"/>
          <w:szCs w:val="20"/>
        </w:rPr>
      </w:pPr>
    </w:p>
    <w:p w14:paraId="01D7EA9F" w14:textId="77777777" w:rsidR="000A7494" w:rsidRPr="001A7018" w:rsidRDefault="000A7494" w:rsidP="000A7494">
      <w:pPr>
        <w:pStyle w:val="NormalnyWeb"/>
        <w:widowControl w:val="0"/>
        <w:spacing w:line="360" w:lineRule="auto"/>
        <w:jc w:val="both"/>
        <w:rPr>
          <w:rFonts w:asciiTheme="minorHAnsi" w:hAnsiTheme="minorHAnsi" w:cstheme="minorHAnsi"/>
          <w:b/>
          <w:sz w:val="20"/>
          <w:szCs w:val="20"/>
        </w:rPr>
      </w:pPr>
    </w:p>
    <w:p w14:paraId="535083FE" w14:textId="77777777" w:rsidR="000A7494" w:rsidRPr="001A7018" w:rsidRDefault="000A7494" w:rsidP="000A7494">
      <w:pPr>
        <w:widowControl w:val="0"/>
        <w:ind w:left="360"/>
        <w:jc w:val="both"/>
        <w:rPr>
          <w:rFonts w:asciiTheme="minorHAnsi" w:hAnsiTheme="minorHAnsi" w:cstheme="minorHAnsi"/>
        </w:rPr>
      </w:pPr>
    </w:p>
    <w:p w14:paraId="52E483E3" w14:textId="77777777" w:rsidR="000A7494" w:rsidRPr="001A7018" w:rsidRDefault="000A7494" w:rsidP="000A7494">
      <w:pPr>
        <w:widowControl w:val="0"/>
        <w:ind w:left="360"/>
        <w:jc w:val="both"/>
        <w:rPr>
          <w:rFonts w:asciiTheme="minorHAnsi" w:hAnsiTheme="minorHAnsi" w:cstheme="minorHAnsi"/>
        </w:rPr>
      </w:pPr>
    </w:p>
    <w:p w14:paraId="23A4796D" w14:textId="77777777" w:rsidR="000A7494" w:rsidRPr="001A7018" w:rsidRDefault="000A7494" w:rsidP="00A858E2">
      <w:pPr>
        <w:widowControl w:val="0"/>
        <w:jc w:val="both"/>
        <w:rPr>
          <w:rFonts w:asciiTheme="minorHAnsi" w:hAnsiTheme="minorHAnsi" w:cstheme="minorHAnsi"/>
        </w:rPr>
      </w:pPr>
      <w:r w:rsidRPr="001A7018">
        <w:rPr>
          <w:rFonts w:asciiTheme="minorHAnsi" w:hAnsiTheme="minorHAnsi" w:cstheme="minorHAnsi"/>
        </w:rPr>
        <w:t>……………………………………………</w:t>
      </w:r>
      <w:r w:rsidR="00A858E2" w:rsidRPr="001A7018">
        <w:rPr>
          <w:rFonts w:asciiTheme="minorHAnsi" w:hAnsiTheme="minorHAnsi" w:cstheme="minorHAnsi"/>
        </w:rPr>
        <w:t>………….</w:t>
      </w:r>
      <w:r w:rsidRPr="001A7018">
        <w:rPr>
          <w:rFonts w:asciiTheme="minorHAnsi" w:hAnsiTheme="minorHAnsi" w:cstheme="minorHAnsi"/>
        </w:rPr>
        <w:t>…..</w:t>
      </w:r>
    </w:p>
    <w:p w14:paraId="77D31BE4" w14:textId="77777777" w:rsidR="000A7494" w:rsidRPr="001A7018" w:rsidRDefault="00A858E2" w:rsidP="00A858E2">
      <w:pPr>
        <w:widowControl w:val="0"/>
        <w:jc w:val="both"/>
        <w:rPr>
          <w:rFonts w:asciiTheme="minorHAnsi" w:hAnsiTheme="minorHAnsi" w:cstheme="minorHAnsi"/>
        </w:rPr>
      </w:pPr>
      <w:r w:rsidRPr="001A7018">
        <w:rPr>
          <w:rFonts w:asciiTheme="minorHAnsi" w:hAnsiTheme="minorHAnsi" w:cstheme="minorHAnsi"/>
        </w:rPr>
        <w:t>data, miejscowość, p</w:t>
      </w:r>
      <w:r w:rsidR="000A7494" w:rsidRPr="001A7018">
        <w:rPr>
          <w:rFonts w:asciiTheme="minorHAnsi" w:hAnsiTheme="minorHAnsi" w:cstheme="minorHAnsi"/>
        </w:rPr>
        <w:t xml:space="preserve">odpis Wykonawcy </w:t>
      </w:r>
    </w:p>
    <w:p w14:paraId="78E1FD19" w14:textId="77777777" w:rsidR="000A7494" w:rsidRPr="00EB76D2" w:rsidRDefault="000A7494" w:rsidP="000A7494">
      <w:pPr>
        <w:widowControl w:val="0"/>
        <w:ind w:left="360" w:firstLine="348"/>
        <w:jc w:val="both"/>
        <w:rPr>
          <w:rFonts w:asciiTheme="minorHAnsi" w:hAnsiTheme="minorHAnsi" w:cstheme="minorHAnsi"/>
        </w:rPr>
      </w:pPr>
    </w:p>
    <w:p w14:paraId="10B7B147" w14:textId="77777777" w:rsidR="000A7494" w:rsidRPr="00EB76D2" w:rsidRDefault="000A7494" w:rsidP="000A7494">
      <w:pPr>
        <w:widowControl w:val="0"/>
        <w:ind w:left="360" w:firstLine="348"/>
        <w:jc w:val="both"/>
        <w:rPr>
          <w:rFonts w:asciiTheme="minorHAnsi" w:hAnsiTheme="minorHAnsi" w:cstheme="minorHAnsi"/>
        </w:rPr>
      </w:pPr>
    </w:p>
    <w:p w14:paraId="7218BABF" w14:textId="77777777" w:rsidR="000A7494" w:rsidRPr="00EB76D2" w:rsidRDefault="000A7494" w:rsidP="000A7494">
      <w:pPr>
        <w:widowControl w:val="0"/>
        <w:ind w:left="360" w:firstLine="348"/>
        <w:jc w:val="both"/>
        <w:rPr>
          <w:rFonts w:asciiTheme="minorHAnsi" w:hAnsiTheme="minorHAnsi" w:cstheme="minorHAnsi"/>
        </w:rPr>
      </w:pPr>
    </w:p>
    <w:p w14:paraId="39C115F1" w14:textId="77777777" w:rsidR="000A7494" w:rsidRPr="00EB76D2" w:rsidRDefault="000A7494" w:rsidP="000A7494">
      <w:pPr>
        <w:widowControl w:val="0"/>
        <w:rPr>
          <w:rFonts w:asciiTheme="minorHAnsi" w:hAnsiTheme="minorHAnsi" w:cstheme="minorHAnsi"/>
        </w:rPr>
      </w:pPr>
    </w:p>
    <w:p w14:paraId="3F738F66" w14:textId="77777777" w:rsidR="000A7494" w:rsidRPr="00EB76D2" w:rsidRDefault="000A7494" w:rsidP="000A7494">
      <w:pPr>
        <w:widowControl w:val="0"/>
        <w:rPr>
          <w:rFonts w:asciiTheme="minorHAnsi" w:hAnsiTheme="minorHAnsi" w:cstheme="minorHAnsi"/>
        </w:rPr>
      </w:pPr>
    </w:p>
    <w:p w14:paraId="4F511585" w14:textId="77777777" w:rsidR="000A7494" w:rsidRPr="00EB76D2" w:rsidRDefault="000A7494" w:rsidP="000A7494">
      <w:pPr>
        <w:widowControl w:val="0"/>
        <w:rPr>
          <w:rFonts w:asciiTheme="minorHAnsi" w:hAnsiTheme="minorHAnsi" w:cstheme="minorHAnsi"/>
        </w:rPr>
      </w:pPr>
    </w:p>
    <w:p w14:paraId="74B36482" w14:textId="77777777" w:rsidR="000A7494" w:rsidRPr="00EB76D2" w:rsidRDefault="000A7494" w:rsidP="000A7494">
      <w:pPr>
        <w:widowControl w:val="0"/>
        <w:rPr>
          <w:rFonts w:asciiTheme="minorHAnsi" w:hAnsiTheme="minorHAnsi" w:cstheme="minorHAnsi"/>
        </w:rPr>
      </w:pPr>
    </w:p>
    <w:p w14:paraId="2123BD39" w14:textId="77777777" w:rsidR="000A7494" w:rsidRPr="00EB76D2" w:rsidRDefault="000A7494" w:rsidP="000A7494">
      <w:pPr>
        <w:widowControl w:val="0"/>
        <w:rPr>
          <w:rFonts w:asciiTheme="minorHAnsi" w:hAnsiTheme="minorHAnsi" w:cstheme="minorHAnsi"/>
        </w:rPr>
      </w:pPr>
    </w:p>
    <w:p w14:paraId="731F000E" w14:textId="77777777" w:rsidR="000A7494" w:rsidRPr="00EB76D2" w:rsidRDefault="000A7494" w:rsidP="000A7494">
      <w:pPr>
        <w:widowControl w:val="0"/>
        <w:rPr>
          <w:rFonts w:asciiTheme="minorHAnsi" w:hAnsiTheme="minorHAnsi" w:cstheme="minorHAnsi"/>
        </w:rPr>
      </w:pPr>
    </w:p>
    <w:p w14:paraId="07521CD0" w14:textId="77777777" w:rsidR="000A7494" w:rsidRPr="00EB76D2" w:rsidRDefault="000A7494" w:rsidP="000A7494">
      <w:pPr>
        <w:widowControl w:val="0"/>
        <w:rPr>
          <w:rFonts w:asciiTheme="minorHAnsi" w:hAnsiTheme="minorHAnsi" w:cstheme="minorHAnsi"/>
        </w:rPr>
      </w:pPr>
    </w:p>
    <w:p w14:paraId="742817A0" w14:textId="77777777" w:rsidR="000A7494" w:rsidRPr="00EB76D2" w:rsidRDefault="000A7494" w:rsidP="000A7494">
      <w:pPr>
        <w:widowControl w:val="0"/>
        <w:rPr>
          <w:rFonts w:asciiTheme="minorHAnsi" w:hAnsiTheme="minorHAnsi" w:cstheme="minorHAnsi"/>
        </w:rPr>
      </w:pPr>
    </w:p>
    <w:p w14:paraId="411F3A94" w14:textId="77777777" w:rsidR="000A7494" w:rsidRPr="00EB76D2" w:rsidRDefault="000A7494" w:rsidP="000A7494">
      <w:pPr>
        <w:widowControl w:val="0"/>
        <w:rPr>
          <w:rFonts w:asciiTheme="minorHAnsi" w:hAnsiTheme="minorHAnsi" w:cstheme="minorHAnsi"/>
        </w:rPr>
      </w:pPr>
    </w:p>
    <w:p w14:paraId="66171781" w14:textId="77777777" w:rsidR="000A7494" w:rsidRPr="00EB76D2" w:rsidRDefault="000A7494" w:rsidP="000A7494">
      <w:pPr>
        <w:widowControl w:val="0"/>
        <w:rPr>
          <w:rFonts w:asciiTheme="minorHAnsi" w:hAnsiTheme="minorHAnsi" w:cstheme="minorHAnsi"/>
        </w:rPr>
      </w:pPr>
    </w:p>
    <w:p w14:paraId="1EEDA49B" w14:textId="77777777" w:rsidR="000A7494" w:rsidRPr="00EB76D2" w:rsidRDefault="000A7494" w:rsidP="000A7494">
      <w:pPr>
        <w:widowControl w:val="0"/>
        <w:rPr>
          <w:rFonts w:asciiTheme="minorHAnsi" w:hAnsiTheme="minorHAnsi" w:cstheme="minorHAnsi"/>
        </w:rPr>
      </w:pPr>
    </w:p>
    <w:p w14:paraId="1DD081A3" w14:textId="77777777" w:rsidR="000A7494" w:rsidRPr="00EB76D2" w:rsidRDefault="000A7494" w:rsidP="000A7494">
      <w:pPr>
        <w:widowControl w:val="0"/>
        <w:rPr>
          <w:rFonts w:asciiTheme="minorHAnsi" w:hAnsiTheme="minorHAnsi" w:cstheme="minorHAnsi"/>
        </w:rPr>
      </w:pPr>
    </w:p>
    <w:p w14:paraId="630A0DF3" w14:textId="77777777" w:rsidR="000A7494" w:rsidRPr="00EB76D2" w:rsidRDefault="000A7494" w:rsidP="000A7494">
      <w:pPr>
        <w:widowControl w:val="0"/>
        <w:rPr>
          <w:rFonts w:asciiTheme="minorHAnsi" w:hAnsiTheme="minorHAnsi" w:cstheme="minorHAnsi"/>
        </w:rPr>
      </w:pPr>
    </w:p>
    <w:p w14:paraId="13C604E9" w14:textId="77777777" w:rsidR="000A7494" w:rsidRPr="00EB76D2" w:rsidRDefault="000A7494" w:rsidP="000A7494">
      <w:pPr>
        <w:widowControl w:val="0"/>
        <w:rPr>
          <w:rFonts w:asciiTheme="minorHAnsi" w:hAnsiTheme="minorHAnsi" w:cstheme="minorHAnsi"/>
        </w:rPr>
      </w:pPr>
    </w:p>
    <w:p w14:paraId="2EB72C1F" w14:textId="77777777" w:rsidR="000A7494" w:rsidRPr="00EB76D2" w:rsidRDefault="000A7494" w:rsidP="000A7494">
      <w:pPr>
        <w:widowControl w:val="0"/>
        <w:rPr>
          <w:rFonts w:asciiTheme="minorHAnsi" w:hAnsiTheme="minorHAnsi" w:cstheme="minorHAnsi"/>
        </w:rPr>
      </w:pPr>
    </w:p>
    <w:p w14:paraId="4424740F" w14:textId="77777777" w:rsidR="000A7494" w:rsidRPr="00EB76D2" w:rsidRDefault="000A7494" w:rsidP="000A7494">
      <w:pPr>
        <w:widowControl w:val="0"/>
        <w:rPr>
          <w:rFonts w:asciiTheme="minorHAnsi" w:hAnsiTheme="minorHAnsi" w:cstheme="minorHAnsi"/>
        </w:rPr>
      </w:pPr>
    </w:p>
    <w:p w14:paraId="45853246" w14:textId="77777777" w:rsidR="000A7494" w:rsidRPr="00EB76D2" w:rsidRDefault="000A7494" w:rsidP="000A7494">
      <w:pPr>
        <w:widowControl w:val="0"/>
        <w:rPr>
          <w:rFonts w:asciiTheme="minorHAnsi" w:hAnsiTheme="minorHAnsi" w:cstheme="minorHAnsi"/>
        </w:rPr>
      </w:pPr>
    </w:p>
    <w:p w14:paraId="21E68491" w14:textId="77777777" w:rsidR="000A7494" w:rsidRPr="00EB76D2" w:rsidRDefault="000A7494" w:rsidP="000A7494">
      <w:pPr>
        <w:widowControl w:val="0"/>
        <w:rPr>
          <w:rFonts w:asciiTheme="minorHAnsi" w:hAnsiTheme="minorHAnsi" w:cstheme="minorHAnsi"/>
        </w:rPr>
      </w:pPr>
    </w:p>
    <w:p w14:paraId="2378800D" w14:textId="77777777" w:rsidR="000A7494" w:rsidRPr="00EB76D2" w:rsidRDefault="000A7494" w:rsidP="000A7494">
      <w:pPr>
        <w:widowControl w:val="0"/>
        <w:rPr>
          <w:rFonts w:asciiTheme="minorHAnsi" w:hAnsiTheme="minorHAnsi" w:cstheme="minorHAnsi"/>
        </w:rPr>
      </w:pPr>
    </w:p>
    <w:p w14:paraId="60D5303D" w14:textId="77777777" w:rsidR="000A7494" w:rsidRPr="00EB76D2" w:rsidRDefault="000A7494" w:rsidP="000A7494">
      <w:pPr>
        <w:widowControl w:val="0"/>
        <w:rPr>
          <w:rFonts w:asciiTheme="minorHAnsi" w:hAnsiTheme="minorHAnsi" w:cstheme="minorHAnsi"/>
        </w:rPr>
      </w:pPr>
    </w:p>
    <w:p w14:paraId="6DA872DE" w14:textId="77777777" w:rsidR="000A7494" w:rsidRPr="00EB76D2" w:rsidRDefault="000A7494" w:rsidP="000A7494">
      <w:pPr>
        <w:widowControl w:val="0"/>
        <w:rPr>
          <w:rFonts w:asciiTheme="minorHAnsi" w:hAnsiTheme="minorHAnsi" w:cstheme="minorHAnsi"/>
        </w:rPr>
      </w:pPr>
    </w:p>
    <w:p w14:paraId="724B9F43" w14:textId="77777777" w:rsidR="000A7494" w:rsidRPr="00EB76D2" w:rsidRDefault="000A7494" w:rsidP="000A7494">
      <w:pPr>
        <w:widowControl w:val="0"/>
        <w:rPr>
          <w:rFonts w:asciiTheme="minorHAnsi" w:hAnsiTheme="minorHAnsi" w:cstheme="minorHAnsi"/>
        </w:rPr>
      </w:pPr>
    </w:p>
    <w:p w14:paraId="5A29CDD7" w14:textId="77777777" w:rsidR="005B7C04" w:rsidRDefault="005B7C04" w:rsidP="000A7494">
      <w:pPr>
        <w:widowControl w:val="0"/>
        <w:rPr>
          <w:rFonts w:asciiTheme="minorHAnsi" w:hAnsiTheme="minorHAnsi" w:cstheme="minorHAnsi"/>
        </w:rPr>
      </w:pPr>
    </w:p>
    <w:p w14:paraId="10CA9EBB" w14:textId="77777777" w:rsidR="002E478C" w:rsidRDefault="002E478C" w:rsidP="000A7494">
      <w:pPr>
        <w:widowControl w:val="0"/>
        <w:rPr>
          <w:rFonts w:asciiTheme="minorHAnsi" w:hAnsiTheme="minorHAnsi" w:cstheme="minorHAnsi"/>
        </w:rPr>
      </w:pPr>
    </w:p>
    <w:p w14:paraId="48381572" w14:textId="77777777" w:rsidR="002E478C" w:rsidRDefault="002E478C" w:rsidP="000A7494">
      <w:pPr>
        <w:widowControl w:val="0"/>
        <w:rPr>
          <w:rFonts w:asciiTheme="minorHAnsi" w:hAnsiTheme="minorHAnsi" w:cstheme="minorHAnsi"/>
        </w:rPr>
      </w:pPr>
    </w:p>
    <w:p w14:paraId="2A9B8205" w14:textId="77777777" w:rsidR="002E478C" w:rsidRDefault="002E478C" w:rsidP="000A7494">
      <w:pPr>
        <w:widowControl w:val="0"/>
        <w:rPr>
          <w:rFonts w:asciiTheme="minorHAnsi" w:hAnsiTheme="minorHAnsi" w:cstheme="minorHAnsi"/>
        </w:rPr>
      </w:pPr>
    </w:p>
    <w:p w14:paraId="2AD7B7DC" w14:textId="77777777" w:rsidR="002E478C" w:rsidRDefault="002E478C" w:rsidP="000A7494">
      <w:pPr>
        <w:widowControl w:val="0"/>
        <w:rPr>
          <w:rFonts w:asciiTheme="minorHAnsi" w:hAnsiTheme="minorHAnsi" w:cstheme="minorHAnsi"/>
        </w:rPr>
      </w:pPr>
    </w:p>
    <w:p w14:paraId="30B535AF" w14:textId="77777777" w:rsidR="002E478C" w:rsidRDefault="002E478C" w:rsidP="000A7494">
      <w:pPr>
        <w:widowControl w:val="0"/>
        <w:rPr>
          <w:rFonts w:asciiTheme="minorHAnsi" w:hAnsiTheme="minorHAnsi" w:cstheme="minorHAnsi"/>
        </w:rPr>
      </w:pPr>
    </w:p>
    <w:p w14:paraId="32D94E58" w14:textId="77777777" w:rsidR="002E478C" w:rsidRDefault="002E478C" w:rsidP="000A7494">
      <w:pPr>
        <w:widowControl w:val="0"/>
        <w:rPr>
          <w:rFonts w:asciiTheme="minorHAnsi" w:hAnsiTheme="minorHAnsi" w:cstheme="minorHAnsi"/>
        </w:rPr>
      </w:pPr>
    </w:p>
    <w:p w14:paraId="559F62A7" w14:textId="77777777" w:rsidR="002E478C" w:rsidRDefault="002E478C" w:rsidP="000A7494">
      <w:pPr>
        <w:widowControl w:val="0"/>
        <w:rPr>
          <w:rFonts w:asciiTheme="minorHAnsi" w:hAnsiTheme="minorHAnsi" w:cstheme="minorHAnsi"/>
        </w:rPr>
      </w:pPr>
    </w:p>
    <w:p w14:paraId="5E9894F5" w14:textId="77777777" w:rsidR="002E478C" w:rsidRPr="008211F1" w:rsidRDefault="002E478C" w:rsidP="002E478C">
      <w:pPr>
        <w:spacing w:before="120" w:after="120" w:line="240" w:lineRule="exact"/>
        <w:jc w:val="both"/>
        <w:rPr>
          <w:rFonts w:asciiTheme="minorHAnsi" w:hAnsiTheme="minorHAnsi" w:cstheme="minorHAnsi"/>
          <w:b/>
          <w:bCs/>
        </w:rPr>
      </w:pPr>
      <w:r w:rsidRPr="008211F1">
        <w:rPr>
          <w:rFonts w:asciiTheme="minorHAnsi" w:hAnsiTheme="minorHAnsi" w:cstheme="minorHAnsi"/>
          <w:b/>
          <w:bCs/>
        </w:rPr>
        <w:lastRenderedPageBreak/>
        <w:t xml:space="preserve">Załącznik nr </w:t>
      </w:r>
      <w:r w:rsidR="009E19B4">
        <w:rPr>
          <w:rFonts w:asciiTheme="minorHAnsi" w:hAnsiTheme="minorHAnsi" w:cstheme="minorHAnsi"/>
          <w:b/>
          <w:bCs/>
        </w:rPr>
        <w:t>9</w:t>
      </w:r>
      <w:r w:rsidRPr="008211F1">
        <w:rPr>
          <w:rFonts w:asciiTheme="minorHAnsi" w:hAnsiTheme="minorHAnsi" w:cstheme="minorHAnsi"/>
          <w:b/>
          <w:bCs/>
        </w:rPr>
        <w:t xml:space="preserve"> do Umowy - KLAUZULA SANKCYJNA </w:t>
      </w:r>
    </w:p>
    <w:p w14:paraId="1E975140" w14:textId="77777777" w:rsidR="002E478C" w:rsidRDefault="002E478C" w:rsidP="002E478C">
      <w:pPr>
        <w:pStyle w:val="Nagwek2"/>
        <w:keepNext w:val="0"/>
        <w:widowControl w:val="0"/>
        <w:numPr>
          <w:ilvl w:val="0"/>
          <w:numId w:val="0"/>
        </w:numPr>
        <w:spacing w:before="0" w:after="0"/>
        <w:rPr>
          <w:rFonts w:asciiTheme="minorHAnsi" w:eastAsia="Calibri" w:hAnsiTheme="minorHAnsi" w:cstheme="minorHAnsi"/>
        </w:rPr>
      </w:pPr>
      <w:r>
        <w:rPr>
          <w:rFonts w:asciiTheme="minorHAnsi" w:eastAsia="Calibri" w:hAnsiTheme="minorHAnsi" w:cstheme="minorHAnsi"/>
        </w:rPr>
        <w:t xml:space="preserve">Definicje użyte na potrzeby niniejszego Załącznika: </w:t>
      </w:r>
    </w:p>
    <w:p w14:paraId="2E14BA5A" w14:textId="77777777" w:rsidR="002E478C" w:rsidRPr="00C2477A" w:rsidRDefault="002E478C" w:rsidP="002E478C">
      <w:pPr>
        <w:rPr>
          <w:rFonts w:eastAsia="Calibri"/>
        </w:rPr>
      </w:pPr>
    </w:p>
    <w:p w14:paraId="6C3DC7B7" w14:textId="77777777" w:rsidR="002E478C" w:rsidRPr="00365C21" w:rsidRDefault="002E478C" w:rsidP="002E478C">
      <w:pPr>
        <w:pStyle w:val="Nagwek2"/>
        <w:keepNext w:val="0"/>
        <w:widowControl w:val="0"/>
        <w:numPr>
          <w:ilvl w:val="0"/>
          <w:numId w:val="0"/>
        </w:numPr>
        <w:spacing w:before="0" w:after="0"/>
        <w:rPr>
          <w:rFonts w:asciiTheme="minorHAnsi" w:hAnsiTheme="minorHAnsi" w:cstheme="minorHAnsi"/>
          <w:snapToGrid w:val="0"/>
        </w:rPr>
      </w:pPr>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p>
    <w:p w14:paraId="19239A17" w14:textId="77777777" w:rsidR="002E478C" w:rsidRPr="00365C21" w:rsidRDefault="002E478C" w:rsidP="002E478C">
      <w:pPr>
        <w:numPr>
          <w:ilvl w:val="2"/>
          <w:numId w:val="58"/>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05DB1955" w14:textId="77777777" w:rsidR="002E478C" w:rsidRPr="00365C21" w:rsidRDefault="002E478C" w:rsidP="002E478C">
      <w:pPr>
        <w:numPr>
          <w:ilvl w:val="3"/>
          <w:numId w:val="58"/>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41679577" w14:textId="77777777" w:rsidR="002E478C" w:rsidRPr="00365C21" w:rsidRDefault="002E478C" w:rsidP="002E478C">
      <w:pPr>
        <w:numPr>
          <w:ilvl w:val="3"/>
          <w:numId w:val="58"/>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ppkt (i) powyżej,</w:t>
      </w:r>
    </w:p>
    <w:p w14:paraId="3DDDC9ED" w14:textId="77777777" w:rsidR="002E478C" w:rsidRPr="00365C21" w:rsidRDefault="002E478C" w:rsidP="002E478C">
      <w:pPr>
        <w:numPr>
          <w:ilvl w:val="3"/>
          <w:numId w:val="58"/>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fizyczna lub prawna, podmiot lub organ działająca/y w imieniu lub pod kierunkiem podmiotu lub podmiotów, o którym/których mowa w ppkt (i) lub (ii) powyżej;</w:t>
      </w:r>
    </w:p>
    <w:p w14:paraId="00985ED2" w14:textId="77777777" w:rsidR="002E478C" w:rsidRPr="00365C21" w:rsidRDefault="002E478C" w:rsidP="002E478C">
      <w:pPr>
        <w:numPr>
          <w:ilvl w:val="2"/>
          <w:numId w:val="58"/>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707A49F8" w14:textId="77777777" w:rsidR="002E478C" w:rsidRPr="00365C21" w:rsidRDefault="002E478C" w:rsidP="002E478C">
      <w:pPr>
        <w:numPr>
          <w:ilvl w:val="2"/>
          <w:numId w:val="58"/>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1E74AB54" w14:textId="77777777" w:rsidR="002E478C" w:rsidRPr="00365C21" w:rsidRDefault="002E478C" w:rsidP="002E478C">
      <w:pPr>
        <w:numPr>
          <w:ilvl w:val="2"/>
          <w:numId w:val="58"/>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7CDD7AAC" w14:textId="77777777" w:rsidR="002E478C" w:rsidRPr="00365C21" w:rsidRDefault="002E478C" w:rsidP="002E478C">
      <w:pPr>
        <w:numPr>
          <w:ilvl w:val="2"/>
          <w:numId w:val="58"/>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57B80B6C" w14:textId="77777777" w:rsidR="002E478C" w:rsidRPr="00365C21" w:rsidRDefault="002E478C" w:rsidP="002E478C">
      <w:pPr>
        <w:numPr>
          <w:ilvl w:val="2"/>
          <w:numId w:val="58"/>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(t.j. Dz. U. z 2021 r. poz. 217 z późn. zm.), jest lub po 23 lutego 2022 r. był, podmiot, o którym mowa w lit. a, b, c lub d powyżej;</w:t>
      </w:r>
    </w:p>
    <w:p w14:paraId="4A9B20A6" w14:textId="77777777" w:rsidR="002E478C" w:rsidRPr="00365C21" w:rsidRDefault="002E478C" w:rsidP="002E478C">
      <w:pPr>
        <w:numPr>
          <w:ilvl w:val="2"/>
          <w:numId w:val="58"/>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3C406828" w14:textId="77777777" w:rsidR="002E478C" w:rsidRDefault="002E478C" w:rsidP="002E478C">
      <w:pPr>
        <w:spacing w:before="120" w:after="120" w:line="240" w:lineRule="exact"/>
        <w:jc w:val="both"/>
        <w:rPr>
          <w:rFonts w:asciiTheme="minorHAnsi" w:eastAsia="Calibri" w:hAnsiTheme="minorHAnsi" w:cstheme="minorHAnsi"/>
          <w:b/>
          <w:bCs/>
        </w:rPr>
      </w:pPr>
    </w:p>
    <w:p w14:paraId="0DE896EF" w14:textId="77777777" w:rsidR="002E478C" w:rsidRPr="00866316" w:rsidRDefault="002E478C" w:rsidP="002E478C">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866316">
        <w:rPr>
          <w:rFonts w:asciiTheme="minorHAnsi" w:eastAsia="Calibri" w:hAnsiTheme="minorHAnsi" w:cstheme="minorHAnsi"/>
          <w:color w:val="000000" w:themeColor="text1"/>
        </w:rPr>
        <w:t>;</w:t>
      </w:r>
    </w:p>
    <w:p w14:paraId="2EF2FE7B" w14:textId="77777777" w:rsidR="002E478C" w:rsidRPr="00866316" w:rsidRDefault="002E478C" w:rsidP="002E478C">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(Dz. U. UE. L. z 2006 r. Nr 134, str. 1 z późn. zm.)</w:t>
      </w:r>
      <w:r w:rsidRPr="00866316">
        <w:rPr>
          <w:rFonts w:asciiTheme="minorHAnsi" w:eastAsia="Calibri" w:hAnsiTheme="minorHAnsi" w:cstheme="minorHAnsi"/>
          <w:color w:val="000000" w:themeColor="text1"/>
        </w:rPr>
        <w:t>;</w:t>
      </w:r>
    </w:p>
    <w:p w14:paraId="3B197C3E" w14:textId="77777777" w:rsidR="002E478C" w:rsidRPr="00866316" w:rsidRDefault="002E478C" w:rsidP="002E478C">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(UE) nr 833/2014 z dnia 31 lipca 2014 r. dotyczące środków ograniczających w związku z działaniami Rosji destabilizującymi sytuację na Ukrainie (Dz. U. UE. L. z 2014 r. Nr 229, str. 1 z późn. zm.)</w:t>
      </w:r>
      <w:r w:rsidRPr="00866316">
        <w:rPr>
          <w:rFonts w:asciiTheme="minorHAnsi" w:eastAsia="Calibri" w:hAnsiTheme="minorHAnsi" w:cstheme="minorHAnsi"/>
          <w:color w:val="000000" w:themeColor="text1"/>
        </w:rPr>
        <w:t>;</w:t>
      </w:r>
    </w:p>
    <w:p w14:paraId="5BC01BE8" w14:textId="77777777" w:rsidR="002E478C" w:rsidRPr="00C2477A" w:rsidRDefault="002E478C" w:rsidP="002E478C">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z późn. zm.)</w:t>
      </w:r>
      <w:r w:rsidRPr="00866316">
        <w:rPr>
          <w:rFonts w:asciiTheme="minorHAnsi" w:eastAsia="Calibri" w:hAnsiTheme="minorHAnsi" w:cstheme="minorHAnsi"/>
        </w:rPr>
        <w:t>;</w:t>
      </w:r>
    </w:p>
    <w:p w14:paraId="73FB74C3" w14:textId="77777777" w:rsidR="002E478C" w:rsidRDefault="002E478C" w:rsidP="002E478C">
      <w:pPr>
        <w:pStyle w:val="Nagwek2"/>
        <w:numPr>
          <w:ilvl w:val="1"/>
          <w:numId w:val="60"/>
        </w:numPr>
        <w:rPr>
          <w:rFonts w:asciiTheme="minorHAnsi" w:hAnsiTheme="minorHAnsi" w:cstheme="minorHAnsi"/>
        </w:rPr>
      </w:pPr>
      <w:r w:rsidRPr="00A37454">
        <w:rPr>
          <w:rFonts w:asciiTheme="minorHAnsi" w:hAnsiTheme="minorHAnsi" w:cstheme="minorHAnsi"/>
        </w:rPr>
        <w:t xml:space="preserve">Celem postanowień niniejszego paragrafu jest niedopuszczenie, aby w realizacji Umowy brały udział Podmioty Objęte Sankcjami.   </w:t>
      </w:r>
    </w:p>
    <w:p w14:paraId="10BB42BF" w14:textId="77777777" w:rsidR="002E478C" w:rsidRDefault="002E478C" w:rsidP="002E478C">
      <w:pPr>
        <w:pStyle w:val="Nagwek2"/>
        <w:numPr>
          <w:ilvl w:val="1"/>
          <w:numId w:val="60"/>
        </w:numPr>
        <w:rPr>
          <w:rFonts w:asciiTheme="minorHAnsi" w:hAnsiTheme="minorHAnsi" w:cstheme="minorHAnsi"/>
        </w:rPr>
      </w:pPr>
      <w:r w:rsidRPr="00C2477A">
        <w:rPr>
          <w:rFonts w:asciiTheme="minorHAnsi" w:hAnsiTheme="minorHAnsi" w:cstheme="minorHAnsi"/>
        </w:rPr>
        <w:t>Wykonawca niniejszym oświadcza, że na dzień zawarcia Umowy nie jest Podmiotem Objętym Sankcjami.</w:t>
      </w:r>
    </w:p>
    <w:p w14:paraId="7AFC4E0F" w14:textId="77777777" w:rsidR="002E478C" w:rsidRDefault="002E478C" w:rsidP="002E478C">
      <w:pPr>
        <w:pStyle w:val="Nagwek2"/>
        <w:numPr>
          <w:ilvl w:val="1"/>
          <w:numId w:val="60"/>
        </w:numPr>
        <w:rPr>
          <w:rFonts w:asciiTheme="minorHAnsi" w:hAnsiTheme="minorHAnsi" w:cstheme="minorHAnsi"/>
        </w:rPr>
      </w:pPr>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p>
    <w:p w14:paraId="3C4B89E3" w14:textId="77777777" w:rsidR="002E478C" w:rsidRDefault="002E478C" w:rsidP="002E478C">
      <w:pPr>
        <w:pStyle w:val="Nagwek2"/>
        <w:numPr>
          <w:ilvl w:val="1"/>
          <w:numId w:val="60"/>
        </w:numPr>
        <w:rPr>
          <w:rFonts w:asciiTheme="minorHAnsi" w:hAnsiTheme="minorHAnsi" w:cstheme="minorHAnsi"/>
        </w:rPr>
      </w:pPr>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w:t>
      </w:r>
      <w:r w:rsidRPr="003D34E6">
        <w:rPr>
          <w:rFonts w:asciiTheme="minorHAnsi" w:hAnsiTheme="minorHAnsi" w:cstheme="minorHAnsi"/>
        </w:rPr>
        <w:lastRenderedPageBreak/>
        <w:t>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38F5ADCB" w14:textId="77777777" w:rsidR="002E478C" w:rsidRDefault="002E478C" w:rsidP="002E478C">
      <w:pPr>
        <w:pStyle w:val="Nagwek2"/>
        <w:numPr>
          <w:ilvl w:val="1"/>
          <w:numId w:val="60"/>
        </w:numPr>
        <w:rPr>
          <w:rFonts w:asciiTheme="minorHAnsi" w:hAnsiTheme="minorHAnsi" w:cstheme="minorHAnsi"/>
        </w:rPr>
      </w:pPr>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p>
    <w:p w14:paraId="441926E7" w14:textId="77777777" w:rsidR="002E478C" w:rsidRDefault="002E478C" w:rsidP="002E478C">
      <w:pPr>
        <w:pStyle w:val="Nagwek2"/>
        <w:numPr>
          <w:ilvl w:val="1"/>
          <w:numId w:val="60"/>
        </w:numPr>
        <w:rPr>
          <w:rFonts w:asciiTheme="minorHAnsi" w:hAnsiTheme="minorHAnsi" w:cstheme="minorHAnsi"/>
        </w:rPr>
      </w:pPr>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p>
    <w:p w14:paraId="13F643D0" w14:textId="77777777" w:rsidR="002E478C" w:rsidRPr="003D34E6" w:rsidRDefault="002E478C" w:rsidP="002E478C">
      <w:pPr>
        <w:pStyle w:val="Nagwek2"/>
        <w:numPr>
          <w:ilvl w:val="1"/>
          <w:numId w:val="60"/>
        </w:numPr>
        <w:rPr>
          <w:rFonts w:asciiTheme="minorHAnsi" w:hAnsiTheme="minorHAnsi" w:cstheme="minorHAnsi"/>
        </w:rPr>
      </w:pPr>
      <w:r w:rsidRPr="003D34E6">
        <w:rPr>
          <w:rFonts w:asciiTheme="minorHAnsi" w:hAnsiTheme="minorHAnsi" w:cstheme="minorHAnsi"/>
        </w:rPr>
        <w:t>Zamawiający może odstąpić od Umowy w każdym z następujących przypadków, tj. gdy:</w:t>
      </w:r>
    </w:p>
    <w:p w14:paraId="69943882" w14:textId="77777777" w:rsidR="002E478C" w:rsidRDefault="002E478C" w:rsidP="002E478C">
      <w:pPr>
        <w:pStyle w:val="Nagwek2"/>
        <w:numPr>
          <w:ilvl w:val="1"/>
          <w:numId w:val="61"/>
        </w:numPr>
      </w:pPr>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p>
    <w:p w14:paraId="7648CB09" w14:textId="77777777" w:rsidR="002E478C" w:rsidRDefault="002E478C" w:rsidP="002E478C">
      <w:pPr>
        <w:pStyle w:val="Nagwek2"/>
        <w:numPr>
          <w:ilvl w:val="1"/>
          <w:numId w:val="61"/>
        </w:numPr>
      </w:pPr>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p>
    <w:p w14:paraId="61A2031E" w14:textId="77777777" w:rsidR="002E478C" w:rsidRDefault="002E478C" w:rsidP="002E478C">
      <w:pPr>
        <w:pStyle w:val="Nagwek2"/>
        <w:numPr>
          <w:ilvl w:val="1"/>
          <w:numId w:val="61"/>
        </w:numPr>
      </w:pPr>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p>
    <w:p w14:paraId="1F5E70A4" w14:textId="77777777" w:rsidR="002E478C" w:rsidRDefault="002E478C" w:rsidP="002E478C">
      <w:pPr>
        <w:pStyle w:val="Nagwek2"/>
        <w:numPr>
          <w:ilvl w:val="1"/>
          <w:numId w:val="61"/>
        </w:numPr>
      </w:pPr>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p>
    <w:p w14:paraId="0513F5C9" w14:textId="77777777" w:rsidR="002E478C" w:rsidRDefault="002E478C" w:rsidP="002E478C">
      <w:pPr>
        <w:pStyle w:val="Nagwek2"/>
        <w:numPr>
          <w:ilvl w:val="1"/>
          <w:numId w:val="60"/>
        </w:numPr>
      </w:pPr>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p>
    <w:p w14:paraId="69C8C7F4" w14:textId="77777777" w:rsidR="002E478C" w:rsidRDefault="002E478C" w:rsidP="002E478C">
      <w:pPr>
        <w:pStyle w:val="Nagwek2"/>
        <w:numPr>
          <w:ilvl w:val="1"/>
          <w:numId w:val="60"/>
        </w:numPr>
      </w:pPr>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56ABD4B9" w14:textId="77777777" w:rsidR="002E478C" w:rsidRDefault="002E478C" w:rsidP="002E478C">
      <w:pPr>
        <w:pStyle w:val="Nagwek2"/>
        <w:numPr>
          <w:ilvl w:val="1"/>
          <w:numId w:val="60"/>
        </w:numPr>
      </w:pPr>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190CAB6E" w14:textId="77777777" w:rsidR="002E478C" w:rsidRPr="003D34E6" w:rsidRDefault="002E478C" w:rsidP="002E478C">
      <w:pPr>
        <w:pStyle w:val="Nagwek2"/>
        <w:numPr>
          <w:ilvl w:val="1"/>
          <w:numId w:val="60"/>
        </w:numPr>
      </w:pPr>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161955DC" w14:textId="77777777" w:rsidR="002E478C" w:rsidRDefault="002E478C" w:rsidP="002E478C">
      <w:pPr>
        <w:jc w:val="both"/>
        <w:rPr>
          <w:rFonts w:asciiTheme="minorHAnsi" w:hAnsiTheme="minorHAnsi" w:cstheme="minorHAnsi"/>
        </w:rPr>
      </w:pPr>
    </w:p>
    <w:p w14:paraId="64FF838E" w14:textId="77777777" w:rsidR="002E478C" w:rsidRPr="00EB76D2" w:rsidRDefault="002E478C" w:rsidP="000A7494">
      <w:pPr>
        <w:widowControl w:val="0"/>
        <w:rPr>
          <w:rFonts w:asciiTheme="minorHAnsi" w:hAnsiTheme="minorHAnsi" w:cstheme="minorHAnsi"/>
        </w:rPr>
      </w:pPr>
    </w:p>
    <w:sectPr w:rsidR="002E478C" w:rsidRPr="00EB76D2" w:rsidSect="006B19E3">
      <w:footerReference w:type="default" r:id="rId20"/>
      <w:pgSz w:w="11907" w:h="16839" w:code="9"/>
      <w:pgMar w:top="1418" w:right="1418" w:bottom="1418" w:left="1418" w:header="454" w:footer="28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68E295" w16cid:durableId="2AB8EA59"/>
  <w16cid:commentId w16cid:paraId="6FC93AC7" w16cid:durableId="2AB8EA5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D9FCAD" w14:textId="77777777" w:rsidR="00C515FE" w:rsidRDefault="00C515FE">
      <w:r>
        <w:separator/>
      </w:r>
    </w:p>
  </w:endnote>
  <w:endnote w:type="continuationSeparator" w:id="0">
    <w:p w14:paraId="2643EB0F" w14:textId="77777777" w:rsidR="00C515FE" w:rsidRDefault="00C515FE">
      <w:r>
        <w:continuationSeparator/>
      </w:r>
    </w:p>
  </w:endnote>
  <w:endnote w:type="continuationNotice" w:id="1">
    <w:p w14:paraId="2DC132BC" w14:textId="77777777" w:rsidR="00C515FE" w:rsidRDefault="00C515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font>
  <w:font w:name="Helvetica">
    <w:panose1 w:val="020B0504020202020204"/>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14F39" w14:textId="77777777" w:rsidR="00CF152F" w:rsidRDefault="00CF152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E3923C3" w14:textId="77777777" w:rsidR="00CF152F" w:rsidRDefault="00CF152F">
    <w:pPr>
      <w:pStyle w:val="Stopka"/>
    </w:pPr>
  </w:p>
  <w:p w14:paraId="311DB274" w14:textId="77777777" w:rsidR="00CF152F" w:rsidRDefault="00CF152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9177686"/>
      <w:docPartObj>
        <w:docPartGallery w:val="Page Numbers (Bottom of Page)"/>
        <w:docPartUnique/>
      </w:docPartObj>
    </w:sdtPr>
    <w:sdtEndPr/>
    <w:sdtContent>
      <w:sdt>
        <w:sdtPr>
          <w:id w:val="1803261159"/>
          <w:docPartObj>
            <w:docPartGallery w:val="Page Numbers (Top of Page)"/>
            <w:docPartUnique/>
          </w:docPartObj>
        </w:sdtPr>
        <w:sdtEndPr/>
        <w:sdtContent>
          <w:p w14:paraId="39AB2263" w14:textId="6A1719DD" w:rsidR="00CF152F" w:rsidRPr="0040257D" w:rsidRDefault="00CF152F">
            <w:pPr>
              <w:pStyle w:val="Stopka"/>
              <w:jc w:val="center"/>
            </w:pPr>
            <w:r w:rsidRPr="00B844D6">
              <w:rPr>
                <w:rFonts w:ascii="Arial" w:hAnsi="Arial" w:cs="Arial"/>
                <w:sz w:val="16"/>
                <w:lang w:val="pl-PL"/>
              </w:rPr>
              <w:t xml:space="preserve">Strona </w:t>
            </w:r>
            <w:r w:rsidRPr="00B844D6">
              <w:rPr>
                <w:rFonts w:ascii="Arial" w:hAnsi="Arial" w:cs="Arial"/>
                <w:b/>
                <w:bCs/>
                <w:sz w:val="16"/>
                <w:szCs w:val="24"/>
              </w:rPr>
              <w:fldChar w:fldCharType="begin"/>
            </w:r>
            <w:r w:rsidRPr="00B844D6">
              <w:rPr>
                <w:rFonts w:ascii="Arial" w:hAnsi="Arial" w:cs="Arial"/>
                <w:b/>
                <w:bCs/>
                <w:sz w:val="16"/>
              </w:rPr>
              <w:instrText>PAGE</w:instrText>
            </w:r>
            <w:r w:rsidRPr="00B844D6">
              <w:rPr>
                <w:rFonts w:ascii="Arial" w:hAnsi="Arial" w:cs="Arial"/>
                <w:b/>
                <w:bCs/>
                <w:sz w:val="16"/>
                <w:szCs w:val="24"/>
              </w:rPr>
              <w:fldChar w:fldCharType="separate"/>
            </w:r>
            <w:r w:rsidR="00D42B4A">
              <w:rPr>
                <w:rFonts w:ascii="Arial" w:hAnsi="Arial" w:cs="Arial"/>
                <w:b/>
                <w:bCs/>
                <w:noProof/>
                <w:sz w:val="16"/>
              </w:rPr>
              <w:t>21</w:t>
            </w:r>
            <w:r w:rsidRPr="00B844D6">
              <w:rPr>
                <w:rFonts w:ascii="Arial" w:hAnsi="Arial" w:cs="Arial"/>
                <w:b/>
                <w:bCs/>
                <w:sz w:val="16"/>
                <w:szCs w:val="24"/>
              </w:rPr>
              <w:fldChar w:fldCharType="end"/>
            </w:r>
            <w:r w:rsidRPr="00B844D6">
              <w:rPr>
                <w:rFonts w:ascii="Arial" w:hAnsi="Arial" w:cs="Arial"/>
                <w:sz w:val="16"/>
                <w:lang w:val="pl-PL"/>
              </w:rPr>
              <w:t xml:space="preserve"> z </w:t>
            </w:r>
            <w:r w:rsidRPr="00B844D6">
              <w:rPr>
                <w:rFonts w:ascii="Arial" w:hAnsi="Arial" w:cs="Arial"/>
                <w:b/>
                <w:bCs/>
                <w:sz w:val="16"/>
                <w:szCs w:val="24"/>
              </w:rPr>
              <w:fldChar w:fldCharType="begin"/>
            </w:r>
            <w:r w:rsidRPr="00B844D6">
              <w:rPr>
                <w:rFonts w:ascii="Arial" w:hAnsi="Arial" w:cs="Arial"/>
                <w:b/>
                <w:bCs/>
                <w:sz w:val="16"/>
              </w:rPr>
              <w:instrText>NUMPAGES</w:instrText>
            </w:r>
            <w:r w:rsidRPr="00B844D6">
              <w:rPr>
                <w:rFonts w:ascii="Arial" w:hAnsi="Arial" w:cs="Arial"/>
                <w:b/>
                <w:bCs/>
                <w:sz w:val="16"/>
                <w:szCs w:val="24"/>
              </w:rPr>
              <w:fldChar w:fldCharType="separate"/>
            </w:r>
            <w:r w:rsidR="00D42B4A">
              <w:rPr>
                <w:rFonts w:ascii="Arial" w:hAnsi="Arial" w:cs="Arial"/>
                <w:b/>
                <w:bCs/>
                <w:noProof/>
                <w:sz w:val="16"/>
              </w:rPr>
              <w:t>41</w:t>
            </w:r>
            <w:r w:rsidRPr="00B844D6">
              <w:rPr>
                <w:rFonts w:ascii="Arial" w:hAnsi="Arial" w:cs="Arial"/>
                <w:b/>
                <w:bCs/>
                <w:sz w:val="16"/>
                <w:szCs w:val="24"/>
              </w:rPr>
              <w:fldChar w:fldCharType="end"/>
            </w:r>
          </w:p>
        </w:sdtContent>
      </w:sdt>
    </w:sdtContent>
  </w:sdt>
  <w:p w14:paraId="7552FD23" w14:textId="77777777" w:rsidR="00CF152F" w:rsidRPr="00E9229F" w:rsidRDefault="00CF152F" w:rsidP="007415C9">
    <w:pPr>
      <w:pStyle w:val="Stopka"/>
      <w:jc w:val="center"/>
      <w:rPr>
        <w:rFonts w:asciiTheme="minorHAnsi" w:hAnsiTheme="minorHAnsi"/>
        <w:sz w:val="20"/>
        <w:lang w:val="pl-P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rPr>
      <w:id w:val="703676854"/>
      <w:docPartObj>
        <w:docPartGallery w:val="Page Numbers (Bottom of Page)"/>
        <w:docPartUnique/>
      </w:docPartObj>
    </w:sdtPr>
    <w:sdtEndPr>
      <w:rPr>
        <w:sz w:val="16"/>
      </w:rPr>
    </w:sdtEndPr>
    <w:sdtContent>
      <w:sdt>
        <w:sdtPr>
          <w:rPr>
            <w:rFonts w:ascii="Arial" w:hAnsi="Arial" w:cs="Arial"/>
            <w:sz w:val="16"/>
          </w:rPr>
          <w:id w:val="871653020"/>
          <w:docPartObj>
            <w:docPartGallery w:val="Page Numbers (Top of Page)"/>
            <w:docPartUnique/>
          </w:docPartObj>
        </w:sdtPr>
        <w:sdtEndPr/>
        <w:sdtContent>
          <w:p w14:paraId="4C7A6E2B" w14:textId="2B72EBEF" w:rsidR="00CF152F" w:rsidRPr="00B844D6" w:rsidRDefault="00CF152F">
            <w:pPr>
              <w:pStyle w:val="Stopka"/>
              <w:jc w:val="center"/>
              <w:rPr>
                <w:rFonts w:ascii="Arial" w:hAnsi="Arial" w:cs="Arial"/>
                <w:sz w:val="16"/>
              </w:rPr>
            </w:pPr>
            <w:r w:rsidRPr="00B844D6">
              <w:rPr>
                <w:rFonts w:ascii="Arial" w:hAnsi="Arial" w:cs="Arial"/>
                <w:sz w:val="16"/>
                <w:lang w:val="pl-PL"/>
              </w:rPr>
              <w:t xml:space="preserve">Strona </w:t>
            </w:r>
            <w:r w:rsidRPr="00B844D6">
              <w:rPr>
                <w:rFonts w:ascii="Arial" w:hAnsi="Arial" w:cs="Arial"/>
                <w:b/>
                <w:bCs/>
                <w:sz w:val="16"/>
                <w:szCs w:val="24"/>
              </w:rPr>
              <w:fldChar w:fldCharType="begin"/>
            </w:r>
            <w:r w:rsidRPr="00B844D6">
              <w:rPr>
                <w:rFonts w:ascii="Arial" w:hAnsi="Arial" w:cs="Arial"/>
                <w:b/>
                <w:bCs/>
                <w:sz w:val="16"/>
              </w:rPr>
              <w:instrText>PAGE</w:instrText>
            </w:r>
            <w:r w:rsidRPr="00B844D6">
              <w:rPr>
                <w:rFonts w:ascii="Arial" w:hAnsi="Arial" w:cs="Arial"/>
                <w:b/>
                <w:bCs/>
                <w:sz w:val="16"/>
                <w:szCs w:val="24"/>
              </w:rPr>
              <w:fldChar w:fldCharType="separate"/>
            </w:r>
            <w:r w:rsidR="00D42B4A">
              <w:rPr>
                <w:rFonts w:ascii="Arial" w:hAnsi="Arial" w:cs="Arial"/>
                <w:b/>
                <w:bCs/>
                <w:noProof/>
                <w:sz w:val="16"/>
              </w:rPr>
              <w:t>35</w:t>
            </w:r>
            <w:r w:rsidRPr="00B844D6">
              <w:rPr>
                <w:rFonts w:ascii="Arial" w:hAnsi="Arial" w:cs="Arial"/>
                <w:b/>
                <w:bCs/>
                <w:sz w:val="16"/>
                <w:szCs w:val="24"/>
              </w:rPr>
              <w:fldChar w:fldCharType="end"/>
            </w:r>
            <w:r w:rsidRPr="00B844D6">
              <w:rPr>
                <w:rFonts w:ascii="Arial" w:hAnsi="Arial" w:cs="Arial"/>
                <w:sz w:val="16"/>
                <w:lang w:val="pl-PL"/>
              </w:rPr>
              <w:t xml:space="preserve"> z </w:t>
            </w:r>
            <w:r w:rsidRPr="00B844D6">
              <w:rPr>
                <w:rFonts w:ascii="Arial" w:hAnsi="Arial" w:cs="Arial"/>
                <w:b/>
                <w:bCs/>
                <w:sz w:val="16"/>
                <w:szCs w:val="24"/>
              </w:rPr>
              <w:fldChar w:fldCharType="begin"/>
            </w:r>
            <w:r w:rsidRPr="00B844D6">
              <w:rPr>
                <w:rFonts w:ascii="Arial" w:hAnsi="Arial" w:cs="Arial"/>
                <w:b/>
                <w:bCs/>
                <w:sz w:val="16"/>
              </w:rPr>
              <w:instrText>NUMPAGES</w:instrText>
            </w:r>
            <w:r w:rsidRPr="00B844D6">
              <w:rPr>
                <w:rFonts w:ascii="Arial" w:hAnsi="Arial" w:cs="Arial"/>
                <w:b/>
                <w:bCs/>
                <w:sz w:val="16"/>
                <w:szCs w:val="24"/>
              </w:rPr>
              <w:fldChar w:fldCharType="separate"/>
            </w:r>
            <w:r w:rsidR="00D42B4A">
              <w:rPr>
                <w:rFonts w:ascii="Arial" w:hAnsi="Arial" w:cs="Arial"/>
                <w:b/>
                <w:bCs/>
                <w:noProof/>
                <w:sz w:val="16"/>
              </w:rPr>
              <w:t>41</w:t>
            </w:r>
            <w:r w:rsidRPr="00B844D6">
              <w:rPr>
                <w:rFonts w:ascii="Arial" w:hAnsi="Arial" w:cs="Arial"/>
                <w:b/>
                <w:bCs/>
                <w:sz w:val="16"/>
                <w:szCs w:val="24"/>
              </w:rPr>
              <w:fldChar w:fldCharType="end"/>
            </w:r>
          </w:p>
        </w:sdtContent>
      </w:sdt>
    </w:sdtContent>
  </w:sdt>
  <w:p w14:paraId="0FE14A3B" w14:textId="77777777" w:rsidR="00CF152F" w:rsidRPr="00070ECA" w:rsidRDefault="00CF152F">
    <w:pPr>
      <w:pStyle w:val="Stopka"/>
      <w:jc w:val="right"/>
      <w:rPr>
        <w:rFonts w:asciiTheme="minorHAnsi" w:hAnsiTheme="minorHAnsi"/>
        <w:sz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rPr>
      <w:id w:val="1791627715"/>
      <w:docPartObj>
        <w:docPartGallery w:val="Page Numbers (Bottom of Page)"/>
        <w:docPartUnique/>
      </w:docPartObj>
    </w:sdtPr>
    <w:sdtEndPr>
      <w:rPr>
        <w:sz w:val="16"/>
      </w:rPr>
    </w:sdtEndPr>
    <w:sdtContent>
      <w:sdt>
        <w:sdtPr>
          <w:rPr>
            <w:rFonts w:ascii="Arial" w:hAnsi="Arial" w:cs="Arial"/>
            <w:sz w:val="16"/>
          </w:rPr>
          <w:id w:val="1728636285"/>
          <w:docPartObj>
            <w:docPartGallery w:val="Page Numbers (Top of Page)"/>
            <w:docPartUnique/>
          </w:docPartObj>
        </w:sdtPr>
        <w:sdtEndPr/>
        <w:sdtContent>
          <w:p w14:paraId="263D75BB" w14:textId="77E1797D" w:rsidR="00CF152F" w:rsidRPr="00B844D6" w:rsidRDefault="00CF152F">
            <w:pPr>
              <w:pStyle w:val="Stopka"/>
              <w:jc w:val="center"/>
              <w:rPr>
                <w:rFonts w:ascii="Arial" w:hAnsi="Arial" w:cs="Arial"/>
                <w:sz w:val="16"/>
              </w:rPr>
            </w:pPr>
            <w:r w:rsidRPr="00B844D6">
              <w:rPr>
                <w:rFonts w:ascii="Arial" w:hAnsi="Arial" w:cs="Arial"/>
                <w:sz w:val="16"/>
                <w:lang w:val="pl-PL"/>
              </w:rPr>
              <w:t xml:space="preserve">Strona </w:t>
            </w:r>
            <w:r w:rsidRPr="00B844D6">
              <w:rPr>
                <w:rFonts w:ascii="Arial" w:hAnsi="Arial" w:cs="Arial"/>
                <w:b/>
                <w:bCs/>
                <w:sz w:val="16"/>
                <w:szCs w:val="24"/>
              </w:rPr>
              <w:fldChar w:fldCharType="begin"/>
            </w:r>
            <w:r w:rsidRPr="00B844D6">
              <w:rPr>
                <w:rFonts w:ascii="Arial" w:hAnsi="Arial" w:cs="Arial"/>
                <w:b/>
                <w:bCs/>
                <w:sz w:val="16"/>
              </w:rPr>
              <w:instrText>PAGE</w:instrText>
            </w:r>
            <w:r w:rsidRPr="00B844D6">
              <w:rPr>
                <w:rFonts w:ascii="Arial" w:hAnsi="Arial" w:cs="Arial"/>
                <w:b/>
                <w:bCs/>
                <w:sz w:val="16"/>
                <w:szCs w:val="24"/>
              </w:rPr>
              <w:fldChar w:fldCharType="separate"/>
            </w:r>
            <w:r w:rsidR="00AC0053">
              <w:rPr>
                <w:rFonts w:ascii="Arial" w:hAnsi="Arial" w:cs="Arial"/>
                <w:b/>
                <w:bCs/>
                <w:noProof/>
                <w:sz w:val="16"/>
              </w:rPr>
              <w:t>41</w:t>
            </w:r>
            <w:r w:rsidRPr="00B844D6">
              <w:rPr>
                <w:rFonts w:ascii="Arial" w:hAnsi="Arial" w:cs="Arial"/>
                <w:b/>
                <w:bCs/>
                <w:sz w:val="16"/>
                <w:szCs w:val="24"/>
              </w:rPr>
              <w:fldChar w:fldCharType="end"/>
            </w:r>
            <w:r w:rsidRPr="00B844D6">
              <w:rPr>
                <w:rFonts w:ascii="Arial" w:hAnsi="Arial" w:cs="Arial"/>
                <w:sz w:val="16"/>
                <w:lang w:val="pl-PL"/>
              </w:rPr>
              <w:t xml:space="preserve"> z </w:t>
            </w:r>
            <w:r w:rsidRPr="00B844D6">
              <w:rPr>
                <w:rFonts w:ascii="Arial" w:hAnsi="Arial" w:cs="Arial"/>
                <w:b/>
                <w:bCs/>
                <w:sz w:val="16"/>
                <w:szCs w:val="24"/>
              </w:rPr>
              <w:fldChar w:fldCharType="begin"/>
            </w:r>
            <w:r w:rsidRPr="00B844D6">
              <w:rPr>
                <w:rFonts w:ascii="Arial" w:hAnsi="Arial" w:cs="Arial"/>
                <w:b/>
                <w:bCs/>
                <w:sz w:val="16"/>
              </w:rPr>
              <w:instrText>NUMPAGES</w:instrText>
            </w:r>
            <w:r w:rsidRPr="00B844D6">
              <w:rPr>
                <w:rFonts w:ascii="Arial" w:hAnsi="Arial" w:cs="Arial"/>
                <w:b/>
                <w:bCs/>
                <w:sz w:val="16"/>
                <w:szCs w:val="24"/>
              </w:rPr>
              <w:fldChar w:fldCharType="separate"/>
            </w:r>
            <w:r w:rsidR="00AC0053">
              <w:rPr>
                <w:rFonts w:ascii="Arial" w:hAnsi="Arial" w:cs="Arial"/>
                <w:b/>
                <w:bCs/>
                <w:noProof/>
                <w:sz w:val="16"/>
              </w:rPr>
              <w:t>41</w:t>
            </w:r>
            <w:r w:rsidRPr="00B844D6">
              <w:rPr>
                <w:rFonts w:ascii="Arial" w:hAnsi="Arial" w:cs="Arial"/>
                <w:b/>
                <w:bCs/>
                <w:sz w:val="16"/>
                <w:szCs w:val="24"/>
              </w:rPr>
              <w:fldChar w:fldCharType="end"/>
            </w:r>
          </w:p>
        </w:sdtContent>
      </w:sdt>
    </w:sdtContent>
  </w:sdt>
  <w:p w14:paraId="1EDA5AA1" w14:textId="77777777" w:rsidR="00CF152F" w:rsidRPr="00070ECA" w:rsidRDefault="00CF152F">
    <w:pPr>
      <w:pStyle w:val="Stopka"/>
      <w:jc w:val="right"/>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94606F" w14:textId="77777777" w:rsidR="00C515FE" w:rsidRDefault="00C515FE">
      <w:r>
        <w:separator/>
      </w:r>
    </w:p>
  </w:footnote>
  <w:footnote w:type="continuationSeparator" w:id="0">
    <w:p w14:paraId="2F4B6086" w14:textId="77777777" w:rsidR="00C515FE" w:rsidRDefault="00C515FE">
      <w:r>
        <w:continuationSeparator/>
      </w:r>
    </w:p>
  </w:footnote>
  <w:footnote w:type="continuationNotice" w:id="1">
    <w:p w14:paraId="4182359A" w14:textId="77777777" w:rsidR="00C515FE" w:rsidRDefault="00C515FE"/>
  </w:footnote>
  <w:footnote w:id="2">
    <w:p w14:paraId="3ECFA65F" w14:textId="77777777" w:rsidR="00CF152F" w:rsidRDefault="00CF152F" w:rsidP="000A7494">
      <w:pPr>
        <w:pStyle w:val="Tekstprzypisudolnego"/>
      </w:pPr>
      <w:r>
        <w:rPr>
          <w:rStyle w:val="Odwoanieprzypisudolnego"/>
        </w:rPr>
        <w:footnoteRef/>
      </w:r>
      <w:r>
        <w:t xml:space="preserve"> </w:t>
      </w:r>
      <w:r w:rsidRPr="005F70B3">
        <w:rPr>
          <w:rFonts w:cstheme="minorHAnsi"/>
          <w:sz w:val="18"/>
          <w:szCs w:val="22"/>
        </w:rPr>
        <w:t>Rozporządzenie Parlamentu Europejskiego i Rady (UE) 2016/679 z dnia 27 kwietnia 2016 r. w sprawie ochrony osób fizycznych w związku z przetwarzaniem danych osobowych i w sprawie swobodnego przepływu takich danych oraz uchylenia dyrektywy 95/46/WE (ogólne r</w:t>
      </w:r>
      <w:r>
        <w:rPr>
          <w:rFonts w:cstheme="minorHAnsi"/>
          <w:sz w:val="18"/>
          <w:szCs w:val="22"/>
        </w:rPr>
        <w:t>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607"/>
      <w:gridCol w:w="1867"/>
    </w:tblGrid>
    <w:tr w:rsidR="00CF152F" w:rsidRPr="00AF5FA7" w14:paraId="34A788BE" w14:textId="77777777" w:rsidTr="0099782C">
      <w:trPr>
        <w:trHeight w:val="841"/>
      </w:trPr>
      <w:tc>
        <w:tcPr>
          <w:tcW w:w="1773" w:type="dxa"/>
        </w:tcPr>
        <w:p w14:paraId="4BEF99D3" w14:textId="77777777" w:rsidR="00CF152F" w:rsidRPr="00AF5FA7" w:rsidRDefault="00CF152F" w:rsidP="0078080C">
          <w:pPr>
            <w:tabs>
              <w:tab w:val="left" w:pos="3840"/>
            </w:tabs>
            <w:rPr>
              <w:rFonts w:ascii="Arial" w:hAnsi="Arial"/>
              <w:sz w:val="16"/>
              <w:szCs w:val="16"/>
            </w:rPr>
          </w:pPr>
          <w:r>
            <w:rPr>
              <w:noProof/>
            </w:rPr>
            <w:drawing>
              <wp:anchor distT="0" distB="0" distL="114300" distR="114300" simplePos="0" relativeHeight="251669504" behindDoc="1" locked="0" layoutInCell="1" allowOverlap="1" wp14:anchorId="08CC1ED8" wp14:editId="19C7FE17">
                <wp:simplePos x="0" y="0"/>
                <wp:positionH relativeFrom="column">
                  <wp:posOffset>1905</wp:posOffset>
                </wp:positionH>
                <wp:positionV relativeFrom="paragraph">
                  <wp:posOffset>-207608</wp:posOffset>
                </wp:positionV>
                <wp:extent cx="976321" cy="745067"/>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607" w:type="dxa"/>
        </w:tcPr>
        <w:p w14:paraId="41ED0566" w14:textId="77777777" w:rsidR="00CF152F" w:rsidRPr="00AF5FA7" w:rsidRDefault="00CF152F" w:rsidP="0078080C">
          <w:pPr>
            <w:jc w:val="right"/>
            <w:rPr>
              <w:rFonts w:ascii="Arial" w:hAnsi="Arial" w:cs="Arial"/>
              <w:b/>
              <w:sz w:val="14"/>
              <w:szCs w:val="24"/>
            </w:rPr>
          </w:pPr>
        </w:p>
        <w:p w14:paraId="75011929" w14:textId="06F3242A" w:rsidR="00CF152F" w:rsidRPr="00AF5FA7" w:rsidRDefault="00CF152F" w:rsidP="0078080C">
          <w:pPr>
            <w:jc w:val="right"/>
            <w:rPr>
              <w:rFonts w:ascii="Arial" w:hAnsi="Arial"/>
              <w:sz w:val="14"/>
              <w:szCs w:val="24"/>
            </w:rPr>
          </w:pPr>
        </w:p>
      </w:tc>
      <w:tc>
        <w:tcPr>
          <w:tcW w:w="1867" w:type="dxa"/>
        </w:tcPr>
        <w:p w14:paraId="462F28B7" w14:textId="77777777" w:rsidR="00CF152F" w:rsidRPr="00AF5FA7" w:rsidRDefault="00CF152F" w:rsidP="0078080C">
          <w:pPr>
            <w:tabs>
              <w:tab w:val="left" w:pos="3840"/>
            </w:tabs>
            <w:rPr>
              <w:rFonts w:ascii="Arial" w:hAnsi="Arial"/>
              <w:sz w:val="16"/>
              <w:szCs w:val="16"/>
            </w:rPr>
          </w:pPr>
          <w:r w:rsidRPr="006856F4">
            <w:rPr>
              <w:noProof/>
            </w:rPr>
            <mc:AlternateContent>
              <mc:Choice Requires="wps">
                <w:drawing>
                  <wp:anchor distT="0" distB="0" distL="114300" distR="114300" simplePos="0" relativeHeight="251665408" behindDoc="0" locked="0" layoutInCell="1" allowOverlap="1" wp14:anchorId="286B85FC" wp14:editId="3FFFCEEB">
                    <wp:simplePos x="0" y="0"/>
                    <wp:positionH relativeFrom="margin">
                      <wp:posOffset>-119251</wp:posOffset>
                    </wp:positionH>
                    <wp:positionV relativeFrom="paragraph">
                      <wp:posOffset>49755</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0EBA5412" w14:textId="77777777" w:rsidR="00CF152F" w:rsidRPr="00A50BA5" w:rsidRDefault="00CF152F" w:rsidP="00B26A9D">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86B85FC" id="_x0000_t202" coordsize="21600,21600" o:spt="202" path="m,l,21600r21600,l21600,xe">
                    <v:stroke joinstyle="miter"/>
                    <v:path gradientshapeok="t" o:connecttype="rect"/>
                  </v:shapetype>
                  <v:shape id="Text Box 4" o:spid="_x0000_s1027" type="#_x0000_t202" style="position:absolute;margin-left:-9.4pt;margin-top:3.9pt;width:133.5pt;height:25.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XMcIAIAAE0EAAAOAAAAZHJzL2Uyb0RvYy54bWysVNtu2zAMfR+wfxD0vjjJkq4x4hRdugwD&#10;ugvQ7gNkWbaFyaJGKbGzry8lp1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" strokecolor="white" strokeweight="0">
                    <v:textbox>
                      <w:txbxContent>
                        <w:p w14:paraId="0EBA5412" w14:textId="77777777" w:rsidR="00CF152F" w:rsidRPr="00A50BA5" w:rsidRDefault="00CF152F" w:rsidP="00B26A9D">
                          <w:pPr>
                            <w:rPr>
                              <w:rFonts w:ascii="Arial" w:hAnsi="Arial" w:cs="Arial"/>
                              <w:sz w:val="14"/>
                              <w:szCs w:val="16"/>
                            </w:rPr>
                          </w:pPr>
                        </w:p>
                      </w:txbxContent>
                    </v:textbox>
                    <w10:wrap anchorx="margin"/>
                  </v:shape>
                </w:pict>
              </mc:Fallback>
            </mc:AlternateContent>
          </w:r>
        </w:p>
        <w:p w14:paraId="1A39C0D6" w14:textId="77777777" w:rsidR="00CF152F" w:rsidRPr="00AF5FA7" w:rsidRDefault="00CF152F" w:rsidP="0078080C">
          <w:pPr>
            <w:ind w:firstLine="708"/>
            <w:rPr>
              <w:rFonts w:ascii="Arial" w:hAnsi="Arial"/>
              <w:sz w:val="18"/>
              <w:szCs w:val="24"/>
            </w:rPr>
          </w:pPr>
        </w:p>
      </w:tc>
    </w:tr>
  </w:tbl>
  <w:p w14:paraId="1A35A0F1" w14:textId="77777777" w:rsidR="00CF152F" w:rsidRDefault="00CF152F" w:rsidP="00300B9E">
    <w:pPr>
      <w:pStyle w:val="Nagwek"/>
      <w:ind w:firstLine="0"/>
    </w:pPr>
    <w:r>
      <w:rPr>
        <w:noProof/>
        <w:lang w:val="pl-PL" w:eastAsia="pl-PL"/>
      </w:rPr>
      <mc:AlternateContent>
        <mc:Choice Requires="wps">
          <w:drawing>
            <wp:anchor distT="0" distB="0" distL="114300" distR="114300" simplePos="0" relativeHeight="251667456" behindDoc="0" locked="0" layoutInCell="1" allowOverlap="1" wp14:anchorId="53B1D3F4" wp14:editId="681D1586">
              <wp:simplePos x="0" y="0"/>
              <wp:positionH relativeFrom="margin">
                <wp:posOffset>-242276</wp:posOffset>
              </wp:positionH>
              <wp:positionV relativeFrom="paragraph">
                <wp:posOffset>5813</wp:posOffset>
              </wp:positionV>
              <wp:extent cx="6572250" cy="0"/>
              <wp:effectExtent l="0" t="0" r="19050" b="1905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79D753C" id="_x0000_t32" coordsize="21600,21600" o:spt="32" o:oned="t" path="m,l21600,21600e" filled="f">
              <v:path arrowok="t" fillok="f" o:connecttype="none"/>
              <o:lock v:ext="edit" shapetype="t"/>
            </v:shapetype>
            <v:shape id="AutoShape 2" o:spid="_x0000_s1026" type="#_x0000_t32" style="position:absolute;margin-left:-19.1pt;margin-top:.45pt;width:517.5pt;height:0;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" strokecolor="#7297ce">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5"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6"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9"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1"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3"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4" w15:restartNumberingAfterBreak="0">
    <w:nsid w:val="00EE4A93"/>
    <w:multiLevelType w:val="hybridMultilevel"/>
    <w:tmpl w:val="75D4CA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3312AEA"/>
    <w:multiLevelType w:val="multilevel"/>
    <w:tmpl w:val="8CE0D150"/>
    <w:lvl w:ilvl="0">
      <w:start w:val="1"/>
      <w:numFmt w:val="decimal"/>
      <w:pStyle w:val="PGE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06C740AC"/>
    <w:multiLevelType w:val="hybridMultilevel"/>
    <w:tmpl w:val="81A03AD2"/>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17"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13100F84"/>
    <w:multiLevelType w:val="hybridMultilevel"/>
    <w:tmpl w:val="D3FCF7B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3F12C3F"/>
    <w:multiLevelType w:val="hybridMultilevel"/>
    <w:tmpl w:val="362A6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7107C80"/>
    <w:multiLevelType w:val="multilevel"/>
    <w:tmpl w:val="12F24D30"/>
    <w:lvl w:ilvl="0">
      <w:start w:val="1"/>
      <w:numFmt w:val="decimal"/>
      <w:lvlText w:val="§%1"/>
      <w:lvlJc w:val="left"/>
      <w:pPr>
        <w:ind w:left="425" w:hanging="425"/>
      </w:pPr>
      <w:rPr>
        <w:rFonts w:asciiTheme="minorHAnsi" w:hAnsiTheme="minorHAnsi" w:hint="default"/>
        <w:b w:val="0"/>
        <w:i w:val="0"/>
        <w:caps/>
        <w:strike w:val="0"/>
        <w:dstrike w:val="0"/>
        <w:vanish w:val="0"/>
        <w:color w:val="365F91" w:themeColor="accent1" w:themeShade="BF"/>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5"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6" w15:restartNumberingAfterBreak="0">
    <w:nsid w:val="192265E1"/>
    <w:multiLevelType w:val="hybridMultilevel"/>
    <w:tmpl w:val="42808BEC"/>
    <w:lvl w:ilvl="0" w:tplc="6E6E027A">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9D24A52"/>
    <w:multiLevelType w:val="hybridMultilevel"/>
    <w:tmpl w:val="F53E0F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9" w15:restartNumberingAfterBreak="0">
    <w:nsid w:val="1D76011D"/>
    <w:multiLevelType w:val="hybridMultilevel"/>
    <w:tmpl w:val="D160F1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2"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3"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4" w15:restartNumberingAfterBreak="0">
    <w:nsid w:val="283F45D0"/>
    <w:multiLevelType w:val="hybridMultilevel"/>
    <w:tmpl w:val="F004578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7"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9" w15:restartNumberingAfterBreak="0">
    <w:nsid w:val="3AD540BD"/>
    <w:multiLevelType w:val="hybridMultilevel"/>
    <w:tmpl w:val="A008FD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3" w15:restartNumberingAfterBreak="0">
    <w:nsid w:val="409551BC"/>
    <w:multiLevelType w:val="hybridMultilevel"/>
    <w:tmpl w:val="6EEA702C"/>
    <w:lvl w:ilvl="0" w:tplc="DF94D546">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5" w15:restartNumberingAfterBreak="0">
    <w:nsid w:val="42B37D7C"/>
    <w:multiLevelType w:val="hybridMultilevel"/>
    <w:tmpl w:val="D95E7584"/>
    <w:lvl w:ilvl="0" w:tplc="C232AC4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2BD0B21"/>
    <w:multiLevelType w:val="hybridMultilevel"/>
    <w:tmpl w:val="3BD4B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5076804"/>
    <w:multiLevelType w:val="hybridMultilevel"/>
    <w:tmpl w:val="D4B84054"/>
    <w:lvl w:ilvl="0" w:tplc="3D36B3B0">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9"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0"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51"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5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4" w15:restartNumberingAfterBreak="0">
    <w:nsid w:val="50730481"/>
    <w:multiLevelType w:val="hybridMultilevel"/>
    <w:tmpl w:val="1078258C"/>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55"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7" w15:restartNumberingAfterBreak="0">
    <w:nsid w:val="592A7B75"/>
    <w:multiLevelType w:val="hybridMultilevel"/>
    <w:tmpl w:val="21F05A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9"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60" w15:restartNumberingAfterBreak="0">
    <w:nsid w:val="61CE786B"/>
    <w:multiLevelType w:val="hybridMultilevel"/>
    <w:tmpl w:val="F790E742"/>
    <w:lvl w:ilvl="0" w:tplc="68945C90">
      <w:start w:val="1"/>
      <w:numFmt w:val="decimal"/>
      <w:pStyle w:val="nagwek3a"/>
      <w:suff w:val="space"/>
      <w:lvlText w:val="Załącznik nr %1 – "/>
      <w:lvlJc w:val="left"/>
      <w:pPr>
        <w:ind w:left="284" w:firstLine="0"/>
      </w:pPr>
      <w:rPr>
        <w:rFonts w:hint="default"/>
        <w:b/>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61"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2"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63"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4"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7" w15:restartNumberingAfterBreak="0">
    <w:nsid w:val="7A4E54F2"/>
    <w:multiLevelType w:val="hybridMultilevel"/>
    <w:tmpl w:val="13B2D5D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7CDA0850"/>
    <w:multiLevelType w:val="multilevel"/>
    <w:tmpl w:val="106E9B26"/>
    <w:lvl w:ilvl="0">
      <w:start w:val="1"/>
      <w:numFmt w:val="decimal"/>
      <w:pStyle w:val="Nagwek1"/>
      <w:lvlText w:val="§%1"/>
      <w:lvlJc w:val="left"/>
      <w:pPr>
        <w:ind w:left="567" w:hanging="567"/>
      </w:pPr>
      <w:rPr>
        <w:b/>
        <w:bCs w:val="0"/>
        <w:i w:val="0"/>
        <w:iCs w:val="0"/>
        <w:caps w:val="0"/>
        <w:smallCaps w:val="0"/>
        <w:strike w:val="0"/>
        <w:dstrike w:val="0"/>
        <w:outline w:val="0"/>
        <w:shadow w:val="0"/>
        <w:emboss w:val="0"/>
        <w:imprint w:val="0"/>
        <w:noProof w:val="0"/>
        <w:vanish w:val="0"/>
        <w:color w:val="092D74"/>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9"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2"/>
  </w:num>
  <w:num w:numId="3">
    <w:abstractNumId w:val="68"/>
  </w:num>
  <w:num w:numId="4">
    <w:abstractNumId w:val="28"/>
  </w:num>
  <w:num w:numId="5">
    <w:abstractNumId w:val="18"/>
  </w:num>
  <w:num w:numId="6">
    <w:abstractNumId w:val="50"/>
  </w:num>
  <w:num w:numId="7">
    <w:abstractNumId w:val="31"/>
  </w:num>
  <w:num w:numId="8">
    <w:abstractNumId w:val="41"/>
  </w:num>
  <w:num w:numId="9">
    <w:abstractNumId w:val="1"/>
  </w:num>
  <w:num w:numId="10">
    <w:abstractNumId w:val="60"/>
  </w:num>
  <w:num w:numId="11">
    <w:abstractNumId w:val="55"/>
  </w:num>
  <w:num w:numId="12">
    <w:abstractNumId w:val="65"/>
  </w:num>
  <w:num w:numId="13">
    <w:abstractNumId w:val="38"/>
  </w:num>
  <w:num w:numId="14">
    <w:abstractNumId w:val="32"/>
  </w:num>
  <w:num w:numId="15">
    <w:abstractNumId w:val="42"/>
  </w:num>
  <w:num w:numId="16">
    <w:abstractNumId w:val="23"/>
  </w:num>
  <w:num w:numId="17">
    <w:abstractNumId w:val="48"/>
  </w:num>
  <w:num w:numId="18">
    <w:abstractNumId w:val="36"/>
  </w:num>
  <w:num w:numId="19">
    <w:abstractNumId w:val="56"/>
  </w:num>
  <w:num w:numId="20">
    <w:abstractNumId w:val="35"/>
  </w:num>
  <w:num w:numId="21">
    <w:abstractNumId w:val="33"/>
  </w:num>
  <w:num w:numId="22">
    <w:abstractNumId w:val="63"/>
  </w:num>
  <w:num w:numId="23">
    <w:abstractNumId w:val="49"/>
  </w:num>
  <w:num w:numId="24">
    <w:abstractNumId w:val="40"/>
  </w:num>
  <w:num w:numId="25">
    <w:abstractNumId w:val="17"/>
  </w:num>
  <w:num w:numId="26">
    <w:abstractNumId w:val="25"/>
  </w:num>
  <w:num w:numId="27">
    <w:abstractNumId w:val="69"/>
  </w:num>
  <w:num w:numId="28">
    <w:abstractNumId w:val="66"/>
  </w:num>
  <w:num w:numId="29">
    <w:abstractNumId w:val="5"/>
  </w:num>
  <w:num w:numId="30">
    <w:abstractNumId w:val="0"/>
  </w:num>
  <w:num w:numId="31">
    <w:abstractNumId w:val="53"/>
    <w:lvlOverride w:ilvl="0">
      <w:startOverride w:val="1"/>
    </w:lvlOverride>
  </w:num>
  <w:num w:numId="32">
    <w:abstractNumId w:val="52"/>
  </w:num>
  <w:num w:numId="33">
    <w:abstractNumId w:val="19"/>
  </w:num>
  <w:num w:numId="34">
    <w:abstractNumId w:val="15"/>
  </w:num>
  <w:num w:numId="35">
    <w:abstractNumId w:val="58"/>
    <w:lvlOverride w:ilvl="0">
      <w:startOverride w:val="1"/>
    </w:lvlOverride>
  </w:num>
  <w:num w:numId="36">
    <w:abstractNumId w:val="44"/>
    <w:lvlOverride w:ilvl="0">
      <w:startOverride w:val="1"/>
    </w:lvlOverride>
  </w:num>
  <w:num w:numId="37">
    <w:abstractNumId w:val="30"/>
  </w:num>
  <w:num w:numId="38">
    <w:abstractNumId w:val="68"/>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276" w:hanging="709"/>
        </w:pPr>
        <w:rPr>
          <w:rFonts w:asciiTheme="minorHAnsi" w:hAnsiTheme="minorHAnsi"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39">
    <w:abstractNumId w:val="51"/>
  </w:num>
  <w:num w:numId="40">
    <w:abstractNumId w:val="27"/>
  </w:num>
  <w:num w:numId="41">
    <w:abstractNumId w:val="16"/>
  </w:num>
  <w:num w:numId="42">
    <w:abstractNumId w:val="54"/>
  </w:num>
  <w:num w:numId="43">
    <w:abstractNumId w:val="24"/>
  </w:num>
  <w:num w:numId="44">
    <w:abstractNumId w:val="47"/>
  </w:num>
  <w:num w:numId="45">
    <w:abstractNumId w:val="45"/>
  </w:num>
  <w:num w:numId="46">
    <w:abstractNumId w:val="21"/>
  </w:num>
  <w:num w:numId="47">
    <w:abstractNumId w:val="29"/>
  </w:num>
  <w:num w:numId="48">
    <w:abstractNumId w:val="57"/>
  </w:num>
  <w:num w:numId="49">
    <w:abstractNumId w:val="46"/>
  </w:num>
  <w:num w:numId="50">
    <w:abstractNumId w:val="43"/>
  </w:num>
  <w:num w:numId="51">
    <w:abstractNumId w:val="22"/>
  </w:num>
  <w:num w:numId="52">
    <w:abstractNumId w:val="34"/>
  </w:num>
  <w:num w:numId="53">
    <w:abstractNumId w:val="67"/>
  </w:num>
  <w:num w:numId="54">
    <w:abstractNumId w:val="14"/>
  </w:num>
  <w:num w:numId="55">
    <w:abstractNumId w:val="26"/>
  </w:num>
  <w:num w:numId="56">
    <w:abstractNumId w:val="39"/>
  </w:num>
  <w:num w:numId="57">
    <w:abstractNumId w:val="37"/>
  </w:num>
  <w:num w:numId="5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8"/>
    <w:lvlOverride w:ilvl="0">
      <w:startOverride w:val="23"/>
    </w:lvlOverride>
    <w:lvlOverride w:ilvl="1">
      <w:startOverride w:val="1"/>
    </w:lvlOverride>
  </w:num>
  <w:num w:numId="60">
    <w:abstractNumId w:val="61"/>
  </w:num>
  <w:num w:numId="61">
    <w:abstractNumId w:val="59"/>
  </w:num>
  <w:num w:numId="62">
    <w:abstractNumId w:val="20"/>
  </w:num>
  <w:num w:numId="63">
    <w:abstractNumId w:val="68"/>
  </w:num>
  <w:num w:numId="64">
    <w:abstractNumId w:val="68"/>
  </w:num>
  <w:num w:numId="65">
    <w:abstractNumId w:val="6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9AF"/>
    <w:rsid w:val="00005500"/>
    <w:rsid w:val="00006A68"/>
    <w:rsid w:val="0000776E"/>
    <w:rsid w:val="00010924"/>
    <w:rsid w:val="00014734"/>
    <w:rsid w:val="00015A26"/>
    <w:rsid w:val="00017B5E"/>
    <w:rsid w:val="00021743"/>
    <w:rsid w:val="00021877"/>
    <w:rsid w:val="000229A7"/>
    <w:rsid w:val="000247CE"/>
    <w:rsid w:val="00024A79"/>
    <w:rsid w:val="0002500A"/>
    <w:rsid w:val="00027D8C"/>
    <w:rsid w:val="00032349"/>
    <w:rsid w:val="00034ACB"/>
    <w:rsid w:val="00034CB4"/>
    <w:rsid w:val="00035E2D"/>
    <w:rsid w:val="000372F3"/>
    <w:rsid w:val="000374B2"/>
    <w:rsid w:val="00041545"/>
    <w:rsid w:val="0004179B"/>
    <w:rsid w:val="00042E2E"/>
    <w:rsid w:val="00043987"/>
    <w:rsid w:val="00045919"/>
    <w:rsid w:val="00046791"/>
    <w:rsid w:val="00047A07"/>
    <w:rsid w:val="00047BE8"/>
    <w:rsid w:val="00050495"/>
    <w:rsid w:val="00050CED"/>
    <w:rsid w:val="0005144A"/>
    <w:rsid w:val="000516AE"/>
    <w:rsid w:val="000519E7"/>
    <w:rsid w:val="00051CC6"/>
    <w:rsid w:val="0005296C"/>
    <w:rsid w:val="00053283"/>
    <w:rsid w:val="000539A9"/>
    <w:rsid w:val="000554CA"/>
    <w:rsid w:val="000601A2"/>
    <w:rsid w:val="0006084E"/>
    <w:rsid w:val="00060C77"/>
    <w:rsid w:val="0006214C"/>
    <w:rsid w:val="00064493"/>
    <w:rsid w:val="00066834"/>
    <w:rsid w:val="00066CD1"/>
    <w:rsid w:val="0006719D"/>
    <w:rsid w:val="00067502"/>
    <w:rsid w:val="0007044C"/>
    <w:rsid w:val="00070815"/>
    <w:rsid w:val="00070ECA"/>
    <w:rsid w:val="00071DE0"/>
    <w:rsid w:val="0007264B"/>
    <w:rsid w:val="00073EBE"/>
    <w:rsid w:val="00076490"/>
    <w:rsid w:val="000817C2"/>
    <w:rsid w:val="00083225"/>
    <w:rsid w:val="0009474D"/>
    <w:rsid w:val="00095731"/>
    <w:rsid w:val="00096102"/>
    <w:rsid w:val="00096712"/>
    <w:rsid w:val="0009673A"/>
    <w:rsid w:val="000A0F0E"/>
    <w:rsid w:val="000A1A12"/>
    <w:rsid w:val="000A2C2A"/>
    <w:rsid w:val="000A2D0D"/>
    <w:rsid w:val="000A2EA2"/>
    <w:rsid w:val="000A3776"/>
    <w:rsid w:val="000A3D0E"/>
    <w:rsid w:val="000A4E1D"/>
    <w:rsid w:val="000A5255"/>
    <w:rsid w:val="000A7494"/>
    <w:rsid w:val="000B0C5E"/>
    <w:rsid w:val="000B1E0D"/>
    <w:rsid w:val="000B1FEA"/>
    <w:rsid w:val="000B331D"/>
    <w:rsid w:val="000B4B77"/>
    <w:rsid w:val="000B4BD4"/>
    <w:rsid w:val="000B4DA6"/>
    <w:rsid w:val="000B5D01"/>
    <w:rsid w:val="000B5E80"/>
    <w:rsid w:val="000B63B6"/>
    <w:rsid w:val="000B69C7"/>
    <w:rsid w:val="000C11F3"/>
    <w:rsid w:val="000C1BBC"/>
    <w:rsid w:val="000C1C37"/>
    <w:rsid w:val="000C218B"/>
    <w:rsid w:val="000C24A1"/>
    <w:rsid w:val="000C6007"/>
    <w:rsid w:val="000C6506"/>
    <w:rsid w:val="000C6626"/>
    <w:rsid w:val="000D02F2"/>
    <w:rsid w:val="000D0B61"/>
    <w:rsid w:val="000D146F"/>
    <w:rsid w:val="000D2574"/>
    <w:rsid w:val="000D28FA"/>
    <w:rsid w:val="000D2E2D"/>
    <w:rsid w:val="000D3192"/>
    <w:rsid w:val="000D4197"/>
    <w:rsid w:val="000D4BB6"/>
    <w:rsid w:val="000D51F5"/>
    <w:rsid w:val="000D69AF"/>
    <w:rsid w:val="000E1C6B"/>
    <w:rsid w:val="000E2B94"/>
    <w:rsid w:val="000E3728"/>
    <w:rsid w:val="000E3C46"/>
    <w:rsid w:val="000E41FE"/>
    <w:rsid w:val="000F0307"/>
    <w:rsid w:val="000F133C"/>
    <w:rsid w:val="000F16B9"/>
    <w:rsid w:val="000F1BC8"/>
    <w:rsid w:val="000F2266"/>
    <w:rsid w:val="000F257A"/>
    <w:rsid w:val="000F2BA4"/>
    <w:rsid w:val="000F358A"/>
    <w:rsid w:val="000F3F59"/>
    <w:rsid w:val="000F50E0"/>
    <w:rsid w:val="000F612C"/>
    <w:rsid w:val="001000D5"/>
    <w:rsid w:val="0010298F"/>
    <w:rsid w:val="001030DF"/>
    <w:rsid w:val="001049D5"/>
    <w:rsid w:val="00110F21"/>
    <w:rsid w:val="001113FC"/>
    <w:rsid w:val="00111BDC"/>
    <w:rsid w:val="001157D3"/>
    <w:rsid w:val="0011780D"/>
    <w:rsid w:val="00117FC4"/>
    <w:rsid w:val="001213AB"/>
    <w:rsid w:val="001246E0"/>
    <w:rsid w:val="00125966"/>
    <w:rsid w:val="001262D9"/>
    <w:rsid w:val="00126C5C"/>
    <w:rsid w:val="00127545"/>
    <w:rsid w:val="00127B03"/>
    <w:rsid w:val="00130DC6"/>
    <w:rsid w:val="00130EAD"/>
    <w:rsid w:val="001334BC"/>
    <w:rsid w:val="00134AF1"/>
    <w:rsid w:val="001401B5"/>
    <w:rsid w:val="00141796"/>
    <w:rsid w:val="001423E3"/>
    <w:rsid w:val="00143204"/>
    <w:rsid w:val="00144EEF"/>
    <w:rsid w:val="00146F33"/>
    <w:rsid w:val="001473CD"/>
    <w:rsid w:val="001500CE"/>
    <w:rsid w:val="00151B05"/>
    <w:rsid w:val="00153BAF"/>
    <w:rsid w:val="00155375"/>
    <w:rsid w:val="00155C0A"/>
    <w:rsid w:val="0015621B"/>
    <w:rsid w:val="0015683A"/>
    <w:rsid w:val="001579AC"/>
    <w:rsid w:val="00162073"/>
    <w:rsid w:val="00163E59"/>
    <w:rsid w:val="00163ECD"/>
    <w:rsid w:val="00164BB3"/>
    <w:rsid w:val="001658EB"/>
    <w:rsid w:val="001670D6"/>
    <w:rsid w:val="00167C48"/>
    <w:rsid w:val="00174550"/>
    <w:rsid w:val="00174AB3"/>
    <w:rsid w:val="001759A4"/>
    <w:rsid w:val="0017625F"/>
    <w:rsid w:val="001767B9"/>
    <w:rsid w:val="001768D1"/>
    <w:rsid w:val="00180A64"/>
    <w:rsid w:val="00180A6B"/>
    <w:rsid w:val="00182F62"/>
    <w:rsid w:val="001831CB"/>
    <w:rsid w:val="001839CA"/>
    <w:rsid w:val="001864E7"/>
    <w:rsid w:val="0019168A"/>
    <w:rsid w:val="00191DEA"/>
    <w:rsid w:val="00192338"/>
    <w:rsid w:val="00192EB1"/>
    <w:rsid w:val="001934FE"/>
    <w:rsid w:val="001935AA"/>
    <w:rsid w:val="00193790"/>
    <w:rsid w:val="00193814"/>
    <w:rsid w:val="00193C64"/>
    <w:rsid w:val="00193DC7"/>
    <w:rsid w:val="0019523B"/>
    <w:rsid w:val="001969F8"/>
    <w:rsid w:val="0019752F"/>
    <w:rsid w:val="001A0B05"/>
    <w:rsid w:val="001A3AFD"/>
    <w:rsid w:val="001A492C"/>
    <w:rsid w:val="001A583B"/>
    <w:rsid w:val="001A67F0"/>
    <w:rsid w:val="001A7018"/>
    <w:rsid w:val="001B12CE"/>
    <w:rsid w:val="001B3B19"/>
    <w:rsid w:val="001B3F29"/>
    <w:rsid w:val="001B5E89"/>
    <w:rsid w:val="001B7951"/>
    <w:rsid w:val="001B7B0A"/>
    <w:rsid w:val="001B7CB1"/>
    <w:rsid w:val="001C00F9"/>
    <w:rsid w:val="001C38ED"/>
    <w:rsid w:val="001C5791"/>
    <w:rsid w:val="001D0116"/>
    <w:rsid w:val="001D063D"/>
    <w:rsid w:val="001D195F"/>
    <w:rsid w:val="001D3A40"/>
    <w:rsid w:val="001D50DA"/>
    <w:rsid w:val="001D5ABF"/>
    <w:rsid w:val="001D77A3"/>
    <w:rsid w:val="001E0F92"/>
    <w:rsid w:val="001E0FE3"/>
    <w:rsid w:val="001E18B3"/>
    <w:rsid w:val="001E243D"/>
    <w:rsid w:val="001E2D2A"/>
    <w:rsid w:val="001E32CF"/>
    <w:rsid w:val="001E41BE"/>
    <w:rsid w:val="001E4925"/>
    <w:rsid w:val="001E4DB0"/>
    <w:rsid w:val="001E5D32"/>
    <w:rsid w:val="001E6314"/>
    <w:rsid w:val="001E70BA"/>
    <w:rsid w:val="001E7C43"/>
    <w:rsid w:val="001F047C"/>
    <w:rsid w:val="001F075C"/>
    <w:rsid w:val="001F0BF2"/>
    <w:rsid w:val="001F42EA"/>
    <w:rsid w:val="001F46B5"/>
    <w:rsid w:val="001F59DC"/>
    <w:rsid w:val="001F5C48"/>
    <w:rsid w:val="001F5D88"/>
    <w:rsid w:val="001F66F1"/>
    <w:rsid w:val="001F7374"/>
    <w:rsid w:val="00200CD2"/>
    <w:rsid w:val="00201744"/>
    <w:rsid w:val="002019B8"/>
    <w:rsid w:val="00201C7B"/>
    <w:rsid w:val="00202410"/>
    <w:rsid w:val="002027C8"/>
    <w:rsid w:val="002038ED"/>
    <w:rsid w:val="002039DE"/>
    <w:rsid w:val="00204766"/>
    <w:rsid w:val="00205B17"/>
    <w:rsid w:val="002068ED"/>
    <w:rsid w:val="0021094D"/>
    <w:rsid w:val="00210AFD"/>
    <w:rsid w:val="002116E9"/>
    <w:rsid w:val="00212535"/>
    <w:rsid w:val="00212CB0"/>
    <w:rsid w:val="00214125"/>
    <w:rsid w:val="00215352"/>
    <w:rsid w:val="00216130"/>
    <w:rsid w:val="00216500"/>
    <w:rsid w:val="00221492"/>
    <w:rsid w:val="00221F8E"/>
    <w:rsid w:val="002221AB"/>
    <w:rsid w:val="002225E7"/>
    <w:rsid w:val="00223D0A"/>
    <w:rsid w:val="00223E2F"/>
    <w:rsid w:val="0022513C"/>
    <w:rsid w:val="00226B1C"/>
    <w:rsid w:val="00226FBC"/>
    <w:rsid w:val="00230A79"/>
    <w:rsid w:val="00230D7E"/>
    <w:rsid w:val="002316A2"/>
    <w:rsid w:val="00232172"/>
    <w:rsid w:val="002322BC"/>
    <w:rsid w:val="0023506C"/>
    <w:rsid w:val="00237D44"/>
    <w:rsid w:val="00240EB0"/>
    <w:rsid w:val="00241D75"/>
    <w:rsid w:val="00242487"/>
    <w:rsid w:val="002446B5"/>
    <w:rsid w:val="00245459"/>
    <w:rsid w:val="00245C28"/>
    <w:rsid w:val="00250E78"/>
    <w:rsid w:val="00251A37"/>
    <w:rsid w:val="00252AF1"/>
    <w:rsid w:val="00253204"/>
    <w:rsid w:val="002535D7"/>
    <w:rsid w:val="002543B1"/>
    <w:rsid w:val="00255C1C"/>
    <w:rsid w:val="00256F0D"/>
    <w:rsid w:val="00261417"/>
    <w:rsid w:val="00261996"/>
    <w:rsid w:val="00261A6F"/>
    <w:rsid w:val="00261BD8"/>
    <w:rsid w:val="00261D04"/>
    <w:rsid w:val="00263F2C"/>
    <w:rsid w:val="0026529E"/>
    <w:rsid w:val="00265803"/>
    <w:rsid w:val="002674DE"/>
    <w:rsid w:val="002705E7"/>
    <w:rsid w:val="00270F68"/>
    <w:rsid w:val="0027194F"/>
    <w:rsid w:val="00271F1C"/>
    <w:rsid w:val="00273672"/>
    <w:rsid w:val="002737F6"/>
    <w:rsid w:val="00273B15"/>
    <w:rsid w:val="00274176"/>
    <w:rsid w:val="00275A06"/>
    <w:rsid w:val="00276BDC"/>
    <w:rsid w:val="0027726F"/>
    <w:rsid w:val="00277EB5"/>
    <w:rsid w:val="0028062B"/>
    <w:rsid w:val="00281449"/>
    <w:rsid w:val="002819DD"/>
    <w:rsid w:val="0028257A"/>
    <w:rsid w:val="00282B5B"/>
    <w:rsid w:val="002833A4"/>
    <w:rsid w:val="002875A2"/>
    <w:rsid w:val="00290545"/>
    <w:rsid w:val="002915DA"/>
    <w:rsid w:val="002928D0"/>
    <w:rsid w:val="002962EA"/>
    <w:rsid w:val="002969B9"/>
    <w:rsid w:val="00296BC8"/>
    <w:rsid w:val="002A09ED"/>
    <w:rsid w:val="002A165C"/>
    <w:rsid w:val="002A1AEB"/>
    <w:rsid w:val="002A53C5"/>
    <w:rsid w:val="002A57C9"/>
    <w:rsid w:val="002A58BF"/>
    <w:rsid w:val="002A59DE"/>
    <w:rsid w:val="002A5B50"/>
    <w:rsid w:val="002A62C3"/>
    <w:rsid w:val="002A65EC"/>
    <w:rsid w:val="002A718E"/>
    <w:rsid w:val="002A74C3"/>
    <w:rsid w:val="002A7C99"/>
    <w:rsid w:val="002B13DD"/>
    <w:rsid w:val="002B33C6"/>
    <w:rsid w:val="002B36EB"/>
    <w:rsid w:val="002B44A7"/>
    <w:rsid w:val="002B4954"/>
    <w:rsid w:val="002B5D45"/>
    <w:rsid w:val="002B6560"/>
    <w:rsid w:val="002B6DAE"/>
    <w:rsid w:val="002C1448"/>
    <w:rsid w:val="002C21C2"/>
    <w:rsid w:val="002C4D93"/>
    <w:rsid w:val="002C5A32"/>
    <w:rsid w:val="002C6F1A"/>
    <w:rsid w:val="002D03BB"/>
    <w:rsid w:val="002D1EB7"/>
    <w:rsid w:val="002D2600"/>
    <w:rsid w:val="002D50F1"/>
    <w:rsid w:val="002D51C6"/>
    <w:rsid w:val="002D56DC"/>
    <w:rsid w:val="002D61EC"/>
    <w:rsid w:val="002D6E65"/>
    <w:rsid w:val="002D77F5"/>
    <w:rsid w:val="002D7900"/>
    <w:rsid w:val="002E0A24"/>
    <w:rsid w:val="002E1F61"/>
    <w:rsid w:val="002E3B59"/>
    <w:rsid w:val="002E40EE"/>
    <w:rsid w:val="002E478C"/>
    <w:rsid w:val="002E4BFB"/>
    <w:rsid w:val="002E57B3"/>
    <w:rsid w:val="002F153D"/>
    <w:rsid w:val="002F16C9"/>
    <w:rsid w:val="002F1B78"/>
    <w:rsid w:val="002F4E8D"/>
    <w:rsid w:val="002F54DB"/>
    <w:rsid w:val="002F5B66"/>
    <w:rsid w:val="003008A2"/>
    <w:rsid w:val="00300B9E"/>
    <w:rsid w:val="00300D60"/>
    <w:rsid w:val="00301588"/>
    <w:rsid w:val="00301DC6"/>
    <w:rsid w:val="00302ECC"/>
    <w:rsid w:val="0030342C"/>
    <w:rsid w:val="0030393C"/>
    <w:rsid w:val="00304C70"/>
    <w:rsid w:val="0030520E"/>
    <w:rsid w:val="0030624F"/>
    <w:rsid w:val="00306FFB"/>
    <w:rsid w:val="003074DB"/>
    <w:rsid w:val="00310246"/>
    <w:rsid w:val="003104FB"/>
    <w:rsid w:val="0031502E"/>
    <w:rsid w:val="003168E3"/>
    <w:rsid w:val="00316DB7"/>
    <w:rsid w:val="003202EC"/>
    <w:rsid w:val="00322611"/>
    <w:rsid w:val="00322F27"/>
    <w:rsid w:val="00324E89"/>
    <w:rsid w:val="00325585"/>
    <w:rsid w:val="00326EF0"/>
    <w:rsid w:val="00330370"/>
    <w:rsid w:val="003350ED"/>
    <w:rsid w:val="00335345"/>
    <w:rsid w:val="00335DA6"/>
    <w:rsid w:val="00337BE7"/>
    <w:rsid w:val="0034009D"/>
    <w:rsid w:val="003405EA"/>
    <w:rsid w:val="003409E7"/>
    <w:rsid w:val="00340E13"/>
    <w:rsid w:val="003416EF"/>
    <w:rsid w:val="00341901"/>
    <w:rsid w:val="00346220"/>
    <w:rsid w:val="00346CB5"/>
    <w:rsid w:val="003477AB"/>
    <w:rsid w:val="0035134B"/>
    <w:rsid w:val="00351C22"/>
    <w:rsid w:val="0035337C"/>
    <w:rsid w:val="00356B50"/>
    <w:rsid w:val="00360414"/>
    <w:rsid w:val="00360657"/>
    <w:rsid w:val="0036132F"/>
    <w:rsid w:val="0036240E"/>
    <w:rsid w:val="003664B4"/>
    <w:rsid w:val="003676E0"/>
    <w:rsid w:val="003679EC"/>
    <w:rsid w:val="00370301"/>
    <w:rsid w:val="003704D9"/>
    <w:rsid w:val="00370D64"/>
    <w:rsid w:val="003716CC"/>
    <w:rsid w:val="003726EA"/>
    <w:rsid w:val="00373BC9"/>
    <w:rsid w:val="00374827"/>
    <w:rsid w:val="003772F5"/>
    <w:rsid w:val="00377387"/>
    <w:rsid w:val="00380BF5"/>
    <w:rsid w:val="00380FBE"/>
    <w:rsid w:val="00381B82"/>
    <w:rsid w:val="003827CD"/>
    <w:rsid w:val="00382FC0"/>
    <w:rsid w:val="0038696B"/>
    <w:rsid w:val="00387238"/>
    <w:rsid w:val="00387637"/>
    <w:rsid w:val="003907DD"/>
    <w:rsid w:val="00390A5D"/>
    <w:rsid w:val="00390C2F"/>
    <w:rsid w:val="00392850"/>
    <w:rsid w:val="00394DE0"/>
    <w:rsid w:val="00394EBF"/>
    <w:rsid w:val="003A1047"/>
    <w:rsid w:val="003A2300"/>
    <w:rsid w:val="003A237D"/>
    <w:rsid w:val="003A2F64"/>
    <w:rsid w:val="003A60A0"/>
    <w:rsid w:val="003A6499"/>
    <w:rsid w:val="003B22A7"/>
    <w:rsid w:val="003B289D"/>
    <w:rsid w:val="003B3E88"/>
    <w:rsid w:val="003B45B0"/>
    <w:rsid w:val="003C28D3"/>
    <w:rsid w:val="003C3EED"/>
    <w:rsid w:val="003C4AD3"/>
    <w:rsid w:val="003C57FB"/>
    <w:rsid w:val="003C7255"/>
    <w:rsid w:val="003C7A86"/>
    <w:rsid w:val="003C7CF3"/>
    <w:rsid w:val="003C7E0B"/>
    <w:rsid w:val="003D0DFB"/>
    <w:rsid w:val="003D2E20"/>
    <w:rsid w:val="003D352C"/>
    <w:rsid w:val="003D40B2"/>
    <w:rsid w:val="003D469A"/>
    <w:rsid w:val="003D4994"/>
    <w:rsid w:val="003D5834"/>
    <w:rsid w:val="003D58AA"/>
    <w:rsid w:val="003D64FA"/>
    <w:rsid w:val="003D70C5"/>
    <w:rsid w:val="003E3174"/>
    <w:rsid w:val="003E3268"/>
    <w:rsid w:val="003E41C0"/>
    <w:rsid w:val="003E4E9F"/>
    <w:rsid w:val="003E7176"/>
    <w:rsid w:val="003E787B"/>
    <w:rsid w:val="003F0F11"/>
    <w:rsid w:val="003F1D99"/>
    <w:rsid w:val="003F3705"/>
    <w:rsid w:val="003F52EE"/>
    <w:rsid w:val="003F7237"/>
    <w:rsid w:val="00400D29"/>
    <w:rsid w:val="0040115A"/>
    <w:rsid w:val="00401DF6"/>
    <w:rsid w:val="0040251A"/>
    <w:rsid w:val="0040257D"/>
    <w:rsid w:val="004043D5"/>
    <w:rsid w:val="004047CF"/>
    <w:rsid w:val="00404A4F"/>
    <w:rsid w:val="00407D13"/>
    <w:rsid w:val="0041088A"/>
    <w:rsid w:val="004117E3"/>
    <w:rsid w:val="00411A5F"/>
    <w:rsid w:val="00411B1E"/>
    <w:rsid w:val="00413DCE"/>
    <w:rsid w:val="004148AB"/>
    <w:rsid w:val="0041504F"/>
    <w:rsid w:val="00415823"/>
    <w:rsid w:val="00416724"/>
    <w:rsid w:val="00416B56"/>
    <w:rsid w:val="00417A1A"/>
    <w:rsid w:val="00417D06"/>
    <w:rsid w:val="00421ED7"/>
    <w:rsid w:val="0042213F"/>
    <w:rsid w:val="00423E22"/>
    <w:rsid w:val="00423F64"/>
    <w:rsid w:val="004248E5"/>
    <w:rsid w:val="00424A3D"/>
    <w:rsid w:val="0042518B"/>
    <w:rsid w:val="00425D25"/>
    <w:rsid w:val="004272AE"/>
    <w:rsid w:val="00431555"/>
    <w:rsid w:val="004326CF"/>
    <w:rsid w:val="004333F4"/>
    <w:rsid w:val="00433DB5"/>
    <w:rsid w:val="00433F8D"/>
    <w:rsid w:val="00434785"/>
    <w:rsid w:val="004348D9"/>
    <w:rsid w:val="0043606F"/>
    <w:rsid w:val="0043639F"/>
    <w:rsid w:val="00436F16"/>
    <w:rsid w:val="00437EC3"/>
    <w:rsid w:val="004402CD"/>
    <w:rsid w:val="00440613"/>
    <w:rsid w:val="00440EF9"/>
    <w:rsid w:val="00441A41"/>
    <w:rsid w:val="00442923"/>
    <w:rsid w:val="00443257"/>
    <w:rsid w:val="00444C82"/>
    <w:rsid w:val="00446046"/>
    <w:rsid w:val="004534C4"/>
    <w:rsid w:val="0045474B"/>
    <w:rsid w:val="00454879"/>
    <w:rsid w:val="00454B36"/>
    <w:rsid w:val="00454B48"/>
    <w:rsid w:val="0045598E"/>
    <w:rsid w:val="00457E89"/>
    <w:rsid w:val="00460EA8"/>
    <w:rsid w:val="00461A81"/>
    <w:rsid w:val="00461FB6"/>
    <w:rsid w:val="00462968"/>
    <w:rsid w:val="00462A0C"/>
    <w:rsid w:val="00463AB1"/>
    <w:rsid w:val="00464D39"/>
    <w:rsid w:val="00466553"/>
    <w:rsid w:val="00466FB9"/>
    <w:rsid w:val="0047001A"/>
    <w:rsid w:val="004708AB"/>
    <w:rsid w:val="004715F1"/>
    <w:rsid w:val="0047253D"/>
    <w:rsid w:val="00472586"/>
    <w:rsid w:val="00473A34"/>
    <w:rsid w:val="00474CA5"/>
    <w:rsid w:val="004750AC"/>
    <w:rsid w:val="00475738"/>
    <w:rsid w:val="00475D3A"/>
    <w:rsid w:val="00476F89"/>
    <w:rsid w:val="00481F91"/>
    <w:rsid w:val="00484D05"/>
    <w:rsid w:val="00485119"/>
    <w:rsid w:val="00485F76"/>
    <w:rsid w:val="00486B4D"/>
    <w:rsid w:val="0048767E"/>
    <w:rsid w:val="0049144D"/>
    <w:rsid w:val="004932E1"/>
    <w:rsid w:val="004944B2"/>
    <w:rsid w:val="00495114"/>
    <w:rsid w:val="00495C8D"/>
    <w:rsid w:val="004961B6"/>
    <w:rsid w:val="004973B3"/>
    <w:rsid w:val="00497A27"/>
    <w:rsid w:val="004A09DC"/>
    <w:rsid w:val="004A160C"/>
    <w:rsid w:val="004A32FB"/>
    <w:rsid w:val="004A4FBF"/>
    <w:rsid w:val="004A6FAC"/>
    <w:rsid w:val="004A753E"/>
    <w:rsid w:val="004A7624"/>
    <w:rsid w:val="004B19A1"/>
    <w:rsid w:val="004B26CF"/>
    <w:rsid w:val="004B3142"/>
    <w:rsid w:val="004B3A70"/>
    <w:rsid w:val="004B4055"/>
    <w:rsid w:val="004B4858"/>
    <w:rsid w:val="004B4A45"/>
    <w:rsid w:val="004B6D55"/>
    <w:rsid w:val="004B79B7"/>
    <w:rsid w:val="004B7BFD"/>
    <w:rsid w:val="004C13F3"/>
    <w:rsid w:val="004C22F3"/>
    <w:rsid w:val="004C2A59"/>
    <w:rsid w:val="004C3122"/>
    <w:rsid w:val="004C5162"/>
    <w:rsid w:val="004C6A61"/>
    <w:rsid w:val="004D2A6D"/>
    <w:rsid w:val="004D35AD"/>
    <w:rsid w:val="004D760A"/>
    <w:rsid w:val="004E0D65"/>
    <w:rsid w:val="004E207D"/>
    <w:rsid w:val="004E4180"/>
    <w:rsid w:val="004E4D2C"/>
    <w:rsid w:val="004E67C0"/>
    <w:rsid w:val="004E6F43"/>
    <w:rsid w:val="004E795A"/>
    <w:rsid w:val="004F10A4"/>
    <w:rsid w:val="004F4930"/>
    <w:rsid w:val="004F4E41"/>
    <w:rsid w:val="004F57FB"/>
    <w:rsid w:val="004F68AF"/>
    <w:rsid w:val="005014A2"/>
    <w:rsid w:val="00501D4D"/>
    <w:rsid w:val="00502737"/>
    <w:rsid w:val="00503D9B"/>
    <w:rsid w:val="0050452F"/>
    <w:rsid w:val="005051F7"/>
    <w:rsid w:val="00505981"/>
    <w:rsid w:val="005061AB"/>
    <w:rsid w:val="00506F62"/>
    <w:rsid w:val="005079C5"/>
    <w:rsid w:val="00510F5D"/>
    <w:rsid w:val="005110F6"/>
    <w:rsid w:val="00513C08"/>
    <w:rsid w:val="00514C2E"/>
    <w:rsid w:val="005171DE"/>
    <w:rsid w:val="005201E0"/>
    <w:rsid w:val="00520843"/>
    <w:rsid w:val="005220D2"/>
    <w:rsid w:val="005225EB"/>
    <w:rsid w:val="0052267B"/>
    <w:rsid w:val="005229B2"/>
    <w:rsid w:val="00523311"/>
    <w:rsid w:val="005238FC"/>
    <w:rsid w:val="00525B5A"/>
    <w:rsid w:val="0052621A"/>
    <w:rsid w:val="005275DA"/>
    <w:rsid w:val="005302FE"/>
    <w:rsid w:val="005303D8"/>
    <w:rsid w:val="00533636"/>
    <w:rsid w:val="00540C25"/>
    <w:rsid w:val="00542372"/>
    <w:rsid w:val="005425D4"/>
    <w:rsid w:val="0054433D"/>
    <w:rsid w:val="00545D0D"/>
    <w:rsid w:val="0055229B"/>
    <w:rsid w:val="00553519"/>
    <w:rsid w:val="005539B8"/>
    <w:rsid w:val="00553A4B"/>
    <w:rsid w:val="00554753"/>
    <w:rsid w:val="00554F5A"/>
    <w:rsid w:val="00555A89"/>
    <w:rsid w:val="00557F8C"/>
    <w:rsid w:val="00562342"/>
    <w:rsid w:val="0056396E"/>
    <w:rsid w:val="00563ADC"/>
    <w:rsid w:val="00572CBD"/>
    <w:rsid w:val="00575582"/>
    <w:rsid w:val="00575949"/>
    <w:rsid w:val="00575E4E"/>
    <w:rsid w:val="00576711"/>
    <w:rsid w:val="00576769"/>
    <w:rsid w:val="005769F5"/>
    <w:rsid w:val="005770AE"/>
    <w:rsid w:val="00577258"/>
    <w:rsid w:val="00577E03"/>
    <w:rsid w:val="00577E59"/>
    <w:rsid w:val="0058050B"/>
    <w:rsid w:val="0058113B"/>
    <w:rsid w:val="00581854"/>
    <w:rsid w:val="00582493"/>
    <w:rsid w:val="005824DE"/>
    <w:rsid w:val="005844E7"/>
    <w:rsid w:val="00585FD4"/>
    <w:rsid w:val="005906B7"/>
    <w:rsid w:val="00592943"/>
    <w:rsid w:val="00592F02"/>
    <w:rsid w:val="00593426"/>
    <w:rsid w:val="0059362A"/>
    <w:rsid w:val="0059376A"/>
    <w:rsid w:val="005948A4"/>
    <w:rsid w:val="0059492A"/>
    <w:rsid w:val="00595A72"/>
    <w:rsid w:val="00596338"/>
    <w:rsid w:val="00597788"/>
    <w:rsid w:val="005A12E6"/>
    <w:rsid w:val="005A19FE"/>
    <w:rsid w:val="005A1BAB"/>
    <w:rsid w:val="005A3C7B"/>
    <w:rsid w:val="005A4824"/>
    <w:rsid w:val="005A4AF8"/>
    <w:rsid w:val="005A4EFD"/>
    <w:rsid w:val="005A7C8B"/>
    <w:rsid w:val="005B0510"/>
    <w:rsid w:val="005B18A4"/>
    <w:rsid w:val="005B1FEE"/>
    <w:rsid w:val="005B3AA9"/>
    <w:rsid w:val="005B41AB"/>
    <w:rsid w:val="005B4C48"/>
    <w:rsid w:val="005B4CF0"/>
    <w:rsid w:val="005B561D"/>
    <w:rsid w:val="005B608C"/>
    <w:rsid w:val="005B7C04"/>
    <w:rsid w:val="005C1EDC"/>
    <w:rsid w:val="005C2AE7"/>
    <w:rsid w:val="005C3A96"/>
    <w:rsid w:val="005C40A5"/>
    <w:rsid w:val="005C4640"/>
    <w:rsid w:val="005C66E6"/>
    <w:rsid w:val="005C7E35"/>
    <w:rsid w:val="005C7F1A"/>
    <w:rsid w:val="005D1253"/>
    <w:rsid w:val="005D12AE"/>
    <w:rsid w:val="005D14E6"/>
    <w:rsid w:val="005D22CA"/>
    <w:rsid w:val="005D613D"/>
    <w:rsid w:val="005D68D7"/>
    <w:rsid w:val="005D723C"/>
    <w:rsid w:val="005D7BC6"/>
    <w:rsid w:val="005E0EB3"/>
    <w:rsid w:val="005E13D5"/>
    <w:rsid w:val="005E21BC"/>
    <w:rsid w:val="005E2A3A"/>
    <w:rsid w:val="005E39B5"/>
    <w:rsid w:val="005E4292"/>
    <w:rsid w:val="005E5208"/>
    <w:rsid w:val="005E64D8"/>
    <w:rsid w:val="005E7C73"/>
    <w:rsid w:val="005F0876"/>
    <w:rsid w:val="005F3405"/>
    <w:rsid w:val="005F54F5"/>
    <w:rsid w:val="005F64AD"/>
    <w:rsid w:val="005F6A51"/>
    <w:rsid w:val="0060018C"/>
    <w:rsid w:val="00600C22"/>
    <w:rsid w:val="00600D72"/>
    <w:rsid w:val="0060252B"/>
    <w:rsid w:val="00603373"/>
    <w:rsid w:val="006033B6"/>
    <w:rsid w:val="00603683"/>
    <w:rsid w:val="00603C3A"/>
    <w:rsid w:val="0060612E"/>
    <w:rsid w:val="0060756B"/>
    <w:rsid w:val="00610736"/>
    <w:rsid w:val="006140B8"/>
    <w:rsid w:val="006149F5"/>
    <w:rsid w:val="00616EF9"/>
    <w:rsid w:val="00617AA2"/>
    <w:rsid w:val="00617FA5"/>
    <w:rsid w:val="00623133"/>
    <w:rsid w:val="00623491"/>
    <w:rsid w:val="00623642"/>
    <w:rsid w:val="00623CA0"/>
    <w:rsid w:val="00624B01"/>
    <w:rsid w:val="00624C6D"/>
    <w:rsid w:val="006250E3"/>
    <w:rsid w:val="00627810"/>
    <w:rsid w:val="00630F98"/>
    <w:rsid w:val="00631B73"/>
    <w:rsid w:val="00631C06"/>
    <w:rsid w:val="0063339F"/>
    <w:rsid w:val="006340AA"/>
    <w:rsid w:val="0063549F"/>
    <w:rsid w:val="006358B5"/>
    <w:rsid w:val="00636101"/>
    <w:rsid w:val="0063650A"/>
    <w:rsid w:val="00637094"/>
    <w:rsid w:val="00637189"/>
    <w:rsid w:val="00637696"/>
    <w:rsid w:val="00640191"/>
    <w:rsid w:val="00640596"/>
    <w:rsid w:val="006408B0"/>
    <w:rsid w:val="006417F1"/>
    <w:rsid w:val="00641AEC"/>
    <w:rsid w:val="00642CFA"/>
    <w:rsid w:val="00643049"/>
    <w:rsid w:val="00643C15"/>
    <w:rsid w:val="00643E2C"/>
    <w:rsid w:val="00644AE0"/>
    <w:rsid w:val="00646408"/>
    <w:rsid w:val="0064720D"/>
    <w:rsid w:val="0064781B"/>
    <w:rsid w:val="006478F8"/>
    <w:rsid w:val="00652128"/>
    <w:rsid w:val="006528A1"/>
    <w:rsid w:val="00652EDA"/>
    <w:rsid w:val="00653196"/>
    <w:rsid w:val="00653A71"/>
    <w:rsid w:val="00655E02"/>
    <w:rsid w:val="00656258"/>
    <w:rsid w:val="0066033B"/>
    <w:rsid w:val="00660379"/>
    <w:rsid w:val="0066380D"/>
    <w:rsid w:val="0066449B"/>
    <w:rsid w:val="00664E2F"/>
    <w:rsid w:val="006657DF"/>
    <w:rsid w:val="00665CEF"/>
    <w:rsid w:val="00667BB5"/>
    <w:rsid w:val="00667CC0"/>
    <w:rsid w:val="006707C5"/>
    <w:rsid w:val="006712E0"/>
    <w:rsid w:val="006715F1"/>
    <w:rsid w:val="00673951"/>
    <w:rsid w:val="00674F2D"/>
    <w:rsid w:val="00675A2A"/>
    <w:rsid w:val="00677121"/>
    <w:rsid w:val="00677311"/>
    <w:rsid w:val="00680542"/>
    <w:rsid w:val="00680812"/>
    <w:rsid w:val="00681FD8"/>
    <w:rsid w:val="00682D94"/>
    <w:rsid w:val="006837E8"/>
    <w:rsid w:val="006842F0"/>
    <w:rsid w:val="0068449F"/>
    <w:rsid w:val="00687BB8"/>
    <w:rsid w:val="0069017A"/>
    <w:rsid w:val="00691798"/>
    <w:rsid w:val="00692DB9"/>
    <w:rsid w:val="00693FF4"/>
    <w:rsid w:val="0069419B"/>
    <w:rsid w:val="00694837"/>
    <w:rsid w:val="006949EE"/>
    <w:rsid w:val="00694F4A"/>
    <w:rsid w:val="00695640"/>
    <w:rsid w:val="006A327E"/>
    <w:rsid w:val="006A72B3"/>
    <w:rsid w:val="006B0629"/>
    <w:rsid w:val="006B19E3"/>
    <w:rsid w:val="006B1C99"/>
    <w:rsid w:val="006B24F5"/>
    <w:rsid w:val="006B39EF"/>
    <w:rsid w:val="006B42E5"/>
    <w:rsid w:val="006B4C87"/>
    <w:rsid w:val="006B555F"/>
    <w:rsid w:val="006B6809"/>
    <w:rsid w:val="006C0C57"/>
    <w:rsid w:val="006C17D7"/>
    <w:rsid w:val="006C1D46"/>
    <w:rsid w:val="006C374F"/>
    <w:rsid w:val="006C3BFB"/>
    <w:rsid w:val="006C3CEC"/>
    <w:rsid w:val="006C4B23"/>
    <w:rsid w:val="006C62E6"/>
    <w:rsid w:val="006C7DDF"/>
    <w:rsid w:val="006D0A35"/>
    <w:rsid w:val="006D184E"/>
    <w:rsid w:val="006D1F41"/>
    <w:rsid w:val="006D28C4"/>
    <w:rsid w:val="006D34DC"/>
    <w:rsid w:val="006D3A1C"/>
    <w:rsid w:val="006D49F3"/>
    <w:rsid w:val="006D4C30"/>
    <w:rsid w:val="006D5199"/>
    <w:rsid w:val="006E0F4D"/>
    <w:rsid w:val="006E1CCB"/>
    <w:rsid w:val="006E21AA"/>
    <w:rsid w:val="006E2259"/>
    <w:rsid w:val="006E27C1"/>
    <w:rsid w:val="006E3749"/>
    <w:rsid w:val="006E3968"/>
    <w:rsid w:val="006E501C"/>
    <w:rsid w:val="006E5E60"/>
    <w:rsid w:val="006E5FD0"/>
    <w:rsid w:val="006F06A5"/>
    <w:rsid w:val="006F1EAB"/>
    <w:rsid w:val="006F3252"/>
    <w:rsid w:val="006F4630"/>
    <w:rsid w:val="006F5504"/>
    <w:rsid w:val="006F676D"/>
    <w:rsid w:val="006F745F"/>
    <w:rsid w:val="007010D5"/>
    <w:rsid w:val="0070113C"/>
    <w:rsid w:val="00701254"/>
    <w:rsid w:val="00702B52"/>
    <w:rsid w:val="007048EA"/>
    <w:rsid w:val="00705CFA"/>
    <w:rsid w:val="007066DD"/>
    <w:rsid w:val="0070693A"/>
    <w:rsid w:val="00707403"/>
    <w:rsid w:val="0071067D"/>
    <w:rsid w:val="00712ED7"/>
    <w:rsid w:val="007130E5"/>
    <w:rsid w:val="00715031"/>
    <w:rsid w:val="007152AB"/>
    <w:rsid w:val="0071536F"/>
    <w:rsid w:val="00717743"/>
    <w:rsid w:val="00720C22"/>
    <w:rsid w:val="00722803"/>
    <w:rsid w:val="00722AE6"/>
    <w:rsid w:val="00722C45"/>
    <w:rsid w:val="00722DAC"/>
    <w:rsid w:val="00722F16"/>
    <w:rsid w:val="007235D1"/>
    <w:rsid w:val="007241A7"/>
    <w:rsid w:val="007252D1"/>
    <w:rsid w:val="00726389"/>
    <w:rsid w:val="00731013"/>
    <w:rsid w:val="0073125E"/>
    <w:rsid w:val="00731EE5"/>
    <w:rsid w:val="007338D2"/>
    <w:rsid w:val="00733953"/>
    <w:rsid w:val="007339BD"/>
    <w:rsid w:val="00733F36"/>
    <w:rsid w:val="00734E25"/>
    <w:rsid w:val="0073582D"/>
    <w:rsid w:val="007365C5"/>
    <w:rsid w:val="00736EC4"/>
    <w:rsid w:val="007371E5"/>
    <w:rsid w:val="007415C9"/>
    <w:rsid w:val="007421CA"/>
    <w:rsid w:val="007455B7"/>
    <w:rsid w:val="00745849"/>
    <w:rsid w:val="00745F40"/>
    <w:rsid w:val="00746D12"/>
    <w:rsid w:val="00747808"/>
    <w:rsid w:val="007525BE"/>
    <w:rsid w:val="007537E2"/>
    <w:rsid w:val="00754E47"/>
    <w:rsid w:val="00755010"/>
    <w:rsid w:val="00755602"/>
    <w:rsid w:val="00755859"/>
    <w:rsid w:val="007559E6"/>
    <w:rsid w:val="00755B84"/>
    <w:rsid w:val="007611C0"/>
    <w:rsid w:val="00761683"/>
    <w:rsid w:val="00762D48"/>
    <w:rsid w:val="0076621A"/>
    <w:rsid w:val="00766400"/>
    <w:rsid w:val="00766636"/>
    <w:rsid w:val="0076665E"/>
    <w:rsid w:val="00770047"/>
    <w:rsid w:val="00770090"/>
    <w:rsid w:val="00770B51"/>
    <w:rsid w:val="007713A1"/>
    <w:rsid w:val="00774026"/>
    <w:rsid w:val="007752EC"/>
    <w:rsid w:val="00776918"/>
    <w:rsid w:val="007806C4"/>
    <w:rsid w:val="0078080C"/>
    <w:rsid w:val="00780B26"/>
    <w:rsid w:val="00780E76"/>
    <w:rsid w:val="0078197F"/>
    <w:rsid w:val="00783076"/>
    <w:rsid w:val="00785529"/>
    <w:rsid w:val="00785FF9"/>
    <w:rsid w:val="00786A01"/>
    <w:rsid w:val="00790836"/>
    <w:rsid w:val="00791355"/>
    <w:rsid w:val="007915FD"/>
    <w:rsid w:val="007923FE"/>
    <w:rsid w:val="00795113"/>
    <w:rsid w:val="007964B6"/>
    <w:rsid w:val="00796BC7"/>
    <w:rsid w:val="00796E23"/>
    <w:rsid w:val="00797213"/>
    <w:rsid w:val="007A04C3"/>
    <w:rsid w:val="007A1FC5"/>
    <w:rsid w:val="007A2BDD"/>
    <w:rsid w:val="007A34E9"/>
    <w:rsid w:val="007A489B"/>
    <w:rsid w:val="007A50DA"/>
    <w:rsid w:val="007B004D"/>
    <w:rsid w:val="007B0540"/>
    <w:rsid w:val="007B05A8"/>
    <w:rsid w:val="007B2DDA"/>
    <w:rsid w:val="007B468C"/>
    <w:rsid w:val="007B5F9D"/>
    <w:rsid w:val="007B7A19"/>
    <w:rsid w:val="007B7A36"/>
    <w:rsid w:val="007B7D2C"/>
    <w:rsid w:val="007C181C"/>
    <w:rsid w:val="007C1D88"/>
    <w:rsid w:val="007C2D40"/>
    <w:rsid w:val="007C2E1F"/>
    <w:rsid w:val="007C474B"/>
    <w:rsid w:val="007C78B6"/>
    <w:rsid w:val="007D1CAA"/>
    <w:rsid w:val="007D3740"/>
    <w:rsid w:val="007D48DB"/>
    <w:rsid w:val="007D4E51"/>
    <w:rsid w:val="007D5762"/>
    <w:rsid w:val="007D7C01"/>
    <w:rsid w:val="007D7E05"/>
    <w:rsid w:val="007E07EF"/>
    <w:rsid w:val="007E1DEE"/>
    <w:rsid w:val="007E4076"/>
    <w:rsid w:val="007E4837"/>
    <w:rsid w:val="007E4C6C"/>
    <w:rsid w:val="007E7296"/>
    <w:rsid w:val="007E7A8E"/>
    <w:rsid w:val="007F0D98"/>
    <w:rsid w:val="007F152A"/>
    <w:rsid w:val="007F2045"/>
    <w:rsid w:val="007F3B51"/>
    <w:rsid w:val="007F435D"/>
    <w:rsid w:val="007F4E66"/>
    <w:rsid w:val="007F7642"/>
    <w:rsid w:val="008018DA"/>
    <w:rsid w:val="00802A8F"/>
    <w:rsid w:val="00802B50"/>
    <w:rsid w:val="00802ECA"/>
    <w:rsid w:val="008032CF"/>
    <w:rsid w:val="00803653"/>
    <w:rsid w:val="0080366D"/>
    <w:rsid w:val="00803AAC"/>
    <w:rsid w:val="00803C57"/>
    <w:rsid w:val="0080441D"/>
    <w:rsid w:val="00804CF7"/>
    <w:rsid w:val="008057E2"/>
    <w:rsid w:val="00806635"/>
    <w:rsid w:val="00806B90"/>
    <w:rsid w:val="00807700"/>
    <w:rsid w:val="00813B52"/>
    <w:rsid w:val="008171B7"/>
    <w:rsid w:val="0081755F"/>
    <w:rsid w:val="00817DB6"/>
    <w:rsid w:val="008200F4"/>
    <w:rsid w:val="008212A7"/>
    <w:rsid w:val="00821E61"/>
    <w:rsid w:val="00826528"/>
    <w:rsid w:val="0082787B"/>
    <w:rsid w:val="00827B7D"/>
    <w:rsid w:val="00831DD3"/>
    <w:rsid w:val="00832AAD"/>
    <w:rsid w:val="00832E1D"/>
    <w:rsid w:val="00836F45"/>
    <w:rsid w:val="008376BC"/>
    <w:rsid w:val="00837730"/>
    <w:rsid w:val="00837E7C"/>
    <w:rsid w:val="0084058D"/>
    <w:rsid w:val="00842313"/>
    <w:rsid w:val="00842E94"/>
    <w:rsid w:val="008430AE"/>
    <w:rsid w:val="0084521B"/>
    <w:rsid w:val="0084532B"/>
    <w:rsid w:val="008470D6"/>
    <w:rsid w:val="00850396"/>
    <w:rsid w:val="0085195F"/>
    <w:rsid w:val="00852840"/>
    <w:rsid w:val="008532B5"/>
    <w:rsid w:val="00853B8A"/>
    <w:rsid w:val="00854C1D"/>
    <w:rsid w:val="0086033A"/>
    <w:rsid w:val="0086066A"/>
    <w:rsid w:val="00860852"/>
    <w:rsid w:val="00860AF8"/>
    <w:rsid w:val="00860B5B"/>
    <w:rsid w:val="00860BC5"/>
    <w:rsid w:val="00861962"/>
    <w:rsid w:val="008629E8"/>
    <w:rsid w:val="0086407D"/>
    <w:rsid w:val="00865861"/>
    <w:rsid w:val="00865B9B"/>
    <w:rsid w:val="00866104"/>
    <w:rsid w:val="00867930"/>
    <w:rsid w:val="008715A0"/>
    <w:rsid w:val="00871C74"/>
    <w:rsid w:val="00871E4D"/>
    <w:rsid w:val="008722F5"/>
    <w:rsid w:val="0087235E"/>
    <w:rsid w:val="008730DA"/>
    <w:rsid w:val="008734FE"/>
    <w:rsid w:val="00873F6A"/>
    <w:rsid w:val="00875406"/>
    <w:rsid w:val="00875FC1"/>
    <w:rsid w:val="00875FEB"/>
    <w:rsid w:val="00876F6B"/>
    <w:rsid w:val="00880020"/>
    <w:rsid w:val="008800FC"/>
    <w:rsid w:val="00880B56"/>
    <w:rsid w:val="00880FCF"/>
    <w:rsid w:val="00882005"/>
    <w:rsid w:val="00882F03"/>
    <w:rsid w:val="008832D4"/>
    <w:rsid w:val="0088413A"/>
    <w:rsid w:val="00885E99"/>
    <w:rsid w:val="008876BA"/>
    <w:rsid w:val="0089176F"/>
    <w:rsid w:val="00891C68"/>
    <w:rsid w:val="00892D96"/>
    <w:rsid w:val="00892E33"/>
    <w:rsid w:val="00893949"/>
    <w:rsid w:val="00894564"/>
    <w:rsid w:val="00895AC2"/>
    <w:rsid w:val="0089724C"/>
    <w:rsid w:val="008A1CE7"/>
    <w:rsid w:val="008A2227"/>
    <w:rsid w:val="008A3FE8"/>
    <w:rsid w:val="008A4620"/>
    <w:rsid w:val="008A739F"/>
    <w:rsid w:val="008B0D6C"/>
    <w:rsid w:val="008B36C1"/>
    <w:rsid w:val="008B5F29"/>
    <w:rsid w:val="008B69B7"/>
    <w:rsid w:val="008B7824"/>
    <w:rsid w:val="008B7E05"/>
    <w:rsid w:val="008B7F16"/>
    <w:rsid w:val="008C1946"/>
    <w:rsid w:val="008C1D01"/>
    <w:rsid w:val="008C2603"/>
    <w:rsid w:val="008C2DC9"/>
    <w:rsid w:val="008C439A"/>
    <w:rsid w:val="008C46F2"/>
    <w:rsid w:val="008C48AE"/>
    <w:rsid w:val="008C71F5"/>
    <w:rsid w:val="008C7784"/>
    <w:rsid w:val="008D1C4E"/>
    <w:rsid w:val="008D47E1"/>
    <w:rsid w:val="008D5479"/>
    <w:rsid w:val="008D6DC0"/>
    <w:rsid w:val="008E0627"/>
    <w:rsid w:val="008E10A5"/>
    <w:rsid w:val="008E38D3"/>
    <w:rsid w:val="008E3DA4"/>
    <w:rsid w:val="008E4595"/>
    <w:rsid w:val="008E6590"/>
    <w:rsid w:val="008E7A33"/>
    <w:rsid w:val="008E7C7A"/>
    <w:rsid w:val="008F0B6D"/>
    <w:rsid w:val="008F0BB3"/>
    <w:rsid w:val="008F1533"/>
    <w:rsid w:val="008F37BC"/>
    <w:rsid w:val="008F3A37"/>
    <w:rsid w:val="008F4168"/>
    <w:rsid w:val="008F56AE"/>
    <w:rsid w:val="008F6553"/>
    <w:rsid w:val="008F67F7"/>
    <w:rsid w:val="008F70F2"/>
    <w:rsid w:val="008F7D8B"/>
    <w:rsid w:val="009008F2"/>
    <w:rsid w:val="00901B88"/>
    <w:rsid w:val="00902558"/>
    <w:rsid w:val="009026E8"/>
    <w:rsid w:val="00902E35"/>
    <w:rsid w:val="0090696D"/>
    <w:rsid w:val="00910821"/>
    <w:rsid w:val="00911479"/>
    <w:rsid w:val="00911756"/>
    <w:rsid w:val="00911760"/>
    <w:rsid w:val="00911DDF"/>
    <w:rsid w:val="009131FA"/>
    <w:rsid w:val="0091322B"/>
    <w:rsid w:val="00913348"/>
    <w:rsid w:val="00913EB4"/>
    <w:rsid w:val="00915765"/>
    <w:rsid w:val="00915CEE"/>
    <w:rsid w:val="00915F02"/>
    <w:rsid w:val="00916AAC"/>
    <w:rsid w:val="00917023"/>
    <w:rsid w:val="0091713B"/>
    <w:rsid w:val="0091786F"/>
    <w:rsid w:val="0092069A"/>
    <w:rsid w:val="0092299C"/>
    <w:rsid w:val="0092347B"/>
    <w:rsid w:val="00933EE4"/>
    <w:rsid w:val="00934830"/>
    <w:rsid w:val="00934A15"/>
    <w:rsid w:val="00934B3C"/>
    <w:rsid w:val="009362B6"/>
    <w:rsid w:val="00936A95"/>
    <w:rsid w:val="00940295"/>
    <w:rsid w:val="009406E1"/>
    <w:rsid w:val="009428FE"/>
    <w:rsid w:val="0094349E"/>
    <w:rsid w:val="00944F24"/>
    <w:rsid w:val="00945A63"/>
    <w:rsid w:val="00946337"/>
    <w:rsid w:val="009471CB"/>
    <w:rsid w:val="0095089E"/>
    <w:rsid w:val="00950C8E"/>
    <w:rsid w:val="009544DD"/>
    <w:rsid w:val="00954B24"/>
    <w:rsid w:val="009555E1"/>
    <w:rsid w:val="00955B73"/>
    <w:rsid w:val="009577EB"/>
    <w:rsid w:val="0096002B"/>
    <w:rsid w:val="00961D80"/>
    <w:rsid w:val="00963F3B"/>
    <w:rsid w:val="00963FCE"/>
    <w:rsid w:val="00964B79"/>
    <w:rsid w:val="00966358"/>
    <w:rsid w:val="009665C3"/>
    <w:rsid w:val="009676A8"/>
    <w:rsid w:val="009700AA"/>
    <w:rsid w:val="00970D1D"/>
    <w:rsid w:val="00971810"/>
    <w:rsid w:val="00971836"/>
    <w:rsid w:val="00972E4E"/>
    <w:rsid w:val="00973E2B"/>
    <w:rsid w:val="00974FE4"/>
    <w:rsid w:val="00975A0C"/>
    <w:rsid w:val="00975CC8"/>
    <w:rsid w:val="00980723"/>
    <w:rsid w:val="00980CAD"/>
    <w:rsid w:val="00980FFB"/>
    <w:rsid w:val="00981688"/>
    <w:rsid w:val="00982D67"/>
    <w:rsid w:val="00984435"/>
    <w:rsid w:val="009877A0"/>
    <w:rsid w:val="00987B5E"/>
    <w:rsid w:val="00990E01"/>
    <w:rsid w:val="00991655"/>
    <w:rsid w:val="00991A8D"/>
    <w:rsid w:val="00991F2D"/>
    <w:rsid w:val="009922E3"/>
    <w:rsid w:val="00992ED3"/>
    <w:rsid w:val="009971B0"/>
    <w:rsid w:val="0099782C"/>
    <w:rsid w:val="00997E2E"/>
    <w:rsid w:val="009A2088"/>
    <w:rsid w:val="009A2110"/>
    <w:rsid w:val="009A306C"/>
    <w:rsid w:val="009A481A"/>
    <w:rsid w:val="009A73B8"/>
    <w:rsid w:val="009A77DD"/>
    <w:rsid w:val="009B11E6"/>
    <w:rsid w:val="009B1547"/>
    <w:rsid w:val="009B1FE1"/>
    <w:rsid w:val="009B3A9E"/>
    <w:rsid w:val="009B3D7D"/>
    <w:rsid w:val="009B68E8"/>
    <w:rsid w:val="009C1B55"/>
    <w:rsid w:val="009C2519"/>
    <w:rsid w:val="009C4EF1"/>
    <w:rsid w:val="009C5EE2"/>
    <w:rsid w:val="009C6862"/>
    <w:rsid w:val="009C6EFC"/>
    <w:rsid w:val="009C723B"/>
    <w:rsid w:val="009C7770"/>
    <w:rsid w:val="009D15E2"/>
    <w:rsid w:val="009D15EF"/>
    <w:rsid w:val="009D2633"/>
    <w:rsid w:val="009D2657"/>
    <w:rsid w:val="009D2E1C"/>
    <w:rsid w:val="009D42C8"/>
    <w:rsid w:val="009D4393"/>
    <w:rsid w:val="009D46C7"/>
    <w:rsid w:val="009D4AC8"/>
    <w:rsid w:val="009D518B"/>
    <w:rsid w:val="009D7269"/>
    <w:rsid w:val="009D7666"/>
    <w:rsid w:val="009D76D8"/>
    <w:rsid w:val="009D77CB"/>
    <w:rsid w:val="009E054C"/>
    <w:rsid w:val="009E0C6A"/>
    <w:rsid w:val="009E19B4"/>
    <w:rsid w:val="009E2156"/>
    <w:rsid w:val="009E4000"/>
    <w:rsid w:val="009E4EAF"/>
    <w:rsid w:val="009F0D54"/>
    <w:rsid w:val="009F1C12"/>
    <w:rsid w:val="009F412E"/>
    <w:rsid w:val="009F58C6"/>
    <w:rsid w:val="009F6673"/>
    <w:rsid w:val="009F6733"/>
    <w:rsid w:val="009F6E93"/>
    <w:rsid w:val="009F7DFB"/>
    <w:rsid w:val="00A01BB5"/>
    <w:rsid w:val="00A01F2F"/>
    <w:rsid w:val="00A025BD"/>
    <w:rsid w:val="00A036AB"/>
    <w:rsid w:val="00A03F58"/>
    <w:rsid w:val="00A044D9"/>
    <w:rsid w:val="00A06E63"/>
    <w:rsid w:val="00A1144D"/>
    <w:rsid w:val="00A11CC9"/>
    <w:rsid w:val="00A13CAD"/>
    <w:rsid w:val="00A17894"/>
    <w:rsid w:val="00A17D35"/>
    <w:rsid w:val="00A20565"/>
    <w:rsid w:val="00A2228D"/>
    <w:rsid w:val="00A22974"/>
    <w:rsid w:val="00A22B2F"/>
    <w:rsid w:val="00A23343"/>
    <w:rsid w:val="00A238D0"/>
    <w:rsid w:val="00A2476B"/>
    <w:rsid w:val="00A249DE"/>
    <w:rsid w:val="00A278FD"/>
    <w:rsid w:val="00A279D8"/>
    <w:rsid w:val="00A3028D"/>
    <w:rsid w:val="00A3312B"/>
    <w:rsid w:val="00A3346A"/>
    <w:rsid w:val="00A33A39"/>
    <w:rsid w:val="00A33AF2"/>
    <w:rsid w:val="00A33CFD"/>
    <w:rsid w:val="00A3578C"/>
    <w:rsid w:val="00A361A9"/>
    <w:rsid w:val="00A36C36"/>
    <w:rsid w:val="00A37EAB"/>
    <w:rsid w:val="00A40093"/>
    <w:rsid w:val="00A43611"/>
    <w:rsid w:val="00A443CB"/>
    <w:rsid w:val="00A45F72"/>
    <w:rsid w:val="00A467F7"/>
    <w:rsid w:val="00A46AC0"/>
    <w:rsid w:val="00A50C39"/>
    <w:rsid w:val="00A518D3"/>
    <w:rsid w:val="00A53E73"/>
    <w:rsid w:val="00A55AEC"/>
    <w:rsid w:val="00A560FB"/>
    <w:rsid w:val="00A56C4A"/>
    <w:rsid w:val="00A57F44"/>
    <w:rsid w:val="00A61450"/>
    <w:rsid w:val="00A658ED"/>
    <w:rsid w:val="00A66662"/>
    <w:rsid w:val="00A7117A"/>
    <w:rsid w:val="00A7410D"/>
    <w:rsid w:val="00A766BA"/>
    <w:rsid w:val="00A77368"/>
    <w:rsid w:val="00A77B6A"/>
    <w:rsid w:val="00A77E88"/>
    <w:rsid w:val="00A81ACF"/>
    <w:rsid w:val="00A830A9"/>
    <w:rsid w:val="00A84107"/>
    <w:rsid w:val="00A8425E"/>
    <w:rsid w:val="00A8537A"/>
    <w:rsid w:val="00A858E2"/>
    <w:rsid w:val="00A868DE"/>
    <w:rsid w:val="00A86BAF"/>
    <w:rsid w:val="00A8795F"/>
    <w:rsid w:val="00A87B0F"/>
    <w:rsid w:val="00A87E39"/>
    <w:rsid w:val="00A87FC9"/>
    <w:rsid w:val="00A91940"/>
    <w:rsid w:val="00A91A07"/>
    <w:rsid w:val="00A91EFF"/>
    <w:rsid w:val="00A92D05"/>
    <w:rsid w:val="00A93AD8"/>
    <w:rsid w:val="00A93EDF"/>
    <w:rsid w:val="00A93FD2"/>
    <w:rsid w:val="00A944C9"/>
    <w:rsid w:val="00A94D5A"/>
    <w:rsid w:val="00A96841"/>
    <w:rsid w:val="00A96CBB"/>
    <w:rsid w:val="00AA0B54"/>
    <w:rsid w:val="00AA0F90"/>
    <w:rsid w:val="00AA1430"/>
    <w:rsid w:val="00AA1D4A"/>
    <w:rsid w:val="00AA23B6"/>
    <w:rsid w:val="00AA241E"/>
    <w:rsid w:val="00AA2ABD"/>
    <w:rsid w:val="00AA5354"/>
    <w:rsid w:val="00AA64F6"/>
    <w:rsid w:val="00AA750E"/>
    <w:rsid w:val="00AA7902"/>
    <w:rsid w:val="00AB0F41"/>
    <w:rsid w:val="00AB1777"/>
    <w:rsid w:val="00AB183C"/>
    <w:rsid w:val="00AB3BD0"/>
    <w:rsid w:val="00AB4874"/>
    <w:rsid w:val="00AB5B54"/>
    <w:rsid w:val="00AB6057"/>
    <w:rsid w:val="00AB6FDD"/>
    <w:rsid w:val="00AB7F20"/>
    <w:rsid w:val="00AC0053"/>
    <w:rsid w:val="00AC0078"/>
    <w:rsid w:val="00AC0191"/>
    <w:rsid w:val="00AC2B02"/>
    <w:rsid w:val="00AC3072"/>
    <w:rsid w:val="00AC3352"/>
    <w:rsid w:val="00AC3B97"/>
    <w:rsid w:val="00AC4EA1"/>
    <w:rsid w:val="00AC7386"/>
    <w:rsid w:val="00AC7514"/>
    <w:rsid w:val="00AD00C1"/>
    <w:rsid w:val="00AD1AE7"/>
    <w:rsid w:val="00AD399F"/>
    <w:rsid w:val="00AD5605"/>
    <w:rsid w:val="00AD5876"/>
    <w:rsid w:val="00AD6741"/>
    <w:rsid w:val="00AD7EFA"/>
    <w:rsid w:val="00AE0F21"/>
    <w:rsid w:val="00AE125D"/>
    <w:rsid w:val="00AE1B2B"/>
    <w:rsid w:val="00AE2B7D"/>
    <w:rsid w:val="00AE3C38"/>
    <w:rsid w:val="00AE42B1"/>
    <w:rsid w:val="00AE4AAA"/>
    <w:rsid w:val="00AE548E"/>
    <w:rsid w:val="00AE5CBC"/>
    <w:rsid w:val="00AE79FB"/>
    <w:rsid w:val="00AE7B7A"/>
    <w:rsid w:val="00AF0081"/>
    <w:rsid w:val="00AF0C2B"/>
    <w:rsid w:val="00AF0E35"/>
    <w:rsid w:val="00AF17E5"/>
    <w:rsid w:val="00AF1982"/>
    <w:rsid w:val="00AF1B82"/>
    <w:rsid w:val="00AF3FBE"/>
    <w:rsid w:val="00AF4A2B"/>
    <w:rsid w:val="00AF7116"/>
    <w:rsid w:val="00AF7860"/>
    <w:rsid w:val="00B0017F"/>
    <w:rsid w:val="00B026B9"/>
    <w:rsid w:val="00B04EF6"/>
    <w:rsid w:val="00B05AA6"/>
    <w:rsid w:val="00B06AB4"/>
    <w:rsid w:val="00B07648"/>
    <w:rsid w:val="00B1086C"/>
    <w:rsid w:val="00B128A1"/>
    <w:rsid w:val="00B12C31"/>
    <w:rsid w:val="00B1305B"/>
    <w:rsid w:val="00B13BD8"/>
    <w:rsid w:val="00B14454"/>
    <w:rsid w:val="00B14DBB"/>
    <w:rsid w:val="00B152D7"/>
    <w:rsid w:val="00B152FA"/>
    <w:rsid w:val="00B15C64"/>
    <w:rsid w:val="00B15C67"/>
    <w:rsid w:val="00B16446"/>
    <w:rsid w:val="00B169F3"/>
    <w:rsid w:val="00B16A2A"/>
    <w:rsid w:val="00B20FEA"/>
    <w:rsid w:val="00B268C9"/>
    <w:rsid w:val="00B26A9D"/>
    <w:rsid w:val="00B272DB"/>
    <w:rsid w:val="00B32250"/>
    <w:rsid w:val="00B33349"/>
    <w:rsid w:val="00B33DC1"/>
    <w:rsid w:val="00B33EA0"/>
    <w:rsid w:val="00B3408A"/>
    <w:rsid w:val="00B343BF"/>
    <w:rsid w:val="00B34B71"/>
    <w:rsid w:val="00B3629F"/>
    <w:rsid w:val="00B41908"/>
    <w:rsid w:val="00B41BFA"/>
    <w:rsid w:val="00B42074"/>
    <w:rsid w:val="00B42620"/>
    <w:rsid w:val="00B4391E"/>
    <w:rsid w:val="00B43C0F"/>
    <w:rsid w:val="00B45067"/>
    <w:rsid w:val="00B46079"/>
    <w:rsid w:val="00B469E6"/>
    <w:rsid w:val="00B477BF"/>
    <w:rsid w:val="00B52814"/>
    <w:rsid w:val="00B52B9D"/>
    <w:rsid w:val="00B56D57"/>
    <w:rsid w:val="00B574BF"/>
    <w:rsid w:val="00B6143D"/>
    <w:rsid w:val="00B61C1E"/>
    <w:rsid w:val="00B657DB"/>
    <w:rsid w:val="00B66D70"/>
    <w:rsid w:val="00B67D41"/>
    <w:rsid w:val="00B7031F"/>
    <w:rsid w:val="00B70870"/>
    <w:rsid w:val="00B736BE"/>
    <w:rsid w:val="00B73C08"/>
    <w:rsid w:val="00B76140"/>
    <w:rsid w:val="00B830EA"/>
    <w:rsid w:val="00B83BCD"/>
    <w:rsid w:val="00B84008"/>
    <w:rsid w:val="00B844D6"/>
    <w:rsid w:val="00B85C3D"/>
    <w:rsid w:val="00B86248"/>
    <w:rsid w:val="00B90803"/>
    <w:rsid w:val="00B91D6D"/>
    <w:rsid w:val="00B92B8B"/>
    <w:rsid w:val="00B95CC7"/>
    <w:rsid w:val="00B96238"/>
    <w:rsid w:val="00B96AEC"/>
    <w:rsid w:val="00BA01F0"/>
    <w:rsid w:val="00BA0C24"/>
    <w:rsid w:val="00BA0C96"/>
    <w:rsid w:val="00BA3C54"/>
    <w:rsid w:val="00BA551A"/>
    <w:rsid w:val="00BA5BB6"/>
    <w:rsid w:val="00BA72A1"/>
    <w:rsid w:val="00BA7741"/>
    <w:rsid w:val="00BB0DD4"/>
    <w:rsid w:val="00BB12D6"/>
    <w:rsid w:val="00BB2A9F"/>
    <w:rsid w:val="00BB2E83"/>
    <w:rsid w:val="00BB3C71"/>
    <w:rsid w:val="00BB5319"/>
    <w:rsid w:val="00BB5AFA"/>
    <w:rsid w:val="00BB6E76"/>
    <w:rsid w:val="00BC0E00"/>
    <w:rsid w:val="00BC25C6"/>
    <w:rsid w:val="00BC3CCD"/>
    <w:rsid w:val="00BC55E2"/>
    <w:rsid w:val="00BC6316"/>
    <w:rsid w:val="00BC63E4"/>
    <w:rsid w:val="00BC6407"/>
    <w:rsid w:val="00BC6E8B"/>
    <w:rsid w:val="00BD0884"/>
    <w:rsid w:val="00BD1F61"/>
    <w:rsid w:val="00BD61BD"/>
    <w:rsid w:val="00BD6C07"/>
    <w:rsid w:val="00BE1CF0"/>
    <w:rsid w:val="00BE2112"/>
    <w:rsid w:val="00BE2E5D"/>
    <w:rsid w:val="00BE33BD"/>
    <w:rsid w:val="00BE64BB"/>
    <w:rsid w:val="00BE657B"/>
    <w:rsid w:val="00BE6B99"/>
    <w:rsid w:val="00BE71E8"/>
    <w:rsid w:val="00BF1B57"/>
    <w:rsid w:val="00BF2652"/>
    <w:rsid w:val="00BF2B23"/>
    <w:rsid w:val="00BF42F0"/>
    <w:rsid w:val="00BF4B46"/>
    <w:rsid w:val="00BF507F"/>
    <w:rsid w:val="00BF531B"/>
    <w:rsid w:val="00C00541"/>
    <w:rsid w:val="00C006FD"/>
    <w:rsid w:val="00C00E46"/>
    <w:rsid w:val="00C013E2"/>
    <w:rsid w:val="00C01818"/>
    <w:rsid w:val="00C01AB1"/>
    <w:rsid w:val="00C0279C"/>
    <w:rsid w:val="00C03B59"/>
    <w:rsid w:val="00C054C0"/>
    <w:rsid w:val="00C056E3"/>
    <w:rsid w:val="00C063D6"/>
    <w:rsid w:val="00C06CAA"/>
    <w:rsid w:val="00C06F96"/>
    <w:rsid w:val="00C07CCE"/>
    <w:rsid w:val="00C10145"/>
    <w:rsid w:val="00C11690"/>
    <w:rsid w:val="00C12B60"/>
    <w:rsid w:val="00C14557"/>
    <w:rsid w:val="00C147A5"/>
    <w:rsid w:val="00C17545"/>
    <w:rsid w:val="00C200AE"/>
    <w:rsid w:val="00C2038C"/>
    <w:rsid w:val="00C22B97"/>
    <w:rsid w:val="00C2365D"/>
    <w:rsid w:val="00C23923"/>
    <w:rsid w:val="00C26697"/>
    <w:rsid w:val="00C277CE"/>
    <w:rsid w:val="00C307E8"/>
    <w:rsid w:val="00C30EBC"/>
    <w:rsid w:val="00C31120"/>
    <w:rsid w:val="00C320DD"/>
    <w:rsid w:val="00C33164"/>
    <w:rsid w:val="00C33EAC"/>
    <w:rsid w:val="00C36873"/>
    <w:rsid w:val="00C3704D"/>
    <w:rsid w:val="00C40382"/>
    <w:rsid w:val="00C41DC4"/>
    <w:rsid w:val="00C44862"/>
    <w:rsid w:val="00C44D42"/>
    <w:rsid w:val="00C44F63"/>
    <w:rsid w:val="00C44FEA"/>
    <w:rsid w:val="00C45858"/>
    <w:rsid w:val="00C45873"/>
    <w:rsid w:val="00C463B4"/>
    <w:rsid w:val="00C46573"/>
    <w:rsid w:val="00C46CE5"/>
    <w:rsid w:val="00C515FE"/>
    <w:rsid w:val="00C52C08"/>
    <w:rsid w:val="00C542B9"/>
    <w:rsid w:val="00C54BBB"/>
    <w:rsid w:val="00C5570A"/>
    <w:rsid w:val="00C55BCE"/>
    <w:rsid w:val="00C57A25"/>
    <w:rsid w:val="00C57A6C"/>
    <w:rsid w:val="00C61D74"/>
    <w:rsid w:val="00C64175"/>
    <w:rsid w:val="00C65496"/>
    <w:rsid w:val="00C65A46"/>
    <w:rsid w:val="00C6609B"/>
    <w:rsid w:val="00C6724A"/>
    <w:rsid w:val="00C67EE2"/>
    <w:rsid w:val="00C705B3"/>
    <w:rsid w:val="00C7198A"/>
    <w:rsid w:val="00C74981"/>
    <w:rsid w:val="00C75EC0"/>
    <w:rsid w:val="00C8124D"/>
    <w:rsid w:val="00C81A3B"/>
    <w:rsid w:val="00C82880"/>
    <w:rsid w:val="00C83250"/>
    <w:rsid w:val="00C83524"/>
    <w:rsid w:val="00C849DB"/>
    <w:rsid w:val="00C849E7"/>
    <w:rsid w:val="00C85CC6"/>
    <w:rsid w:val="00C909AF"/>
    <w:rsid w:val="00C913C9"/>
    <w:rsid w:val="00C91A5A"/>
    <w:rsid w:val="00C9284E"/>
    <w:rsid w:val="00C93586"/>
    <w:rsid w:val="00C95863"/>
    <w:rsid w:val="00C95AC0"/>
    <w:rsid w:val="00C96B19"/>
    <w:rsid w:val="00C97DC0"/>
    <w:rsid w:val="00CA0D47"/>
    <w:rsid w:val="00CA2C51"/>
    <w:rsid w:val="00CA3450"/>
    <w:rsid w:val="00CA45D8"/>
    <w:rsid w:val="00CA6236"/>
    <w:rsid w:val="00CA707B"/>
    <w:rsid w:val="00CA7C36"/>
    <w:rsid w:val="00CB01B2"/>
    <w:rsid w:val="00CB0C0B"/>
    <w:rsid w:val="00CB0C74"/>
    <w:rsid w:val="00CB79EE"/>
    <w:rsid w:val="00CB7A00"/>
    <w:rsid w:val="00CB7CD0"/>
    <w:rsid w:val="00CC04AE"/>
    <w:rsid w:val="00CC137D"/>
    <w:rsid w:val="00CC20D4"/>
    <w:rsid w:val="00CC36E3"/>
    <w:rsid w:val="00CC3BC5"/>
    <w:rsid w:val="00CC5386"/>
    <w:rsid w:val="00CC5596"/>
    <w:rsid w:val="00CC70BC"/>
    <w:rsid w:val="00CC7861"/>
    <w:rsid w:val="00CD26D0"/>
    <w:rsid w:val="00CD38DB"/>
    <w:rsid w:val="00CD4562"/>
    <w:rsid w:val="00CD4AC3"/>
    <w:rsid w:val="00CD5317"/>
    <w:rsid w:val="00CD592C"/>
    <w:rsid w:val="00CD5D60"/>
    <w:rsid w:val="00CD5FFC"/>
    <w:rsid w:val="00CD71E4"/>
    <w:rsid w:val="00CE1AAE"/>
    <w:rsid w:val="00CE1FDC"/>
    <w:rsid w:val="00CE57AF"/>
    <w:rsid w:val="00CE6EFD"/>
    <w:rsid w:val="00CF0FC6"/>
    <w:rsid w:val="00CF152F"/>
    <w:rsid w:val="00CF1711"/>
    <w:rsid w:val="00CF1F84"/>
    <w:rsid w:val="00CF2BCC"/>
    <w:rsid w:val="00CF310B"/>
    <w:rsid w:val="00CF3E2C"/>
    <w:rsid w:val="00CF3E7F"/>
    <w:rsid w:val="00CF51B6"/>
    <w:rsid w:val="00CF556E"/>
    <w:rsid w:val="00CF62CD"/>
    <w:rsid w:val="00CF6916"/>
    <w:rsid w:val="00CF7E95"/>
    <w:rsid w:val="00D0092C"/>
    <w:rsid w:val="00D01E07"/>
    <w:rsid w:val="00D023BC"/>
    <w:rsid w:val="00D0339E"/>
    <w:rsid w:val="00D0350E"/>
    <w:rsid w:val="00D04CB3"/>
    <w:rsid w:val="00D05175"/>
    <w:rsid w:val="00D059F3"/>
    <w:rsid w:val="00D06062"/>
    <w:rsid w:val="00D07708"/>
    <w:rsid w:val="00D07850"/>
    <w:rsid w:val="00D07EC7"/>
    <w:rsid w:val="00D11083"/>
    <w:rsid w:val="00D122B3"/>
    <w:rsid w:val="00D12853"/>
    <w:rsid w:val="00D1354A"/>
    <w:rsid w:val="00D152B7"/>
    <w:rsid w:val="00D16A92"/>
    <w:rsid w:val="00D17167"/>
    <w:rsid w:val="00D17730"/>
    <w:rsid w:val="00D178CC"/>
    <w:rsid w:val="00D21468"/>
    <w:rsid w:val="00D229D1"/>
    <w:rsid w:val="00D23077"/>
    <w:rsid w:val="00D24C68"/>
    <w:rsid w:val="00D24DC4"/>
    <w:rsid w:val="00D2512F"/>
    <w:rsid w:val="00D252C1"/>
    <w:rsid w:val="00D27554"/>
    <w:rsid w:val="00D279D5"/>
    <w:rsid w:val="00D30892"/>
    <w:rsid w:val="00D30F1D"/>
    <w:rsid w:val="00D32333"/>
    <w:rsid w:val="00D329B1"/>
    <w:rsid w:val="00D33A07"/>
    <w:rsid w:val="00D3478E"/>
    <w:rsid w:val="00D360A4"/>
    <w:rsid w:val="00D366E9"/>
    <w:rsid w:val="00D37972"/>
    <w:rsid w:val="00D40E3A"/>
    <w:rsid w:val="00D42B4A"/>
    <w:rsid w:val="00D4465A"/>
    <w:rsid w:val="00D44B2E"/>
    <w:rsid w:val="00D44B68"/>
    <w:rsid w:val="00D451B3"/>
    <w:rsid w:val="00D452BE"/>
    <w:rsid w:val="00D452E4"/>
    <w:rsid w:val="00D4668C"/>
    <w:rsid w:val="00D47516"/>
    <w:rsid w:val="00D477F3"/>
    <w:rsid w:val="00D511A1"/>
    <w:rsid w:val="00D52177"/>
    <w:rsid w:val="00D53114"/>
    <w:rsid w:val="00D53EC2"/>
    <w:rsid w:val="00D546D3"/>
    <w:rsid w:val="00D55341"/>
    <w:rsid w:val="00D558E7"/>
    <w:rsid w:val="00D55D5C"/>
    <w:rsid w:val="00D56A6A"/>
    <w:rsid w:val="00D57DD1"/>
    <w:rsid w:val="00D60462"/>
    <w:rsid w:val="00D6064B"/>
    <w:rsid w:val="00D61754"/>
    <w:rsid w:val="00D62104"/>
    <w:rsid w:val="00D65687"/>
    <w:rsid w:val="00D65887"/>
    <w:rsid w:val="00D66A52"/>
    <w:rsid w:val="00D66EB2"/>
    <w:rsid w:val="00D707A1"/>
    <w:rsid w:val="00D70873"/>
    <w:rsid w:val="00D70A78"/>
    <w:rsid w:val="00D70B11"/>
    <w:rsid w:val="00D7306F"/>
    <w:rsid w:val="00D7396E"/>
    <w:rsid w:val="00D74704"/>
    <w:rsid w:val="00D74BF0"/>
    <w:rsid w:val="00D765EE"/>
    <w:rsid w:val="00D804D2"/>
    <w:rsid w:val="00D8427C"/>
    <w:rsid w:val="00D8462D"/>
    <w:rsid w:val="00D849E6"/>
    <w:rsid w:val="00D85193"/>
    <w:rsid w:val="00D91013"/>
    <w:rsid w:val="00D923D2"/>
    <w:rsid w:val="00D92689"/>
    <w:rsid w:val="00D92D33"/>
    <w:rsid w:val="00D941A8"/>
    <w:rsid w:val="00D944D3"/>
    <w:rsid w:val="00D97206"/>
    <w:rsid w:val="00D97F46"/>
    <w:rsid w:val="00DA077E"/>
    <w:rsid w:val="00DA2796"/>
    <w:rsid w:val="00DA2F3C"/>
    <w:rsid w:val="00DA3350"/>
    <w:rsid w:val="00DA6365"/>
    <w:rsid w:val="00DA639A"/>
    <w:rsid w:val="00DA728F"/>
    <w:rsid w:val="00DB0760"/>
    <w:rsid w:val="00DB1332"/>
    <w:rsid w:val="00DB512F"/>
    <w:rsid w:val="00DB687D"/>
    <w:rsid w:val="00DC0FE1"/>
    <w:rsid w:val="00DC1B2B"/>
    <w:rsid w:val="00DC2084"/>
    <w:rsid w:val="00DC21A1"/>
    <w:rsid w:val="00DC2916"/>
    <w:rsid w:val="00DC5A08"/>
    <w:rsid w:val="00DD170E"/>
    <w:rsid w:val="00DD1A13"/>
    <w:rsid w:val="00DD2214"/>
    <w:rsid w:val="00DD2DE6"/>
    <w:rsid w:val="00DD377E"/>
    <w:rsid w:val="00DE16F4"/>
    <w:rsid w:val="00DE179B"/>
    <w:rsid w:val="00DE2203"/>
    <w:rsid w:val="00DE32C1"/>
    <w:rsid w:val="00DE66F4"/>
    <w:rsid w:val="00DE69EB"/>
    <w:rsid w:val="00DE7010"/>
    <w:rsid w:val="00DF01AC"/>
    <w:rsid w:val="00DF01BD"/>
    <w:rsid w:val="00DF0965"/>
    <w:rsid w:val="00DF12B1"/>
    <w:rsid w:val="00DF2368"/>
    <w:rsid w:val="00DF52C9"/>
    <w:rsid w:val="00DF65C0"/>
    <w:rsid w:val="00DF75C5"/>
    <w:rsid w:val="00E013D7"/>
    <w:rsid w:val="00E0333D"/>
    <w:rsid w:val="00E0369F"/>
    <w:rsid w:val="00E03B96"/>
    <w:rsid w:val="00E03E02"/>
    <w:rsid w:val="00E053BC"/>
    <w:rsid w:val="00E054BF"/>
    <w:rsid w:val="00E07B9D"/>
    <w:rsid w:val="00E10557"/>
    <w:rsid w:val="00E11150"/>
    <w:rsid w:val="00E12927"/>
    <w:rsid w:val="00E12A62"/>
    <w:rsid w:val="00E12B99"/>
    <w:rsid w:val="00E135D0"/>
    <w:rsid w:val="00E14575"/>
    <w:rsid w:val="00E1465B"/>
    <w:rsid w:val="00E14942"/>
    <w:rsid w:val="00E16A40"/>
    <w:rsid w:val="00E205C0"/>
    <w:rsid w:val="00E21037"/>
    <w:rsid w:val="00E213A7"/>
    <w:rsid w:val="00E216AC"/>
    <w:rsid w:val="00E223F6"/>
    <w:rsid w:val="00E2285F"/>
    <w:rsid w:val="00E228EB"/>
    <w:rsid w:val="00E25B5C"/>
    <w:rsid w:val="00E25B5E"/>
    <w:rsid w:val="00E25FC5"/>
    <w:rsid w:val="00E26A13"/>
    <w:rsid w:val="00E30363"/>
    <w:rsid w:val="00E30E62"/>
    <w:rsid w:val="00E311AB"/>
    <w:rsid w:val="00E32E02"/>
    <w:rsid w:val="00E35BC5"/>
    <w:rsid w:val="00E3608A"/>
    <w:rsid w:val="00E37CA9"/>
    <w:rsid w:val="00E4000F"/>
    <w:rsid w:val="00E40D9E"/>
    <w:rsid w:val="00E439A7"/>
    <w:rsid w:val="00E44263"/>
    <w:rsid w:val="00E4531E"/>
    <w:rsid w:val="00E46946"/>
    <w:rsid w:val="00E477B3"/>
    <w:rsid w:val="00E500C3"/>
    <w:rsid w:val="00E53950"/>
    <w:rsid w:val="00E539DA"/>
    <w:rsid w:val="00E53A65"/>
    <w:rsid w:val="00E53F05"/>
    <w:rsid w:val="00E54352"/>
    <w:rsid w:val="00E550ED"/>
    <w:rsid w:val="00E550F1"/>
    <w:rsid w:val="00E574D9"/>
    <w:rsid w:val="00E57555"/>
    <w:rsid w:val="00E61C01"/>
    <w:rsid w:val="00E64591"/>
    <w:rsid w:val="00E649F8"/>
    <w:rsid w:val="00E64ECE"/>
    <w:rsid w:val="00E65303"/>
    <w:rsid w:val="00E660AA"/>
    <w:rsid w:val="00E67B0A"/>
    <w:rsid w:val="00E7204B"/>
    <w:rsid w:val="00E72C22"/>
    <w:rsid w:val="00E72D4F"/>
    <w:rsid w:val="00E747CF"/>
    <w:rsid w:val="00E7625A"/>
    <w:rsid w:val="00E76A12"/>
    <w:rsid w:val="00E76E26"/>
    <w:rsid w:val="00E77736"/>
    <w:rsid w:val="00E77F4A"/>
    <w:rsid w:val="00E77FFD"/>
    <w:rsid w:val="00E8201F"/>
    <w:rsid w:val="00E82059"/>
    <w:rsid w:val="00E86007"/>
    <w:rsid w:val="00E8666A"/>
    <w:rsid w:val="00E86D73"/>
    <w:rsid w:val="00E87276"/>
    <w:rsid w:val="00E90EAA"/>
    <w:rsid w:val="00E9121E"/>
    <w:rsid w:val="00E921F9"/>
    <w:rsid w:val="00E9229F"/>
    <w:rsid w:val="00E928BB"/>
    <w:rsid w:val="00E9314F"/>
    <w:rsid w:val="00E941D7"/>
    <w:rsid w:val="00E942DA"/>
    <w:rsid w:val="00E94AFC"/>
    <w:rsid w:val="00E97388"/>
    <w:rsid w:val="00EA01D1"/>
    <w:rsid w:val="00EA30BD"/>
    <w:rsid w:val="00EA3FAE"/>
    <w:rsid w:val="00EA58ED"/>
    <w:rsid w:val="00EA66A0"/>
    <w:rsid w:val="00EA68C6"/>
    <w:rsid w:val="00EA748B"/>
    <w:rsid w:val="00EA7D0C"/>
    <w:rsid w:val="00EB00A1"/>
    <w:rsid w:val="00EB04E7"/>
    <w:rsid w:val="00EB0D6A"/>
    <w:rsid w:val="00EB10AD"/>
    <w:rsid w:val="00EB23C9"/>
    <w:rsid w:val="00EB2440"/>
    <w:rsid w:val="00EB3E53"/>
    <w:rsid w:val="00EB55B9"/>
    <w:rsid w:val="00EB76D2"/>
    <w:rsid w:val="00EC020F"/>
    <w:rsid w:val="00EC0BB9"/>
    <w:rsid w:val="00EC1349"/>
    <w:rsid w:val="00EC1D35"/>
    <w:rsid w:val="00EC1FA1"/>
    <w:rsid w:val="00EC2531"/>
    <w:rsid w:val="00EC4F99"/>
    <w:rsid w:val="00EC5296"/>
    <w:rsid w:val="00EC553D"/>
    <w:rsid w:val="00EC718B"/>
    <w:rsid w:val="00ED21B9"/>
    <w:rsid w:val="00ED368B"/>
    <w:rsid w:val="00ED3E4F"/>
    <w:rsid w:val="00ED429C"/>
    <w:rsid w:val="00ED6327"/>
    <w:rsid w:val="00ED69DA"/>
    <w:rsid w:val="00EE0400"/>
    <w:rsid w:val="00EE18BA"/>
    <w:rsid w:val="00EE22FF"/>
    <w:rsid w:val="00EE24D1"/>
    <w:rsid w:val="00EE46A1"/>
    <w:rsid w:val="00EE47EC"/>
    <w:rsid w:val="00EE4AE4"/>
    <w:rsid w:val="00EE58B3"/>
    <w:rsid w:val="00EE5D87"/>
    <w:rsid w:val="00EE624B"/>
    <w:rsid w:val="00EE658B"/>
    <w:rsid w:val="00EF1F79"/>
    <w:rsid w:val="00EF2E5F"/>
    <w:rsid w:val="00EF3974"/>
    <w:rsid w:val="00EF53B2"/>
    <w:rsid w:val="00EF5B89"/>
    <w:rsid w:val="00EF702A"/>
    <w:rsid w:val="00F0077A"/>
    <w:rsid w:val="00F007BC"/>
    <w:rsid w:val="00F0184B"/>
    <w:rsid w:val="00F028D9"/>
    <w:rsid w:val="00F037DC"/>
    <w:rsid w:val="00F04525"/>
    <w:rsid w:val="00F04E74"/>
    <w:rsid w:val="00F06ECB"/>
    <w:rsid w:val="00F113D1"/>
    <w:rsid w:val="00F13F02"/>
    <w:rsid w:val="00F1402C"/>
    <w:rsid w:val="00F24667"/>
    <w:rsid w:val="00F2671A"/>
    <w:rsid w:val="00F26BE8"/>
    <w:rsid w:val="00F30989"/>
    <w:rsid w:val="00F3177D"/>
    <w:rsid w:val="00F31826"/>
    <w:rsid w:val="00F335E5"/>
    <w:rsid w:val="00F3367C"/>
    <w:rsid w:val="00F355FD"/>
    <w:rsid w:val="00F35B91"/>
    <w:rsid w:val="00F366F3"/>
    <w:rsid w:val="00F40465"/>
    <w:rsid w:val="00F40FDA"/>
    <w:rsid w:val="00F42000"/>
    <w:rsid w:val="00F43C30"/>
    <w:rsid w:val="00F500BF"/>
    <w:rsid w:val="00F50516"/>
    <w:rsid w:val="00F50D31"/>
    <w:rsid w:val="00F53206"/>
    <w:rsid w:val="00F5457F"/>
    <w:rsid w:val="00F57756"/>
    <w:rsid w:val="00F60395"/>
    <w:rsid w:val="00F61359"/>
    <w:rsid w:val="00F613B8"/>
    <w:rsid w:val="00F61D0A"/>
    <w:rsid w:val="00F653F1"/>
    <w:rsid w:val="00F65861"/>
    <w:rsid w:val="00F65EEE"/>
    <w:rsid w:val="00F66298"/>
    <w:rsid w:val="00F669D3"/>
    <w:rsid w:val="00F701E9"/>
    <w:rsid w:val="00F704CC"/>
    <w:rsid w:val="00F7058F"/>
    <w:rsid w:val="00F70D4D"/>
    <w:rsid w:val="00F70D99"/>
    <w:rsid w:val="00F727F5"/>
    <w:rsid w:val="00F72897"/>
    <w:rsid w:val="00F743A0"/>
    <w:rsid w:val="00F7469A"/>
    <w:rsid w:val="00F74BFF"/>
    <w:rsid w:val="00F764B7"/>
    <w:rsid w:val="00F7705F"/>
    <w:rsid w:val="00F7769C"/>
    <w:rsid w:val="00F80925"/>
    <w:rsid w:val="00F80D90"/>
    <w:rsid w:val="00F851CF"/>
    <w:rsid w:val="00F87C47"/>
    <w:rsid w:val="00F90E39"/>
    <w:rsid w:val="00F91DA8"/>
    <w:rsid w:val="00F92A09"/>
    <w:rsid w:val="00F95051"/>
    <w:rsid w:val="00F95584"/>
    <w:rsid w:val="00F95FDE"/>
    <w:rsid w:val="00F96027"/>
    <w:rsid w:val="00F96B13"/>
    <w:rsid w:val="00F973CA"/>
    <w:rsid w:val="00F97709"/>
    <w:rsid w:val="00FA29E5"/>
    <w:rsid w:val="00FA3DE4"/>
    <w:rsid w:val="00FA4FD9"/>
    <w:rsid w:val="00FA5FF9"/>
    <w:rsid w:val="00FA691B"/>
    <w:rsid w:val="00FA713B"/>
    <w:rsid w:val="00FB0B76"/>
    <w:rsid w:val="00FB1F56"/>
    <w:rsid w:val="00FB2FD5"/>
    <w:rsid w:val="00FB3A35"/>
    <w:rsid w:val="00FB4964"/>
    <w:rsid w:val="00FB5DE5"/>
    <w:rsid w:val="00FB755F"/>
    <w:rsid w:val="00FC27BA"/>
    <w:rsid w:val="00FC368B"/>
    <w:rsid w:val="00FC6691"/>
    <w:rsid w:val="00FC6A2B"/>
    <w:rsid w:val="00FD0743"/>
    <w:rsid w:val="00FD1088"/>
    <w:rsid w:val="00FD1A17"/>
    <w:rsid w:val="00FD34BF"/>
    <w:rsid w:val="00FD4192"/>
    <w:rsid w:val="00FD5529"/>
    <w:rsid w:val="00FE0DCE"/>
    <w:rsid w:val="00FE13BC"/>
    <w:rsid w:val="00FE1529"/>
    <w:rsid w:val="00FE1753"/>
    <w:rsid w:val="00FE1795"/>
    <w:rsid w:val="00FE18C5"/>
    <w:rsid w:val="00FE36BF"/>
    <w:rsid w:val="00FE4881"/>
    <w:rsid w:val="00FE5063"/>
    <w:rsid w:val="00FE53F9"/>
    <w:rsid w:val="00FE6AAD"/>
    <w:rsid w:val="00FE7472"/>
    <w:rsid w:val="00FF0054"/>
    <w:rsid w:val="00FF03F6"/>
    <w:rsid w:val="00FF0440"/>
    <w:rsid w:val="00FF200C"/>
    <w:rsid w:val="00FF21C8"/>
    <w:rsid w:val="00FF3819"/>
    <w:rsid w:val="00FF39CF"/>
    <w:rsid w:val="00FF3E81"/>
    <w:rsid w:val="00FF58BB"/>
    <w:rsid w:val="00FF6D8F"/>
    <w:rsid w:val="00FF7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ACEF44"/>
  <w15:docId w15:val="{DDD35230-F199-42E4-A349-FE88F350E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eastAsia="pl-PL"/>
    </w:rPr>
  </w:style>
  <w:style w:type="paragraph" w:styleId="Nagwek1">
    <w:name w:val="heading 1"/>
    <w:aliases w:val="Nagłówek dokumentów,Topic Heading 1,H1,h1,L1,Heading 1 Char,Nagłówek I"/>
    <w:basedOn w:val="Normalny"/>
    <w:next w:val="Normalny"/>
    <w:link w:val="Nagwek1Znak"/>
    <w:uiPriority w:val="9"/>
    <w:qFormat/>
    <w:rsid w:val="00F95051"/>
    <w:pPr>
      <w:widowControl w:val="0"/>
      <w:numPr>
        <w:numId w:val="3"/>
      </w:numPr>
      <w:spacing w:before="240" w:after="60"/>
      <w:outlineLvl w:val="0"/>
    </w:pPr>
    <w:rPr>
      <w:rFonts w:asciiTheme="minorHAnsi" w:hAnsiTheme="minorHAnsi" w:cstheme="minorHAnsi"/>
      <w:b/>
      <w:smallCaps/>
      <w:snapToGrid w:val="0"/>
      <w:color w:val="1F497D"/>
      <w:kern w:val="28"/>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link w:val="Nagwek3Znak"/>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link w:val="Nagwek4Znak"/>
    <w:qFormat/>
    <w:pPr>
      <w:keepNext/>
      <w:numPr>
        <w:ilvl w:val="3"/>
        <w:numId w:val="1"/>
      </w:numPr>
      <w:spacing w:before="240" w:after="60"/>
      <w:jc w:val="both"/>
      <w:outlineLvl w:val="3"/>
    </w:pPr>
    <w:rPr>
      <w:b/>
      <w:i/>
      <w:sz w:val="24"/>
    </w:rPr>
  </w:style>
  <w:style w:type="paragraph" w:styleId="Nagwek5">
    <w:name w:val="heading 5"/>
    <w:basedOn w:val="Normalny"/>
    <w:next w:val="Normalny"/>
    <w:link w:val="Nagwek5Znak"/>
    <w:qFormat/>
    <w:pPr>
      <w:numPr>
        <w:ilvl w:val="4"/>
        <w:numId w:val="1"/>
      </w:numPr>
      <w:spacing w:before="240" w:after="60"/>
      <w:jc w:val="both"/>
      <w:outlineLvl w:val="4"/>
    </w:pPr>
    <w:rPr>
      <w:rFonts w:ascii="Arial" w:hAnsi="Arial"/>
      <w:sz w:val="22"/>
    </w:rPr>
  </w:style>
  <w:style w:type="paragraph" w:styleId="Nagwek6">
    <w:name w:val="heading 6"/>
    <w:basedOn w:val="Normalny"/>
    <w:next w:val="Normalny"/>
    <w:link w:val="Nagwek6Znak"/>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link w:val="Nagwek7Znak"/>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link w:val="Nagwek9Znak"/>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link w:val="Tekstpodstawowy3Znak"/>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1"/>
    <w:pPr>
      <w:widowControl w:val="0"/>
      <w:spacing w:before="360" w:line="220" w:lineRule="exact"/>
      <w:ind w:left="24" w:firstLine="614"/>
    </w:pPr>
    <w:rPr>
      <w:snapToGrid w:val="0"/>
      <w:sz w:val="22"/>
    </w:rPr>
  </w:style>
  <w:style w:type="paragraph" w:styleId="Tekstpodstawowywcity2">
    <w:name w:val="Body Text Indent 2"/>
    <w:aliases w:val="Indent Normal text"/>
    <w:basedOn w:val="Normalny"/>
    <w:link w:val="Tekstpodstawowywcity2Znak"/>
    <w:pPr>
      <w:tabs>
        <w:tab w:val="right" w:pos="284"/>
        <w:tab w:val="left" w:pos="408"/>
      </w:tabs>
      <w:ind w:left="408" w:hanging="408"/>
      <w:jc w:val="both"/>
    </w:pPr>
  </w:style>
  <w:style w:type="paragraph" w:styleId="Tytu">
    <w:name w:val="Title"/>
    <w:basedOn w:val="Normalny"/>
    <w:link w:val="TytuZnak"/>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B736BE"/>
    <w:pPr>
      <w:spacing w:before="120" w:after="120"/>
    </w:pPr>
    <w:rPr>
      <w:rFonts w:ascii="Calibri" w:hAnsi="Calibri"/>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link w:val="ZwykytekstZnak"/>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sid w:val="007130E5"/>
    <w:rPr>
      <w:sz w:val="16"/>
      <w:szCs w:val="16"/>
    </w:rPr>
  </w:style>
  <w:style w:type="paragraph" w:styleId="Tekstkomentarza">
    <w:name w:val="annotation text"/>
    <w:basedOn w:val="Normalny"/>
    <w:link w:val="TekstkomentarzaZnak"/>
    <w:uiPriority w:val="99"/>
  </w:style>
  <w:style w:type="paragraph" w:styleId="Tekstdymka">
    <w:name w:val="Balloon Text"/>
    <w:basedOn w:val="Normalny"/>
    <w:link w:val="TekstdymkaZnak"/>
    <w:semiHidden/>
    <w:rPr>
      <w:rFonts w:ascii="Tahoma" w:hAnsi="Tahoma" w:cs="Tahoma"/>
      <w:sz w:val="16"/>
      <w:szCs w:val="16"/>
    </w:rPr>
  </w:style>
  <w:style w:type="paragraph" w:styleId="Tematkomentarza">
    <w:name w:val="annotation subject"/>
    <w:basedOn w:val="Tekstkomentarza"/>
    <w:next w:val="Tekstkomentarza"/>
    <w:link w:val="TematkomentarzaZnak"/>
    <w:semiHidden/>
    <w:rPr>
      <w:b/>
      <w:bCs/>
    </w:rPr>
  </w:style>
  <w:style w:type="paragraph" w:styleId="Akapitzlist">
    <w:name w:val="List Paragraph"/>
    <w:aliases w:val="Normal,Akapit z listą3,Akapit z listą31,RR PGE Akapit z listą,Styl 1,BulletC,Numerowanie,Wyliczanie,Obiekt,normalny tekst,test ciągły,Bullets,normalny,wypunktowanie,sw tekst,Podsis rysunku,lp1,List Paragraph2,ISCG Numer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842313"/>
    <w:pPr>
      <w:keepNext w:val="0"/>
      <w:widowControl w:val="0"/>
      <w:numPr>
        <w:numId w:val="10"/>
      </w:numPr>
      <w:spacing w:before="0" w:after="120"/>
      <w:ind w:left="0"/>
      <w:outlineLvl w:val="9"/>
    </w:pPr>
    <w:rPr>
      <w:rFonts w:asciiTheme="minorHAnsi" w:hAnsiTheme="minorHAnsi"/>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qFormat/>
    <w:rsid w:val="007130E5"/>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Normal Znak,Akapit z listą3 Znak,Akapit z listą31 Znak,RR PGE Akapit z listą Znak,Styl 1 Znak,BulletC Znak,Numerowanie Znak,Wyliczanie Znak,Obiekt Znak,normalny tekst Znak,test ciągły Znak,Bullets Znak,normalny Znak,sw tekst Znak"/>
    <w:link w:val="Akapitzlist"/>
    <w:uiPriority w:val="34"/>
    <w:qFormat/>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basedOn w:val="Domylnaczcionkaakapitu"/>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uiPriority w:val="39"/>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paragraph">
    <w:name w:val="div.paragraph"/>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oint">
    <w:name w:val="div.point"/>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Normal">
    <w:name w:val="[Normal]"/>
    <w:rsid w:val="00694F4A"/>
    <w:pPr>
      <w:widowControl w:val="0"/>
      <w:autoSpaceDE w:val="0"/>
      <w:autoSpaceDN w:val="0"/>
      <w:adjustRightInd w:val="0"/>
    </w:pPr>
    <w:rPr>
      <w:sz w:val="24"/>
      <w:szCs w:val="24"/>
      <w:lang w:val="pl-PL"/>
    </w:rPr>
  </w:style>
  <w:style w:type="paragraph" w:customStyle="1" w:styleId="ParagraphNumbering">
    <w:name w:val="Paragraph Numbering"/>
    <w:basedOn w:val="Nagwek"/>
    <w:rsid w:val="00796E23"/>
    <w:pPr>
      <w:numPr>
        <w:numId w:val="12"/>
      </w:numPr>
      <w:tabs>
        <w:tab w:val="clear" w:pos="705"/>
        <w:tab w:val="clear" w:pos="4320"/>
        <w:tab w:val="clear" w:pos="8640"/>
        <w:tab w:val="left" w:pos="284"/>
      </w:tabs>
      <w:spacing w:before="0" w:line="288" w:lineRule="auto"/>
      <w:ind w:left="0" w:firstLine="0"/>
    </w:pPr>
    <w:rPr>
      <w:rFonts w:ascii="Times New Roman" w:hAnsi="Times New Roman"/>
      <w:sz w:val="16"/>
      <w:lang w:val="pl-PL" w:eastAsia="en-US"/>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
    <w:locked/>
    <w:rsid w:val="00F95051"/>
    <w:rPr>
      <w:rFonts w:asciiTheme="minorHAnsi" w:hAnsiTheme="minorHAnsi" w:cstheme="minorHAnsi"/>
      <w:b/>
      <w:smallCaps/>
      <w:snapToGrid w:val="0"/>
      <w:color w:val="1F497D"/>
      <w:kern w:val="28"/>
      <w:lang w:val="pl-PL" w:eastAsia="pl-PL"/>
    </w:rPr>
  </w:style>
  <w:style w:type="character" w:customStyle="1" w:styleId="Nagwek3Znak">
    <w:name w:val="Nagłówek 3 Znak"/>
    <w:basedOn w:val="Domylnaczcionkaakapitu"/>
    <w:link w:val="Nagwek3"/>
    <w:uiPriority w:val="99"/>
    <w:locked/>
    <w:rsid w:val="00624B01"/>
    <w:rPr>
      <w:rFonts w:ascii="Arial" w:hAnsi="Arial"/>
      <w:lang w:val="pl-PL" w:eastAsia="pl-PL"/>
    </w:rPr>
  </w:style>
  <w:style w:type="character" w:customStyle="1" w:styleId="Nagwek4Znak">
    <w:name w:val="Nagłówek 4 Znak"/>
    <w:basedOn w:val="Domylnaczcionkaakapitu"/>
    <w:link w:val="Nagwek4"/>
    <w:locked/>
    <w:rsid w:val="00624B01"/>
    <w:rPr>
      <w:b/>
      <w:i/>
      <w:sz w:val="24"/>
      <w:lang w:val="pl-PL" w:eastAsia="pl-PL"/>
    </w:rPr>
  </w:style>
  <w:style w:type="character" w:customStyle="1" w:styleId="Nagwek5Znak">
    <w:name w:val="Nagłówek 5 Znak"/>
    <w:basedOn w:val="Domylnaczcionkaakapitu"/>
    <w:link w:val="Nagwek5"/>
    <w:locked/>
    <w:rsid w:val="00624B01"/>
    <w:rPr>
      <w:rFonts w:ascii="Arial" w:hAnsi="Arial"/>
      <w:sz w:val="22"/>
      <w:lang w:val="pl-PL" w:eastAsia="pl-PL"/>
    </w:rPr>
  </w:style>
  <w:style w:type="character" w:customStyle="1" w:styleId="Nagwek6Znak">
    <w:name w:val="Nagłówek 6 Znak"/>
    <w:basedOn w:val="Domylnaczcionkaakapitu"/>
    <w:link w:val="Nagwek6"/>
    <w:locked/>
    <w:rsid w:val="00624B01"/>
    <w:rPr>
      <w:rFonts w:ascii="Arial" w:hAnsi="Arial"/>
      <w:i/>
      <w:sz w:val="22"/>
      <w:lang w:val="pl-PL" w:eastAsia="pl-PL"/>
    </w:rPr>
  </w:style>
  <w:style w:type="character" w:customStyle="1" w:styleId="Nagwek7Znak">
    <w:name w:val="Nagłówek 7 Znak"/>
    <w:basedOn w:val="Domylnaczcionkaakapitu"/>
    <w:link w:val="Nagwek7"/>
    <w:locked/>
    <w:rsid w:val="00624B01"/>
    <w:rPr>
      <w:rFonts w:ascii="Arial" w:hAnsi="Arial"/>
      <w:lang w:val="pl-PL" w:eastAsia="pl-PL"/>
    </w:rPr>
  </w:style>
  <w:style w:type="character" w:customStyle="1" w:styleId="Nagwek8Znak">
    <w:name w:val="Nagłówek 8 Znak"/>
    <w:basedOn w:val="Domylnaczcionkaakapitu"/>
    <w:link w:val="Nagwek8"/>
    <w:locked/>
    <w:rsid w:val="00624B01"/>
    <w:rPr>
      <w:rFonts w:ascii="Arial" w:hAnsi="Arial"/>
      <w:i/>
      <w:lang w:val="pl-PL" w:eastAsia="pl-PL"/>
    </w:rPr>
  </w:style>
  <w:style w:type="character" w:customStyle="1" w:styleId="Nagwek9Znak">
    <w:name w:val="Nagłówek 9 Znak"/>
    <w:basedOn w:val="Domylnaczcionkaakapitu"/>
    <w:link w:val="Nagwek9"/>
    <w:locked/>
    <w:rsid w:val="00624B01"/>
    <w:rPr>
      <w:rFonts w:ascii="Arial" w:hAnsi="Arial"/>
      <w:i/>
      <w:sz w:val="18"/>
      <w:lang w:val="pl-PL" w:eastAsia="pl-PL"/>
    </w:rPr>
  </w:style>
  <w:style w:type="character" w:customStyle="1" w:styleId="AAAddress">
    <w:name w:val="AA Address"/>
    <w:rsid w:val="00624B01"/>
    <w:rPr>
      <w:rFonts w:ascii="Arial" w:hAnsi="Arial"/>
      <w:color w:val="auto"/>
      <w:spacing w:val="0"/>
      <w:w w:val="100"/>
      <w:position w:val="0"/>
      <w:sz w:val="14"/>
      <w:u w:val="none"/>
      <w:vertAlign w:val="baseline"/>
      <w:lang w:val="en-US"/>
    </w:rPr>
  </w:style>
  <w:style w:type="character" w:customStyle="1" w:styleId="AAReference">
    <w:name w:val="AA Reference"/>
    <w:rsid w:val="00624B01"/>
    <w:rPr>
      <w:rFonts w:ascii="Arial" w:hAnsi="Arial"/>
      <w:color w:val="auto"/>
      <w:spacing w:val="0"/>
      <w:w w:val="100"/>
      <w:position w:val="0"/>
      <w:sz w:val="14"/>
      <w:vertAlign w:val="baseline"/>
      <w:lang w:val="en-US"/>
    </w:rPr>
  </w:style>
  <w:style w:type="paragraph" w:styleId="Legenda">
    <w:name w:val="caption"/>
    <w:basedOn w:val="Normalny"/>
    <w:next w:val="Normalny"/>
    <w:qFormat/>
    <w:rsid w:val="00624B01"/>
    <w:pPr>
      <w:spacing w:line="288" w:lineRule="auto"/>
      <w:jc w:val="both"/>
    </w:pPr>
    <w:rPr>
      <w:b/>
      <w:sz w:val="22"/>
      <w:lang w:eastAsia="en-US"/>
    </w:rPr>
  </w:style>
  <w:style w:type="paragraph" w:styleId="Listapunktowana">
    <w:name w:val="List Bullet"/>
    <w:basedOn w:val="Normalny"/>
    <w:rsid w:val="00624B01"/>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624B01"/>
    <w:pPr>
      <w:tabs>
        <w:tab w:val="left" w:pos="1134"/>
      </w:tabs>
      <w:spacing w:line="288" w:lineRule="auto"/>
      <w:ind w:left="1418" w:hanging="284"/>
      <w:jc w:val="both"/>
    </w:pPr>
    <w:rPr>
      <w:sz w:val="22"/>
      <w:lang w:eastAsia="en-US"/>
    </w:rPr>
  </w:style>
  <w:style w:type="paragraph" w:styleId="Listanumerowana">
    <w:name w:val="List Number"/>
    <w:basedOn w:val="Normalny"/>
    <w:rsid w:val="00624B01"/>
    <w:pPr>
      <w:tabs>
        <w:tab w:val="left" w:pos="284"/>
      </w:tabs>
      <w:spacing w:line="288" w:lineRule="auto"/>
      <w:ind w:left="284" w:hanging="284"/>
      <w:jc w:val="both"/>
    </w:pPr>
    <w:rPr>
      <w:sz w:val="22"/>
      <w:lang w:eastAsia="en-US"/>
    </w:rPr>
  </w:style>
  <w:style w:type="paragraph" w:styleId="Listanumerowana2">
    <w:name w:val="List Number 2"/>
    <w:basedOn w:val="Normalny"/>
    <w:rsid w:val="00624B01"/>
    <w:pPr>
      <w:tabs>
        <w:tab w:val="left" w:pos="567"/>
      </w:tabs>
      <w:spacing w:line="288" w:lineRule="auto"/>
      <w:ind w:left="851" w:hanging="284"/>
      <w:jc w:val="both"/>
    </w:pPr>
    <w:rPr>
      <w:sz w:val="22"/>
      <w:lang w:eastAsia="en-US"/>
    </w:rPr>
  </w:style>
  <w:style w:type="paragraph" w:styleId="Listanumerowana3">
    <w:name w:val="List Number 3"/>
    <w:basedOn w:val="Normalny"/>
    <w:rsid w:val="00624B01"/>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624B01"/>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lang w:val="en-GB" w:eastAsia="en-US"/>
    </w:rPr>
  </w:style>
  <w:style w:type="paragraph" w:styleId="Listanumerowana5">
    <w:name w:val="List Number 5"/>
    <w:basedOn w:val="Normalny"/>
    <w:rsid w:val="00624B01"/>
    <w:pPr>
      <w:tabs>
        <w:tab w:val="left" w:pos="1418"/>
      </w:tabs>
      <w:spacing w:line="288" w:lineRule="auto"/>
      <w:ind w:left="1418" w:hanging="284"/>
      <w:jc w:val="both"/>
    </w:pPr>
    <w:rPr>
      <w:sz w:val="22"/>
      <w:lang w:eastAsia="en-US"/>
    </w:rPr>
  </w:style>
  <w:style w:type="paragraph" w:styleId="Listanumerowana4">
    <w:name w:val="List Number 4"/>
    <w:basedOn w:val="Normalny"/>
    <w:rsid w:val="00624B01"/>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624B01"/>
    <w:pPr>
      <w:spacing w:line="288" w:lineRule="auto"/>
      <w:ind w:left="284" w:hanging="284"/>
      <w:jc w:val="both"/>
    </w:pPr>
    <w:rPr>
      <w:sz w:val="22"/>
      <w:lang w:eastAsia="en-US"/>
    </w:rPr>
  </w:style>
  <w:style w:type="paragraph" w:styleId="Indeks1">
    <w:name w:val="index 1"/>
    <w:basedOn w:val="Normalny"/>
    <w:next w:val="Normalny"/>
    <w:autoRedefine/>
    <w:semiHidden/>
    <w:rsid w:val="00624B01"/>
    <w:pPr>
      <w:spacing w:line="288" w:lineRule="auto"/>
      <w:ind w:left="284" w:hanging="284"/>
      <w:jc w:val="both"/>
    </w:pPr>
    <w:rPr>
      <w:sz w:val="22"/>
      <w:lang w:eastAsia="en-US"/>
    </w:rPr>
  </w:style>
  <w:style w:type="paragraph" w:styleId="Indeks2">
    <w:name w:val="index 2"/>
    <w:basedOn w:val="Normalny"/>
    <w:next w:val="Normalny"/>
    <w:autoRedefine/>
    <w:semiHidden/>
    <w:rsid w:val="00624B01"/>
    <w:pPr>
      <w:spacing w:line="288" w:lineRule="auto"/>
      <w:ind w:left="568" w:hanging="284"/>
      <w:jc w:val="both"/>
    </w:pPr>
    <w:rPr>
      <w:sz w:val="22"/>
      <w:lang w:eastAsia="en-US"/>
    </w:rPr>
  </w:style>
  <w:style w:type="paragraph" w:styleId="Indeks3">
    <w:name w:val="index 3"/>
    <w:basedOn w:val="Normalny"/>
    <w:next w:val="Normalny"/>
    <w:autoRedefine/>
    <w:semiHidden/>
    <w:rsid w:val="00624B01"/>
    <w:pPr>
      <w:spacing w:line="288" w:lineRule="auto"/>
      <w:ind w:left="851" w:hanging="284"/>
      <w:jc w:val="both"/>
    </w:pPr>
    <w:rPr>
      <w:sz w:val="22"/>
      <w:lang w:eastAsia="en-US"/>
    </w:rPr>
  </w:style>
  <w:style w:type="paragraph" w:styleId="Indeks4">
    <w:name w:val="index 4"/>
    <w:basedOn w:val="Normalny"/>
    <w:next w:val="Normalny"/>
    <w:semiHidden/>
    <w:rsid w:val="00624B01"/>
    <w:pPr>
      <w:spacing w:line="288" w:lineRule="auto"/>
      <w:ind w:left="1135" w:hanging="284"/>
      <w:jc w:val="both"/>
    </w:pPr>
    <w:rPr>
      <w:sz w:val="22"/>
      <w:lang w:eastAsia="en-US"/>
    </w:rPr>
  </w:style>
  <w:style w:type="paragraph" w:styleId="Indeks6">
    <w:name w:val="index 6"/>
    <w:basedOn w:val="Normalny"/>
    <w:next w:val="Normalny"/>
    <w:semiHidden/>
    <w:rsid w:val="00624B01"/>
    <w:pPr>
      <w:spacing w:line="288" w:lineRule="auto"/>
      <w:ind w:left="1702" w:hanging="284"/>
      <w:jc w:val="both"/>
    </w:pPr>
    <w:rPr>
      <w:sz w:val="22"/>
      <w:lang w:eastAsia="en-US"/>
    </w:rPr>
  </w:style>
  <w:style w:type="paragraph" w:styleId="Indeks5">
    <w:name w:val="index 5"/>
    <w:basedOn w:val="Normalny"/>
    <w:next w:val="Normalny"/>
    <w:semiHidden/>
    <w:rsid w:val="00624B01"/>
    <w:pPr>
      <w:spacing w:line="288" w:lineRule="auto"/>
      <w:ind w:left="1418" w:hanging="284"/>
      <w:jc w:val="both"/>
    </w:pPr>
    <w:rPr>
      <w:sz w:val="22"/>
      <w:lang w:eastAsia="en-US"/>
    </w:rPr>
  </w:style>
  <w:style w:type="paragraph" w:styleId="Indeks7">
    <w:name w:val="index 7"/>
    <w:basedOn w:val="Normalny"/>
    <w:next w:val="Normalny"/>
    <w:semiHidden/>
    <w:rsid w:val="00624B01"/>
    <w:pPr>
      <w:spacing w:line="288" w:lineRule="auto"/>
      <w:ind w:left="1985" w:hanging="284"/>
      <w:jc w:val="both"/>
    </w:pPr>
    <w:rPr>
      <w:sz w:val="22"/>
      <w:lang w:eastAsia="en-US"/>
    </w:rPr>
  </w:style>
  <w:style w:type="paragraph" w:styleId="Indeks8">
    <w:name w:val="index 8"/>
    <w:basedOn w:val="Normalny"/>
    <w:next w:val="Normalny"/>
    <w:semiHidden/>
    <w:rsid w:val="00624B01"/>
    <w:pPr>
      <w:spacing w:line="288" w:lineRule="auto"/>
      <w:ind w:left="2269" w:hanging="284"/>
      <w:jc w:val="both"/>
    </w:pPr>
    <w:rPr>
      <w:sz w:val="22"/>
      <w:lang w:eastAsia="en-US"/>
    </w:rPr>
  </w:style>
  <w:style w:type="paragraph" w:styleId="Indeks9">
    <w:name w:val="index 9"/>
    <w:basedOn w:val="Normalny"/>
    <w:next w:val="Normalny"/>
    <w:semiHidden/>
    <w:rsid w:val="00624B01"/>
    <w:pPr>
      <w:spacing w:line="288" w:lineRule="auto"/>
      <w:ind w:left="2552" w:hanging="284"/>
      <w:jc w:val="both"/>
    </w:pPr>
    <w:rPr>
      <w:sz w:val="22"/>
      <w:lang w:eastAsia="en-US"/>
    </w:rPr>
  </w:style>
  <w:style w:type="paragraph" w:styleId="Spisilustracji">
    <w:name w:val="table of figures"/>
    <w:basedOn w:val="Normalny"/>
    <w:next w:val="Normalny"/>
    <w:semiHidden/>
    <w:rsid w:val="00624B01"/>
    <w:pPr>
      <w:spacing w:line="288" w:lineRule="auto"/>
      <w:ind w:left="567" w:hanging="567"/>
      <w:jc w:val="both"/>
    </w:pPr>
    <w:rPr>
      <w:sz w:val="22"/>
      <w:lang w:eastAsia="en-US"/>
    </w:rPr>
  </w:style>
  <w:style w:type="paragraph" w:styleId="Listapunktowana5">
    <w:name w:val="List Bullet 5"/>
    <w:basedOn w:val="Normalny"/>
    <w:rsid w:val="00624B01"/>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624B01"/>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624B01"/>
    <w:rPr>
      <w:color w:val="FF0000"/>
      <w:sz w:val="22"/>
      <w:lang w:val="pl-PL"/>
    </w:rPr>
  </w:style>
  <w:style w:type="character" w:customStyle="1" w:styleId="TekstpodstawowywcityZnak">
    <w:name w:val="Tekst podstawowy wcięty Znak"/>
    <w:basedOn w:val="Domylnaczcionkaakapitu"/>
    <w:locked/>
    <w:rsid w:val="00624B01"/>
    <w:rPr>
      <w:rFonts w:cs="Times New Roman"/>
      <w:sz w:val="22"/>
      <w:lang w:eastAsia="en-US"/>
    </w:rPr>
  </w:style>
  <w:style w:type="paragraph" w:styleId="Tekstpodstawowyzwciciem2">
    <w:name w:val="Body Text First Indent 2"/>
    <w:basedOn w:val="Tekstpodstawowywcity"/>
    <w:link w:val="Tekstpodstawowyzwciciem2Znak"/>
    <w:rsid w:val="00624B01"/>
    <w:pPr>
      <w:widowControl/>
      <w:spacing w:before="0" w:after="120" w:line="288" w:lineRule="auto"/>
      <w:ind w:left="284" w:firstLine="284"/>
      <w:jc w:val="both"/>
    </w:pPr>
    <w:rPr>
      <w:snapToGrid/>
      <w:lang w:eastAsia="en-US"/>
    </w:rPr>
  </w:style>
  <w:style w:type="character" w:customStyle="1" w:styleId="TekstpodstawowywcityZnak1">
    <w:name w:val="Tekst podstawowy wcięty Znak1"/>
    <w:basedOn w:val="Domylnaczcionkaakapitu"/>
    <w:link w:val="Tekstpodstawowywcity"/>
    <w:rsid w:val="00624B01"/>
    <w:rPr>
      <w:snapToGrid w:val="0"/>
      <w:sz w:val="22"/>
      <w:lang w:val="pl-PL" w:eastAsia="pl-PL"/>
    </w:rPr>
  </w:style>
  <w:style w:type="character" w:customStyle="1" w:styleId="Tekstpodstawowyzwciciem2Znak">
    <w:name w:val="Tekst podstawowy z wcięciem 2 Znak"/>
    <w:basedOn w:val="TekstpodstawowywcityZnak1"/>
    <w:link w:val="Tekstpodstawowyzwciciem2"/>
    <w:rsid w:val="00624B01"/>
    <w:rPr>
      <w:snapToGrid/>
      <w:sz w:val="22"/>
      <w:lang w:val="pl-PL" w:eastAsia="pl-PL"/>
    </w:rPr>
  </w:style>
  <w:style w:type="character" w:styleId="Pogrubienie">
    <w:name w:val="Strong"/>
    <w:basedOn w:val="Domylnaczcionkaakapitu"/>
    <w:qFormat/>
    <w:rsid w:val="00624B01"/>
    <w:rPr>
      <w:rFonts w:cs="Times New Roman"/>
      <w:b/>
    </w:rPr>
  </w:style>
  <w:style w:type="paragraph" w:customStyle="1" w:styleId="AA1stlevelbullet">
    <w:name w:val="AA 1st level bullet"/>
    <w:basedOn w:val="Normalny"/>
    <w:rsid w:val="00624B01"/>
    <w:pPr>
      <w:numPr>
        <w:numId w:val="13"/>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624B01"/>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624B01"/>
    <w:rPr>
      <w:rFonts w:ascii="Arial" w:hAnsi="Arial"/>
      <w:sz w:val="13"/>
    </w:rPr>
  </w:style>
  <w:style w:type="paragraph" w:customStyle="1" w:styleId="AA2ndlevelbullet">
    <w:name w:val="AA 2nd level bullet"/>
    <w:basedOn w:val="AA1stlevelbullet"/>
    <w:rsid w:val="00624B01"/>
    <w:pPr>
      <w:numPr>
        <w:numId w:val="15"/>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624B01"/>
    <w:pPr>
      <w:numPr>
        <w:numId w:val="14"/>
      </w:numPr>
      <w:spacing w:line="288" w:lineRule="auto"/>
      <w:jc w:val="both"/>
    </w:pPr>
    <w:rPr>
      <w:sz w:val="22"/>
      <w:lang w:eastAsia="en-US"/>
    </w:rPr>
  </w:style>
  <w:style w:type="paragraph" w:customStyle="1" w:styleId="ReportMenuBar">
    <w:name w:val="ReportMenuBar"/>
    <w:basedOn w:val="Normalny"/>
    <w:rsid w:val="00624B01"/>
    <w:pPr>
      <w:spacing w:line="288" w:lineRule="auto"/>
      <w:jc w:val="both"/>
    </w:pPr>
    <w:rPr>
      <w:b/>
      <w:color w:val="FFFFFF"/>
      <w:sz w:val="30"/>
      <w:lang w:eastAsia="en-US"/>
    </w:rPr>
  </w:style>
  <w:style w:type="paragraph" w:customStyle="1" w:styleId="ReportHeading1">
    <w:name w:val="ReportHeading1"/>
    <w:basedOn w:val="Normalny"/>
    <w:rsid w:val="00624B01"/>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624B01"/>
    <w:pPr>
      <w:framePr w:h="1054" w:wrap="around" w:y="5920"/>
    </w:pPr>
    <w:rPr>
      <w:b w:val="0"/>
    </w:rPr>
  </w:style>
  <w:style w:type="paragraph" w:customStyle="1" w:styleId="ReportHeading3">
    <w:name w:val="ReportHeading3"/>
    <w:basedOn w:val="ReportHeading2"/>
    <w:rsid w:val="00624B01"/>
    <w:pPr>
      <w:framePr w:h="443" w:wrap="around" w:y="8223"/>
    </w:pPr>
  </w:style>
  <w:style w:type="paragraph" w:customStyle="1" w:styleId="PictureInText">
    <w:name w:val="PictureInText"/>
    <w:basedOn w:val="Normalny"/>
    <w:next w:val="Normalny"/>
    <w:rsid w:val="00624B01"/>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624B01"/>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624B01"/>
    <w:pPr>
      <w:framePr w:w="10142" w:hSpace="180" w:vSpace="180" w:wrap="around" w:y="7"/>
    </w:pPr>
  </w:style>
  <w:style w:type="paragraph" w:customStyle="1" w:styleId="AAheadingwocontents">
    <w:name w:val="AA heading wo contents"/>
    <w:basedOn w:val="Normalny"/>
    <w:rsid w:val="00624B01"/>
    <w:pPr>
      <w:spacing w:line="280" w:lineRule="atLeast"/>
      <w:jc w:val="both"/>
    </w:pPr>
    <w:rPr>
      <w:b/>
      <w:sz w:val="22"/>
      <w:lang w:eastAsia="en-US"/>
    </w:rPr>
  </w:style>
  <w:style w:type="paragraph" w:customStyle="1" w:styleId="StandaardOpinion">
    <w:name w:val="StandaardOpinion"/>
    <w:basedOn w:val="Normalny"/>
    <w:rsid w:val="00624B01"/>
    <w:pPr>
      <w:spacing w:line="280" w:lineRule="atLeast"/>
      <w:jc w:val="both"/>
    </w:pPr>
    <w:rPr>
      <w:sz w:val="22"/>
      <w:lang w:eastAsia="en-US"/>
    </w:rPr>
  </w:style>
  <w:style w:type="character" w:customStyle="1" w:styleId="Tekstpodstawowy3Znak">
    <w:name w:val="Tekst podstawowy 3 Znak"/>
    <w:basedOn w:val="Domylnaczcionkaakapitu"/>
    <w:link w:val="Tekstpodstawowy3"/>
    <w:locked/>
    <w:rsid w:val="00624B01"/>
    <w:rPr>
      <w:lang w:val="pl-PL" w:eastAsia="pl-PL"/>
    </w:rPr>
  </w:style>
  <w:style w:type="character" w:customStyle="1" w:styleId="TytuZnak">
    <w:name w:val="Tytuł Znak"/>
    <w:basedOn w:val="Domylnaczcionkaakapitu"/>
    <w:link w:val="Tytu"/>
    <w:locked/>
    <w:rsid w:val="00624B01"/>
    <w:rPr>
      <w:b/>
      <w:snapToGrid w:val="0"/>
      <w:sz w:val="24"/>
      <w:lang w:val="pl-PL" w:eastAsia="pl-PL"/>
    </w:rPr>
  </w:style>
  <w:style w:type="paragraph" w:customStyle="1" w:styleId="Texta">
    <w:name w:val="Text (a)"/>
    <w:basedOn w:val="Normalny"/>
    <w:rsid w:val="00624B01"/>
    <w:pPr>
      <w:spacing w:line="288" w:lineRule="auto"/>
      <w:ind w:left="2410"/>
      <w:jc w:val="both"/>
    </w:pPr>
    <w:rPr>
      <w:sz w:val="22"/>
      <w:lang w:eastAsia="en-US"/>
    </w:rPr>
  </w:style>
  <w:style w:type="paragraph" w:customStyle="1" w:styleId="Texti">
    <w:name w:val="Text (i)"/>
    <w:basedOn w:val="Normalny"/>
    <w:rsid w:val="00624B01"/>
    <w:pPr>
      <w:spacing w:line="288" w:lineRule="auto"/>
      <w:ind w:left="1985"/>
      <w:jc w:val="both"/>
    </w:pPr>
    <w:rPr>
      <w:sz w:val="22"/>
      <w:lang w:eastAsia="en-US"/>
    </w:rPr>
  </w:style>
  <w:style w:type="paragraph" w:customStyle="1" w:styleId="text1">
    <w:name w:val="text 1"/>
    <w:basedOn w:val="Normalny"/>
    <w:rsid w:val="00624B01"/>
    <w:pPr>
      <w:spacing w:line="288" w:lineRule="auto"/>
      <w:ind w:left="425"/>
      <w:jc w:val="both"/>
    </w:pPr>
    <w:rPr>
      <w:sz w:val="22"/>
      <w:lang w:eastAsia="en-US"/>
    </w:rPr>
  </w:style>
  <w:style w:type="paragraph" w:customStyle="1" w:styleId="text1x">
    <w:name w:val="text 1.x"/>
    <w:basedOn w:val="Normalny"/>
    <w:rsid w:val="00624B01"/>
    <w:pPr>
      <w:spacing w:line="288" w:lineRule="auto"/>
      <w:ind w:left="567"/>
      <w:jc w:val="both"/>
    </w:pPr>
    <w:rPr>
      <w:sz w:val="22"/>
      <w:lang w:eastAsia="en-US"/>
    </w:rPr>
  </w:style>
  <w:style w:type="paragraph" w:customStyle="1" w:styleId="Text1xx">
    <w:name w:val="Text 1.xx"/>
    <w:basedOn w:val="Normalny"/>
    <w:rsid w:val="00624B01"/>
    <w:pPr>
      <w:spacing w:line="288" w:lineRule="auto"/>
      <w:ind w:left="1418"/>
      <w:jc w:val="both"/>
    </w:pPr>
    <w:rPr>
      <w:sz w:val="22"/>
      <w:lang w:eastAsia="en-US"/>
    </w:rPr>
  </w:style>
  <w:style w:type="paragraph" w:customStyle="1" w:styleId="Text1xxx">
    <w:name w:val="Text 1.xxx"/>
    <w:basedOn w:val="Normalny"/>
    <w:rsid w:val="00624B01"/>
    <w:pPr>
      <w:spacing w:line="288" w:lineRule="auto"/>
      <w:ind w:left="1418"/>
      <w:jc w:val="both"/>
    </w:pPr>
    <w:rPr>
      <w:sz w:val="22"/>
      <w:lang w:eastAsia="en-US"/>
    </w:rPr>
  </w:style>
  <w:style w:type="paragraph" w:customStyle="1" w:styleId="Tytu1">
    <w:name w:val="Tytuł1"/>
    <w:basedOn w:val="Normalny"/>
    <w:next w:val="Normalny"/>
    <w:rsid w:val="00624B01"/>
    <w:pPr>
      <w:spacing w:before="480" w:after="480" w:line="288" w:lineRule="auto"/>
      <w:jc w:val="center"/>
    </w:pPr>
    <w:rPr>
      <w:b/>
      <w:sz w:val="24"/>
      <w:lang w:eastAsia="en-US"/>
    </w:rPr>
  </w:style>
  <w:style w:type="paragraph" w:customStyle="1" w:styleId="opis">
    <w:name w:val="opis"/>
    <w:basedOn w:val="Normalny"/>
    <w:rsid w:val="00624B01"/>
    <w:pPr>
      <w:widowControl w:val="0"/>
      <w:spacing w:line="360" w:lineRule="auto"/>
      <w:ind w:left="170" w:right="170"/>
      <w:jc w:val="both"/>
    </w:pPr>
    <w:rPr>
      <w:rFonts w:ascii="Arial" w:hAnsi="Arial"/>
      <w:sz w:val="24"/>
    </w:rPr>
  </w:style>
  <w:style w:type="paragraph" w:customStyle="1" w:styleId="nagwek10">
    <w:name w:val="nag?—wek1"/>
    <w:basedOn w:val="Normalny"/>
    <w:rsid w:val="00624B01"/>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624B01"/>
    <w:pPr>
      <w:numPr>
        <w:numId w:val="16"/>
      </w:numPr>
      <w:ind w:right="0"/>
      <w:outlineLvl w:val="0"/>
    </w:pPr>
    <w:rPr>
      <w:rFonts w:ascii="Times New Roman" w:hAnsi="Times New Roman"/>
      <w:b/>
      <w:sz w:val="32"/>
    </w:rPr>
  </w:style>
  <w:style w:type="paragraph" w:customStyle="1" w:styleId="Rozdzia-">
    <w:name w:val="Rozdział-"/>
    <w:basedOn w:val="Normalny"/>
    <w:next w:val="opis"/>
    <w:rsid w:val="00624B01"/>
    <w:pPr>
      <w:widowControl w:val="0"/>
      <w:numPr>
        <w:ilvl w:val="1"/>
        <w:numId w:val="16"/>
      </w:numPr>
      <w:spacing w:line="360" w:lineRule="auto"/>
      <w:jc w:val="both"/>
      <w:outlineLvl w:val="1"/>
    </w:pPr>
    <w:rPr>
      <w:b/>
      <w:sz w:val="32"/>
    </w:rPr>
  </w:style>
  <w:style w:type="paragraph" w:customStyle="1" w:styleId="podpunkt-">
    <w:name w:val="podpunkt-"/>
    <w:basedOn w:val="opis"/>
    <w:rsid w:val="00624B01"/>
    <w:pPr>
      <w:numPr>
        <w:numId w:val="17"/>
      </w:numPr>
    </w:pPr>
  </w:style>
  <w:style w:type="paragraph" w:customStyle="1" w:styleId="podpunkt">
    <w:name w:val="podpunkt."/>
    <w:basedOn w:val="opis"/>
    <w:rsid w:val="00624B01"/>
    <w:pPr>
      <w:numPr>
        <w:numId w:val="18"/>
      </w:numPr>
    </w:pPr>
  </w:style>
  <w:style w:type="paragraph" w:customStyle="1" w:styleId="podpunkt-1">
    <w:name w:val="podpunkt-1"/>
    <w:basedOn w:val="opis"/>
    <w:rsid w:val="00624B01"/>
    <w:pPr>
      <w:numPr>
        <w:numId w:val="19"/>
      </w:numPr>
      <w:tabs>
        <w:tab w:val="clear" w:pos="1134"/>
        <w:tab w:val="num" w:pos="360"/>
      </w:tabs>
      <w:ind w:left="1418"/>
    </w:pPr>
  </w:style>
  <w:style w:type="paragraph" w:customStyle="1" w:styleId="podpunkt-a">
    <w:name w:val="podpunkt-a"/>
    <w:basedOn w:val="opis"/>
    <w:rsid w:val="00624B01"/>
    <w:pPr>
      <w:numPr>
        <w:numId w:val="20"/>
      </w:numPr>
      <w:tabs>
        <w:tab w:val="clear" w:pos="1134"/>
        <w:tab w:val="num" w:pos="357"/>
      </w:tabs>
      <w:ind w:left="1418"/>
    </w:pPr>
  </w:style>
  <w:style w:type="paragraph" w:customStyle="1" w:styleId="Rrozdzia">
    <w:name w:val="Rrozdział="/>
    <w:basedOn w:val="Normalny"/>
    <w:next w:val="opis"/>
    <w:rsid w:val="00624B01"/>
    <w:pPr>
      <w:widowControl w:val="0"/>
      <w:spacing w:line="360" w:lineRule="auto"/>
      <w:ind w:right="170"/>
      <w:jc w:val="both"/>
      <w:outlineLvl w:val="2"/>
    </w:pPr>
    <w:rPr>
      <w:rFonts w:ascii="Arial" w:hAnsi="Arial"/>
      <w:sz w:val="24"/>
    </w:rPr>
  </w:style>
  <w:style w:type="character" w:customStyle="1" w:styleId="Tekstpodstawowywcity2Znak">
    <w:name w:val="Tekst podstawowy wcięty 2 Znak"/>
    <w:aliases w:val="Indent Normal text Znak"/>
    <w:basedOn w:val="Domylnaczcionkaakapitu"/>
    <w:link w:val="Tekstpodstawowywcity2"/>
    <w:locked/>
    <w:rsid w:val="00624B01"/>
    <w:rPr>
      <w:lang w:val="pl-PL" w:eastAsia="pl-PL"/>
    </w:rPr>
  </w:style>
  <w:style w:type="character" w:customStyle="1" w:styleId="Tekstpodstawowywcity3Znak">
    <w:name w:val="Tekst podstawowy wcięty 3 Znak"/>
    <w:basedOn w:val="Domylnaczcionkaakapitu"/>
    <w:link w:val="Tekstpodstawowywcity3"/>
    <w:locked/>
    <w:rsid w:val="00624B01"/>
    <w:rPr>
      <w:rFonts w:ascii="Verdana" w:hAnsi="Verdana"/>
      <w:sz w:val="24"/>
      <w:lang w:val="pl-PL" w:eastAsia="pl-PL"/>
    </w:rPr>
  </w:style>
  <w:style w:type="character" w:customStyle="1" w:styleId="TekstdymkaZnak">
    <w:name w:val="Tekst dymka Znak"/>
    <w:basedOn w:val="Domylnaczcionkaakapitu"/>
    <w:link w:val="Tekstdymka"/>
    <w:semiHidden/>
    <w:locked/>
    <w:rsid w:val="00624B01"/>
    <w:rPr>
      <w:rFonts w:ascii="Tahoma" w:hAnsi="Tahoma" w:cs="Tahoma"/>
      <w:sz w:val="16"/>
      <w:szCs w:val="16"/>
      <w:lang w:val="pl-PL" w:eastAsia="pl-PL"/>
    </w:rPr>
  </w:style>
  <w:style w:type="character" w:customStyle="1" w:styleId="opisZnak">
    <w:name w:val="opis Znak"/>
    <w:rsid w:val="00624B01"/>
    <w:rPr>
      <w:rFonts w:ascii="Arial" w:hAnsi="Arial"/>
      <w:snapToGrid w:val="0"/>
      <w:sz w:val="24"/>
      <w:lang w:val="pl-PL" w:eastAsia="pl-PL"/>
    </w:rPr>
  </w:style>
  <w:style w:type="paragraph" w:customStyle="1" w:styleId="Technical4">
    <w:name w:val="Technical 4"/>
    <w:rsid w:val="00624B01"/>
    <w:pPr>
      <w:tabs>
        <w:tab w:val="left" w:pos="-720"/>
      </w:tabs>
      <w:suppressAutoHyphens/>
    </w:pPr>
    <w:rPr>
      <w:rFonts w:ascii="CG Times" w:hAnsi="CG Times"/>
      <w:b/>
      <w:sz w:val="24"/>
      <w:lang w:eastAsia="pl-PL"/>
    </w:rPr>
  </w:style>
  <w:style w:type="paragraph" w:customStyle="1" w:styleId="Document1">
    <w:name w:val="Document 1"/>
    <w:rsid w:val="00624B01"/>
    <w:pPr>
      <w:keepNext/>
      <w:keepLines/>
      <w:tabs>
        <w:tab w:val="left" w:pos="-720"/>
      </w:tabs>
      <w:suppressAutoHyphens/>
    </w:pPr>
    <w:rPr>
      <w:sz w:val="24"/>
      <w:lang w:eastAsia="pl-PL"/>
    </w:rPr>
  </w:style>
  <w:style w:type="paragraph" w:customStyle="1" w:styleId="BodyText21">
    <w:name w:val="Body Text 21"/>
    <w:basedOn w:val="Normalny"/>
    <w:rsid w:val="00624B01"/>
    <w:pPr>
      <w:widowControl w:val="0"/>
      <w:spacing w:line="360" w:lineRule="auto"/>
      <w:ind w:left="426"/>
      <w:jc w:val="both"/>
    </w:pPr>
    <w:rPr>
      <w:rFonts w:ascii="Arial" w:hAnsi="Arial"/>
      <w:sz w:val="24"/>
    </w:rPr>
  </w:style>
  <w:style w:type="paragraph" w:customStyle="1" w:styleId="BodyTextIndent21">
    <w:name w:val="Body Text Indent 21"/>
    <w:basedOn w:val="Normalny"/>
    <w:rsid w:val="00624B01"/>
    <w:pPr>
      <w:widowControl w:val="0"/>
      <w:spacing w:line="360" w:lineRule="auto"/>
      <w:ind w:left="567"/>
      <w:jc w:val="both"/>
    </w:pPr>
    <w:rPr>
      <w:rFonts w:ascii="Arial" w:hAnsi="Arial"/>
      <w:sz w:val="24"/>
    </w:rPr>
  </w:style>
  <w:style w:type="paragraph" w:customStyle="1" w:styleId="BodyTextIndent31">
    <w:name w:val="Body Text Indent 31"/>
    <w:basedOn w:val="Normalny"/>
    <w:rsid w:val="00624B01"/>
    <w:pPr>
      <w:widowControl w:val="0"/>
      <w:spacing w:line="360" w:lineRule="auto"/>
      <w:ind w:left="567"/>
      <w:jc w:val="both"/>
    </w:pPr>
    <w:rPr>
      <w:rFonts w:ascii="Arial" w:hAnsi="Arial"/>
      <w:color w:val="0000FF"/>
      <w:sz w:val="24"/>
    </w:rPr>
  </w:style>
  <w:style w:type="paragraph" w:customStyle="1" w:styleId="NA">
    <w:name w:val="N/A"/>
    <w:basedOn w:val="Normalny"/>
    <w:rsid w:val="00624B01"/>
    <w:pPr>
      <w:tabs>
        <w:tab w:val="left" w:pos="9000"/>
        <w:tab w:val="right" w:pos="9360"/>
      </w:tabs>
      <w:suppressAutoHyphens/>
    </w:pPr>
    <w:rPr>
      <w:sz w:val="26"/>
      <w:lang w:val="en-US"/>
    </w:rPr>
  </w:style>
  <w:style w:type="paragraph" w:styleId="Podtytu">
    <w:name w:val="Subtitle"/>
    <w:basedOn w:val="Normalny"/>
    <w:link w:val="PodtytuZnak"/>
    <w:qFormat/>
    <w:rsid w:val="00624B01"/>
    <w:pPr>
      <w:widowControl w:val="0"/>
      <w:jc w:val="center"/>
    </w:pPr>
    <w:rPr>
      <w:b/>
      <w:sz w:val="32"/>
      <w:u w:val="single"/>
    </w:rPr>
  </w:style>
  <w:style w:type="character" w:customStyle="1" w:styleId="PodtytuZnak">
    <w:name w:val="Podtytuł Znak"/>
    <w:basedOn w:val="Domylnaczcionkaakapitu"/>
    <w:link w:val="Podtytu"/>
    <w:rsid w:val="00624B01"/>
    <w:rPr>
      <w:b/>
      <w:sz w:val="32"/>
      <w:u w:val="single"/>
      <w:lang w:val="pl-PL" w:eastAsia="pl-PL"/>
    </w:rPr>
  </w:style>
  <w:style w:type="paragraph" w:customStyle="1" w:styleId="Nagwek11">
    <w:name w:val="Nag?—wek 1"/>
    <w:basedOn w:val="Normalny"/>
    <w:next w:val="Normalny"/>
    <w:rsid w:val="00624B01"/>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624B01"/>
    <w:pPr>
      <w:keepNext/>
      <w:widowControl w:val="0"/>
      <w:spacing w:before="40" w:after="40"/>
      <w:jc w:val="both"/>
    </w:pPr>
    <w:rPr>
      <w:b/>
      <w:sz w:val="24"/>
    </w:rPr>
  </w:style>
  <w:style w:type="paragraph" w:customStyle="1" w:styleId="Nagwek30">
    <w:name w:val="Nag?—wek 3"/>
    <w:basedOn w:val="Normalny"/>
    <w:next w:val="Normalny"/>
    <w:rsid w:val="00624B01"/>
    <w:pPr>
      <w:keepNext/>
      <w:widowControl w:val="0"/>
      <w:spacing w:before="40" w:after="40"/>
      <w:jc w:val="both"/>
    </w:pPr>
    <w:rPr>
      <w:b/>
      <w:sz w:val="24"/>
    </w:rPr>
  </w:style>
  <w:style w:type="paragraph" w:customStyle="1" w:styleId="Nagwek40">
    <w:name w:val="Nag?—wek 4"/>
    <w:basedOn w:val="Normalny"/>
    <w:next w:val="Normalny"/>
    <w:rsid w:val="00624B01"/>
    <w:pPr>
      <w:keepNext/>
      <w:widowControl w:val="0"/>
      <w:spacing w:before="40" w:after="40"/>
      <w:jc w:val="both"/>
    </w:pPr>
    <w:rPr>
      <w:b/>
      <w:sz w:val="24"/>
    </w:rPr>
  </w:style>
  <w:style w:type="paragraph" w:customStyle="1" w:styleId="Nagwek50">
    <w:name w:val="Nag?—wek 5"/>
    <w:basedOn w:val="Normalny"/>
    <w:next w:val="Normalny"/>
    <w:rsid w:val="00624B01"/>
    <w:pPr>
      <w:widowControl w:val="0"/>
      <w:spacing w:before="40" w:after="40"/>
      <w:jc w:val="both"/>
    </w:pPr>
    <w:rPr>
      <w:b/>
      <w:sz w:val="24"/>
    </w:rPr>
  </w:style>
  <w:style w:type="paragraph" w:customStyle="1" w:styleId="Nagwek60">
    <w:name w:val="Nag?—wek 6"/>
    <w:basedOn w:val="Normalny"/>
    <w:next w:val="Normalny"/>
    <w:rsid w:val="00624B01"/>
    <w:pPr>
      <w:widowControl w:val="0"/>
      <w:spacing w:before="40" w:after="40"/>
      <w:jc w:val="both"/>
    </w:pPr>
    <w:rPr>
      <w:b/>
      <w:sz w:val="24"/>
    </w:rPr>
  </w:style>
  <w:style w:type="paragraph" w:customStyle="1" w:styleId="Nagwek70">
    <w:name w:val="Nag?—wek 7"/>
    <w:basedOn w:val="Normalny"/>
    <w:next w:val="Normalny"/>
    <w:rsid w:val="00624B01"/>
    <w:pPr>
      <w:keepNext/>
      <w:widowControl w:val="0"/>
      <w:tabs>
        <w:tab w:val="left" w:pos="709"/>
      </w:tabs>
      <w:spacing w:before="40" w:after="40"/>
      <w:jc w:val="both"/>
    </w:pPr>
    <w:rPr>
      <w:sz w:val="26"/>
    </w:rPr>
  </w:style>
  <w:style w:type="character" w:customStyle="1" w:styleId="Domylnaczcionkaakapitu0">
    <w:name w:val="Domy?lna czcionka akapitu"/>
    <w:rsid w:val="00624B01"/>
    <w:rPr>
      <w:sz w:val="20"/>
    </w:rPr>
  </w:style>
  <w:style w:type="paragraph" w:customStyle="1" w:styleId="mj-nag1">
    <w:name w:val="m—j-nag?1"/>
    <w:basedOn w:val="Normalny"/>
    <w:rsid w:val="00624B01"/>
    <w:pPr>
      <w:widowControl w:val="0"/>
      <w:tabs>
        <w:tab w:val="left" w:pos="851"/>
      </w:tabs>
      <w:spacing w:before="120" w:after="60"/>
      <w:ind w:left="851" w:hanging="851"/>
      <w:jc w:val="both"/>
    </w:pPr>
    <w:rPr>
      <w:b/>
      <w:caps/>
      <w:sz w:val="28"/>
    </w:rPr>
  </w:style>
  <w:style w:type="paragraph" w:customStyle="1" w:styleId="mj-nag2">
    <w:name w:val="m—j-nag?2"/>
    <w:basedOn w:val="Nagwek11"/>
    <w:rsid w:val="00624B0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624B01"/>
    <w:rPr>
      <w:sz w:val="20"/>
      <w:vertAlign w:val="superscript"/>
    </w:rPr>
  </w:style>
  <w:style w:type="character" w:customStyle="1" w:styleId="Odsyaczdokomentarza">
    <w:name w:val="Odsy?acz do komentarza"/>
    <w:rsid w:val="00624B01"/>
    <w:rPr>
      <w:sz w:val="16"/>
    </w:rPr>
  </w:style>
  <w:style w:type="paragraph" w:customStyle="1" w:styleId="tytu0">
    <w:name w:val="tytu?"/>
    <w:basedOn w:val="Normalny"/>
    <w:rsid w:val="00624B01"/>
    <w:pPr>
      <w:widowControl w:val="0"/>
      <w:spacing w:before="120"/>
      <w:ind w:left="709" w:hanging="709"/>
    </w:pPr>
    <w:rPr>
      <w:rFonts w:ascii="Arial" w:hAnsi="Arial"/>
      <w:b/>
      <w:i/>
      <w:sz w:val="24"/>
      <w:u w:val="single"/>
    </w:rPr>
  </w:style>
  <w:style w:type="paragraph" w:customStyle="1" w:styleId="odstp">
    <w:name w:val="odst?p"/>
    <w:basedOn w:val="tytu0"/>
    <w:rsid w:val="00624B01"/>
    <w:pPr>
      <w:spacing w:before="60" w:line="48" w:lineRule="auto"/>
    </w:pPr>
  </w:style>
  <w:style w:type="paragraph" w:customStyle="1" w:styleId="tabela0">
    <w:name w:val="tabela"/>
    <w:basedOn w:val="Normalny"/>
    <w:rsid w:val="00624B01"/>
    <w:pPr>
      <w:widowControl w:val="0"/>
      <w:spacing w:before="120"/>
    </w:pPr>
    <w:rPr>
      <w:rFonts w:ascii="Arial" w:hAnsi="Arial"/>
    </w:rPr>
  </w:style>
  <w:style w:type="paragraph" w:customStyle="1" w:styleId="mj-nag3">
    <w:name w:val="m—j-nag?3"/>
    <w:basedOn w:val="Normalny"/>
    <w:rsid w:val="00624B01"/>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624B01"/>
    <w:pPr>
      <w:widowControl w:val="0"/>
      <w:tabs>
        <w:tab w:val="left" w:pos="851"/>
        <w:tab w:val="left" w:pos="1134"/>
      </w:tabs>
      <w:spacing w:before="60" w:after="60"/>
      <w:jc w:val="both"/>
    </w:pPr>
    <w:rPr>
      <w:b/>
      <w:sz w:val="24"/>
    </w:rPr>
  </w:style>
  <w:style w:type="paragraph" w:customStyle="1" w:styleId="Nagwekstrony">
    <w:name w:val="Nag?—wek strony"/>
    <w:basedOn w:val="Normalny"/>
    <w:rsid w:val="00624B01"/>
    <w:pPr>
      <w:widowControl w:val="0"/>
      <w:tabs>
        <w:tab w:val="center" w:pos="4536"/>
        <w:tab w:val="right" w:pos="9072"/>
      </w:tabs>
      <w:spacing w:before="60" w:after="60"/>
      <w:jc w:val="both"/>
    </w:pPr>
    <w:rPr>
      <w:sz w:val="26"/>
    </w:rPr>
  </w:style>
  <w:style w:type="paragraph" w:customStyle="1" w:styleId="mj-nag32">
    <w:name w:val="mój-nag32"/>
    <w:basedOn w:val="Nagwek1"/>
    <w:rsid w:val="00624B01"/>
    <w:pPr>
      <w:numPr>
        <w:numId w:val="0"/>
      </w:numPr>
      <w:tabs>
        <w:tab w:val="left" w:pos="851"/>
      </w:tabs>
      <w:spacing w:before="100" w:line="288" w:lineRule="auto"/>
      <w:jc w:val="both"/>
      <w:outlineLvl w:val="9"/>
    </w:pPr>
    <w:rPr>
      <w:rFonts w:ascii="Times New Roman" w:hAnsi="Times New Roman" w:cs="Times New Roman"/>
      <w:smallCaps w:val="0"/>
      <w:snapToGrid/>
      <w:spacing w:val="10"/>
      <w:sz w:val="28"/>
    </w:rPr>
  </w:style>
  <w:style w:type="paragraph" w:customStyle="1" w:styleId="mj-nag34">
    <w:name w:val="mój-nag34"/>
    <w:basedOn w:val="Normalny"/>
    <w:rsid w:val="00624B01"/>
    <w:pPr>
      <w:widowControl w:val="0"/>
      <w:tabs>
        <w:tab w:val="left" w:pos="851"/>
        <w:tab w:val="left" w:pos="1134"/>
      </w:tabs>
      <w:spacing w:before="60" w:after="60"/>
      <w:jc w:val="both"/>
    </w:pPr>
    <w:rPr>
      <w:b/>
      <w:sz w:val="24"/>
      <w:lang w:val="en-US"/>
    </w:rPr>
  </w:style>
  <w:style w:type="paragraph" w:customStyle="1" w:styleId="Legal1">
    <w:name w:val="Legal 1"/>
    <w:basedOn w:val="Normalny"/>
    <w:rsid w:val="00624B01"/>
    <w:pPr>
      <w:widowControl w:val="0"/>
      <w:ind w:left="344" w:hanging="344"/>
      <w:outlineLvl w:val="0"/>
    </w:pPr>
    <w:rPr>
      <w:rFonts w:ascii="Courier" w:hAnsi="Courier"/>
      <w:sz w:val="24"/>
      <w:lang w:val="en-US"/>
    </w:rPr>
  </w:style>
  <w:style w:type="paragraph" w:customStyle="1" w:styleId="bullet10">
    <w:name w:val="bullet1"/>
    <w:basedOn w:val="Normalny"/>
    <w:autoRedefine/>
    <w:rsid w:val="00624B01"/>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624B01"/>
    <w:pPr>
      <w:tabs>
        <w:tab w:val="num" w:pos="360"/>
      </w:tabs>
      <w:ind w:left="360" w:hanging="360"/>
      <w:jc w:val="both"/>
    </w:pPr>
    <w:rPr>
      <w:sz w:val="24"/>
    </w:rPr>
  </w:style>
  <w:style w:type="paragraph" w:customStyle="1" w:styleId="Luca">
    <w:name w:val="Luca"/>
    <w:basedOn w:val="Normalny"/>
    <w:rsid w:val="00624B01"/>
    <w:pPr>
      <w:spacing w:line="360" w:lineRule="auto"/>
    </w:pPr>
    <w:rPr>
      <w:rFonts w:ascii="Arial Narrow" w:hAnsi="Arial Narrow"/>
      <w:sz w:val="24"/>
    </w:rPr>
  </w:style>
  <w:style w:type="paragraph" w:customStyle="1" w:styleId="LucaCash">
    <w:name w:val="Luca&amp;Cash"/>
    <w:basedOn w:val="Normalny"/>
    <w:rsid w:val="00624B01"/>
    <w:pPr>
      <w:spacing w:line="360" w:lineRule="auto"/>
    </w:pPr>
    <w:rPr>
      <w:rFonts w:ascii="Arial Narrow" w:hAnsi="Arial Narrow"/>
      <w:sz w:val="24"/>
    </w:rPr>
  </w:style>
  <w:style w:type="paragraph" w:customStyle="1" w:styleId="PoziomI">
    <w:name w:val="Poziom I"/>
    <w:basedOn w:val="Normalny"/>
    <w:rsid w:val="00624B01"/>
    <w:pPr>
      <w:keepNext/>
      <w:numPr>
        <w:numId w:val="21"/>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624B01"/>
    <w:pPr>
      <w:numPr>
        <w:ilvl w:val="1"/>
        <w:numId w:val="21"/>
      </w:numPr>
      <w:autoSpaceDE w:val="0"/>
      <w:autoSpaceDN w:val="0"/>
      <w:adjustRightInd w:val="0"/>
      <w:spacing w:after="120"/>
      <w:jc w:val="both"/>
    </w:pPr>
    <w:rPr>
      <w:sz w:val="22"/>
      <w:lang w:eastAsia="en-US"/>
    </w:rPr>
  </w:style>
  <w:style w:type="paragraph" w:customStyle="1" w:styleId="PoziomIII">
    <w:name w:val="Poziom III"/>
    <w:basedOn w:val="Normalny"/>
    <w:rsid w:val="00624B01"/>
    <w:pPr>
      <w:numPr>
        <w:ilvl w:val="2"/>
        <w:numId w:val="21"/>
      </w:numPr>
      <w:autoSpaceDE w:val="0"/>
      <w:autoSpaceDN w:val="0"/>
      <w:adjustRightInd w:val="0"/>
      <w:spacing w:after="120"/>
      <w:jc w:val="both"/>
    </w:pPr>
    <w:rPr>
      <w:sz w:val="22"/>
      <w:lang w:eastAsia="en-US"/>
    </w:rPr>
  </w:style>
  <w:style w:type="paragraph" w:customStyle="1" w:styleId="PoziomIV">
    <w:name w:val="Poziom IV"/>
    <w:basedOn w:val="Normalny"/>
    <w:rsid w:val="00624B01"/>
    <w:pPr>
      <w:numPr>
        <w:ilvl w:val="3"/>
        <w:numId w:val="21"/>
      </w:numPr>
      <w:autoSpaceDE w:val="0"/>
      <w:autoSpaceDN w:val="0"/>
      <w:adjustRightInd w:val="0"/>
      <w:spacing w:after="120"/>
      <w:jc w:val="both"/>
    </w:pPr>
    <w:rPr>
      <w:sz w:val="22"/>
      <w:lang w:eastAsia="en-US"/>
    </w:rPr>
  </w:style>
  <w:style w:type="paragraph" w:customStyle="1" w:styleId="PoziomV">
    <w:name w:val="Poziom V"/>
    <w:basedOn w:val="Normalny"/>
    <w:rsid w:val="00624B01"/>
    <w:pPr>
      <w:numPr>
        <w:ilvl w:val="4"/>
        <w:numId w:val="21"/>
      </w:numPr>
      <w:autoSpaceDE w:val="0"/>
      <w:autoSpaceDN w:val="0"/>
      <w:adjustRightInd w:val="0"/>
      <w:spacing w:after="120"/>
      <w:jc w:val="both"/>
    </w:pPr>
    <w:rPr>
      <w:sz w:val="22"/>
      <w:lang w:eastAsia="en-US"/>
    </w:rPr>
  </w:style>
  <w:style w:type="character" w:customStyle="1" w:styleId="ZwykytekstZnak">
    <w:name w:val="Zwykły tekst Znak"/>
    <w:basedOn w:val="Domylnaczcionkaakapitu"/>
    <w:link w:val="Zwykytekst"/>
    <w:locked/>
    <w:rsid w:val="00624B01"/>
    <w:rPr>
      <w:rFonts w:ascii="Courier New" w:hAnsi="Courier New" w:cs="Courier New"/>
      <w:lang w:val="pl-PL" w:eastAsia="pl-PL"/>
    </w:rPr>
  </w:style>
  <w:style w:type="paragraph" w:styleId="Tekstprzypisukocowego">
    <w:name w:val="endnote text"/>
    <w:basedOn w:val="Normalny"/>
    <w:link w:val="TekstprzypisukocowegoZnak"/>
    <w:semiHidden/>
    <w:rsid w:val="00624B01"/>
    <w:pPr>
      <w:spacing w:line="288" w:lineRule="auto"/>
      <w:jc w:val="both"/>
    </w:pPr>
    <w:rPr>
      <w:lang w:eastAsia="en-US"/>
    </w:rPr>
  </w:style>
  <w:style w:type="character" w:customStyle="1" w:styleId="TekstprzypisukocowegoZnak">
    <w:name w:val="Tekst przypisu końcowego Znak"/>
    <w:basedOn w:val="Domylnaczcionkaakapitu"/>
    <w:link w:val="Tekstprzypisukocowego"/>
    <w:semiHidden/>
    <w:rsid w:val="00624B01"/>
    <w:rPr>
      <w:lang w:val="pl-PL"/>
    </w:rPr>
  </w:style>
  <w:style w:type="character" w:styleId="Odwoanieprzypisukocowego">
    <w:name w:val="endnote reference"/>
    <w:basedOn w:val="Domylnaczcionkaakapitu"/>
    <w:semiHidden/>
    <w:rsid w:val="00624B01"/>
    <w:rPr>
      <w:rFonts w:cs="Times New Roman"/>
      <w:vertAlign w:val="superscript"/>
    </w:rPr>
  </w:style>
  <w:style w:type="paragraph" w:customStyle="1" w:styleId="Rub2">
    <w:name w:val="Rub2"/>
    <w:basedOn w:val="Normalny"/>
    <w:next w:val="Normalny"/>
    <w:rsid w:val="00624B01"/>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624B01"/>
    <w:pPr>
      <w:keepNext/>
      <w:jc w:val="both"/>
    </w:pPr>
    <w:rPr>
      <w:sz w:val="24"/>
    </w:rPr>
  </w:style>
  <w:style w:type="paragraph" w:styleId="Lista2">
    <w:name w:val="List 2"/>
    <w:basedOn w:val="Normalny"/>
    <w:rsid w:val="00624B01"/>
    <w:pPr>
      <w:ind w:left="566" w:hanging="283"/>
    </w:pPr>
    <w:rPr>
      <w:sz w:val="24"/>
      <w:szCs w:val="24"/>
    </w:rPr>
  </w:style>
  <w:style w:type="character" w:customStyle="1" w:styleId="TematkomentarzaZnak">
    <w:name w:val="Temat komentarza Znak"/>
    <w:basedOn w:val="TekstkomentarzaZnak"/>
    <w:link w:val="Tematkomentarza"/>
    <w:semiHidden/>
    <w:locked/>
    <w:rsid w:val="00624B01"/>
    <w:rPr>
      <w:b/>
      <w:bCs/>
      <w:lang w:val="pl-PL" w:eastAsia="pl-PL"/>
    </w:rPr>
  </w:style>
  <w:style w:type="paragraph" w:customStyle="1" w:styleId="pkt">
    <w:name w:val="pkt"/>
    <w:basedOn w:val="Normalny"/>
    <w:rsid w:val="00624B01"/>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624B01"/>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624B01"/>
    <w:pPr>
      <w:jc w:val="center"/>
    </w:pPr>
    <w:rPr>
      <w:rFonts w:ascii="Arial" w:hAnsi="Arial"/>
      <w:b/>
      <w:smallCaps/>
      <w:sz w:val="36"/>
    </w:rPr>
  </w:style>
  <w:style w:type="paragraph" w:styleId="Lista">
    <w:name w:val="List"/>
    <w:basedOn w:val="Normalny"/>
    <w:rsid w:val="00624B01"/>
    <w:pPr>
      <w:ind w:left="283" w:hanging="283"/>
    </w:pPr>
  </w:style>
  <w:style w:type="paragraph" w:customStyle="1" w:styleId="Parties">
    <w:name w:val="Parties"/>
    <w:basedOn w:val="Normalny"/>
    <w:rsid w:val="00624B01"/>
    <w:pPr>
      <w:numPr>
        <w:numId w:val="23"/>
      </w:numPr>
      <w:spacing w:after="140" w:line="290" w:lineRule="auto"/>
      <w:jc w:val="both"/>
    </w:pPr>
    <w:rPr>
      <w:rFonts w:ascii="Arial" w:hAnsi="Arial"/>
      <w:kern w:val="20"/>
      <w:szCs w:val="24"/>
      <w:lang w:eastAsia="en-US"/>
    </w:rPr>
  </w:style>
  <w:style w:type="paragraph" w:customStyle="1" w:styleId="alpha4">
    <w:name w:val="alpha 4"/>
    <w:basedOn w:val="Normalny"/>
    <w:rsid w:val="00624B01"/>
    <w:pPr>
      <w:numPr>
        <w:numId w:val="25"/>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624B01"/>
    <w:pPr>
      <w:numPr>
        <w:numId w:val="26"/>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624B01"/>
    <w:pPr>
      <w:numPr>
        <w:numId w:val="27"/>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624B01"/>
    <w:rPr>
      <w:rFonts w:cs="Times New Roman"/>
    </w:rPr>
  </w:style>
  <w:style w:type="paragraph" w:customStyle="1" w:styleId="Default">
    <w:name w:val="Default"/>
    <w:rsid w:val="00624B01"/>
    <w:pPr>
      <w:autoSpaceDE w:val="0"/>
      <w:autoSpaceDN w:val="0"/>
      <w:adjustRightInd w:val="0"/>
    </w:pPr>
    <w:rPr>
      <w:rFonts w:ascii="Arial" w:hAnsi="Arial" w:cs="Arial"/>
      <w:color w:val="000000"/>
      <w:sz w:val="24"/>
      <w:szCs w:val="24"/>
      <w:lang w:val="pl-PL" w:eastAsia="pl-PL"/>
    </w:rPr>
  </w:style>
  <w:style w:type="paragraph" w:customStyle="1" w:styleId="Nagwek112pt">
    <w:name w:val="Nagłówek 1 + 12 pt"/>
    <w:aliases w:val="Podkreślenie,Z lewej:  0 cm,Pierwszy wiersz:  0 cm,Prz..."/>
    <w:basedOn w:val="Normalny"/>
    <w:rsid w:val="00624B01"/>
    <w:pPr>
      <w:spacing w:line="288" w:lineRule="auto"/>
      <w:jc w:val="both"/>
    </w:pPr>
    <w:rPr>
      <w:b/>
      <w:sz w:val="22"/>
      <w:szCs w:val="22"/>
      <w:u w:val="single"/>
      <w:lang w:eastAsia="en-US"/>
    </w:rPr>
  </w:style>
  <w:style w:type="character" w:customStyle="1" w:styleId="apple-converted-space">
    <w:name w:val="apple-converted-space"/>
    <w:basedOn w:val="Domylnaczcionkaakapitu"/>
    <w:rsid w:val="00624B01"/>
    <w:rPr>
      <w:rFonts w:cs="Times New Roman"/>
    </w:rPr>
  </w:style>
  <w:style w:type="paragraph" w:customStyle="1" w:styleId="ZnakZnak">
    <w:name w:val="Znak Znak"/>
    <w:basedOn w:val="Normalny"/>
    <w:rsid w:val="00624B01"/>
    <w:pPr>
      <w:spacing w:line="360" w:lineRule="auto"/>
    </w:pPr>
    <w:rPr>
      <w:rFonts w:ascii="Verdana" w:hAnsi="Verdana"/>
    </w:rPr>
  </w:style>
  <w:style w:type="paragraph" w:customStyle="1" w:styleId="xl114">
    <w:name w:val="xl114"/>
    <w:basedOn w:val="Normalny"/>
    <w:rsid w:val="00624B01"/>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624B01"/>
    <w:rPr>
      <w:rFonts w:ascii="Arial" w:hAnsi="Arial"/>
      <w:color w:val="000080"/>
      <w:sz w:val="20"/>
    </w:rPr>
  </w:style>
  <w:style w:type="paragraph" w:customStyle="1" w:styleId="Styl1">
    <w:name w:val="Styl1"/>
    <w:basedOn w:val="Normalny"/>
    <w:rsid w:val="00624B01"/>
    <w:pPr>
      <w:spacing w:before="120" w:after="120"/>
    </w:pPr>
    <w:rPr>
      <w:rFonts w:cs="Arial"/>
      <w:bCs/>
      <w:kern w:val="32"/>
      <w:sz w:val="24"/>
      <w:szCs w:val="24"/>
    </w:rPr>
  </w:style>
  <w:style w:type="paragraph" w:customStyle="1" w:styleId="Logo">
    <w:name w:val="Logo"/>
    <w:basedOn w:val="Normalny"/>
    <w:rsid w:val="00624B01"/>
    <w:rPr>
      <w:lang w:val="fr-FR"/>
    </w:rPr>
  </w:style>
  <w:style w:type="paragraph" w:customStyle="1" w:styleId="Level1">
    <w:name w:val="Level 1"/>
    <w:basedOn w:val="Normalny"/>
    <w:next w:val="Body1"/>
    <w:rsid w:val="00624B01"/>
    <w:pPr>
      <w:keepNext/>
      <w:tabs>
        <w:tab w:val="num" w:pos="567"/>
      </w:tabs>
      <w:spacing w:before="280" w:after="140" w:line="290" w:lineRule="auto"/>
      <w:ind w:left="567" w:hanging="567"/>
      <w:jc w:val="both"/>
      <w:outlineLvl w:val="0"/>
    </w:pPr>
    <w:rPr>
      <w:rFonts w:ascii="Arial" w:hAnsi="Arial"/>
      <w:b/>
      <w:bCs/>
      <w:kern w:val="20"/>
      <w:sz w:val="22"/>
      <w:szCs w:val="32"/>
      <w:lang w:eastAsia="en-US"/>
    </w:rPr>
  </w:style>
  <w:style w:type="paragraph" w:customStyle="1" w:styleId="Body1">
    <w:name w:val="Body 1"/>
    <w:basedOn w:val="Normalny"/>
    <w:rsid w:val="00624B01"/>
    <w:pPr>
      <w:spacing w:after="140" w:line="290" w:lineRule="auto"/>
      <w:ind w:left="567"/>
      <w:jc w:val="both"/>
    </w:pPr>
    <w:rPr>
      <w:rFonts w:ascii="Arial" w:hAnsi="Arial"/>
      <w:kern w:val="20"/>
      <w:szCs w:val="24"/>
      <w:lang w:eastAsia="en-US"/>
    </w:rPr>
  </w:style>
  <w:style w:type="paragraph" w:customStyle="1" w:styleId="Level3">
    <w:name w:val="Level 3"/>
    <w:basedOn w:val="Normalny"/>
    <w:rsid w:val="00624B01"/>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624B01"/>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624B01"/>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624B01"/>
    <w:pPr>
      <w:numPr>
        <w:numId w:val="28"/>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624B01"/>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624B01"/>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624B01"/>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624B01"/>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624B01"/>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624B01"/>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624B01"/>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624B01"/>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624B01"/>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624B01"/>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624B01"/>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624B01"/>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624B01"/>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624B01"/>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624B01"/>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624B01"/>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624B01"/>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624B01"/>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624B01"/>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624B01"/>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624B01"/>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624B01"/>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624B01"/>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624B01"/>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624B01"/>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624B01"/>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624B01"/>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624B01"/>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624B01"/>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624B01"/>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624B01"/>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624B01"/>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624B01"/>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624B01"/>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624B01"/>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624B01"/>
    <w:pPr>
      <w:tabs>
        <w:tab w:val="num" w:pos="567"/>
      </w:tabs>
      <w:ind w:left="567" w:hanging="567"/>
    </w:pPr>
  </w:style>
  <w:style w:type="paragraph" w:customStyle="1" w:styleId="CellBody">
    <w:name w:val="CellBody"/>
    <w:basedOn w:val="Normalny"/>
    <w:rsid w:val="00624B01"/>
    <w:pPr>
      <w:spacing w:before="60" w:after="60" w:line="290" w:lineRule="auto"/>
    </w:pPr>
    <w:rPr>
      <w:rFonts w:ascii="Arial" w:hAnsi="Arial"/>
      <w:kern w:val="20"/>
      <w:lang w:eastAsia="en-US"/>
    </w:rPr>
  </w:style>
  <w:style w:type="paragraph" w:customStyle="1" w:styleId="Tablebullet">
    <w:name w:val="Table bullet"/>
    <w:basedOn w:val="Normalny"/>
    <w:rsid w:val="00624B01"/>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624B01"/>
    <w:pPr>
      <w:tabs>
        <w:tab w:val="num" w:pos="567"/>
      </w:tabs>
      <w:ind w:left="567" w:hanging="567"/>
    </w:pPr>
  </w:style>
  <w:style w:type="paragraph" w:customStyle="1" w:styleId="UCAlpha1">
    <w:name w:val="UCAlpha 1"/>
    <w:basedOn w:val="Normalny"/>
    <w:rsid w:val="00624B01"/>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624B01"/>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624B01"/>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624B01"/>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624B01"/>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624B01"/>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624B01"/>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624B01"/>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624B01"/>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624B01"/>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624B01"/>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624B01"/>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624B01"/>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624B01"/>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624B01"/>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624B01"/>
    <w:pPr>
      <w:tabs>
        <w:tab w:val="num" w:pos="3969"/>
      </w:tabs>
      <w:spacing w:after="140" w:line="290" w:lineRule="auto"/>
      <w:ind w:left="3969" w:hanging="681"/>
      <w:jc w:val="both"/>
    </w:pPr>
    <w:rPr>
      <w:rFonts w:ascii="Arial" w:hAnsi="Arial"/>
      <w:kern w:val="20"/>
      <w:szCs w:val="24"/>
      <w:lang w:eastAsia="en-US"/>
    </w:rPr>
  </w:style>
  <w:style w:type="paragraph" w:styleId="NormalnyWeb">
    <w:name w:val="Normal (Web)"/>
    <w:basedOn w:val="Normalny"/>
    <w:uiPriority w:val="99"/>
    <w:rsid w:val="007130E5"/>
    <w:rPr>
      <w:rFonts w:eastAsiaTheme="minorHAnsi"/>
      <w:sz w:val="24"/>
      <w:szCs w:val="24"/>
    </w:rPr>
  </w:style>
  <w:style w:type="paragraph" w:customStyle="1" w:styleId="CM5">
    <w:name w:val="CM5"/>
    <w:basedOn w:val="Normalny"/>
    <w:next w:val="Normalny"/>
    <w:rsid w:val="00624B01"/>
    <w:pPr>
      <w:widowControl w:val="0"/>
      <w:autoSpaceDE w:val="0"/>
      <w:autoSpaceDN w:val="0"/>
      <w:adjustRightInd w:val="0"/>
      <w:spacing w:after="275"/>
    </w:pPr>
    <w:rPr>
      <w:sz w:val="24"/>
      <w:szCs w:val="24"/>
    </w:rPr>
  </w:style>
  <w:style w:type="paragraph" w:customStyle="1" w:styleId="Poprawka1">
    <w:name w:val="Poprawka1"/>
    <w:hidden/>
    <w:semiHidden/>
    <w:rsid w:val="00624B01"/>
    <w:rPr>
      <w:sz w:val="22"/>
      <w:lang w:val="pl-PL"/>
    </w:rPr>
  </w:style>
  <w:style w:type="paragraph" w:customStyle="1" w:styleId="Tekstpodstawowywcity21">
    <w:name w:val="Tekst podstawowy wcięty 21"/>
    <w:basedOn w:val="Normalny"/>
    <w:rsid w:val="00624B01"/>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624B01"/>
    <w:pPr>
      <w:suppressAutoHyphens/>
      <w:ind w:left="708"/>
    </w:pPr>
    <w:rPr>
      <w:rFonts w:ascii="Arial" w:hAnsi="Arial"/>
      <w:sz w:val="24"/>
      <w:lang w:eastAsia="ar-SA"/>
    </w:rPr>
  </w:style>
  <w:style w:type="table" w:customStyle="1" w:styleId="Tabela-Siatka1">
    <w:name w:val="Tabela - Siatka1"/>
    <w:uiPriority w:val="59"/>
    <w:rsid w:val="00624B01"/>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624B01"/>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624B01"/>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624B01"/>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624B01"/>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624B01"/>
    <w:pPr>
      <w:suppressAutoHyphens/>
      <w:overflowPunct w:val="0"/>
      <w:autoSpaceDE w:val="0"/>
      <w:jc w:val="both"/>
    </w:pPr>
    <w:rPr>
      <w:sz w:val="28"/>
      <w:lang w:eastAsia="ar-SA"/>
    </w:rPr>
  </w:style>
  <w:style w:type="paragraph" w:customStyle="1" w:styleId="Poradnik">
    <w:name w:val="Poradnik"/>
    <w:basedOn w:val="Normalny"/>
    <w:uiPriority w:val="99"/>
    <w:rsid w:val="00624B01"/>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624B01"/>
    <w:pPr>
      <w:suppressAutoHyphens/>
      <w:spacing w:after="120"/>
    </w:pPr>
    <w:rPr>
      <w:sz w:val="16"/>
      <w:szCs w:val="16"/>
      <w:lang w:eastAsia="ar-SA"/>
    </w:rPr>
  </w:style>
  <w:style w:type="character" w:customStyle="1" w:styleId="Znakiprzypiswdolnych">
    <w:name w:val="Znaki przypisów dolnych"/>
    <w:uiPriority w:val="99"/>
    <w:rsid w:val="00624B01"/>
    <w:rPr>
      <w:vertAlign w:val="superscript"/>
    </w:rPr>
  </w:style>
  <w:style w:type="paragraph" w:customStyle="1" w:styleId="Lista1">
    <w:name w:val="Lista1"/>
    <w:autoRedefine/>
    <w:uiPriority w:val="99"/>
    <w:rsid w:val="00624B01"/>
    <w:pPr>
      <w:numPr>
        <w:numId w:val="29"/>
      </w:numPr>
      <w:spacing w:line="360" w:lineRule="auto"/>
      <w:ind w:left="426" w:hanging="426"/>
      <w:jc w:val="both"/>
    </w:pPr>
    <w:rPr>
      <w:rFonts w:ascii="Calibri Light" w:eastAsia="ヒラギノ角ゴ Pro W3" w:hAnsi="Calibri Light"/>
      <w:color w:val="000000"/>
      <w:sz w:val="22"/>
      <w:szCs w:val="22"/>
      <w:lang w:val="pl-PL" w:eastAsia="pl-PL"/>
    </w:rPr>
  </w:style>
  <w:style w:type="character" w:customStyle="1" w:styleId="alb">
    <w:name w:val="a_lb"/>
    <w:basedOn w:val="Domylnaczcionkaakapitu"/>
    <w:uiPriority w:val="99"/>
    <w:rsid w:val="00624B01"/>
    <w:rPr>
      <w:rFonts w:cs="Times New Roman"/>
    </w:rPr>
  </w:style>
  <w:style w:type="character" w:customStyle="1" w:styleId="fn-ref">
    <w:name w:val="fn-ref"/>
    <w:basedOn w:val="Domylnaczcionkaakapitu"/>
    <w:uiPriority w:val="99"/>
    <w:rsid w:val="00624B01"/>
    <w:rPr>
      <w:rFonts w:cs="Times New Roman"/>
    </w:rPr>
  </w:style>
  <w:style w:type="paragraph" w:customStyle="1" w:styleId="text-justify">
    <w:name w:val="text-justify"/>
    <w:basedOn w:val="Normalny"/>
    <w:uiPriority w:val="99"/>
    <w:rsid w:val="00624B01"/>
    <w:pPr>
      <w:spacing w:before="100" w:beforeAutospacing="1" w:after="100" w:afterAutospacing="1"/>
    </w:pPr>
    <w:rPr>
      <w:sz w:val="24"/>
      <w:szCs w:val="24"/>
    </w:rPr>
  </w:style>
  <w:style w:type="numbering" w:customStyle="1" w:styleId="Biecalista1">
    <w:name w:val="Bieżąca lista1"/>
    <w:rsid w:val="00624B01"/>
    <w:pPr>
      <w:numPr>
        <w:numId w:val="24"/>
      </w:numPr>
    </w:pPr>
  </w:style>
  <w:style w:type="numbering" w:customStyle="1" w:styleId="Styl2">
    <w:name w:val="Styl2"/>
    <w:rsid w:val="00624B01"/>
    <w:pPr>
      <w:numPr>
        <w:numId w:val="22"/>
      </w:numPr>
    </w:pPr>
  </w:style>
  <w:style w:type="numbering" w:customStyle="1" w:styleId="Biecalista11">
    <w:name w:val="Bieżąca lista11"/>
    <w:rsid w:val="00624B01"/>
    <w:pPr>
      <w:numPr>
        <w:numId w:val="30"/>
      </w:numPr>
    </w:pPr>
  </w:style>
  <w:style w:type="numbering" w:customStyle="1" w:styleId="Bezlisty1">
    <w:name w:val="Bez listy1"/>
    <w:next w:val="Bezlisty"/>
    <w:uiPriority w:val="99"/>
    <w:semiHidden/>
    <w:unhideWhenUsed/>
    <w:rsid w:val="00624B01"/>
  </w:style>
  <w:style w:type="numbering" w:customStyle="1" w:styleId="Bezlisty11">
    <w:name w:val="Bez listy11"/>
    <w:next w:val="Bezlisty"/>
    <w:semiHidden/>
    <w:rsid w:val="00624B01"/>
  </w:style>
  <w:style w:type="character" w:styleId="Tekstzastpczy">
    <w:name w:val="Placeholder Text"/>
    <w:basedOn w:val="Domylnaczcionkaakapitu"/>
    <w:uiPriority w:val="99"/>
    <w:semiHidden/>
    <w:rsid w:val="00624B01"/>
    <w:rPr>
      <w:color w:val="808080"/>
    </w:rPr>
  </w:style>
  <w:style w:type="paragraph" w:customStyle="1" w:styleId="INFORMACJAPODSTAWOWANUMEROWANA">
    <w:name w:val="INFORMACJA PODSTAWOWA NUMEROWANA"/>
    <w:basedOn w:val="Normalny"/>
    <w:rsid w:val="00624B01"/>
    <w:pPr>
      <w:numPr>
        <w:numId w:val="31"/>
      </w:numPr>
      <w:tabs>
        <w:tab w:val="left" w:pos="0"/>
      </w:tabs>
      <w:spacing w:before="60"/>
      <w:outlineLvl w:val="4"/>
    </w:pPr>
    <w:rPr>
      <w:rFonts w:ascii="Arial" w:hAnsi="Arial" w:cs="Arial"/>
      <w:sz w:val="16"/>
      <w:szCs w:val="16"/>
    </w:rPr>
  </w:style>
  <w:style w:type="paragraph" w:customStyle="1" w:styleId="AK1">
    <w:name w:val="AK1"/>
    <w:basedOn w:val="Normalny"/>
    <w:qFormat/>
    <w:rsid w:val="00624B01"/>
    <w:pPr>
      <w:numPr>
        <w:numId w:val="32"/>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624B01"/>
    <w:pPr>
      <w:numPr>
        <w:ilvl w:val="1"/>
        <w:numId w:val="32"/>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624B01"/>
    <w:pPr>
      <w:numPr>
        <w:ilvl w:val="2"/>
        <w:numId w:val="32"/>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624B01"/>
    <w:pPr>
      <w:numPr>
        <w:ilvl w:val="3"/>
        <w:numId w:val="32"/>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624B01"/>
    <w:pPr>
      <w:numPr>
        <w:ilvl w:val="4"/>
        <w:numId w:val="32"/>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624B01"/>
    <w:pPr>
      <w:numPr>
        <w:numId w:val="33"/>
      </w:numPr>
    </w:pPr>
  </w:style>
  <w:style w:type="paragraph" w:customStyle="1" w:styleId="PGENagwek1">
    <w:name w:val="PGE Nagłówek 1"/>
    <w:next w:val="Normalny"/>
    <w:qFormat/>
    <w:rsid w:val="00624B01"/>
    <w:pPr>
      <w:numPr>
        <w:numId w:val="34"/>
      </w:numPr>
      <w:spacing w:before="180" w:after="120" w:line="259" w:lineRule="auto"/>
      <w:jc w:val="both"/>
    </w:pPr>
    <w:rPr>
      <w:rFonts w:ascii="Arial" w:eastAsiaTheme="minorHAnsi" w:hAnsi="Arial" w:cstheme="minorBidi"/>
      <w:b/>
      <w:sz w:val="24"/>
      <w:szCs w:val="22"/>
      <w:lang w:val="pl-PL"/>
    </w:rPr>
  </w:style>
  <w:style w:type="paragraph" w:customStyle="1" w:styleId="EDFNagwek2">
    <w:name w:val="EDF Nagłówek 2"/>
    <w:qFormat/>
    <w:rsid w:val="00624B01"/>
    <w:pPr>
      <w:numPr>
        <w:ilvl w:val="1"/>
        <w:numId w:val="34"/>
      </w:numPr>
      <w:spacing w:after="80"/>
      <w:jc w:val="both"/>
    </w:pPr>
    <w:rPr>
      <w:rFonts w:ascii="Arial" w:eastAsiaTheme="minorHAnsi" w:hAnsi="Arial" w:cstheme="minorBidi"/>
      <w:sz w:val="22"/>
      <w:szCs w:val="22"/>
      <w:lang w:val="pl-PL"/>
    </w:rPr>
  </w:style>
  <w:style w:type="paragraph" w:customStyle="1" w:styleId="EDFPunktor1">
    <w:name w:val="EDF Punktor 1"/>
    <w:next w:val="Normalny"/>
    <w:qFormat/>
    <w:rsid w:val="00624B01"/>
    <w:pPr>
      <w:numPr>
        <w:ilvl w:val="2"/>
        <w:numId w:val="34"/>
      </w:numPr>
      <w:spacing w:after="40" w:line="259" w:lineRule="auto"/>
      <w:jc w:val="both"/>
    </w:pPr>
    <w:rPr>
      <w:rFonts w:ascii="Arial" w:eastAsiaTheme="minorHAnsi" w:hAnsi="Arial" w:cstheme="minorBidi"/>
      <w:sz w:val="22"/>
      <w:szCs w:val="22"/>
      <w:lang w:val="pl-PL"/>
    </w:rPr>
  </w:style>
  <w:style w:type="paragraph" w:customStyle="1" w:styleId="EDFPunktor2">
    <w:name w:val="EDF Punktor 2"/>
    <w:qFormat/>
    <w:rsid w:val="00624B01"/>
    <w:pPr>
      <w:numPr>
        <w:ilvl w:val="3"/>
        <w:numId w:val="34"/>
      </w:numPr>
      <w:spacing w:after="60"/>
      <w:jc w:val="both"/>
    </w:pPr>
    <w:rPr>
      <w:rFonts w:ascii="Arial" w:eastAsiaTheme="minorHAnsi" w:hAnsi="Arial" w:cstheme="minorBidi"/>
      <w:sz w:val="22"/>
      <w:szCs w:val="22"/>
      <w:lang w:val="pl-PL"/>
    </w:rPr>
  </w:style>
  <w:style w:type="paragraph" w:customStyle="1" w:styleId="EDFZaczniki1">
    <w:name w:val="EDF Załączniki 1"/>
    <w:next w:val="Normalny"/>
    <w:qFormat/>
    <w:rsid w:val="00624B01"/>
    <w:pPr>
      <w:numPr>
        <w:ilvl w:val="4"/>
        <w:numId w:val="34"/>
      </w:numPr>
      <w:spacing w:after="160" w:line="259" w:lineRule="auto"/>
      <w:jc w:val="right"/>
    </w:pPr>
    <w:rPr>
      <w:rFonts w:ascii="Arial" w:eastAsiaTheme="minorHAnsi" w:hAnsi="Arial" w:cstheme="minorBidi"/>
      <w:i/>
      <w:sz w:val="18"/>
      <w:szCs w:val="22"/>
      <w:lang w:val="pl-PL"/>
    </w:rPr>
  </w:style>
  <w:style w:type="paragraph" w:customStyle="1" w:styleId="EDFZaczniki2">
    <w:name w:val="EDF Załączniki 2"/>
    <w:next w:val="Normalny"/>
    <w:qFormat/>
    <w:rsid w:val="00624B01"/>
    <w:pPr>
      <w:numPr>
        <w:ilvl w:val="5"/>
        <w:numId w:val="34"/>
      </w:numPr>
      <w:spacing w:after="160" w:line="259" w:lineRule="auto"/>
      <w:jc w:val="right"/>
    </w:pPr>
    <w:rPr>
      <w:rFonts w:ascii="Arial" w:eastAsiaTheme="minorHAnsi" w:hAnsi="Arial" w:cstheme="minorBidi"/>
      <w:i/>
      <w:sz w:val="18"/>
      <w:szCs w:val="22"/>
      <w:lang w:val="pl-PL"/>
    </w:rPr>
  </w:style>
  <w:style w:type="paragraph" w:customStyle="1" w:styleId="ChapterTitle">
    <w:name w:val="ChapterTitle"/>
    <w:basedOn w:val="Normalny"/>
    <w:next w:val="Normalny"/>
    <w:rsid w:val="00624B01"/>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624B01"/>
    <w:pPr>
      <w:widowControl w:val="0"/>
    </w:pPr>
    <w:rPr>
      <w:b/>
      <w:sz w:val="24"/>
      <w:szCs w:val="22"/>
      <w:lang w:eastAsia="en-GB"/>
    </w:rPr>
  </w:style>
  <w:style w:type="character" w:customStyle="1" w:styleId="NormalBoldChar">
    <w:name w:val="NormalBold Char"/>
    <w:link w:val="NormalBold"/>
    <w:locked/>
    <w:rsid w:val="00624B01"/>
    <w:rPr>
      <w:b/>
      <w:sz w:val="24"/>
      <w:szCs w:val="22"/>
      <w:lang w:val="pl-PL" w:eastAsia="en-GB"/>
    </w:rPr>
  </w:style>
  <w:style w:type="character" w:customStyle="1" w:styleId="DeltaViewInsertion">
    <w:name w:val="DeltaView Insertion"/>
    <w:rsid w:val="00624B01"/>
    <w:rPr>
      <w:b/>
      <w:i/>
      <w:spacing w:val="0"/>
    </w:rPr>
  </w:style>
  <w:style w:type="paragraph" w:customStyle="1" w:styleId="Text10">
    <w:name w:val="Text 1"/>
    <w:basedOn w:val="Normalny"/>
    <w:rsid w:val="00624B01"/>
    <w:pPr>
      <w:spacing w:before="120" w:after="120"/>
      <w:ind w:left="850"/>
      <w:jc w:val="both"/>
    </w:pPr>
    <w:rPr>
      <w:rFonts w:eastAsia="Calibri"/>
      <w:sz w:val="24"/>
      <w:szCs w:val="22"/>
      <w:lang w:eastAsia="en-GB"/>
    </w:rPr>
  </w:style>
  <w:style w:type="paragraph" w:customStyle="1" w:styleId="NormalLeft">
    <w:name w:val="Normal Left"/>
    <w:basedOn w:val="Normalny"/>
    <w:rsid w:val="00624B01"/>
    <w:pPr>
      <w:spacing w:before="120" w:after="120"/>
    </w:pPr>
    <w:rPr>
      <w:rFonts w:eastAsia="Calibri"/>
      <w:sz w:val="24"/>
      <w:szCs w:val="22"/>
      <w:lang w:eastAsia="en-GB"/>
    </w:rPr>
  </w:style>
  <w:style w:type="paragraph" w:customStyle="1" w:styleId="Tiret0">
    <w:name w:val="Tiret 0"/>
    <w:basedOn w:val="Normalny"/>
    <w:rsid w:val="00624B01"/>
    <w:pPr>
      <w:numPr>
        <w:numId w:val="35"/>
      </w:numPr>
      <w:spacing w:before="120" w:after="120"/>
      <w:jc w:val="both"/>
    </w:pPr>
    <w:rPr>
      <w:rFonts w:eastAsia="Calibri"/>
      <w:sz w:val="24"/>
      <w:szCs w:val="22"/>
      <w:lang w:eastAsia="en-GB"/>
    </w:rPr>
  </w:style>
  <w:style w:type="paragraph" w:customStyle="1" w:styleId="Tiret1">
    <w:name w:val="Tiret 1"/>
    <w:basedOn w:val="Normalny"/>
    <w:rsid w:val="00624B01"/>
    <w:pPr>
      <w:numPr>
        <w:numId w:val="36"/>
      </w:numPr>
      <w:spacing w:before="120" w:after="120"/>
      <w:jc w:val="both"/>
    </w:pPr>
    <w:rPr>
      <w:rFonts w:eastAsia="Calibri"/>
      <w:sz w:val="24"/>
      <w:szCs w:val="22"/>
      <w:lang w:eastAsia="en-GB"/>
    </w:rPr>
  </w:style>
  <w:style w:type="paragraph" w:customStyle="1" w:styleId="NumPar1">
    <w:name w:val="NumPar 1"/>
    <w:basedOn w:val="Normalny"/>
    <w:next w:val="Text10"/>
    <w:rsid w:val="00624B01"/>
    <w:pPr>
      <w:numPr>
        <w:numId w:val="37"/>
      </w:numPr>
      <w:spacing w:before="120" w:after="120"/>
      <w:jc w:val="both"/>
    </w:pPr>
    <w:rPr>
      <w:rFonts w:eastAsia="Calibri"/>
      <w:sz w:val="24"/>
      <w:szCs w:val="22"/>
      <w:lang w:eastAsia="en-GB"/>
    </w:rPr>
  </w:style>
  <w:style w:type="paragraph" w:customStyle="1" w:styleId="NumPar2">
    <w:name w:val="NumPar 2"/>
    <w:basedOn w:val="Normalny"/>
    <w:next w:val="Text10"/>
    <w:rsid w:val="00624B01"/>
    <w:pPr>
      <w:numPr>
        <w:ilvl w:val="1"/>
        <w:numId w:val="37"/>
      </w:numPr>
      <w:spacing w:before="120" w:after="120"/>
      <w:jc w:val="both"/>
    </w:pPr>
    <w:rPr>
      <w:rFonts w:eastAsia="Calibri"/>
      <w:sz w:val="24"/>
      <w:szCs w:val="22"/>
      <w:lang w:eastAsia="en-GB"/>
    </w:rPr>
  </w:style>
  <w:style w:type="paragraph" w:customStyle="1" w:styleId="NumPar3">
    <w:name w:val="NumPar 3"/>
    <w:basedOn w:val="Normalny"/>
    <w:next w:val="Text10"/>
    <w:rsid w:val="00624B01"/>
    <w:pPr>
      <w:numPr>
        <w:ilvl w:val="2"/>
        <w:numId w:val="37"/>
      </w:numPr>
      <w:spacing w:before="120" w:after="120"/>
      <w:jc w:val="both"/>
    </w:pPr>
    <w:rPr>
      <w:rFonts w:eastAsia="Calibri"/>
      <w:sz w:val="24"/>
      <w:szCs w:val="22"/>
      <w:lang w:eastAsia="en-GB"/>
    </w:rPr>
  </w:style>
  <w:style w:type="paragraph" w:customStyle="1" w:styleId="NumPar4">
    <w:name w:val="NumPar 4"/>
    <w:basedOn w:val="Normalny"/>
    <w:next w:val="Text10"/>
    <w:rsid w:val="00624B01"/>
    <w:pPr>
      <w:numPr>
        <w:ilvl w:val="3"/>
        <w:numId w:val="37"/>
      </w:numPr>
      <w:spacing w:before="120" w:after="120"/>
      <w:jc w:val="both"/>
    </w:pPr>
    <w:rPr>
      <w:rFonts w:eastAsia="Calibri"/>
      <w:sz w:val="24"/>
      <w:szCs w:val="22"/>
      <w:lang w:eastAsia="en-GB"/>
    </w:rPr>
  </w:style>
  <w:style w:type="paragraph" w:customStyle="1" w:styleId="SectionTitle">
    <w:name w:val="SectionTitle"/>
    <w:basedOn w:val="Normalny"/>
    <w:next w:val="Nagwek1"/>
    <w:rsid w:val="00624B01"/>
    <w:pPr>
      <w:keepNext/>
      <w:spacing w:before="120" w:after="360"/>
      <w:jc w:val="center"/>
    </w:pPr>
    <w:rPr>
      <w:rFonts w:eastAsia="Calibri"/>
      <w:b/>
      <w:smallCaps/>
      <w:sz w:val="28"/>
      <w:szCs w:val="22"/>
      <w:lang w:eastAsia="en-GB"/>
    </w:rPr>
  </w:style>
  <w:style w:type="paragraph" w:customStyle="1" w:styleId="font5">
    <w:name w:val="font5"/>
    <w:basedOn w:val="Normalny"/>
    <w:rsid w:val="00624B01"/>
    <w:pPr>
      <w:spacing w:before="100" w:beforeAutospacing="1" w:after="100" w:afterAutospacing="1"/>
    </w:pPr>
    <w:rPr>
      <w:rFonts w:ascii="Calibri" w:hAnsi="Calibri" w:cs="Calibri"/>
    </w:rPr>
  </w:style>
  <w:style w:type="paragraph" w:customStyle="1" w:styleId="font6">
    <w:name w:val="font6"/>
    <w:basedOn w:val="Normalny"/>
    <w:rsid w:val="00624B01"/>
    <w:pPr>
      <w:spacing w:before="100" w:beforeAutospacing="1" w:after="100" w:afterAutospacing="1"/>
    </w:pPr>
    <w:rPr>
      <w:rFonts w:ascii="Symbol" w:hAnsi="Symbol"/>
    </w:rPr>
  </w:style>
  <w:style w:type="paragraph" w:customStyle="1" w:styleId="xl65">
    <w:name w:val="xl65"/>
    <w:basedOn w:val="Normalny"/>
    <w:rsid w:val="00624B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624B0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624B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
    <w:name w:val="xl68"/>
    <w:basedOn w:val="Normalny"/>
    <w:rsid w:val="00624B01"/>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rPr>
  </w:style>
  <w:style w:type="paragraph" w:customStyle="1" w:styleId="xl69">
    <w:name w:val="xl69"/>
    <w:basedOn w:val="Normalny"/>
    <w:rsid w:val="00624B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0">
    <w:name w:val="xl70"/>
    <w:basedOn w:val="Normalny"/>
    <w:rsid w:val="00624B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character" w:styleId="Wyrnienieintensywne">
    <w:name w:val="Intense Emphasis"/>
    <w:basedOn w:val="Domylnaczcionkaakapitu"/>
    <w:uiPriority w:val="21"/>
    <w:qFormat/>
    <w:rsid w:val="007130E5"/>
    <w:rPr>
      <w:i/>
      <w:iCs/>
      <w:color w:val="4F81BD" w:themeColor="accent1"/>
    </w:rPr>
  </w:style>
  <w:style w:type="character" w:customStyle="1" w:styleId="Teksttreci">
    <w:name w:val="Tekst treści_"/>
    <w:link w:val="Teksttreci1"/>
    <w:uiPriority w:val="99"/>
    <w:rsid w:val="005844E7"/>
    <w:rPr>
      <w:rFonts w:ascii="Arial" w:eastAsia="Courier New" w:hAnsi="Arial" w:cs="Arial"/>
      <w:shd w:val="clear" w:color="auto" w:fill="FFFFFF"/>
    </w:rPr>
  </w:style>
  <w:style w:type="paragraph" w:customStyle="1" w:styleId="Teksttreci1">
    <w:name w:val="Tekst treści1"/>
    <w:basedOn w:val="Normalny"/>
    <w:link w:val="Teksttreci"/>
    <w:uiPriority w:val="99"/>
    <w:rsid w:val="005844E7"/>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akapit">
    <w:name w:val="akapit"/>
    <w:basedOn w:val="Normalny"/>
    <w:link w:val="akapitZnakZnak1"/>
    <w:autoRedefine/>
    <w:uiPriority w:val="99"/>
    <w:rsid w:val="005225EB"/>
    <w:pPr>
      <w:spacing w:after="120" w:line="276" w:lineRule="auto"/>
      <w:jc w:val="both"/>
    </w:pPr>
    <w:rPr>
      <w:rFonts w:ascii="Arial" w:hAnsi="Arial" w:cs="Arial"/>
    </w:rPr>
  </w:style>
  <w:style w:type="character" w:customStyle="1" w:styleId="akapitZnakZnak1">
    <w:name w:val="akapit Znak Znak1"/>
    <w:link w:val="akapit"/>
    <w:uiPriority w:val="99"/>
    <w:rsid w:val="005225EB"/>
    <w:rPr>
      <w:rFonts w:ascii="Arial" w:hAnsi="Arial" w:cs="Arial"/>
      <w:lang w:val="pl-PL" w:eastAsia="pl-PL"/>
    </w:rPr>
  </w:style>
  <w:style w:type="character" w:customStyle="1" w:styleId="Teksttreci0">
    <w:name w:val="Tekst treści"/>
    <w:rsid w:val="005225EB"/>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komentarz">
    <w:name w:val="komentarz"/>
    <w:basedOn w:val="Tekstkomentarza"/>
    <w:link w:val="komentarzZnak"/>
    <w:qFormat/>
    <w:rsid w:val="00DE179B"/>
    <w:rPr>
      <w:rFonts w:ascii="Calibri" w:hAnsi="Calibri"/>
    </w:rPr>
  </w:style>
  <w:style w:type="character" w:customStyle="1" w:styleId="komentarzZnak">
    <w:name w:val="komentarz Znak"/>
    <w:basedOn w:val="TekstkomentarzaZnak"/>
    <w:link w:val="komentarz"/>
    <w:rsid w:val="00DE179B"/>
    <w:rPr>
      <w:rFonts w:ascii="Calibri" w:hAnsi="Calibri"/>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2736">
      <w:bodyDiv w:val="1"/>
      <w:marLeft w:val="0"/>
      <w:marRight w:val="0"/>
      <w:marTop w:val="0"/>
      <w:marBottom w:val="0"/>
      <w:divBdr>
        <w:top w:val="none" w:sz="0" w:space="0" w:color="auto"/>
        <w:left w:val="none" w:sz="0" w:space="0" w:color="auto"/>
        <w:bottom w:val="none" w:sz="0" w:space="0" w:color="auto"/>
        <w:right w:val="none" w:sz="0" w:space="0" w:color="auto"/>
      </w:divBdr>
    </w:div>
    <w:div w:id="128594792">
      <w:bodyDiv w:val="1"/>
      <w:marLeft w:val="0"/>
      <w:marRight w:val="0"/>
      <w:marTop w:val="0"/>
      <w:marBottom w:val="0"/>
      <w:divBdr>
        <w:top w:val="none" w:sz="0" w:space="0" w:color="auto"/>
        <w:left w:val="none" w:sz="0" w:space="0" w:color="auto"/>
        <w:bottom w:val="none" w:sz="0" w:space="0" w:color="auto"/>
        <w:right w:val="none" w:sz="0" w:space="0" w:color="auto"/>
      </w:divBdr>
      <w:divsChild>
        <w:div w:id="1760710745">
          <w:marLeft w:val="0"/>
          <w:marRight w:val="0"/>
          <w:marTop w:val="0"/>
          <w:marBottom w:val="0"/>
          <w:divBdr>
            <w:top w:val="none" w:sz="0" w:space="0" w:color="auto"/>
            <w:left w:val="none" w:sz="0" w:space="0" w:color="auto"/>
            <w:bottom w:val="none" w:sz="0" w:space="0" w:color="auto"/>
            <w:right w:val="none" w:sz="0" w:space="0" w:color="auto"/>
          </w:divBdr>
          <w:divsChild>
            <w:div w:id="1713186658">
              <w:marLeft w:val="0"/>
              <w:marRight w:val="0"/>
              <w:marTop w:val="0"/>
              <w:marBottom w:val="0"/>
              <w:divBdr>
                <w:top w:val="none" w:sz="0" w:space="0" w:color="auto"/>
                <w:left w:val="none" w:sz="0" w:space="0" w:color="auto"/>
                <w:bottom w:val="none" w:sz="0" w:space="0" w:color="auto"/>
                <w:right w:val="none" w:sz="0" w:space="0" w:color="auto"/>
              </w:divBdr>
              <w:divsChild>
                <w:div w:id="133565063">
                  <w:marLeft w:val="0"/>
                  <w:marRight w:val="0"/>
                  <w:marTop w:val="0"/>
                  <w:marBottom w:val="0"/>
                  <w:divBdr>
                    <w:top w:val="none" w:sz="0" w:space="0" w:color="auto"/>
                    <w:left w:val="none" w:sz="0" w:space="0" w:color="auto"/>
                    <w:bottom w:val="none" w:sz="0" w:space="0" w:color="auto"/>
                    <w:right w:val="none" w:sz="0" w:space="0" w:color="auto"/>
                  </w:divBdr>
                  <w:divsChild>
                    <w:div w:id="1936791831">
                      <w:marLeft w:val="0"/>
                      <w:marRight w:val="0"/>
                      <w:marTop w:val="0"/>
                      <w:marBottom w:val="0"/>
                      <w:divBdr>
                        <w:top w:val="none" w:sz="0" w:space="0" w:color="auto"/>
                        <w:left w:val="none" w:sz="0" w:space="0" w:color="auto"/>
                        <w:bottom w:val="none" w:sz="0" w:space="0" w:color="auto"/>
                        <w:right w:val="none" w:sz="0" w:space="0" w:color="auto"/>
                      </w:divBdr>
                      <w:divsChild>
                        <w:div w:id="327832782">
                          <w:marLeft w:val="0"/>
                          <w:marRight w:val="0"/>
                          <w:marTop w:val="0"/>
                          <w:marBottom w:val="0"/>
                          <w:divBdr>
                            <w:top w:val="none" w:sz="0" w:space="0" w:color="auto"/>
                            <w:left w:val="none" w:sz="0" w:space="0" w:color="auto"/>
                            <w:bottom w:val="none" w:sz="0" w:space="0" w:color="auto"/>
                            <w:right w:val="none" w:sz="0" w:space="0" w:color="auto"/>
                          </w:divBdr>
                          <w:divsChild>
                            <w:div w:id="1389105147">
                              <w:marLeft w:val="0"/>
                              <w:marRight w:val="0"/>
                              <w:marTop w:val="0"/>
                              <w:marBottom w:val="0"/>
                              <w:divBdr>
                                <w:top w:val="none" w:sz="0" w:space="0" w:color="auto"/>
                                <w:left w:val="none" w:sz="0" w:space="0" w:color="auto"/>
                                <w:bottom w:val="none" w:sz="0" w:space="0" w:color="auto"/>
                                <w:right w:val="none" w:sz="0" w:space="0" w:color="auto"/>
                              </w:divBdr>
                              <w:divsChild>
                                <w:div w:id="1573000809">
                                  <w:marLeft w:val="0"/>
                                  <w:marRight w:val="0"/>
                                  <w:marTop w:val="0"/>
                                  <w:marBottom w:val="0"/>
                                  <w:divBdr>
                                    <w:top w:val="none" w:sz="0" w:space="0" w:color="auto"/>
                                    <w:left w:val="none" w:sz="0" w:space="0" w:color="auto"/>
                                    <w:bottom w:val="none" w:sz="0" w:space="0" w:color="auto"/>
                                    <w:right w:val="none" w:sz="0" w:space="0" w:color="auto"/>
                                  </w:divBdr>
                                  <w:divsChild>
                                    <w:div w:id="1200625541">
                                      <w:marLeft w:val="0"/>
                                      <w:marRight w:val="0"/>
                                      <w:marTop w:val="0"/>
                                      <w:marBottom w:val="0"/>
                                      <w:divBdr>
                                        <w:top w:val="none" w:sz="0" w:space="0" w:color="auto"/>
                                        <w:left w:val="none" w:sz="0" w:space="0" w:color="auto"/>
                                        <w:bottom w:val="none" w:sz="0" w:space="0" w:color="auto"/>
                                        <w:right w:val="none" w:sz="0" w:space="0" w:color="auto"/>
                                      </w:divBdr>
                                      <w:divsChild>
                                        <w:div w:id="312107614">
                                          <w:marLeft w:val="0"/>
                                          <w:marRight w:val="0"/>
                                          <w:marTop w:val="0"/>
                                          <w:marBottom w:val="0"/>
                                          <w:divBdr>
                                            <w:top w:val="none" w:sz="0" w:space="0" w:color="auto"/>
                                            <w:left w:val="none" w:sz="0" w:space="0" w:color="auto"/>
                                            <w:bottom w:val="none" w:sz="0" w:space="0" w:color="auto"/>
                                            <w:right w:val="none" w:sz="0" w:space="0" w:color="auto"/>
                                          </w:divBdr>
                                          <w:divsChild>
                                            <w:div w:id="1428575799">
                                              <w:marLeft w:val="0"/>
                                              <w:marRight w:val="0"/>
                                              <w:marTop w:val="0"/>
                                              <w:marBottom w:val="0"/>
                                              <w:divBdr>
                                                <w:top w:val="none" w:sz="0" w:space="0" w:color="auto"/>
                                                <w:left w:val="none" w:sz="0" w:space="0" w:color="auto"/>
                                                <w:bottom w:val="none" w:sz="0" w:space="0" w:color="auto"/>
                                                <w:right w:val="none" w:sz="0" w:space="0" w:color="auto"/>
                                              </w:divBdr>
                                              <w:divsChild>
                                                <w:div w:id="412551491">
                                                  <w:marLeft w:val="0"/>
                                                  <w:marRight w:val="0"/>
                                                  <w:marTop w:val="0"/>
                                                  <w:marBottom w:val="0"/>
                                                  <w:divBdr>
                                                    <w:top w:val="none" w:sz="0" w:space="0" w:color="auto"/>
                                                    <w:left w:val="none" w:sz="0" w:space="0" w:color="auto"/>
                                                    <w:bottom w:val="none" w:sz="0" w:space="0" w:color="auto"/>
                                                    <w:right w:val="none" w:sz="0" w:space="0" w:color="auto"/>
                                                  </w:divBdr>
                                                  <w:divsChild>
                                                    <w:div w:id="170460912">
                                                      <w:marLeft w:val="0"/>
                                                      <w:marRight w:val="0"/>
                                                      <w:marTop w:val="0"/>
                                                      <w:marBottom w:val="0"/>
                                                      <w:divBdr>
                                                        <w:top w:val="none" w:sz="0" w:space="0" w:color="auto"/>
                                                        <w:left w:val="none" w:sz="0" w:space="0" w:color="auto"/>
                                                        <w:bottom w:val="none" w:sz="0" w:space="0" w:color="auto"/>
                                                        <w:right w:val="none" w:sz="0" w:space="0" w:color="auto"/>
                                                      </w:divBdr>
                                                    </w:div>
                                                    <w:div w:id="495463364">
                                                      <w:marLeft w:val="0"/>
                                                      <w:marRight w:val="0"/>
                                                      <w:marTop w:val="0"/>
                                                      <w:marBottom w:val="0"/>
                                                      <w:divBdr>
                                                        <w:top w:val="none" w:sz="0" w:space="0" w:color="auto"/>
                                                        <w:left w:val="none" w:sz="0" w:space="0" w:color="auto"/>
                                                        <w:bottom w:val="none" w:sz="0" w:space="0" w:color="auto"/>
                                                        <w:right w:val="none" w:sz="0" w:space="0" w:color="auto"/>
                                                      </w:divBdr>
                                                    </w:div>
                                                  </w:divsChild>
                                                </w:div>
                                                <w:div w:id="1010138982">
                                                  <w:marLeft w:val="0"/>
                                                  <w:marRight w:val="0"/>
                                                  <w:marTop w:val="0"/>
                                                  <w:marBottom w:val="0"/>
                                                  <w:divBdr>
                                                    <w:top w:val="none" w:sz="0" w:space="0" w:color="auto"/>
                                                    <w:left w:val="none" w:sz="0" w:space="0" w:color="auto"/>
                                                    <w:bottom w:val="none" w:sz="0" w:space="0" w:color="auto"/>
                                                    <w:right w:val="none" w:sz="0" w:space="0" w:color="auto"/>
                                                  </w:divBdr>
                                                  <w:divsChild>
                                                    <w:div w:id="146079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3896655">
      <w:bodyDiv w:val="1"/>
      <w:marLeft w:val="0"/>
      <w:marRight w:val="0"/>
      <w:marTop w:val="0"/>
      <w:marBottom w:val="0"/>
      <w:divBdr>
        <w:top w:val="none" w:sz="0" w:space="0" w:color="auto"/>
        <w:left w:val="none" w:sz="0" w:space="0" w:color="auto"/>
        <w:bottom w:val="none" w:sz="0" w:space="0" w:color="auto"/>
        <w:right w:val="none" w:sz="0" w:space="0" w:color="auto"/>
      </w:divBdr>
      <w:divsChild>
        <w:div w:id="721252150">
          <w:marLeft w:val="0"/>
          <w:marRight w:val="0"/>
          <w:marTop w:val="0"/>
          <w:marBottom w:val="0"/>
          <w:divBdr>
            <w:top w:val="none" w:sz="0" w:space="0" w:color="auto"/>
            <w:left w:val="none" w:sz="0" w:space="0" w:color="auto"/>
            <w:bottom w:val="none" w:sz="0" w:space="0" w:color="auto"/>
            <w:right w:val="none" w:sz="0" w:space="0" w:color="auto"/>
          </w:divBdr>
          <w:divsChild>
            <w:div w:id="1479569650">
              <w:marLeft w:val="0"/>
              <w:marRight w:val="0"/>
              <w:marTop w:val="0"/>
              <w:marBottom w:val="0"/>
              <w:divBdr>
                <w:top w:val="none" w:sz="0" w:space="0" w:color="auto"/>
                <w:left w:val="none" w:sz="0" w:space="0" w:color="auto"/>
                <w:bottom w:val="none" w:sz="0" w:space="0" w:color="auto"/>
                <w:right w:val="none" w:sz="0" w:space="0" w:color="auto"/>
              </w:divBdr>
              <w:divsChild>
                <w:div w:id="835657639">
                  <w:marLeft w:val="0"/>
                  <w:marRight w:val="0"/>
                  <w:marTop w:val="0"/>
                  <w:marBottom w:val="0"/>
                  <w:divBdr>
                    <w:top w:val="none" w:sz="0" w:space="0" w:color="auto"/>
                    <w:left w:val="none" w:sz="0" w:space="0" w:color="auto"/>
                    <w:bottom w:val="none" w:sz="0" w:space="0" w:color="auto"/>
                    <w:right w:val="none" w:sz="0" w:space="0" w:color="auto"/>
                  </w:divBdr>
                  <w:divsChild>
                    <w:div w:id="1625648744">
                      <w:marLeft w:val="0"/>
                      <w:marRight w:val="0"/>
                      <w:marTop w:val="0"/>
                      <w:marBottom w:val="0"/>
                      <w:divBdr>
                        <w:top w:val="none" w:sz="0" w:space="0" w:color="auto"/>
                        <w:left w:val="none" w:sz="0" w:space="0" w:color="auto"/>
                        <w:bottom w:val="none" w:sz="0" w:space="0" w:color="auto"/>
                        <w:right w:val="none" w:sz="0" w:space="0" w:color="auto"/>
                      </w:divBdr>
                      <w:divsChild>
                        <w:div w:id="1529483908">
                          <w:marLeft w:val="0"/>
                          <w:marRight w:val="0"/>
                          <w:marTop w:val="0"/>
                          <w:marBottom w:val="0"/>
                          <w:divBdr>
                            <w:top w:val="none" w:sz="0" w:space="0" w:color="auto"/>
                            <w:left w:val="none" w:sz="0" w:space="0" w:color="auto"/>
                            <w:bottom w:val="none" w:sz="0" w:space="0" w:color="auto"/>
                            <w:right w:val="none" w:sz="0" w:space="0" w:color="auto"/>
                          </w:divBdr>
                          <w:divsChild>
                            <w:div w:id="406271299">
                              <w:marLeft w:val="0"/>
                              <w:marRight w:val="0"/>
                              <w:marTop w:val="0"/>
                              <w:marBottom w:val="0"/>
                              <w:divBdr>
                                <w:top w:val="none" w:sz="0" w:space="0" w:color="auto"/>
                                <w:left w:val="none" w:sz="0" w:space="0" w:color="auto"/>
                                <w:bottom w:val="none" w:sz="0" w:space="0" w:color="auto"/>
                                <w:right w:val="none" w:sz="0" w:space="0" w:color="auto"/>
                              </w:divBdr>
                              <w:divsChild>
                                <w:div w:id="965233159">
                                  <w:marLeft w:val="0"/>
                                  <w:marRight w:val="0"/>
                                  <w:marTop w:val="0"/>
                                  <w:marBottom w:val="0"/>
                                  <w:divBdr>
                                    <w:top w:val="none" w:sz="0" w:space="0" w:color="auto"/>
                                    <w:left w:val="none" w:sz="0" w:space="0" w:color="auto"/>
                                    <w:bottom w:val="none" w:sz="0" w:space="0" w:color="auto"/>
                                    <w:right w:val="none" w:sz="0" w:space="0" w:color="auto"/>
                                  </w:divBdr>
                                  <w:divsChild>
                                    <w:div w:id="1644197641">
                                      <w:marLeft w:val="0"/>
                                      <w:marRight w:val="0"/>
                                      <w:marTop w:val="0"/>
                                      <w:marBottom w:val="0"/>
                                      <w:divBdr>
                                        <w:top w:val="none" w:sz="0" w:space="0" w:color="auto"/>
                                        <w:left w:val="none" w:sz="0" w:space="0" w:color="auto"/>
                                        <w:bottom w:val="none" w:sz="0" w:space="0" w:color="auto"/>
                                        <w:right w:val="none" w:sz="0" w:space="0" w:color="auto"/>
                                      </w:divBdr>
                                      <w:divsChild>
                                        <w:div w:id="1773086455">
                                          <w:marLeft w:val="0"/>
                                          <w:marRight w:val="0"/>
                                          <w:marTop w:val="0"/>
                                          <w:marBottom w:val="0"/>
                                          <w:divBdr>
                                            <w:top w:val="none" w:sz="0" w:space="0" w:color="auto"/>
                                            <w:left w:val="none" w:sz="0" w:space="0" w:color="auto"/>
                                            <w:bottom w:val="none" w:sz="0" w:space="0" w:color="auto"/>
                                            <w:right w:val="none" w:sz="0" w:space="0" w:color="auto"/>
                                          </w:divBdr>
                                          <w:divsChild>
                                            <w:div w:id="2039314303">
                                              <w:marLeft w:val="0"/>
                                              <w:marRight w:val="0"/>
                                              <w:marTop w:val="0"/>
                                              <w:marBottom w:val="0"/>
                                              <w:divBdr>
                                                <w:top w:val="none" w:sz="0" w:space="0" w:color="auto"/>
                                                <w:left w:val="none" w:sz="0" w:space="0" w:color="auto"/>
                                                <w:bottom w:val="none" w:sz="0" w:space="0" w:color="auto"/>
                                                <w:right w:val="none" w:sz="0" w:space="0" w:color="auto"/>
                                              </w:divBdr>
                                              <w:divsChild>
                                                <w:div w:id="1752039427">
                                                  <w:marLeft w:val="0"/>
                                                  <w:marRight w:val="0"/>
                                                  <w:marTop w:val="0"/>
                                                  <w:marBottom w:val="0"/>
                                                  <w:divBdr>
                                                    <w:top w:val="none" w:sz="0" w:space="0" w:color="auto"/>
                                                    <w:left w:val="none" w:sz="0" w:space="0" w:color="auto"/>
                                                    <w:bottom w:val="none" w:sz="0" w:space="0" w:color="auto"/>
                                                    <w:right w:val="none" w:sz="0" w:space="0" w:color="auto"/>
                                                  </w:divBdr>
                                                  <w:divsChild>
                                                    <w:div w:id="59445612">
                                                      <w:marLeft w:val="0"/>
                                                      <w:marRight w:val="0"/>
                                                      <w:marTop w:val="0"/>
                                                      <w:marBottom w:val="0"/>
                                                      <w:divBdr>
                                                        <w:top w:val="none" w:sz="0" w:space="0" w:color="auto"/>
                                                        <w:left w:val="none" w:sz="0" w:space="0" w:color="auto"/>
                                                        <w:bottom w:val="none" w:sz="0" w:space="0" w:color="auto"/>
                                                        <w:right w:val="none" w:sz="0" w:space="0" w:color="auto"/>
                                                      </w:divBdr>
                                                      <w:divsChild>
                                                        <w:div w:id="1200244681">
                                                          <w:marLeft w:val="0"/>
                                                          <w:marRight w:val="0"/>
                                                          <w:marTop w:val="0"/>
                                                          <w:marBottom w:val="0"/>
                                                          <w:divBdr>
                                                            <w:top w:val="none" w:sz="0" w:space="0" w:color="auto"/>
                                                            <w:left w:val="none" w:sz="0" w:space="0" w:color="auto"/>
                                                            <w:bottom w:val="none" w:sz="0" w:space="0" w:color="auto"/>
                                                            <w:right w:val="none" w:sz="0" w:space="0" w:color="auto"/>
                                                          </w:divBdr>
                                                          <w:divsChild>
                                                            <w:div w:id="281111344">
                                                              <w:marLeft w:val="0"/>
                                                              <w:marRight w:val="0"/>
                                                              <w:marTop w:val="0"/>
                                                              <w:marBottom w:val="0"/>
                                                              <w:divBdr>
                                                                <w:top w:val="none" w:sz="0" w:space="0" w:color="auto"/>
                                                                <w:left w:val="none" w:sz="0" w:space="0" w:color="auto"/>
                                                                <w:bottom w:val="none" w:sz="0" w:space="0" w:color="auto"/>
                                                                <w:right w:val="none" w:sz="0" w:space="0" w:color="auto"/>
                                                              </w:divBdr>
                                                              <w:divsChild>
                                                                <w:div w:id="534390463">
                                                                  <w:marLeft w:val="0"/>
                                                                  <w:marRight w:val="0"/>
                                                                  <w:marTop w:val="0"/>
                                                                  <w:marBottom w:val="0"/>
                                                                  <w:divBdr>
                                                                    <w:top w:val="none" w:sz="0" w:space="0" w:color="auto"/>
                                                                    <w:left w:val="none" w:sz="0" w:space="0" w:color="auto"/>
                                                                    <w:bottom w:val="none" w:sz="0" w:space="0" w:color="auto"/>
                                                                    <w:right w:val="none" w:sz="0" w:space="0" w:color="auto"/>
                                                                  </w:divBdr>
                                                                </w:div>
                                                              </w:divsChild>
                                                            </w:div>
                                                            <w:div w:id="993413450">
                                                              <w:marLeft w:val="0"/>
                                                              <w:marRight w:val="0"/>
                                                              <w:marTop w:val="0"/>
                                                              <w:marBottom w:val="0"/>
                                                              <w:divBdr>
                                                                <w:top w:val="none" w:sz="0" w:space="0" w:color="auto"/>
                                                                <w:left w:val="none" w:sz="0" w:space="0" w:color="auto"/>
                                                                <w:bottom w:val="none" w:sz="0" w:space="0" w:color="auto"/>
                                                                <w:right w:val="none" w:sz="0" w:space="0" w:color="auto"/>
                                                              </w:divBdr>
                                                              <w:divsChild>
                                                                <w:div w:id="11755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550267337">
      <w:bodyDiv w:val="1"/>
      <w:marLeft w:val="0"/>
      <w:marRight w:val="0"/>
      <w:marTop w:val="0"/>
      <w:marBottom w:val="0"/>
      <w:divBdr>
        <w:top w:val="none" w:sz="0" w:space="0" w:color="auto"/>
        <w:left w:val="none" w:sz="0" w:space="0" w:color="auto"/>
        <w:bottom w:val="none" w:sz="0" w:space="0" w:color="auto"/>
        <w:right w:val="none" w:sz="0" w:space="0" w:color="auto"/>
      </w:divBdr>
      <w:divsChild>
        <w:div w:id="196696448">
          <w:marLeft w:val="0"/>
          <w:marRight w:val="0"/>
          <w:marTop w:val="0"/>
          <w:marBottom w:val="0"/>
          <w:divBdr>
            <w:top w:val="none" w:sz="0" w:space="0" w:color="auto"/>
            <w:left w:val="none" w:sz="0" w:space="0" w:color="auto"/>
            <w:bottom w:val="none" w:sz="0" w:space="0" w:color="auto"/>
            <w:right w:val="none" w:sz="0" w:space="0" w:color="auto"/>
          </w:divBdr>
          <w:divsChild>
            <w:div w:id="1835295795">
              <w:marLeft w:val="0"/>
              <w:marRight w:val="0"/>
              <w:marTop w:val="0"/>
              <w:marBottom w:val="0"/>
              <w:divBdr>
                <w:top w:val="none" w:sz="0" w:space="0" w:color="auto"/>
                <w:left w:val="none" w:sz="0" w:space="0" w:color="auto"/>
                <w:bottom w:val="none" w:sz="0" w:space="0" w:color="auto"/>
                <w:right w:val="none" w:sz="0" w:space="0" w:color="auto"/>
              </w:divBdr>
              <w:divsChild>
                <w:div w:id="393048435">
                  <w:marLeft w:val="0"/>
                  <w:marRight w:val="0"/>
                  <w:marTop w:val="0"/>
                  <w:marBottom w:val="0"/>
                  <w:divBdr>
                    <w:top w:val="none" w:sz="0" w:space="0" w:color="auto"/>
                    <w:left w:val="none" w:sz="0" w:space="0" w:color="auto"/>
                    <w:bottom w:val="none" w:sz="0" w:space="0" w:color="auto"/>
                    <w:right w:val="none" w:sz="0" w:space="0" w:color="auto"/>
                  </w:divBdr>
                  <w:divsChild>
                    <w:div w:id="179701961">
                      <w:marLeft w:val="0"/>
                      <w:marRight w:val="0"/>
                      <w:marTop w:val="0"/>
                      <w:marBottom w:val="0"/>
                      <w:divBdr>
                        <w:top w:val="none" w:sz="0" w:space="0" w:color="auto"/>
                        <w:left w:val="none" w:sz="0" w:space="0" w:color="auto"/>
                        <w:bottom w:val="none" w:sz="0" w:space="0" w:color="auto"/>
                        <w:right w:val="none" w:sz="0" w:space="0" w:color="auto"/>
                      </w:divBdr>
                      <w:divsChild>
                        <w:div w:id="228273452">
                          <w:marLeft w:val="0"/>
                          <w:marRight w:val="0"/>
                          <w:marTop w:val="0"/>
                          <w:marBottom w:val="0"/>
                          <w:divBdr>
                            <w:top w:val="none" w:sz="0" w:space="0" w:color="auto"/>
                            <w:left w:val="none" w:sz="0" w:space="0" w:color="auto"/>
                            <w:bottom w:val="none" w:sz="0" w:space="0" w:color="auto"/>
                            <w:right w:val="none" w:sz="0" w:space="0" w:color="auto"/>
                          </w:divBdr>
                          <w:divsChild>
                            <w:div w:id="258026546">
                              <w:marLeft w:val="0"/>
                              <w:marRight w:val="0"/>
                              <w:marTop w:val="0"/>
                              <w:marBottom w:val="0"/>
                              <w:divBdr>
                                <w:top w:val="none" w:sz="0" w:space="0" w:color="auto"/>
                                <w:left w:val="none" w:sz="0" w:space="0" w:color="auto"/>
                                <w:bottom w:val="none" w:sz="0" w:space="0" w:color="auto"/>
                                <w:right w:val="none" w:sz="0" w:space="0" w:color="auto"/>
                              </w:divBdr>
                              <w:divsChild>
                                <w:div w:id="297272237">
                                  <w:marLeft w:val="0"/>
                                  <w:marRight w:val="0"/>
                                  <w:marTop w:val="0"/>
                                  <w:marBottom w:val="0"/>
                                  <w:divBdr>
                                    <w:top w:val="none" w:sz="0" w:space="0" w:color="auto"/>
                                    <w:left w:val="none" w:sz="0" w:space="0" w:color="auto"/>
                                    <w:bottom w:val="none" w:sz="0" w:space="0" w:color="auto"/>
                                    <w:right w:val="none" w:sz="0" w:space="0" w:color="auto"/>
                                  </w:divBdr>
                                  <w:divsChild>
                                    <w:div w:id="1315061044">
                                      <w:marLeft w:val="0"/>
                                      <w:marRight w:val="0"/>
                                      <w:marTop w:val="0"/>
                                      <w:marBottom w:val="0"/>
                                      <w:divBdr>
                                        <w:top w:val="none" w:sz="0" w:space="0" w:color="auto"/>
                                        <w:left w:val="none" w:sz="0" w:space="0" w:color="auto"/>
                                        <w:bottom w:val="none" w:sz="0" w:space="0" w:color="auto"/>
                                        <w:right w:val="none" w:sz="0" w:space="0" w:color="auto"/>
                                      </w:divBdr>
                                      <w:divsChild>
                                        <w:div w:id="504172540">
                                          <w:marLeft w:val="0"/>
                                          <w:marRight w:val="0"/>
                                          <w:marTop w:val="0"/>
                                          <w:marBottom w:val="0"/>
                                          <w:divBdr>
                                            <w:top w:val="none" w:sz="0" w:space="0" w:color="auto"/>
                                            <w:left w:val="none" w:sz="0" w:space="0" w:color="auto"/>
                                            <w:bottom w:val="none" w:sz="0" w:space="0" w:color="auto"/>
                                            <w:right w:val="none" w:sz="0" w:space="0" w:color="auto"/>
                                          </w:divBdr>
                                          <w:divsChild>
                                            <w:div w:id="1657144805">
                                              <w:marLeft w:val="0"/>
                                              <w:marRight w:val="0"/>
                                              <w:marTop w:val="0"/>
                                              <w:marBottom w:val="0"/>
                                              <w:divBdr>
                                                <w:top w:val="none" w:sz="0" w:space="0" w:color="auto"/>
                                                <w:left w:val="none" w:sz="0" w:space="0" w:color="auto"/>
                                                <w:bottom w:val="none" w:sz="0" w:space="0" w:color="auto"/>
                                                <w:right w:val="none" w:sz="0" w:space="0" w:color="auto"/>
                                              </w:divBdr>
                                              <w:divsChild>
                                                <w:div w:id="1063212524">
                                                  <w:marLeft w:val="0"/>
                                                  <w:marRight w:val="0"/>
                                                  <w:marTop w:val="0"/>
                                                  <w:marBottom w:val="0"/>
                                                  <w:divBdr>
                                                    <w:top w:val="none" w:sz="0" w:space="0" w:color="auto"/>
                                                    <w:left w:val="none" w:sz="0" w:space="0" w:color="auto"/>
                                                    <w:bottom w:val="none" w:sz="0" w:space="0" w:color="auto"/>
                                                    <w:right w:val="none" w:sz="0" w:space="0" w:color="auto"/>
                                                  </w:divBdr>
                                                  <w:divsChild>
                                                    <w:div w:id="35929195">
                                                      <w:marLeft w:val="0"/>
                                                      <w:marRight w:val="0"/>
                                                      <w:marTop w:val="0"/>
                                                      <w:marBottom w:val="0"/>
                                                      <w:divBdr>
                                                        <w:top w:val="none" w:sz="0" w:space="0" w:color="auto"/>
                                                        <w:left w:val="none" w:sz="0" w:space="0" w:color="auto"/>
                                                        <w:bottom w:val="none" w:sz="0" w:space="0" w:color="auto"/>
                                                        <w:right w:val="none" w:sz="0" w:space="0" w:color="auto"/>
                                                      </w:divBdr>
                                                    </w:div>
                                                    <w:div w:id="369958866">
                                                      <w:marLeft w:val="0"/>
                                                      <w:marRight w:val="0"/>
                                                      <w:marTop w:val="0"/>
                                                      <w:marBottom w:val="0"/>
                                                      <w:divBdr>
                                                        <w:top w:val="none" w:sz="0" w:space="0" w:color="auto"/>
                                                        <w:left w:val="none" w:sz="0" w:space="0" w:color="auto"/>
                                                        <w:bottom w:val="none" w:sz="0" w:space="0" w:color="auto"/>
                                                        <w:right w:val="none" w:sz="0" w:space="0" w:color="auto"/>
                                                      </w:divBdr>
                                                      <w:divsChild>
                                                        <w:div w:id="1218708751">
                                                          <w:marLeft w:val="0"/>
                                                          <w:marRight w:val="0"/>
                                                          <w:marTop w:val="0"/>
                                                          <w:marBottom w:val="0"/>
                                                          <w:divBdr>
                                                            <w:top w:val="none" w:sz="0" w:space="0" w:color="auto"/>
                                                            <w:left w:val="none" w:sz="0" w:space="0" w:color="auto"/>
                                                            <w:bottom w:val="none" w:sz="0" w:space="0" w:color="auto"/>
                                                            <w:right w:val="none" w:sz="0" w:space="0" w:color="auto"/>
                                                          </w:divBdr>
                                                          <w:divsChild>
                                                            <w:div w:id="21196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96142">
                                                      <w:marLeft w:val="0"/>
                                                      <w:marRight w:val="0"/>
                                                      <w:marTop w:val="0"/>
                                                      <w:marBottom w:val="0"/>
                                                      <w:divBdr>
                                                        <w:top w:val="none" w:sz="0" w:space="0" w:color="auto"/>
                                                        <w:left w:val="none" w:sz="0" w:space="0" w:color="auto"/>
                                                        <w:bottom w:val="none" w:sz="0" w:space="0" w:color="auto"/>
                                                        <w:right w:val="none" w:sz="0" w:space="0" w:color="auto"/>
                                                      </w:divBdr>
                                                      <w:divsChild>
                                                        <w:div w:id="1403483395">
                                                          <w:marLeft w:val="0"/>
                                                          <w:marRight w:val="0"/>
                                                          <w:marTop w:val="0"/>
                                                          <w:marBottom w:val="0"/>
                                                          <w:divBdr>
                                                            <w:top w:val="none" w:sz="0" w:space="0" w:color="auto"/>
                                                            <w:left w:val="none" w:sz="0" w:space="0" w:color="auto"/>
                                                            <w:bottom w:val="none" w:sz="0" w:space="0" w:color="auto"/>
                                                            <w:right w:val="none" w:sz="0" w:space="0" w:color="auto"/>
                                                          </w:divBdr>
                                                          <w:divsChild>
                                                            <w:div w:id="654263400">
                                                              <w:marLeft w:val="0"/>
                                                              <w:marRight w:val="0"/>
                                                              <w:marTop w:val="0"/>
                                                              <w:marBottom w:val="0"/>
                                                              <w:divBdr>
                                                                <w:top w:val="none" w:sz="0" w:space="0" w:color="auto"/>
                                                                <w:left w:val="none" w:sz="0" w:space="0" w:color="auto"/>
                                                                <w:bottom w:val="none" w:sz="0" w:space="0" w:color="auto"/>
                                                                <w:right w:val="none" w:sz="0" w:space="0" w:color="auto"/>
                                                              </w:divBdr>
                                                            </w:div>
                                                          </w:divsChild>
                                                        </w:div>
                                                        <w:div w:id="208976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823005514">
      <w:bodyDiv w:val="1"/>
      <w:marLeft w:val="0"/>
      <w:marRight w:val="0"/>
      <w:marTop w:val="0"/>
      <w:marBottom w:val="0"/>
      <w:divBdr>
        <w:top w:val="none" w:sz="0" w:space="0" w:color="auto"/>
        <w:left w:val="none" w:sz="0" w:space="0" w:color="auto"/>
        <w:bottom w:val="none" w:sz="0" w:space="0" w:color="auto"/>
        <w:right w:val="none" w:sz="0" w:space="0" w:color="auto"/>
      </w:divBdr>
      <w:divsChild>
        <w:div w:id="1940749652">
          <w:marLeft w:val="0"/>
          <w:marRight w:val="0"/>
          <w:marTop w:val="0"/>
          <w:marBottom w:val="0"/>
          <w:divBdr>
            <w:top w:val="none" w:sz="0" w:space="0" w:color="auto"/>
            <w:left w:val="none" w:sz="0" w:space="0" w:color="auto"/>
            <w:bottom w:val="none" w:sz="0" w:space="0" w:color="auto"/>
            <w:right w:val="none" w:sz="0" w:space="0" w:color="auto"/>
          </w:divBdr>
          <w:divsChild>
            <w:div w:id="242222720">
              <w:marLeft w:val="0"/>
              <w:marRight w:val="0"/>
              <w:marTop w:val="0"/>
              <w:marBottom w:val="0"/>
              <w:divBdr>
                <w:top w:val="none" w:sz="0" w:space="0" w:color="auto"/>
                <w:left w:val="none" w:sz="0" w:space="0" w:color="auto"/>
                <w:bottom w:val="none" w:sz="0" w:space="0" w:color="auto"/>
                <w:right w:val="none" w:sz="0" w:space="0" w:color="auto"/>
              </w:divBdr>
              <w:divsChild>
                <w:div w:id="1375891077">
                  <w:marLeft w:val="0"/>
                  <w:marRight w:val="0"/>
                  <w:marTop w:val="0"/>
                  <w:marBottom w:val="0"/>
                  <w:divBdr>
                    <w:top w:val="none" w:sz="0" w:space="0" w:color="auto"/>
                    <w:left w:val="none" w:sz="0" w:space="0" w:color="auto"/>
                    <w:bottom w:val="none" w:sz="0" w:space="0" w:color="auto"/>
                    <w:right w:val="none" w:sz="0" w:space="0" w:color="auto"/>
                  </w:divBdr>
                  <w:divsChild>
                    <w:div w:id="1783765389">
                      <w:marLeft w:val="0"/>
                      <w:marRight w:val="0"/>
                      <w:marTop w:val="0"/>
                      <w:marBottom w:val="0"/>
                      <w:divBdr>
                        <w:top w:val="none" w:sz="0" w:space="0" w:color="auto"/>
                        <w:left w:val="none" w:sz="0" w:space="0" w:color="auto"/>
                        <w:bottom w:val="none" w:sz="0" w:space="0" w:color="auto"/>
                        <w:right w:val="none" w:sz="0" w:space="0" w:color="auto"/>
                      </w:divBdr>
                      <w:divsChild>
                        <w:div w:id="549001127">
                          <w:marLeft w:val="0"/>
                          <w:marRight w:val="0"/>
                          <w:marTop w:val="0"/>
                          <w:marBottom w:val="0"/>
                          <w:divBdr>
                            <w:top w:val="none" w:sz="0" w:space="0" w:color="auto"/>
                            <w:left w:val="none" w:sz="0" w:space="0" w:color="auto"/>
                            <w:bottom w:val="none" w:sz="0" w:space="0" w:color="auto"/>
                            <w:right w:val="none" w:sz="0" w:space="0" w:color="auto"/>
                          </w:divBdr>
                          <w:divsChild>
                            <w:div w:id="1793673272">
                              <w:marLeft w:val="0"/>
                              <w:marRight w:val="0"/>
                              <w:marTop w:val="0"/>
                              <w:marBottom w:val="0"/>
                              <w:divBdr>
                                <w:top w:val="none" w:sz="0" w:space="0" w:color="auto"/>
                                <w:left w:val="none" w:sz="0" w:space="0" w:color="auto"/>
                                <w:bottom w:val="none" w:sz="0" w:space="0" w:color="auto"/>
                                <w:right w:val="none" w:sz="0" w:space="0" w:color="auto"/>
                              </w:divBdr>
                              <w:divsChild>
                                <w:div w:id="342829552">
                                  <w:marLeft w:val="0"/>
                                  <w:marRight w:val="0"/>
                                  <w:marTop w:val="0"/>
                                  <w:marBottom w:val="0"/>
                                  <w:divBdr>
                                    <w:top w:val="none" w:sz="0" w:space="0" w:color="auto"/>
                                    <w:left w:val="none" w:sz="0" w:space="0" w:color="auto"/>
                                    <w:bottom w:val="none" w:sz="0" w:space="0" w:color="auto"/>
                                    <w:right w:val="none" w:sz="0" w:space="0" w:color="auto"/>
                                  </w:divBdr>
                                  <w:divsChild>
                                    <w:div w:id="500244209">
                                      <w:marLeft w:val="0"/>
                                      <w:marRight w:val="0"/>
                                      <w:marTop w:val="0"/>
                                      <w:marBottom w:val="0"/>
                                      <w:divBdr>
                                        <w:top w:val="none" w:sz="0" w:space="0" w:color="auto"/>
                                        <w:left w:val="none" w:sz="0" w:space="0" w:color="auto"/>
                                        <w:bottom w:val="none" w:sz="0" w:space="0" w:color="auto"/>
                                        <w:right w:val="none" w:sz="0" w:space="0" w:color="auto"/>
                                      </w:divBdr>
                                      <w:divsChild>
                                        <w:div w:id="1369144196">
                                          <w:marLeft w:val="0"/>
                                          <w:marRight w:val="0"/>
                                          <w:marTop w:val="0"/>
                                          <w:marBottom w:val="0"/>
                                          <w:divBdr>
                                            <w:top w:val="none" w:sz="0" w:space="0" w:color="auto"/>
                                            <w:left w:val="none" w:sz="0" w:space="0" w:color="auto"/>
                                            <w:bottom w:val="none" w:sz="0" w:space="0" w:color="auto"/>
                                            <w:right w:val="none" w:sz="0" w:space="0" w:color="auto"/>
                                          </w:divBdr>
                                          <w:divsChild>
                                            <w:div w:id="318387840">
                                              <w:marLeft w:val="0"/>
                                              <w:marRight w:val="0"/>
                                              <w:marTop w:val="0"/>
                                              <w:marBottom w:val="0"/>
                                              <w:divBdr>
                                                <w:top w:val="none" w:sz="0" w:space="0" w:color="auto"/>
                                                <w:left w:val="none" w:sz="0" w:space="0" w:color="auto"/>
                                                <w:bottom w:val="none" w:sz="0" w:space="0" w:color="auto"/>
                                                <w:right w:val="none" w:sz="0" w:space="0" w:color="auto"/>
                                              </w:divBdr>
                                              <w:divsChild>
                                                <w:div w:id="1068727422">
                                                  <w:marLeft w:val="0"/>
                                                  <w:marRight w:val="0"/>
                                                  <w:marTop w:val="0"/>
                                                  <w:marBottom w:val="0"/>
                                                  <w:divBdr>
                                                    <w:top w:val="none" w:sz="0" w:space="0" w:color="auto"/>
                                                    <w:left w:val="none" w:sz="0" w:space="0" w:color="auto"/>
                                                    <w:bottom w:val="none" w:sz="0" w:space="0" w:color="auto"/>
                                                    <w:right w:val="none" w:sz="0" w:space="0" w:color="auto"/>
                                                  </w:divBdr>
                                                  <w:divsChild>
                                                    <w:div w:id="558902431">
                                                      <w:marLeft w:val="0"/>
                                                      <w:marRight w:val="0"/>
                                                      <w:marTop w:val="0"/>
                                                      <w:marBottom w:val="0"/>
                                                      <w:divBdr>
                                                        <w:top w:val="none" w:sz="0" w:space="0" w:color="auto"/>
                                                        <w:left w:val="none" w:sz="0" w:space="0" w:color="auto"/>
                                                        <w:bottom w:val="none" w:sz="0" w:space="0" w:color="auto"/>
                                                        <w:right w:val="none" w:sz="0" w:space="0" w:color="auto"/>
                                                      </w:divBdr>
                                                      <w:divsChild>
                                                        <w:div w:id="372270511">
                                                          <w:marLeft w:val="0"/>
                                                          <w:marRight w:val="0"/>
                                                          <w:marTop w:val="0"/>
                                                          <w:marBottom w:val="0"/>
                                                          <w:divBdr>
                                                            <w:top w:val="none" w:sz="0" w:space="0" w:color="auto"/>
                                                            <w:left w:val="none" w:sz="0" w:space="0" w:color="auto"/>
                                                            <w:bottom w:val="none" w:sz="0" w:space="0" w:color="auto"/>
                                                            <w:right w:val="none" w:sz="0" w:space="0" w:color="auto"/>
                                                          </w:divBdr>
                                                          <w:divsChild>
                                                            <w:div w:id="19533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6076">
                                                      <w:marLeft w:val="0"/>
                                                      <w:marRight w:val="0"/>
                                                      <w:marTop w:val="0"/>
                                                      <w:marBottom w:val="0"/>
                                                      <w:divBdr>
                                                        <w:top w:val="none" w:sz="0" w:space="0" w:color="auto"/>
                                                        <w:left w:val="none" w:sz="0" w:space="0" w:color="auto"/>
                                                        <w:bottom w:val="none" w:sz="0" w:space="0" w:color="auto"/>
                                                        <w:right w:val="none" w:sz="0" w:space="0" w:color="auto"/>
                                                      </w:divBdr>
                                                      <w:divsChild>
                                                        <w:div w:id="732196316">
                                                          <w:marLeft w:val="0"/>
                                                          <w:marRight w:val="0"/>
                                                          <w:marTop w:val="0"/>
                                                          <w:marBottom w:val="0"/>
                                                          <w:divBdr>
                                                            <w:top w:val="none" w:sz="0" w:space="0" w:color="auto"/>
                                                            <w:left w:val="none" w:sz="0" w:space="0" w:color="auto"/>
                                                            <w:bottom w:val="none" w:sz="0" w:space="0" w:color="auto"/>
                                                            <w:right w:val="none" w:sz="0" w:space="0" w:color="auto"/>
                                                          </w:divBdr>
                                                          <w:divsChild>
                                                            <w:div w:id="1144395658">
                                                              <w:marLeft w:val="0"/>
                                                              <w:marRight w:val="0"/>
                                                              <w:marTop w:val="0"/>
                                                              <w:marBottom w:val="0"/>
                                                              <w:divBdr>
                                                                <w:top w:val="none" w:sz="0" w:space="0" w:color="auto"/>
                                                                <w:left w:val="none" w:sz="0" w:space="0" w:color="auto"/>
                                                                <w:bottom w:val="none" w:sz="0" w:space="0" w:color="auto"/>
                                                                <w:right w:val="none" w:sz="0" w:space="0" w:color="auto"/>
                                                              </w:divBdr>
                                                              <w:divsChild>
                                                                <w:div w:id="1995835951">
                                                                  <w:marLeft w:val="0"/>
                                                                  <w:marRight w:val="0"/>
                                                                  <w:marTop w:val="0"/>
                                                                  <w:marBottom w:val="0"/>
                                                                  <w:divBdr>
                                                                    <w:top w:val="none" w:sz="0" w:space="0" w:color="auto"/>
                                                                    <w:left w:val="none" w:sz="0" w:space="0" w:color="auto"/>
                                                                    <w:bottom w:val="none" w:sz="0" w:space="0" w:color="auto"/>
                                                                    <w:right w:val="none" w:sz="0" w:space="0" w:color="auto"/>
                                                                  </w:divBdr>
                                                                </w:div>
                                                              </w:divsChild>
                                                            </w:div>
                                                            <w:div w:id="1305240395">
                                                              <w:marLeft w:val="0"/>
                                                              <w:marRight w:val="0"/>
                                                              <w:marTop w:val="0"/>
                                                              <w:marBottom w:val="0"/>
                                                              <w:divBdr>
                                                                <w:top w:val="none" w:sz="0" w:space="0" w:color="auto"/>
                                                                <w:left w:val="none" w:sz="0" w:space="0" w:color="auto"/>
                                                                <w:bottom w:val="none" w:sz="0" w:space="0" w:color="auto"/>
                                                                <w:right w:val="none" w:sz="0" w:space="0" w:color="auto"/>
                                                              </w:divBdr>
                                                            </w:div>
                                                            <w:div w:id="1435130215">
                                                              <w:marLeft w:val="0"/>
                                                              <w:marRight w:val="0"/>
                                                              <w:marTop w:val="0"/>
                                                              <w:marBottom w:val="0"/>
                                                              <w:divBdr>
                                                                <w:top w:val="none" w:sz="0" w:space="0" w:color="auto"/>
                                                                <w:left w:val="none" w:sz="0" w:space="0" w:color="auto"/>
                                                                <w:bottom w:val="none" w:sz="0" w:space="0" w:color="auto"/>
                                                                <w:right w:val="none" w:sz="0" w:space="0" w:color="auto"/>
                                                              </w:divBdr>
                                                              <w:divsChild>
                                                                <w:div w:id="1471634767">
                                                                  <w:marLeft w:val="0"/>
                                                                  <w:marRight w:val="0"/>
                                                                  <w:marTop w:val="0"/>
                                                                  <w:marBottom w:val="0"/>
                                                                  <w:divBdr>
                                                                    <w:top w:val="none" w:sz="0" w:space="0" w:color="auto"/>
                                                                    <w:left w:val="none" w:sz="0" w:space="0" w:color="auto"/>
                                                                    <w:bottom w:val="none" w:sz="0" w:space="0" w:color="auto"/>
                                                                    <w:right w:val="none" w:sz="0" w:space="0" w:color="auto"/>
                                                                  </w:divBdr>
                                                                </w:div>
                                                              </w:divsChild>
                                                            </w:div>
                                                            <w:div w:id="1468007582">
                                                              <w:marLeft w:val="0"/>
                                                              <w:marRight w:val="0"/>
                                                              <w:marTop w:val="0"/>
                                                              <w:marBottom w:val="0"/>
                                                              <w:divBdr>
                                                                <w:top w:val="none" w:sz="0" w:space="0" w:color="auto"/>
                                                                <w:left w:val="none" w:sz="0" w:space="0" w:color="auto"/>
                                                                <w:bottom w:val="none" w:sz="0" w:space="0" w:color="auto"/>
                                                                <w:right w:val="none" w:sz="0" w:space="0" w:color="auto"/>
                                                              </w:divBdr>
                                                              <w:divsChild>
                                                                <w:div w:id="196091134">
                                                                  <w:marLeft w:val="0"/>
                                                                  <w:marRight w:val="0"/>
                                                                  <w:marTop w:val="0"/>
                                                                  <w:marBottom w:val="0"/>
                                                                  <w:divBdr>
                                                                    <w:top w:val="none" w:sz="0" w:space="0" w:color="auto"/>
                                                                    <w:left w:val="none" w:sz="0" w:space="0" w:color="auto"/>
                                                                    <w:bottom w:val="none" w:sz="0" w:space="0" w:color="auto"/>
                                                                    <w:right w:val="none" w:sz="0" w:space="0" w:color="auto"/>
                                                                  </w:divBdr>
                                                                </w:div>
                                                              </w:divsChild>
                                                            </w:div>
                                                            <w:div w:id="1984699362">
                                                              <w:marLeft w:val="0"/>
                                                              <w:marRight w:val="0"/>
                                                              <w:marTop w:val="0"/>
                                                              <w:marBottom w:val="0"/>
                                                              <w:divBdr>
                                                                <w:top w:val="none" w:sz="0" w:space="0" w:color="auto"/>
                                                                <w:left w:val="none" w:sz="0" w:space="0" w:color="auto"/>
                                                                <w:bottom w:val="none" w:sz="0" w:space="0" w:color="auto"/>
                                                                <w:right w:val="none" w:sz="0" w:space="0" w:color="auto"/>
                                                              </w:divBdr>
                                                              <w:divsChild>
                                                                <w:div w:id="6926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85102">
                                                          <w:marLeft w:val="0"/>
                                                          <w:marRight w:val="0"/>
                                                          <w:marTop w:val="0"/>
                                                          <w:marBottom w:val="0"/>
                                                          <w:divBdr>
                                                            <w:top w:val="none" w:sz="0" w:space="0" w:color="auto"/>
                                                            <w:left w:val="none" w:sz="0" w:space="0" w:color="auto"/>
                                                            <w:bottom w:val="none" w:sz="0" w:space="0" w:color="auto"/>
                                                            <w:right w:val="none" w:sz="0" w:space="0" w:color="auto"/>
                                                          </w:divBdr>
                                                        </w:div>
                                                      </w:divsChild>
                                                    </w:div>
                                                    <w:div w:id="1047802759">
                                                      <w:marLeft w:val="0"/>
                                                      <w:marRight w:val="0"/>
                                                      <w:marTop w:val="0"/>
                                                      <w:marBottom w:val="0"/>
                                                      <w:divBdr>
                                                        <w:top w:val="none" w:sz="0" w:space="0" w:color="auto"/>
                                                        <w:left w:val="none" w:sz="0" w:space="0" w:color="auto"/>
                                                        <w:bottom w:val="none" w:sz="0" w:space="0" w:color="auto"/>
                                                        <w:right w:val="none" w:sz="0" w:space="0" w:color="auto"/>
                                                      </w:divBdr>
                                                      <w:divsChild>
                                                        <w:div w:id="147790558">
                                                          <w:marLeft w:val="0"/>
                                                          <w:marRight w:val="0"/>
                                                          <w:marTop w:val="0"/>
                                                          <w:marBottom w:val="0"/>
                                                          <w:divBdr>
                                                            <w:top w:val="none" w:sz="0" w:space="0" w:color="auto"/>
                                                            <w:left w:val="none" w:sz="0" w:space="0" w:color="auto"/>
                                                            <w:bottom w:val="none" w:sz="0" w:space="0" w:color="auto"/>
                                                            <w:right w:val="none" w:sz="0" w:space="0" w:color="auto"/>
                                                          </w:divBdr>
                                                          <w:divsChild>
                                                            <w:div w:id="1438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9100">
                                                      <w:marLeft w:val="0"/>
                                                      <w:marRight w:val="0"/>
                                                      <w:marTop w:val="0"/>
                                                      <w:marBottom w:val="0"/>
                                                      <w:divBdr>
                                                        <w:top w:val="none" w:sz="0" w:space="0" w:color="auto"/>
                                                        <w:left w:val="none" w:sz="0" w:space="0" w:color="auto"/>
                                                        <w:bottom w:val="none" w:sz="0" w:space="0" w:color="auto"/>
                                                        <w:right w:val="none" w:sz="0" w:space="0" w:color="auto"/>
                                                      </w:divBdr>
                                                      <w:divsChild>
                                                        <w:div w:id="86269921">
                                                          <w:marLeft w:val="0"/>
                                                          <w:marRight w:val="0"/>
                                                          <w:marTop w:val="0"/>
                                                          <w:marBottom w:val="0"/>
                                                          <w:divBdr>
                                                            <w:top w:val="none" w:sz="0" w:space="0" w:color="auto"/>
                                                            <w:left w:val="none" w:sz="0" w:space="0" w:color="auto"/>
                                                            <w:bottom w:val="none" w:sz="0" w:space="0" w:color="auto"/>
                                                            <w:right w:val="none" w:sz="0" w:space="0" w:color="auto"/>
                                                          </w:divBdr>
                                                          <w:divsChild>
                                                            <w:div w:id="1047945963">
                                                              <w:marLeft w:val="0"/>
                                                              <w:marRight w:val="0"/>
                                                              <w:marTop w:val="0"/>
                                                              <w:marBottom w:val="0"/>
                                                              <w:divBdr>
                                                                <w:top w:val="none" w:sz="0" w:space="0" w:color="auto"/>
                                                                <w:left w:val="none" w:sz="0" w:space="0" w:color="auto"/>
                                                                <w:bottom w:val="none" w:sz="0" w:space="0" w:color="auto"/>
                                                                <w:right w:val="none" w:sz="0" w:space="0" w:color="auto"/>
                                                              </w:divBdr>
                                                            </w:div>
                                                          </w:divsChild>
                                                        </w:div>
                                                        <w:div w:id="1186747182">
                                                          <w:marLeft w:val="0"/>
                                                          <w:marRight w:val="0"/>
                                                          <w:marTop w:val="0"/>
                                                          <w:marBottom w:val="0"/>
                                                          <w:divBdr>
                                                            <w:top w:val="none" w:sz="0" w:space="0" w:color="auto"/>
                                                            <w:left w:val="none" w:sz="0" w:space="0" w:color="auto"/>
                                                            <w:bottom w:val="none" w:sz="0" w:space="0" w:color="auto"/>
                                                            <w:right w:val="none" w:sz="0" w:space="0" w:color="auto"/>
                                                          </w:divBdr>
                                                        </w:div>
                                                      </w:divsChild>
                                                    </w:div>
                                                    <w:div w:id="1549102361">
                                                      <w:marLeft w:val="0"/>
                                                      <w:marRight w:val="0"/>
                                                      <w:marTop w:val="0"/>
                                                      <w:marBottom w:val="0"/>
                                                      <w:divBdr>
                                                        <w:top w:val="none" w:sz="0" w:space="0" w:color="auto"/>
                                                        <w:left w:val="none" w:sz="0" w:space="0" w:color="auto"/>
                                                        <w:bottom w:val="none" w:sz="0" w:space="0" w:color="auto"/>
                                                        <w:right w:val="none" w:sz="0" w:space="0" w:color="auto"/>
                                                      </w:divBdr>
                                                      <w:divsChild>
                                                        <w:div w:id="63139570">
                                                          <w:marLeft w:val="0"/>
                                                          <w:marRight w:val="0"/>
                                                          <w:marTop w:val="0"/>
                                                          <w:marBottom w:val="0"/>
                                                          <w:divBdr>
                                                            <w:top w:val="none" w:sz="0" w:space="0" w:color="auto"/>
                                                            <w:left w:val="none" w:sz="0" w:space="0" w:color="auto"/>
                                                            <w:bottom w:val="none" w:sz="0" w:space="0" w:color="auto"/>
                                                            <w:right w:val="none" w:sz="0" w:space="0" w:color="auto"/>
                                                          </w:divBdr>
                                                          <w:divsChild>
                                                            <w:div w:id="289482294">
                                                              <w:marLeft w:val="0"/>
                                                              <w:marRight w:val="0"/>
                                                              <w:marTop w:val="0"/>
                                                              <w:marBottom w:val="0"/>
                                                              <w:divBdr>
                                                                <w:top w:val="none" w:sz="0" w:space="0" w:color="auto"/>
                                                                <w:left w:val="none" w:sz="0" w:space="0" w:color="auto"/>
                                                                <w:bottom w:val="none" w:sz="0" w:space="0" w:color="auto"/>
                                                                <w:right w:val="none" w:sz="0" w:space="0" w:color="auto"/>
                                                              </w:divBdr>
                                                            </w:div>
                                                          </w:divsChild>
                                                        </w:div>
                                                        <w:div w:id="624698818">
                                                          <w:marLeft w:val="0"/>
                                                          <w:marRight w:val="0"/>
                                                          <w:marTop w:val="0"/>
                                                          <w:marBottom w:val="0"/>
                                                          <w:divBdr>
                                                            <w:top w:val="none" w:sz="0" w:space="0" w:color="auto"/>
                                                            <w:left w:val="none" w:sz="0" w:space="0" w:color="auto"/>
                                                            <w:bottom w:val="none" w:sz="0" w:space="0" w:color="auto"/>
                                                            <w:right w:val="none" w:sz="0" w:space="0" w:color="auto"/>
                                                          </w:divBdr>
                                                        </w:div>
                                                      </w:divsChild>
                                                    </w:div>
                                                    <w:div w:id="1800755027">
                                                      <w:marLeft w:val="0"/>
                                                      <w:marRight w:val="0"/>
                                                      <w:marTop w:val="0"/>
                                                      <w:marBottom w:val="0"/>
                                                      <w:divBdr>
                                                        <w:top w:val="none" w:sz="0" w:space="0" w:color="auto"/>
                                                        <w:left w:val="none" w:sz="0" w:space="0" w:color="auto"/>
                                                        <w:bottom w:val="none" w:sz="0" w:space="0" w:color="auto"/>
                                                        <w:right w:val="none" w:sz="0" w:space="0" w:color="auto"/>
                                                      </w:divBdr>
                                                      <w:divsChild>
                                                        <w:div w:id="1529758307">
                                                          <w:marLeft w:val="0"/>
                                                          <w:marRight w:val="0"/>
                                                          <w:marTop w:val="0"/>
                                                          <w:marBottom w:val="0"/>
                                                          <w:divBdr>
                                                            <w:top w:val="none" w:sz="0" w:space="0" w:color="auto"/>
                                                            <w:left w:val="none" w:sz="0" w:space="0" w:color="auto"/>
                                                            <w:bottom w:val="none" w:sz="0" w:space="0" w:color="auto"/>
                                                            <w:right w:val="none" w:sz="0" w:space="0" w:color="auto"/>
                                                          </w:divBdr>
                                                          <w:divsChild>
                                                            <w:div w:id="14677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20596">
                                                      <w:marLeft w:val="0"/>
                                                      <w:marRight w:val="0"/>
                                                      <w:marTop w:val="0"/>
                                                      <w:marBottom w:val="0"/>
                                                      <w:divBdr>
                                                        <w:top w:val="none" w:sz="0" w:space="0" w:color="auto"/>
                                                        <w:left w:val="none" w:sz="0" w:space="0" w:color="auto"/>
                                                        <w:bottom w:val="none" w:sz="0" w:space="0" w:color="auto"/>
                                                        <w:right w:val="none" w:sz="0" w:space="0" w:color="auto"/>
                                                      </w:divBdr>
                                                      <w:divsChild>
                                                        <w:div w:id="1513953712">
                                                          <w:marLeft w:val="0"/>
                                                          <w:marRight w:val="0"/>
                                                          <w:marTop w:val="0"/>
                                                          <w:marBottom w:val="0"/>
                                                          <w:divBdr>
                                                            <w:top w:val="none" w:sz="0" w:space="0" w:color="auto"/>
                                                            <w:left w:val="none" w:sz="0" w:space="0" w:color="auto"/>
                                                            <w:bottom w:val="none" w:sz="0" w:space="0" w:color="auto"/>
                                                            <w:right w:val="none" w:sz="0" w:space="0" w:color="auto"/>
                                                          </w:divBdr>
                                                          <w:divsChild>
                                                            <w:div w:id="52655515">
                                                              <w:marLeft w:val="0"/>
                                                              <w:marRight w:val="0"/>
                                                              <w:marTop w:val="0"/>
                                                              <w:marBottom w:val="0"/>
                                                              <w:divBdr>
                                                                <w:top w:val="none" w:sz="0" w:space="0" w:color="auto"/>
                                                                <w:left w:val="none" w:sz="0" w:space="0" w:color="auto"/>
                                                                <w:bottom w:val="none" w:sz="0" w:space="0" w:color="auto"/>
                                                                <w:right w:val="none" w:sz="0" w:space="0" w:color="auto"/>
                                                              </w:divBdr>
                                                            </w:div>
                                                          </w:divsChild>
                                                        </w:div>
                                                        <w:div w:id="183048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22055380">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070467707">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38279630">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649482632">
      <w:bodyDiv w:val="1"/>
      <w:marLeft w:val="0"/>
      <w:marRight w:val="0"/>
      <w:marTop w:val="0"/>
      <w:marBottom w:val="0"/>
      <w:divBdr>
        <w:top w:val="none" w:sz="0" w:space="0" w:color="auto"/>
        <w:left w:val="none" w:sz="0" w:space="0" w:color="auto"/>
        <w:bottom w:val="none" w:sz="0" w:space="0" w:color="auto"/>
        <w:right w:val="none" w:sz="0" w:space="0" w:color="auto"/>
      </w:divBdr>
    </w:div>
    <w:div w:id="1802113967">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35821390">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103987473">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od.pgeec@gkpge.pl" TargetMode="External"/><Relationship Id="rId18" Type="http://schemas.openxmlformats.org/officeDocument/2006/relationships/hyperlink" Target="mailto:iod.pgeec@gkpge.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gkpge.pl/compliance" TargetMode="External"/><Relationship Id="rId17" Type="http://schemas.openxmlformats.org/officeDocument/2006/relationships/hyperlink" Target="mailto:iod.pgeec@gkpge.pl"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8"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projekt umowy.docx</dmsv2BaseFileName>
    <dmsv2BaseDisplayName xmlns="http://schemas.microsoft.com/sharepoint/v3">Załącznik nr 2 do SWZ - projekt umowy</dmsv2BaseDisplayName>
    <dmsv2SWPP2ObjectNumber xmlns="http://schemas.microsoft.com/sharepoint/v3">POST/PEC/PEC/UZK/01035/2024                       </dmsv2SWPP2ObjectNumber>
    <dmsv2SWPP2SumMD5 xmlns="http://schemas.microsoft.com/sharepoint/v3">127e1ba52ad4ba6d464066c268adc696</dmsv2SWPP2SumMD5>
    <dmsv2BaseMoved xmlns="http://schemas.microsoft.com/sharepoint/v3">false</dmsv2BaseMoved>
    <dmsv2BaseIsSensitive xmlns="http://schemas.microsoft.com/sharepoint/v3">true</dmsv2BaseIsSensitive>
    <dmsv2SWPP2IDSWPP2 xmlns="http://schemas.microsoft.com/sharepoint/v3">658464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21033077</dmsv2BaseClientSystemDocumentID>
    <dmsv2BaseModifiedByID xmlns="http://schemas.microsoft.com/sharepoint/v3">19100430</dmsv2BaseModifiedByID>
    <dmsv2BaseCreatedByID xmlns="http://schemas.microsoft.com/sharepoint/v3">19100430</dmsv2BaseCreatedByID>
    <dmsv2SWPP2ObjectDepartment xmlns="http://schemas.microsoft.com/sharepoint/v3">00000001000l00030002</dmsv2SWPP2ObjectDepartment>
    <dmsv2SWPP2ObjectName xmlns="http://schemas.microsoft.com/sharepoint/v3">Postępowanie</dmsv2SWPP2ObjectName>
    <_dlc_DocId xmlns="a19cb1c7-c5c7-46d4-85ae-d83685407bba">AEASQFSYQUA4-848585078-6002</_dlc_DocId>
    <_dlc_DocIdUrl xmlns="a19cb1c7-c5c7-46d4-85ae-d83685407bba">
      <Url>https://swpp2.dms.gkpge.pl/sites/32/_layouts/15/DocIdRedir.aspx?ID=AEASQFSYQUA4-848585078-6002</Url>
      <Description>AEASQFSYQUA4-848585078-6002</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3524D18-29CC-4257-983A-99F2D89AFAB3}"/>
</file>

<file path=customXml/itemProps2.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3.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9BDC6FD3-2CD3-4787-A022-296842911247}">
  <ds:schemaRefs>
    <ds:schemaRef ds:uri="http://schemas.openxmlformats.org/officeDocument/2006/bibliography"/>
  </ds:schemaRefs>
</ds:datastoreItem>
</file>

<file path=customXml/itemProps5.xml><?xml version="1.0" encoding="utf-8"?>
<ds:datastoreItem xmlns:ds="http://schemas.openxmlformats.org/officeDocument/2006/customXml" ds:itemID="{97A3F1B5-0868-42E3-8FD1-72FDB7E61AE7}">
  <ds:schemaRefs>
    <ds:schemaRef ds:uri="http://schemas.openxmlformats.org/officeDocument/2006/bibliography"/>
  </ds:schemaRefs>
</ds:datastoreItem>
</file>

<file path=customXml/itemProps6.xml><?xml version="1.0" encoding="utf-8"?>
<ds:datastoreItem xmlns:ds="http://schemas.openxmlformats.org/officeDocument/2006/customXml" ds:itemID="{7FDDA4D9-5F85-42FE-B96F-5FB697A1C9C4}"/>
</file>

<file path=docProps/app.xml><?xml version="1.0" encoding="utf-8"?>
<Properties xmlns="http://schemas.openxmlformats.org/officeDocument/2006/extended-properties" xmlns:vt="http://schemas.openxmlformats.org/officeDocument/2006/docPropsVTypes">
  <Template>Normal</Template>
  <TotalTime>0</TotalTime>
  <Pages>41</Pages>
  <Words>17932</Words>
  <Characters>107592</Characters>
  <Application>Microsoft Office Word</Application>
  <DocSecurity>0</DocSecurity>
  <Lines>896</Lines>
  <Paragraphs>250</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125274</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Potocka Julia [PGE EC S.A.]</dc:creator>
  <cp:keywords/>
  <dc:description/>
  <cp:lastModifiedBy>Mandrak Małgorzata [PGE EC S.A.]</cp:lastModifiedBy>
  <cp:revision>3</cp:revision>
  <cp:lastPrinted>2012-06-13T12:06:00Z</cp:lastPrinted>
  <dcterms:created xsi:type="dcterms:W3CDTF">2024-11-07T11:49:00Z</dcterms:created>
  <dcterms:modified xsi:type="dcterms:W3CDTF">2024-11-07T11:49:00Z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85fac107-c369-4fdb-b64e-6f0149f6699e</vt:lpwstr>
  </property>
</Properties>
</file>