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6CBDA1" w14:textId="27E7F83C" w:rsidR="00EA7443" w:rsidRPr="006B0420" w:rsidRDefault="00EA7443" w:rsidP="006B0420">
      <w:pPr>
        <w:spacing w:after="80" w:line="240" w:lineRule="auto"/>
        <w:jc w:val="right"/>
        <w:rPr>
          <w:rFonts w:ascii="Verdana" w:hAnsi="Verdana"/>
          <w:sz w:val="18"/>
          <w:szCs w:val="18"/>
        </w:rPr>
      </w:pPr>
      <w:bookmarkStart w:id="0" w:name="_Toc515896308"/>
      <w:bookmarkStart w:id="1" w:name="_Toc122344843"/>
      <w:r w:rsidRPr="006B0420">
        <w:rPr>
          <w:rFonts w:ascii="Verdana" w:hAnsi="Verdana"/>
          <w:b/>
          <w:sz w:val="18"/>
          <w:szCs w:val="18"/>
        </w:rPr>
        <w:t xml:space="preserve">ZAŁĄCZNIK NR 4 DO </w:t>
      </w:r>
      <w:r w:rsidR="00904E94" w:rsidRPr="006B0420">
        <w:rPr>
          <w:rFonts w:ascii="Verdana" w:hAnsi="Verdana"/>
          <w:b/>
          <w:sz w:val="18"/>
          <w:szCs w:val="18"/>
        </w:rPr>
        <w:t>SWZ</w:t>
      </w:r>
      <w:r w:rsidRPr="006B0420">
        <w:rPr>
          <w:rFonts w:ascii="Verdana" w:hAnsi="Verdana"/>
          <w:b/>
          <w:sz w:val="18"/>
          <w:szCs w:val="18"/>
        </w:rPr>
        <w:t xml:space="preserve"> – ZOBOWIĄZANIE PODMIOTU DO ODDANIA ZASOBÓW</w:t>
      </w:r>
      <w:bookmarkEnd w:id="0"/>
      <w:bookmarkEnd w:id="1"/>
    </w:p>
    <w:p w14:paraId="57B38F3F" w14:textId="77777777" w:rsidR="00EA7443" w:rsidRPr="002A6CA3" w:rsidRDefault="00EA7443" w:rsidP="00EA7443">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EA7443" w:rsidRPr="00624AE0" w14:paraId="21FFF1ED" w14:textId="77777777" w:rsidTr="006B0420">
        <w:tc>
          <w:tcPr>
            <w:tcW w:w="10420" w:type="dxa"/>
          </w:tcPr>
          <w:p w14:paraId="297CC162" w14:textId="77777777" w:rsidR="000570A8" w:rsidRPr="00487079" w:rsidRDefault="000570A8" w:rsidP="000570A8">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773A00">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487079">
              <w:rPr>
                <w:rFonts w:ascii="Trebuchet MS" w:hAnsi="Trebuchet MS"/>
                <w:b w:val="0"/>
                <w:caps w:val="0"/>
                <w:color w:val="1A7466"/>
                <w:sz w:val="32"/>
                <w:szCs w:val="32"/>
                <w:lang w:val="pl-PL"/>
              </w:rPr>
              <w:t xml:space="preserve">DO DYSPOZYCJI NIEZBĘDNYCH ZASOBÓW </w:t>
            </w:r>
          </w:p>
          <w:p w14:paraId="068C67AF" w14:textId="77777777" w:rsidR="000570A8" w:rsidRPr="00773A00" w:rsidRDefault="000570A8" w:rsidP="000570A8">
            <w:pPr>
              <w:pStyle w:val="Nagwek1"/>
              <w:keepNext w:val="0"/>
              <w:keepLines w:val="0"/>
              <w:suppressAutoHyphens/>
              <w:spacing w:before="120" w:after="120" w:line="240" w:lineRule="auto"/>
              <w:ind w:left="360" w:right="-284"/>
              <w:jc w:val="center"/>
              <w:rPr>
                <w:b w:val="0"/>
                <w:sz w:val="18"/>
                <w:szCs w:val="18"/>
                <w:lang w:val="pl-PL"/>
              </w:rPr>
            </w:pPr>
          </w:p>
          <w:p w14:paraId="3213906A" w14:textId="1E28A57A" w:rsidR="000570A8" w:rsidRPr="006B0420" w:rsidRDefault="000570A8" w:rsidP="008144F7">
            <w:pPr>
              <w:pStyle w:val="Nagwek1"/>
              <w:suppressAutoHyphens/>
              <w:spacing w:before="120" w:after="120" w:line="240" w:lineRule="auto"/>
              <w:ind w:left="360" w:right="-284"/>
              <w:jc w:val="center"/>
              <w:rPr>
                <w:rFonts w:ascii="Verdana" w:hAnsi="Verdana"/>
                <w:caps w:val="0"/>
                <w:sz w:val="18"/>
                <w:szCs w:val="18"/>
                <w:lang w:val="pl-PL"/>
              </w:rPr>
            </w:pPr>
            <w:r w:rsidRPr="00773A00">
              <w:rPr>
                <w:rFonts w:ascii="Verdana" w:hAnsi="Verdana"/>
                <w:b w:val="0"/>
                <w:sz w:val="18"/>
                <w:szCs w:val="18"/>
                <w:lang w:val="pl-PL"/>
              </w:rPr>
              <w:t>w trakcie realizacji Zamówienia pn.:</w:t>
            </w:r>
            <w:bookmarkStart w:id="4" w:name="_Toc40987564"/>
            <w:bookmarkStart w:id="5" w:name="_Toc51166481"/>
            <w:bookmarkEnd w:id="2"/>
            <w:bookmarkEnd w:id="3"/>
            <w:r w:rsidRPr="006B0420">
              <w:rPr>
                <w:rFonts w:ascii="Verdana" w:hAnsi="Verdana"/>
                <w:caps w:val="0"/>
                <w:sz w:val="18"/>
                <w:szCs w:val="18"/>
                <w:lang w:val="pl-PL"/>
              </w:rPr>
              <w:t xml:space="preserve"> </w:t>
            </w:r>
            <w:r w:rsidRPr="006B0420">
              <w:rPr>
                <w:rFonts w:ascii="Verdana" w:hAnsi="Verdana"/>
                <w:b w:val="0"/>
                <w:caps w:val="0"/>
                <w:sz w:val="18"/>
                <w:szCs w:val="18"/>
                <w:lang w:val="pl-PL"/>
              </w:rPr>
              <w:t>„</w:t>
            </w:r>
            <w:r w:rsidR="00773A00" w:rsidRPr="00773A00">
              <w:rPr>
                <w:rFonts w:ascii="Verdana" w:hAnsi="Verdana"/>
                <w:sz w:val="18"/>
                <w:szCs w:val="18"/>
                <w:lang w:val="pl-PL"/>
              </w:rPr>
              <w:t>Budowa miejsc postojowych do ładowania służbowych samochodów elektrycznych w PGE Toruń S.A.</w:t>
            </w:r>
            <w:r w:rsidRPr="006B0420">
              <w:rPr>
                <w:rFonts w:ascii="Verdana" w:hAnsi="Verdana"/>
                <w:b w:val="0"/>
                <w:caps w:val="0"/>
                <w:sz w:val="18"/>
                <w:szCs w:val="18"/>
                <w:lang w:val="pl-PL"/>
              </w:rPr>
              <w:t>”</w:t>
            </w:r>
            <w:bookmarkEnd w:id="4"/>
            <w:bookmarkEnd w:id="5"/>
          </w:p>
          <w:p w14:paraId="16BEA030" w14:textId="77777777" w:rsidR="000570A8" w:rsidRDefault="000570A8" w:rsidP="000032C2">
            <w:pPr>
              <w:jc w:val="center"/>
              <w:rPr>
                <w:sz w:val="18"/>
                <w:szCs w:val="18"/>
              </w:rPr>
            </w:pPr>
            <w:bookmarkStart w:id="6" w:name="_Toc40987565"/>
            <w:bookmarkStart w:id="7" w:name="_Toc51166482"/>
          </w:p>
          <w:p w14:paraId="06A5CEEC" w14:textId="32F11996" w:rsidR="00EA7443" w:rsidRPr="002A6CA3" w:rsidRDefault="000570A8" w:rsidP="000032C2">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008144F7" w:rsidRPr="008144F7">
              <w:rPr>
                <w:rFonts w:ascii="Verdana" w:hAnsi="Verdana"/>
                <w:b/>
                <w:bCs/>
                <w:sz w:val="18"/>
                <w:szCs w:val="18"/>
              </w:rPr>
              <w:t>POST/PEC/PEC/</w:t>
            </w:r>
            <w:r w:rsidR="00773A00">
              <w:rPr>
                <w:rFonts w:ascii="Verdana" w:hAnsi="Verdana"/>
                <w:b/>
                <w:bCs/>
                <w:sz w:val="18"/>
                <w:szCs w:val="18"/>
              </w:rPr>
              <w:t>UZB</w:t>
            </w:r>
            <w:r w:rsidR="008144F7" w:rsidRPr="008144F7">
              <w:rPr>
                <w:rFonts w:ascii="Verdana" w:hAnsi="Verdana"/>
                <w:b/>
                <w:bCs/>
                <w:sz w:val="18"/>
                <w:szCs w:val="18"/>
              </w:rPr>
              <w:t>/00</w:t>
            </w:r>
            <w:r w:rsidR="00773A00">
              <w:rPr>
                <w:rFonts w:ascii="Verdana" w:hAnsi="Verdana"/>
                <w:b/>
                <w:bCs/>
                <w:sz w:val="18"/>
                <w:szCs w:val="18"/>
              </w:rPr>
              <w:t>589</w:t>
            </w:r>
            <w:r w:rsidR="008144F7" w:rsidRPr="008144F7">
              <w:rPr>
                <w:rFonts w:ascii="Verdana" w:hAnsi="Verdana"/>
                <w:b/>
                <w:bCs/>
                <w:sz w:val="18"/>
                <w:szCs w:val="18"/>
              </w:rPr>
              <w:t>/2025</w:t>
            </w:r>
            <w:r w:rsidRPr="006B0420">
              <w:rPr>
                <w:rFonts w:ascii="Verdana" w:hAnsi="Verdana"/>
                <w:b/>
                <w:sz w:val="18"/>
                <w:szCs w:val="18"/>
              </w:rPr>
              <w:t>)</w:t>
            </w:r>
            <w:bookmarkEnd w:id="6"/>
            <w:bookmarkEnd w:id="7"/>
          </w:p>
        </w:tc>
      </w:tr>
    </w:tbl>
    <w:p w14:paraId="4D6F5D0C" w14:textId="77777777" w:rsidR="000570A8" w:rsidRDefault="000570A8" w:rsidP="00EA7443">
      <w:pPr>
        <w:tabs>
          <w:tab w:val="left" w:pos="0"/>
        </w:tabs>
        <w:autoSpaceDE w:val="0"/>
        <w:autoSpaceDN w:val="0"/>
        <w:adjustRightInd w:val="0"/>
        <w:ind w:left="1418" w:hanging="1702"/>
        <w:rPr>
          <w:rFonts w:ascii="Verdana" w:hAnsi="Verdana" w:cstheme="minorHAnsi"/>
          <w:b/>
          <w:bCs/>
          <w:sz w:val="20"/>
        </w:rPr>
      </w:pPr>
    </w:p>
    <w:p w14:paraId="72F0E1CB" w14:textId="70F6F705" w:rsidR="00EA7443" w:rsidRPr="002A6CA3" w:rsidRDefault="00EA7443" w:rsidP="000570A8">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EA7443" w:rsidRPr="00624AE0" w14:paraId="5151D29B" w14:textId="77777777" w:rsidTr="006B0420">
        <w:trPr>
          <w:cantSplit/>
          <w:trHeight w:val="532"/>
        </w:trPr>
        <w:tc>
          <w:tcPr>
            <w:tcW w:w="4536" w:type="dxa"/>
            <w:shd w:val="clear" w:color="auto" w:fill="1A7466"/>
            <w:vAlign w:val="center"/>
          </w:tcPr>
          <w:p w14:paraId="5DF1BCA6" w14:textId="77777777" w:rsidR="00EA7443" w:rsidRPr="006B0420" w:rsidRDefault="00EA7443" w:rsidP="00AB4C0C">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14:paraId="1DDF198D" w14:textId="77777777" w:rsidR="00EA7443" w:rsidRPr="006B0420" w:rsidRDefault="00EA7443" w:rsidP="000077C9">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14:paraId="12E4099F" w14:textId="77777777" w:rsidR="00EA7443" w:rsidRPr="006B0420" w:rsidRDefault="00EA7443" w:rsidP="000032C2">
            <w:pPr>
              <w:jc w:val="center"/>
              <w:rPr>
                <w:rFonts w:ascii="Verdana" w:hAnsi="Verdana" w:cstheme="minorHAnsi"/>
                <w:b/>
                <w:sz w:val="16"/>
                <w:szCs w:val="16"/>
              </w:rPr>
            </w:pPr>
            <w:r w:rsidRPr="006B0420">
              <w:rPr>
                <w:rFonts w:ascii="Verdana" w:hAnsi="Verdana" w:cstheme="minorHAnsi"/>
                <w:b/>
                <w:sz w:val="16"/>
                <w:szCs w:val="16"/>
              </w:rPr>
              <w:t>NIP/REGON</w:t>
            </w:r>
          </w:p>
        </w:tc>
      </w:tr>
      <w:tr w:rsidR="00EA7443" w:rsidRPr="00624AE0" w14:paraId="107D0C87" w14:textId="77777777" w:rsidTr="006B0420">
        <w:trPr>
          <w:cantSplit/>
          <w:trHeight w:val="485"/>
        </w:trPr>
        <w:tc>
          <w:tcPr>
            <w:tcW w:w="4536"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977"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1E557F1F" w:rsidR="00EA7443" w:rsidRPr="00E61600" w:rsidRDefault="00EA7443" w:rsidP="001261C2">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w:t>
      </w:r>
      <w:r w:rsidRPr="00E61600">
        <w:rPr>
          <w:rFonts w:ascii="Verdana" w:hAnsi="Verdana" w:cstheme="minorHAnsi"/>
          <w:sz w:val="18"/>
          <w:szCs w:val="18"/>
        </w:rPr>
        <w:t xml:space="preserve">zobowiązujemy się do oddania Wykonawcy, tj. </w:t>
      </w:r>
      <w:r w:rsidR="000F3AAE" w:rsidRPr="00E61600">
        <w:rPr>
          <w:rFonts w:ascii="Verdana" w:hAnsi="Verdana" w:cstheme="minorHAnsi"/>
          <w:sz w:val="18"/>
          <w:szCs w:val="18"/>
        </w:rPr>
        <w:t>………………………………….……... z </w:t>
      </w:r>
      <w:r w:rsidRPr="00E61600">
        <w:rPr>
          <w:rFonts w:ascii="Verdana" w:hAnsi="Verdana" w:cstheme="minorHAnsi"/>
          <w:sz w:val="18"/>
          <w:szCs w:val="18"/>
        </w:rPr>
        <w:t>siedzibą w …………………………………….., do dyspozycji niezbędne zasoby na potrzeby realizacji przedmiotowego Zamówienia</w:t>
      </w:r>
      <w:r w:rsidR="0094078D" w:rsidRPr="00E61600">
        <w:rPr>
          <w:rFonts w:ascii="Verdana" w:hAnsi="Verdana" w:cstheme="minorHAnsi"/>
          <w:sz w:val="18"/>
          <w:szCs w:val="18"/>
        </w:rPr>
        <w:t xml:space="preserve"> </w:t>
      </w:r>
      <w:r w:rsidRPr="00E6160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EA7443" w:rsidRPr="00E61600" w14:paraId="7CDAEF18" w14:textId="77777777" w:rsidTr="006B0420">
        <w:trPr>
          <w:trHeight w:val="1171"/>
        </w:trPr>
        <w:tc>
          <w:tcPr>
            <w:tcW w:w="2156" w:type="dxa"/>
            <w:shd w:val="clear" w:color="auto" w:fill="1A7466"/>
            <w:vAlign w:val="center"/>
          </w:tcPr>
          <w:p w14:paraId="0023657F" w14:textId="77777777" w:rsidR="00EA7443" w:rsidRPr="00E61600" w:rsidRDefault="00EA7443" w:rsidP="00AB4C0C">
            <w:pPr>
              <w:autoSpaceDE w:val="0"/>
              <w:autoSpaceDN w:val="0"/>
              <w:adjustRightInd w:val="0"/>
              <w:jc w:val="center"/>
              <w:rPr>
                <w:rFonts w:ascii="Verdana" w:hAnsi="Verdana" w:cstheme="minorHAnsi"/>
                <w:b/>
                <w:sz w:val="16"/>
                <w:szCs w:val="16"/>
              </w:rPr>
            </w:pPr>
            <w:r w:rsidRPr="00E61600">
              <w:rPr>
                <w:rFonts w:ascii="Verdana" w:hAnsi="Verdana" w:cstheme="minorHAnsi"/>
                <w:b/>
                <w:sz w:val="16"/>
                <w:szCs w:val="16"/>
              </w:rPr>
              <w:t>Warunek, na spełnienie którego podmiot  udostępnia zasoby</w:t>
            </w:r>
          </w:p>
        </w:tc>
        <w:tc>
          <w:tcPr>
            <w:tcW w:w="1813" w:type="dxa"/>
            <w:shd w:val="clear" w:color="auto" w:fill="1A7466"/>
            <w:vAlign w:val="center"/>
          </w:tcPr>
          <w:p w14:paraId="68F97B12" w14:textId="77777777" w:rsidR="00EA7443" w:rsidRPr="00E61600" w:rsidRDefault="00EA7443" w:rsidP="000032C2">
            <w:pPr>
              <w:autoSpaceDE w:val="0"/>
              <w:autoSpaceDN w:val="0"/>
              <w:adjustRightInd w:val="0"/>
              <w:jc w:val="center"/>
              <w:rPr>
                <w:rFonts w:ascii="Verdana" w:hAnsi="Verdana" w:cstheme="minorHAnsi"/>
                <w:b/>
                <w:sz w:val="16"/>
                <w:szCs w:val="16"/>
              </w:rPr>
            </w:pPr>
            <w:r w:rsidRPr="00E61600">
              <w:rPr>
                <w:rFonts w:ascii="Verdana" w:hAnsi="Verdana" w:cstheme="minorHAnsi"/>
                <w:b/>
                <w:sz w:val="16"/>
                <w:szCs w:val="16"/>
              </w:rPr>
              <w:t>Rodzaj zasobu</w:t>
            </w:r>
          </w:p>
        </w:tc>
        <w:tc>
          <w:tcPr>
            <w:tcW w:w="1701" w:type="dxa"/>
            <w:shd w:val="clear" w:color="auto" w:fill="1A7466"/>
            <w:vAlign w:val="center"/>
          </w:tcPr>
          <w:p w14:paraId="45F35BC0" w14:textId="77777777" w:rsidR="00EA7443" w:rsidRPr="00E61600" w:rsidRDefault="00EA7443" w:rsidP="000032C2">
            <w:pPr>
              <w:autoSpaceDE w:val="0"/>
              <w:autoSpaceDN w:val="0"/>
              <w:adjustRightInd w:val="0"/>
              <w:jc w:val="center"/>
              <w:rPr>
                <w:rFonts w:ascii="Verdana" w:hAnsi="Verdana" w:cstheme="minorHAnsi"/>
                <w:b/>
                <w:sz w:val="16"/>
                <w:szCs w:val="16"/>
              </w:rPr>
            </w:pPr>
            <w:r w:rsidRPr="00E61600">
              <w:rPr>
                <w:rFonts w:ascii="Verdana" w:hAnsi="Verdana" w:cstheme="minorHAnsi"/>
                <w:b/>
                <w:sz w:val="16"/>
                <w:szCs w:val="16"/>
              </w:rPr>
              <w:t>Zakres udostępnianych zasobów</w:t>
            </w:r>
          </w:p>
        </w:tc>
        <w:tc>
          <w:tcPr>
            <w:tcW w:w="2410" w:type="dxa"/>
            <w:shd w:val="clear" w:color="auto" w:fill="1A7466"/>
            <w:vAlign w:val="center"/>
          </w:tcPr>
          <w:p w14:paraId="2413A06E" w14:textId="77777777" w:rsidR="00EA7443" w:rsidRPr="00E61600" w:rsidRDefault="00EA7443" w:rsidP="000032C2">
            <w:pPr>
              <w:autoSpaceDE w:val="0"/>
              <w:autoSpaceDN w:val="0"/>
              <w:adjustRightInd w:val="0"/>
              <w:jc w:val="center"/>
              <w:rPr>
                <w:rFonts w:ascii="Verdana" w:hAnsi="Verdana" w:cstheme="minorHAnsi"/>
                <w:b/>
                <w:sz w:val="16"/>
                <w:szCs w:val="16"/>
              </w:rPr>
            </w:pPr>
            <w:r w:rsidRPr="00E61600">
              <w:rPr>
                <w:rFonts w:ascii="Verdana" w:hAnsi="Verdana" w:cstheme="minorHAnsi"/>
                <w:b/>
                <w:sz w:val="16"/>
                <w:szCs w:val="16"/>
              </w:rPr>
              <w:t xml:space="preserve">Sposób wykorzystania zasobów przez Wykonawcę, przy wykonywaniu zamówienia </w:t>
            </w:r>
            <w:r w:rsidR="001B63ED" w:rsidRPr="00E61600">
              <w:rPr>
                <w:rFonts w:ascii="Verdana" w:hAnsi="Verdana" w:cstheme="minorHAnsi"/>
                <w:b/>
                <w:sz w:val="16"/>
                <w:szCs w:val="16"/>
              </w:rPr>
              <w:t>nie</w:t>
            </w:r>
            <w:r w:rsidRPr="00E61600">
              <w:rPr>
                <w:rFonts w:ascii="Verdana" w:hAnsi="Verdana" w:cstheme="minorHAnsi"/>
                <w:b/>
                <w:sz w:val="16"/>
                <w:szCs w:val="16"/>
              </w:rPr>
              <w:t>publicznego</w:t>
            </w:r>
          </w:p>
        </w:tc>
        <w:tc>
          <w:tcPr>
            <w:tcW w:w="2269" w:type="dxa"/>
            <w:shd w:val="clear" w:color="auto" w:fill="1A7466"/>
            <w:vAlign w:val="center"/>
          </w:tcPr>
          <w:p w14:paraId="1FFE60F9" w14:textId="77777777" w:rsidR="00EA7443" w:rsidRPr="00E61600" w:rsidRDefault="00EA7443" w:rsidP="000032C2">
            <w:pPr>
              <w:autoSpaceDE w:val="0"/>
              <w:autoSpaceDN w:val="0"/>
              <w:adjustRightInd w:val="0"/>
              <w:jc w:val="center"/>
              <w:rPr>
                <w:rFonts w:ascii="Verdana" w:hAnsi="Verdana" w:cstheme="minorHAnsi"/>
                <w:b/>
                <w:sz w:val="16"/>
                <w:szCs w:val="16"/>
              </w:rPr>
            </w:pPr>
            <w:r w:rsidRPr="00E61600">
              <w:rPr>
                <w:rFonts w:ascii="Verdana" w:hAnsi="Verdana" w:cstheme="minorHAnsi"/>
                <w:b/>
                <w:sz w:val="16"/>
                <w:szCs w:val="16"/>
              </w:rPr>
              <w:t>Czy zasoby są udostępniane na cały okres realizacji zamówienia/umowy (TAK/NIE</w:t>
            </w:r>
            <w:r w:rsidRPr="00E61600">
              <w:rPr>
                <w:rFonts w:ascii="Verdana" w:hAnsi="Verdana" w:cstheme="minorHAnsi"/>
                <w:b/>
                <w:sz w:val="16"/>
                <w:szCs w:val="16"/>
                <w:vertAlign w:val="superscript"/>
              </w:rPr>
              <w:footnoteReference w:id="1"/>
            </w:r>
            <w:r w:rsidRPr="00E61600">
              <w:rPr>
                <w:rFonts w:ascii="Verdana" w:hAnsi="Verdana" w:cstheme="minorHAnsi"/>
                <w:b/>
                <w:sz w:val="16"/>
                <w:szCs w:val="16"/>
              </w:rPr>
              <w:t>)</w:t>
            </w:r>
          </w:p>
        </w:tc>
      </w:tr>
      <w:tr w:rsidR="00EA7443" w:rsidRPr="00624AE0" w14:paraId="4627295B" w14:textId="77777777" w:rsidTr="006B0420">
        <w:trPr>
          <w:trHeight w:val="451"/>
        </w:trPr>
        <w:tc>
          <w:tcPr>
            <w:tcW w:w="2156" w:type="dxa"/>
            <w:shd w:val="clear" w:color="auto" w:fill="F2F2F2" w:themeFill="background1" w:themeFillShade="F2"/>
            <w:vAlign w:val="center"/>
          </w:tcPr>
          <w:p w14:paraId="479D767F" w14:textId="27D67B0C" w:rsidR="00EA7443" w:rsidRPr="00E61600" w:rsidRDefault="001B63ED" w:rsidP="0094078D">
            <w:pPr>
              <w:autoSpaceDE w:val="0"/>
              <w:autoSpaceDN w:val="0"/>
              <w:adjustRightInd w:val="0"/>
              <w:spacing w:line="240" w:lineRule="auto"/>
              <w:jc w:val="center"/>
              <w:rPr>
                <w:rFonts w:ascii="Verdana" w:hAnsi="Verdana" w:cstheme="minorHAnsi"/>
                <w:sz w:val="16"/>
                <w:szCs w:val="16"/>
              </w:rPr>
            </w:pPr>
            <w:r w:rsidRPr="00E61600">
              <w:rPr>
                <w:rFonts w:ascii="Verdana" w:hAnsi="Verdana" w:cstheme="minorHAnsi"/>
                <w:sz w:val="16"/>
                <w:szCs w:val="16"/>
              </w:rPr>
              <w:t>Wiedza/doświadczenie</w:t>
            </w:r>
          </w:p>
        </w:tc>
        <w:tc>
          <w:tcPr>
            <w:tcW w:w="1813" w:type="dxa"/>
            <w:shd w:val="clear" w:color="auto" w:fill="F2F2F2" w:themeFill="background1" w:themeFillShade="F2"/>
            <w:vAlign w:val="center"/>
          </w:tcPr>
          <w:p w14:paraId="7ED7AFDD" w14:textId="725C138B" w:rsidR="00EA7443" w:rsidRPr="00E61600" w:rsidRDefault="00EA7443" w:rsidP="0094078D">
            <w:pPr>
              <w:autoSpaceDE w:val="0"/>
              <w:autoSpaceDN w:val="0"/>
              <w:adjustRightInd w:val="0"/>
              <w:jc w:val="center"/>
              <w:rPr>
                <w:rFonts w:ascii="Verdana" w:hAnsi="Verdana" w:cstheme="minorHAnsi"/>
                <w:sz w:val="16"/>
                <w:szCs w:val="16"/>
              </w:rPr>
            </w:pPr>
            <w:r w:rsidRPr="00E61600">
              <w:rPr>
                <w:rFonts w:ascii="Verdana" w:hAnsi="Verdana" w:cstheme="minorHAnsi"/>
                <w:sz w:val="16"/>
                <w:szCs w:val="16"/>
              </w:rPr>
              <w:t>Doświadczenie</w:t>
            </w:r>
          </w:p>
        </w:tc>
        <w:tc>
          <w:tcPr>
            <w:tcW w:w="1701"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6B0420" w:rsidRDefault="00EA7443">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 xml:space="preserve">Prosimy nie modyfikować pól tabeli oznaczonych kolorem szarym. Podmiot </w:t>
      </w:r>
      <w:r w:rsidR="00AB4C0C" w:rsidRPr="006B0420">
        <w:rPr>
          <w:rFonts w:ascii="Verdana" w:hAnsi="Verdana" w:cstheme="minorHAnsi"/>
          <w:i/>
          <w:sz w:val="18"/>
          <w:szCs w:val="18"/>
        </w:rPr>
        <w:t>uz</w:t>
      </w:r>
      <w:r w:rsidRPr="006B0420">
        <w:rPr>
          <w:rFonts w:ascii="Verdana" w:hAnsi="Verdana" w:cstheme="minorHAnsi"/>
          <w:i/>
          <w:sz w:val="18"/>
          <w:szCs w:val="18"/>
        </w:rPr>
        <w:t>upełnia jedynie te pola (wiersze tabeli) w odniesieniu do których udostępnia zasoby. Pozostałe wiersze należy przekreślić, pozostawić puste lub usunąć.</w:t>
      </w:r>
    </w:p>
    <w:p w14:paraId="77F55DD1" w14:textId="77777777" w:rsidR="00EA7443" w:rsidRPr="006B0420" w:rsidRDefault="00EA7443">
      <w:pPr>
        <w:rPr>
          <w:rFonts w:ascii="Verdana" w:hAnsi="Verdana" w:cstheme="minorHAnsi"/>
          <w:bCs/>
          <w:iCs/>
          <w:sz w:val="18"/>
          <w:szCs w:val="18"/>
        </w:rPr>
      </w:pPr>
    </w:p>
    <w:p w14:paraId="7FE3A76C" w14:textId="77777777" w:rsidR="003032AD" w:rsidRPr="006B0420" w:rsidRDefault="00A23FDE" w:rsidP="006B0420">
      <w:pPr>
        <w:rPr>
          <w:rFonts w:ascii="Verdana" w:hAnsi="Verdana" w:cstheme="minorHAnsi"/>
          <w:bCs/>
          <w:iCs/>
          <w:sz w:val="18"/>
          <w:szCs w:val="18"/>
        </w:rPr>
      </w:pPr>
      <w:r w:rsidRPr="006B0420">
        <w:rPr>
          <w:rFonts w:ascii="Verdana" w:hAnsi="Verdana" w:cstheme="minorHAnsi"/>
          <w:bCs/>
          <w:iCs/>
          <w:sz w:val="18"/>
          <w:szCs w:val="18"/>
        </w:rPr>
        <w:t>Oświadczamy, że nie zachodzą wobec nas podstawy wykluczenia, o których mowa w</w:t>
      </w:r>
      <w:r w:rsidR="003032AD" w:rsidRPr="006B0420">
        <w:rPr>
          <w:rFonts w:ascii="Verdana" w:hAnsi="Verdana" w:cstheme="minorHAnsi"/>
          <w:bCs/>
          <w:iCs/>
          <w:sz w:val="18"/>
          <w:szCs w:val="18"/>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7D47010B" w14:textId="77777777" w:rsidR="001261C2" w:rsidRDefault="00EA7443" w:rsidP="001261C2">
      <w:pPr>
        <w:ind w:left="5103"/>
        <w:jc w:val="left"/>
        <w:rPr>
          <w:rFonts w:ascii="Verdana" w:hAnsi="Verdana" w:cstheme="minorHAnsi"/>
          <w:bCs/>
          <w:iCs/>
          <w:sz w:val="20"/>
        </w:rPr>
      </w:pPr>
      <w:r w:rsidRPr="002A6CA3">
        <w:rPr>
          <w:rFonts w:ascii="Verdana" w:hAnsi="Verdana" w:cstheme="minorHAnsi"/>
          <w:bCs/>
          <w:iCs/>
          <w:sz w:val="20"/>
        </w:rPr>
        <w:t xml:space="preserve">         </w:t>
      </w:r>
    </w:p>
    <w:p w14:paraId="6100BA09" w14:textId="77777777" w:rsidR="001261C2" w:rsidRDefault="001261C2" w:rsidP="001261C2">
      <w:pPr>
        <w:ind w:left="5103"/>
        <w:jc w:val="left"/>
        <w:rPr>
          <w:rFonts w:ascii="Verdana" w:hAnsi="Verdana" w:cstheme="minorHAnsi"/>
          <w:bCs/>
          <w:iCs/>
          <w:sz w:val="20"/>
        </w:rPr>
      </w:pPr>
    </w:p>
    <w:p w14:paraId="1B1D1B5B" w14:textId="32938922" w:rsidR="00EA7443" w:rsidRPr="006B0420" w:rsidRDefault="00EA7443" w:rsidP="001261C2">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14:paraId="46AF326C" w14:textId="534C4E30" w:rsidR="00EA7443" w:rsidRPr="006B0420" w:rsidRDefault="00EA7443" w:rsidP="00EA7443">
      <w:pPr>
        <w:autoSpaceDE w:val="0"/>
        <w:autoSpaceDN w:val="0"/>
        <w:adjustRightInd w:val="0"/>
        <w:ind w:left="4963"/>
        <w:rPr>
          <w:rFonts w:ascii="Verdana" w:hAnsi="Verdana" w:cstheme="minorHAnsi"/>
          <w:b/>
          <w:sz w:val="16"/>
          <w:szCs w:val="16"/>
        </w:rPr>
      </w:pPr>
      <w:r w:rsidRPr="006B0420">
        <w:rPr>
          <w:rFonts w:ascii="Verdana" w:hAnsi="Verdana" w:cstheme="minorHAnsi"/>
          <w:b/>
          <w:sz w:val="16"/>
          <w:szCs w:val="16"/>
        </w:rPr>
        <w:t>podpis  osoby umocowanej / osób umocowanych do złożenia podpisu w imieniu podmiotu oddającego do dyspozycji niezbęd</w:t>
      </w:r>
      <w:r w:rsidR="006C38EF" w:rsidRPr="006B0420">
        <w:rPr>
          <w:rFonts w:ascii="Verdana" w:hAnsi="Verdana" w:cstheme="minorHAnsi"/>
          <w:b/>
          <w:sz w:val="16"/>
          <w:szCs w:val="16"/>
        </w:rPr>
        <w:t>n</w:t>
      </w:r>
      <w:r w:rsidRPr="006B0420">
        <w:rPr>
          <w:rFonts w:ascii="Verdana" w:hAnsi="Verdana" w:cstheme="minorHAnsi"/>
          <w:b/>
          <w:sz w:val="16"/>
          <w:szCs w:val="16"/>
        </w:rPr>
        <w:t>e  zasoby</w:t>
      </w:r>
    </w:p>
    <w:p w14:paraId="72B81D2B" w14:textId="77777777" w:rsidR="001261C2" w:rsidRDefault="001261C2" w:rsidP="006B0420">
      <w:pPr>
        <w:spacing w:after="80" w:line="240" w:lineRule="auto"/>
        <w:jc w:val="right"/>
        <w:rPr>
          <w:rFonts w:ascii="Verdana" w:hAnsi="Verdana"/>
          <w:sz w:val="18"/>
          <w:szCs w:val="18"/>
        </w:rPr>
      </w:pPr>
      <w:bookmarkStart w:id="8" w:name="_Toc122344844"/>
    </w:p>
    <w:bookmarkEnd w:id="8"/>
    <w:p w14:paraId="73863B93" w14:textId="778A452F" w:rsidR="001261C2" w:rsidRDefault="001261C2">
      <w:pPr>
        <w:spacing w:line="240" w:lineRule="auto"/>
        <w:jc w:val="left"/>
        <w:rPr>
          <w:rFonts w:ascii="Verdana" w:hAnsi="Verdana"/>
          <w:b/>
          <w:sz w:val="18"/>
          <w:szCs w:val="18"/>
        </w:rPr>
      </w:pPr>
    </w:p>
    <w:sectPr w:rsidR="001261C2" w:rsidSect="006B0420">
      <w:headerReference w:type="default" r:id="rId11"/>
      <w:footerReference w:type="default" r:id="rId12"/>
      <w:headerReference w:type="first" r:id="rId1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74709" w14:textId="77777777" w:rsidR="00991198" w:rsidRDefault="00991198">
      <w:r>
        <w:separator/>
      </w:r>
    </w:p>
  </w:endnote>
  <w:endnote w:type="continuationSeparator" w:id="0">
    <w:p w14:paraId="6753C82D" w14:textId="77777777" w:rsidR="00991198" w:rsidRDefault="00991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EB3531" w:rsidRPr="0072383F" w:rsidRDefault="00EB353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706EA9CA" w:rsidR="00EB3531" w:rsidRPr="00796896" w:rsidRDefault="00EB353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82FDF">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82FDF">
              <w:rPr>
                <w:rFonts w:ascii="Arial" w:hAnsi="Arial" w:cs="Arial"/>
                <w:bCs/>
                <w:noProof/>
                <w:sz w:val="16"/>
                <w:szCs w:val="16"/>
                <w:lang w:eastAsia="pl-PL"/>
              </w:rPr>
              <w:t>2</w:t>
            </w:r>
            <w:r w:rsidRPr="00796896">
              <w:rPr>
                <w:rFonts w:ascii="Arial" w:hAnsi="Arial" w:cs="Arial"/>
                <w:bCs/>
                <w:sz w:val="16"/>
                <w:szCs w:val="16"/>
                <w:lang w:eastAsia="pl-PL"/>
              </w:rPr>
              <w:fldChar w:fldCharType="end"/>
            </w:r>
          </w:p>
        </w:sdtContent>
      </w:sdt>
    </w:sdtContent>
  </w:sdt>
  <w:p w14:paraId="270B7F7F" w14:textId="77777777" w:rsidR="00EB3531" w:rsidRDefault="00EB35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051DD" w14:textId="77777777" w:rsidR="00991198" w:rsidRDefault="00991198">
      <w:r>
        <w:separator/>
      </w:r>
    </w:p>
  </w:footnote>
  <w:footnote w:type="continuationSeparator" w:id="0">
    <w:p w14:paraId="60681759" w14:textId="77777777" w:rsidR="00991198" w:rsidRDefault="00991198">
      <w:r>
        <w:continuationSeparator/>
      </w:r>
    </w:p>
  </w:footnote>
  <w:footnote w:id="1">
    <w:p w14:paraId="7EC24BBB" w14:textId="77777777" w:rsidR="00EB3531" w:rsidRPr="006B0420" w:rsidRDefault="00EB3531" w:rsidP="00EA7443">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EB3531" w:rsidRPr="00E14220" w14:paraId="246C804D" w14:textId="77777777" w:rsidTr="006B0420">
      <w:trPr>
        <w:trHeight w:val="1135"/>
      </w:trPr>
      <w:tc>
        <w:tcPr>
          <w:tcW w:w="5105" w:type="dxa"/>
        </w:tcPr>
        <w:p w14:paraId="4A59253D" w14:textId="77777777" w:rsidR="00EB3531" w:rsidRPr="00796896" w:rsidRDefault="00EB353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EB3531" w:rsidRDefault="00EB3531" w:rsidP="00E76A8B">
          <w:pPr>
            <w:suppressAutoHyphens/>
            <w:ind w:right="187"/>
            <w:rPr>
              <w:rFonts w:ascii="Trebuchet MS" w:hAnsi="Trebuchet MS"/>
              <w:color w:val="000000" w:themeColor="text1"/>
              <w:sz w:val="14"/>
              <w:szCs w:val="18"/>
            </w:rPr>
          </w:pPr>
        </w:p>
        <w:p w14:paraId="03744900" w14:textId="4BB4B23B" w:rsidR="00EB3531" w:rsidRPr="00E14220" w:rsidRDefault="00EB3531" w:rsidP="00E76A8B">
          <w:pPr>
            <w:tabs>
              <w:tab w:val="left" w:pos="6946"/>
            </w:tabs>
            <w:rPr>
              <w:rFonts w:ascii="Trebuchet MS" w:hAnsi="Trebuchet MS"/>
              <w:color w:val="000000" w:themeColor="text1"/>
              <w:sz w:val="14"/>
              <w:szCs w:val="18"/>
            </w:rPr>
          </w:pPr>
          <w:r w:rsidRPr="004B5D7F">
            <w:rPr>
              <w:rFonts w:asciiTheme="majorHAnsi" w:hAnsiTheme="majorHAnsi"/>
              <w:color w:val="000000" w:themeColor="text1"/>
              <w:sz w:val="14"/>
              <w:szCs w:val="18"/>
            </w:rPr>
            <w:t>M</w:t>
          </w:r>
          <w:r w:rsidRPr="004B5D7F">
            <w:rPr>
              <w:rFonts w:asciiTheme="majorHAnsi" w:hAnsiTheme="majorHAnsi"/>
              <w:b/>
              <w:bCs/>
              <w:color w:val="000000" w:themeColor="text1"/>
              <w:sz w:val="14"/>
              <w:szCs w:val="18"/>
            </w:rPr>
            <w:t>odernizacja portierni z ośrodkiem wejściowym w PGE Energia Ciepła S.A</w:t>
          </w:r>
          <w:r>
            <w:rPr>
              <w:rFonts w:asciiTheme="majorHAnsi" w:hAnsiTheme="majorHAnsi"/>
              <w:b/>
              <w:bCs/>
              <w:color w:val="000000" w:themeColor="text1"/>
              <w:sz w:val="14"/>
              <w:szCs w:val="18"/>
            </w:rPr>
            <w:t>.</w:t>
          </w:r>
          <w:r w:rsidRPr="004B5D7F">
            <w:rPr>
              <w:rFonts w:asciiTheme="majorHAnsi" w:hAnsiTheme="majorHAnsi"/>
              <w:b/>
              <w:bCs/>
              <w:color w:val="000000" w:themeColor="text1"/>
              <w:sz w:val="14"/>
              <w:szCs w:val="18"/>
            </w:rPr>
            <w:t xml:space="preserve"> Oddział Elektrociepłownia w Rzeszowie</w:t>
          </w:r>
          <w:r>
            <w:rPr>
              <w:rFonts w:asciiTheme="majorHAnsi" w:hAnsiTheme="majorHAnsi"/>
              <w:color w:val="000000" w:themeColor="text1"/>
              <w:sz w:val="14"/>
              <w:szCs w:val="18"/>
            </w:rPr>
            <w:t xml:space="preserve"> </w:t>
          </w:r>
        </w:p>
        <w:p w14:paraId="1F21387A" w14:textId="46A0B4D4" w:rsidR="00EB3531" w:rsidRPr="00E14220" w:rsidRDefault="00EB3531" w:rsidP="00E76A8B">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POST/PEC/PEC/ZSE/00286/2025</w:t>
          </w:r>
        </w:p>
      </w:tc>
      <w:tc>
        <w:tcPr>
          <w:tcW w:w="5106" w:type="dxa"/>
        </w:tcPr>
        <w:p w14:paraId="52A1F6A9" w14:textId="77777777" w:rsidR="00EB3531" w:rsidRPr="00796896" w:rsidRDefault="00EB353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8pt">
                <v:imagedata r:id="rId1" o:title=""/>
              </v:shape>
              <o:OLEObject Type="Embed" ProgID="Paint.Picture" ShapeID="_x0000_i1025" DrawAspect="Content" ObjectID="_1812264950" r:id="rId2"/>
            </w:object>
          </w:r>
        </w:p>
        <w:p w14:paraId="2A80A5FC" w14:textId="77777777" w:rsidR="00EB3531" w:rsidRPr="00E14220" w:rsidRDefault="00EB3531" w:rsidP="00E76A8B">
          <w:pPr>
            <w:suppressAutoHyphens/>
            <w:jc w:val="right"/>
            <w:rPr>
              <w:rFonts w:eastAsia="Verdana" w:cs="Calibri"/>
              <w:color w:val="008000"/>
              <w:szCs w:val="22"/>
            </w:rPr>
          </w:pPr>
        </w:p>
      </w:tc>
    </w:tr>
  </w:tbl>
  <w:p w14:paraId="45F5AF70" w14:textId="631ABFE5" w:rsidR="00EB3531" w:rsidRPr="0072383F" w:rsidRDefault="00EB353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EB3531" w:rsidRPr="00E14220" w14:paraId="76FE0116" w14:textId="77777777" w:rsidTr="006B0420">
      <w:trPr>
        <w:trHeight w:val="320"/>
      </w:trPr>
      <w:tc>
        <w:tcPr>
          <w:tcW w:w="5105" w:type="dxa"/>
        </w:tcPr>
        <w:p w14:paraId="712A9E51" w14:textId="5789067B" w:rsidR="00EB3531" w:rsidRPr="00796896" w:rsidRDefault="00EB353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EB3531" w:rsidRDefault="00EB3531" w:rsidP="00DE4180">
          <w:pPr>
            <w:suppressAutoHyphens/>
            <w:ind w:right="187"/>
            <w:rPr>
              <w:rFonts w:ascii="Trebuchet MS" w:hAnsi="Trebuchet MS"/>
              <w:color w:val="000000" w:themeColor="text1"/>
              <w:sz w:val="14"/>
              <w:szCs w:val="18"/>
            </w:rPr>
          </w:pPr>
        </w:p>
        <w:p w14:paraId="3959CCAE" w14:textId="77777777" w:rsidR="00773A00" w:rsidRPr="00773A00" w:rsidRDefault="00773A00" w:rsidP="00773A00">
          <w:pPr>
            <w:tabs>
              <w:tab w:val="left" w:pos="6946"/>
            </w:tabs>
            <w:rPr>
              <w:rFonts w:asciiTheme="majorHAnsi" w:hAnsiTheme="majorHAnsi"/>
              <w:color w:val="000000" w:themeColor="text1"/>
              <w:sz w:val="14"/>
              <w:szCs w:val="18"/>
            </w:rPr>
          </w:pPr>
          <w:r w:rsidRPr="00773A00">
            <w:rPr>
              <w:rFonts w:asciiTheme="majorHAnsi" w:hAnsiTheme="majorHAnsi"/>
              <w:color w:val="000000" w:themeColor="text1"/>
              <w:sz w:val="14"/>
              <w:szCs w:val="18"/>
            </w:rPr>
            <w:t>Budowa miejsc postojowych do ładowania służbowych samochodów elektrycznych w PGE Toruń S.A.</w:t>
          </w:r>
        </w:p>
        <w:p w14:paraId="293C60DD" w14:textId="0235CFB4" w:rsidR="00EB3531" w:rsidRPr="00E14220" w:rsidRDefault="00EB3531" w:rsidP="006220AF">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w:t>
          </w:r>
          <w:r w:rsidR="00773A00">
            <w:rPr>
              <w:rFonts w:asciiTheme="majorHAnsi" w:hAnsiTheme="majorHAnsi"/>
              <w:b/>
              <w:bCs/>
              <w:color w:val="000000" w:themeColor="text1"/>
              <w:sz w:val="14"/>
              <w:szCs w:val="18"/>
            </w:rPr>
            <w:t>UZB</w:t>
          </w:r>
          <w:r w:rsidRPr="004B5D7F">
            <w:rPr>
              <w:rFonts w:asciiTheme="majorHAnsi" w:hAnsiTheme="majorHAnsi"/>
              <w:b/>
              <w:bCs/>
              <w:color w:val="000000" w:themeColor="text1"/>
              <w:sz w:val="14"/>
              <w:szCs w:val="18"/>
            </w:rPr>
            <w:t>/00</w:t>
          </w:r>
          <w:r w:rsidR="00773A00">
            <w:rPr>
              <w:rFonts w:asciiTheme="majorHAnsi" w:hAnsiTheme="majorHAnsi"/>
              <w:b/>
              <w:bCs/>
              <w:color w:val="000000" w:themeColor="text1"/>
              <w:sz w:val="14"/>
              <w:szCs w:val="18"/>
            </w:rPr>
            <w:t>589</w:t>
          </w:r>
          <w:r w:rsidRPr="004B5D7F">
            <w:rPr>
              <w:rFonts w:asciiTheme="majorHAnsi" w:hAnsiTheme="majorHAnsi"/>
              <w:b/>
              <w:bCs/>
              <w:color w:val="000000" w:themeColor="text1"/>
              <w:sz w:val="14"/>
              <w:szCs w:val="18"/>
            </w:rPr>
            <w:t>/2025</w:t>
          </w:r>
        </w:p>
      </w:tc>
      <w:tc>
        <w:tcPr>
          <w:tcW w:w="5106" w:type="dxa"/>
        </w:tcPr>
        <w:p w14:paraId="5C418A52" w14:textId="77777777" w:rsidR="00EB3531" w:rsidRPr="00796896" w:rsidRDefault="00EB353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8pt">
                <v:imagedata r:id="rId1" o:title=""/>
              </v:shape>
              <o:OLEObject Type="Embed" ProgID="Paint.Picture" ShapeID="_x0000_i1026" DrawAspect="Content" ObjectID="_1812264951" r:id="rId2"/>
            </w:object>
          </w:r>
        </w:p>
        <w:p w14:paraId="596446D3" w14:textId="77777777" w:rsidR="00EB3531" w:rsidRPr="00E14220" w:rsidRDefault="00EB3531" w:rsidP="00DE4180">
          <w:pPr>
            <w:suppressAutoHyphens/>
            <w:jc w:val="right"/>
            <w:rPr>
              <w:rFonts w:eastAsia="Verdana" w:cs="Calibri"/>
              <w:color w:val="008000"/>
              <w:szCs w:val="22"/>
            </w:rPr>
          </w:pPr>
        </w:p>
      </w:tc>
    </w:tr>
  </w:tbl>
  <w:p w14:paraId="14A0D765" w14:textId="08620FDA" w:rsidR="00EB3531" w:rsidRPr="00796896" w:rsidRDefault="00EB353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32597399">
    <w:abstractNumId w:val="27"/>
  </w:num>
  <w:num w:numId="2" w16cid:durableId="404956571">
    <w:abstractNumId w:val="22"/>
  </w:num>
  <w:num w:numId="3" w16cid:durableId="992684437">
    <w:abstractNumId w:val="42"/>
  </w:num>
  <w:num w:numId="4" w16cid:durableId="877855313">
    <w:abstractNumId w:val="31"/>
  </w:num>
  <w:num w:numId="5" w16cid:durableId="360590490">
    <w:abstractNumId w:val="18"/>
  </w:num>
  <w:num w:numId="6" w16cid:durableId="1606839162">
    <w:abstractNumId w:val="34"/>
  </w:num>
  <w:num w:numId="7" w16cid:durableId="11761907">
    <w:abstractNumId w:val="26"/>
  </w:num>
  <w:num w:numId="8" w16cid:durableId="242881551">
    <w:abstractNumId w:val="39"/>
  </w:num>
  <w:num w:numId="9" w16cid:durableId="486023020">
    <w:abstractNumId w:val="24"/>
  </w:num>
  <w:num w:numId="10" w16cid:durableId="1566525872">
    <w:abstractNumId w:val="23"/>
  </w:num>
  <w:num w:numId="11" w16cid:durableId="571475776">
    <w:abstractNumId w:val="41"/>
  </w:num>
  <w:num w:numId="12" w16cid:durableId="2083521824">
    <w:abstractNumId w:val="35"/>
  </w:num>
  <w:num w:numId="13" w16cid:durableId="815146082">
    <w:abstractNumId w:val="28"/>
  </w:num>
  <w:num w:numId="14" w16cid:durableId="559098216">
    <w:abstractNumId w:val="16"/>
  </w:num>
  <w:num w:numId="15" w16cid:durableId="1645349891">
    <w:abstractNumId w:val="19"/>
  </w:num>
  <w:num w:numId="16" w16cid:durableId="471483220">
    <w:abstractNumId w:val="44"/>
  </w:num>
  <w:num w:numId="17" w16cid:durableId="656298336">
    <w:abstractNumId w:val="43"/>
  </w:num>
  <w:num w:numId="18" w16cid:durableId="1731465394">
    <w:abstractNumId w:val="1"/>
  </w:num>
  <w:num w:numId="19" w16cid:durableId="317655329">
    <w:abstractNumId w:val="0"/>
  </w:num>
  <w:num w:numId="20" w16cid:durableId="1211184378">
    <w:abstractNumId w:val="25"/>
  </w:num>
  <w:num w:numId="21" w16cid:durableId="145587067">
    <w:abstractNumId w:val="38"/>
    <w:lvlOverride w:ilvl="0">
      <w:startOverride w:val="1"/>
    </w:lvlOverride>
  </w:num>
  <w:num w:numId="22" w16cid:durableId="201485040">
    <w:abstractNumId w:val="37"/>
  </w:num>
  <w:num w:numId="23" w16cid:durableId="1132792767">
    <w:abstractNumId w:val="17"/>
  </w:num>
  <w:num w:numId="24" w16cid:durableId="1682776050">
    <w:abstractNumId w:val="32"/>
    <w:lvlOverride w:ilvl="0">
      <w:startOverride w:val="1"/>
    </w:lvlOverride>
  </w:num>
  <w:num w:numId="25" w16cid:durableId="1839613871">
    <w:abstractNumId w:val="40"/>
    <w:lvlOverride w:ilvl="0">
      <w:startOverride w:val="1"/>
    </w:lvlOverride>
  </w:num>
  <w:num w:numId="26" w16cid:durableId="1678580688">
    <w:abstractNumId w:val="21"/>
  </w:num>
  <w:num w:numId="27" w16cid:durableId="1055743080">
    <w:abstractNumId w:val="30"/>
  </w:num>
  <w:num w:numId="28" w16cid:durableId="241836526">
    <w:abstractNumId w:val="33"/>
  </w:num>
  <w:num w:numId="29" w16cid:durableId="428241326">
    <w:abstractNumId w:val="29"/>
  </w:num>
  <w:num w:numId="30" w16cid:durableId="1190878776">
    <w:abstractNumId w:val="36"/>
  </w:num>
  <w:num w:numId="31" w16cid:durableId="1589970155">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3D3"/>
    <w:rsid w:val="00052511"/>
    <w:rsid w:val="00052742"/>
    <w:rsid w:val="00052E01"/>
    <w:rsid w:val="000537D1"/>
    <w:rsid w:val="00055BFD"/>
    <w:rsid w:val="00056116"/>
    <w:rsid w:val="000565BC"/>
    <w:rsid w:val="000567D1"/>
    <w:rsid w:val="00056E62"/>
    <w:rsid w:val="000570A8"/>
    <w:rsid w:val="00057220"/>
    <w:rsid w:val="00057EA6"/>
    <w:rsid w:val="00060064"/>
    <w:rsid w:val="0006027F"/>
    <w:rsid w:val="00060608"/>
    <w:rsid w:val="000621C1"/>
    <w:rsid w:val="000621D6"/>
    <w:rsid w:val="0006340D"/>
    <w:rsid w:val="00063C84"/>
    <w:rsid w:val="00064768"/>
    <w:rsid w:val="0006488D"/>
    <w:rsid w:val="00064D41"/>
    <w:rsid w:val="00064E3A"/>
    <w:rsid w:val="000651EF"/>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87F16"/>
    <w:rsid w:val="00091A8C"/>
    <w:rsid w:val="00092456"/>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D00"/>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AF1"/>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177"/>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67C"/>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D34"/>
    <w:rsid w:val="00126EA5"/>
    <w:rsid w:val="001271D3"/>
    <w:rsid w:val="0012771D"/>
    <w:rsid w:val="00130F43"/>
    <w:rsid w:val="00131A9B"/>
    <w:rsid w:val="00132508"/>
    <w:rsid w:val="001326EE"/>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A16"/>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26F"/>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B37"/>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5A0"/>
    <w:rsid w:val="00251BE8"/>
    <w:rsid w:val="00251C6A"/>
    <w:rsid w:val="002523B5"/>
    <w:rsid w:val="00252EF2"/>
    <w:rsid w:val="0025370B"/>
    <w:rsid w:val="00253813"/>
    <w:rsid w:val="0025463E"/>
    <w:rsid w:val="002562A3"/>
    <w:rsid w:val="00256C7A"/>
    <w:rsid w:val="00257265"/>
    <w:rsid w:val="002575FC"/>
    <w:rsid w:val="00257865"/>
    <w:rsid w:val="00257B95"/>
    <w:rsid w:val="00260AB3"/>
    <w:rsid w:val="00261849"/>
    <w:rsid w:val="0026187D"/>
    <w:rsid w:val="0026239E"/>
    <w:rsid w:val="00263165"/>
    <w:rsid w:val="00263A8D"/>
    <w:rsid w:val="00263EEE"/>
    <w:rsid w:val="00264390"/>
    <w:rsid w:val="002655B4"/>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5FBF"/>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8B6"/>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651"/>
    <w:rsid w:val="002A7951"/>
    <w:rsid w:val="002A7C52"/>
    <w:rsid w:val="002A7FFA"/>
    <w:rsid w:val="002B0495"/>
    <w:rsid w:val="002B08D1"/>
    <w:rsid w:val="002B0D85"/>
    <w:rsid w:val="002B3745"/>
    <w:rsid w:val="002B493F"/>
    <w:rsid w:val="002B4BFA"/>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4D1F"/>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84B"/>
    <w:rsid w:val="002F2A93"/>
    <w:rsid w:val="002F2FE3"/>
    <w:rsid w:val="002F380F"/>
    <w:rsid w:val="002F3E31"/>
    <w:rsid w:val="002F4126"/>
    <w:rsid w:val="002F43E4"/>
    <w:rsid w:val="002F480D"/>
    <w:rsid w:val="002F4999"/>
    <w:rsid w:val="002F5763"/>
    <w:rsid w:val="002F576D"/>
    <w:rsid w:val="002F58A8"/>
    <w:rsid w:val="002F58C6"/>
    <w:rsid w:val="002F608D"/>
    <w:rsid w:val="002F6632"/>
    <w:rsid w:val="002F6DDD"/>
    <w:rsid w:val="002F6EA6"/>
    <w:rsid w:val="00300C17"/>
    <w:rsid w:val="00302146"/>
    <w:rsid w:val="003028A8"/>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2D73"/>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4FD"/>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C4C"/>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16F3"/>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E0B"/>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928"/>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4DF"/>
    <w:rsid w:val="003E55AB"/>
    <w:rsid w:val="003E5FA8"/>
    <w:rsid w:val="003E60A7"/>
    <w:rsid w:val="003E7066"/>
    <w:rsid w:val="003F15B3"/>
    <w:rsid w:val="003F16B4"/>
    <w:rsid w:val="003F19B9"/>
    <w:rsid w:val="003F1B84"/>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6E83"/>
    <w:rsid w:val="00407A74"/>
    <w:rsid w:val="00407BFB"/>
    <w:rsid w:val="00407C32"/>
    <w:rsid w:val="00410621"/>
    <w:rsid w:val="00410AB1"/>
    <w:rsid w:val="004110F9"/>
    <w:rsid w:val="00411A0F"/>
    <w:rsid w:val="00411BFE"/>
    <w:rsid w:val="0041255E"/>
    <w:rsid w:val="0041334C"/>
    <w:rsid w:val="0041343F"/>
    <w:rsid w:val="004141DE"/>
    <w:rsid w:val="0041439C"/>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4542"/>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6711"/>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B4A"/>
    <w:rsid w:val="00497DA5"/>
    <w:rsid w:val="00497EF0"/>
    <w:rsid w:val="004A071D"/>
    <w:rsid w:val="004A0F30"/>
    <w:rsid w:val="004A102A"/>
    <w:rsid w:val="004A1A76"/>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160"/>
    <w:rsid w:val="004B2398"/>
    <w:rsid w:val="004B2477"/>
    <w:rsid w:val="004B25E9"/>
    <w:rsid w:val="004B2A5B"/>
    <w:rsid w:val="004B34B4"/>
    <w:rsid w:val="004B353D"/>
    <w:rsid w:val="004B3E37"/>
    <w:rsid w:val="004B4449"/>
    <w:rsid w:val="004B468E"/>
    <w:rsid w:val="004B568D"/>
    <w:rsid w:val="004B5D7F"/>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0A"/>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270"/>
    <w:rsid w:val="005264F4"/>
    <w:rsid w:val="00526E30"/>
    <w:rsid w:val="005271C2"/>
    <w:rsid w:val="005273DE"/>
    <w:rsid w:val="00527FD3"/>
    <w:rsid w:val="0053021A"/>
    <w:rsid w:val="00531353"/>
    <w:rsid w:val="005317A2"/>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F6B"/>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5766D"/>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788"/>
    <w:rsid w:val="00573F17"/>
    <w:rsid w:val="005744A2"/>
    <w:rsid w:val="00575075"/>
    <w:rsid w:val="00575407"/>
    <w:rsid w:val="00575AE3"/>
    <w:rsid w:val="0057607C"/>
    <w:rsid w:val="0057667D"/>
    <w:rsid w:val="00576964"/>
    <w:rsid w:val="00576B1F"/>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75"/>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8F7"/>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71D"/>
    <w:rsid w:val="006205FA"/>
    <w:rsid w:val="00621C70"/>
    <w:rsid w:val="006220AF"/>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E7C"/>
    <w:rsid w:val="00657F66"/>
    <w:rsid w:val="00660334"/>
    <w:rsid w:val="006614D7"/>
    <w:rsid w:val="00661C01"/>
    <w:rsid w:val="00661C18"/>
    <w:rsid w:val="00661FC3"/>
    <w:rsid w:val="00662E16"/>
    <w:rsid w:val="00663C9F"/>
    <w:rsid w:val="00663DFE"/>
    <w:rsid w:val="0066423D"/>
    <w:rsid w:val="00664896"/>
    <w:rsid w:val="00664A61"/>
    <w:rsid w:val="00665648"/>
    <w:rsid w:val="0066580D"/>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4DAB"/>
    <w:rsid w:val="00675207"/>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18B3"/>
    <w:rsid w:val="006F236F"/>
    <w:rsid w:val="006F263D"/>
    <w:rsid w:val="006F2EBC"/>
    <w:rsid w:val="006F332F"/>
    <w:rsid w:val="006F33F2"/>
    <w:rsid w:val="006F344E"/>
    <w:rsid w:val="006F40EA"/>
    <w:rsid w:val="006F41DF"/>
    <w:rsid w:val="006F460A"/>
    <w:rsid w:val="006F4A21"/>
    <w:rsid w:val="006F5F01"/>
    <w:rsid w:val="006F5F2B"/>
    <w:rsid w:val="006F7D78"/>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2FE7"/>
    <w:rsid w:val="00714203"/>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5B0B"/>
    <w:rsid w:val="007478C5"/>
    <w:rsid w:val="00747CBE"/>
    <w:rsid w:val="00750394"/>
    <w:rsid w:val="007503EF"/>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DF6"/>
    <w:rsid w:val="0077054D"/>
    <w:rsid w:val="00770996"/>
    <w:rsid w:val="00771741"/>
    <w:rsid w:val="00771911"/>
    <w:rsid w:val="0077233C"/>
    <w:rsid w:val="007736E2"/>
    <w:rsid w:val="0077396C"/>
    <w:rsid w:val="00773A00"/>
    <w:rsid w:val="007744B2"/>
    <w:rsid w:val="007752D6"/>
    <w:rsid w:val="0077555C"/>
    <w:rsid w:val="007757C7"/>
    <w:rsid w:val="007758C5"/>
    <w:rsid w:val="007758F4"/>
    <w:rsid w:val="00775D3E"/>
    <w:rsid w:val="00776FCE"/>
    <w:rsid w:val="00777CAC"/>
    <w:rsid w:val="00777D96"/>
    <w:rsid w:val="00781FD8"/>
    <w:rsid w:val="00782439"/>
    <w:rsid w:val="00782F70"/>
    <w:rsid w:val="00782FDF"/>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542"/>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05C"/>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99F"/>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FB3"/>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F7"/>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067"/>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5E2"/>
    <w:rsid w:val="00851B6B"/>
    <w:rsid w:val="00851F02"/>
    <w:rsid w:val="008521EE"/>
    <w:rsid w:val="008527AA"/>
    <w:rsid w:val="00852B42"/>
    <w:rsid w:val="00852DE1"/>
    <w:rsid w:val="008530BA"/>
    <w:rsid w:val="00853147"/>
    <w:rsid w:val="0085331F"/>
    <w:rsid w:val="00853E4A"/>
    <w:rsid w:val="00853F7E"/>
    <w:rsid w:val="008540F4"/>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047"/>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07E"/>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C1E"/>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3ED"/>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0B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3E49"/>
    <w:rsid w:val="00934967"/>
    <w:rsid w:val="0094067E"/>
    <w:rsid w:val="0094078D"/>
    <w:rsid w:val="00940843"/>
    <w:rsid w:val="00940F7F"/>
    <w:rsid w:val="009411E9"/>
    <w:rsid w:val="00941CBA"/>
    <w:rsid w:val="00941F37"/>
    <w:rsid w:val="009431A3"/>
    <w:rsid w:val="009434D9"/>
    <w:rsid w:val="009436FD"/>
    <w:rsid w:val="00943CE8"/>
    <w:rsid w:val="00944236"/>
    <w:rsid w:val="009452D0"/>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03"/>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41F"/>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198"/>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81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5CF7"/>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772"/>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D7377"/>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F62"/>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00C"/>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800"/>
    <w:rsid w:val="00BC1DC6"/>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4AF"/>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36F"/>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1DC"/>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21E"/>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5C6B"/>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441A"/>
    <w:rsid w:val="00C552C1"/>
    <w:rsid w:val="00C55940"/>
    <w:rsid w:val="00C55BC4"/>
    <w:rsid w:val="00C55E90"/>
    <w:rsid w:val="00C56887"/>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4B0"/>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87"/>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684"/>
    <w:rsid w:val="00D11C55"/>
    <w:rsid w:val="00D12974"/>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6D4C"/>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4E23"/>
    <w:rsid w:val="00D955C8"/>
    <w:rsid w:val="00D97B23"/>
    <w:rsid w:val="00DA0496"/>
    <w:rsid w:val="00DA0F79"/>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A7F9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793"/>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B2"/>
    <w:rsid w:val="00E056ED"/>
    <w:rsid w:val="00E05F52"/>
    <w:rsid w:val="00E05FC2"/>
    <w:rsid w:val="00E06682"/>
    <w:rsid w:val="00E069B8"/>
    <w:rsid w:val="00E06A0E"/>
    <w:rsid w:val="00E07166"/>
    <w:rsid w:val="00E07F36"/>
    <w:rsid w:val="00E103E5"/>
    <w:rsid w:val="00E10AA7"/>
    <w:rsid w:val="00E124A9"/>
    <w:rsid w:val="00E1296B"/>
    <w:rsid w:val="00E134EE"/>
    <w:rsid w:val="00E13A50"/>
    <w:rsid w:val="00E140D5"/>
    <w:rsid w:val="00E1462F"/>
    <w:rsid w:val="00E146AE"/>
    <w:rsid w:val="00E14726"/>
    <w:rsid w:val="00E14782"/>
    <w:rsid w:val="00E14D24"/>
    <w:rsid w:val="00E14E76"/>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D03"/>
    <w:rsid w:val="00E25384"/>
    <w:rsid w:val="00E25F6A"/>
    <w:rsid w:val="00E263CF"/>
    <w:rsid w:val="00E27E83"/>
    <w:rsid w:val="00E27FAF"/>
    <w:rsid w:val="00E30413"/>
    <w:rsid w:val="00E304FF"/>
    <w:rsid w:val="00E30EED"/>
    <w:rsid w:val="00E31562"/>
    <w:rsid w:val="00E31570"/>
    <w:rsid w:val="00E31E89"/>
    <w:rsid w:val="00E32625"/>
    <w:rsid w:val="00E3293C"/>
    <w:rsid w:val="00E32D4B"/>
    <w:rsid w:val="00E3340D"/>
    <w:rsid w:val="00E33679"/>
    <w:rsid w:val="00E33F76"/>
    <w:rsid w:val="00E3418A"/>
    <w:rsid w:val="00E3419F"/>
    <w:rsid w:val="00E35268"/>
    <w:rsid w:val="00E35444"/>
    <w:rsid w:val="00E35993"/>
    <w:rsid w:val="00E361F4"/>
    <w:rsid w:val="00E36894"/>
    <w:rsid w:val="00E36B4E"/>
    <w:rsid w:val="00E36BE6"/>
    <w:rsid w:val="00E37470"/>
    <w:rsid w:val="00E37842"/>
    <w:rsid w:val="00E37918"/>
    <w:rsid w:val="00E379C3"/>
    <w:rsid w:val="00E40359"/>
    <w:rsid w:val="00E40721"/>
    <w:rsid w:val="00E40F62"/>
    <w:rsid w:val="00E414E2"/>
    <w:rsid w:val="00E43476"/>
    <w:rsid w:val="00E4382E"/>
    <w:rsid w:val="00E4405B"/>
    <w:rsid w:val="00E44ABE"/>
    <w:rsid w:val="00E44ACA"/>
    <w:rsid w:val="00E457B7"/>
    <w:rsid w:val="00E45810"/>
    <w:rsid w:val="00E45A2A"/>
    <w:rsid w:val="00E45B43"/>
    <w:rsid w:val="00E4639A"/>
    <w:rsid w:val="00E47329"/>
    <w:rsid w:val="00E4745D"/>
    <w:rsid w:val="00E475F9"/>
    <w:rsid w:val="00E47C11"/>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CCC"/>
    <w:rsid w:val="00E57E59"/>
    <w:rsid w:val="00E60779"/>
    <w:rsid w:val="00E608A0"/>
    <w:rsid w:val="00E60BA8"/>
    <w:rsid w:val="00E61197"/>
    <w:rsid w:val="00E61600"/>
    <w:rsid w:val="00E623DA"/>
    <w:rsid w:val="00E62AA4"/>
    <w:rsid w:val="00E62B3B"/>
    <w:rsid w:val="00E62E9F"/>
    <w:rsid w:val="00E63497"/>
    <w:rsid w:val="00E635E0"/>
    <w:rsid w:val="00E649F8"/>
    <w:rsid w:val="00E653F9"/>
    <w:rsid w:val="00E65FFE"/>
    <w:rsid w:val="00E66247"/>
    <w:rsid w:val="00E6650A"/>
    <w:rsid w:val="00E66B45"/>
    <w:rsid w:val="00E67B08"/>
    <w:rsid w:val="00E70D53"/>
    <w:rsid w:val="00E71E8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53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7EA"/>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D7CEC"/>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AD7"/>
    <w:rsid w:val="00EF3B32"/>
    <w:rsid w:val="00EF3D0E"/>
    <w:rsid w:val="00EF4693"/>
    <w:rsid w:val="00EF5547"/>
    <w:rsid w:val="00EF5B77"/>
    <w:rsid w:val="00EF5BB7"/>
    <w:rsid w:val="00EF5CC0"/>
    <w:rsid w:val="00EF6DB4"/>
    <w:rsid w:val="00EF73C5"/>
    <w:rsid w:val="00EF7926"/>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4DDF"/>
    <w:rsid w:val="00F353C9"/>
    <w:rsid w:val="00F35AB1"/>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7A0"/>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7BA"/>
    <w:rsid w:val="00F560EF"/>
    <w:rsid w:val="00F56633"/>
    <w:rsid w:val="00F56BF7"/>
    <w:rsid w:val="00F56F16"/>
    <w:rsid w:val="00F5750A"/>
    <w:rsid w:val="00F60EB4"/>
    <w:rsid w:val="00F61106"/>
    <w:rsid w:val="00F618BA"/>
    <w:rsid w:val="00F61D3C"/>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1FAC"/>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277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0CF"/>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91325066">
      <w:bodyDiv w:val="1"/>
      <w:marLeft w:val="0"/>
      <w:marRight w:val="0"/>
      <w:marTop w:val="0"/>
      <w:marBottom w:val="0"/>
      <w:divBdr>
        <w:top w:val="none" w:sz="0" w:space="0" w:color="auto"/>
        <w:left w:val="none" w:sz="0" w:space="0" w:color="auto"/>
        <w:bottom w:val="none" w:sz="0" w:space="0" w:color="auto"/>
        <w:right w:val="none" w:sz="0" w:space="0" w:color="auto"/>
      </w:divBdr>
    </w:div>
    <w:div w:id="365641687">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08833323">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SWZ_ZOBOWIĄZANIE PODMIOTU DO ODDANIA ZASOBÓW.docx</dmsv2BaseFileName>
    <dmsv2BaseDisplayName xmlns="http://schemas.microsoft.com/sharepoint/v3">Załącznik nr 4 do SWZ_ZOBOWIĄZANIE PODMIOTU DO ODDANIA ZASOBÓW</dmsv2BaseDisplayName>
    <dmsv2SWPP2ObjectNumber xmlns="http://schemas.microsoft.com/sharepoint/v3">POST/PEC/PEC/UZB/00589/2025                       </dmsv2SWPP2ObjectNumber>
    <dmsv2SWPP2SumMD5 xmlns="http://schemas.microsoft.com/sharepoint/v3">5861475399ce98b19ff8a0bb2542abf4</dmsv2SWPP2SumMD5>
    <dmsv2BaseMoved xmlns="http://schemas.microsoft.com/sharepoint/v3">false</dmsv2BaseMoved>
    <dmsv2BaseIsSensitive xmlns="http://schemas.microsoft.com/sharepoint/v3">true</dmsv2BaseIsSensitive>
    <dmsv2SWPP2IDSWPP2 xmlns="http://schemas.microsoft.com/sharepoint/v3">684165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22771441</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XD3KHSRJV2AP-496110365-8277</_dlc_DocId>
    <_dlc_DocIdUrl xmlns="a19cb1c7-c5c7-46d4-85ae-d83685407bba">
      <Url>https://swpp2.dms.gkpge.pl/sites/38/_layouts/15/DocIdRedir.aspx?ID=XD3KHSRJV2AP-496110365-8277</Url>
      <Description>XD3KHSRJV2AP-496110365-8277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674C1448-0535-4221-8E72-FE83968C2930}"/>
</file>

<file path=customXml/itemProps4.xml><?xml version="1.0" encoding="utf-8"?>
<ds:datastoreItem xmlns:ds="http://schemas.openxmlformats.org/officeDocument/2006/customXml" ds:itemID="{B3BC9732-87E5-41C0-98E3-7AD0A0DD83CC}">
  <ds:schemaRefs>
    <ds:schemaRef ds:uri="http://schemas.openxmlformats.org/officeDocument/2006/bibliography"/>
  </ds:schemaRefs>
</ds:datastoreItem>
</file>

<file path=customXml/itemProps5.xml><?xml version="1.0" encoding="utf-8"?>
<ds:datastoreItem xmlns:ds="http://schemas.openxmlformats.org/officeDocument/2006/customXml" ds:itemID="{0D3A5D09-D4AF-4E5A-B010-77ECC5002626}"/>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1404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2025-04-04T08:21:00Z</dcterms:created>
  <dcterms:modified xsi:type="dcterms:W3CDTF">2025-06-24T08:09:00Z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6936e155-0009-43a0-86f1-5b2430f17801</vt:lpwstr>
  </property>
</Properties>
</file>