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4912192"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51FC2A33" w:rsidR="003D40A3" w:rsidRDefault="00F25813"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D545A1" w:rsidRPr="00D545A1">
            <w:rPr>
              <w:rFonts w:asciiTheme="minorHAnsi" w:hAnsiTheme="minorHAnsi" w:cstheme="minorHAnsi"/>
              <w:b/>
              <w:color w:val="323E4F" w:themeColor="text2" w:themeShade="BF"/>
              <w:sz w:val="24"/>
              <w:szCs w:val="24"/>
            </w:rPr>
            <w:t>Termomodernizacja budynku podstacji trakcyjnej PT Białki Siedleckie</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5AD62D39"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D545A1">
        <w:rPr>
          <w:rFonts w:asciiTheme="minorHAnsi" w:hAnsiTheme="minorHAnsi" w:cstheme="minorHAnsi"/>
          <w:color w:val="323E4F" w:themeColor="text2" w:themeShade="BF"/>
          <w:sz w:val="24"/>
          <w:szCs w:val="24"/>
        </w:rPr>
        <w:t>Numer Postępowania zakupowego:</w:t>
      </w:r>
      <w:r w:rsidR="00F7446A" w:rsidRPr="00D545A1">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sidRPr="00D545A1">
            <w:rPr>
              <w:rFonts w:asciiTheme="minorHAnsi" w:hAnsiTheme="minorHAnsi" w:cstheme="minorHAnsi"/>
              <w:color w:val="323E4F" w:themeColor="text2" w:themeShade="BF"/>
              <w:sz w:val="24"/>
              <w:szCs w:val="24"/>
            </w:rPr>
            <w:t>POST/HZ/EOS/HZL/00631/2024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6E71A6F3"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D545A1" w:rsidRPr="00D545A1">
            <w:rPr>
              <w:rFonts w:asciiTheme="minorHAnsi" w:hAnsiTheme="minorHAnsi" w:cstheme="minorHAnsi"/>
              <w:color w:val="323E4F" w:themeColor="text2" w:themeShade="BF"/>
              <w:szCs w:val="22"/>
            </w:rPr>
            <w:t>październik</w:t>
          </w:r>
          <w:r w:rsidR="0093569F" w:rsidRPr="00D545A1">
            <w:rPr>
              <w:rFonts w:asciiTheme="minorHAnsi" w:hAnsiTheme="minorHAnsi" w:cstheme="minorHAnsi"/>
              <w:color w:val="323E4F" w:themeColor="text2" w:themeShade="BF"/>
              <w:szCs w:val="22"/>
            </w:rPr>
            <w:t xml:space="preserve"> 2024</w:t>
          </w:r>
          <w:r w:rsidR="00F7446A" w:rsidRPr="00D545A1">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22134C"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22134C">
        <w:rPr>
          <w:rFonts w:asciiTheme="minorHAnsi" w:hAnsiTheme="minorHAnsi" w:cstheme="minorHAnsi"/>
          <w:b/>
          <w:szCs w:val="22"/>
        </w:rPr>
        <w:t>Zamawiający</w:t>
      </w:r>
      <w:bookmarkEnd w:id="2"/>
      <w:bookmarkEnd w:id="3"/>
      <w:bookmarkEnd w:id="4"/>
      <w:bookmarkEnd w:id="5"/>
      <w:bookmarkEnd w:id="6"/>
      <w:bookmarkEnd w:id="7"/>
      <w:bookmarkEnd w:id="8"/>
      <w:r w:rsidR="00CA6266" w:rsidRPr="0022134C">
        <w:rPr>
          <w:rFonts w:asciiTheme="minorHAnsi" w:hAnsiTheme="minorHAnsi" w:cstheme="minorHAnsi"/>
          <w:b/>
          <w:szCs w:val="22"/>
        </w:rPr>
        <w:t>:</w:t>
      </w:r>
      <w:bookmarkEnd w:id="9"/>
    </w:p>
    <w:p w14:paraId="635729B3" w14:textId="7A52CCE0" w:rsidR="00A750D4" w:rsidRPr="0022134C" w:rsidRDefault="00F25813"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D545A1" w:rsidRPr="0022134C">
            <w:rPr>
              <w:rFonts w:asciiTheme="minorHAnsi" w:hAnsiTheme="minorHAnsi" w:cstheme="minorHAnsi"/>
              <w:b/>
              <w:kern w:val="20"/>
              <w:szCs w:val="22"/>
              <w:lang w:eastAsia="zh-CN"/>
            </w:rPr>
            <w:t>PGE ENERGETYKA KOLEJOWA S.A.</w:t>
          </w:r>
        </w:sdtContent>
      </w:sdt>
      <w:r w:rsidR="002D3DDB" w:rsidRPr="0022134C">
        <w:rPr>
          <w:rFonts w:asciiTheme="minorHAnsi" w:hAnsiTheme="minorHAnsi" w:cstheme="minorHAnsi"/>
          <w:b/>
          <w:kern w:val="20"/>
          <w:szCs w:val="22"/>
          <w:lang w:eastAsia="zh-CN"/>
        </w:rPr>
        <w:t xml:space="preserve"> </w:t>
      </w:r>
      <w:r w:rsidR="0022134C" w:rsidRPr="0022134C">
        <w:rPr>
          <w:rFonts w:asciiTheme="minorHAnsi" w:hAnsiTheme="minorHAnsi" w:cstheme="minorHAnsi"/>
          <w:szCs w:val="22"/>
          <w:lang w:eastAsia="zh-CN"/>
        </w:rPr>
        <w:t xml:space="preserve">ul. </w:t>
      </w:r>
      <w:r w:rsidR="0022134C" w:rsidRPr="0022134C">
        <w:rPr>
          <w:rFonts w:ascii="Calibri" w:hAnsi="Calibri" w:cs="Calibri"/>
          <w:b/>
          <w:bCs/>
          <w:szCs w:val="22"/>
          <w:lang w:eastAsia="zh-CN"/>
        </w:rPr>
        <w:t>Hoża 63/67, 00-681 Warszawa</w:t>
      </w:r>
      <w:r w:rsidR="0022134C" w:rsidRPr="0022134C">
        <w:rPr>
          <w:rFonts w:ascii="Calibri" w:hAnsi="Calibri" w:cs="Calibri"/>
          <w:kern w:val="20"/>
          <w:szCs w:val="22"/>
          <w:lang w:eastAsia="zh-CN"/>
        </w:rPr>
        <w:t xml:space="preserve">, wpisana do Rejestru Przedsiębiorców Krajowego Rejestru Sądowego prowadzonego przez Sąd Rejonowy </w:t>
      </w:r>
      <w:r w:rsidR="0022134C" w:rsidRPr="0022134C">
        <w:rPr>
          <w:rFonts w:ascii="Calibri" w:hAnsi="Calibri" w:cs="Calibri"/>
          <w:iCs/>
          <w:szCs w:val="22"/>
          <w:lang w:eastAsia="zh-CN"/>
        </w:rPr>
        <w:t xml:space="preserve">dla m.st. Warszawy w Warszawie, XII Wydział Gospodarczy Krajowego Rejestru Sądowego </w:t>
      </w:r>
      <w:r w:rsidR="0022134C" w:rsidRPr="0022134C">
        <w:rPr>
          <w:rFonts w:ascii="Calibri" w:hAnsi="Calibri" w:cs="Calibri"/>
          <w:szCs w:val="22"/>
          <w:lang w:eastAsia="zh-CN"/>
        </w:rPr>
        <w:t xml:space="preserve">pod numerem KRS: </w:t>
      </w:r>
      <w:r w:rsidR="0022134C" w:rsidRPr="0022134C">
        <w:rPr>
          <w:rFonts w:ascii="Calibri" w:hAnsi="Calibri" w:cs="Calibri"/>
          <w:b/>
          <w:bCs/>
          <w:szCs w:val="22"/>
          <w:lang w:eastAsia="zh-CN"/>
        </w:rPr>
        <w:t>0000322634</w:t>
      </w:r>
      <w:r w:rsidR="0022134C" w:rsidRPr="0022134C">
        <w:rPr>
          <w:rFonts w:ascii="Calibri" w:hAnsi="Calibri" w:cs="Calibri"/>
          <w:kern w:val="20"/>
          <w:szCs w:val="22"/>
          <w:lang w:eastAsia="zh-CN"/>
        </w:rPr>
        <w:t xml:space="preserve">, NIP: </w:t>
      </w:r>
      <w:r w:rsidR="0022134C" w:rsidRPr="0022134C">
        <w:rPr>
          <w:rFonts w:ascii="Calibri" w:hAnsi="Calibri" w:cs="Calibri"/>
          <w:b/>
          <w:bCs/>
          <w:szCs w:val="22"/>
          <w:lang w:eastAsia="zh-CN"/>
        </w:rPr>
        <w:t>526-25-42-704</w:t>
      </w:r>
      <w:r w:rsidR="0022134C" w:rsidRPr="0022134C">
        <w:rPr>
          <w:rFonts w:ascii="Calibri" w:hAnsi="Calibri" w:cs="Calibri"/>
          <w:kern w:val="20"/>
          <w:szCs w:val="22"/>
          <w:lang w:eastAsia="zh-CN"/>
        </w:rPr>
        <w:t xml:space="preserve">, REGON </w:t>
      </w:r>
      <w:r w:rsidR="0022134C" w:rsidRPr="0022134C">
        <w:rPr>
          <w:rFonts w:ascii="Calibri" w:hAnsi="Calibri" w:cs="Calibri"/>
          <w:b/>
          <w:bCs/>
          <w:kern w:val="20"/>
          <w:szCs w:val="22"/>
          <w:lang w:eastAsia="zh-CN"/>
        </w:rPr>
        <w:t>017301607</w:t>
      </w:r>
      <w:r w:rsidR="0022134C" w:rsidRPr="0022134C">
        <w:rPr>
          <w:rFonts w:ascii="Calibri" w:hAnsi="Calibri" w:cs="Calibri"/>
          <w:kern w:val="20"/>
          <w:szCs w:val="22"/>
          <w:lang w:eastAsia="zh-CN"/>
        </w:rPr>
        <w:t xml:space="preserve"> kapitał zakładowy: </w:t>
      </w:r>
      <w:r w:rsidR="0022134C" w:rsidRPr="0022134C">
        <w:rPr>
          <w:rFonts w:ascii="Calibri" w:hAnsi="Calibri" w:cs="Calibri"/>
          <w:b/>
          <w:bCs/>
          <w:szCs w:val="22"/>
          <w:lang w:eastAsia="zh-CN"/>
        </w:rPr>
        <w:t>844.885.320,00</w:t>
      </w:r>
      <w:r w:rsidR="0022134C" w:rsidRPr="0022134C">
        <w:rPr>
          <w:rFonts w:ascii="Calibri" w:hAnsi="Calibri" w:cs="Calibri"/>
          <w:kern w:val="20"/>
          <w:szCs w:val="22"/>
          <w:lang w:eastAsia="zh-CN"/>
        </w:rPr>
        <w:t xml:space="preserve"> </w:t>
      </w:r>
      <w:r w:rsidR="0022134C" w:rsidRPr="0022134C">
        <w:rPr>
          <w:rFonts w:ascii="Calibri" w:hAnsi="Calibri" w:cs="Calibri"/>
          <w:b/>
          <w:bCs/>
          <w:kern w:val="20"/>
          <w:szCs w:val="22"/>
          <w:lang w:eastAsia="zh-CN"/>
        </w:rPr>
        <w:t>zł</w:t>
      </w:r>
      <w:r w:rsidR="0022134C" w:rsidRPr="0022134C">
        <w:rPr>
          <w:rFonts w:ascii="Calibri" w:hAnsi="Calibri" w:cs="Calibri"/>
          <w:kern w:val="20"/>
          <w:szCs w:val="22"/>
          <w:lang w:eastAsia="zh-CN"/>
        </w:rPr>
        <w:t xml:space="preserve"> (kapitał wpłacony w całości</w:t>
      </w:r>
      <w:r w:rsidR="00A750D4" w:rsidRPr="0022134C">
        <w:rPr>
          <w:rFonts w:asciiTheme="minorHAnsi" w:hAnsiTheme="minorHAnsi" w:cstheme="minorHAnsi"/>
          <w:kern w:val="20"/>
          <w:szCs w:val="22"/>
          <w:lang w:eastAsia="zh-CN"/>
        </w:rPr>
        <w:t>)</w:t>
      </w:r>
      <w:r w:rsidR="00A750D4" w:rsidRPr="0022134C">
        <w:rPr>
          <w:rFonts w:asciiTheme="minorHAnsi" w:hAnsiTheme="minorHAnsi" w:cstheme="minorHAnsi"/>
          <w:b/>
          <w:kern w:val="20"/>
          <w:szCs w:val="22"/>
          <w:lang w:eastAsia="zh-CN"/>
        </w:rPr>
        <w:t>.</w:t>
      </w:r>
    </w:p>
    <w:p w14:paraId="4ECAA12D" w14:textId="2765D6F6" w:rsidR="00A750D4" w:rsidRPr="0022134C"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22134C">
        <w:rPr>
          <w:rFonts w:asciiTheme="minorHAnsi" w:hAnsiTheme="minorHAnsi" w:cstheme="minorHAnsi"/>
          <w:b/>
          <w:szCs w:val="22"/>
        </w:rPr>
        <w:t>Organizator Postępowania</w:t>
      </w:r>
      <w:bookmarkEnd w:id="10"/>
      <w:r w:rsidR="00CA6266" w:rsidRPr="0022134C">
        <w:rPr>
          <w:rFonts w:asciiTheme="minorHAnsi" w:hAnsiTheme="minorHAnsi" w:cstheme="minorHAnsi"/>
          <w:b/>
          <w:szCs w:val="22"/>
        </w:rPr>
        <w:t>:</w:t>
      </w:r>
    </w:p>
    <w:p w14:paraId="52E5D357" w14:textId="3AD5A062" w:rsidR="004004B9" w:rsidRPr="009F3716" w:rsidRDefault="00F25813"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22134C">
            <w:rPr>
              <w:rFonts w:asciiTheme="minorHAnsi" w:eastAsia="MS Mincho" w:hAnsiTheme="minorHAnsi" w:cstheme="minorHAnsi"/>
              <w:b/>
              <w:iCs/>
              <w:szCs w:val="22"/>
            </w:rPr>
            <w:t>PGE Energetyka Kolejowa Holding sp. z o.o.</w:t>
          </w:r>
        </w:sdtContent>
      </w:sdt>
      <w:r w:rsidR="000C3BA9" w:rsidRPr="0022134C">
        <w:rPr>
          <w:rFonts w:asciiTheme="minorHAnsi" w:eastAsia="MS Mincho" w:hAnsiTheme="minorHAnsi" w:cstheme="minorHAnsi"/>
          <w:b/>
          <w:iCs/>
          <w:szCs w:val="22"/>
        </w:rPr>
        <w:t xml:space="preserve"> </w:t>
      </w:r>
      <w:r w:rsidR="004004B9" w:rsidRPr="0022134C">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w:t>
      </w:r>
      <w:r w:rsidR="004004B9" w:rsidRPr="00E6014D">
        <w:rPr>
          <w:rFonts w:asciiTheme="minorHAnsi" w:eastAsia="MS Mincho" w:hAnsiTheme="minorHAnsi" w:cstheme="minorHAnsi"/>
          <w:iCs/>
          <w:szCs w:val="22"/>
        </w:rPr>
        <w:t xml:space="preserve">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2ECE65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7E22156"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402A9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Pr="00402A9D">
        <w:rPr>
          <w:rFonts w:asciiTheme="minorHAnsi" w:hAnsiTheme="minorHAnsi" w:cstheme="minorHAnsi"/>
          <w:szCs w:val="22"/>
        </w:rPr>
        <w:t>poinformuje</w:t>
      </w:r>
      <w:r w:rsidR="000E17F3" w:rsidRPr="00402A9D">
        <w:rPr>
          <w:rFonts w:asciiTheme="minorHAnsi" w:hAnsiTheme="minorHAnsi" w:cstheme="minorHAnsi"/>
          <w:szCs w:val="22"/>
        </w:rPr>
        <w:t>,</w:t>
      </w:r>
      <w:r w:rsidRPr="00402A9D">
        <w:rPr>
          <w:rFonts w:asciiTheme="minorHAnsi" w:hAnsiTheme="minorHAnsi" w:cstheme="minorHAnsi"/>
          <w:szCs w:val="22"/>
        </w:rPr>
        <w:t xml:space="preserve"> za pośrednictwem System</w:t>
      </w:r>
      <w:r w:rsidR="00FA3296" w:rsidRPr="00402A9D">
        <w:rPr>
          <w:rFonts w:asciiTheme="minorHAnsi" w:hAnsiTheme="minorHAnsi" w:cstheme="minorHAnsi"/>
          <w:szCs w:val="22"/>
        </w:rPr>
        <w:t>u</w:t>
      </w:r>
      <w:r w:rsidRPr="00402A9D">
        <w:rPr>
          <w:rFonts w:asciiTheme="minorHAnsi" w:hAnsiTheme="minorHAnsi" w:cstheme="minorHAnsi"/>
          <w:szCs w:val="22"/>
        </w:rPr>
        <w:t xml:space="preserve"> Zakupowego </w:t>
      </w:r>
      <w:r w:rsidR="00FA3296" w:rsidRPr="00402A9D">
        <w:rPr>
          <w:rFonts w:asciiTheme="minorHAnsi" w:hAnsiTheme="minorHAnsi" w:cstheme="minorHAnsi"/>
          <w:szCs w:val="22"/>
        </w:rPr>
        <w:t xml:space="preserve">GK PGE </w:t>
      </w:r>
      <w:r w:rsidRPr="00402A9D">
        <w:rPr>
          <w:rFonts w:asciiTheme="minorHAnsi" w:hAnsiTheme="minorHAnsi" w:cstheme="minorHAnsi"/>
          <w:szCs w:val="22"/>
        </w:rPr>
        <w:t>bądź poczty elektronicznej</w:t>
      </w:r>
      <w:r w:rsidR="000E17F3" w:rsidRPr="00402A9D">
        <w:rPr>
          <w:rFonts w:asciiTheme="minorHAnsi" w:hAnsiTheme="minorHAnsi" w:cstheme="minorHAnsi"/>
          <w:szCs w:val="22"/>
        </w:rPr>
        <w:t>,</w:t>
      </w:r>
      <w:r w:rsidRPr="00402A9D">
        <w:rPr>
          <w:rFonts w:asciiTheme="minorHAnsi" w:hAnsiTheme="minorHAnsi" w:cstheme="minorHAnsi"/>
          <w:szCs w:val="22"/>
        </w:rPr>
        <w:t xml:space="preserve"> Wykonawców, którzy brali udział w przedmiotowym Postępowaniu zakupowym o </w:t>
      </w:r>
      <w:r w:rsidR="00597EF2" w:rsidRPr="00402A9D">
        <w:rPr>
          <w:rFonts w:asciiTheme="minorHAnsi" w:hAnsiTheme="minorHAnsi" w:cstheme="minorHAnsi"/>
          <w:szCs w:val="22"/>
        </w:rPr>
        <w:t xml:space="preserve">zakończeniu </w:t>
      </w:r>
      <w:r w:rsidRPr="00402A9D">
        <w:rPr>
          <w:rFonts w:asciiTheme="minorHAnsi" w:hAnsiTheme="minorHAnsi" w:cstheme="minorHAnsi"/>
          <w:szCs w:val="22"/>
        </w:rPr>
        <w:t xml:space="preserve">Postępowania podając </w:t>
      </w:r>
      <w:r w:rsidR="008C1F51" w:rsidRPr="00402A9D">
        <w:rPr>
          <w:rFonts w:asciiTheme="minorHAnsi" w:hAnsiTheme="minorHAnsi" w:cstheme="minorHAnsi"/>
          <w:szCs w:val="22"/>
        </w:rPr>
        <w:t xml:space="preserve">nazwę </w:t>
      </w:r>
      <w:r w:rsidR="00612239" w:rsidRPr="00402A9D">
        <w:rPr>
          <w:rFonts w:asciiTheme="minorHAnsi" w:hAnsiTheme="minorHAnsi" w:cstheme="minorHAnsi"/>
          <w:szCs w:val="22"/>
        </w:rPr>
        <w:t>P</w:t>
      </w:r>
      <w:r w:rsidR="008C1F51" w:rsidRPr="00402A9D">
        <w:rPr>
          <w:rFonts w:asciiTheme="minorHAnsi" w:hAnsiTheme="minorHAnsi" w:cstheme="minorHAnsi"/>
          <w:szCs w:val="22"/>
        </w:rPr>
        <w:t xml:space="preserve">ostępowania zakupowego oraz numer systemowy </w:t>
      </w:r>
      <w:r w:rsidR="00877B3E" w:rsidRPr="00402A9D">
        <w:rPr>
          <w:rFonts w:asciiTheme="minorHAnsi" w:hAnsiTheme="minorHAnsi" w:cstheme="minorHAnsi"/>
          <w:szCs w:val="22"/>
        </w:rPr>
        <w:t>P</w:t>
      </w:r>
      <w:r w:rsidR="008C1F51" w:rsidRPr="00402A9D">
        <w:rPr>
          <w:rFonts w:asciiTheme="minorHAnsi" w:hAnsiTheme="minorHAnsi" w:cstheme="minorHAnsi"/>
          <w:szCs w:val="22"/>
        </w:rPr>
        <w:t>ostępowania zakupowego.</w:t>
      </w:r>
    </w:p>
    <w:p w14:paraId="31DB860F" w14:textId="067B8DB7" w:rsidR="00A750D4" w:rsidRPr="00402A9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02A9D">
        <w:rPr>
          <w:rFonts w:asciiTheme="minorHAnsi" w:hAnsiTheme="minorHAnsi" w:cstheme="minorHAnsi"/>
          <w:szCs w:val="22"/>
          <w:lang w:eastAsia="pl-PL"/>
        </w:rPr>
        <w:t xml:space="preserve">Zamawiający </w:t>
      </w:r>
      <w:r w:rsidRPr="00402A9D">
        <w:rPr>
          <w:rFonts w:asciiTheme="minorHAnsi" w:hAnsiTheme="minorHAnsi" w:cstheme="minorHAnsi"/>
          <w:b/>
          <w:iCs/>
          <w:szCs w:val="22"/>
          <w:lang w:eastAsia="pl-PL"/>
        </w:rPr>
        <w:t>nie dopuszcza</w:t>
      </w:r>
      <w:r w:rsidRPr="00402A9D">
        <w:rPr>
          <w:rFonts w:asciiTheme="minorHAnsi" w:hAnsiTheme="minorHAnsi" w:cstheme="minorHAnsi"/>
          <w:szCs w:val="22"/>
          <w:lang w:eastAsia="pl-PL"/>
        </w:rPr>
        <w:t xml:space="preserve"> składanie</w:t>
      </w:r>
      <w:r w:rsidRPr="00402A9D">
        <w:rPr>
          <w:rFonts w:asciiTheme="minorHAnsi" w:hAnsiTheme="minorHAnsi" w:cstheme="minorHAnsi"/>
          <w:i/>
          <w:szCs w:val="22"/>
          <w:lang w:eastAsia="pl-PL"/>
        </w:rPr>
        <w:t xml:space="preserve"> </w:t>
      </w:r>
      <w:r w:rsidRPr="00402A9D">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402A9D">
        <w:rPr>
          <w:rFonts w:asciiTheme="minorHAnsi" w:hAnsiTheme="minorHAnsi" w:cstheme="minorHAnsi"/>
          <w:szCs w:val="22"/>
          <w:lang w:eastAsia="pl-PL"/>
        </w:rPr>
        <w:t xml:space="preserve"> </w:t>
      </w:r>
    </w:p>
    <w:p w14:paraId="0F2982D2" w14:textId="57B08003"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F35824"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5A47D1B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D545A1">
            <w:rPr>
              <w:rFonts w:asciiTheme="minorHAnsi" w:hAnsiTheme="minorHAnsi" w:cstheme="minorHAnsi"/>
              <w:szCs w:val="22"/>
            </w:rPr>
            <w:t>Termomodernizacja budynku podstacji trakcyjnej PT Białki Siedleckie</w:t>
          </w:r>
        </w:sdtContent>
      </w:sdt>
      <w:r w:rsidR="00E71D61">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4B3D334D"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8F1399">
        <w:rPr>
          <w:rFonts w:asciiTheme="minorHAnsi" w:hAnsiTheme="minorHAnsi" w:cstheme="minorHAnsi"/>
          <w:szCs w:val="22"/>
        </w:rPr>
        <w:t xml:space="preserve">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szCs w:val="22"/>
            </w:rPr>
            <w:t>robót budowlanych</w:t>
          </w:r>
        </w:sdtContent>
      </w:sdt>
      <w:r w:rsidR="00F3052F" w:rsidRPr="008F1399">
        <w:rPr>
          <w:rFonts w:asciiTheme="minorHAnsi" w:hAnsiTheme="minorHAnsi" w:cstheme="minorHAnsi"/>
          <w:szCs w:val="22"/>
        </w:rPr>
        <w:t xml:space="preserve"> </w:t>
      </w:r>
      <w:r w:rsidRPr="008F1399">
        <w:rPr>
          <w:rFonts w:asciiTheme="minorHAnsi" w:hAnsiTheme="minorHAnsi" w:cstheme="minorHAnsi"/>
          <w:szCs w:val="22"/>
        </w:rPr>
        <w:t>zostały określone w</w:t>
      </w:r>
      <w:r w:rsidR="00C21495" w:rsidRPr="008F1399">
        <w:rPr>
          <w:rFonts w:asciiTheme="minorHAnsi" w:hAnsiTheme="minorHAnsi" w:cstheme="minorHAnsi"/>
          <w:szCs w:val="22"/>
        </w:rPr>
        <w:t> </w:t>
      </w:r>
      <w:r w:rsidRPr="008F1399">
        <w:rPr>
          <w:rFonts w:asciiTheme="minorHAnsi" w:hAnsiTheme="minorHAnsi" w:cstheme="minorHAnsi"/>
          <w:szCs w:val="22"/>
        </w:rPr>
        <w:t>załączonym Projekcie Umowy</w:t>
      </w:r>
      <w:r w:rsidR="008F1399" w:rsidRPr="008F1399">
        <w:rPr>
          <w:rFonts w:asciiTheme="minorHAnsi" w:hAnsiTheme="minorHAnsi" w:cstheme="minorHAnsi"/>
          <w:szCs w:val="22"/>
        </w:rPr>
        <w:t>,</w:t>
      </w:r>
      <w:r w:rsidRPr="008F1399">
        <w:rPr>
          <w:rFonts w:asciiTheme="minorHAnsi" w:hAnsiTheme="minorHAnsi" w:cstheme="minorHAnsi"/>
          <w:szCs w:val="22"/>
        </w:rPr>
        <w:t xml:space="preserve"> który sta</w:t>
      </w:r>
      <w:r w:rsidRPr="00E6014D">
        <w:rPr>
          <w:rFonts w:asciiTheme="minorHAnsi" w:hAnsiTheme="minorHAnsi" w:cstheme="minorHAnsi"/>
          <w:szCs w:val="22"/>
        </w:rPr>
        <w:t xml:space="preserve">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58"/>
      <w:bookmarkEnd w:id="59"/>
    </w:p>
    <w:bookmarkEnd w:id="57"/>
    <w:bookmarkEnd w:id="65"/>
    <w:bookmarkEnd w:id="66"/>
    <w:bookmarkEnd w:id="67"/>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726CADE" w14:textId="4D38342E" w:rsidR="007E097C" w:rsidRPr="004226B2" w:rsidRDefault="007E097C" w:rsidP="004226B2">
      <w:pPr>
        <w:pStyle w:val="Akapitzlist"/>
        <w:numPr>
          <w:ilvl w:val="1"/>
          <w:numId w:val="30"/>
        </w:numPr>
        <w:spacing w:before="120" w:after="120" w:line="276" w:lineRule="auto"/>
        <w:rPr>
          <w:rFonts w:asciiTheme="minorHAnsi" w:hAnsiTheme="minorHAnsi" w:cstheme="minorHAnsi"/>
          <w:iCs/>
          <w:szCs w:val="22"/>
        </w:rPr>
      </w:pPr>
      <w:r w:rsidRPr="004226B2">
        <w:rPr>
          <w:rFonts w:ascii="Calibri" w:hAnsi="Calibri" w:cstheme="minorHAnsi"/>
          <w:iCs/>
          <w:szCs w:val="22"/>
        </w:rPr>
        <w:t xml:space="preserve">Zamawiający nie przewiduje przeprowadzenia obligatoryjnej wizji lokalnej. Decyzja o przeprowadzeni wizji lokalnej pozostaje w gestii Wykonawcy. </w:t>
      </w:r>
      <w:r w:rsidRPr="004226B2">
        <w:rPr>
          <w:rFonts w:ascii="Calibri" w:hAnsi="Calibri" w:cstheme="minorHAnsi"/>
          <w:iCs/>
          <w:color w:val="000000" w:themeColor="text1"/>
          <w:szCs w:val="22"/>
        </w:rPr>
        <w:t xml:space="preserve">Wykonawca </w:t>
      </w:r>
      <w:r w:rsidRPr="004226B2">
        <w:rPr>
          <w:rFonts w:ascii="Calibri" w:hAnsi="Calibri" w:cstheme="minorHAnsi"/>
          <w:bCs/>
          <w:iCs/>
          <w:color w:val="000000" w:themeColor="text1"/>
          <w:szCs w:val="22"/>
        </w:rPr>
        <w:t>może</w:t>
      </w:r>
      <w:r w:rsidRPr="004226B2">
        <w:rPr>
          <w:rFonts w:ascii="Calibri" w:hAnsi="Calibri" w:cstheme="minorHAnsi"/>
          <w:iCs/>
          <w:color w:val="000000" w:themeColor="text1"/>
          <w:szCs w:val="22"/>
        </w:rPr>
        <w:t xml:space="preserve"> wziąć udział </w:t>
      </w:r>
      <w:r w:rsidRPr="004226B2">
        <w:rPr>
          <w:rFonts w:ascii="Calibri" w:hAnsi="Calibri" w:cstheme="minorHAnsi"/>
          <w:iCs/>
          <w:szCs w:val="22"/>
        </w:rPr>
        <w:t xml:space="preserve">w wizji lokalnej w celu zbadania Przedmiotu Zamówienia i jego otoczenia oraz uzyskania wszelkich informacji, które mogą być użyteczne do przygotowania Oferty oraz przyjęcia Zamówienia do realizacji. Udział w wizji lokalnej </w:t>
      </w:r>
      <w:r w:rsidRPr="004226B2">
        <w:rPr>
          <w:rFonts w:ascii="Calibri" w:hAnsi="Calibri" w:cstheme="minorHAnsi"/>
          <w:iCs/>
          <w:color w:val="000000" w:themeColor="text1"/>
          <w:szCs w:val="22"/>
        </w:rPr>
        <w:t xml:space="preserve">nie jest </w:t>
      </w:r>
      <w:r w:rsidRPr="004226B2">
        <w:rPr>
          <w:rFonts w:ascii="Calibri" w:hAnsi="Calibri" w:cstheme="minorHAnsi"/>
          <w:iCs/>
          <w:szCs w:val="22"/>
        </w:rPr>
        <w:t xml:space="preserve">warunkiem koniecznym do złożenia Oferty. Brak odbycia wizji lokalnej nie stanowi przesłanki do odrzucenia Oferty. </w:t>
      </w:r>
    </w:p>
    <w:p w14:paraId="66418AFA" w14:textId="77777777" w:rsidR="007E097C" w:rsidRDefault="007E097C" w:rsidP="007E097C">
      <w:pPr>
        <w:pStyle w:val="Akapitzlist"/>
        <w:numPr>
          <w:ilvl w:val="1"/>
          <w:numId w:val="30"/>
        </w:numPr>
        <w:spacing w:after="60"/>
        <w:rPr>
          <w:rFonts w:ascii="Calibri" w:hAnsi="Calibri" w:cstheme="minorHAnsi"/>
          <w:iCs/>
          <w:szCs w:val="22"/>
        </w:rPr>
      </w:pPr>
      <w:r w:rsidRPr="006E4033">
        <w:rPr>
          <w:rFonts w:ascii="Calibri" w:hAnsi="Calibri" w:cstheme="minorHAnsi"/>
          <w:iCs/>
          <w:szCs w:val="22"/>
        </w:rPr>
        <w:t xml:space="preserve">Wizja lokalna z udziałem przedstawiciela Zamawiającego zostanie przeprowadzona wyłącznie na wniosek Wykonawcy. Wykonawca jest zobowiązany wziąć udział w wizji lokalnej, jeżeli o taką wizję lokalną wystąpił. </w:t>
      </w:r>
    </w:p>
    <w:p w14:paraId="7B7D7AF9" w14:textId="5B223444" w:rsidR="007E097C" w:rsidRPr="00C507D5" w:rsidRDefault="007E097C" w:rsidP="007E097C">
      <w:pPr>
        <w:pStyle w:val="Akapitzlist"/>
        <w:numPr>
          <w:ilvl w:val="1"/>
          <w:numId w:val="30"/>
        </w:numPr>
        <w:spacing w:after="60"/>
        <w:rPr>
          <w:rFonts w:ascii="Calibri" w:hAnsi="Calibri" w:cstheme="minorHAnsi"/>
          <w:iCs/>
          <w:szCs w:val="22"/>
        </w:rPr>
      </w:pPr>
      <w:r w:rsidRPr="002B34BC">
        <w:rPr>
          <w:rFonts w:asciiTheme="minorHAnsi" w:hAnsiTheme="minorHAnsi" w:cstheme="minorHAnsi"/>
          <w:szCs w:val="22"/>
        </w:rPr>
        <w:t>Wykonawca jest zobowiązany do złożenia oświadczenia (</w:t>
      </w:r>
      <w:r w:rsidR="00BB040E" w:rsidRPr="00F02439">
        <w:rPr>
          <w:rFonts w:asciiTheme="minorHAnsi" w:hAnsiTheme="minorHAnsi" w:cstheme="minorHAnsi"/>
          <w:b/>
          <w:bCs/>
          <w:szCs w:val="22"/>
        </w:rPr>
        <w:t>Załącznik nr 2b do SWZ</w:t>
      </w:r>
      <w:r w:rsidRPr="002B34BC">
        <w:rPr>
          <w:rFonts w:asciiTheme="minorHAnsi" w:hAnsiTheme="minorHAnsi" w:cstheme="minorHAnsi"/>
          <w:szCs w:val="22"/>
        </w:rPr>
        <w:t xml:space="preserve">) o zapoznaniu się ze stanem faktycznym zakresu </w:t>
      </w:r>
      <w:r>
        <w:rPr>
          <w:rFonts w:asciiTheme="minorHAnsi" w:hAnsiTheme="minorHAnsi" w:cstheme="minorHAnsi"/>
          <w:szCs w:val="22"/>
        </w:rPr>
        <w:t>Umowy</w:t>
      </w:r>
      <w:r w:rsidRPr="002B34BC">
        <w:rPr>
          <w:rFonts w:asciiTheme="minorHAnsi" w:hAnsiTheme="minorHAnsi" w:cstheme="minorHAnsi"/>
          <w:szCs w:val="22"/>
        </w:rPr>
        <w:t xml:space="preserve">. Złożenie oświadczenia, o którym mowa powyżej jest </w:t>
      </w:r>
      <w:r w:rsidRPr="002B34BC">
        <w:rPr>
          <w:rFonts w:asciiTheme="minorHAnsi" w:hAnsiTheme="minorHAnsi" w:cstheme="minorHAnsi"/>
          <w:b/>
          <w:bCs/>
          <w:szCs w:val="22"/>
        </w:rPr>
        <w:t>warunkiem koniecznym do złożenia Oferty</w:t>
      </w:r>
      <w:r w:rsidRPr="002B34BC">
        <w:rPr>
          <w:rFonts w:asciiTheme="minorHAnsi" w:hAnsiTheme="minorHAnsi" w:cstheme="minorHAnsi"/>
          <w:szCs w:val="22"/>
        </w:rPr>
        <w:t xml:space="preserve">. </w:t>
      </w:r>
      <w:r w:rsidRPr="002B34BC">
        <w:rPr>
          <w:rFonts w:asciiTheme="minorHAnsi" w:hAnsiTheme="minorHAnsi" w:cstheme="minorHAnsi"/>
          <w:b/>
          <w:bCs/>
          <w:szCs w:val="22"/>
        </w:rPr>
        <w:t>Oferta złożona bez dopełnienia obowiązku złożenia ww. oświadczenia przez Wykonawcę zostanie odrzucona</w:t>
      </w:r>
      <w:r w:rsidRPr="002B34BC">
        <w:rPr>
          <w:rFonts w:asciiTheme="minorHAnsi" w:hAnsiTheme="minorHAnsi" w:cstheme="minorHAnsi"/>
          <w:szCs w:val="22"/>
        </w:rPr>
        <w:t>.</w:t>
      </w:r>
    </w:p>
    <w:p w14:paraId="55C1EE8B" w14:textId="21E23F49" w:rsidR="0011299A" w:rsidRDefault="00685B05" w:rsidP="002828B1">
      <w:pPr>
        <w:pStyle w:val="Akapitzlist"/>
        <w:numPr>
          <w:ilvl w:val="1"/>
          <w:numId w:val="30"/>
        </w:numPr>
        <w:tabs>
          <w:tab w:val="left" w:pos="851"/>
        </w:tabs>
        <w:spacing w:before="120" w:after="120" w:line="276" w:lineRule="auto"/>
        <w:contextualSpacing w:val="0"/>
        <w:rPr>
          <w:rFonts w:ascii="Calibri" w:hAnsi="Calibri" w:cstheme="minorHAnsi"/>
          <w:iCs/>
          <w:szCs w:val="22"/>
        </w:rPr>
      </w:pPr>
      <w:r w:rsidRPr="005B0E10">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7EB5CE64" w14:textId="77777777" w:rsidR="00C7328C" w:rsidRPr="00C7328C" w:rsidRDefault="00685B05" w:rsidP="002828B1">
      <w:pPr>
        <w:pStyle w:val="Akapitzlist"/>
        <w:numPr>
          <w:ilvl w:val="1"/>
          <w:numId w:val="30"/>
        </w:numPr>
        <w:tabs>
          <w:tab w:val="left" w:pos="851"/>
        </w:tabs>
        <w:spacing w:before="120" w:after="120" w:line="276" w:lineRule="auto"/>
        <w:contextualSpacing w:val="0"/>
        <w:rPr>
          <w:lang w:val="en-US"/>
        </w:rPr>
      </w:pPr>
      <w:r w:rsidRPr="00C7328C">
        <w:rPr>
          <w:rFonts w:ascii="Calibri" w:hAnsi="Calibri" w:cstheme="minorHAnsi"/>
          <w:iCs/>
          <w:szCs w:val="22"/>
        </w:rPr>
        <w:t>Osobą odpowiedzialną za przeprowadzenie wizji lokalnej będzie:</w:t>
      </w:r>
    </w:p>
    <w:p w14:paraId="317671B1" w14:textId="77777777" w:rsidR="001935FD" w:rsidRDefault="00B5415C" w:rsidP="00C7328C">
      <w:pPr>
        <w:pStyle w:val="Akapitzlist"/>
        <w:tabs>
          <w:tab w:val="left" w:pos="851"/>
        </w:tabs>
        <w:spacing w:before="120" w:after="120" w:line="276" w:lineRule="auto"/>
        <w:ind w:left="360"/>
        <w:contextualSpacing w:val="0"/>
        <w:rPr>
          <w:rFonts w:ascii="Calibri" w:hAnsi="Calibri" w:cstheme="minorHAnsi"/>
          <w:iCs/>
          <w:szCs w:val="22"/>
        </w:rPr>
      </w:pPr>
      <w:r w:rsidRPr="00C7328C">
        <w:rPr>
          <w:rFonts w:ascii="Calibri" w:hAnsi="Calibri" w:cstheme="minorHAnsi"/>
          <w:iCs/>
          <w:szCs w:val="22"/>
        </w:rPr>
        <w:t>Paweł Lasocki</w:t>
      </w:r>
      <w:r w:rsidR="00C7328C">
        <w:rPr>
          <w:rFonts w:ascii="Calibri" w:hAnsi="Calibri" w:cstheme="minorHAnsi"/>
          <w:iCs/>
          <w:szCs w:val="22"/>
        </w:rPr>
        <w:t xml:space="preserve">, e-mail: </w:t>
      </w:r>
      <w:hyperlink r:id="rId14" w:history="1">
        <w:r w:rsidR="008673C4" w:rsidRPr="005C7B32">
          <w:rPr>
            <w:rStyle w:val="Hipercze"/>
            <w:rFonts w:ascii="Calibri" w:hAnsi="Calibri" w:cstheme="minorHAnsi"/>
            <w:iCs/>
            <w:szCs w:val="22"/>
          </w:rPr>
          <w:t>p.lasocki@pkpenergetyka.pl</w:t>
        </w:r>
      </w:hyperlink>
      <w:r w:rsidR="008673C4">
        <w:rPr>
          <w:rFonts w:ascii="Calibri" w:hAnsi="Calibri" w:cstheme="minorHAnsi"/>
          <w:iCs/>
          <w:szCs w:val="22"/>
        </w:rPr>
        <w:t xml:space="preserve"> kom. </w:t>
      </w:r>
      <w:r w:rsidR="001935FD" w:rsidRPr="001935FD">
        <w:rPr>
          <w:rFonts w:ascii="Calibri" w:hAnsi="Calibri" w:cstheme="minorHAnsi"/>
          <w:iCs/>
          <w:szCs w:val="22"/>
        </w:rPr>
        <w:t>502641153</w:t>
      </w:r>
      <w:r w:rsidR="001935FD">
        <w:rPr>
          <w:rFonts w:ascii="Calibri" w:hAnsi="Calibri" w:cstheme="minorHAnsi"/>
          <w:iCs/>
          <w:szCs w:val="22"/>
        </w:rPr>
        <w:t>.</w:t>
      </w:r>
    </w:p>
    <w:p w14:paraId="2824410B" w14:textId="34449D4C" w:rsidR="00685B05" w:rsidRPr="005B0E10" w:rsidRDefault="00685B05" w:rsidP="00C7328C">
      <w:pPr>
        <w:pStyle w:val="Akapitzlist"/>
        <w:tabs>
          <w:tab w:val="left" w:pos="851"/>
        </w:tabs>
        <w:spacing w:before="120" w:after="120" w:line="276" w:lineRule="auto"/>
        <w:ind w:left="360"/>
        <w:contextualSpacing w:val="0"/>
        <w:rPr>
          <w:lang w:val="en-US"/>
        </w:rPr>
      </w:pPr>
      <w:r w:rsidRPr="00C7328C">
        <w:rPr>
          <w:rFonts w:ascii="Calibri" w:hAnsi="Calibri" w:cstheme="minorHAnsi"/>
          <w:iCs/>
          <w:szCs w:val="22"/>
        </w:rPr>
        <w:t>Podczas wizji lokalnej nie będą udzielane przez przedstawicieli Zamawiającego odpowied</w:t>
      </w:r>
      <w:r w:rsidRPr="005B0E10">
        <w:rPr>
          <w:rFonts w:ascii="Calibri" w:hAnsi="Calibri" w:cstheme="minorHAnsi"/>
          <w:iCs/>
          <w:szCs w:val="22"/>
        </w:rPr>
        <w:t>zi na</w:t>
      </w:r>
      <w:r w:rsidR="0083022D">
        <w:rPr>
          <w:rFonts w:ascii="Calibri" w:hAnsi="Calibri" w:cstheme="minorHAnsi"/>
          <w:iCs/>
          <w:szCs w:val="22"/>
        </w:rPr>
        <w:t> </w:t>
      </w:r>
      <w:r w:rsidRPr="005B0E10">
        <w:rPr>
          <w:rFonts w:ascii="Calibri" w:hAnsi="Calibri" w:cstheme="minorHAnsi"/>
          <w:iCs/>
          <w:szCs w:val="22"/>
        </w:rPr>
        <w:t>pytania dotyczące przedmiotu Zamówienia lub SWZ. Pytania takie należy kierować za</w:t>
      </w:r>
      <w:r w:rsidR="0083022D">
        <w:rPr>
          <w:rFonts w:ascii="Calibri" w:hAnsi="Calibri" w:cstheme="minorHAnsi"/>
          <w:iCs/>
          <w:szCs w:val="22"/>
        </w:rPr>
        <w:t> </w:t>
      </w:r>
      <w:r w:rsidRPr="005B0E10">
        <w:rPr>
          <w:rFonts w:ascii="Calibri" w:hAnsi="Calibri" w:cstheme="minorHAnsi"/>
          <w:iCs/>
          <w:szCs w:val="22"/>
        </w:rPr>
        <w:t xml:space="preserve">pośrednictwem Systemu Zakupowego </w:t>
      </w:r>
      <w:r w:rsidR="007A05C1" w:rsidRPr="00B32014">
        <w:rPr>
          <w:rFonts w:asciiTheme="minorHAnsi" w:hAnsiTheme="minorHAnsi" w:cstheme="minorHAnsi"/>
          <w:szCs w:val="22"/>
        </w:rPr>
        <w:t>GK PGE</w:t>
      </w:r>
      <w:r w:rsidR="00E56258">
        <w:rPr>
          <w:rFonts w:asciiTheme="minorHAnsi" w:hAnsiTheme="minorHAnsi" w:cstheme="minorHAnsi"/>
          <w:szCs w:val="22"/>
        </w:rPr>
        <w:t xml:space="preserve"> </w:t>
      </w:r>
      <w:r w:rsidRPr="005B0E10">
        <w:rPr>
          <w:rFonts w:ascii="Calibri" w:hAnsi="Calibri" w:cstheme="minorHAnsi"/>
          <w:iCs/>
          <w:szCs w:val="22"/>
        </w:rPr>
        <w:t xml:space="preserve">w zakładce </w:t>
      </w:r>
      <w:r w:rsidR="007A05C1">
        <w:rPr>
          <w:rFonts w:ascii="Calibri" w:hAnsi="Calibri" w:cstheme="minorHAnsi"/>
          <w:iCs/>
          <w:szCs w:val="22"/>
        </w:rPr>
        <w:t>„Pytania/Informacje</w:t>
      </w:r>
      <w:r w:rsidR="00D1029F">
        <w:rPr>
          <w:rFonts w:ascii="Calibri" w:hAnsi="Calibri" w:cstheme="minorHAnsi"/>
          <w:iCs/>
          <w:szCs w:val="22"/>
        </w:rPr>
        <w:t>”</w:t>
      </w:r>
      <w:r w:rsidR="00E12631">
        <w:rPr>
          <w:rFonts w:ascii="Calibri" w:hAnsi="Calibri" w:cstheme="minorHAnsi"/>
          <w:iCs/>
          <w:szCs w:val="22"/>
        </w:rPr>
        <w:t>.</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81439CB" w14:textId="7FEFEC0A" w:rsidR="00426B3C" w:rsidRPr="00426B3C"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426B3C">
        <w:rPr>
          <w:rFonts w:asciiTheme="minorHAnsi" w:hAnsiTheme="minorHAnsi" w:cstheme="minorHAnsi"/>
          <w:bCs/>
          <w:szCs w:val="22"/>
        </w:rPr>
        <w:t xml:space="preserve">Termin realizacji przedmiotu Zamówienia: do </w:t>
      </w:r>
      <w:r w:rsidR="006152C8" w:rsidRPr="00124C8A">
        <w:rPr>
          <w:rFonts w:asciiTheme="minorHAnsi" w:hAnsiTheme="minorHAnsi" w:cstheme="minorHAnsi"/>
          <w:b/>
          <w:szCs w:val="22"/>
        </w:rPr>
        <w:t>1</w:t>
      </w:r>
      <w:r w:rsidR="002070DA">
        <w:rPr>
          <w:rFonts w:asciiTheme="minorHAnsi" w:hAnsiTheme="minorHAnsi" w:cstheme="minorHAnsi"/>
          <w:b/>
          <w:szCs w:val="22"/>
        </w:rPr>
        <w:t>6</w:t>
      </w:r>
      <w:r w:rsidR="006152C8" w:rsidRPr="00124C8A">
        <w:rPr>
          <w:rFonts w:asciiTheme="minorHAnsi" w:hAnsiTheme="minorHAnsi" w:cstheme="minorHAnsi"/>
          <w:b/>
          <w:szCs w:val="22"/>
        </w:rPr>
        <w:t>.05.2025</w:t>
      </w:r>
      <w:r w:rsidR="006152C8">
        <w:rPr>
          <w:rFonts w:asciiTheme="minorHAnsi" w:hAnsiTheme="minorHAnsi" w:cstheme="minorHAnsi"/>
          <w:bCs/>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rozumieniu ustawy z dnia 16 lutego 2007r. o ochronie konkurencji </w:t>
      </w:r>
      <w:r w:rsidRPr="00D30547">
        <w:rPr>
          <w:rFonts w:asciiTheme="minorHAnsi" w:hAnsiTheme="minorHAnsi" w:cstheme="minorHAnsi"/>
          <w:iCs/>
          <w:szCs w:val="22"/>
          <w:lang w:eastAsia="pl-PL"/>
        </w:rPr>
        <w:lastRenderedPageBreak/>
        <w:t>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t>
      </w:r>
      <w:r w:rsidRPr="00D30547">
        <w:rPr>
          <w:rFonts w:asciiTheme="minorHAnsi" w:hAnsiTheme="minorHAnsi" w:cstheme="minorHAnsi"/>
          <w:iCs/>
          <w:szCs w:val="22"/>
          <w:lang w:eastAsia="pl-PL"/>
        </w:rPr>
        <w:lastRenderedPageBreak/>
        <w:t>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5C46218E" w14:textId="33909DD5" w:rsidR="00A750D4" w:rsidRPr="00E6014D" w:rsidRDefault="00A750D4" w:rsidP="001214F6">
      <w:pPr>
        <w:widowControl w:val="0"/>
        <w:tabs>
          <w:tab w:val="left" w:pos="851"/>
        </w:tabs>
        <w:snapToGrid w:val="0"/>
        <w:spacing w:before="120" w:after="120" w:line="276" w:lineRule="auto"/>
        <w:ind w:left="2410" w:right="23" w:hanging="283"/>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73526A" w:rsidRPr="000A0C93">
        <w:rPr>
          <w:rFonts w:asciiTheme="minorHAnsi" w:hAnsiTheme="minorHAnsi" w:cstheme="minorHAnsi"/>
          <w:szCs w:val="22"/>
        </w:rPr>
        <w:t>Wykonawca powinien wykazać że</w:t>
      </w:r>
      <w:r w:rsidR="0073526A" w:rsidRPr="00F8262D">
        <w:rPr>
          <w:rFonts w:asciiTheme="minorHAnsi" w:hAnsiTheme="minorHAnsi" w:cstheme="minorHAnsi"/>
          <w:szCs w:val="22"/>
        </w:rPr>
        <w:t xml:space="preserve">, w okresie ostatnich </w:t>
      </w:r>
      <w:r w:rsidR="0073526A">
        <w:rPr>
          <w:rFonts w:asciiTheme="minorHAnsi" w:hAnsiTheme="minorHAnsi" w:cstheme="minorHAnsi"/>
          <w:b/>
          <w:bCs/>
          <w:szCs w:val="22"/>
        </w:rPr>
        <w:t>2</w:t>
      </w:r>
      <w:r w:rsidR="0073526A" w:rsidRPr="00F8262D">
        <w:rPr>
          <w:rFonts w:asciiTheme="minorHAnsi" w:hAnsiTheme="minorHAnsi" w:cstheme="minorHAnsi"/>
          <w:b/>
          <w:bCs/>
          <w:szCs w:val="22"/>
        </w:rPr>
        <w:t xml:space="preserve"> lat</w:t>
      </w:r>
      <w:r w:rsidR="0073526A" w:rsidRPr="00F8262D">
        <w:rPr>
          <w:rFonts w:asciiTheme="minorHAnsi" w:hAnsiTheme="minorHAnsi" w:cstheme="minorHAnsi"/>
          <w:szCs w:val="22"/>
        </w:rPr>
        <w:t xml:space="preserve"> przed upływem terminu składania ofert, a jeżeli okres prowadzenia działalności jest krótszy – w tym okresie, zrealizował </w:t>
      </w:r>
      <w:r w:rsidR="0073526A" w:rsidRPr="00F8262D">
        <w:rPr>
          <w:rFonts w:asciiTheme="minorHAnsi" w:hAnsiTheme="minorHAnsi" w:cstheme="minorHAnsi"/>
          <w:b/>
          <w:bCs/>
          <w:szCs w:val="22"/>
        </w:rPr>
        <w:t xml:space="preserve">minimum </w:t>
      </w:r>
      <w:r w:rsidR="00E36B39">
        <w:rPr>
          <w:rFonts w:asciiTheme="minorHAnsi" w:hAnsiTheme="minorHAnsi" w:cstheme="minorHAnsi"/>
          <w:b/>
          <w:bCs/>
          <w:szCs w:val="22"/>
        </w:rPr>
        <w:t>trzy</w:t>
      </w:r>
      <w:r w:rsidR="0073526A" w:rsidRPr="00F8262D">
        <w:rPr>
          <w:rFonts w:asciiTheme="minorHAnsi" w:hAnsiTheme="minorHAnsi" w:cstheme="minorHAnsi"/>
          <w:b/>
          <w:bCs/>
          <w:szCs w:val="22"/>
        </w:rPr>
        <w:t xml:space="preserve"> zamówienia </w:t>
      </w:r>
      <w:r w:rsidR="0073526A" w:rsidRPr="00F8262D">
        <w:rPr>
          <w:rFonts w:asciiTheme="minorHAnsi" w:hAnsiTheme="minorHAnsi" w:cstheme="minorHAnsi"/>
          <w:szCs w:val="22"/>
        </w:rPr>
        <w:t>odpowiadając</w:t>
      </w:r>
      <w:r w:rsidR="00B32A65">
        <w:rPr>
          <w:rFonts w:asciiTheme="minorHAnsi" w:hAnsiTheme="minorHAnsi" w:cstheme="minorHAnsi"/>
          <w:szCs w:val="22"/>
        </w:rPr>
        <w:t>e</w:t>
      </w:r>
      <w:r w:rsidR="0073526A" w:rsidRPr="00F8262D">
        <w:rPr>
          <w:rFonts w:asciiTheme="minorHAnsi" w:hAnsiTheme="minorHAnsi" w:cstheme="minorHAnsi"/>
          <w:szCs w:val="22"/>
        </w:rPr>
        <w:t xml:space="preserve"> swoim rodzajem i</w:t>
      </w:r>
      <w:r w:rsidR="003836CE">
        <w:rPr>
          <w:rFonts w:asciiTheme="minorHAnsi" w:hAnsiTheme="minorHAnsi" w:cstheme="minorHAnsi"/>
          <w:szCs w:val="22"/>
        </w:rPr>
        <w:t xml:space="preserve"> </w:t>
      </w:r>
      <w:r w:rsidR="0073526A" w:rsidRPr="00F8262D">
        <w:rPr>
          <w:rFonts w:asciiTheme="minorHAnsi" w:hAnsiTheme="minorHAnsi" w:cstheme="minorHAnsi"/>
          <w:szCs w:val="22"/>
        </w:rPr>
        <w:t>zakresem robotom</w:t>
      </w:r>
      <w:r w:rsidR="00F84C77">
        <w:rPr>
          <w:rFonts w:asciiTheme="minorHAnsi" w:hAnsiTheme="minorHAnsi" w:cstheme="minorHAnsi"/>
          <w:szCs w:val="22"/>
        </w:rPr>
        <w:t xml:space="preserve"> budowlanym</w:t>
      </w:r>
      <w:r w:rsidR="0073526A" w:rsidRPr="00F8262D">
        <w:rPr>
          <w:rFonts w:asciiTheme="minorHAnsi" w:hAnsiTheme="minorHAnsi" w:cstheme="minorHAnsi"/>
          <w:szCs w:val="22"/>
        </w:rPr>
        <w:t xml:space="preserve"> stanowiącym przedmiot Zakupu, na kwotę min. </w:t>
      </w:r>
      <w:r w:rsidR="00F83F9F">
        <w:rPr>
          <w:rFonts w:asciiTheme="minorHAnsi" w:hAnsiTheme="minorHAnsi" w:cstheme="minorHAnsi"/>
          <w:b/>
          <w:bCs/>
          <w:szCs w:val="22"/>
        </w:rPr>
        <w:t>500</w:t>
      </w:r>
      <w:r w:rsidR="0073526A" w:rsidRPr="00F8262D">
        <w:rPr>
          <w:rFonts w:asciiTheme="minorHAnsi" w:hAnsiTheme="minorHAnsi" w:cstheme="minorHAnsi"/>
          <w:b/>
          <w:bCs/>
          <w:szCs w:val="22"/>
        </w:rPr>
        <w:t xml:space="preserve"> 000 </w:t>
      </w:r>
      <w:r w:rsidR="0073526A" w:rsidRPr="00F8262D">
        <w:rPr>
          <w:rFonts w:asciiTheme="minorHAnsi" w:hAnsiTheme="minorHAnsi" w:cstheme="minorHAnsi"/>
          <w:szCs w:val="22"/>
        </w:rPr>
        <w:t xml:space="preserve">zł netto </w:t>
      </w:r>
      <w:r w:rsidR="00851F74">
        <w:rPr>
          <w:rFonts w:asciiTheme="minorHAnsi" w:hAnsiTheme="minorHAnsi" w:cstheme="minorHAnsi"/>
          <w:szCs w:val="22"/>
        </w:rPr>
        <w:t>łącznie</w:t>
      </w:r>
      <w:r w:rsidR="00C233E2">
        <w:rPr>
          <w:rFonts w:asciiTheme="minorHAnsi" w:hAnsiTheme="minorHAnsi" w:cstheme="minorHAnsi"/>
          <w:szCs w:val="22"/>
        </w:rPr>
        <w:t>,</w:t>
      </w:r>
    </w:p>
    <w:p w14:paraId="07A72832" w14:textId="0507654D"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3CFBED2D" w14:textId="4AE54AE0" w:rsidR="00AE11D8" w:rsidRPr="00E6014D" w:rsidRDefault="00AE11D8" w:rsidP="00FA1996">
      <w:pPr>
        <w:pStyle w:val="Akapitzlist"/>
        <w:widowControl w:val="0"/>
        <w:numPr>
          <w:ilvl w:val="1"/>
          <w:numId w:val="1"/>
        </w:numPr>
        <w:snapToGrid w:val="0"/>
        <w:spacing w:before="120" w:after="120" w:line="276" w:lineRule="auto"/>
        <w:ind w:left="2410" w:right="23" w:hanging="283"/>
        <w:contextualSpacing w:val="0"/>
        <w:rPr>
          <w:rFonts w:asciiTheme="minorHAnsi" w:hAnsiTheme="minorHAnsi" w:cstheme="minorHAnsi"/>
          <w:spacing w:val="-3"/>
          <w:szCs w:val="22"/>
          <w:lang w:eastAsia="pl-PL"/>
        </w:rPr>
      </w:pPr>
      <w:r w:rsidRPr="00023DB8">
        <w:rPr>
          <w:rFonts w:asciiTheme="minorHAnsi" w:hAnsiTheme="minorHAnsi" w:cstheme="minorHAnsi"/>
          <w:bCs/>
          <w:spacing w:val="-3"/>
          <w:szCs w:val="22"/>
          <w:lang w:eastAsia="pl-PL"/>
        </w:rPr>
        <w:t>posiadają wpis do</w:t>
      </w:r>
      <w:r w:rsidRPr="00B63708">
        <w:rPr>
          <w:rFonts w:asciiTheme="minorHAnsi" w:hAnsiTheme="minorHAnsi" w:cstheme="minorHAnsi"/>
          <w:b/>
          <w:spacing w:val="-3"/>
          <w:szCs w:val="22"/>
          <w:lang w:eastAsia="pl-PL"/>
        </w:rPr>
        <w:t xml:space="preserve"> Bazy Danych o Produktach i Opakowaniach oraz o</w:t>
      </w:r>
      <w:r>
        <w:rPr>
          <w:rFonts w:asciiTheme="minorHAnsi" w:hAnsiTheme="minorHAnsi" w:cstheme="minorHAnsi"/>
          <w:b/>
          <w:spacing w:val="-3"/>
          <w:szCs w:val="22"/>
          <w:lang w:eastAsia="pl-PL"/>
        </w:rPr>
        <w:t> </w:t>
      </w:r>
      <w:r w:rsidRPr="00B63708">
        <w:rPr>
          <w:rFonts w:asciiTheme="minorHAnsi" w:hAnsiTheme="minorHAnsi" w:cstheme="minorHAnsi"/>
          <w:b/>
          <w:spacing w:val="-3"/>
          <w:szCs w:val="22"/>
          <w:lang w:eastAsia="pl-PL"/>
        </w:rPr>
        <w:t>Gospodarce Odpadami (BDO</w:t>
      </w:r>
      <w:r>
        <w:rPr>
          <w:rFonts w:asciiTheme="minorHAnsi" w:hAnsiTheme="minorHAnsi" w:cstheme="minorHAnsi"/>
          <w:b/>
          <w:spacing w:val="-3"/>
          <w:szCs w:val="22"/>
          <w:lang w:eastAsia="pl-PL"/>
        </w:rPr>
        <w:t>),</w:t>
      </w:r>
    </w:p>
    <w:p w14:paraId="087050D7" w14:textId="4BF7E27A" w:rsidR="00A750D4" w:rsidRDefault="00A750D4" w:rsidP="00F1081B">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lastRenderedPageBreak/>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bookmarkEnd w:id="104"/>
    <w:bookmarkEnd w:id="105"/>
    <w:bookmarkEnd w:id="106"/>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5562E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05988B62" w:rsidR="00A750D4" w:rsidRPr="00E6014D" w:rsidRDefault="00A750D4" w:rsidP="005562E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Pr>
          <w:rFonts w:asciiTheme="minorHAnsi" w:hAnsiTheme="minorHAnsi" w:cstheme="minorHAnsi"/>
          <w:b/>
          <w:szCs w:val="22"/>
          <w:lang w:eastAsia="zh-CN"/>
        </w:rPr>
        <w:fldChar w:fldCharType="end"/>
      </w:r>
      <w:r w:rsidR="005D45E9">
        <w:rPr>
          <w:rFonts w:asciiTheme="minorHAnsi" w:hAnsiTheme="minorHAnsi" w:cstheme="minorHAnsi"/>
          <w:b/>
          <w:szCs w:val="22"/>
          <w:lang w:eastAsia="zh-CN"/>
        </w:rPr>
        <w:t>,</w:t>
      </w:r>
    </w:p>
    <w:p w14:paraId="02D0E369" w14:textId="5AD738E4" w:rsidR="00153256" w:rsidRPr="00E6014D" w:rsidRDefault="00A750D4" w:rsidP="005562E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5562E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5ECEE54C" w:rsidR="00A750D4" w:rsidRPr="00AF092F" w:rsidRDefault="00AF092F" w:rsidP="005562E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AF092F">
        <w:rPr>
          <w:rFonts w:asciiTheme="minorHAnsi" w:hAnsiTheme="minorHAnsi" w:cstheme="minorHAnsi"/>
          <w:b/>
          <w:bCs/>
          <w:szCs w:val="22"/>
        </w:rPr>
        <w:t>Zaświadczenie właściwego naczelnika urzędu skarbowego</w:t>
      </w:r>
      <w:r w:rsidR="00DE7768">
        <w:rPr>
          <w:rFonts w:asciiTheme="minorHAnsi" w:hAnsiTheme="minorHAnsi" w:cstheme="minorHAnsi"/>
          <w:b/>
          <w:bCs/>
          <w:szCs w:val="22"/>
        </w:rPr>
        <w:t xml:space="preserve"> i Zakładu Ubezpieczeń Społecznych</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5D45E9">
        <w:rPr>
          <w:rFonts w:asciiTheme="minorHAnsi" w:hAnsiTheme="minorHAnsi" w:cstheme="minorHAnsi"/>
          <w:b/>
          <w:iCs/>
          <w:szCs w:val="22"/>
        </w:rPr>
        <w:t>,</w:t>
      </w:r>
    </w:p>
    <w:p w14:paraId="6F2764E2" w14:textId="1B1F606A" w:rsidR="00A750D4" w:rsidRPr="00F44FB7" w:rsidRDefault="00A750D4" w:rsidP="005562EC">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b/>
              <w:iCs/>
              <w:szCs w:val="22"/>
            </w:rPr>
            <w:t>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iCs/>
              <w:szCs w:val="22"/>
            </w:rPr>
            <w:t>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iCs/>
              <w:szCs w:val="22"/>
            </w:rPr>
            <w:t>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iCs/>
              <w:szCs w:val="22"/>
            </w:rPr>
            <w:t>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w:t>
      </w:r>
      <w:r w:rsidRPr="00F44FB7">
        <w:rPr>
          <w:rFonts w:asciiTheme="minorHAnsi" w:hAnsiTheme="minorHAnsi" w:cstheme="minorHAnsi"/>
          <w:iCs/>
          <w:szCs w:val="22"/>
        </w:rPr>
        <w:t>nazwisko, adres, nr telefonu, adres e-mail);</w:t>
      </w:r>
    </w:p>
    <w:p w14:paraId="293BA5DF" w14:textId="618188B9" w:rsidR="00CD168B" w:rsidRPr="00F44FB7" w:rsidRDefault="00F44FB7" w:rsidP="005562EC">
      <w:pPr>
        <w:numPr>
          <w:ilvl w:val="2"/>
          <w:numId w:val="4"/>
        </w:numPr>
        <w:tabs>
          <w:tab w:val="left" w:pos="851"/>
        </w:tabs>
        <w:spacing w:before="120" w:after="120" w:line="276" w:lineRule="auto"/>
        <w:ind w:left="1276" w:right="23" w:hanging="850"/>
        <w:rPr>
          <w:rFonts w:asciiTheme="minorHAnsi" w:hAnsiTheme="minorHAnsi" w:cstheme="minorHAnsi"/>
          <w:bCs/>
          <w:iCs/>
          <w:szCs w:val="22"/>
        </w:rPr>
      </w:pPr>
      <w:r w:rsidRPr="00F44FB7">
        <w:rPr>
          <w:rFonts w:asciiTheme="minorHAnsi" w:hAnsiTheme="minorHAnsi" w:cstheme="minorHAnsi"/>
          <w:bCs/>
          <w:iCs/>
          <w:szCs w:val="22"/>
        </w:rPr>
        <w:t>Nie dotyczy</w:t>
      </w:r>
    </w:p>
    <w:p w14:paraId="33E76191" w14:textId="136C0C5D" w:rsidR="00E1059D" w:rsidRPr="00F44FB7" w:rsidRDefault="00F44FB7" w:rsidP="005562EC">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F44FB7">
        <w:rPr>
          <w:rFonts w:asciiTheme="minorHAnsi" w:hAnsiTheme="minorHAnsi" w:cstheme="minorHAnsi"/>
          <w:bCs/>
          <w:iCs/>
          <w:szCs w:val="22"/>
        </w:rPr>
        <w:t>Poświadczenie wpisu do</w:t>
      </w:r>
      <w:r w:rsidRPr="00F44FB7">
        <w:rPr>
          <w:rFonts w:asciiTheme="minorHAnsi" w:hAnsiTheme="minorHAnsi" w:cstheme="minorHAnsi"/>
          <w:b/>
          <w:iCs/>
          <w:szCs w:val="22"/>
        </w:rPr>
        <w:t xml:space="preserve"> </w:t>
      </w:r>
      <w:r w:rsidRPr="00F44FB7">
        <w:rPr>
          <w:rFonts w:asciiTheme="minorHAnsi" w:hAnsiTheme="minorHAnsi" w:cstheme="minorHAnsi"/>
          <w:b/>
          <w:spacing w:val="-3"/>
          <w:szCs w:val="22"/>
          <w:lang w:eastAsia="pl-PL"/>
        </w:rPr>
        <w:t>Bazy Danych o Produktach i Opakowaniach oraz o Gospodarce Odpadami (BDO)</w:t>
      </w:r>
      <w:r>
        <w:rPr>
          <w:rFonts w:asciiTheme="minorHAnsi" w:hAnsiTheme="minorHAnsi" w:cstheme="minorHAnsi"/>
          <w:b/>
          <w:spacing w:val="-3"/>
          <w:szCs w:val="22"/>
          <w:lang w:eastAsia="pl-PL"/>
        </w:rPr>
        <w:t xml:space="preserve"> zgodnie z zapisem punktu </w:t>
      </w:r>
      <w:r w:rsidR="00145498" w:rsidRPr="00F44FB7">
        <w:rPr>
          <w:rFonts w:asciiTheme="minorHAnsi" w:hAnsiTheme="minorHAnsi" w:cstheme="minorHAnsi"/>
          <w:b/>
          <w:iCs/>
          <w:szCs w:val="22"/>
        </w:rPr>
        <w:t>5.1.3.2</w:t>
      </w:r>
      <w:r>
        <w:rPr>
          <w:rFonts w:asciiTheme="minorHAnsi" w:hAnsiTheme="minorHAnsi" w:cstheme="minorHAnsi"/>
          <w:b/>
          <w:iCs/>
          <w:szCs w:val="22"/>
        </w:rPr>
        <w:t xml:space="preserve">. </w:t>
      </w:r>
      <w:r w:rsidR="006D511B">
        <w:rPr>
          <w:rFonts w:asciiTheme="minorHAnsi" w:hAnsiTheme="minorHAnsi" w:cstheme="minorHAnsi"/>
          <w:b/>
          <w:iCs/>
          <w:szCs w:val="22"/>
        </w:rPr>
        <w:t xml:space="preserve">lit. </w:t>
      </w:r>
      <w:r>
        <w:rPr>
          <w:rFonts w:asciiTheme="minorHAnsi" w:hAnsiTheme="minorHAnsi" w:cstheme="minorHAnsi"/>
          <w:b/>
          <w:iCs/>
          <w:szCs w:val="22"/>
        </w:rPr>
        <w:t>a</w:t>
      </w:r>
      <w:r w:rsidR="004F369F">
        <w:rPr>
          <w:rFonts w:asciiTheme="minorHAnsi" w:hAnsiTheme="minorHAnsi" w:cstheme="minorHAnsi"/>
          <w:b/>
          <w:iCs/>
          <w:szCs w:val="22"/>
        </w:rPr>
        <w:t>.</w:t>
      </w:r>
      <w:r w:rsidR="00145498" w:rsidRPr="00F44FB7">
        <w:rPr>
          <w:rFonts w:asciiTheme="minorHAnsi" w:hAnsiTheme="minorHAnsi" w:cstheme="minorHAnsi"/>
          <w:b/>
          <w:iCs/>
          <w:szCs w:val="22"/>
        </w:rPr>
        <w:t xml:space="preserve"> </w:t>
      </w:r>
    </w:p>
    <w:p w14:paraId="1C26679D" w14:textId="624525FF" w:rsidR="007A60E8" w:rsidRPr="005E5B7B" w:rsidRDefault="007A60E8" w:rsidP="005562E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t>
      </w:r>
      <w:r w:rsidRPr="005E5B7B">
        <w:rPr>
          <w:rFonts w:asciiTheme="minorHAnsi" w:hAnsiTheme="minorHAnsi" w:cstheme="minorHAnsi"/>
          <w:szCs w:val="22"/>
        </w:rPr>
        <w:lastRenderedPageBreak/>
        <w:t xml:space="preserve">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5562E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5562E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5562E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785C30EB" w14:textId="0CC13ACD" w:rsidR="00A750D4" w:rsidRDefault="00A750D4" w:rsidP="005562E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5562E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5562E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73374F" w:rsidRDefault="00CD1A2E" w:rsidP="005562E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6D717939" w14:textId="77777777" w:rsidR="0073374F" w:rsidRDefault="0073374F" w:rsidP="0073374F">
      <w:pPr>
        <w:suppressAutoHyphens/>
        <w:spacing w:before="120" w:after="120" w:line="276" w:lineRule="auto"/>
        <w:rPr>
          <w:rFonts w:asciiTheme="minorHAnsi" w:hAnsiTheme="minorHAnsi" w:cstheme="minorHAnsi"/>
          <w:b/>
          <w:szCs w:val="22"/>
        </w:rPr>
      </w:pPr>
    </w:p>
    <w:p w14:paraId="37BE4F41" w14:textId="77777777" w:rsidR="0073374F" w:rsidRPr="0073374F" w:rsidRDefault="0073374F" w:rsidP="0073374F">
      <w:pPr>
        <w:suppressAutoHyphens/>
        <w:spacing w:before="120" w:after="120" w:line="276" w:lineRule="auto"/>
        <w:rPr>
          <w:rFonts w:asciiTheme="minorHAnsi" w:hAnsiTheme="minorHAnsi" w:cstheme="minorHAnsi"/>
          <w:b/>
          <w:szCs w:val="22"/>
        </w:rPr>
      </w:pPr>
    </w:p>
    <w:p w14:paraId="245C281D" w14:textId="2B58E0B6" w:rsidR="006C601D" w:rsidRDefault="00C81321" w:rsidP="005562E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lastRenderedPageBreak/>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49"/>
    </w:p>
    <w:p w14:paraId="1DD6DC42" w14:textId="7D955CD7" w:rsidR="00A750D4" w:rsidRPr="00E6014D" w:rsidRDefault="00A750D4"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sidRPr="0073374F">
        <w:rPr>
          <w:rFonts w:asciiTheme="minorHAnsi" w:hAnsiTheme="minorHAnsi" w:cstheme="minorHAnsi"/>
          <w:bCs/>
          <w:szCs w:val="22"/>
        </w:rPr>
        <w:fldChar w:fldCharType="begin"/>
      </w:r>
      <w:r w:rsidR="00643C75" w:rsidRPr="0073374F">
        <w:rPr>
          <w:rFonts w:asciiTheme="minorHAnsi" w:hAnsiTheme="minorHAnsi" w:cstheme="minorHAnsi"/>
          <w:bCs/>
          <w:szCs w:val="22"/>
        </w:rPr>
        <w:instrText xml:space="preserve"> REF Załącznik7 \h </w:instrText>
      </w:r>
      <w:r w:rsidR="0073374F">
        <w:rPr>
          <w:rFonts w:asciiTheme="minorHAnsi" w:hAnsiTheme="minorHAnsi" w:cstheme="minorHAnsi"/>
          <w:bCs/>
          <w:szCs w:val="22"/>
        </w:rPr>
        <w:instrText xml:space="preserve"> \* MERGEFORMAT </w:instrText>
      </w:r>
      <w:r w:rsidR="00643C75" w:rsidRPr="0073374F">
        <w:rPr>
          <w:rFonts w:asciiTheme="minorHAnsi" w:hAnsiTheme="minorHAnsi" w:cstheme="minorHAnsi"/>
          <w:bCs/>
          <w:szCs w:val="22"/>
        </w:rPr>
      </w:r>
      <w:r w:rsidR="00643C75" w:rsidRPr="0073374F">
        <w:rPr>
          <w:rFonts w:asciiTheme="minorHAnsi" w:hAnsiTheme="minorHAnsi" w:cstheme="minorHAnsi"/>
          <w:bCs/>
          <w:szCs w:val="22"/>
        </w:rPr>
        <w:fldChar w:fldCharType="separate"/>
      </w:r>
      <w:r w:rsidR="00643C75" w:rsidRPr="0073374F">
        <w:rPr>
          <w:rFonts w:asciiTheme="minorHAnsi" w:hAnsiTheme="minorHAnsi" w:cstheme="minorHAnsi"/>
          <w:bCs/>
          <w:szCs w:val="22"/>
        </w:rPr>
        <w:t>Załącznik</w:t>
      </w:r>
      <w:r w:rsidR="00431734" w:rsidRPr="0073374F">
        <w:rPr>
          <w:rFonts w:asciiTheme="minorHAnsi" w:hAnsiTheme="minorHAnsi" w:cstheme="minorHAnsi"/>
          <w:bCs/>
          <w:szCs w:val="22"/>
        </w:rPr>
        <w:t>a</w:t>
      </w:r>
      <w:r w:rsidR="00643C75" w:rsidRPr="0073374F">
        <w:rPr>
          <w:rFonts w:asciiTheme="minorHAnsi" w:hAnsiTheme="minorHAnsi" w:cstheme="minorHAnsi"/>
          <w:bCs/>
          <w:szCs w:val="22"/>
        </w:rPr>
        <w:t xml:space="preserve"> nr 7 do SWZ</w:t>
      </w:r>
      <w:r w:rsidR="00643C75" w:rsidRPr="0073374F">
        <w:rPr>
          <w:rFonts w:asciiTheme="minorHAnsi" w:hAnsiTheme="minorHAnsi" w:cstheme="minorHAnsi"/>
          <w:bCs/>
          <w:szCs w:val="22"/>
        </w:rPr>
        <w:fldChar w:fldCharType="end"/>
      </w:r>
      <w:r w:rsidR="00643C75" w:rsidRPr="0073374F">
        <w:rPr>
          <w:rFonts w:asciiTheme="minorHAnsi" w:hAnsiTheme="minorHAnsi" w:cstheme="minorHAnsi"/>
          <w:bCs/>
          <w:szCs w:val="22"/>
        </w:rPr>
        <w:t>)</w:t>
      </w:r>
      <w:r w:rsidR="008B5633">
        <w:rPr>
          <w:rFonts w:asciiTheme="minorHAnsi" w:hAnsiTheme="minorHAnsi" w:cstheme="minorHAnsi"/>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4BDAB13B" w:rsidR="00A750D4" w:rsidRPr="009828C0" w:rsidRDefault="003A29CB"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Nie dotyczy</w:t>
      </w:r>
      <w:r w:rsidR="000021E0">
        <w:rPr>
          <w:rFonts w:asciiTheme="minorHAnsi" w:hAnsiTheme="minorHAnsi" w:cstheme="minorHAnsi"/>
          <w:szCs w:val="22"/>
        </w:rPr>
        <w:t>;</w:t>
      </w:r>
    </w:p>
    <w:p w14:paraId="5D13BBCA" w14:textId="75F50919" w:rsidR="00532B24" w:rsidRPr="00325071" w:rsidRDefault="00532B24"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w:t>
      </w:r>
      <w:r w:rsidR="004A1F99">
        <w:rPr>
          <w:rFonts w:asciiTheme="minorHAnsi" w:hAnsiTheme="minorHAnsi" w:cstheme="minorHAnsi"/>
          <w:szCs w:val="22"/>
        </w:rPr>
        <w:t> </w:t>
      </w:r>
      <w:r w:rsidRPr="00532B24">
        <w:rPr>
          <w:rFonts w:asciiTheme="minorHAnsi" w:hAnsiTheme="minorHAnsi" w:cstheme="minorHAnsi"/>
          <w:szCs w:val="22"/>
        </w:rPr>
        <w:t>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355637AC" w:rsidR="00E84025" w:rsidRDefault="00CF7E7C"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O</w:t>
      </w:r>
      <w:r w:rsidRPr="002B34BC">
        <w:rPr>
          <w:rFonts w:asciiTheme="minorHAnsi" w:hAnsiTheme="minorHAnsi" w:cstheme="minorHAnsi"/>
          <w:szCs w:val="22"/>
        </w:rPr>
        <w:t>świadczen</w:t>
      </w:r>
      <w:r>
        <w:rPr>
          <w:rFonts w:asciiTheme="minorHAnsi" w:hAnsiTheme="minorHAnsi" w:cstheme="minorHAnsi"/>
          <w:szCs w:val="22"/>
        </w:rPr>
        <w:t>ie</w:t>
      </w:r>
      <w:r w:rsidRPr="002B34BC">
        <w:rPr>
          <w:rFonts w:asciiTheme="minorHAnsi" w:hAnsiTheme="minorHAnsi" w:cstheme="minorHAnsi"/>
          <w:szCs w:val="22"/>
        </w:rPr>
        <w:t xml:space="preserve"> o zapoznaniu się ze stanem faktycznym zakresu </w:t>
      </w:r>
      <w:r>
        <w:rPr>
          <w:rFonts w:asciiTheme="minorHAnsi" w:hAnsiTheme="minorHAnsi" w:cstheme="minorHAnsi"/>
          <w:szCs w:val="22"/>
        </w:rPr>
        <w:t xml:space="preserve">Umowy wg </w:t>
      </w:r>
      <w:r w:rsidRPr="00926746">
        <w:rPr>
          <w:rFonts w:asciiTheme="minorHAnsi" w:hAnsiTheme="minorHAnsi" w:cstheme="minorHAnsi"/>
          <w:b/>
          <w:bCs/>
          <w:szCs w:val="22"/>
        </w:rPr>
        <w:t xml:space="preserve">Załącznika </w:t>
      </w:r>
      <w:r w:rsidR="00926746" w:rsidRPr="00926746">
        <w:rPr>
          <w:rFonts w:asciiTheme="minorHAnsi" w:hAnsiTheme="minorHAnsi" w:cstheme="minorHAnsi"/>
          <w:b/>
          <w:bCs/>
          <w:szCs w:val="22"/>
        </w:rPr>
        <w:t>2b do SWZ</w:t>
      </w:r>
      <w:r w:rsidR="00926746">
        <w:rPr>
          <w:rFonts w:asciiTheme="minorHAnsi" w:hAnsiTheme="minorHAnsi" w:cstheme="minorHAnsi"/>
          <w:szCs w:val="22"/>
        </w:rPr>
        <w:t>.</w:t>
      </w:r>
    </w:p>
    <w:p w14:paraId="5C063939" w14:textId="27CCBF10"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w:t>
      </w:r>
      <w:r w:rsidR="004A1F99">
        <w:rPr>
          <w:rFonts w:asciiTheme="minorHAnsi" w:hAnsiTheme="minorHAnsi" w:cstheme="minorHAnsi"/>
          <w:b/>
          <w:bCs/>
          <w:szCs w:val="22"/>
        </w:rPr>
        <w:t> </w:t>
      </w:r>
      <w:r w:rsidRPr="009828C0">
        <w:rPr>
          <w:rFonts w:asciiTheme="minorHAnsi" w:hAnsiTheme="minorHAnsi" w:cstheme="minorHAnsi"/>
          <w:b/>
          <w:bCs/>
          <w:szCs w:val="22"/>
        </w:rPr>
        <w:t>złożenia w wyznaczonym terminie następujących dokumentów potwierdzających spełnianie warunków udziału w Postępowaniu:</w:t>
      </w:r>
    </w:p>
    <w:p w14:paraId="1BC98BF4" w14:textId="6D5C2DAE" w:rsidR="00B66B01" w:rsidRPr="009828C0" w:rsidRDefault="00B66B01" w:rsidP="005562E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70ADBDB2" w14:textId="20EBB2D7" w:rsidR="004F369F" w:rsidRPr="00261AED" w:rsidRDefault="004F369F" w:rsidP="00651A95">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iCs/>
          <w:szCs w:val="22"/>
        </w:rPr>
      </w:pPr>
      <w:r w:rsidRPr="00651A95">
        <w:rPr>
          <w:rFonts w:asciiTheme="minorHAnsi" w:hAnsiTheme="minorHAnsi" w:cstheme="minorHAnsi"/>
          <w:b/>
          <w:bCs/>
          <w:iCs/>
          <w:szCs w:val="22"/>
        </w:rPr>
        <w:t>UWAGA</w:t>
      </w:r>
      <w:r>
        <w:rPr>
          <w:rFonts w:asciiTheme="minorHAnsi" w:hAnsiTheme="minorHAnsi" w:cstheme="minorHAnsi"/>
          <w:iCs/>
          <w:szCs w:val="22"/>
        </w:rPr>
        <w:t xml:space="preserve">: </w:t>
      </w:r>
      <w:r w:rsidR="00AA70A1">
        <w:rPr>
          <w:rFonts w:asciiTheme="minorHAnsi" w:hAnsiTheme="minorHAnsi" w:cstheme="minorHAnsi"/>
          <w:iCs/>
          <w:szCs w:val="22"/>
        </w:rPr>
        <w:t xml:space="preserve">w przypadku wyboru </w:t>
      </w:r>
      <w:r w:rsidR="00593B9D">
        <w:rPr>
          <w:rFonts w:asciiTheme="minorHAnsi" w:hAnsiTheme="minorHAnsi" w:cstheme="minorHAnsi"/>
          <w:iCs/>
          <w:szCs w:val="22"/>
        </w:rPr>
        <w:t xml:space="preserve">oferty </w:t>
      </w:r>
      <w:r w:rsidR="00AA70A1">
        <w:rPr>
          <w:rFonts w:asciiTheme="minorHAnsi" w:hAnsiTheme="minorHAnsi" w:cstheme="minorHAnsi"/>
          <w:iCs/>
          <w:szCs w:val="22"/>
        </w:rPr>
        <w:t xml:space="preserve">Wykonawcy </w:t>
      </w:r>
      <w:r w:rsidR="00593B9D">
        <w:rPr>
          <w:rFonts w:asciiTheme="minorHAnsi" w:hAnsiTheme="minorHAnsi" w:cstheme="minorHAnsi"/>
          <w:iCs/>
          <w:szCs w:val="22"/>
        </w:rPr>
        <w:t>jako najkorzystniejszej</w:t>
      </w:r>
      <w:r w:rsidR="00651A95">
        <w:rPr>
          <w:rFonts w:asciiTheme="minorHAnsi" w:hAnsiTheme="minorHAnsi" w:cstheme="minorHAnsi"/>
          <w:iCs/>
          <w:szCs w:val="22"/>
        </w:rPr>
        <w:t>,</w:t>
      </w:r>
      <w:r w:rsidR="00AA70A1">
        <w:rPr>
          <w:rFonts w:asciiTheme="minorHAnsi" w:hAnsiTheme="minorHAnsi" w:cstheme="minorHAnsi"/>
          <w:iCs/>
          <w:szCs w:val="22"/>
        </w:rPr>
        <w:t xml:space="preserve"> </w:t>
      </w:r>
      <w:r w:rsidR="00352ABA">
        <w:rPr>
          <w:rFonts w:asciiTheme="minorHAnsi" w:hAnsiTheme="minorHAnsi" w:cstheme="minorHAnsi"/>
          <w:iCs/>
          <w:szCs w:val="22"/>
        </w:rPr>
        <w:t>przed podpisanie</w:t>
      </w:r>
      <w:r w:rsidR="00651A95">
        <w:rPr>
          <w:rFonts w:asciiTheme="minorHAnsi" w:hAnsiTheme="minorHAnsi" w:cstheme="minorHAnsi"/>
          <w:iCs/>
          <w:szCs w:val="22"/>
        </w:rPr>
        <w:t>m</w:t>
      </w:r>
      <w:r w:rsidR="00352ABA">
        <w:rPr>
          <w:rFonts w:asciiTheme="minorHAnsi" w:hAnsiTheme="minorHAnsi" w:cstheme="minorHAnsi"/>
          <w:iCs/>
          <w:szCs w:val="22"/>
        </w:rPr>
        <w:t xml:space="preserve"> Umowy Wykonawca przedstawi dokumenty potwierdzające </w:t>
      </w:r>
      <w:r w:rsidR="00ED2AF9">
        <w:rPr>
          <w:rFonts w:asciiTheme="minorHAnsi" w:hAnsiTheme="minorHAnsi" w:cstheme="minorHAnsi"/>
          <w:iCs/>
          <w:szCs w:val="22"/>
        </w:rPr>
        <w:t xml:space="preserve">posiadanie </w:t>
      </w:r>
      <w:r w:rsidR="00ED2AF9" w:rsidRPr="00261AED">
        <w:rPr>
          <w:rFonts w:asciiTheme="minorHAnsi" w:hAnsiTheme="minorHAnsi" w:cstheme="minorHAnsi"/>
          <w:b/>
          <w:bCs/>
          <w:iCs/>
          <w:szCs w:val="22"/>
        </w:rPr>
        <w:t>ubezpieczenia</w:t>
      </w:r>
      <w:r w:rsidR="00ED2AF9">
        <w:rPr>
          <w:rFonts w:asciiTheme="minorHAnsi" w:hAnsiTheme="minorHAnsi" w:cstheme="minorHAnsi"/>
          <w:iCs/>
          <w:szCs w:val="22"/>
        </w:rPr>
        <w:t xml:space="preserve"> </w:t>
      </w:r>
      <w:r w:rsidR="00C346D8">
        <w:rPr>
          <w:rFonts w:asciiTheme="minorHAnsi" w:hAnsiTheme="minorHAnsi" w:cstheme="minorHAnsi"/>
          <w:iCs/>
          <w:szCs w:val="22"/>
        </w:rPr>
        <w:t>z sum</w:t>
      </w:r>
      <w:r w:rsidR="00261AED">
        <w:rPr>
          <w:rFonts w:asciiTheme="minorHAnsi" w:hAnsiTheme="minorHAnsi" w:cstheme="minorHAnsi"/>
          <w:iCs/>
          <w:szCs w:val="22"/>
        </w:rPr>
        <w:t>ą</w:t>
      </w:r>
      <w:r w:rsidR="00C346D8">
        <w:rPr>
          <w:rFonts w:asciiTheme="minorHAnsi" w:hAnsiTheme="minorHAnsi" w:cstheme="minorHAnsi"/>
          <w:iCs/>
          <w:szCs w:val="22"/>
        </w:rPr>
        <w:t xml:space="preserve"> gwarancyjną nie niższa niż </w:t>
      </w:r>
      <w:r w:rsidR="00C346D8" w:rsidRPr="00261AED">
        <w:rPr>
          <w:rFonts w:asciiTheme="minorHAnsi" w:hAnsiTheme="minorHAnsi" w:cstheme="minorHAnsi"/>
          <w:b/>
          <w:bCs/>
          <w:iCs/>
          <w:szCs w:val="22"/>
        </w:rPr>
        <w:t>1.</w:t>
      </w:r>
      <w:r w:rsidR="00651A95" w:rsidRPr="00261AED">
        <w:rPr>
          <w:rFonts w:asciiTheme="minorHAnsi" w:hAnsiTheme="minorHAnsi" w:cstheme="minorHAnsi"/>
          <w:b/>
          <w:bCs/>
          <w:iCs/>
          <w:szCs w:val="22"/>
        </w:rPr>
        <w:t>000.000 zł</w:t>
      </w:r>
      <w:r w:rsidR="00651A95">
        <w:rPr>
          <w:rFonts w:asciiTheme="minorHAnsi" w:hAnsiTheme="minorHAnsi" w:cstheme="minorHAnsi"/>
          <w:iCs/>
          <w:szCs w:val="22"/>
        </w:rPr>
        <w:t xml:space="preserve"> (słownie</w:t>
      </w:r>
      <w:r w:rsidR="00331D53">
        <w:rPr>
          <w:rFonts w:asciiTheme="minorHAnsi" w:hAnsiTheme="minorHAnsi" w:cstheme="minorHAnsi"/>
          <w:iCs/>
          <w:szCs w:val="22"/>
        </w:rPr>
        <w:t>:</w:t>
      </w:r>
      <w:r w:rsidR="00651A95">
        <w:rPr>
          <w:rFonts w:asciiTheme="minorHAnsi" w:hAnsiTheme="minorHAnsi" w:cstheme="minorHAnsi"/>
          <w:iCs/>
          <w:szCs w:val="22"/>
        </w:rPr>
        <w:t xml:space="preserve"> jeden milion złotych) </w:t>
      </w:r>
      <w:r w:rsidR="00651A95" w:rsidRPr="00261AED">
        <w:rPr>
          <w:rFonts w:asciiTheme="minorHAnsi" w:hAnsiTheme="minorHAnsi" w:cstheme="minorHAnsi"/>
          <w:b/>
          <w:bCs/>
          <w:iCs/>
          <w:szCs w:val="22"/>
        </w:rPr>
        <w:t>w</w:t>
      </w:r>
      <w:r w:rsidR="00261AED" w:rsidRPr="00261AED">
        <w:rPr>
          <w:rFonts w:asciiTheme="minorHAnsi" w:hAnsiTheme="minorHAnsi" w:cstheme="minorHAnsi"/>
          <w:b/>
          <w:bCs/>
          <w:iCs/>
          <w:szCs w:val="22"/>
        </w:rPr>
        <w:t> </w:t>
      </w:r>
      <w:r w:rsidR="00ED2AF9" w:rsidRPr="00261AED">
        <w:rPr>
          <w:rFonts w:asciiTheme="minorHAnsi" w:hAnsiTheme="minorHAnsi" w:cstheme="minorHAnsi"/>
          <w:b/>
          <w:bCs/>
          <w:iCs/>
          <w:szCs w:val="22"/>
        </w:rPr>
        <w:t xml:space="preserve">zakresie zgodnym z </w:t>
      </w:r>
      <w:r w:rsidR="00352ABA" w:rsidRPr="00261AED">
        <w:rPr>
          <w:rFonts w:asciiTheme="minorHAnsi" w:hAnsiTheme="minorHAnsi" w:cstheme="minorHAnsi"/>
          <w:b/>
          <w:bCs/>
          <w:iCs/>
          <w:szCs w:val="22"/>
        </w:rPr>
        <w:t xml:space="preserve"> </w:t>
      </w:r>
      <w:r w:rsidR="00C346D8" w:rsidRPr="00261AED">
        <w:rPr>
          <w:rFonts w:asciiTheme="minorHAnsi" w:hAnsiTheme="minorHAnsi" w:cstheme="minorHAnsi"/>
          <w:b/>
          <w:bCs/>
          <w:iCs/>
          <w:szCs w:val="22"/>
        </w:rPr>
        <w:t>§15 wzoru Umowy</w:t>
      </w:r>
      <w:r w:rsidR="00C346D8">
        <w:rPr>
          <w:rFonts w:asciiTheme="minorHAnsi" w:hAnsiTheme="minorHAnsi" w:cstheme="minorHAnsi"/>
          <w:iCs/>
          <w:szCs w:val="22"/>
        </w:rPr>
        <w:t xml:space="preserve">, który stanowi </w:t>
      </w:r>
      <w:r w:rsidR="00261AED" w:rsidRPr="00261AED">
        <w:rPr>
          <w:rFonts w:asciiTheme="minorHAnsi" w:hAnsiTheme="minorHAnsi" w:cstheme="minorHAnsi"/>
          <w:b/>
          <w:bCs/>
          <w:iCs/>
          <w:szCs w:val="22"/>
        </w:rPr>
        <w:t>Z</w:t>
      </w:r>
      <w:r w:rsidR="00C346D8" w:rsidRPr="00261AED">
        <w:rPr>
          <w:rFonts w:asciiTheme="minorHAnsi" w:hAnsiTheme="minorHAnsi" w:cstheme="minorHAnsi"/>
          <w:b/>
          <w:bCs/>
          <w:iCs/>
          <w:szCs w:val="22"/>
        </w:rPr>
        <w:t>ałącznik nr 5 do SWZ</w:t>
      </w:r>
      <w:r w:rsidR="00261AED">
        <w:rPr>
          <w:rFonts w:asciiTheme="minorHAnsi" w:hAnsiTheme="minorHAnsi" w:cstheme="minorHAnsi"/>
          <w:b/>
          <w:bCs/>
          <w:iCs/>
          <w:szCs w:val="22"/>
        </w:rPr>
        <w:t>.</w:t>
      </w:r>
    </w:p>
    <w:p w14:paraId="33B90463" w14:textId="24B48625" w:rsidR="001B35CE" w:rsidRPr="002E79DE" w:rsidRDefault="00A750D4" w:rsidP="005562E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5562E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w:t>
      </w:r>
      <w:r w:rsidRPr="00E6014D">
        <w:rPr>
          <w:rFonts w:asciiTheme="minorHAnsi" w:hAnsiTheme="minorHAnsi" w:cstheme="minorHAnsi"/>
          <w:b/>
          <w:szCs w:val="22"/>
        </w:rPr>
        <w:lastRenderedPageBreak/>
        <w:t xml:space="preserve">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5562E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5562E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412E8D79" w:rsidR="00A750D4" w:rsidRPr="00E6014D" w:rsidRDefault="002A51C7" w:rsidP="005562E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i/>
              <w:iCs/>
              <w:sz w:val="22"/>
              <w:szCs w:val="22"/>
            </w:rPr>
            <w:t>POST/HZ/EOS/HZL/00631/2024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5562E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5562E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5562E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5562E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5562E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5562E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5562E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5562E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5562E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5562E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Default="00044923" w:rsidP="005562E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186BBC6F" w14:textId="77777777" w:rsidR="00F54936" w:rsidRPr="00F54936" w:rsidRDefault="00F54936" w:rsidP="00F54936">
      <w:pPr>
        <w:shd w:val="clear" w:color="auto" w:fill="FFFFFF"/>
        <w:suppressAutoHyphens/>
        <w:spacing w:before="120" w:line="276" w:lineRule="auto"/>
        <w:rPr>
          <w:rFonts w:asciiTheme="minorHAnsi" w:hAnsiTheme="minorHAnsi" w:cstheme="minorHAnsi"/>
          <w:bCs/>
          <w:szCs w:val="22"/>
        </w:rPr>
      </w:pPr>
    </w:p>
    <w:p w14:paraId="3D85C3DF"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lastRenderedPageBreak/>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5562EC">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1D637CE9" w:rsidR="00A750D4" w:rsidRPr="00E6014D" w:rsidRDefault="00A750D4" w:rsidP="005562EC">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69" w:name="_Hlk178320950"/>
      <w:r w:rsidR="006E5221" w:rsidRPr="002E79DE">
        <w:rPr>
          <w:rFonts w:asciiTheme="minorHAnsi" w:hAnsiTheme="minorHAnsi" w:cstheme="minorHAnsi"/>
          <w:szCs w:val="22"/>
          <w:u w:val="single"/>
        </w:rPr>
        <w:t>Pytania/odpowiedzi”</w:t>
      </w:r>
      <w:bookmarkEnd w:id="169"/>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5562EC">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5562EC">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5562EC">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0" w:name="_Toc8212168"/>
      <w:r w:rsidRPr="00E6014D">
        <w:rPr>
          <w:rFonts w:asciiTheme="minorHAnsi" w:hAnsiTheme="minorHAnsi" w:cstheme="minorHAnsi"/>
          <w:b/>
          <w:szCs w:val="22"/>
        </w:rPr>
        <w:t>OPIS SPOSOBU OBLICZANIA CENY</w:t>
      </w:r>
      <w:bookmarkEnd w:id="168"/>
      <w:bookmarkEnd w:id="170"/>
    </w:p>
    <w:p w14:paraId="07ED0D93" w14:textId="77777777" w:rsidR="00A750D4" w:rsidRPr="00E6014D" w:rsidRDefault="00A750D4" w:rsidP="005562EC">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1"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5562EC">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5562EC">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469FD70D" w:rsidR="00A750D4" w:rsidRPr="00E6014D" w:rsidRDefault="00F60D69" w:rsidP="005562EC">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Pr>
          <w:rFonts w:asciiTheme="minorHAnsi" w:hAnsiTheme="minorHAnsi" w:cstheme="minorHAnsi"/>
          <w:szCs w:val="22"/>
        </w:rPr>
        <w:t>Nie dotyczy</w:t>
      </w:r>
    </w:p>
    <w:p w14:paraId="7C07B539" w14:textId="67DFD1B4" w:rsidR="00A750D4" w:rsidRPr="00E6014D" w:rsidRDefault="00A750D4" w:rsidP="005562EC">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5562EC">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2" w:name="_Toc354752445"/>
      <w:bookmarkStart w:id="173" w:name="_Toc8212169"/>
      <w:bookmarkStart w:id="174" w:name="_Ref146107170"/>
      <w:bookmarkStart w:id="175" w:name="_Ref146107292"/>
      <w:bookmarkStart w:id="176" w:name="_Ref166057575"/>
      <w:bookmarkStart w:id="177" w:name="_Ref166057605"/>
      <w:bookmarkEnd w:id="171"/>
      <w:r w:rsidRPr="00E6014D">
        <w:rPr>
          <w:rFonts w:asciiTheme="minorHAnsi" w:hAnsiTheme="minorHAnsi" w:cstheme="minorHAnsi"/>
          <w:b/>
          <w:szCs w:val="22"/>
        </w:rPr>
        <w:t>SPOSÓB POROZUMIEWANIA SIĘ Z WYKONAWCAMI</w:t>
      </w:r>
      <w:bookmarkEnd w:id="172"/>
      <w:bookmarkEnd w:id="173"/>
      <w:bookmarkEnd w:id="174"/>
      <w:bookmarkEnd w:id="175"/>
      <w:bookmarkEnd w:id="176"/>
      <w:bookmarkEnd w:id="177"/>
    </w:p>
    <w:p w14:paraId="40780F0D" w14:textId="77777777" w:rsidR="00A750D4" w:rsidRPr="00E6014D" w:rsidRDefault="00A750D4" w:rsidP="005562E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8" w:name="_Toc354752462"/>
      <w:bookmarkStart w:id="179" w:name="_Toc516566388"/>
      <w:bookmarkStart w:id="180" w:name="_Toc516581658"/>
      <w:bookmarkStart w:id="181" w:name="_Toc516734843"/>
      <w:bookmarkStart w:id="182"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5562E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5"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5562E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5562E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3" w:name="_Ref146107399"/>
      <w:r w:rsidRPr="00E6014D">
        <w:rPr>
          <w:rFonts w:asciiTheme="minorHAnsi" w:hAnsiTheme="minorHAnsi" w:cstheme="minorHAnsi"/>
          <w:szCs w:val="22"/>
        </w:rPr>
        <w:t>Osobą uprawnioną do porozumiewania się z Wykonawcami jest:</w:t>
      </w:r>
      <w:bookmarkEnd w:id="183"/>
    </w:p>
    <w:p w14:paraId="4868754D" w14:textId="61F34536" w:rsidR="00A750D4" w:rsidRPr="00E6014D" w:rsidRDefault="00093FC4"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lastRenderedPageBreak/>
        <w:t>Magdalena Kiliszek,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w:t>
      </w:r>
      <w:r w:rsidR="00F60D69">
        <w:rPr>
          <w:rFonts w:asciiTheme="minorHAnsi" w:hAnsiTheme="minorHAnsi" w:cstheme="minorHAnsi"/>
          <w:szCs w:val="22"/>
        </w:rPr>
        <w:t> </w:t>
      </w:r>
      <w:r w:rsidR="00B33ADF" w:rsidRPr="00D51177">
        <w:rPr>
          <w:rFonts w:asciiTheme="minorHAnsi" w:hAnsiTheme="minorHAnsi" w:cstheme="minorHAnsi"/>
          <w:szCs w:val="22"/>
        </w:rPr>
        <w:t>z</w:t>
      </w:r>
      <w:r w:rsidR="00F60D69">
        <w:rPr>
          <w:rFonts w:asciiTheme="minorHAnsi" w:hAnsiTheme="minorHAnsi" w:cstheme="minorHAnsi"/>
          <w:szCs w:val="22"/>
        </w:rPr>
        <w:t> </w:t>
      </w:r>
      <w:r w:rsidR="00B33ADF" w:rsidRPr="00D51177">
        <w:rPr>
          <w:rFonts w:asciiTheme="minorHAnsi" w:hAnsiTheme="minorHAnsi" w:cstheme="minorHAnsi"/>
          <w:szCs w:val="22"/>
        </w:rPr>
        <w:t>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Pr>
          <w:rFonts w:asciiTheme="minorHAnsi" w:hAnsiTheme="minorHAnsi" w:cstheme="minorHAnsi"/>
          <w:szCs w:val="22"/>
        </w:rPr>
        <w:t>697 049 069</w:t>
      </w:r>
      <w:r w:rsidR="00A750D4" w:rsidRPr="00E6014D">
        <w:rPr>
          <w:rFonts w:asciiTheme="minorHAnsi" w:hAnsiTheme="minorHAnsi" w:cstheme="minorHAnsi"/>
          <w:szCs w:val="22"/>
        </w:rPr>
        <w:t xml:space="preserve"> e-mail: </w:t>
      </w:r>
      <w:hyperlink r:id="rId16" w:history="1">
        <w:r w:rsidRPr="00093FC4">
          <w:rPr>
            <w:rStyle w:val="Hipercze"/>
            <w:rFonts w:ascii="Calibri" w:hAnsi="Calibri" w:cstheme="minorHAnsi"/>
            <w:szCs w:val="22"/>
          </w:rPr>
          <w:t>magdalena.kiliszek@gkpge.pl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231C051B" w:rsidR="00A750D4" w:rsidRPr="00325071" w:rsidRDefault="00A750D4" w:rsidP="005562E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D545A1">
            <w:rPr>
              <w:rFonts w:asciiTheme="minorHAnsi" w:hAnsiTheme="minorHAnsi" w:cstheme="minorHAnsi"/>
              <w:szCs w:val="22"/>
            </w:rPr>
            <w:t>POST/HZ/EOS/HZL/00631/2024</w:t>
          </w:r>
        </w:sdtContent>
      </w:sdt>
    </w:p>
    <w:p w14:paraId="23EF559D" w14:textId="77777777" w:rsidR="00A750D4" w:rsidRPr="00E6014D" w:rsidRDefault="00A750D4" w:rsidP="005562EC">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4" w:name="_Toc354752465"/>
      <w:bookmarkStart w:id="185" w:name="_Toc8212170"/>
      <w:bookmarkEnd w:id="178"/>
      <w:bookmarkEnd w:id="179"/>
      <w:bookmarkEnd w:id="180"/>
      <w:bookmarkEnd w:id="181"/>
      <w:bookmarkEnd w:id="182"/>
      <w:r w:rsidRPr="00E6014D">
        <w:rPr>
          <w:rFonts w:asciiTheme="minorHAnsi" w:hAnsiTheme="minorHAnsi" w:cstheme="minorHAnsi"/>
          <w:b/>
          <w:szCs w:val="22"/>
        </w:rPr>
        <w:t>MIEJSCE ORAZ TERMIN SKŁADANIA OFERT</w:t>
      </w:r>
      <w:bookmarkEnd w:id="184"/>
      <w:bookmarkEnd w:id="185"/>
      <w:r w:rsidRPr="00E6014D">
        <w:rPr>
          <w:rFonts w:asciiTheme="minorHAnsi" w:hAnsiTheme="minorHAnsi" w:cstheme="minorHAnsi"/>
          <w:b/>
          <w:szCs w:val="22"/>
        </w:rPr>
        <w:t xml:space="preserve"> </w:t>
      </w:r>
    </w:p>
    <w:p w14:paraId="2FB43AFB" w14:textId="4DE4AEF6" w:rsidR="00A750D4" w:rsidRPr="00E6014D" w:rsidRDefault="00A750D4" w:rsidP="005562EC">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6"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7" w:history="1">
        <w:r w:rsidR="00EC03ED" w:rsidRPr="007141DA">
          <w:rPr>
            <w:rStyle w:val="Hipercze"/>
            <w:rFonts w:ascii="Calibri" w:hAnsi="Calibri" w:cstheme="minorHAnsi"/>
            <w:b/>
            <w:szCs w:val="22"/>
          </w:rPr>
          <w:t>https://swpp2.gkpge.pl</w:t>
        </w:r>
      </w:hyperlink>
    </w:p>
    <w:p w14:paraId="30478BF2" w14:textId="2080BCD4"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D76C86">
        <w:rPr>
          <w:rFonts w:asciiTheme="minorHAnsi" w:hAnsiTheme="minorHAnsi" w:cstheme="minorHAnsi"/>
          <w:b/>
          <w:bCs/>
          <w:iCs/>
          <w:szCs w:val="22"/>
        </w:rPr>
        <w:t>14.11.2024</w:t>
      </w:r>
      <w:r w:rsidR="00D76C86" w:rsidRPr="00325071">
        <w:rPr>
          <w:rFonts w:asciiTheme="minorHAnsi" w:hAnsiTheme="minorHAnsi" w:cstheme="minorHAnsi"/>
          <w:b/>
          <w:bCs/>
          <w:iCs/>
          <w:szCs w:val="22"/>
        </w:rPr>
        <w:t xml:space="preserve"> </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D76C86">
        <w:rPr>
          <w:rFonts w:asciiTheme="minorHAnsi" w:hAnsiTheme="minorHAnsi" w:cstheme="minorHAnsi"/>
          <w:b/>
          <w:bCs/>
          <w:iCs/>
          <w:szCs w:val="22"/>
        </w:rPr>
        <w:t>18:00.</w:t>
      </w:r>
      <w:r w:rsidR="00D76C86"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5562EC">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5562EC">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6121E5BD" w:rsidR="00EF5C48" w:rsidRPr="007924D2" w:rsidRDefault="00EF5C48" w:rsidP="005562EC">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bCs/>
          <w:iCs/>
          <w:szCs w:val="22"/>
        </w:rPr>
        <w:t>.</w:t>
      </w:r>
    </w:p>
    <w:p w14:paraId="74F880DA" w14:textId="26A029E6" w:rsidR="00205AEB" w:rsidRPr="00E86C7F" w:rsidRDefault="007122ED" w:rsidP="005562EC">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5562EC">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5562EC">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7" w:name="_Toc8212171"/>
      <w:r w:rsidRPr="00E6014D">
        <w:rPr>
          <w:rFonts w:asciiTheme="minorHAnsi" w:hAnsiTheme="minorHAnsi" w:cstheme="minorHAnsi"/>
          <w:b/>
          <w:szCs w:val="22"/>
        </w:rPr>
        <w:t>TERMIN ZWIĄZANIA OFERTĄ</w:t>
      </w:r>
      <w:bookmarkEnd w:id="186"/>
      <w:bookmarkEnd w:id="187"/>
    </w:p>
    <w:p w14:paraId="47DE68E9" w14:textId="1D97B035" w:rsidR="00A750D4" w:rsidRPr="00F2142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8" w:name="_Toc354752470"/>
      <w:bookmarkStart w:id="189" w:name="_Toc516566397"/>
      <w:bookmarkStart w:id="190" w:name="_Toc516581667"/>
      <w:bookmarkStart w:id="191" w:name="_Toc516734852"/>
      <w:bookmarkStart w:id="192" w:name="_Toc516738882"/>
      <w:bookmarkStart w:id="193" w:name="_Toc8212172"/>
      <w:r w:rsidRPr="00F2142D">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F2142D">
            <w:rPr>
              <w:rFonts w:asciiTheme="minorHAnsi" w:hAnsiTheme="minorHAnsi" w:cstheme="minorHAnsi"/>
              <w:szCs w:val="22"/>
            </w:rPr>
            <w:t>90 dni</w:t>
          </w:r>
        </w:sdtContent>
      </w:sdt>
      <w:r w:rsidRPr="00F2142D">
        <w:rPr>
          <w:rFonts w:asciiTheme="minorHAnsi" w:hAnsiTheme="minorHAnsi" w:cstheme="minorHAnsi"/>
          <w:iCs/>
          <w:szCs w:val="22"/>
        </w:rPr>
        <w:t xml:space="preserve"> </w:t>
      </w:r>
      <w:r w:rsidRPr="00F2142D">
        <w:rPr>
          <w:rFonts w:asciiTheme="minorHAnsi" w:hAnsiTheme="minorHAnsi" w:cstheme="minorHAnsi"/>
          <w:szCs w:val="22"/>
        </w:rPr>
        <w:t xml:space="preserve">licząc od daty upływu </w:t>
      </w:r>
      <w:r w:rsidRPr="00F2142D">
        <w:rPr>
          <w:rFonts w:asciiTheme="minorHAnsi" w:hAnsiTheme="minorHAnsi" w:cstheme="minorHAnsi"/>
          <w:b/>
          <w:bCs/>
          <w:szCs w:val="22"/>
        </w:rPr>
        <w:t>terminu składania Ofert</w:t>
      </w:r>
      <w:r w:rsidRPr="00F2142D">
        <w:rPr>
          <w:rFonts w:asciiTheme="minorHAnsi" w:hAnsiTheme="minorHAnsi" w:cstheme="minorHAnsi"/>
          <w:szCs w:val="22"/>
        </w:rPr>
        <w:t>.</w:t>
      </w:r>
      <w:bookmarkEnd w:id="188"/>
      <w:bookmarkEnd w:id="189"/>
      <w:bookmarkEnd w:id="190"/>
      <w:bookmarkEnd w:id="191"/>
      <w:bookmarkEnd w:id="192"/>
      <w:bookmarkEnd w:id="193"/>
      <w:r w:rsidRPr="00F2142D">
        <w:rPr>
          <w:rFonts w:asciiTheme="minorHAnsi" w:hAnsiTheme="minorHAnsi" w:cstheme="minorHAnsi"/>
          <w:szCs w:val="22"/>
        </w:rPr>
        <w:t xml:space="preserve"> </w:t>
      </w:r>
    </w:p>
    <w:p w14:paraId="3A6B8FDB" w14:textId="77777777" w:rsidR="00A750D4" w:rsidRPr="00E6014D" w:rsidRDefault="00A750D4" w:rsidP="005562EC">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4" w:name="_Toc354752471"/>
      <w:bookmarkStart w:id="195" w:name="_Toc8212173"/>
      <w:r w:rsidRPr="00E6014D">
        <w:rPr>
          <w:rFonts w:asciiTheme="minorHAnsi" w:hAnsiTheme="minorHAnsi" w:cstheme="minorHAnsi"/>
          <w:b/>
          <w:szCs w:val="22"/>
        </w:rPr>
        <w:t>INFORMACJE DOTYCZĄCE KRYTERIÓW OCENY OFERT</w:t>
      </w:r>
      <w:bookmarkEnd w:id="194"/>
      <w:bookmarkEnd w:id="195"/>
      <w:r w:rsidRPr="00E6014D">
        <w:rPr>
          <w:rFonts w:asciiTheme="minorHAnsi" w:hAnsiTheme="minorHAnsi" w:cstheme="minorHAnsi"/>
          <w:b/>
          <w:szCs w:val="22"/>
        </w:rPr>
        <w:t xml:space="preserve"> </w:t>
      </w:r>
    </w:p>
    <w:p w14:paraId="4B7A9CE6" w14:textId="77777777" w:rsidR="00A750D4" w:rsidRPr="00E6014D" w:rsidRDefault="00A750D4" w:rsidP="005562E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6" w:name="_Toc516566399"/>
      <w:bookmarkStart w:id="197" w:name="_Toc516581669"/>
      <w:bookmarkStart w:id="198" w:name="_Toc516734854"/>
      <w:bookmarkStart w:id="199" w:name="_Toc516738884"/>
      <w:bookmarkStart w:id="200"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6"/>
      <w:bookmarkEnd w:id="197"/>
      <w:bookmarkEnd w:id="198"/>
      <w:bookmarkEnd w:id="199"/>
      <w:bookmarkEnd w:id="200"/>
    </w:p>
    <w:p w14:paraId="2EA5F326" w14:textId="77777777" w:rsidR="00A750D4" w:rsidRPr="00E6014D" w:rsidRDefault="00A750D4" w:rsidP="005562E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1" w:name="_Toc516566400"/>
      <w:bookmarkStart w:id="202" w:name="_Toc516581670"/>
      <w:bookmarkStart w:id="203" w:name="_Toc516734855"/>
      <w:bookmarkStart w:id="204" w:name="_Toc516738885"/>
      <w:bookmarkStart w:id="205" w:name="_Toc8212175"/>
      <w:r w:rsidRPr="00E6014D">
        <w:rPr>
          <w:rFonts w:asciiTheme="minorHAnsi" w:hAnsiTheme="minorHAnsi" w:cstheme="minorHAnsi"/>
          <w:color w:val="000000"/>
          <w:szCs w:val="22"/>
        </w:rPr>
        <w:t>W trakcie oceny Ofert kolejno ocenianym Ofertom zostaną przyznane punkty według następującego wzoru:</w:t>
      </w:r>
      <w:bookmarkEnd w:id="201"/>
      <w:bookmarkEnd w:id="202"/>
      <w:bookmarkEnd w:id="203"/>
      <w:bookmarkEnd w:id="204"/>
      <w:bookmarkEnd w:id="205"/>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lastRenderedPageBreak/>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6" w:name="_Toc516581671"/>
      <w:bookmarkStart w:id="207" w:name="_Toc516734856"/>
      <w:bookmarkStart w:id="208" w:name="_Toc516738886"/>
      <w:bookmarkStart w:id="209" w:name="_Toc8212176"/>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r w:rsidR="00A750D4" w:rsidRPr="00E6014D">
        <w:rPr>
          <w:rFonts w:asciiTheme="minorHAnsi" w:hAnsiTheme="minorHAnsi" w:cstheme="minorHAnsi"/>
          <w:bCs/>
          <w:color w:val="000000"/>
          <w:szCs w:val="22"/>
        </w:rPr>
        <w:t xml:space="preserve"> - najniższa z zaoferowanych przez Wykonawców cena netto.</w:t>
      </w:r>
      <w:bookmarkEnd w:id="206"/>
      <w:bookmarkEnd w:id="207"/>
      <w:bookmarkEnd w:id="208"/>
      <w:bookmarkEnd w:id="209"/>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5562E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0" w:name="_Toc516581672"/>
      <w:bookmarkStart w:id="211" w:name="_Toc516734857"/>
      <w:bookmarkStart w:id="212" w:name="_Toc516738887"/>
      <w:bookmarkStart w:id="213"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0"/>
      <w:bookmarkEnd w:id="211"/>
      <w:bookmarkEnd w:id="212"/>
      <w:bookmarkEnd w:id="213"/>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5562E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4" w:name="_Toc516734858"/>
      <w:bookmarkStart w:id="215" w:name="_Toc516738888"/>
      <w:bookmarkStart w:id="216" w:name="_Toc8212178"/>
      <w:r w:rsidRPr="00E6014D">
        <w:rPr>
          <w:rFonts w:asciiTheme="minorHAnsi" w:hAnsiTheme="minorHAnsi" w:cstheme="minorHAnsi"/>
          <w:szCs w:val="22"/>
        </w:rPr>
        <w:t>Wszystkie obliczenia będą dokonywane z dokładnością do dwóch miejsc po przecinku.</w:t>
      </w:r>
      <w:bookmarkEnd w:id="214"/>
      <w:bookmarkEnd w:id="215"/>
      <w:bookmarkEnd w:id="216"/>
    </w:p>
    <w:p w14:paraId="5DAB8FBF" w14:textId="45E63080" w:rsidR="00A750D4" w:rsidRPr="00D87E26" w:rsidRDefault="00A750D4" w:rsidP="005562E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Ref146106473"/>
      <w:r w:rsidRPr="00E6014D">
        <w:rPr>
          <w:rFonts w:asciiTheme="minorHAnsi" w:hAnsiTheme="minorHAnsi" w:cstheme="minorHAnsi"/>
          <w:b/>
          <w:szCs w:val="22"/>
        </w:rPr>
        <w:t>AUKCJA ELEKTRONICZNA</w:t>
      </w:r>
      <w:bookmarkEnd w:id="217"/>
    </w:p>
    <w:p w14:paraId="5DC1E8F8" w14:textId="04674A8C" w:rsidR="00CA35A4" w:rsidRPr="00166404" w:rsidRDefault="00CA35A4" w:rsidP="005562E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r w:rsidR="00A71C27" w:rsidRPr="00166404">
        <w:rPr>
          <w:rFonts w:ascii="Calibri" w:hAnsi="Calibri" w:cstheme="minorHAnsi"/>
          <w:bCs/>
          <w:szCs w:val="22"/>
        </w:rPr>
        <w:t xml:space="preserve"> </w:t>
      </w:r>
    </w:p>
    <w:p w14:paraId="44B501A5"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8" w:name="_Toc354752474"/>
      <w:bookmarkStart w:id="219" w:name="_Toc8212179"/>
      <w:r w:rsidRPr="00E6014D">
        <w:rPr>
          <w:rFonts w:asciiTheme="minorHAnsi" w:hAnsiTheme="minorHAnsi" w:cstheme="minorHAnsi"/>
          <w:b/>
          <w:szCs w:val="22"/>
        </w:rPr>
        <w:t>ZABEZPIECZENIE NALEŻYTEGO WYKONANIA UMOWY</w:t>
      </w:r>
      <w:bookmarkEnd w:id="218"/>
      <w:bookmarkEnd w:id="219"/>
    </w:p>
    <w:p w14:paraId="6AE4E39C" w14:textId="4054BD90" w:rsidR="00CA35A4" w:rsidRPr="009A4D3C" w:rsidRDefault="00CA35A4" w:rsidP="005562EC">
      <w:pPr>
        <w:pStyle w:val="Akapitzlist"/>
        <w:numPr>
          <w:ilvl w:val="1"/>
          <w:numId w:val="4"/>
        </w:numPr>
        <w:spacing w:before="120" w:after="120" w:line="276" w:lineRule="auto"/>
        <w:ind w:left="567" w:hanging="567"/>
        <w:contextualSpacing w:val="0"/>
        <w:rPr>
          <w:rFonts w:ascii="Calibri" w:hAnsi="Calibri" w:cstheme="minorHAnsi"/>
          <w:szCs w:val="22"/>
        </w:rPr>
      </w:pPr>
      <w:bookmarkStart w:id="220" w:name="_Toc516566404"/>
      <w:bookmarkStart w:id="221" w:name="_Toc516581676"/>
      <w:bookmarkStart w:id="222" w:name="_Toc516734862"/>
      <w:bookmarkStart w:id="223" w:name="_Toc516738892"/>
      <w:bookmarkStart w:id="224"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5" w:name="_Toc8212183"/>
      <w:bookmarkEnd w:id="220"/>
      <w:bookmarkEnd w:id="221"/>
      <w:bookmarkEnd w:id="222"/>
      <w:bookmarkEnd w:id="223"/>
      <w:bookmarkEnd w:id="224"/>
      <w:r w:rsidRPr="00E6014D">
        <w:rPr>
          <w:rFonts w:asciiTheme="minorHAnsi" w:hAnsiTheme="minorHAnsi" w:cstheme="minorHAnsi"/>
          <w:b/>
          <w:szCs w:val="22"/>
        </w:rPr>
        <w:t>INFORMACJE DOTYCZĄCE ZAWARCIA UMOWY</w:t>
      </w:r>
      <w:bookmarkEnd w:id="225"/>
    </w:p>
    <w:p w14:paraId="62AFB4DF" w14:textId="25E223EA" w:rsidR="00A750D4" w:rsidRPr="008F396C"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6" w:name="_Toc516581678"/>
      <w:bookmarkStart w:id="227" w:name="_Toc516734864"/>
      <w:bookmarkStart w:id="228" w:name="_Toc516738894"/>
      <w:bookmarkStart w:id="229" w:name="_Toc8212184"/>
      <w:bookmarkStart w:id="230" w:name="_Toc354752478"/>
      <w:bookmarkStart w:id="231"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Pr="00D546C3">
        <w:rPr>
          <w:rFonts w:asciiTheme="minorHAnsi" w:hAnsiTheme="minorHAnsi" w:cstheme="minorHAnsi"/>
          <w:szCs w:val="22"/>
        </w:rPr>
        <w:t xml:space="preserve"> </w:t>
      </w:r>
      <w:bookmarkEnd w:id="226"/>
      <w:bookmarkEnd w:id="227"/>
      <w:bookmarkEnd w:id="228"/>
      <w:bookmarkEnd w:id="229"/>
    </w:p>
    <w:p w14:paraId="09BAB478"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2" w:name="_Toc8212185"/>
      <w:r w:rsidRPr="00E6014D">
        <w:rPr>
          <w:rFonts w:asciiTheme="minorHAnsi" w:hAnsiTheme="minorHAnsi" w:cstheme="minorHAnsi"/>
          <w:b/>
          <w:szCs w:val="22"/>
        </w:rPr>
        <w:t>DODATKOWE INFORMACJE</w:t>
      </w:r>
      <w:bookmarkEnd w:id="232"/>
    </w:p>
    <w:p w14:paraId="5AAA27D3" w14:textId="6AE30CA9" w:rsidR="00A750D4" w:rsidRPr="00E6014D"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3" w:name="_Toc516581680"/>
      <w:bookmarkStart w:id="234" w:name="_Toc516734866"/>
      <w:bookmarkStart w:id="235" w:name="_Toc516738896"/>
      <w:bookmarkStart w:id="236"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7" w:name="_Toc354752480"/>
      <w:bookmarkStart w:id="238" w:name="_Toc516566408"/>
      <w:bookmarkStart w:id="239" w:name="_Toc516581682"/>
      <w:bookmarkStart w:id="240" w:name="_Toc516734868"/>
      <w:bookmarkStart w:id="241" w:name="_Toc516738898"/>
      <w:bookmarkStart w:id="242" w:name="_Toc8212188"/>
      <w:bookmarkStart w:id="243" w:name="_Toc354752479"/>
      <w:bookmarkEnd w:id="230"/>
      <w:bookmarkEnd w:id="231"/>
      <w:bookmarkEnd w:id="233"/>
      <w:bookmarkEnd w:id="234"/>
      <w:bookmarkEnd w:id="235"/>
      <w:bookmarkEnd w:id="236"/>
    </w:p>
    <w:p w14:paraId="4CC6A763" w14:textId="77777777" w:rsidR="00A750D4" w:rsidRPr="00E6014D"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4" w:name="_Toc516566409"/>
      <w:bookmarkStart w:id="245" w:name="_Toc516581683"/>
      <w:bookmarkStart w:id="246" w:name="_Toc516734869"/>
      <w:bookmarkStart w:id="247" w:name="_Toc516738899"/>
      <w:bookmarkStart w:id="248" w:name="_Toc8212189"/>
      <w:bookmarkEnd w:id="237"/>
      <w:bookmarkEnd w:id="238"/>
      <w:bookmarkEnd w:id="239"/>
      <w:bookmarkEnd w:id="240"/>
      <w:bookmarkEnd w:id="241"/>
      <w:bookmarkEnd w:id="242"/>
    </w:p>
    <w:p w14:paraId="1BCE731F" w14:textId="278B1D41" w:rsidR="00A750D4" w:rsidRPr="00E6014D"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9" w:name="_Toc354752481"/>
      <w:bookmarkStart w:id="250" w:name="_Toc516566410"/>
      <w:bookmarkStart w:id="251" w:name="_Toc516581684"/>
      <w:bookmarkStart w:id="252" w:name="_Toc516734870"/>
      <w:bookmarkStart w:id="253" w:name="_Toc516738900"/>
      <w:bookmarkStart w:id="254" w:name="_Toc8212190"/>
      <w:bookmarkEnd w:id="243"/>
      <w:bookmarkEnd w:id="244"/>
      <w:bookmarkEnd w:id="245"/>
      <w:bookmarkEnd w:id="246"/>
      <w:bookmarkEnd w:id="247"/>
      <w:bookmarkEnd w:id="248"/>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5" w:name="_Toc8212191"/>
      <w:bookmarkEnd w:id="249"/>
      <w:bookmarkEnd w:id="250"/>
      <w:bookmarkEnd w:id="251"/>
      <w:bookmarkEnd w:id="252"/>
      <w:bookmarkEnd w:id="253"/>
      <w:bookmarkEnd w:id="254"/>
    </w:p>
    <w:p w14:paraId="5A2327AE" w14:textId="59CA1D54" w:rsidR="00A750D4" w:rsidRPr="00E6014D"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Spółki należące do Grupy Kapitałowej PGE stosują mechanizm podzielonej płatności wprowadzony nowelizacją ustawy o podatku od towarów i usług (VAT) z dnia 15 grudnia 2017r.</w:t>
      </w:r>
      <w:bookmarkEnd w:id="255"/>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8"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6" w:name="_Toc8212194"/>
      <w:bookmarkStart w:id="257"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9"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t>
      </w:r>
      <w:r w:rsidRPr="00E6014D">
        <w:rPr>
          <w:rFonts w:asciiTheme="minorHAnsi" w:hAnsiTheme="minorHAnsi" w:cstheme="minorHAnsi"/>
          <w:sz w:val="22"/>
          <w:szCs w:val="22"/>
        </w:rPr>
        <w:lastRenderedPageBreak/>
        <w:t xml:space="preserve">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5562E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Przekazanie danych jest dobrowolne. W przypadku braku przekazania danych nie będzie możliwe rozpatrzenie zapytania ofertowego przez Administratora danych.</w:t>
      </w:r>
    </w:p>
    <w:p w14:paraId="1D077D21" w14:textId="7175017A" w:rsidR="00A750D4" w:rsidRPr="00E6014D" w:rsidRDefault="00A750D4" w:rsidP="005562EC">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6"/>
      <w:bookmarkEnd w:id="257"/>
      <w:bookmarkEnd w:id="258"/>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0"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1"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2"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w:t>
      </w:r>
      <w:r w:rsidR="00D4284C" w:rsidRPr="002C781F">
        <w:rPr>
          <w:rFonts w:asciiTheme="minorHAnsi" w:hAnsiTheme="minorHAnsi" w:cstheme="minorHAnsi"/>
          <w:color w:val="000000" w:themeColor="text1"/>
          <w:szCs w:val="22"/>
        </w:rPr>
        <w:lastRenderedPageBreak/>
        <w:t>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3"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4"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5"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9" w:name="_Toc354752482"/>
      <w:bookmarkStart w:id="260" w:name="_Toc8212195"/>
      <w:r w:rsidRPr="00E6014D">
        <w:rPr>
          <w:rFonts w:asciiTheme="minorHAnsi" w:hAnsiTheme="minorHAnsi" w:cstheme="minorHAnsi"/>
          <w:b/>
          <w:szCs w:val="22"/>
        </w:rPr>
        <w:t>ZAŁĄCZNIKI</w:t>
      </w:r>
      <w:bookmarkEnd w:id="259"/>
      <w:bookmarkEnd w:id="260"/>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1" w:name="_Toc354752483"/>
      <w:bookmarkStart w:id="262" w:name="_Toc516566412"/>
      <w:bookmarkStart w:id="263" w:name="_Toc516581686"/>
      <w:bookmarkStart w:id="264" w:name="_Toc516734873"/>
      <w:bookmarkStart w:id="265" w:name="_Toc516738903"/>
      <w:bookmarkStart w:id="266" w:name="_Toc8212196"/>
      <w:r w:rsidRPr="00E6014D">
        <w:rPr>
          <w:rFonts w:asciiTheme="minorHAnsi" w:hAnsiTheme="minorHAnsi" w:cstheme="minorHAnsi"/>
          <w:szCs w:val="22"/>
        </w:rPr>
        <w:t>Integralną częścią niniejszej SWZ są następujące Załączniki:</w:t>
      </w:r>
      <w:bookmarkEnd w:id="261"/>
      <w:bookmarkEnd w:id="262"/>
      <w:bookmarkEnd w:id="263"/>
      <w:bookmarkEnd w:id="264"/>
      <w:bookmarkEnd w:id="265"/>
      <w:bookmarkEnd w:id="266"/>
    </w:p>
    <w:bookmarkStart w:id="267" w:name="_Toc354752484"/>
    <w:bookmarkStart w:id="268" w:name="_Toc516581687"/>
    <w:bookmarkStart w:id="269" w:name="_Toc516734874"/>
    <w:bookmarkStart w:id="270" w:name="_Toc516738904"/>
    <w:bookmarkStart w:id="271" w:name="_Toc8212197"/>
    <w:p w14:paraId="0B944592" w14:textId="53590187" w:rsidR="00A750D4" w:rsidRPr="00E6014D" w:rsidRDefault="000B4447" w:rsidP="002A26B9">
      <w:pPr>
        <w:spacing w:before="60" w:after="6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2" w:name="_Toc354752485"/>
      <w:bookmarkEnd w:id="267"/>
      <w:r w:rsidR="00A750D4" w:rsidRPr="00E6014D">
        <w:rPr>
          <w:rFonts w:asciiTheme="minorHAnsi" w:hAnsiTheme="minorHAnsi" w:cstheme="minorHAnsi"/>
          <w:szCs w:val="22"/>
        </w:rPr>
        <w:t xml:space="preserve"> </w:t>
      </w:r>
      <w:bookmarkEnd w:id="268"/>
      <w:bookmarkEnd w:id="269"/>
      <w:bookmarkEnd w:id="270"/>
      <w:bookmarkEnd w:id="271"/>
      <w:bookmarkEnd w:id="272"/>
      <w:r w:rsidR="00A750D4" w:rsidRPr="00E6014D">
        <w:rPr>
          <w:rFonts w:asciiTheme="minorHAnsi" w:hAnsiTheme="minorHAnsi" w:cstheme="minorHAnsi"/>
          <w:szCs w:val="22"/>
        </w:rPr>
        <w:t>Opis Przedmiotu Zamówienia</w:t>
      </w:r>
    </w:p>
    <w:bookmarkStart w:id="273" w:name="_Toc516734876"/>
    <w:bookmarkStart w:id="274" w:name="_Toc516738906"/>
    <w:bookmarkStart w:id="275" w:name="_Toc8212198"/>
    <w:p w14:paraId="523DA36B" w14:textId="48392203" w:rsidR="00A750D4" w:rsidRDefault="000B4447" w:rsidP="002A26B9">
      <w:pPr>
        <w:spacing w:before="60" w:after="6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3"/>
      <w:bookmarkEnd w:id="274"/>
      <w:bookmarkEnd w:id="275"/>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7946D06E" w14:textId="77777777" w:rsidR="006D511B" w:rsidRDefault="00444008" w:rsidP="002A26B9">
      <w:pPr>
        <w:spacing w:before="60" w:after="60" w:line="276" w:lineRule="auto"/>
        <w:ind w:left="1571" w:hanging="720"/>
        <w:rPr>
          <w:rFonts w:asciiTheme="minorHAnsi" w:hAnsiTheme="minorHAnsi" w:cstheme="minorHAnsi"/>
        </w:rPr>
      </w:pPr>
      <w:bookmarkStart w:id="276"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76"/>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w:t>
      </w:r>
      <w:r w:rsidR="004A27D3">
        <w:rPr>
          <w:rFonts w:asciiTheme="minorHAnsi" w:hAnsiTheme="minorHAnsi" w:cstheme="minorHAnsi"/>
        </w:rPr>
        <w:t>nie dotycz</w:t>
      </w:r>
      <w:r w:rsidR="006D511B">
        <w:rPr>
          <w:rFonts w:asciiTheme="minorHAnsi" w:hAnsiTheme="minorHAnsi" w:cstheme="minorHAnsi"/>
        </w:rPr>
        <w:t>y</w:t>
      </w:r>
    </w:p>
    <w:p w14:paraId="120F17C9" w14:textId="25F50A57" w:rsidR="00444008" w:rsidRPr="00E6014D" w:rsidRDefault="006D511B" w:rsidP="002A26B9">
      <w:pPr>
        <w:spacing w:before="60" w:after="60" w:line="276" w:lineRule="auto"/>
        <w:ind w:left="851"/>
        <w:rPr>
          <w:rFonts w:asciiTheme="minorHAnsi" w:hAnsiTheme="minorHAnsi" w:cstheme="minorHAnsi"/>
          <w:szCs w:val="22"/>
        </w:rPr>
      </w:pPr>
      <w:r w:rsidRPr="006D511B">
        <w:rPr>
          <w:rFonts w:asciiTheme="minorHAnsi" w:hAnsiTheme="minorHAnsi" w:cstheme="minorHAnsi"/>
          <w:b/>
          <w:bCs/>
        </w:rPr>
        <w:t>Załącznik nr 2b do SWZ</w:t>
      </w:r>
      <w:r>
        <w:rPr>
          <w:rFonts w:asciiTheme="minorHAnsi" w:hAnsiTheme="minorHAnsi" w:cstheme="minorHAnsi"/>
        </w:rPr>
        <w:t xml:space="preserve"> - </w:t>
      </w:r>
      <w:r w:rsidRPr="006D511B">
        <w:rPr>
          <w:rFonts w:asciiTheme="minorHAnsi" w:hAnsiTheme="minorHAnsi" w:cstheme="minorHAnsi"/>
        </w:rPr>
        <w:t xml:space="preserve">Oświadczenie o zapoznaniu się ze stanem faktycznym </w:t>
      </w:r>
      <w:r>
        <w:rPr>
          <w:rFonts w:asciiTheme="minorHAnsi" w:hAnsiTheme="minorHAnsi" w:cstheme="minorHAnsi"/>
        </w:rPr>
        <w:t>P</w:t>
      </w:r>
      <w:r w:rsidRPr="006D511B">
        <w:rPr>
          <w:rFonts w:asciiTheme="minorHAnsi" w:hAnsiTheme="minorHAnsi" w:cstheme="minorHAnsi"/>
        </w:rPr>
        <w:t xml:space="preserve">rzedmiotu </w:t>
      </w:r>
      <w:r>
        <w:rPr>
          <w:rFonts w:asciiTheme="minorHAnsi" w:hAnsiTheme="minorHAnsi" w:cstheme="minorHAnsi"/>
        </w:rPr>
        <w:t>Za</w:t>
      </w:r>
      <w:r w:rsidRPr="006D511B">
        <w:rPr>
          <w:rFonts w:asciiTheme="minorHAnsi" w:hAnsiTheme="minorHAnsi" w:cstheme="minorHAnsi"/>
        </w:rPr>
        <w:t>mówienia</w:t>
      </w:r>
    </w:p>
    <w:bookmarkStart w:id="277" w:name="_Toc516734877"/>
    <w:bookmarkStart w:id="278" w:name="_Toc516738907"/>
    <w:bookmarkStart w:id="279" w:name="_Toc8212199"/>
    <w:p w14:paraId="21B30E40" w14:textId="6F861EA7" w:rsidR="00A750D4" w:rsidRPr="00E6014D" w:rsidRDefault="000B4447" w:rsidP="002A26B9">
      <w:pPr>
        <w:spacing w:before="60" w:after="6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7"/>
      <w:bookmarkEnd w:id="278"/>
      <w:bookmarkEnd w:id="279"/>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654CC4">
            <w:rPr>
              <w:rFonts w:asciiTheme="minorHAnsi" w:hAnsiTheme="minorHAnsi" w:cstheme="minorHAnsi"/>
              <w:iCs/>
              <w:szCs w:val="22"/>
            </w:rPr>
            <w:t>robót budowlanych</w:t>
          </w:r>
        </w:sdtContent>
      </w:sdt>
    </w:p>
    <w:p w14:paraId="0D292852" w14:textId="30879361" w:rsidR="00444008" w:rsidRPr="00444008" w:rsidRDefault="000B4447" w:rsidP="002A26B9">
      <w:pPr>
        <w:spacing w:before="60" w:after="6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4A27D3">
        <w:rPr>
          <w:rFonts w:asciiTheme="minorHAnsi" w:hAnsiTheme="minorHAnsi" w:cstheme="minorHAnsi"/>
          <w:szCs w:val="22"/>
        </w:rPr>
        <w:t>nie dotyczy</w:t>
      </w:r>
    </w:p>
    <w:p w14:paraId="5A23D180" w14:textId="70DA60CF" w:rsidR="00A750D4" w:rsidRDefault="000B4447" w:rsidP="002A26B9">
      <w:pPr>
        <w:spacing w:before="60" w:after="60" w:line="276" w:lineRule="auto"/>
        <w:ind w:left="1571" w:hanging="720"/>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Umowy</w:t>
      </w:r>
    </w:p>
    <w:p w14:paraId="70E9007E" w14:textId="70EA715B" w:rsidR="00F77049" w:rsidRDefault="000B4447" w:rsidP="002A26B9">
      <w:pPr>
        <w:spacing w:before="60" w:after="6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A27D3">
        <w:rPr>
          <w:rFonts w:ascii="Calibri" w:hAnsi="Calibri" w:cstheme="minorHAnsi"/>
          <w:szCs w:val="22"/>
        </w:rPr>
        <w:t>nie dotyczy</w:t>
      </w:r>
    </w:p>
    <w:p w14:paraId="6C4632B7" w14:textId="7E50E159" w:rsidR="00140ACE" w:rsidRPr="00335076" w:rsidRDefault="000B4447" w:rsidP="002A26B9">
      <w:pPr>
        <w:suppressAutoHyphens/>
        <w:spacing w:before="60" w:after="6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0" w:name="_Hlk166239183"/>
      <w:r w:rsidR="00140ACE" w:rsidRPr="00E6014D">
        <w:rPr>
          <w:rFonts w:asciiTheme="minorHAnsi" w:hAnsiTheme="minorHAnsi" w:cstheme="minorHAnsi"/>
          <w:szCs w:val="22"/>
        </w:rPr>
        <w:t xml:space="preserve">Oświadczenie </w:t>
      </w:r>
      <w:r w:rsidR="00140ACE" w:rsidRPr="00E7203D">
        <w:rPr>
          <w:rFonts w:asciiTheme="minorHAnsi" w:hAnsiTheme="minorHAnsi" w:cstheme="minorHAnsi"/>
          <w:szCs w:val="22"/>
        </w:rPr>
        <w:t>członków konsorcjum i</w:t>
      </w:r>
      <w:r w:rsidR="00140ACE">
        <w:rPr>
          <w:rFonts w:asciiTheme="minorHAnsi" w:hAnsiTheme="minorHAnsi" w:cstheme="minorHAnsi"/>
          <w:szCs w:val="22"/>
        </w:rPr>
        <w:t>/lub</w:t>
      </w:r>
      <w:r w:rsidR="00140ACE" w:rsidRPr="00E7203D">
        <w:rPr>
          <w:rFonts w:asciiTheme="minorHAnsi" w:hAnsiTheme="minorHAnsi" w:cstheme="minorHAnsi"/>
          <w:szCs w:val="22"/>
        </w:rPr>
        <w:t xml:space="preserve"> podmiotów udostępniających  zasoby</w:t>
      </w:r>
      <w:r w:rsidR="00140ACE" w:rsidRPr="00E6014D">
        <w:rPr>
          <w:rFonts w:asciiTheme="minorHAnsi" w:hAnsiTheme="minorHAnsi" w:cstheme="minorHAnsi"/>
          <w:szCs w:val="22"/>
        </w:rPr>
        <w:t xml:space="preserve"> o niepodleganiu wykluczeniu z</w:t>
      </w:r>
      <w:r w:rsidR="00140ACE">
        <w:rPr>
          <w:rFonts w:asciiTheme="minorHAnsi" w:hAnsiTheme="minorHAnsi" w:cstheme="minorHAnsi"/>
          <w:szCs w:val="22"/>
        </w:rPr>
        <w:t> </w:t>
      </w:r>
      <w:r w:rsidR="00140ACE" w:rsidRPr="00E6014D">
        <w:rPr>
          <w:rFonts w:asciiTheme="minorHAnsi" w:hAnsiTheme="minorHAnsi" w:cstheme="minorHAnsi"/>
          <w:szCs w:val="22"/>
        </w:rPr>
        <w:t xml:space="preserve">Postępowania na podstawie przesłanek wskazanych w pkt </w:t>
      </w:r>
      <w:r w:rsidR="00140ACE">
        <w:rPr>
          <w:rFonts w:asciiTheme="minorHAnsi" w:hAnsiTheme="minorHAnsi" w:cstheme="minorHAnsi"/>
          <w:szCs w:val="22"/>
        </w:rPr>
        <w:t xml:space="preserve">5.1.2 </w:t>
      </w:r>
      <w:r w:rsidR="00140ACE" w:rsidRPr="00E6014D">
        <w:rPr>
          <w:rFonts w:asciiTheme="minorHAnsi" w:hAnsiTheme="minorHAnsi" w:cstheme="minorHAnsi"/>
          <w:szCs w:val="22"/>
        </w:rPr>
        <w:t>SWZ</w:t>
      </w:r>
      <w:bookmarkEnd w:id="280"/>
      <w:r w:rsidR="00140ACE">
        <w:rPr>
          <w:rFonts w:asciiTheme="minorHAnsi" w:hAnsiTheme="minorHAnsi" w:cstheme="minorHAnsi"/>
          <w:szCs w:val="22"/>
        </w:rPr>
        <w:t>,</w:t>
      </w:r>
      <w:r w:rsidR="00140ACE" w:rsidRPr="00C56C54">
        <w:rPr>
          <w:rFonts w:asciiTheme="minorHAnsi" w:hAnsiTheme="minorHAnsi" w:cstheme="minorHAnsi"/>
          <w:i/>
          <w:iCs/>
          <w:szCs w:val="22"/>
        </w:rPr>
        <w:t xml:space="preserve"> </w:t>
      </w:r>
      <w:r w:rsidR="00140ACE" w:rsidRPr="00335076">
        <w:rPr>
          <w:rFonts w:asciiTheme="minorHAnsi" w:hAnsiTheme="minorHAnsi" w:cstheme="minorHAnsi"/>
          <w:szCs w:val="22"/>
        </w:rPr>
        <w:t>jeżeli dotyczy zgodnie z pkt 1.4.8 i/lub pkt 5.7 SWZ</w:t>
      </w:r>
    </w:p>
    <w:p w14:paraId="4E4F389B" w14:textId="36842FD8" w:rsidR="00E616AD" w:rsidRDefault="000B4447" w:rsidP="002A26B9">
      <w:pPr>
        <w:suppressAutoHyphens/>
        <w:spacing w:before="60" w:after="60" w:line="276" w:lineRule="auto"/>
        <w:ind w:left="851"/>
        <w:rPr>
          <w:rFonts w:ascii="Calibri" w:hAnsi="Calibri" w:cs="Calibri"/>
          <w:b/>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4A27D3">
        <w:rPr>
          <w:rFonts w:asciiTheme="minorHAnsi" w:hAnsiTheme="minorHAnsi" w:cstheme="minorHAnsi"/>
          <w:szCs w:val="22"/>
        </w:rPr>
        <w:t>nie dotyczy</w:t>
      </w:r>
      <w:r w:rsidR="00D2216F">
        <w:rPr>
          <w:rFonts w:asciiTheme="minorHAnsi" w:hAnsiTheme="minorHAnsi" w:cstheme="minorHAnsi"/>
          <w:szCs w:val="22"/>
        </w:rPr>
        <w:t xml:space="preserve"> </w:t>
      </w:r>
    </w:p>
    <w:sectPr w:rsidR="00E616AD" w:rsidSect="0043667B">
      <w:headerReference w:type="default" r:id="rId26"/>
      <w:footerReference w:type="default" r:id="rId27"/>
      <w:head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41A83" w14:textId="77777777" w:rsidR="003D7AF6" w:rsidRDefault="003D7AF6" w:rsidP="00A750D4">
      <w:pPr>
        <w:spacing w:line="240" w:lineRule="auto"/>
      </w:pPr>
      <w:r>
        <w:separator/>
      </w:r>
    </w:p>
  </w:endnote>
  <w:endnote w:type="continuationSeparator" w:id="0">
    <w:p w14:paraId="2CA3EC83" w14:textId="77777777" w:rsidR="003D7AF6" w:rsidRDefault="003D7AF6"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7003" w14:textId="77777777" w:rsidR="003D7AF6" w:rsidRDefault="003D7AF6" w:rsidP="00A750D4">
      <w:pPr>
        <w:spacing w:line="240" w:lineRule="auto"/>
      </w:pPr>
      <w:r>
        <w:separator/>
      </w:r>
    </w:p>
  </w:footnote>
  <w:footnote w:type="continuationSeparator" w:id="0">
    <w:p w14:paraId="40DF8678" w14:textId="77777777" w:rsidR="003D7AF6" w:rsidRDefault="003D7AF6"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0708" w14:textId="77777777" w:rsidR="00A479B5" w:rsidRPr="00450F95" w:rsidRDefault="00A479B5"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309A7A60" w14:textId="77777777" w:rsidR="00A479B5" w:rsidRPr="0093569F" w:rsidRDefault="00F25813"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2072921713"/>
        <w:placeholder>
          <w:docPart w:val="44DD47C003E74DA3AAB76CB5F0CA97AC"/>
        </w:placeholder>
        <w:dataBinding w:prefixMappings="xmlns:ns0='http://schemas.microsoft.com/office/2006/coverPageProps' " w:xpath="/ns0:CoverPageProperties[1]/ns0:CompanyAddress[1]" w:storeItemID="{55AF091B-3C7A-41E3-B477-F2FDAA23CFDA}"/>
        <w:text/>
      </w:sdtPr>
      <w:sdtEndPr/>
      <w:sdtContent>
        <w:r w:rsidR="00A479B5">
          <w:rPr>
            <w:rFonts w:ascii="Calibri" w:hAnsi="Calibri" w:cs="Calibri"/>
            <w:b/>
            <w:sz w:val="16"/>
            <w:szCs w:val="16"/>
          </w:rPr>
          <w:t>Termomodernizacja budynku podstacji trakcyjnej PT Białki Siedleckie</w:t>
        </w:r>
      </w:sdtContent>
    </w:sdt>
  </w:p>
  <w:p w14:paraId="31557EC1" w14:textId="77777777" w:rsidR="00A479B5" w:rsidRDefault="00F25813"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289818655"/>
        <w:placeholder>
          <w:docPart w:val="5C4C524C997A4423B6F405A2BBF1A91A"/>
        </w:placeholder>
        <w:dataBinding w:prefixMappings="xmlns:ns0='http://purl.org/dc/elements/1.1/' xmlns:ns1='http://schemas.openxmlformats.org/package/2006/metadata/core-properties' " w:xpath="/ns1:coreProperties[1]/ns0:title[1]" w:storeItemID="{6C3C8BC8-F283-45AE-878A-BAB7291924A1}"/>
        <w:text/>
      </w:sdtPr>
      <w:sdtEndPr/>
      <w:sdtContent>
        <w:r w:rsidR="00A479B5">
          <w:rPr>
            <w:rFonts w:ascii="Calibri" w:hAnsi="Calibri" w:cs="Calibri"/>
            <w:sz w:val="16"/>
            <w:szCs w:val="16"/>
          </w:rPr>
          <w:t>październik 2024 r.</w:t>
        </w:r>
      </w:sdtContent>
    </w:sdt>
  </w:p>
  <w:p w14:paraId="37EC8FB3" w14:textId="77777777" w:rsidR="00A479B5" w:rsidRPr="00450F95" w:rsidRDefault="00A479B5"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55309C9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DFA6265"/>
    <w:multiLevelType w:val="hybridMultilevel"/>
    <w:tmpl w:val="DC20604E"/>
    <w:lvl w:ilvl="0" w:tplc="BF06D0AC">
      <w:start w:val="1"/>
      <w:numFmt w:val="decimal"/>
      <w:lvlText w:val="%1."/>
      <w:lvlJc w:val="left"/>
      <w:pPr>
        <w:ind w:left="720" w:hanging="720"/>
      </w:pPr>
      <w:rPr>
        <w:rFonts w:hint="default"/>
        <w:i w:val="0"/>
      </w:rPr>
    </w:lvl>
    <w:lvl w:ilvl="1" w:tplc="2E0CF884">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9"/>
  </w:num>
  <w:num w:numId="2" w16cid:durableId="1068042900">
    <w:abstractNumId w:val="14"/>
  </w:num>
  <w:num w:numId="3" w16cid:durableId="11954589">
    <w:abstractNumId w:val="8"/>
  </w:num>
  <w:num w:numId="4" w16cid:durableId="109595962">
    <w:abstractNumId w:val="25"/>
  </w:num>
  <w:num w:numId="5" w16cid:durableId="1708142225">
    <w:abstractNumId w:val="22"/>
  </w:num>
  <w:num w:numId="6" w16cid:durableId="702292326">
    <w:abstractNumId w:val="15"/>
  </w:num>
  <w:num w:numId="7" w16cid:durableId="2061049336">
    <w:abstractNumId w:val="13"/>
  </w:num>
  <w:num w:numId="8" w16cid:durableId="1517112562">
    <w:abstractNumId w:val="21"/>
  </w:num>
  <w:num w:numId="9" w16cid:durableId="353501500">
    <w:abstractNumId w:val="1"/>
  </w:num>
  <w:num w:numId="10" w16cid:durableId="2104036309">
    <w:abstractNumId w:val="0"/>
  </w:num>
  <w:num w:numId="11" w16cid:durableId="1253271965">
    <w:abstractNumId w:val="27"/>
  </w:num>
  <w:num w:numId="12" w16cid:durableId="4020850">
    <w:abstractNumId w:val="6"/>
  </w:num>
  <w:num w:numId="13" w16cid:durableId="2019119059">
    <w:abstractNumId w:val="7"/>
  </w:num>
  <w:num w:numId="14" w16cid:durableId="436601518">
    <w:abstractNumId w:val="5"/>
  </w:num>
  <w:num w:numId="15" w16cid:durableId="1857502280">
    <w:abstractNumId w:val="30"/>
  </w:num>
  <w:num w:numId="16" w16cid:durableId="1594783109">
    <w:abstractNumId w:val="23"/>
  </w:num>
  <w:num w:numId="17" w16cid:durableId="1153644955">
    <w:abstractNumId w:val="26"/>
  </w:num>
  <w:num w:numId="18" w16cid:durableId="1854420261">
    <w:abstractNumId w:val="12"/>
  </w:num>
  <w:num w:numId="19" w16cid:durableId="739055901">
    <w:abstractNumId w:val="18"/>
  </w:num>
  <w:num w:numId="20" w16cid:durableId="125784127">
    <w:abstractNumId w:val="28"/>
  </w:num>
  <w:num w:numId="21" w16cid:durableId="1436100421">
    <w:abstractNumId w:val="16"/>
  </w:num>
  <w:num w:numId="22" w16cid:durableId="1195197253">
    <w:abstractNumId w:val="10"/>
  </w:num>
  <w:num w:numId="23" w16cid:durableId="53044690">
    <w:abstractNumId w:val="9"/>
  </w:num>
  <w:num w:numId="24" w16cid:durableId="1792743038">
    <w:abstractNumId w:val="31"/>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2"/>
  </w:num>
  <w:num w:numId="31" w16cid:durableId="1504590405">
    <w:abstractNumId w:val="19"/>
  </w:num>
  <w:num w:numId="32" w16cid:durableId="1528636424">
    <w:abstractNumId w:val="32"/>
  </w:num>
  <w:num w:numId="33" w16cid:durableId="1353796947">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formatting="1" w:enforcement="1" w:cryptProviderType="rsaAES" w:cryptAlgorithmClass="hash" w:cryptAlgorithmType="typeAny" w:cryptAlgorithmSid="14" w:cryptSpinCount="100000" w:hash="LDfRwpD3sFyLQsulc1XMPcZan7r8ddhbNaq6Uv0uQA6wJBOKMkaomr8MdxNswJiNzEXd4SJZZsccJTSj0I9hjg==" w:salt="wqUkoBZdOhOcl7tLeIbgm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1E0"/>
    <w:rsid w:val="000066B6"/>
    <w:rsid w:val="00015FB1"/>
    <w:rsid w:val="00017E24"/>
    <w:rsid w:val="0002215E"/>
    <w:rsid w:val="000232FF"/>
    <w:rsid w:val="000235FB"/>
    <w:rsid w:val="00023DB8"/>
    <w:rsid w:val="00025707"/>
    <w:rsid w:val="00026770"/>
    <w:rsid w:val="0002749C"/>
    <w:rsid w:val="00034D9D"/>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1CE9"/>
    <w:rsid w:val="000838B7"/>
    <w:rsid w:val="00084610"/>
    <w:rsid w:val="00085B20"/>
    <w:rsid w:val="00085CD8"/>
    <w:rsid w:val="00085D65"/>
    <w:rsid w:val="00086B66"/>
    <w:rsid w:val="00087421"/>
    <w:rsid w:val="00091638"/>
    <w:rsid w:val="00092632"/>
    <w:rsid w:val="00093B0D"/>
    <w:rsid w:val="00093FC4"/>
    <w:rsid w:val="0009404D"/>
    <w:rsid w:val="0009580E"/>
    <w:rsid w:val="00097CFE"/>
    <w:rsid w:val="000A3B9B"/>
    <w:rsid w:val="000A4C73"/>
    <w:rsid w:val="000A5EEE"/>
    <w:rsid w:val="000A61CD"/>
    <w:rsid w:val="000B001B"/>
    <w:rsid w:val="000B0A10"/>
    <w:rsid w:val="000B0E99"/>
    <w:rsid w:val="000B12A9"/>
    <w:rsid w:val="000B3269"/>
    <w:rsid w:val="000B42C2"/>
    <w:rsid w:val="000B4447"/>
    <w:rsid w:val="000B5D8B"/>
    <w:rsid w:val="000B7326"/>
    <w:rsid w:val="000C077C"/>
    <w:rsid w:val="000C0925"/>
    <w:rsid w:val="000C36B8"/>
    <w:rsid w:val="000C3BA9"/>
    <w:rsid w:val="000C422A"/>
    <w:rsid w:val="000C44F9"/>
    <w:rsid w:val="000C53F2"/>
    <w:rsid w:val="000C7759"/>
    <w:rsid w:val="000D3065"/>
    <w:rsid w:val="000D3986"/>
    <w:rsid w:val="000D43A4"/>
    <w:rsid w:val="000D51DE"/>
    <w:rsid w:val="000E1519"/>
    <w:rsid w:val="000E1619"/>
    <w:rsid w:val="000E17F3"/>
    <w:rsid w:val="000E1A88"/>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5E24"/>
    <w:rsid w:val="001070E3"/>
    <w:rsid w:val="0011299A"/>
    <w:rsid w:val="001155EC"/>
    <w:rsid w:val="00116F5D"/>
    <w:rsid w:val="00117B1B"/>
    <w:rsid w:val="001214F6"/>
    <w:rsid w:val="00123C20"/>
    <w:rsid w:val="00124C8A"/>
    <w:rsid w:val="00125FC6"/>
    <w:rsid w:val="0013004A"/>
    <w:rsid w:val="00130ED9"/>
    <w:rsid w:val="0013154E"/>
    <w:rsid w:val="00132480"/>
    <w:rsid w:val="0013383D"/>
    <w:rsid w:val="0013455A"/>
    <w:rsid w:val="001347AF"/>
    <w:rsid w:val="00137C83"/>
    <w:rsid w:val="00140ACE"/>
    <w:rsid w:val="00142665"/>
    <w:rsid w:val="00144EE7"/>
    <w:rsid w:val="00145498"/>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404"/>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35FD"/>
    <w:rsid w:val="00195F65"/>
    <w:rsid w:val="00196C90"/>
    <w:rsid w:val="001A12E1"/>
    <w:rsid w:val="001A1389"/>
    <w:rsid w:val="001A3358"/>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4B82"/>
    <w:rsid w:val="001D5343"/>
    <w:rsid w:val="001D5527"/>
    <w:rsid w:val="001D5BF3"/>
    <w:rsid w:val="001D65E0"/>
    <w:rsid w:val="001D69F0"/>
    <w:rsid w:val="001D716C"/>
    <w:rsid w:val="001E0580"/>
    <w:rsid w:val="001E114F"/>
    <w:rsid w:val="001E1CD4"/>
    <w:rsid w:val="001E256F"/>
    <w:rsid w:val="001E4A95"/>
    <w:rsid w:val="001E58E2"/>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070DA"/>
    <w:rsid w:val="00211F83"/>
    <w:rsid w:val="00213FAE"/>
    <w:rsid w:val="002159BD"/>
    <w:rsid w:val="0022134C"/>
    <w:rsid w:val="0022385D"/>
    <w:rsid w:val="0022389C"/>
    <w:rsid w:val="00224C37"/>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1AED"/>
    <w:rsid w:val="00265F7F"/>
    <w:rsid w:val="00266AB5"/>
    <w:rsid w:val="00267BBD"/>
    <w:rsid w:val="00271BF6"/>
    <w:rsid w:val="00275E39"/>
    <w:rsid w:val="0027772E"/>
    <w:rsid w:val="0027792E"/>
    <w:rsid w:val="002828B1"/>
    <w:rsid w:val="002831FC"/>
    <w:rsid w:val="00284D70"/>
    <w:rsid w:val="002854D6"/>
    <w:rsid w:val="00285EF9"/>
    <w:rsid w:val="00286848"/>
    <w:rsid w:val="00287302"/>
    <w:rsid w:val="002937C4"/>
    <w:rsid w:val="00294DE6"/>
    <w:rsid w:val="002972EA"/>
    <w:rsid w:val="0029738A"/>
    <w:rsid w:val="002A1891"/>
    <w:rsid w:val="002A26B9"/>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0FE2"/>
    <w:rsid w:val="002E4464"/>
    <w:rsid w:val="002E79DE"/>
    <w:rsid w:val="002F038A"/>
    <w:rsid w:val="002F4737"/>
    <w:rsid w:val="002F47B6"/>
    <w:rsid w:val="002F4A11"/>
    <w:rsid w:val="002F5B60"/>
    <w:rsid w:val="002F734F"/>
    <w:rsid w:val="002F7B41"/>
    <w:rsid w:val="00302115"/>
    <w:rsid w:val="00302AAF"/>
    <w:rsid w:val="00303347"/>
    <w:rsid w:val="003039BB"/>
    <w:rsid w:val="0031127C"/>
    <w:rsid w:val="00311D6C"/>
    <w:rsid w:val="0031318C"/>
    <w:rsid w:val="003152A9"/>
    <w:rsid w:val="0031594B"/>
    <w:rsid w:val="00316D2E"/>
    <w:rsid w:val="00317B22"/>
    <w:rsid w:val="00321C9F"/>
    <w:rsid w:val="00325071"/>
    <w:rsid w:val="00325836"/>
    <w:rsid w:val="00325E9A"/>
    <w:rsid w:val="0032690E"/>
    <w:rsid w:val="003274DD"/>
    <w:rsid w:val="0032755D"/>
    <w:rsid w:val="00327742"/>
    <w:rsid w:val="00330C5A"/>
    <w:rsid w:val="00331D53"/>
    <w:rsid w:val="00332B64"/>
    <w:rsid w:val="00333318"/>
    <w:rsid w:val="003333E6"/>
    <w:rsid w:val="00333C59"/>
    <w:rsid w:val="00335076"/>
    <w:rsid w:val="00337CB8"/>
    <w:rsid w:val="003420A4"/>
    <w:rsid w:val="0034314D"/>
    <w:rsid w:val="00350DBA"/>
    <w:rsid w:val="003529C4"/>
    <w:rsid w:val="00352ABA"/>
    <w:rsid w:val="00355C10"/>
    <w:rsid w:val="00360F9C"/>
    <w:rsid w:val="0036158F"/>
    <w:rsid w:val="00363A7D"/>
    <w:rsid w:val="00365647"/>
    <w:rsid w:val="003666C8"/>
    <w:rsid w:val="00367F77"/>
    <w:rsid w:val="0037395B"/>
    <w:rsid w:val="00374591"/>
    <w:rsid w:val="00381205"/>
    <w:rsid w:val="00382342"/>
    <w:rsid w:val="003836CE"/>
    <w:rsid w:val="00383BC8"/>
    <w:rsid w:val="0038521D"/>
    <w:rsid w:val="00385AAB"/>
    <w:rsid w:val="00390210"/>
    <w:rsid w:val="00393BE7"/>
    <w:rsid w:val="0039652A"/>
    <w:rsid w:val="003A07B0"/>
    <w:rsid w:val="003A29CB"/>
    <w:rsid w:val="003A60AE"/>
    <w:rsid w:val="003A64E6"/>
    <w:rsid w:val="003A7D0B"/>
    <w:rsid w:val="003B04B9"/>
    <w:rsid w:val="003B0734"/>
    <w:rsid w:val="003B1CDE"/>
    <w:rsid w:val="003B35C3"/>
    <w:rsid w:val="003C2537"/>
    <w:rsid w:val="003C426E"/>
    <w:rsid w:val="003D2709"/>
    <w:rsid w:val="003D3B03"/>
    <w:rsid w:val="003D40A3"/>
    <w:rsid w:val="003D72BC"/>
    <w:rsid w:val="003D7AF6"/>
    <w:rsid w:val="003D7C9C"/>
    <w:rsid w:val="003E0BFF"/>
    <w:rsid w:val="003E5649"/>
    <w:rsid w:val="003E5BE5"/>
    <w:rsid w:val="003E6148"/>
    <w:rsid w:val="003E65C3"/>
    <w:rsid w:val="003E6920"/>
    <w:rsid w:val="003F0DF8"/>
    <w:rsid w:val="003F0F58"/>
    <w:rsid w:val="003F361A"/>
    <w:rsid w:val="003F5AB7"/>
    <w:rsid w:val="003F6002"/>
    <w:rsid w:val="003F63BC"/>
    <w:rsid w:val="003F74BE"/>
    <w:rsid w:val="004004B9"/>
    <w:rsid w:val="00401DF0"/>
    <w:rsid w:val="00402A9D"/>
    <w:rsid w:val="00405D00"/>
    <w:rsid w:val="00407FAE"/>
    <w:rsid w:val="00410194"/>
    <w:rsid w:val="00410934"/>
    <w:rsid w:val="004122F8"/>
    <w:rsid w:val="00412B0C"/>
    <w:rsid w:val="004135BB"/>
    <w:rsid w:val="00414C4C"/>
    <w:rsid w:val="00415AAF"/>
    <w:rsid w:val="004203E7"/>
    <w:rsid w:val="004226B2"/>
    <w:rsid w:val="00423CD0"/>
    <w:rsid w:val="00424248"/>
    <w:rsid w:val="00424869"/>
    <w:rsid w:val="00424E87"/>
    <w:rsid w:val="004261B2"/>
    <w:rsid w:val="00426B3C"/>
    <w:rsid w:val="004279CC"/>
    <w:rsid w:val="00427D4A"/>
    <w:rsid w:val="0043069C"/>
    <w:rsid w:val="00431734"/>
    <w:rsid w:val="00431ED1"/>
    <w:rsid w:val="0043309D"/>
    <w:rsid w:val="0043667B"/>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413E"/>
    <w:rsid w:val="004854FC"/>
    <w:rsid w:val="00486CD9"/>
    <w:rsid w:val="004904A3"/>
    <w:rsid w:val="00490F0C"/>
    <w:rsid w:val="00491C16"/>
    <w:rsid w:val="00494272"/>
    <w:rsid w:val="0049483D"/>
    <w:rsid w:val="00495718"/>
    <w:rsid w:val="00495EB5"/>
    <w:rsid w:val="00496900"/>
    <w:rsid w:val="004A1353"/>
    <w:rsid w:val="004A1AE6"/>
    <w:rsid w:val="004A1B33"/>
    <w:rsid w:val="004A1F99"/>
    <w:rsid w:val="004A270C"/>
    <w:rsid w:val="004A27D3"/>
    <w:rsid w:val="004A3041"/>
    <w:rsid w:val="004A57E2"/>
    <w:rsid w:val="004B1C1B"/>
    <w:rsid w:val="004B33C9"/>
    <w:rsid w:val="004B3A41"/>
    <w:rsid w:val="004B680E"/>
    <w:rsid w:val="004B7407"/>
    <w:rsid w:val="004B7548"/>
    <w:rsid w:val="004C0344"/>
    <w:rsid w:val="004C0C81"/>
    <w:rsid w:val="004C1FBE"/>
    <w:rsid w:val="004C2084"/>
    <w:rsid w:val="004C20E5"/>
    <w:rsid w:val="004C56DC"/>
    <w:rsid w:val="004C63B4"/>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69F"/>
    <w:rsid w:val="004F3E16"/>
    <w:rsid w:val="004F4B86"/>
    <w:rsid w:val="004F5F00"/>
    <w:rsid w:val="004F65F1"/>
    <w:rsid w:val="004F69FD"/>
    <w:rsid w:val="004F7284"/>
    <w:rsid w:val="00500197"/>
    <w:rsid w:val="00500B29"/>
    <w:rsid w:val="00501551"/>
    <w:rsid w:val="005018E1"/>
    <w:rsid w:val="00501AB4"/>
    <w:rsid w:val="005023C6"/>
    <w:rsid w:val="00503490"/>
    <w:rsid w:val="00503FC9"/>
    <w:rsid w:val="0050611C"/>
    <w:rsid w:val="00506FAE"/>
    <w:rsid w:val="005077D2"/>
    <w:rsid w:val="0051168A"/>
    <w:rsid w:val="005147F9"/>
    <w:rsid w:val="00515DAE"/>
    <w:rsid w:val="0051612C"/>
    <w:rsid w:val="00516A48"/>
    <w:rsid w:val="00517CE9"/>
    <w:rsid w:val="00525BCE"/>
    <w:rsid w:val="00530616"/>
    <w:rsid w:val="00531187"/>
    <w:rsid w:val="00532809"/>
    <w:rsid w:val="00532A91"/>
    <w:rsid w:val="00532B24"/>
    <w:rsid w:val="00532F3E"/>
    <w:rsid w:val="0053482E"/>
    <w:rsid w:val="00534AFE"/>
    <w:rsid w:val="005350CF"/>
    <w:rsid w:val="005363A4"/>
    <w:rsid w:val="00536503"/>
    <w:rsid w:val="005368A8"/>
    <w:rsid w:val="00537002"/>
    <w:rsid w:val="00537275"/>
    <w:rsid w:val="0053728C"/>
    <w:rsid w:val="0054079B"/>
    <w:rsid w:val="00540C24"/>
    <w:rsid w:val="00541590"/>
    <w:rsid w:val="0054166A"/>
    <w:rsid w:val="005419D5"/>
    <w:rsid w:val="005435B2"/>
    <w:rsid w:val="00543870"/>
    <w:rsid w:val="00544BC7"/>
    <w:rsid w:val="00551079"/>
    <w:rsid w:val="00552777"/>
    <w:rsid w:val="00553424"/>
    <w:rsid w:val="00554762"/>
    <w:rsid w:val="00554829"/>
    <w:rsid w:val="0055568E"/>
    <w:rsid w:val="005562EC"/>
    <w:rsid w:val="00557D43"/>
    <w:rsid w:val="0056147F"/>
    <w:rsid w:val="00563721"/>
    <w:rsid w:val="005646FF"/>
    <w:rsid w:val="0057099C"/>
    <w:rsid w:val="00572EB3"/>
    <w:rsid w:val="0057415F"/>
    <w:rsid w:val="00575A77"/>
    <w:rsid w:val="00575DFF"/>
    <w:rsid w:val="005761BE"/>
    <w:rsid w:val="00576431"/>
    <w:rsid w:val="00577C0F"/>
    <w:rsid w:val="005836CD"/>
    <w:rsid w:val="005861C9"/>
    <w:rsid w:val="00592BE8"/>
    <w:rsid w:val="005931DD"/>
    <w:rsid w:val="00593B9D"/>
    <w:rsid w:val="00596CD9"/>
    <w:rsid w:val="00597EF2"/>
    <w:rsid w:val="005A020F"/>
    <w:rsid w:val="005A1426"/>
    <w:rsid w:val="005A28B0"/>
    <w:rsid w:val="005A5F4D"/>
    <w:rsid w:val="005B02E7"/>
    <w:rsid w:val="005B0E10"/>
    <w:rsid w:val="005B1982"/>
    <w:rsid w:val="005B1BDE"/>
    <w:rsid w:val="005B375E"/>
    <w:rsid w:val="005B53DE"/>
    <w:rsid w:val="005B5E7C"/>
    <w:rsid w:val="005B7078"/>
    <w:rsid w:val="005B7733"/>
    <w:rsid w:val="005B77D0"/>
    <w:rsid w:val="005C1E81"/>
    <w:rsid w:val="005C2262"/>
    <w:rsid w:val="005C32BC"/>
    <w:rsid w:val="005C4ACE"/>
    <w:rsid w:val="005C7985"/>
    <w:rsid w:val="005D04D1"/>
    <w:rsid w:val="005D45E9"/>
    <w:rsid w:val="005D4BC1"/>
    <w:rsid w:val="005E09D1"/>
    <w:rsid w:val="005E301D"/>
    <w:rsid w:val="005E3A66"/>
    <w:rsid w:val="005E40CD"/>
    <w:rsid w:val="005E5B7B"/>
    <w:rsid w:val="005F18E3"/>
    <w:rsid w:val="005F2D84"/>
    <w:rsid w:val="005F33D0"/>
    <w:rsid w:val="005F7E95"/>
    <w:rsid w:val="006000C3"/>
    <w:rsid w:val="00603C07"/>
    <w:rsid w:val="00605734"/>
    <w:rsid w:val="00605C10"/>
    <w:rsid w:val="0060761E"/>
    <w:rsid w:val="006077A4"/>
    <w:rsid w:val="00611474"/>
    <w:rsid w:val="00611D93"/>
    <w:rsid w:val="00612239"/>
    <w:rsid w:val="006148BF"/>
    <w:rsid w:val="006152C8"/>
    <w:rsid w:val="00617571"/>
    <w:rsid w:val="00620DFB"/>
    <w:rsid w:val="00622CEE"/>
    <w:rsid w:val="006258AC"/>
    <w:rsid w:val="00626D8F"/>
    <w:rsid w:val="00627DD1"/>
    <w:rsid w:val="006317C4"/>
    <w:rsid w:val="00633E55"/>
    <w:rsid w:val="00641025"/>
    <w:rsid w:val="006433E7"/>
    <w:rsid w:val="00643C75"/>
    <w:rsid w:val="00646D62"/>
    <w:rsid w:val="00647751"/>
    <w:rsid w:val="00647D70"/>
    <w:rsid w:val="006501D9"/>
    <w:rsid w:val="00651A95"/>
    <w:rsid w:val="00653A52"/>
    <w:rsid w:val="006540B0"/>
    <w:rsid w:val="00654807"/>
    <w:rsid w:val="00654CC4"/>
    <w:rsid w:val="00655139"/>
    <w:rsid w:val="00656FCC"/>
    <w:rsid w:val="00660CA2"/>
    <w:rsid w:val="00661660"/>
    <w:rsid w:val="00662A4A"/>
    <w:rsid w:val="006646E8"/>
    <w:rsid w:val="0066567F"/>
    <w:rsid w:val="006713E9"/>
    <w:rsid w:val="0067157C"/>
    <w:rsid w:val="00672392"/>
    <w:rsid w:val="006730D0"/>
    <w:rsid w:val="00673BF6"/>
    <w:rsid w:val="00675DF0"/>
    <w:rsid w:val="00676A0D"/>
    <w:rsid w:val="00676C00"/>
    <w:rsid w:val="00680FC1"/>
    <w:rsid w:val="00681495"/>
    <w:rsid w:val="006829FC"/>
    <w:rsid w:val="006840B1"/>
    <w:rsid w:val="00685B05"/>
    <w:rsid w:val="0068661F"/>
    <w:rsid w:val="00691909"/>
    <w:rsid w:val="00694A6A"/>
    <w:rsid w:val="00696024"/>
    <w:rsid w:val="00697CC7"/>
    <w:rsid w:val="00697CDA"/>
    <w:rsid w:val="006A69C8"/>
    <w:rsid w:val="006A6C23"/>
    <w:rsid w:val="006A7EF1"/>
    <w:rsid w:val="006B103C"/>
    <w:rsid w:val="006B3EBB"/>
    <w:rsid w:val="006B3F03"/>
    <w:rsid w:val="006B64D8"/>
    <w:rsid w:val="006C0F3E"/>
    <w:rsid w:val="006C0FC1"/>
    <w:rsid w:val="006C231A"/>
    <w:rsid w:val="006C5A7C"/>
    <w:rsid w:val="006C5F7C"/>
    <w:rsid w:val="006C601D"/>
    <w:rsid w:val="006C63F6"/>
    <w:rsid w:val="006D03BD"/>
    <w:rsid w:val="006D31EC"/>
    <w:rsid w:val="006D511B"/>
    <w:rsid w:val="006D6C7D"/>
    <w:rsid w:val="006D78DE"/>
    <w:rsid w:val="006E09D9"/>
    <w:rsid w:val="006E1F9C"/>
    <w:rsid w:val="006E21A5"/>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ED2"/>
    <w:rsid w:val="0073049F"/>
    <w:rsid w:val="00730884"/>
    <w:rsid w:val="0073352D"/>
    <w:rsid w:val="0073374F"/>
    <w:rsid w:val="00733A1E"/>
    <w:rsid w:val="0073471A"/>
    <w:rsid w:val="0073526A"/>
    <w:rsid w:val="00741512"/>
    <w:rsid w:val="00741707"/>
    <w:rsid w:val="0074405E"/>
    <w:rsid w:val="0074465E"/>
    <w:rsid w:val="00745E80"/>
    <w:rsid w:val="00747D56"/>
    <w:rsid w:val="00751C86"/>
    <w:rsid w:val="00753096"/>
    <w:rsid w:val="00753BB5"/>
    <w:rsid w:val="00753E57"/>
    <w:rsid w:val="00754527"/>
    <w:rsid w:val="00754E5C"/>
    <w:rsid w:val="007551F7"/>
    <w:rsid w:val="007631E5"/>
    <w:rsid w:val="007645C5"/>
    <w:rsid w:val="00767C2D"/>
    <w:rsid w:val="00771EBB"/>
    <w:rsid w:val="007749DE"/>
    <w:rsid w:val="00774CF6"/>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EBC"/>
    <w:rsid w:val="007934A1"/>
    <w:rsid w:val="007A02C8"/>
    <w:rsid w:val="007A05C1"/>
    <w:rsid w:val="007A26FD"/>
    <w:rsid w:val="007A5FA5"/>
    <w:rsid w:val="007A60E8"/>
    <w:rsid w:val="007A61DB"/>
    <w:rsid w:val="007A68B9"/>
    <w:rsid w:val="007A6B25"/>
    <w:rsid w:val="007A7AF1"/>
    <w:rsid w:val="007B0B2F"/>
    <w:rsid w:val="007B4094"/>
    <w:rsid w:val="007B6524"/>
    <w:rsid w:val="007B69FF"/>
    <w:rsid w:val="007B6A82"/>
    <w:rsid w:val="007C0748"/>
    <w:rsid w:val="007C1C47"/>
    <w:rsid w:val="007C47C6"/>
    <w:rsid w:val="007C631D"/>
    <w:rsid w:val="007C752D"/>
    <w:rsid w:val="007C7C5F"/>
    <w:rsid w:val="007D1710"/>
    <w:rsid w:val="007D2104"/>
    <w:rsid w:val="007D2858"/>
    <w:rsid w:val="007D71C1"/>
    <w:rsid w:val="007E097C"/>
    <w:rsid w:val="007E0D90"/>
    <w:rsid w:val="007E10AD"/>
    <w:rsid w:val="007E1548"/>
    <w:rsid w:val="007E44E5"/>
    <w:rsid w:val="007E4792"/>
    <w:rsid w:val="007E5F03"/>
    <w:rsid w:val="007E6B69"/>
    <w:rsid w:val="007E7415"/>
    <w:rsid w:val="007E7B11"/>
    <w:rsid w:val="007F0973"/>
    <w:rsid w:val="007F2E5A"/>
    <w:rsid w:val="007F4028"/>
    <w:rsid w:val="007F4822"/>
    <w:rsid w:val="007F77D9"/>
    <w:rsid w:val="00802A35"/>
    <w:rsid w:val="00803757"/>
    <w:rsid w:val="00804123"/>
    <w:rsid w:val="00804680"/>
    <w:rsid w:val="00804742"/>
    <w:rsid w:val="00804E1E"/>
    <w:rsid w:val="008101EE"/>
    <w:rsid w:val="0081023D"/>
    <w:rsid w:val="0081118F"/>
    <w:rsid w:val="00822263"/>
    <w:rsid w:val="00822D9C"/>
    <w:rsid w:val="00823901"/>
    <w:rsid w:val="00824866"/>
    <w:rsid w:val="008255D5"/>
    <w:rsid w:val="0082788A"/>
    <w:rsid w:val="0083022D"/>
    <w:rsid w:val="008306DB"/>
    <w:rsid w:val="00831EBF"/>
    <w:rsid w:val="008320E2"/>
    <w:rsid w:val="008336CB"/>
    <w:rsid w:val="008345AE"/>
    <w:rsid w:val="00834CA7"/>
    <w:rsid w:val="00840726"/>
    <w:rsid w:val="00841263"/>
    <w:rsid w:val="008426CA"/>
    <w:rsid w:val="00844AF1"/>
    <w:rsid w:val="00845970"/>
    <w:rsid w:val="00847296"/>
    <w:rsid w:val="00851F74"/>
    <w:rsid w:val="00854D99"/>
    <w:rsid w:val="008578D0"/>
    <w:rsid w:val="008579FB"/>
    <w:rsid w:val="008601CB"/>
    <w:rsid w:val="0086031A"/>
    <w:rsid w:val="00860E44"/>
    <w:rsid w:val="00861810"/>
    <w:rsid w:val="00862E86"/>
    <w:rsid w:val="00866236"/>
    <w:rsid w:val="00866CCB"/>
    <w:rsid w:val="008673C4"/>
    <w:rsid w:val="0086779E"/>
    <w:rsid w:val="00867DB7"/>
    <w:rsid w:val="00872DBB"/>
    <w:rsid w:val="00874A90"/>
    <w:rsid w:val="00877173"/>
    <w:rsid w:val="008772F7"/>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2380"/>
    <w:rsid w:val="008B5633"/>
    <w:rsid w:val="008B632E"/>
    <w:rsid w:val="008B708E"/>
    <w:rsid w:val="008C1F51"/>
    <w:rsid w:val="008C25C9"/>
    <w:rsid w:val="008C280B"/>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D79B6"/>
    <w:rsid w:val="008E048B"/>
    <w:rsid w:val="008E15F5"/>
    <w:rsid w:val="008E4E4C"/>
    <w:rsid w:val="008F073D"/>
    <w:rsid w:val="008F1399"/>
    <w:rsid w:val="008F396C"/>
    <w:rsid w:val="008F4720"/>
    <w:rsid w:val="008F62FA"/>
    <w:rsid w:val="008F66ED"/>
    <w:rsid w:val="008F6BD4"/>
    <w:rsid w:val="00900B52"/>
    <w:rsid w:val="00902D72"/>
    <w:rsid w:val="00903FAA"/>
    <w:rsid w:val="00906AFE"/>
    <w:rsid w:val="00907A39"/>
    <w:rsid w:val="00911CE4"/>
    <w:rsid w:val="009127E2"/>
    <w:rsid w:val="00912B30"/>
    <w:rsid w:val="00912E81"/>
    <w:rsid w:val="00915465"/>
    <w:rsid w:val="009161A9"/>
    <w:rsid w:val="009161D3"/>
    <w:rsid w:val="009204C6"/>
    <w:rsid w:val="00921C97"/>
    <w:rsid w:val="00923653"/>
    <w:rsid w:val="0092656D"/>
    <w:rsid w:val="00926746"/>
    <w:rsid w:val="00926E58"/>
    <w:rsid w:val="0093155B"/>
    <w:rsid w:val="00932316"/>
    <w:rsid w:val="00932E43"/>
    <w:rsid w:val="00935028"/>
    <w:rsid w:val="00935252"/>
    <w:rsid w:val="0093543B"/>
    <w:rsid w:val="0093569F"/>
    <w:rsid w:val="00936A92"/>
    <w:rsid w:val="0094024B"/>
    <w:rsid w:val="0094125D"/>
    <w:rsid w:val="009425C0"/>
    <w:rsid w:val="0094442F"/>
    <w:rsid w:val="00944AC7"/>
    <w:rsid w:val="009470EB"/>
    <w:rsid w:val="00950AF9"/>
    <w:rsid w:val="0095197B"/>
    <w:rsid w:val="00951C03"/>
    <w:rsid w:val="0095353F"/>
    <w:rsid w:val="00953D70"/>
    <w:rsid w:val="009546E9"/>
    <w:rsid w:val="00956F5F"/>
    <w:rsid w:val="00957D02"/>
    <w:rsid w:val="00961861"/>
    <w:rsid w:val="00961C95"/>
    <w:rsid w:val="00962EE7"/>
    <w:rsid w:val="00976E6F"/>
    <w:rsid w:val="00982497"/>
    <w:rsid w:val="009828C0"/>
    <w:rsid w:val="00982B8B"/>
    <w:rsid w:val="00982FEC"/>
    <w:rsid w:val="00983387"/>
    <w:rsid w:val="00984224"/>
    <w:rsid w:val="009846F5"/>
    <w:rsid w:val="00985653"/>
    <w:rsid w:val="009861EE"/>
    <w:rsid w:val="0099256F"/>
    <w:rsid w:val="00993034"/>
    <w:rsid w:val="009942B0"/>
    <w:rsid w:val="00995D1A"/>
    <w:rsid w:val="00996C9C"/>
    <w:rsid w:val="009A10CD"/>
    <w:rsid w:val="009A1F3C"/>
    <w:rsid w:val="009A3C07"/>
    <w:rsid w:val="009A4BE4"/>
    <w:rsid w:val="009A62FD"/>
    <w:rsid w:val="009B0123"/>
    <w:rsid w:val="009B46BC"/>
    <w:rsid w:val="009B5DA5"/>
    <w:rsid w:val="009C2EEF"/>
    <w:rsid w:val="009C3D5F"/>
    <w:rsid w:val="009C40A8"/>
    <w:rsid w:val="009C4ED5"/>
    <w:rsid w:val="009C54F8"/>
    <w:rsid w:val="009C7C3C"/>
    <w:rsid w:val="009C7F51"/>
    <w:rsid w:val="009D2B03"/>
    <w:rsid w:val="009D2B2D"/>
    <w:rsid w:val="009D49C7"/>
    <w:rsid w:val="009D5696"/>
    <w:rsid w:val="009D5AA4"/>
    <w:rsid w:val="009D66E2"/>
    <w:rsid w:val="009D6AEB"/>
    <w:rsid w:val="009E0F02"/>
    <w:rsid w:val="009E2529"/>
    <w:rsid w:val="009F3716"/>
    <w:rsid w:val="009F4A64"/>
    <w:rsid w:val="009F5F16"/>
    <w:rsid w:val="009F7AA1"/>
    <w:rsid w:val="009F7BC7"/>
    <w:rsid w:val="00A001D0"/>
    <w:rsid w:val="00A03485"/>
    <w:rsid w:val="00A0415D"/>
    <w:rsid w:val="00A05C01"/>
    <w:rsid w:val="00A06EC7"/>
    <w:rsid w:val="00A06FE1"/>
    <w:rsid w:val="00A077A1"/>
    <w:rsid w:val="00A07945"/>
    <w:rsid w:val="00A10ED3"/>
    <w:rsid w:val="00A11313"/>
    <w:rsid w:val="00A12D1C"/>
    <w:rsid w:val="00A12D9B"/>
    <w:rsid w:val="00A13D27"/>
    <w:rsid w:val="00A15BC3"/>
    <w:rsid w:val="00A15C7F"/>
    <w:rsid w:val="00A15EB2"/>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9B5"/>
    <w:rsid w:val="00A47F29"/>
    <w:rsid w:val="00A50E93"/>
    <w:rsid w:val="00A51A7C"/>
    <w:rsid w:val="00A5423C"/>
    <w:rsid w:val="00A5534B"/>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5B2"/>
    <w:rsid w:val="00A80D1D"/>
    <w:rsid w:val="00A812A6"/>
    <w:rsid w:val="00A81C4E"/>
    <w:rsid w:val="00A84FE6"/>
    <w:rsid w:val="00A86B90"/>
    <w:rsid w:val="00A86F41"/>
    <w:rsid w:val="00A87B43"/>
    <w:rsid w:val="00A90E9B"/>
    <w:rsid w:val="00A92687"/>
    <w:rsid w:val="00AA1B08"/>
    <w:rsid w:val="00AA69DC"/>
    <w:rsid w:val="00AA6DBB"/>
    <w:rsid w:val="00AA70A1"/>
    <w:rsid w:val="00AB077C"/>
    <w:rsid w:val="00AB0F92"/>
    <w:rsid w:val="00AB4676"/>
    <w:rsid w:val="00AB7869"/>
    <w:rsid w:val="00AC01EE"/>
    <w:rsid w:val="00AC2A12"/>
    <w:rsid w:val="00AC33BA"/>
    <w:rsid w:val="00AC38E9"/>
    <w:rsid w:val="00AC4EF1"/>
    <w:rsid w:val="00AC5730"/>
    <w:rsid w:val="00AC5E26"/>
    <w:rsid w:val="00AC74CA"/>
    <w:rsid w:val="00AC77C2"/>
    <w:rsid w:val="00AD112C"/>
    <w:rsid w:val="00AD4BA3"/>
    <w:rsid w:val="00AD5CFB"/>
    <w:rsid w:val="00AD6DDB"/>
    <w:rsid w:val="00AD6EAD"/>
    <w:rsid w:val="00AE11D8"/>
    <w:rsid w:val="00AE218E"/>
    <w:rsid w:val="00AE2AFC"/>
    <w:rsid w:val="00AE699F"/>
    <w:rsid w:val="00AE7378"/>
    <w:rsid w:val="00AF092F"/>
    <w:rsid w:val="00AF1A3D"/>
    <w:rsid w:val="00AF4E97"/>
    <w:rsid w:val="00AF746F"/>
    <w:rsid w:val="00B008FD"/>
    <w:rsid w:val="00B00F88"/>
    <w:rsid w:val="00B017DA"/>
    <w:rsid w:val="00B0655F"/>
    <w:rsid w:val="00B11830"/>
    <w:rsid w:val="00B12958"/>
    <w:rsid w:val="00B132AE"/>
    <w:rsid w:val="00B16EF5"/>
    <w:rsid w:val="00B217F2"/>
    <w:rsid w:val="00B24BED"/>
    <w:rsid w:val="00B260C5"/>
    <w:rsid w:val="00B261AC"/>
    <w:rsid w:val="00B27BCA"/>
    <w:rsid w:val="00B31ACC"/>
    <w:rsid w:val="00B32A65"/>
    <w:rsid w:val="00B33ADF"/>
    <w:rsid w:val="00B37E1A"/>
    <w:rsid w:val="00B4049C"/>
    <w:rsid w:val="00B41C9B"/>
    <w:rsid w:val="00B42E6E"/>
    <w:rsid w:val="00B42F9A"/>
    <w:rsid w:val="00B4373B"/>
    <w:rsid w:val="00B472DE"/>
    <w:rsid w:val="00B47B31"/>
    <w:rsid w:val="00B53D85"/>
    <w:rsid w:val="00B5415C"/>
    <w:rsid w:val="00B55C66"/>
    <w:rsid w:val="00B57D24"/>
    <w:rsid w:val="00B603AE"/>
    <w:rsid w:val="00B63708"/>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040E"/>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5791"/>
    <w:rsid w:val="00BF6551"/>
    <w:rsid w:val="00BF7128"/>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33E2"/>
    <w:rsid w:val="00C2481D"/>
    <w:rsid w:val="00C254A1"/>
    <w:rsid w:val="00C31082"/>
    <w:rsid w:val="00C3440C"/>
    <w:rsid w:val="00C346D8"/>
    <w:rsid w:val="00C36650"/>
    <w:rsid w:val="00C36A89"/>
    <w:rsid w:val="00C37646"/>
    <w:rsid w:val="00C509C4"/>
    <w:rsid w:val="00C50AB5"/>
    <w:rsid w:val="00C50E8B"/>
    <w:rsid w:val="00C51B04"/>
    <w:rsid w:val="00C52870"/>
    <w:rsid w:val="00C53944"/>
    <w:rsid w:val="00C56C54"/>
    <w:rsid w:val="00C6195D"/>
    <w:rsid w:val="00C62373"/>
    <w:rsid w:val="00C654FF"/>
    <w:rsid w:val="00C6648B"/>
    <w:rsid w:val="00C668BA"/>
    <w:rsid w:val="00C66C01"/>
    <w:rsid w:val="00C66F69"/>
    <w:rsid w:val="00C707FF"/>
    <w:rsid w:val="00C71A03"/>
    <w:rsid w:val="00C7328C"/>
    <w:rsid w:val="00C76843"/>
    <w:rsid w:val="00C80F53"/>
    <w:rsid w:val="00C81321"/>
    <w:rsid w:val="00C815A7"/>
    <w:rsid w:val="00C81BAD"/>
    <w:rsid w:val="00C8228E"/>
    <w:rsid w:val="00C86F13"/>
    <w:rsid w:val="00C873F4"/>
    <w:rsid w:val="00C92F88"/>
    <w:rsid w:val="00C93E11"/>
    <w:rsid w:val="00C94E4F"/>
    <w:rsid w:val="00C95B27"/>
    <w:rsid w:val="00CA3040"/>
    <w:rsid w:val="00CA35A4"/>
    <w:rsid w:val="00CA6266"/>
    <w:rsid w:val="00CB1994"/>
    <w:rsid w:val="00CB354D"/>
    <w:rsid w:val="00CB35A1"/>
    <w:rsid w:val="00CB47CD"/>
    <w:rsid w:val="00CB50FC"/>
    <w:rsid w:val="00CB73D1"/>
    <w:rsid w:val="00CB7A24"/>
    <w:rsid w:val="00CC30F8"/>
    <w:rsid w:val="00CC3DDE"/>
    <w:rsid w:val="00CC56A1"/>
    <w:rsid w:val="00CC638B"/>
    <w:rsid w:val="00CC670F"/>
    <w:rsid w:val="00CC6AF8"/>
    <w:rsid w:val="00CC6E29"/>
    <w:rsid w:val="00CD02DF"/>
    <w:rsid w:val="00CD07B0"/>
    <w:rsid w:val="00CD168B"/>
    <w:rsid w:val="00CD1817"/>
    <w:rsid w:val="00CD1A2E"/>
    <w:rsid w:val="00CD1F10"/>
    <w:rsid w:val="00CD27AD"/>
    <w:rsid w:val="00CD2C29"/>
    <w:rsid w:val="00CD3639"/>
    <w:rsid w:val="00CD5AC9"/>
    <w:rsid w:val="00CD5BD8"/>
    <w:rsid w:val="00CE0C81"/>
    <w:rsid w:val="00CE1153"/>
    <w:rsid w:val="00CE3FEC"/>
    <w:rsid w:val="00CE6DAC"/>
    <w:rsid w:val="00CE780D"/>
    <w:rsid w:val="00CF04BD"/>
    <w:rsid w:val="00CF3835"/>
    <w:rsid w:val="00CF44C9"/>
    <w:rsid w:val="00CF4CD7"/>
    <w:rsid w:val="00CF58A6"/>
    <w:rsid w:val="00CF7E7C"/>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5558"/>
    <w:rsid w:val="00D370A3"/>
    <w:rsid w:val="00D37534"/>
    <w:rsid w:val="00D40C86"/>
    <w:rsid w:val="00D419D9"/>
    <w:rsid w:val="00D4284C"/>
    <w:rsid w:val="00D44708"/>
    <w:rsid w:val="00D4547D"/>
    <w:rsid w:val="00D4625B"/>
    <w:rsid w:val="00D46D91"/>
    <w:rsid w:val="00D501DB"/>
    <w:rsid w:val="00D545A1"/>
    <w:rsid w:val="00D546C3"/>
    <w:rsid w:val="00D57C8B"/>
    <w:rsid w:val="00D61B52"/>
    <w:rsid w:val="00D622F8"/>
    <w:rsid w:val="00D65C89"/>
    <w:rsid w:val="00D6610E"/>
    <w:rsid w:val="00D73DE7"/>
    <w:rsid w:val="00D76C86"/>
    <w:rsid w:val="00D86605"/>
    <w:rsid w:val="00D87DC2"/>
    <w:rsid w:val="00D87E26"/>
    <w:rsid w:val="00D92B63"/>
    <w:rsid w:val="00D92F54"/>
    <w:rsid w:val="00D94153"/>
    <w:rsid w:val="00D94740"/>
    <w:rsid w:val="00D96F77"/>
    <w:rsid w:val="00DA0FC7"/>
    <w:rsid w:val="00DA365C"/>
    <w:rsid w:val="00DA7851"/>
    <w:rsid w:val="00DA7942"/>
    <w:rsid w:val="00DB3E38"/>
    <w:rsid w:val="00DB4EFC"/>
    <w:rsid w:val="00DB663B"/>
    <w:rsid w:val="00DC1B17"/>
    <w:rsid w:val="00DC1C71"/>
    <w:rsid w:val="00DC1D46"/>
    <w:rsid w:val="00DC3B7B"/>
    <w:rsid w:val="00DD10FA"/>
    <w:rsid w:val="00DD1648"/>
    <w:rsid w:val="00DD2CE0"/>
    <w:rsid w:val="00DD67C4"/>
    <w:rsid w:val="00DD6870"/>
    <w:rsid w:val="00DD6DFE"/>
    <w:rsid w:val="00DE063C"/>
    <w:rsid w:val="00DE0A36"/>
    <w:rsid w:val="00DE3D87"/>
    <w:rsid w:val="00DE7583"/>
    <w:rsid w:val="00DE7768"/>
    <w:rsid w:val="00DF0DAA"/>
    <w:rsid w:val="00DF23C6"/>
    <w:rsid w:val="00DF2F84"/>
    <w:rsid w:val="00DF799C"/>
    <w:rsid w:val="00E02626"/>
    <w:rsid w:val="00E05F8B"/>
    <w:rsid w:val="00E05FE2"/>
    <w:rsid w:val="00E06686"/>
    <w:rsid w:val="00E1059D"/>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6B39"/>
    <w:rsid w:val="00E3722B"/>
    <w:rsid w:val="00E4068B"/>
    <w:rsid w:val="00E408DA"/>
    <w:rsid w:val="00E41AF1"/>
    <w:rsid w:val="00E437DE"/>
    <w:rsid w:val="00E4404B"/>
    <w:rsid w:val="00E44110"/>
    <w:rsid w:val="00E45F7D"/>
    <w:rsid w:val="00E4656C"/>
    <w:rsid w:val="00E506F3"/>
    <w:rsid w:val="00E51808"/>
    <w:rsid w:val="00E5192F"/>
    <w:rsid w:val="00E52279"/>
    <w:rsid w:val="00E5349D"/>
    <w:rsid w:val="00E5624B"/>
    <w:rsid w:val="00E56258"/>
    <w:rsid w:val="00E563A8"/>
    <w:rsid w:val="00E575B3"/>
    <w:rsid w:val="00E6014D"/>
    <w:rsid w:val="00E616AD"/>
    <w:rsid w:val="00E61F9C"/>
    <w:rsid w:val="00E651B6"/>
    <w:rsid w:val="00E652D9"/>
    <w:rsid w:val="00E708AD"/>
    <w:rsid w:val="00E71D61"/>
    <w:rsid w:val="00E7203D"/>
    <w:rsid w:val="00E72B76"/>
    <w:rsid w:val="00E7392C"/>
    <w:rsid w:val="00E73E0B"/>
    <w:rsid w:val="00E7411D"/>
    <w:rsid w:val="00E77E64"/>
    <w:rsid w:val="00E81B79"/>
    <w:rsid w:val="00E81DD4"/>
    <w:rsid w:val="00E84025"/>
    <w:rsid w:val="00E849E3"/>
    <w:rsid w:val="00E8546D"/>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020"/>
    <w:rsid w:val="00EB5104"/>
    <w:rsid w:val="00EB56CA"/>
    <w:rsid w:val="00EB7844"/>
    <w:rsid w:val="00EB7F96"/>
    <w:rsid w:val="00EC03ED"/>
    <w:rsid w:val="00EC157C"/>
    <w:rsid w:val="00EC2C1C"/>
    <w:rsid w:val="00EC44B3"/>
    <w:rsid w:val="00ED2586"/>
    <w:rsid w:val="00ED2AF9"/>
    <w:rsid w:val="00ED4246"/>
    <w:rsid w:val="00ED753E"/>
    <w:rsid w:val="00EE3F55"/>
    <w:rsid w:val="00EE70AF"/>
    <w:rsid w:val="00EE7900"/>
    <w:rsid w:val="00EF11B3"/>
    <w:rsid w:val="00EF181C"/>
    <w:rsid w:val="00EF3D05"/>
    <w:rsid w:val="00EF404A"/>
    <w:rsid w:val="00EF5C48"/>
    <w:rsid w:val="00EF7DB6"/>
    <w:rsid w:val="00EF7EED"/>
    <w:rsid w:val="00F017A7"/>
    <w:rsid w:val="00F02820"/>
    <w:rsid w:val="00F0522B"/>
    <w:rsid w:val="00F1008F"/>
    <w:rsid w:val="00F1081B"/>
    <w:rsid w:val="00F11463"/>
    <w:rsid w:val="00F120CE"/>
    <w:rsid w:val="00F130F9"/>
    <w:rsid w:val="00F16846"/>
    <w:rsid w:val="00F20C8A"/>
    <w:rsid w:val="00F2142D"/>
    <w:rsid w:val="00F216B9"/>
    <w:rsid w:val="00F21A06"/>
    <w:rsid w:val="00F24E14"/>
    <w:rsid w:val="00F254FA"/>
    <w:rsid w:val="00F25813"/>
    <w:rsid w:val="00F2628C"/>
    <w:rsid w:val="00F26B3B"/>
    <w:rsid w:val="00F3052F"/>
    <w:rsid w:val="00F3242D"/>
    <w:rsid w:val="00F3251E"/>
    <w:rsid w:val="00F32AE1"/>
    <w:rsid w:val="00F33DA5"/>
    <w:rsid w:val="00F33E83"/>
    <w:rsid w:val="00F35824"/>
    <w:rsid w:val="00F35A6C"/>
    <w:rsid w:val="00F364A0"/>
    <w:rsid w:val="00F44785"/>
    <w:rsid w:val="00F44FB7"/>
    <w:rsid w:val="00F46E5E"/>
    <w:rsid w:val="00F473A0"/>
    <w:rsid w:val="00F476D5"/>
    <w:rsid w:val="00F50A48"/>
    <w:rsid w:val="00F5323D"/>
    <w:rsid w:val="00F53797"/>
    <w:rsid w:val="00F53A36"/>
    <w:rsid w:val="00F54936"/>
    <w:rsid w:val="00F551B9"/>
    <w:rsid w:val="00F60D69"/>
    <w:rsid w:val="00F62314"/>
    <w:rsid w:val="00F66434"/>
    <w:rsid w:val="00F66715"/>
    <w:rsid w:val="00F67B9C"/>
    <w:rsid w:val="00F67C2F"/>
    <w:rsid w:val="00F70589"/>
    <w:rsid w:val="00F721E0"/>
    <w:rsid w:val="00F743D4"/>
    <w:rsid w:val="00F7446A"/>
    <w:rsid w:val="00F756A3"/>
    <w:rsid w:val="00F77049"/>
    <w:rsid w:val="00F77E46"/>
    <w:rsid w:val="00F82F7B"/>
    <w:rsid w:val="00F83273"/>
    <w:rsid w:val="00F83431"/>
    <w:rsid w:val="00F83F9F"/>
    <w:rsid w:val="00F8417C"/>
    <w:rsid w:val="00F84C77"/>
    <w:rsid w:val="00F850E1"/>
    <w:rsid w:val="00F87794"/>
    <w:rsid w:val="00F87A20"/>
    <w:rsid w:val="00F906E0"/>
    <w:rsid w:val="00F92894"/>
    <w:rsid w:val="00F92C48"/>
    <w:rsid w:val="00F950A2"/>
    <w:rsid w:val="00F95530"/>
    <w:rsid w:val="00F966A7"/>
    <w:rsid w:val="00F96EED"/>
    <w:rsid w:val="00FA1219"/>
    <w:rsid w:val="00FA15F3"/>
    <w:rsid w:val="00FA1996"/>
    <w:rsid w:val="00FA1CF3"/>
    <w:rsid w:val="00FA2CC6"/>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1426"/>
    <w:rsid w:val="00FE24FC"/>
    <w:rsid w:val="00FE428F"/>
    <w:rsid w:val="00FE49A4"/>
    <w:rsid w:val="00FE6460"/>
    <w:rsid w:val="00FE7AF0"/>
    <w:rsid w:val="00FF1A81"/>
    <w:rsid w:val="00FF1C27"/>
    <w:rsid w:val="00FF326A"/>
    <w:rsid w:val="00FF35C1"/>
    <w:rsid w:val="00FF4600"/>
    <w:rsid w:val="00FF4A4A"/>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daneosobowe.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https://swpp2.gkpge.pl" TargetMode="External"/><Relationship Id="rId25" Type="http://schemas.openxmlformats.org/officeDocument/2006/relationships/hyperlink" Target="https://www.gkpge.pl/grupa-pge/przetargi/zakupy" TargetMode="External"/><Relationship Id="rId33"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yperlink" Target="mailto:magdalena.kiliszek@gkpge.pl"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mailto:helpdesk.zakupy@gkpge.pl" TargetMode="External"/><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2.xml"/><Relationship Id="rId10" Type="http://schemas.openxmlformats.org/officeDocument/2006/relationships/hyperlink" Target="https://www.gkpge.pl/grupa-pge/przetargi/zakupy/dokumenty" TargetMode="External"/><Relationship Id="rId19" Type="http://schemas.openxmlformats.org/officeDocument/2006/relationships/hyperlink" Target="mailto:iodo.pgeek@gkpge.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p.lasocki@pkpenergetyka.pl" TargetMode="External"/><Relationship Id="rId22" Type="http://schemas.openxmlformats.org/officeDocument/2006/relationships/hyperlink" Target="https://www.gkpge.pl/grupa-pge/przetargi/zakupy/dokumenty" TargetMode="External"/><Relationship Id="rId27" Type="http://schemas.openxmlformats.org/officeDocument/2006/relationships/footer" Target="footer1.xml"/><Relationship Id="rId30" Type="http://schemas.openxmlformats.org/officeDocument/2006/relationships/glossaryDocument" Target="glossary/document.xml"/><Relationship Id="rId35" Type="http://schemas.openxmlformats.org/officeDocument/2006/relationships/customXml" Target="../customXml/item6.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44DD47C003E74DA3AAB76CB5F0CA97AC"/>
        <w:category>
          <w:name w:val="Ogólne"/>
          <w:gallery w:val="placeholder"/>
        </w:category>
        <w:types>
          <w:type w:val="bbPlcHdr"/>
        </w:types>
        <w:behaviors>
          <w:behavior w:val="content"/>
        </w:behaviors>
        <w:guid w:val="{5F0CE4AD-0D3F-44B1-A3EF-F9FE1FF95500}"/>
      </w:docPartPr>
      <w:docPartBody>
        <w:p w:rsidR="009725DD" w:rsidRDefault="009725DD" w:rsidP="009725DD">
          <w:pPr>
            <w:pStyle w:val="44DD47C003E74DA3AAB76CB5F0CA97AC"/>
          </w:pPr>
          <w:r w:rsidRPr="009B0344">
            <w:rPr>
              <w:rStyle w:val="Tekstzastpczy"/>
            </w:rPr>
            <w:t>[Adres firmy]</w:t>
          </w:r>
        </w:p>
      </w:docPartBody>
    </w:docPart>
    <w:docPart>
      <w:docPartPr>
        <w:name w:val="5C4C524C997A4423B6F405A2BBF1A91A"/>
        <w:category>
          <w:name w:val="Ogólne"/>
          <w:gallery w:val="placeholder"/>
        </w:category>
        <w:types>
          <w:type w:val="bbPlcHdr"/>
        </w:types>
        <w:behaviors>
          <w:behavior w:val="content"/>
        </w:behaviors>
        <w:guid w:val="{504D0C0B-5D2C-40DE-802A-4F952376E6DF}"/>
      </w:docPartPr>
      <w:docPartBody>
        <w:p w:rsidR="009725DD" w:rsidRDefault="009725DD" w:rsidP="009725DD">
          <w:pPr>
            <w:pStyle w:val="5C4C524C997A4423B6F405A2BBF1A91A"/>
          </w:pPr>
          <w:r w:rsidRPr="009B0344">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23C20"/>
    <w:rsid w:val="00190EA0"/>
    <w:rsid w:val="0023509C"/>
    <w:rsid w:val="0023632C"/>
    <w:rsid w:val="00244273"/>
    <w:rsid w:val="002555C1"/>
    <w:rsid w:val="002618A5"/>
    <w:rsid w:val="00271B34"/>
    <w:rsid w:val="00277834"/>
    <w:rsid w:val="0029115D"/>
    <w:rsid w:val="002A5E86"/>
    <w:rsid w:val="002A6D5A"/>
    <w:rsid w:val="002A6F75"/>
    <w:rsid w:val="002C4E9E"/>
    <w:rsid w:val="002D5434"/>
    <w:rsid w:val="002D74D4"/>
    <w:rsid w:val="002F6538"/>
    <w:rsid w:val="0031236B"/>
    <w:rsid w:val="00317B22"/>
    <w:rsid w:val="003456CB"/>
    <w:rsid w:val="003B5E7D"/>
    <w:rsid w:val="003D72BC"/>
    <w:rsid w:val="0040121D"/>
    <w:rsid w:val="00401DF0"/>
    <w:rsid w:val="00407FAE"/>
    <w:rsid w:val="00491C16"/>
    <w:rsid w:val="004C1ABE"/>
    <w:rsid w:val="004C68F5"/>
    <w:rsid w:val="005037C3"/>
    <w:rsid w:val="00556FF5"/>
    <w:rsid w:val="00691909"/>
    <w:rsid w:val="00696ABD"/>
    <w:rsid w:val="006A5BB1"/>
    <w:rsid w:val="006A7EF1"/>
    <w:rsid w:val="006D3D30"/>
    <w:rsid w:val="00754527"/>
    <w:rsid w:val="007966B9"/>
    <w:rsid w:val="007B0B2F"/>
    <w:rsid w:val="007B7616"/>
    <w:rsid w:val="007C053D"/>
    <w:rsid w:val="007F0973"/>
    <w:rsid w:val="00847C2D"/>
    <w:rsid w:val="00864016"/>
    <w:rsid w:val="008753BE"/>
    <w:rsid w:val="008772F7"/>
    <w:rsid w:val="008E15F5"/>
    <w:rsid w:val="008E510A"/>
    <w:rsid w:val="008F62FA"/>
    <w:rsid w:val="00913AAA"/>
    <w:rsid w:val="009421D8"/>
    <w:rsid w:val="009725DD"/>
    <w:rsid w:val="00974979"/>
    <w:rsid w:val="0099256F"/>
    <w:rsid w:val="00997D5B"/>
    <w:rsid w:val="009A41FC"/>
    <w:rsid w:val="009C01E6"/>
    <w:rsid w:val="009F1189"/>
    <w:rsid w:val="00A03485"/>
    <w:rsid w:val="00A15EB2"/>
    <w:rsid w:val="00A23E32"/>
    <w:rsid w:val="00A351E4"/>
    <w:rsid w:val="00A5534B"/>
    <w:rsid w:val="00A61F07"/>
    <w:rsid w:val="00A624AA"/>
    <w:rsid w:val="00B26CDE"/>
    <w:rsid w:val="00B4049C"/>
    <w:rsid w:val="00B64C8C"/>
    <w:rsid w:val="00B66FE6"/>
    <w:rsid w:val="00BD092A"/>
    <w:rsid w:val="00C14C26"/>
    <w:rsid w:val="00C30066"/>
    <w:rsid w:val="00C82463"/>
    <w:rsid w:val="00CC65BE"/>
    <w:rsid w:val="00CD5375"/>
    <w:rsid w:val="00CF0267"/>
    <w:rsid w:val="00D00CED"/>
    <w:rsid w:val="00D01169"/>
    <w:rsid w:val="00D31F14"/>
    <w:rsid w:val="00D848DC"/>
    <w:rsid w:val="00DA3F87"/>
    <w:rsid w:val="00DB3EC6"/>
    <w:rsid w:val="00DD67C4"/>
    <w:rsid w:val="00E0125F"/>
    <w:rsid w:val="00E15F84"/>
    <w:rsid w:val="00E8546D"/>
    <w:rsid w:val="00ED2A31"/>
    <w:rsid w:val="00EF7895"/>
    <w:rsid w:val="00F67D72"/>
    <w:rsid w:val="00F870FB"/>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725D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44DD47C003E74DA3AAB76CB5F0CA97AC">
    <w:name w:val="44DD47C003E74DA3AAB76CB5F0CA97AC"/>
    <w:rsid w:val="009725DD"/>
  </w:style>
  <w:style w:type="paragraph" w:customStyle="1" w:styleId="5C4C524C997A4423B6F405A2BBF1A91A">
    <w:name w:val="5C4C524C997A4423B6F405A2BBF1A91A"/>
    <w:rsid w:val="009725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budynku podstacji trakcyjnej PT Białki Siedleckie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SWZ_POST_HZ_EOS_HZL_00631_2024.docx</dmsv2BaseFileName>
    <dmsv2BaseDisplayName xmlns="http://schemas.microsoft.com/sharepoint/v3">SWZ_POST_HZ_EOS_HZL_00631_2024</dmsv2BaseDisplayName>
    <dmsv2SWPP2ObjectNumber xmlns="http://schemas.microsoft.com/sharepoint/v3">POST/HZ/EOS/HZL/00631/2024                        </dmsv2SWPP2ObjectNumber>
    <dmsv2SWPP2SumMD5 xmlns="http://schemas.microsoft.com/sharepoint/v3">f2500da39a9409faf43dd168cd02a96d</dmsv2SWPP2SumMD5>
    <dmsv2BaseMoved xmlns="http://schemas.microsoft.com/sharepoint/v3">false</dmsv2BaseMoved>
    <dmsv2BaseIsSensitive xmlns="http://schemas.microsoft.com/sharepoint/v3">true</dmsv2BaseIsSensitive>
    <dmsv2SWPP2IDSWPP2 xmlns="http://schemas.microsoft.com/sharepoint/v3">658466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20959242</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AEASQFSYQUA4-1784930391-18416</_dlc_DocId>
    <_dlc_DocIdUrl xmlns="a19cb1c7-c5c7-46d4-85ae-d83685407bba">
      <Url>https://swpp2.dms.gkpge.pl/sites/32/_layouts/15/DocIdRedir.aspx?ID=AEASQFSYQUA4-1784930391-18416</Url>
      <Description>AEASQFSYQUA4-1784930391-18416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AC315211-8C05-4B8B-8A05-FC2BFAF27129}"/>
</file>

<file path=customXml/itemProps4.xml><?xml version="1.0" encoding="utf-8"?>
<ds:datastoreItem xmlns:ds="http://schemas.openxmlformats.org/officeDocument/2006/customXml" ds:itemID="{611A480E-7458-4AEC-927E-B6E16D7682D6}"/>
</file>

<file path=customXml/itemProps5.xml><?xml version="1.0" encoding="utf-8"?>
<ds:datastoreItem xmlns:ds="http://schemas.openxmlformats.org/officeDocument/2006/customXml" ds:itemID="{5FD882F3-01A7-4ECC-AAE7-09AE51735644}"/>
</file>

<file path=customXml/itemProps6.xml><?xml version="1.0" encoding="utf-8"?>
<ds:datastoreItem xmlns:ds="http://schemas.openxmlformats.org/officeDocument/2006/customXml" ds:itemID="{A929411D-913D-4121-921F-B57CE5932B55}"/>
</file>

<file path=docProps/app.xml><?xml version="1.0" encoding="utf-8"?>
<Properties xmlns="http://schemas.openxmlformats.org/officeDocument/2006/extended-properties" xmlns:vt="http://schemas.openxmlformats.org/officeDocument/2006/docPropsVTypes">
  <Template>Normal</Template>
  <TotalTime>26</TotalTime>
  <Pages>20</Pages>
  <Words>7227</Words>
  <Characters>43368</Characters>
  <Application>Microsoft Office Word</Application>
  <DocSecurity>8</DocSecurity>
  <Lines>361</Lines>
  <Paragraphs>100</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50495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POST/HZ/EOS/HZL/00631/2024</dc:creator>
  <cp:keywords/>
  <dc:description/>
  <cp:lastModifiedBy>Magdalena Kiliszek</cp:lastModifiedBy>
  <cp:revision>13</cp:revision>
  <dcterms:created xsi:type="dcterms:W3CDTF">2024-10-30T13:21:00Z</dcterms:created>
  <dcterms:modified xsi:type="dcterms:W3CDTF">2024-10-31T07:32:00Z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0x0101891000ED70224960BAB84ABE34E15D166214BB</vt:lpwstr>
  </property>
  <property fmtid="{D5CDD505-2E9C-101B-9397-08002B2CF9AE}" pid="19" name="_dlc_DocIdItemGuid">
    <vt:lpwstr>18ebfb7c-0475-4a8e-bea4-557835f4cf07</vt:lpwstr>
  </property>
</Properties>
</file>