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Pr="00E6014D">
        <w:rPr>
          <w:rFonts w:asciiTheme="minorHAnsi" w:hAnsiTheme="minorHAnsi" w:cstheme="minorHAnsi"/>
          <w:b/>
          <w:iCs/>
          <w:color w:val="323E4F" w:themeColor="text2" w:themeShade="BF"/>
          <w:sz w:val="22"/>
          <w:szCs w:val="22"/>
        </w:rPr>
        <w:br/>
        <w:t>WARUNKÓW ZAMÓWIENIA (SWZ)</w:t>
      </w:r>
    </w:p>
    <w:p w14:paraId="2E6A79FC" w14:textId="44473BC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E6014D"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3334ADDC"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 xml:space="preserve">(PROG </w:t>
      </w:r>
      <w:r w:rsidR="00A44D3A">
        <w:rPr>
          <w:rFonts w:asciiTheme="minorHAnsi" w:hAnsiTheme="minorHAnsi" w:cstheme="minorHAnsi"/>
          <w:b/>
          <w:color w:val="323E4F" w:themeColor="text2" w:themeShade="BF"/>
          <w:szCs w:val="22"/>
        </w:rPr>
        <w:t>00096/G</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265EFB40"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47512144" w:rsidR="003D40A3" w:rsidRDefault="00000000"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Content>
          <w:r w:rsidR="003E4425">
            <w:rPr>
              <w:rFonts w:asciiTheme="minorHAnsi" w:hAnsiTheme="minorHAnsi" w:cstheme="minorHAnsi"/>
              <w:b/>
              <w:color w:val="323E4F" w:themeColor="text2" w:themeShade="BF"/>
              <w:sz w:val="24"/>
              <w:szCs w:val="24"/>
            </w:rPr>
            <w:t>Dostawa pól rozdzielnicy 15kV do podstacji trakcyjnych: PT Sowczyce oraz PT Topola Królewska</w:t>
          </w:r>
        </w:sdtContent>
      </w:sdt>
      <w:r w:rsidR="003D40A3">
        <w:rPr>
          <w:rFonts w:asciiTheme="minorHAnsi" w:hAnsiTheme="minorHAnsi" w:cstheme="minorHAnsi"/>
          <w:b/>
          <w:color w:val="323E4F" w:themeColor="text2" w:themeShade="BF"/>
          <w:sz w:val="24"/>
          <w:szCs w:val="24"/>
        </w:rPr>
        <w:t xml:space="preserve"> </w:t>
      </w:r>
    </w:p>
    <w:p w14:paraId="4723CA8A"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3EF96041" w:rsidR="00A750D4" w:rsidRPr="00097CFE" w:rsidRDefault="00A750D4" w:rsidP="00A750D4">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Content>
          <w:r w:rsidR="00A44D3A" w:rsidRPr="00A44D3A">
            <w:rPr>
              <w:rFonts w:asciiTheme="minorHAnsi" w:hAnsiTheme="minorHAnsi" w:cstheme="minorHAnsi"/>
              <w:color w:val="323E4F" w:themeColor="text2" w:themeShade="BF"/>
              <w:sz w:val="24"/>
              <w:szCs w:val="24"/>
            </w:rPr>
            <w:t>POST/HZ/EOS/HZL/00</w:t>
          </w:r>
          <w:r w:rsidR="00463142">
            <w:rPr>
              <w:rFonts w:asciiTheme="minorHAnsi" w:hAnsiTheme="minorHAnsi" w:cstheme="minorHAnsi"/>
              <w:color w:val="323E4F" w:themeColor="text2" w:themeShade="BF"/>
              <w:sz w:val="24"/>
              <w:szCs w:val="24"/>
            </w:rPr>
            <w:t>622</w:t>
          </w:r>
          <w:r w:rsidR="00A44D3A" w:rsidRPr="00A44D3A">
            <w:rPr>
              <w:rFonts w:asciiTheme="minorHAnsi" w:hAnsiTheme="minorHAnsi" w:cstheme="minorHAnsi"/>
              <w:color w:val="323E4F" w:themeColor="text2" w:themeShade="BF"/>
              <w:sz w:val="24"/>
              <w:szCs w:val="24"/>
            </w:rPr>
            <w:t>/2024</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72FEC29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463142">
            <w:rPr>
              <w:rFonts w:asciiTheme="minorHAnsi" w:hAnsiTheme="minorHAnsi" w:cstheme="minorHAnsi"/>
              <w:color w:val="323E4F" w:themeColor="text2" w:themeShade="BF"/>
              <w:szCs w:val="22"/>
            </w:rPr>
            <w:t>październik</w:t>
          </w:r>
          <w:r w:rsidR="0093569F" w:rsidRPr="00A44D3A">
            <w:rPr>
              <w:rFonts w:asciiTheme="minorHAnsi" w:hAnsiTheme="minorHAnsi" w:cstheme="minorHAnsi"/>
              <w:color w:val="323E4F" w:themeColor="text2" w:themeShade="BF"/>
              <w:szCs w:val="22"/>
            </w:rPr>
            <w:t xml:space="preserve"> 2024</w:t>
          </w:r>
          <w:r w:rsidR="00F7446A" w:rsidRPr="00A44D3A">
            <w:rPr>
              <w:rFonts w:asciiTheme="minorHAnsi" w:hAnsiTheme="minorHAnsi" w:cstheme="minorHAnsi"/>
              <w:color w:val="323E4F" w:themeColor="text2" w:themeShade="BF"/>
              <w:szCs w:val="22"/>
            </w:rPr>
            <w:t xml:space="preserve">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D9D3129" w14:textId="77777777" w:rsidR="007B1D24" w:rsidRDefault="007B1D2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FE5B6C2" w14:textId="77777777" w:rsidR="007B1D24" w:rsidRDefault="007B1D2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lastRenderedPageBreak/>
        <w:t>INFORMACJE WSTĘPNE</w:t>
      </w:r>
      <w:bookmarkEnd w:id="0"/>
      <w:bookmarkEnd w:id="1"/>
    </w:p>
    <w:p w14:paraId="735D74CF" w14:textId="0BB4B775" w:rsidR="00A750D4" w:rsidRPr="00E6014D"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E6014D">
        <w:rPr>
          <w:rFonts w:asciiTheme="minorHAnsi" w:hAnsiTheme="minorHAnsi" w:cstheme="minorHAnsi"/>
          <w:b/>
          <w:szCs w:val="22"/>
        </w:rPr>
        <w:t>Zamawiający</w:t>
      </w:r>
      <w:bookmarkEnd w:id="2"/>
      <w:bookmarkEnd w:id="3"/>
      <w:bookmarkEnd w:id="4"/>
      <w:bookmarkEnd w:id="5"/>
      <w:bookmarkEnd w:id="6"/>
      <w:bookmarkEnd w:id="7"/>
      <w:bookmarkEnd w:id="8"/>
      <w:r w:rsidR="00CA6266">
        <w:rPr>
          <w:rFonts w:asciiTheme="minorHAnsi" w:hAnsiTheme="minorHAnsi" w:cstheme="minorHAnsi"/>
          <w:b/>
          <w:szCs w:val="22"/>
        </w:rPr>
        <w:t>:</w:t>
      </w:r>
      <w:bookmarkEnd w:id="9"/>
    </w:p>
    <w:p w14:paraId="635729B3" w14:textId="071FBC92" w:rsidR="00A750D4" w:rsidRPr="003C4396" w:rsidRDefault="00000000" w:rsidP="00426B3C">
      <w:pPr>
        <w:pStyle w:val="Akapitzlist"/>
        <w:spacing w:before="120" w:after="120" w:line="276" w:lineRule="auto"/>
        <w:ind w:left="426"/>
        <w:contextualSpacing w:val="0"/>
        <w:rPr>
          <w:rFonts w:asciiTheme="minorHAnsi" w:hAnsiTheme="minorHAnsi" w:cstheme="minorHAnsi"/>
          <w:szCs w:val="22"/>
        </w:rPr>
      </w:pPr>
      <w:sdt>
        <w:sdtPr>
          <w:rPr>
            <w:rFonts w:asciiTheme="minorHAnsi" w:hAnsiTheme="minorHAnsi" w:cstheme="minorHAnsi"/>
            <w:b/>
            <w:kern w:val="20"/>
            <w:szCs w:val="22"/>
            <w:lang w:eastAsia="zh-CN"/>
          </w:rPr>
          <w:alias w:val="WSKAŻ ZAMAWIAJĄCEGO"/>
          <w:tag w:val=""/>
          <w:id w:val="-645818489"/>
          <w:placeholder>
            <w:docPart w:val="B98E0999154346BC9A9035D2A9A92C6B"/>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3C4396" w:rsidRPr="003C4396">
            <w:rPr>
              <w:rFonts w:asciiTheme="minorHAnsi" w:hAnsiTheme="minorHAnsi" w:cstheme="minorHAnsi"/>
              <w:b/>
              <w:kern w:val="20"/>
              <w:szCs w:val="22"/>
              <w:lang w:eastAsia="zh-CN"/>
            </w:rPr>
            <w:t>PGE Energetyka Kolejowa Obsługa Sp. z o.o.</w:t>
          </w:r>
        </w:sdtContent>
      </w:sdt>
      <w:r w:rsidR="002D3DDB">
        <w:rPr>
          <w:rFonts w:asciiTheme="minorHAnsi" w:hAnsiTheme="minorHAnsi" w:cstheme="minorHAnsi"/>
          <w:b/>
          <w:kern w:val="20"/>
          <w:szCs w:val="22"/>
          <w:lang w:eastAsia="zh-CN"/>
        </w:rPr>
        <w:t xml:space="preserve">, </w:t>
      </w:r>
      <w:r w:rsidR="003C4396" w:rsidRPr="003C4396">
        <w:rPr>
          <w:rFonts w:asciiTheme="minorHAnsi" w:hAnsiTheme="minorHAnsi" w:cstheme="minorHAnsi"/>
          <w:b/>
          <w:szCs w:val="22"/>
          <w:lang w:val="x-none" w:eastAsia="zh-CN"/>
        </w:rPr>
        <w:t>z siedzibą w Warszawie</w:t>
      </w:r>
      <w:r w:rsidR="003C4396" w:rsidRPr="003C4396">
        <w:rPr>
          <w:rFonts w:asciiTheme="minorHAnsi" w:hAnsiTheme="minorHAnsi" w:cstheme="minorHAnsi"/>
          <w:bCs/>
          <w:szCs w:val="22"/>
          <w:lang w:val="x-none" w:eastAsia="zh-CN"/>
        </w:rPr>
        <w:t xml:space="preserve"> (00-68</w:t>
      </w:r>
      <w:r w:rsidR="003C4396" w:rsidRPr="003C4396">
        <w:rPr>
          <w:rFonts w:asciiTheme="minorHAnsi" w:hAnsiTheme="minorHAnsi" w:cstheme="minorHAnsi"/>
          <w:bCs/>
          <w:szCs w:val="22"/>
          <w:lang w:eastAsia="zh-CN"/>
        </w:rPr>
        <w:t>1</w:t>
      </w:r>
      <w:r w:rsidR="003C4396" w:rsidRPr="003C4396">
        <w:rPr>
          <w:rFonts w:asciiTheme="minorHAnsi" w:hAnsiTheme="minorHAnsi" w:cstheme="minorHAnsi"/>
          <w:bCs/>
          <w:szCs w:val="22"/>
          <w:lang w:val="x-none" w:eastAsia="zh-CN"/>
        </w:rPr>
        <w:t xml:space="preserve">) przy ul. Hoża </w:t>
      </w:r>
      <w:r w:rsidR="003C4396" w:rsidRPr="003C4396">
        <w:rPr>
          <w:rFonts w:asciiTheme="minorHAnsi" w:hAnsiTheme="minorHAnsi" w:cstheme="minorHAnsi"/>
          <w:bCs/>
          <w:szCs w:val="22"/>
          <w:lang w:eastAsia="zh-CN"/>
        </w:rPr>
        <w:t>63/67</w:t>
      </w:r>
      <w:r w:rsidR="003C4396" w:rsidRPr="003C4396">
        <w:rPr>
          <w:rFonts w:asciiTheme="minorHAnsi" w:hAnsiTheme="minorHAnsi" w:cstheme="minorHAnsi"/>
          <w:bCs/>
          <w:szCs w:val="22"/>
          <w:lang w:val="x-none" w:eastAsia="zh-CN"/>
        </w:rPr>
        <w:t xml:space="preserve"> wpisaną do Rejestru Przedsiębiorców Krajowego Rejestru Sądowego prowadzonego przez Sąd Rejonowy dla m.st. Warszawy, XII Wydział Gospodarczy pod nr KRS: 0000610778, o kapitale zakładowym w wysokości: 2</w:t>
      </w:r>
      <w:r w:rsidR="003C4396" w:rsidRPr="003C4396">
        <w:rPr>
          <w:rFonts w:asciiTheme="minorHAnsi" w:hAnsiTheme="minorHAnsi" w:cstheme="minorHAnsi"/>
          <w:bCs/>
          <w:szCs w:val="22"/>
          <w:lang w:eastAsia="zh-CN"/>
        </w:rPr>
        <w:t> </w:t>
      </w:r>
      <w:r w:rsidR="003C4396" w:rsidRPr="003C4396">
        <w:rPr>
          <w:rFonts w:asciiTheme="minorHAnsi" w:hAnsiTheme="minorHAnsi" w:cstheme="minorHAnsi"/>
          <w:bCs/>
          <w:szCs w:val="22"/>
          <w:lang w:val="x-none" w:eastAsia="zh-CN"/>
        </w:rPr>
        <w:t>000</w:t>
      </w:r>
      <w:r w:rsidR="003C4396" w:rsidRPr="003C4396">
        <w:rPr>
          <w:rFonts w:asciiTheme="minorHAnsi" w:hAnsiTheme="minorHAnsi" w:cstheme="minorHAnsi"/>
          <w:bCs/>
          <w:szCs w:val="22"/>
          <w:lang w:eastAsia="zh-CN"/>
        </w:rPr>
        <w:t> </w:t>
      </w:r>
      <w:r w:rsidR="003C4396" w:rsidRPr="003C4396">
        <w:rPr>
          <w:rFonts w:asciiTheme="minorHAnsi" w:hAnsiTheme="minorHAnsi" w:cstheme="minorHAnsi"/>
          <w:bCs/>
          <w:szCs w:val="22"/>
          <w:lang w:val="x-none" w:eastAsia="zh-CN"/>
        </w:rPr>
        <w:t>000,00 zł, będącą podatnikiem czynnym podatku VAT zarejestrowaną pod numerem identyfikacji podatkowej NIP 701-05-64-340., REGON nr</w:t>
      </w:r>
      <w:r w:rsidR="003C4396" w:rsidRPr="003C4396">
        <w:rPr>
          <w:rFonts w:asciiTheme="minorHAnsi" w:hAnsiTheme="minorHAnsi" w:cstheme="minorHAnsi"/>
          <w:bCs/>
          <w:szCs w:val="22"/>
          <w:lang w:eastAsia="zh-CN"/>
        </w:rPr>
        <w:t> </w:t>
      </w:r>
      <w:r w:rsidR="003C4396" w:rsidRPr="003C4396">
        <w:rPr>
          <w:rFonts w:asciiTheme="minorHAnsi" w:hAnsiTheme="minorHAnsi" w:cstheme="minorHAnsi"/>
          <w:bCs/>
          <w:szCs w:val="22"/>
          <w:lang w:val="x-none" w:eastAsia="zh-CN"/>
        </w:rPr>
        <w:t>364121434</w:t>
      </w:r>
      <w:r w:rsidR="003C4396" w:rsidRPr="003C4396">
        <w:rPr>
          <w:rFonts w:asciiTheme="minorHAnsi" w:hAnsiTheme="minorHAnsi" w:cstheme="minorHAnsi"/>
          <w:b/>
          <w:szCs w:val="22"/>
          <w:lang w:eastAsia="zh-CN"/>
        </w:rPr>
        <w:t>.</w:t>
      </w:r>
    </w:p>
    <w:p w14:paraId="4ECAA12D" w14:textId="0A8A3ADB" w:rsidR="00A750D4" w:rsidRPr="003C4396" w:rsidRDefault="00A750D4" w:rsidP="00426B3C">
      <w:pPr>
        <w:pStyle w:val="Akapitzlist"/>
        <w:numPr>
          <w:ilvl w:val="1"/>
          <w:numId w:val="2"/>
        </w:numPr>
        <w:spacing w:before="120" w:after="120" w:line="276" w:lineRule="auto"/>
        <w:ind w:left="426" w:hanging="426"/>
        <w:contextualSpacing w:val="0"/>
        <w:rPr>
          <w:rFonts w:asciiTheme="minorHAnsi" w:hAnsiTheme="minorHAnsi" w:cstheme="minorHAnsi"/>
          <w:i/>
          <w:szCs w:val="22"/>
        </w:rPr>
      </w:pPr>
      <w:bookmarkStart w:id="10" w:name="_Ref63437679"/>
      <w:r w:rsidRPr="003C4396">
        <w:rPr>
          <w:rFonts w:asciiTheme="minorHAnsi" w:hAnsiTheme="minorHAnsi" w:cstheme="minorHAnsi"/>
          <w:b/>
          <w:szCs w:val="22"/>
        </w:rPr>
        <w:t>Organizator Postępowania</w:t>
      </w:r>
      <w:bookmarkEnd w:id="10"/>
      <w:r w:rsidR="008D4B5E" w:rsidRPr="003C4396">
        <w:rPr>
          <w:rFonts w:asciiTheme="minorHAnsi" w:hAnsiTheme="minorHAnsi" w:cstheme="minorHAnsi"/>
          <w:b/>
          <w:szCs w:val="22"/>
        </w:rPr>
        <w:t>/Pełnomocnik Zamawiającego/Pełnomocnik Zamawiających wspólnie udzielających Zamówienia</w:t>
      </w:r>
      <w:r w:rsidR="00CA6266" w:rsidRPr="003C4396">
        <w:rPr>
          <w:rFonts w:asciiTheme="minorHAnsi" w:hAnsiTheme="minorHAnsi" w:cstheme="minorHAnsi"/>
          <w:b/>
          <w:szCs w:val="22"/>
        </w:rPr>
        <w:t>:</w:t>
      </w:r>
    </w:p>
    <w:p w14:paraId="52E5D357" w14:textId="3AD5A062" w:rsidR="004004B9" w:rsidRPr="009F3716" w:rsidRDefault="00000000"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Content>
          <w:r w:rsidR="000C3BA9" w:rsidRPr="003C4396">
            <w:rPr>
              <w:rFonts w:asciiTheme="minorHAnsi" w:eastAsia="MS Mincho" w:hAnsiTheme="minorHAnsi" w:cstheme="minorHAnsi"/>
              <w:b/>
              <w:iCs/>
              <w:szCs w:val="22"/>
            </w:rPr>
            <w:t>PGE Energetyka Kolejowa Holding sp. z o.o.</w:t>
          </w:r>
        </w:sdtContent>
      </w:sdt>
      <w:r w:rsidR="000C3BA9" w:rsidRPr="003C4396">
        <w:rPr>
          <w:rFonts w:asciiTheme="minorHAnsi" w:eastAsia="MS Mincho" w:hAnsiTheme="minorHAnsi" w:cstheme="minorHAnsi"/>
          <w:b/>
          <w:iCs/>
          <w:szCs w:val="22"/>
        </w:rPr>
        <w:t xml:space="preserve"> </w:t>
      </w:r>
      <w:r w:rsidR="004004B9" w:rsidRPr="003C4396">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 XII</w:t>
      </w:r>
      <w:r w:rsidR="004004B9" w:rsidRPr="00E6014D">
        <w:rPr>
          <w:rFonts w:asciiTheme="minorHAnsi" w:eastAsia="MS Mincho" w:hAnsiTheme="minorHAnsi" w:cstheme="minorHAnsi"/>
          <w:iCs/>
          <w:szCs w:val="22"/>
        </w:rPr>
        <w:t xml:space="preserve"> Wydział Gospodarczy Krajowego Rejestru Sądowego pod numerem KRS 0000541901, NIP 527-27-29-278, REGON 360766619, posiadającą kapitał zakładowy w wysokości 10 000 000,00 zł</w:t>
      </w:r>
      <w:r w:rsidR="00A74BC9">
        <w:rPr>
          <w:rFonts w:asciiTheme="minorHAnsi" w:eastAsia="MS Mincho" w:hAnsiTheme="minorHAnsi" w:cstheme="minorHAnsi"/>
          <w:iCs/>
          <w:szCs w:val="22"/>
        </w:rPr>
        <w:t xml:space="preserve"> </w:t>
      </w:r>
      <w:r w:rsidR="00A74BC9" w:rsidRPr="00D51177">
        <w:rPr>
          <w:rFonts w:asciiTheme="minorHAnsi" w:hAnsiTheme="minorHAnsi" w:cstheme="minorHAnsi"/>
          <w:szCs w:val="22"/>
        </w:rPr>
        <w:t>(kapitał wpłacony w całości</w:t>
      </w:r>
      <w:r w:rsidR="00A74BC9" w:rsidRPr="00976E6F">
        <w:rPr>
          <w:rFonts w:asciiTheme="minorHAnsi" w:hAnsiTheme="minorHAnsi" w:cstheme="minorHAnsi"/>
          <w:szCs w:val="22"/>
        </w:rPr>
        <w:t>), jako podmiot upoważniony do przygotowania i przeprowadzenia niniejszego Postępowania o udzielenie Zamówienia w</w:t>
      </w:r>
      <w:r w:rsidR="00C21495">
        <w:rPr>
          <w:rFonts w:asciiTheme="minorHAnsi" w:hAnsiTheme="minorHAnsi" w:cstheme="minorHAnsi"/>
          <w:szCs w:val="22"/>
        </w:rPr>
        <w:t> </w:t>
      </w:r>
      <w:r w:rsidR="00A74BC9" w:rsidRPr="00976E6F">
        <w:rPr>
          <w:rFonts w:asciiTheme="minorHAnsi" w:hAnsiTheme="minorHAnsi" w:cstheme="minorHAnsi"/>
          <w:szCs w:val="22"/>
        </w:rPr>
        <w:t>imieniu i na rzecz Zamawiającego wskazanego w pkt 1.1. SWZ, na mocy udzielonego pełnomocnictwa</w:t>
      </w:r>
      <w:r w:rsidR="00A74BC9" w:rsidRPr="00976E6F">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52D2A620"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Pr>
          <w:rFonts w:asciiTheme="minorHAnsi" w:hAnsiTheme="minorHAnsi" w:cstheme="minorHAnsi"/>
          <w:b/>
          <w:szCs w:val="22"/>
          <w:lang w:eastAsia="zh-CN"/>
        </w:rPr>
        <w:fldChar w:fldCharType="begin"/>
      </w:r>
      <w:r w:rsidR="006D31EC">
        <w:rPr>
          <w:rFonts w:asciiTheme="minorHAnsi" w:hAnsiTheme="minorHAnsi" w:cstheme="minorHAnsi"/>
          <w:szCs w:val="22"/>
          <w:lang w:eastAsia="zh-CN"/>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Załącznik nr 2 do SWZ</w:t>
      </w:r>
      <w:r w:rsidR="006D31EC">
        <w:rPr>
          <w:rFonts w:asciiTheme="minorHAnsi" w:hAnsiTheme="minorHAnsi" w:cstheme="minorHAnsi"/>
          <w:b/>
          <w:szCs w:val="22"/>
          <w:lang w:eastAsia="zh-CN"/>
        </w:rPr>
        <w:fldChar w:fldCharType="end"/>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7234B4A8"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w:t>
      </w:r>
      <w:r w:rsidR="00A44D3A">
        <w:rPr>
          <w:rFonts w:asciiTheme="minorHAnsi" w:hAnsiTheme="minorHAnsi" w:cstheme="minorHAnsi"/>
          <w:szCs w:val="22"/>
          <w:lang w:eastAsia="zh-CN"/>
        </w:rPr>
        <w:t>00096/G</w:t>
      </w:r>
      <w:r w:rsidRPr="00E6014D">
        <w:rPr>
          <w:rFonts w:asciiTheme="minorHAnsi" w:hAnsiTheme="minorHAnsi" w:cstheme="minorHAnsi"/>
          <w:szCs w:val="22"/>
          <w:lang w:eastAsia="zh-CN"/>
        </w:rPr>
        <w:t xml:space="preserve"> Procedura Ogólna Zakupów GK PGE, dostępna na stronie internetowej </w:t>
      </w:r>
      <w:hyperlink r:id="rId10"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3076A3F9"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Pr>
          <w:rFonts w:asciiTheme="minorHAnsi" w:hAnsiTheme="minorHAnsi" w:cstheme="minorHAnsi"/>
          <w:b/>
          <w:szCs w:val="22"/>
        </w:rPr>
        <w:fldChar w:fldCharType="begin"/>
      </w:r>
      <w:r w:rsidR="006D31EC">
        <w:rPr>
          <w:rFonts w:asciiTheme="minorHAnsi" w:hAnsiTheme="minorHAnsi" w:cstheme="minorHAnsi"/>
          <w:szCs w:val="22"/>
          <w:lang w:eastAsia="zh-CN"/>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xml:space="preserve">. System do obsługi Postępowań </w:t>
      </w:r>
      <w:r w:rsidRPr="00E6014D">
        <w:rPr>
          <w:rFonts w:asciiTheme="minorHAnsi" w:hAnsiTheme="minorHAnsi" w:cstheme="minorHAnsi"/>
          <w:szCs w:val="22"/>
          <w:lang w:eastAsia="zh-CN"/>
        </w:rPr>
        <w:lastRenderedPageBreak/>
        <w:t>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hyperlink r:id="rId11"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6E55F36A"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lub umowa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284CEB4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fldChar w:fldCharType="begin"/>
      </w:r>
      <w:r w:rsidR="000B4447">
        <w:rPr>
          <w:rFonts w:asciiTheme="minorHAnsi" w:hAnsiTheme="minorHAnsi" w:cstheme="minorHAnsi"/>
          <w:spacing w:val="-3"/>
          <w:szCs w:val="22"/>
          <w:lang w:eastAsia="zh-CN"/>
        </w:rPr>
        <w:instrText xml:space="preserve"> REF _Ref166057262 \r \h </w:instrText>
      </w:r>
      <w:r w:rsidR="000B4447">
        <w:rPr>
          <w:rFonts w:asciiTheme="minorHAnsi" w:hAnsiTheme="minorHAnsi" w:cstheme="minorHAnsi"/>
          <w:spacing w:val="-3"/>
          <w:szCs w:val="22"/>
          <w:lang w:eastAsia="zh-CN"/>
        </w:rPr>
      </w:r>
      <w:r w:rsidR="000B4447">
        <w:rPr>
          <w:rFonts w:asciiTheme="minorHAnsi" w:hAnsiTheme="minorHAnsi" w:cstheme="minorHAnsi"/>
          <w:spacing w:val="-3"/>
          <w:szCs w:val="22"/>
          <w:lang w:eastAsia="zh-CN"/>
        </w:rPr>
        <w:fldChar w:fldCharType="separate"/>
      </w:r>
      <w:r w:rsidR="000B4447">
        <w:rPr>
          <w:rFonts w:asciiTheme="minorHAnsi" w:hAnsiTheme="minorHAnsi" w:cstheme="minorHAnsi"/>
          <w:spacing w:val="-3"/>
          <w:szCs w:val="22"/>
          <w:lang w:eastAsia="zh-CN"/>
        </w:rPr>
        <w:t>2</w:t>
      </w:r>
      <w:r w:rsidR="000B4447">
        <w:rPr>
          <w:rFonts w:asciiTheme="minorHAnsi" w:hAnsiTheme="minorHAnsi" w:cstheme="minorHAnsi"/>
          <w:spacing w:val="-3"/>
          <w:szCs w:val="22"/>
          <w:lang w:eastAsia="zh-CN"/>
        </w:rPr>
        <w:fldChar w:fldCharType="end"/>
      </w:r>
      <w:r w:rsidRPr="00E6014D">
        <w:rPr>
          <w:rFonts w:asciiTheme="minorHAnsi" w:hAnsiTheme="minorHAnsi" w:cstheme="minorHAnsi"/>
          <w:spacing w:val="-3"/>
          <w:szCs w:val="22"/>
          <w:lang w:eastAsia="zh-CN"/>
        </w:rPr>
        <w:t xml:space="preserve"> SWZ oraz w Projekcie Umowy;</w:t>
      </w:r>
    </w:p>
    <w:p w14:paraId="09F6EC03" w14:textId="30CB55D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fldChar w:fldCharType="begin"/>
      </w:r>
      <w:r w:rsidR="000B4447">
        <w:rPr>
          <w:rFonts w:asciiTheme="minorHAnsi" w:hAnsiTheme="minorHAnsi" w:cstheme="minorHAnsi"/>
          <w:szCs w:val="22"/>
          <w:lang w:eastAsia="zh-CN"/>
        </w:rPr>
        <w:instrText xml:space="preserve"> REF _Ref166057270 \r \h </w:instrText>
      </w:r>
      <w:r w:rsidR="000B4447">
        <w:rPr>
          <w:rFonts w:asciiTheme="minorHAnsi" w:hAnsiTheme="minorHAnsi" w:cstheme="minorHAnsi"/>
          <w:szCs w:val="22"/>
          <w:lang w:eastAsia="zh-CN"/>
        </w:rPr>
      </w:r>
      <w:r w:rsidR="000B4447">
        <w:rPr>
          <w:rFonts w:asciiTheme="minorHAnsi" w:hAnsiTheme="minorHAnsi" w:cstheme="minorHAnsi"/>
          <w:szCs w:val="22"/>
          <w:lang w:eastAsia="zh-CN"/>
        </w:rPr>
        <w:fldChar w:fldCharType="separate"/>
      </w:r>
      <w:r w:rsidR="000B4447">
        <w:rPr>
          <w:rFonts w:asciiTheme="minorHAnsi" w:hAnsiTheme="minorHAnsi" w:cstheme="minorHAnsi"/>
          <w:szCs w:val="22"/>
          <w:lang w:eastAsia="zh-CN"/>
        </w:rPr>
        <w:t>1.1</w:t>
      </w:r>
      <w:r w:rsidR="000B4447">
        <w:rPr>
          <w:rFonts w:asciiTheme="minorHAnsi" w:hAnsiTheme="minorHAnsi" w:cstheme="minorHAnsi"/>
          <w:szCs w:val="22"/>
          <w:lang w:eastAsia="zh-CN"/>
        </w:rPr>
        <w:fldChar w:fldCharType="end"/>
      </w:r>
      <w:r w:rsidR="000B4447">
        <w:rPr>
          <w:rFonts w:asciiTheme="minorHAnsi" w:hAnsiTheme="minorHAnsi" w:cstheme="minorHAnsi"/>
          <w:szCs w:val="22"/>
          <w:lang w:eastAsia="zh-CN"/>
        </w:rPr>
        <w:t xml:space="preserve">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01802CCA"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postępowanie o udzielenie zamówienia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xml:space="preserve">, z zachowaniem zasad określonych w niniejszym dokumencie, zaś w zakresie w nim nieuregulowanym stosuje się zapisy PROG </w:t>
      </w:r>
      <w:r w:rsidR="00A44D3A">
        <w:rPr>
          <w:rFonts w:asciiTheme="minorHAnsi" w:hAnsiTheme="minorHAnsi" w:cstheme="minorHAnsi"/>
          <w:szCs w:val="22"/>
        </w:rPr>
        <w:t>00096/G</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2"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3"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E6014D">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55FD29E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Zamawiający może najpierw dokonać oceny Ofert, a następnie zbadać czy Wykonawca, którego Oferta została oceniona jako najkorzystniejsza, nie podlega wykluczeniu oraz</w:t>
      </w:r>
      <w:r w:rsidR="001615BF">
        <w:rPr>
          <w:rFonts w:asciiTheme="minorHAnsi" w:hAnsiTheme="minorHAnsi" w:cstheme="minorHAnsi"/>
          <w:szCs w:val="22"/>
        </w:rPr>
        <w:t> </w:t>
      </w:r>
      <w:r w:rsidRPr="00E6014D">
        <w:rPr>
          <w:rFonts w:asciiTheme="minorHAnsi" w:hAnsiTheme="minorHAnsi" w:cstheme="minorHAnsi"/>
          <w:szCs w:val="22"/>
        </w:rPr>
        <w:t>spełnia warunki udziału w Postępowaniu zakupowym.</w:t>
      </w:r>
    </w:p>
    <w:p w14:paraId="6D3B19C1" w14:textId="77777777"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oceni Oferty pod względem zgodności z wymaganiami zawartymi w SWZ oraz dokona oceny punktowej, zgodnie z określonymi w SWZ kryteriami.</w:t>
      </w:r>
    </w:p>
    <w:p w14:paraId="0F5804C4" w14:textId="0C104E24"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fldChar w:fldCharType="begin"/>
      </w:r>
      <w:r w:rsidR="00702918">
        <w:rPr>
          <w:rFonts w:asciiTheme="minorHAnsi" w:hAnsiTheme="minorHAnsi" w:cstheme="minorHAnsi"/>
          <w:szCs w:val="22"/>
        </w:rPr>
        <w:instrText xml:space="preserve"> REF _Ref146106473 \r \h </w:instrText>
      </w:r>
      <w:r w:rsidR="00702918">
        <w:rPr>
          <w:rFonts w:asciiTheme="minorHAnsi" w:hAnsiTheme="minorHAnsi" w:cstheme="minorHAnsi"/>
          <w:szCs w:val="22"/>
        </w:rPr>
      </w:r>
      <w:r w:rsidR="00702918">
        <w:rPr>
          <w:rFonts w:asciiTheme="minorHAnsi" w:hAnsiTheme="minorHAnsi" w:cstheme="minorHAnsi"/>
          <w:szCs w:val="22"/>
        </w:rPr>
        <w:fldChar w:fldCharType="separate"/>
      </w:r>
      <w:r w:rsidR="00702918">
        <w:rPr>
          <w:rFonts w:asciiTheme="minorHAnsi" w:hAnsiTheme="minorHAnsi" w:cstheme="minorHAnsi"/>
          <w:szCs w:val="22"/>
        </w:rPr>
        <w:t>14</w:t>
      </w:r>
      <w:r w:rsidR="00702918">
        <w:rPr>
          <w:rFonts w:asciiTheme="minorHAnsi" w:hAnsiTheme="minorHAnsi" w:cstheme="minorHAnsi"/>
          <w:szCs w:val="22"/>
        </w:rPr>
        <w:fldChar w:fldCharType="end"/>
      </w:r>
      <w:r w:rsidR="00702918">
        <w:rPr>
          <w:rFonts w:asciiTheme="minorHAnsi" w:hAnsiTheme="minorHAnsi" w:cstheme="minorHAnsi"/>
          <w:szCs w:val="22"/>
        </w:rPr>
        <w:t xml:space="preserve">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4DB4003A"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w:t>
      </w:r>
      <w:r w:rsidRPr="00E6014D">
        <w:rPr>
          <w:rFonts w:asciiTheme="minorHAnsi" w:hAnsiTheme="minorHAnsi" w:cstheme="minorHAnsi"/>
          <w:szCs w:val="22"/>
        </w:rPr>
        <w:lastRenderedPageBreak/>
        <w:t xml:space="preserve">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ostępowania zakupowego oraz numer systemowy postępowania zakupowego.</w:t>
      </w:r>
    </w:p>
    <w:p w14:paraId="31DB860F" w14:textId="10E29497" w:rsidR="00A750D4" w:rsidRPr="00FF7A2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FF7A2C">
        <w:rPr>
          <w:rFonts w:asciiTheme="minorHAnsi" w:hAnsiTheme="minorHAnsi" w:cstheme="minorHAnsi"/>
          <w:szCs w:val="22"/>
          <w:lang w:eastAsia="pl-PL"/>
        </w:rPr>
        <w:t xml:space="preserve">Zamawiający </w:t>
      </w:r>
      <w:r w:rsidRPr="00FF7A2C">
        <w:rPr>
          <w:rFonts w:asciiTheme="minorHAnsi" w:hAnsiTheme="minorHAnsi" w:cstheme="minorHAnsi"/>
          <w:b/>
          <w:szCs w:val="22"/>
          <w:lang w:eastAsia="pl-PL"/>
        </w:rPr>
        <w:t>dopuszcza</w:t>
      </w:r>
      <w:r w:rsidRPr="00FF7A2C">
        <w:rPr>
          <w:rFonts w:asciiTheme="minorHAnsi" w:hAnsiTheme="minorHAnsi" w:cstheme="minorHAnsi"/>
          <w:szCs w:val="22"/>
          <w:lang w:eastAsia="pl-PL"/>
        </w:rPr>
        <w:t xml:space="preserve"> składanie</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p>
    <w:p w14:paraId="4DB2C32B" w14:textId="66895B1B"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34" w:name="_Toc516566307"/>
      <w:bookmarkStart w:id="35" w:name="_Toc516581575"/>
      <w:bookmarkStart w:id="36" w:name="_Toc516734749"/>
      <w:bookmarkStart w:id="37" w:name="_Toc516738779"/>
      <w:bookmarkStart w:id="38" w:name="_Toc8212115"/>
      <w:bookmarkStart w:id="39" w:name="_Ref166057294"/>
      <w:r w:rsidRPr="00E6014D">
        <w:rPr>
          <w:rFonts w:asciiTheme="minorHAnsi" w:hAnsiTheme="minorHAnsi" w:cstheme="minorHAnsi"/>
          <w:szCs w:val="22"/>
          <w:lang w:eastAsia="pl-PL"/>
        </w:rPr>
        <w:t xml:space="preserve">Wykonawcy wchodzący w skład Konsorcjum ponoszą solidarną odpowiedzialność za wykonanie </w:t>
      </w:r>
      <w:r w:rsidR="00B87449">
        <w:rPr>
          <w:rFonts w:asciiTheme="minorHAnsi" w:hAnsiTheme="minorHAnsi" w:cstheme="minorHAnsi"/>
          <w:szCs w:val="22"/>
          <w:lang w:eastAsia="pl-PL"/>
        </w:rPr>
        <w:t>U</w:t>
      </w:r>
      <w:r w:rsidRPr="00E6014D">
        <w:rPr>
          <w:rFonts w:asciiTheme="minorHAnsi" w:hAnsiTheme="minorHAnsi" w:cstheme="minorHAnsi"/>
          <w:szCs w:val="22"/>
          <w:lang w:eastAsia="pl-PL"/>
        </w:rPr>
        <w:t xml:space="preserve">mowy. </w:t>
      </w:r>
      <w:r w:rsidRPr="00E6014D">
        <w:rPr>
          <w:rFonts w:asciiTheme="minorHAnsi" w:hAnsiTheme="minorHAnsi" w:cstheme="minorHAnsi"/>
          <w:szCs w:val="22"/>
        </w:rPr>
        <w:t xml:space="preserve">W takim przypadku Oferta musi szczegółowo wskazywać </w:t>
      </w:r>
      <w:r w:rsidR="00647751" w:rsidRPr="00976E6F">
        <w:rPr>
          <w:rFonts w:asciiTheme="minorHAnsi" w:hAnsiTheme="minorHAnsi" w:cstheme="minorHAnsi"/>
          <w:szCs w:val="22"/>
        </w:rPr>
        <w:t>Lidera Konsorcjum,</w:t>
      </w:r>
      <w:r w:rsidR="00647751">
        <w:rPr>
          <w:rFonts w:asciiTheme="minorHAnsi" w:hAnsiTheme="minorHAnsi" w:cstheme="minorHAnsi"/>
          <w:szCs w:val="22"/>
        </w:rPr>
        <w:t xml:space="preserve"> </w:t>
      </w:r>
      <w:r w:rsidRPr="00E6014D">
        <w:rPr>
          <w:rFonts w:asciiTheme="minorHAnsi" w:hAnsiTheme="minorHAnsi" w:cstheme="minorHAnsi"/>
          <w:szCs w:val="22"/>
        </w:rPr>
        <w:t>podział ról i zobowiązań związanych</w:t>
      </w:r>
      <w:r w:rsidR="008B708E">
        <w:rPr>
          <w:rFonts w:asciiTheme="minorHAnsi" w:hAnsiTheme="minorHAnsi" w:cstheme="minorHAnsi"/>
          <w:szCs w:val="22"/>
        </w:rPr>
        <w:t xml:space="preserve"> </w:t>
      </w:r>
      <w:r w:rsidRPr="00E6014D">
        <w:rPr>
          <w:rFonts w:asciiTheme="minorHAnsi" w:hAnsiTheme="minorHAnsi" w:cstheme="minorHAnsi"/>
          <w:szCs w:val="22"/>
        </w:rPr>
        <w:t>z wykonywaniem Zamówienia pomiędzy podmiotami składającymi wspólnie Ofertę.</w:t>
      </w:r>
      <w:bookmarkEnd w:id="33"/>
      <w:bookmarkEnd w:id="34"/>
      <w:bookmarkEnd w:id="35"/>
      <w:bookmarkEnd w:id="36"/>
      <w:bookmarkEnd w:id="37"/>
      <w:bookmarkEnd w:id="38"/>
      <w:bookmarkEnd w:id="39"/>
      <w:r w:rsidRPr="00E6014D">
        <w:rPr>
          <w:rFonts w:asciiTheme="minorHAnsi" w:hAnsiTheme="minorHAnsi" w:cstheme="minorHAnsi"/>
          <w:szCs w:val="22"/>
        </w:rPr>
        <w:t xml:space="preserve"> </w:t>
      </w:r>
    </w:p>
    <w:p w14:paraId="5DF61AAB" w14:textId="5326E096"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40" w:name="_Toc516566308"/>
      <w:bookmarkStart w:id="41" w:name="_Toc516581576"/>
      <w:bookmarkStart w:id="42" w:name="_Toc516734750"/>
      <w:bookmarkStart w:id="43" w:name="_Toc516738780"/>
      <w:bookmarkStart w:id="44" w:name="_Toc8212116"/>
      <w:r w:rsidRPr="00E6014D">
        <w:rPr>
          <w:rFonts w:asciiTheme="minorHAnsi" w:hAnsiTheme="minorHAnsi" w:cstheme="minorHAnsi"/>
          <w:szCs w:val="22"/>
        </w:rPr>
        <w:t>Wykonawcy wspólnie ubiegający się o udzielenie Zamówienia powinni ustanowić pełnomocnika do reprezentowania ich w Postępowaniu albo</w:t>
      </w:r>
      <w:r w:rsidR="001615BF">
        <w:rPr>
          <w:rFonts w:asciiTheme="minorHAnsi" w:hAnsiTheme="minorHAnsi" w:cstheme="minorHAnsi"/>
          <w:szCs w:val="22"/>
        </w:rPr>
        <w:t> </w:t>
      </w:r>
      <w:r w:rsidRPr="00E6014D">
        <w:rPr>
          <w:rFonts w:asciiTheme="minorHAnsi" w:hAnsiTheme="minorHAnsi" w:cstheme="minorHAnsi"/>
          <w:szCs w:val="22"/>
        </w:rPr>
        <w:t xml:space="preserve">reprezentowania w Postępowaniu i do zawarcia </w:t>
      </w:r>
      <w:r w:rsidR="00B87449">
        <w:rPr>
          <w:rFonts w:asciiTheme="minorHAnsi" w:hAnsiTheme="minorHAnsi" w:cstheme="minorHAnsi"/>
          <w:szCs w:val="22"/>
        </w:rPr>
        <w:t>U</w:t>
      </w:r>
      <w:r w:rsidRPr="00E6014D">
        <w:rPr>
          <w:rFonts w:asciiTheme="minorHAnsi" w:hAnsiTheme="minorHAnsi" w:cstheme="minorHAnsi"/>
          <w:szCs w:val="22"/>
        </w:rPr>
        <w:t>mowy w sprawie Zamówienia. Zaleca się, aby pełnomocnictwo jednoznacznie określało Postępowanie, do którego się odnosi, zakres czynności, do których został umocowany pełnomocnik, wskazywało pełnomocnika oraz wszystkich Wykonawców, którzy wspólnie ubiegają się o udzielenie Zamówienia. Pełnomocnictwo należy załączyć do Oferty w formie oryginału lub kopii.</w:t>
      </w:r>
      <w:bookmarkEnd w:id="40"/>
      <w:bookmarkEnd w:id="41"/>
      <w:bookmarkEnd w:id="42"/>
      <w:bookmarkEnd w:id="43"/>
      <w:bookmarkEnd w:id="44"/>
    </w:p>
    <w:p w14:paraId="4569E7FD" w14:textId="03199102"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 xml:space="preserve">Jeżeli Oferta </w:t>
      </w:r>
      <w:r w:rsidR="006148BF">
        <w:rPr>
          <w:rFonts w:asciiTheme="minorHAnsi" w:hAnsiTheme="minorHAnsi" w:cstheme="minorHAnsi"/>
          <w:szCs w:val="22"/>
        </w:rPr>
        <w:t>K</w:t>
      </w:r>
      <w:r w:rsidRPr="00E6014D">
        <w:rPr>
          <w:rFonts w:asciiTheme="minorHAnsi" w:hAnsiTheme="minorHAnsi" w:cstheme="minorHAnsi"/>
          <w:szCs w:val="22"/>
        </w:rPr>
        <w:t>onsorcjum zostanie wybrana jako najkorzystniejsza, przed</w:t>
      </w:r>
      <w:r w:rsidR="001615BF">
        <w:rPr>
          <w:rFonts w:asciiTheme="minorHAnsi" w:hAnsiTheme="minorHAnsi" w:cstheme="minorHAnsi"/>
          <w:szCs w:val="22"/>
        </w:rPr>
        <w:t> </w:t>
      </w:r>
      <w:r w:rsidRPr="00E6014D">
        <w:rPr>
          <w:rFonts w:asciiTheme="minorHAnsi" w:hAnsiTheme="minorHAnsi" w:cstheme="minorHAnsi"/>
          <w:szCs w:val="22"/>
        </w:rPr>
        <w:t>zawarciem Umowy, Zamawiający może wezwać do przedstawienia umowy regulującej współpracę tych Wykonawców.</w:t>
      </w:r>
    </w:p>
    <w:p w14:paraId="0AF5B4E6" w14:textId="77777777"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Oferta musi być podpisana w taki sposób, by prawnie zobowiązywała wszystkich Wykonawców wspólnie ubiegających się o Zamówienie.</w:t>
      </w:r>
    </w:p>
    <w:p w14:paraId="0F2982D2" w14:textId="66273362"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5" w:name="_Toc354752351"/>
      <w:bookmarkStart w:id="46" w:name="_Toc516566309"/>
      <w:bookmarkStart w:id="47" w:name="_Toc516581577"/>
      <w:bookmarkStart w:id="48" w:name="_Toc516734751"/>
      <w:bookmarkStart w:id="49" w:name="_Toc516738781"/>
      <w:bookmarkStart w:id="50" w:name="_Toc8212117"/>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003C4396" w:rsidRPr="00E6014D">
        <w:rPr>
          <w:rFonts w:asciiTheme="minorHAnsi" w:hAnsiTheme="minorHAnsi" w:cstheme="minorHAnsi"/>
          <w:szCs w:val="22"/>
          <w:lang w:eastAsia="pl-PL"/>
        </w:rPr>
        <w:t xml:space="preserve"> </w:t>
      </w:r>
      <w:r w:rsidRPr="00E6014D">
        <w:rPr>
          <w:rFonts w:asciiTheme="minorHAnsi" w:hAnsiTheme="minorHAnsi" w:cstheme="minorHAnsi"/>
          <w:szCs w:val="22"/>
          <w:lang w:eastAsia="pl-PL"/>
        </w:rPr>
        <w:t>wykonywanie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45"/>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1" w:name="_Toc354752355"/>
      <w:bookmarkStart w:id="52" w:name="_Toc516566311"/>
      <w:bookmarkStart w:id="53" w:name="_Toc516581579"/>
      <w:bookmarkStart w:id="54" w:name="_Toc516734753"/>
      <w:bookmarkStart w:id="55" w:name="_Toc516738783"/>
      <w:bookmarkStart w:id="56" w:name="_Toc8212120"/>
      <w:bookmarkEnd w:id="46"/>
      <w:bookmarkEnd w:id="47"/>
      <w:bookmarkEnd w:id="48"/>
      <w:bookmarkEnd w:id="49"/>
      <w:bookmarkEnd w:id="50"/>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51"/>
      <w:bookmarkEnd w:id="52"/>
      <w:bookmarkEnd w:id="53"/>
      <w:bookmarkEnd w:id="54"/>
      <w:bookmarkEnd w:id="55"/>
      <w:bookmarkEnd w:id="56"/>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7"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57"/>
    </w:p>
    <w:p w14:paraId="367E2769" w14:textId="26CCF0C8" w:rsidR="00A750D4"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8"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fldChar w:fldCharType="begin"/>
      </w:r>
      <w:r w:rsidR="000B4447">
        <w:rPr>
          <w:rFonts w:asciiTheme="minorHAnsi" w:hAnsiTheme="minorHAnsi" w:cstheme="minorHAnsi"/>
          <w:szCs w:val="22"/>
          <w:lang w:eastAsia="pl-PL"/>
        </w:rPr>
        <w:instrText xml:space="preserve"> REF _Ref166057319 \r \h </w:instrText>
      </w:r>
      <w:r w:rsidR="000B4447">
        <w:rPr>
          <w:rFonts w:asciiTheme="minorHAnsi" w:hAnsiTheme="minorHAnsi" w:cstheme="minorHAnsi"/>
          <w:szCs w:val="22"/>
          <w:lang w:eastAsia="pl-PL"/>
        </w:rPr>
      </w:r>
      <w:r w:rsidR="000B4447">
        <w:rPr>
          <w:rFonts w:asciiTheme="minorHAnsi" w:hAnsiTheme="minorHAnsi" w:cstheme="minorHAnsi"/>
          <w:szCs w:val="22"/>
          <w:lang w:eastAsia="pl-PL"/>
        </w:rPr>
        <w:fldChar w:fldCharType="separate"/>
      </w:r>
      <w:r w:rsidR="000B4447">
        <w:rPr>
          <w:rFonts w:asciiTheme="minorHAnsi" w:hAnsiTheme="minorHAnsi" w:cstheme="minorHAnsi"/>
          <w:szCs w:val="22"/>
          <w:lang w:eastAsia="pl-PL"/>
        </w:rPr>
        <w:t>19</w:t>
      </w:r>
      <w:r w:rsidR="000B4447">
        <w:rPr>
          <w:rFonts w:asciiTheme="minorHAnsi" w:hAnsiTheme="minorHAnsi" w:cstheme="minorHAnsi"/>
          <w:szCs w:val="22"/>
          <w:lang w:eastAsia="pl-PL"/>
        </w:rPr>
        <w:fldChar w:fldCharType="end"/>
      </w:r>
      <w:r w:rsidR="000B4447">
        <w:rPr>
          <w:rFonts w:asciiTheme="minorHAnsi" w:hAnsiTheme="minorHAnsi" w:cstheme="minorHAnsi"/>
          <w:szCs w:val="22"/>
          <w:lang w:eastAsia="pl-PL"/>
        </w:rPr>
        <w:t xml:space="preserve"> </w:t>
      </w:r>
      <w:r w:rsidRPr="00E6014D">
        <w:rPr>
          <w:rFonts w:asciiTheme="minorHAnsi" w:hAnsiTheme="minorHAnsi" w:cstheme="minorHAnsi"/>
          <w:szCs w:val="22"/>
          <w:lang w:eastAsia="pl-PL"/>
        </w:rPr>
        <w:t>SWZ.</w:t>
      </w:r>
      <w:bookmarkEnd w:id="58"/>
    </w:p>
    <w:p w14:paraId="71187021" w14:textId="77777777" w:rsidR="003C4396" w:rsidRPr="00CA47EA" w:rsidRDefault="003C4396" w:rsidP="003C4396">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b/>
          <w:szCs w:val="22"/>
          <w:lang w:eastAsia="pl-PL"/>
        </w:rPr>
      </w:pPr>
      <w:r w:rsidRPr="00CA47EA">
        <w:rPr>
          <w:rFonts w:asciiTheme="minorHAnsi" w:hAnsiTheme="minorHAnsi" w:cstheme="minorHAnsi"/>
          <w:b/>
          <w:szCs w:val="22"/>
          <w:lang w:eastAsia="pl-PL"/>
        </w:rPr>
        <w:t>Zamawiający wymaga od Wykonawcy zachowania poufności danych dotyczących zamówienia uzyskanych w toku niniejszego Postępowania.</w:t>
      </w:r>
    </w:p>
    <w:p w14:paraId="51928F02" w14:textId="77777777" w:rsidR="003C4396" w:rsidRDefault="003C4396">
      <w:pPr>
        <w:pStyle w:val="Akapitzlist"/>
        <w:numPr>
          <w:ilvl w:val="3"/>
          <w:numId w:val="16"/>
        </w:numPr>
        <w:spacing w:before="120" w:line="24" w:lineRule="atLeast"/>
        <w:ind w:left="2127" w:hanging="850"/>
        <w:rPr>
          <w:rFonts w:ascii="Calibri" w:hAnsi="Calibri" w:cs="Calibri"/>
          <w:color w:val="000000"/>
        </w:rPr>
      </w:pPr>
      <w:r>
        <w:rPr>
          <w:rFonts w:ascii="Calibri" w:hAnsi="Calibri" w:cs="Calibri"/>
          <w:b/>
          <w:bCs/>
          <w:color w:val="000000"/>
        </w:rPr>
        <w:t>Informacje poufne</w:t>
      </w:r>
      <w:r>
        <w:rPr>
          <w:rFonts w:ascii="Calibri" w:hAnsi="Calibri" w:cs="Calibri"/>
          <w:color w:val="000000"/>
        </w:rPr>
        <w:t xml:space="preserve">, stanowiące Załącznik nr 1 do SWZ (OPZ), Zamawiający przekaże Wykonawcy po otrzymaniu Oświadczenia o zachowaniu poufności, podpisanego przez osobę/y upoważnioną/e do reprezentowania Wykonawcy. Oświadczenie o zachowaniu poufności powinno być sporządzone zgodnie ze wzorem zawartym w </w:t>
      </w:r>
      <w:r>
        <w:rPr>
          <w:rFonts w:ascii="Calibri" w:hAnsi="Calibri" w:cs="Calibri"/>
          <w:b/>
          <w:bCs/>
          <w:color w:val="000000"/>
        </w:rPr>
        <w:t>Załącznik nr 8 do SWZ</w:t>
      </w:r>
      <w:r>
        <w:rPr>
          <w:rFonts w:ascii="Calibri" w:hAnsi="Calibri" w:cs="Calibri"/>
          <w:color w:val="000000"/>
        </w:rPr>
        <w:t xml:space="preserve"> i przekazane w postaci </w:t>
      </w:r>
      <w:r>
        <w:rPr>
          <w:rFonts w:ascii="Calibri" w:hAnsi="Calibri" w:cs="Calibri"/>
          <w:color w:val="000000"/>
        </w:rPr>
        <w:lastRenderedPageBreak/>
        <w:t xml:space="preserve">elektronicznej za pośrednictwem Systemu Zakupowego. Wykonawca powinien dostarczyć dokument potwierdzający, że osoba/y podpisująca/e zobowiązanie o zachowaniu poufności jest/są upoważniona/e do reprezentowania Wykonawcy. </w:t>
      </w:r>
    </w:p>
    <w:p w14:paraId="73405448" w14:textId="7E8524A7" w:rsidR="003C4396" w:rsidRPr="003C4396" w:rsidRDefault="003C4396">
      <w:pPr>
        <w:pStyle w:val="Akapitzlist"/>
        <w:numPr>
          <w:ilvl w:val="3"/>
          <w:numId w:val="16"/>
        </w:numPr>
        <w:spacing w:before="120" w:line="24" w:lineRule="atLeast"/>
        <w:ind w:left="2127" w:hanging="850"/>
        <w:rPr>
          <w:rFonts w:ascii="Calibri" w:hAnsi="Calibri" w:cs="Calibri"/>
          <w:color w:val="000000"/>
        </w:rPr>
      </w:pPr>
      <w:r w:rsidRPr="003C4396">
        <w:rPr>
          <w:rFonts w:ascii="Calibri" w:hAnsi="Calibri" w:cs="Calibri"/>
          <w:color w:val="000000"/>
        </w:rPr>
        <w:t>Pliki z dokumentami o charakterze poufnym będą dostarczone Wykonawcy drogą elektroniczną za pośrednictwem Systemu Zakupowego GK PGE.</w:t>
      </w:r>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59" w:name="_Toc354752360"/>
      <w:bookmarkStart w:id="60" w:name="_Toc8212123"/>
      <w:bookmarkStart w:id="61" w:name="_Ref166057262"/>
      <w:r w:rsidRPr="00E6014D">
        <w:rPr>
          <w:rFonts w:asciiTheme="minorHAnsi" w:hAnsiTheme="minorHAnsi" w:cstheme="minorHAnsi"/>
          <w:b/>
          <w:szCs w:val="22"/>
        </w:rPr>
        <w:t>OPIS PRZEDMIOTU ZAMÓWIENIA</w:t>
      </w:r>
      <w:bookmarkEnd w:id="59"/>
      <w:bookmarkEnd w:id="60"/>
      <w:bookmarkEnd w:id="61"/>
    </w:p>
    <w:p w14:paraId="3681E11E" w14:textId="3B629EF5"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2" w:name="_Toc243294537"/>
      <w:bookmarkStart w:id="63" w:name="_Toc516566313"/>
      <w:bookmarkStart w:id="64" w:name="_Toc516581581"/>
      <w:bookmarkStart w:id="65" w:name="_Toc516734755"/>
      <w:bookmarkStart w:id="66" w:name="_Toc516738785"/>
      <w:bookmarkStart w:id="67" w:name="_Toc8212124"/>
      <w:r w:rsidRPr="00E6014D">
        <w:rPr>
          <w:rFonts w:asciiTheme="minorHAnsi" w:hAnsiTheme="minorHAnsi" w:cstheme="minorHAnsi"/>
          <w:szCs w:val="22"/>
        </w:rPr>
        <w:t xml:space="preserve">Przedmiotem </w:t>
      </w:r>
      <w:bookmarkStart w:id="68" w:name="_Toc243294538"/>
      <w:bookmarkEnd w:id="62"/>
      <w:r w:rsidRPr="00E6014D">
        <w:rPr>
          <w:rFonts w:asciiTheme="minorHAnsi" w:hAnsiTheme="minorHAnsi" w:cstheme="minorHAnsi"/>
          <w:szCs w:val="22"/>
        </w:rPr>
        <w:t xml:space="preserve">Zamówienia (Zakupu) jest </w:t>
      </w:r>
      <w:bookmarkStart w:id="69" w:name="_Toc516566314"/>
      <w:bookmarkStart w:id="70" w:name="_Toc516581582"/>
      <w:bookmarkEnd w:id="63"/>
      <w:bookmarkEnd w:id="64"/>
      <w:bookmarkEnd w:id="65"/>
      <w:bookmarkEnd w:id="66"/>
      <w:bookmarkEnd w:id="67"/>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463142">
            <w:rPr>
              <w:rFonts w:asciiTheme="minorHAnsi" w:hAnsiTheme="minorHAnsi" w:cstheme="minorHAnsi"/>
              <w:szCs w:val="22"/>
            </w:rPr>
            <w:t>Dostawa pól rozdzielnicy 15kV do podstacji trakcyjnych: PT Sowczyce oraz PT Topola Królewska</w:t>
          </w:r>
        </w:sdtContent>
      </w:sdt>
      <w:r w:rsidR="003E4425">
        <w:rPr>
          <w:rFonts w:asciiTheme="minorHAnsi" w:hAnsiTheme="minorHAnsi" w:cstheme="minorHAnsi"/>
          <w:szCs w:val="22"/>
        </w:rPr>
        <w:t>.</w:t>
      </w:r>
    </w:p>
    <w:p w14:paraId="2FA610CB" w14:textId="1F3DE01B"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71" w:name="_Toc516566315"/>
      <w:bookmarkStart w:id="72" w:name="_Toc516581583"/>
      <w:bookmarkStart w:id="73" w:name="_Toc516734757"/>
      <w:bookmarkStart w:id="74" w:name="_Toc516738787"/>
      <w:bookmarkStart w:id="75" w:name="_Toc8212126"/>
      <w:bookmarkStart w:id="76" w:name="_Toc516734756"/>
      <w:bookmarkStart w:id="77" w:name="_Toc516738786"/>
      <w:bookmarkStart w:id="78" w:name="_Toc8212125"/>
      <w:r w:rsidRPr="00E6014D">
        <w:rPr>
          <w:rFonts w:asciiTheme="minorHAnsi" w:hAnsiTheme="minorHAnsi" w:cstheme="minorHAnsi"/>
          <w:szCs w:val="22"/>
        </w:rPr>
        <w:t xml:space="preserve">Szczegółowy Opis Przedmiotu Zamówienia zawiera </w:t>
      </w:r>
      <w:r w:rsidR="006D31EC">
        <w:rPr>
          <w:rFonts w:asciiTheme="minorHAnsi" w:hAnsiTheme="minorHAnsi" w:cstheme="minorHAnsi"/>
          <w:b/>
          <w:szCs w:val="22"/>
        </w:rPr>
        <w:fldChar w:fldCharType="begin"/>
      </w:r>
      <w:r w:rsidR="006D31EC">
        <w:rPr>
          <w:rFonts w:asciiTheme="minorHAnsi" w:hAnsiTheme="minorHAnsi" w:cstheme="minorHAnsi"/>
          <w:b/>
          <w:szCs w:val="22"/>
        </w:rPr>
        <w:instrText xml:space="preserve"> REF  Załącznik1 \h  \* MERGEFORMAT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014D">
        <w:rPr>
          <w:rFonts w:asciiTheme="minorHAnsi" w:hAnsiTheme="minorHAnsi" w:cstheme="minorHAnsi"/>
          <w:b/>
          <w:szCs w:val="22"/>
        </w:rPr>
        <w:t>Z</w:t>
      </w:r>
      <w:r w:rsidR="006D31EC">
        <w:rPr>
          <w:rFonts w:asciiTheme="minorHAnsi" w:hAnsiTheme="minorHAnsi" w:cstheme="minorHAnsi"/>
          <w:b/>
          <w:szCs w:val="22"/>
        </w:rPr>
        <w:t xml:space="preserve">ałącznik nr 1 do </w:t>
      </w:r>
      <w:r w:rsidR="006D31EC" w:rsidRPr="00E6014D">
        <w:rPr>
          <w:rFonts w:asciiTheme="minorHAnsi" w:hAnsiTheme="minorHAnsi" w:cstheme="minorHAnsi"/>
          <w:b/>
          <w:szCs w:val="22"/>
        </w:rPr>
        <w:t>SWZ</w:t>
      </w:r>
      <w:r w:rsidR="006D31EC">
        <w:rPr>
          <w:rFonts w:asciiTheme="minorHAnsi" w:hAnsiTheme="minorHAnsi" w:cstheme="minorHAnsi"/>
          <w:b/>
          <w:szCs w:val="22"/>
        </w:rPr>
        <w:fldChar w:fldCharType="end"/>
      </w:r>
      <w:r w:rsidRPr="00E6014D">
        <w:rPr>
          <w:rFonts w:asciiTheme="minorHAnsi" w:hAnsiTheme="minorHAnsi" w:cstheme="minorHAnsi"/>
          <w:b/>
          <w:szCs w:val="22"/>
        </w:rPr>
        <w:t>.</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2D4A268D" w:rsidR="00A750D4" w:rsidRPr="002941B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Pozostałe warunki </w:t>
      </w:r>
      <w:r w:rsidRPr="002941BD">
        <w:rPr>
          <w:rFonts w:asciiTheme="minorHAnsi" w:hAnsiTheme="minorHAnsi" w:cstheme="minorHAnsi"/>
          <w:szCs w:val="22"/>
        </w:rPr>
        <w:t xml:space="preserve">świadczenia </w:t>
      </w:r>
      <w:r w:rsidR="002941BD" w:rsidRPr="002941BD">
        <w:rPr>
          <w:rFonts w:asciiTheme="minorHAnsi" w:hAnsiTheme="minorHAnsi" w:cstheme="minorHAnsi"/>
          <w:szCs w:val="22"/>
        </w:rPr>
        <w:t>dostaw</w:t>
      </w:r>
      <w:r w:rsidRPr="002941BD">
        <w:rPr>
          <w:rFonts w:asciiTheme="minorHAnsi" w:hAnsiTheme="minorHAnsi" w:cstheme="minorHAnsi"/>
          <w:szCs w:val="22"/>
        </w:rPr>
        <w:t xml:space="preserve"> zostały określone w</w:t>
      </w:r>
      <w:r w:rsidR="00C21495" w:rsidRPr="002941BD">
        <w:rPr>
          <w:rFonts w:asciiTheme="minorHAnsi" w:hAnsiTheme="minorHAnsi" w:cstheme="minorHAnsi"/>
          <w:szCs w:val="22"/>
        </w:rPr>
        <w:t> </w:t>
      </w:r>
      <w:r w:rsidRPr="002941BD">
        <w:rPr>
          <w:rFonts w:asciiTheme="minorHAnsi" w:hAnsiTheme="minorHAnsi" w:cstheme="minorHAnsi"/>
          <w:szCs w:val="22"/>
        </w:rPr>
        <w:t xml:space="preserve">załączonym </w:t>
      </w:r>
      <w:r w:rsidR="00D546C3" w:rsidRPr="002941BD">
        <w:rPr>
          <w:rFonts w:asciiTheme="minorHAnsi" w:hAnsiTheme="minorHAnsi" w:cstheme="minorHAnsi"/>
          <w:szCs w:val="22"/>
        </w:rPr>
        <w:t>OWZT</w:t>
      </w:r>
      <w:r w:rsidRPr="002941BD">
        <w:rPr>
          <w:rFonts w:asciiTheme="minorHAnsi" w:hAnsiTheme="minorHAnsi" w:cstheme="minorHAnsi"/>
          <w:szCs w:val="22"/>
        </w:rPr>
        <w:t xml:space="preserve">, który stanowi </w:t>
      </w:r>
      <w:r w:rsidR="006D31EC" w:rsidRPr="002941BD">
        <w:rPr>
          <w:rFonts w:asciiTheme="minorHAnsi" w:hAnsiTheme="minorHAnsi" w:cstheme="minorHAnsi"/>
          <w:b/>
          <w:szCs w:val="22"/>
        </w:rPr>
        <w:fldChar w:fldCharType="begin"/>
      </w:r>
      <w:r w:rsidR="006D31EC" w:rsidRPr="002941BD">
        <w:rPr>
          <w:rFonts w:asciiTheme="minorHAnsi" w:hAnsiTheme="minorHAnsi" w:cstheme="minorHAnsi"/>
          <w:szCs w:val="22"/>
        </w:rPr>
        <w:instrText xml:space="preserve"> REF Załącznik5 \h </w:instrText>
      </w:r>
      <w:r w:rsidR="002941BD">
        <w:rPr>
          <w:rFonts w:asciiTheme="minorHAnsi" w:hAnsiTheme="minorHAnsi" w:cstheme="minorHAnsi"/>
          <w:b/>
          <w:szCs w:val="22"/>
        </w:rPr>
        <w:instrText xml:space="preserve"> \* MERGEFORMAT </w:instrText>
      </w:r>
      <w:r w:rsidR="006D31EC" w:rsidRPr="002941BD">
        <w:rPr>
          <w:rFonts w:asciiTheme="minorHAnsi" w:hAnsiTheme="minorHAnsi" w:cstheme="minorHAnsi"/>
          <w:b/>
          <w:szCs w:val="22"/>
        </w:rPr>
      </w:r>
      <w:r w:rsidR="006D31EC" w:rsidRPr="002941BD">
        <w:rPr>
          <w:rFonts w:asciiTheme="minorHAnsi" w:hAnsiTheme="minorHAnsi" w:cstheme="minorHAnsi"/>
          <w:b/>
          <w:szCs w:val="22"/>
        </w:rPr>
        <w:fldChar w:fldCharType="separate"/>
      </w:r>
      <w:r w:rsidR="006D31EC" w:rsidRPr="002941BD">
        <w:rPr>
          <w:rFonts w:asciiTheme="minorHAnsi" w:hAnsiTheme="minorHAnsi" w:cstheme="minorHAnsi"/>
          <w:b/>
          <w:szCs w:val="22"/>
        </w:rPr>
        <w:t>Załącznik nr 5 do SWZ</w:t>
      </w:r>
      <w:r w:rsidR="006D31EC" w:rsidRPr="002941BD">
        <w:rPr>
          <w:rFonts w:asciiTheme="minorHAnsi" w:hAnsiTheme="minorHAnsi" w:cstheme="minorHAnsi"/>
          <w:b/>
          <w:szCs w:val="22"/>
        </w:rPr>
        <w:fldChar w:fldCharType="end"/>
      </w:r>
      <w:r w:rsidRPr="002941BD">
        <w:rPr>
          <w:rFonts w:asciiTheme="minorHAnsi" w:hAnsiTheme="minorHAnsi" w:cstheme="minorHAnsi"/>
          <w:b/>
          <w:szCs w:val="22"/>
        </w:rPr>
        <w:t>.</w:t>
      </w:r>
      <w:bookmarkEnd w:id="71"/>
      <w:bookmarkEnd w:id="72"/>
      <w:bookmarkEnd w:id="73"/>
      <w:bookmarkEnd w:id="74"/>
      <w:bookmarkEnd w:id="75"/>
      <w:r w:rsidRPr="002941BD">
        <w:rPr>
          <w:rFonts w:asciiTheme="minorHAnsi" w:hAnsiTheme="minorHAnsi" w:cstheme="minorHAnsi"/>
          <w:szCs w:val="22"/>
        </w:rPr>
        <w:t xml:space="preserve"> </w:t>
      </w:r>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bookmarkEnd w:id="69"/>
    <w:bookmarkEnd w:id="70"/>
    <w:p w14:paraId="232A63BA" w14:textId="3A13EC3B" w:rsidR="00A750D4" w:rsidRPr="00E6014D" w:rsidRDefault="00A750D4" w:rsidP="00426B3C">
      <w:pPr>
        <w:pStyle w:val="Akapitzlist"/>
        <w:spacing w:before="120" w:after="120" w:line="276" w:lineRule="auto"/>
        <w:ind w:left="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Pr="00E6014D">
        <w:rPr>
          <w:rFonts w:asciiTheme="minorHAnsi" w:hAnsiTheme="minorHAnsi" w:cstheme="minorHAnsi"/>
          <w:b/>
          <w:szCs w:val="22"/>
        </w:rPr>
        <w:t>dopuszcza</w:t>
      </w:r>
      <w:r w:rsidRPr="00E6014D">
        <w:rPr>
          <w:rFonts w:asciiTheme="minorHAnsi" w:hAnsiTheme="minorHAnsi" w:cstheme="minorHAnsi"/>
          <w:szCs w:val="22"/>
        </w:rPr>
        <w:t xml:space="preserve"> składanie Ofert częściowych. Zakup został podzielony na </w:t>
      </w:r>
      <w:r w:rsidR="002941BD">
        <w:rPr>
          <w:rFonts w:asciiTheme="minorHAnsi" w:hAnsiTheme="minorHAnsi" w:cstheme="minorHAnsi"/>
          <w:szCs w:val="22"/>
        </w:rPr>
        <w:t xml:space="preserve">2 </w:t>
      </w:r>
      <w:r w:rsidRPr="00E6014D">
        <w:rPr>
          <w:rFonts w:asciiTheme="minorHAnsi" w:hAnsiTheme="minorHAnsi" w:cstheme="minorHAnsi"/>
          <w:szCs w:val="22"/>
        </w:rPr>
        <w:t>niezależne części w sposób opisany poniżej:</w:t>
      </w:r>
      <w:bookmarkEnd w:id="76"/>
      <w:bookmarkEnd w:id="77"/>
      <w:bookmarkEnd w:id="78"/>
      <w:r w:rsidRPr="00E6014D">
        <w:rPr>
          <w:rFonts w:asciiTheme="minorHAnsi" w:hAnsiTheme="minorHAnsi" w:cstheme="minorHAnsi"/>
          <w:szCs w:val="22"/>
        </w:rPr>
        <w:t xml:space="preserve"> </w:t>
      </w: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6730"/>
      </w:tblGrid>
      <w:tr w:rsidR="00A750D4" w:rsidRPr="00E6014D" w14:paraId="1282BACB" w14:textId="77777777" w:rsidTr="00337CB8">
        <w:trPr>
          <w:trHeight w:val="547"/>
          <w:jc w:val="center"/>
        </w:trPr>
        <w:tc>
          <w:tcPr>
            <w:tcW w:w="1633" w:type="dxa"/>
            <w:shd w:val="clear" w:color="auto" w:fill="FFC000"/>
          </w:tcPr>
          <w:p w14:paraId="2C409A28" w14:textId="77777777" w:rsidR="00A750D4" w:rsidRPr="00E6014D" w:rsidRDefault="00A750D4" w:rsidP="00426B3C">
            <w:pPr>
              <w:tabs>
                <w:tab w:val="left" w:pos="459"/>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Nr Części</w:t>
            </w:r>
          </w:p>
        </w:tc>
        <w:tc>
          <w:tcPr>
            <w:tcW w:w="6730" w:type="dxa"/>
            <w:shd w:val="clear" w:color="auto" w:fill="FFC000"/>
          </w:tcPr>
          <w:p w14:paraId="4566C43A" w14:textId="77777777" w:rsidR="00A750D4" w:rsidRPr="00E6014D" w:rsidRDefault="00A750D4" w:rsidP="00426B3C">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Nazwa części Zamówienia</w:t>
            </w:r>
          </w:p>
        </w:tc>
      </w:tr>
      <w:tr w:rsidR="00A750D4" w:rsidRPr="00E6014D" w14:paraId="6886C2FF" w14:textId="77777777" w:rsidTr="00337CB8">
        <w:trPr>
          <w:trHeight w:val="547"/>
          <w:jc w:val="center"/>
        </w:trPr>
        <w:tc>
          <w:tcPr>
            <w:tcW w:w="1633" w:type="dxa"/>
            <w:shd w:val="clear" w:color="auto" w:fill="auto"/>
            <w:vAlign w:val="center"/>
          </w:tcPr>
          <w:p w14:paraId="3C44A96E" w14:textId="77777777" w:rsidR="00A750D4" w:rsidRPr="00E6014D" w:rsidRDefault="00A750D4" w:rsidP="00426B3C">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I</w:t>
            </w:r>
          </w:p>
        </w:tc>
        <w:tc>
          <w:tcPr>
            <w:tcW w:w="6730" w:type="dxa"/>
            <w:shd w:val="clear" w:color="auto" w:fill="auto"/>
          </w:tcPr>
          <w:p w14:paraId="3124B6D4" w14:textId="06EA3005" w:rsidR="00A750D4" w:rsidRPr="00E6014D" w:rsidRDefault="003E4425" w:rsidP="003E4425">
            <w:pPr>
              <w:spacing w:before="120" w:after="120" w:line="276" w:lineRule="auto"/>
              <w:ind w:left="236" w:hanging="201"/>
              <w:rPr>
                <w:rFonts w:asciiTheme="minorHAnsi" w:hAnsiTheme="minorHAnsi" w:cstheme="minorHAnsi"/>
                <w:szCs w:val="22"/>
              </w:rPr>
            </w:pPr>
            <w:r w:rsidRPr="003E4425">
              <w:rPr>
                <w:rFonts w:asciiTheme="minorHAnsi" w:hAnsiTheme="minorHAnsi" w:cstheme="minorHAnsi"/>
                <w:szCs w:val="22"/>
              </w:rPr>
              <w:t>Dostawa pola rozdzielnicy 15kV do podstacji trakcyjnej PT Sowczyce</w:t>
            </w:r>
          </w:p>
        </w:tc>
      </w:tr>
      <w:tr w:rsidR="00A750D4" w:rsidRPr="00E6014D" w14:paraId="1F4CB482" w14:textId="77777777" w:rsidTr="00337CB8">
        <w:trPr>
          <w:trHeight w:val="559"/>
          <w:jc w:val="center"/>
        </w:trPr>
        <w:tc>
          <w:tcPr>
            <w:tcW w:w="1633" w:type="dxa"/>
            <w:shd w:val="clear" w:color="auto" w:fill="auto"/>
            <w:vAlign w:val="center"/>
          </w:tcPr>
          <w:p w14:paraId="14F3A4A1" w14:textId="77777777" w:rsidR="00A750D4" w:rsidRPr="00E6014D" w:rsidRDefault="00A750D4" w:rsidP="00426B3C">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II</w:t>
            </w:r>
          </w:p>
        </w:tc>
        <w:tc>
          <w:tcPr>
            <w:tcW w:w="6730" w:type="dxa"/>
            <w:shd w:val="clear" w:color="auto" w:fill="auto"/>
          </w:tcPr>
          <w:p w14:paraId="61FF6EDB" w14:textId="2EFCFEAD" w:rsidR="00A750D4" w:rsidRPr="00E6014D" w:rsidRDefault="00AA5D5D" w:rsidP="003E4425">
            <w:pPr>
              <w:spacing w:before="120" w:after="120" w:line="276" w:lineRule="auto"/>
              <w:ind w:left="236" w:hanging="201"/>
              <w:rPr>
                <w:rFonts w:asciiTheme="minorHAnsi" w:hAnsiTheme="minorHAnsi" w:cstheme="minorHAnsi"/>
                <w:szCs w:val="22"/>
              </w:rPr>
            </w:pPr>
            <w:r w:rsidRPr="00AA5D5D">
              <w:rPr>
                <w:rFonts w:asciiTheme="minorHAnsi" w:hAnsiTheme="minorHAnsi" w:cstheme="minorHAnsi"/>
                <w:szCs w:val="22"/>
              </w:rPr>
              <w:t xml:space="preserve">Dostawa pola rozdzielnicy 15kV do podstacji trakcyjnej </w:t>
            </w:r>
            <w:r w:rsidR="003E4425" w:rsidRPr="003E4425">
              <w:rPr>
                <w:rFonts w:asciiTheme="minorHAnsi" w:hAnsiTheme="minorHAnsi" w:cstheme="minorHAnsi"/>
                <w:szCs w:val="22"/>
              </w:rPr>
              <w:t>PT Topola Królewska</w:t>
            </w:r>
          </w:p>
        </w:tc>
      </w:tr>
      <w:bookmarkEnd w:id="68"/>
    </w:tbl>
    <w:p w14:paraId="58C0066D" w14:textId="7350988C" w:rsidR="008336CB" w:rsidRDefault="008336CB" w:rsidP="00426B3C">
      <w:pPr>
        <w:pStyle w:val="Akapitzlist"/>
        <w:ind w:left="1004"/>
        <w:rPr>
          <w:rFonts w:asciiTheme="minorHAnsi" w:hAnsiTheme="minorHAnsi" w:cstheme="minorHAnsi"/>
          <w:b/>
          <w:szCs w:val="22"/>
        </w:rPr>
      </w:pPr>
    </w:p>
    <w:p w14:paraId="75F92BB7" w14:textId="0B2543F1" w:rsidR="00676C00" w:rsidRDefault="00337CB8" w:rsidP="00426B3C">
      <w:pPr>
        <w:pStyle w:val="Akapitzlist"/>
        <w:ind w:left="426"/>
        <w:rPr>
          <w:rFonts w:asciiTheme="minorHAnsi" w:hAnsiTheme="minorHAnsi" w:cstheme="minorHAnsi"/>
          <w:b/>
          <w:szCs w:val="22"/>
        </w:rPr>
      </w:pPr>
      <w:r w:rsidRPr="00EB04F3">
        <w:rPr>
          <w:rFonts w:asciiTheme="minorHAnsi" w:hAnsiTheme="minorHAnsi" w:cstheme="minorHAnsi"/>
          <w:b/>
          <w:szCs w:val="22"/>
        </w:rPr>
        <w:t>2.5.1</w:t>
      </w:r>
      <w:r w:rsidRPr="00C00B2B">
        <w:rPr>
          <w:rFonts w:asciiTheme="minorHAnsi" w:hAnsiTheme="minorHAnsi" w:cstheme="minorHAnsi"/>
          <w:bCs/>
          <w:szCs w:val="22"/>
        </w:rPr>
        <w:t xml:space="preserve"> </w:t>
      </w:r>
      <w:r w:rsidR="00676C00" w:rsidRPr="00C00B2B">
        <w:rPr>
          <w:rFonts w:asciiTheme="minorHAnsi" w:hAnsiTheme="minorHAnsi" w:cstheme="minorHAnsi"/>
          <w:bCs/>
          <w:szCs w:val="22"/>
        </w:rPr>
        <w:t xml:space="preserve">Zamawiający </w:t>
      </w:r>
      <w:r w:rsidR="00676C00" w:rsidRPr="00EB04F3">
        <w:rPr>
          <w:rFonts w:asciiTheme="minorHAnsi" w:hAnsiTheme="minorHAnsi" w:cstheme="minorHAnsi"/>
          <w:b/>
          <w:szCs w:val="22"/>
        </w:rPr>
        <w:t>nie dopuszcza</w:t>
      </w:r>
      <w:r w:rsidR="00676C00" w:rsidRPr="00C00B2B">
        <w:rPr>
          <w:rFonts w:asciiTheme="minorHAnsi" w:hAnsiTheme="minorHAnsi" w:cstheme="minorHAnsi"/>
          <w:bCs/>
          <w:szCs w:val="22"/>
        </w:rPr>
        <w:t xml:space="preserve"> składania </w:t>
      </w:r>
      <w:r w:rsidR="00325071" w:rsidRPr="00C00B2B">
        <w:rPr>
          <w:rFonts w:asciiTheme="minorHAnsi" w:hAnsiTheme="minorHAnsi" w:cstheme="minorHAnsi"/>
          <w:bCs/>
          <w:szCs w:val="22"/>
        </w:rPr>
        <w:t>O</w:t>
      </w:r>
      <w:r w:rsidR="00676C00" w:rsidRPr="00C00B2B">
        <w:rPr>
          <w:rFonts w:asciiTheme="minorHAnsi" w:hAnsiTheme="minorHAnsi" w:cstheme="minorHAnsi"/>
          <w:bCs/>
          <w:szCs w:val="22"/>
        </w:rPr>
        <w:t>fert</w:t>
      </w:r>
      <w:r w:rsidR="00325071" w:rsidRPr="00C00B2B">
        <w:rPr>
          <w:rFonts w:asciiTheme="minorHAnsi" w:hAnsiTheme="minorHAnsi" w:cstheme="minorHAnsi"/>
          <w:bCs/>
          <w:szCs w:val="22"/>
        </w:rPr>
        <w:t>y</w:t>
      </w:r>
      <w:r w:rsidR="00676C00" w:rsidRPr="00C00B2B">
        <w:rPr>
          <w:rFonts w:asciiTheme="minorHAnsi" w:hAnsiTheme="minorHAnsi" w:cstheme="minorHAnsi"/>
          <w:bCs/>
          <w:szCs w:val="22"/>
        </w:rPr>
        <w:t xml:space="preserve"> </w:t>
      </w:r>
      <w:r w:rsidR="00325071" w:rsidRPr="00C00B2B">
        <w:rPr>
          <w:rFonts w:asciiTheme="minorHAnsi" w:hAnsiTheme="minorHAnsi" w:cstheme="minorHAnsi"/>
          <w:bCs/>
          <w:szCs w:val="22"/>
        </w:rPr>
        <w:t xml:space="preserve">częściowej </w:t>
      </w:r>
      <w:r w:rsidR="00676C00" w:rsidRPr="00C00B2B">
        <w:rPr>
          <w:rFonts w:asciiTheme="minorHAnsi" w:hAnsiTheme="minorHAnsi" w:cstheme="minorHAnsi"/>
          <w:bCs/>
          <w:szCs w:val="22"/>
        </w:rPr>
        <w:t>na niepełny zakres danej części.</w:t>
      </w:r>
    </w:p>
    <w:p w14:paraId="60476D8A" w14:textId="77777777" w:rsidR="00676C00" w:rsidRDefault="00676C00" w:rsidP="00426B3C">
      <w:pPr>
        <w:pStyle w:val="Akapitzlist"/>
        <w:ind w:left="1004"/>
        <w:rPr>
          <w:rFonts w:asciiTheme="minorHAnsi" w:hAnsiTheme="minorHAnsi" w:cstheme="minorHAnsi"/>
          <w:b/>
          <w:szCs w:val="22"/>
        </w:rPr>
      </w:pPr>
    </w:p>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29D7D813" w14:textId="41D18CE5" w:rsidR="00F966A7" w:rsidRPr="00F3242D" w:rsidRDefault="008336CB" w:rsidP="00426B3C">
      <w:pPr>
        <w:ind w:left="426"/>
        <w:rPr>
          <w:rFonts w:asciiTheme="minorHAnsi" w:hAnsiTheme="minorHAnsi" w:cstheme="minorHAnsi"/>
          <w:bCs/>
          <w:szCs w:val="22"/>
        </w:rPr>
      </w:pPr>
      <w:r w:rsidRPr="00337CB8">
        <w:rPr>
          <w:rFonts w:asciiTheme="minorHAnsi" w:hAnsiTheme="minorHAnsi" w:cstheme="minorHAnsi"/>
          <w:bCs/>
          <w:szCs w:val="22"/>
        </w:rPr>
        <w:t>Nie dotyczy</w:t>
      </w:r>
      <w:r w:rsidR="002941BD">
        <w:rPr>
          <w:rFonts w:asciiTheme="minorHAnsi" w:hAnsiTheme="minorHAnsi" w:cstheme="minorHAnsi"/>
          <w:bCs/>
          <w:szCs w:val="22"/>
        </w:rPr>
        <w:t>.</w:t>
      </w:r>
    </w:p>
    <w:p w14:paraId="603060B5" w14:textId="6245A99C"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211E33D4" w14:textId="66D08378" w:rsidR="003E4425" w:rsidRPr="003E4425" w:rsidRDefault="003E4425" w:rsidP="003E4425">
      <w:pPr>
        <w:pStyle w:val="Akapitzlist"/>
        <w:spacing w:before="120" w:after="120" w:line="276" w:lineRule="auto"/>
        <w:ind w:left="360"/>
        <w:rPr>
          <w:rFonts w:asciiTheme="minorHAnsi" w:hAnsiTheme="minorHAnsi" w:cstheme="minorHAnsi"/>
          <w:iCs/>
          <w:szCs w:val="22"/>
        </w:rPr>
      </w:pPr>
      <w:r w:rsidRPr="003E4425">
        <w:rPr>
          <w:rFonts w:asciiTheme="minorHAnsi" w:hAnsiTheme="minorHAnsi" w:cstheme="minorHAnsi"/>
          <w:iCs/>
          <w:szCs w:val="22"/>
        </w:rPr>
        <w:t xml:space="preserve">Zamawiający przewiduje przeprowadzenie wizji lokalnej </w:t>
      </w:r>
      <w:r w:rsidR="002C1813">
        <w:rPr>
          <w:rFonts w:asciiTheme="minorHAnsi" w:hAnsiTheme="minorHAnsi" w:cstheme="minorHAnsi"/>
          <w:iCs/>
          <w:szCs w:val="22"/>
        </w:rPr>
        <w:t>.</w:t>
      </w:r>
      <w:r w:rsidRPr="003E4425">
        <w:rPr>
          <w:rFonts w:asciiTheme="minorHAnsi" w:hAnsiTheme="minorHAnsi" w:cstheme="minorHAnsi"/>
          <w:iCs/>
          <w:szCs w:val="22"/>
        </w:rPr>
        <w:t xml:space="preserve"> Wizja lokalna zostanie przeprowadzona na wniosek Wykonawców. </w:t>
      </w:r>
    </w:p>
    <w:p w14:paraId="1EB71E84" w14:textId="685079C5" w:rsidR="003E4425" w:rsidRPr="003E4425" w:rsidRDefault="003E4425" w:rsidP="003E4425">
      <w:pPr>
        <w:pStyle w:val="Akapitzlist"/>
        <w:spacing w:before="120" w:after="120" w:line="276" w:lineRule="auto"/>
        <w:ind w:left="360"/>
        <w:rPr>
          <w:rFonts w:asciiTheme="minorHAnsi" w:hAnsiTheme="minorHAnsi" w:cstheme="minorHAnsi"/>
          <w:iCs/>
          <w:szCs w:val="22"/>
        </w:rPr>
      </w:pPr>
      <w:r w:rsidRPr="003E4425">
        <w:rPr>
          <w:rFonts w:asciiTheme="minorHAnsi" w:hAnsiTheme="minorHAnsi" w:cstheme="minorHAnsi"/>
          <w:iCs/>
          <w:szCs w:val="22"/>
        </w:rPr>
        <w:t xml:space="preserve">Wykonawca może wziąć udział w wizji lokalnej w celu zbadania przedmiotu Umowy i jego otoczenia oraz uzyskania wszelkich informacji, które mogą być konieczne do przygotowania Oferty oraz zawarcia Umowy. </w:t>
      </w:r>
    </w:p>
    <w:p w14:paraId="721A60E7" w14:textId="5BCE4390" w:rsidR="003E4425" w:rsidRPr="003E4425" w:rsidRDefault="003E4425" w:rsidP="003E4425">
      <w:pPr>
        <w:pStyle w:val="Akapitzlist"/>
        <w:spacing w:before="120" w:after="120" w:line="276" w:lineRule="auto"/>
        <w:ind w:left="360"/>
        <w:rPr>
          <w:rFonts w:asciiTheme="minorHAnsi" w:hAnsiTheme="minorHAnsi" w:cstheme="minorHAnsi"/>
          <w:iCs/>
          <w:szCs w:val="22"/>
        </w:rPr>
      </w:pPr>
      <w:r w:rsidRPr="003E4425">
        <w:rPr>
          <w:rFonts w:asciiTheme="minorHAnsi" w:hAnsiTheme="minorHAnsi" w:cstheme="minorHAnsi"/>
          <w:iCs/>
          <w:szCs w:val="22"/>
        </w:rPr>
        <w:t xml:space="preserve">Udział w wizji lokalnej nie jest warunkiem koniecznym do złożenia Oferty. </w:t>
      </w:r>
    </w:p>
    <w:p w14:paraId="79046B89" w14:textId="77777777" w:rsidR="003E4425" w:rsidRPr="003E4425" w:rsidRDefault="003E4425" w:rsidP="003E4425">
      <w:pPr>
        <w:pStyle w:val="Akapitzlist"/>
        <w:spacing w:before="120" w:after="120" w:line="276" w:lineRule="auto"/>
        <w:ind w:left="360"/>
        <w:rPr>
          <w:rFonts w:asciiTheme="minorHAnsi" w:hAnsiTheme="minorHAnsi" w:cstheme="minorHAnsi"/>
          <w:iCs/>
          <w:szCs w:val="22"/>
        </w:rPr>
      </w:pPr>
      <w:r w:rsidRPr="003E4425">
        <w:rPr>
          <w:rFonts w:asciiTheme="minorHAnsi" w:hAnsiTheme="minorHAnsi" w:cstheme="minorHAnsi"/>
          <w:iCs/>
          <w:szCs w:val="22"/>
        </w:rPr>
        <w:lastRenderedPageBreak/>
        <w:t xml:space="preserve">Koszty wizji lokalnej 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 </w:t>
      </w:r>
    </w:p>
    <w:p w14:paraId="42229E54" w14:textId="1302D5F0" w:rsidR="003E4425" w:rsidRPr="00426B3C" w:rsidRDefault="003E4425" w:rsidP="003E4425">
      <w:pPr>
        <w:pStyle w:val="Akapitzlist"/>
        <w:spacing w:before="120" w:after="120" w:line="276" w:lineRule="auto"/>
        <w:ind w:left="360"/>
        <w:rPr>
          <w:rFonts w:asciiTheme="minorHAnsi" w:hAnsiTheme="minorHAnsi" w:cstheme="minorHAnsi"/>
          <w:iCs/>
          <w:szCs w:val="22"/>
        </w:rPr>
      </w:pPr>
      <w:r w:rsidRPr="003E4425">
        <w:rPr>
          <w:rFonts w:asciiTheme="minorHAnsi" w:hAnsiTheme="minorHAnsi" w:cstheme="minorHAnsi"/>
          <w:iCs/>
          <w:szCs w:val="22"/>
        </w:rPr>
        <w:t>Osobą odpowiedzialną za przeprowadzenie wizji lokalnej będzie</w:t>
      </w:r>
      <w:r w:rsidR="002C1813" w:rsidRPr="003E4425">
        <w:rPr>
          <w:rFonts w:asciiTheme="minorHAnsi" w:hAnsiTheme="minorHAnsi" w:cstheme="minorHAnsi"/>
          <w:iCs/>
          <w:szCs w:val="22"/>
        </w:rPr>
        <w:t>:</w:t>
      </w:r>
      <w:r w:rsidR="002C1813">
        <w:rPr>
          <w:rFonts w:asciiTheme="minorHAnsi" w:hAnsiTheme="minorHAnsi" w:cstheme="minorHAnsi"/>
          <w:iCs/>
          <w:szCs w:val="22"/>
        </w:rPr>
        <w:t xml:space="preserve"> pracownik wyznaczony przez Kierownika Rejonu Serwisowego.</w:t>
      </w:r>
      <w:r w:rsidR="002C1813" w:rsidRPr="003E4425">
        <w:rPr>
          <w:rFonts w:asciiTheme="minorHAnsi" w:hAnsiTheme="minorHAnsi" w:cstheme="minorHAnsi"/>
          <w:iCs/>
          <w:szCs w:val="22"/>
        </w:rPr>
        <w:t xml:space="preserve"> </w:t>
      </w:r>
      <w:r w:rsidRPr="003E4425">
        <w:rPr>
          <w:rFonts w:asciiTheme="minorHAnsi" w:hAnsiTheme="minorHAnsi" w:cstheme="minorHAnsi"/>
          <w:iCs/>
          <w:szCs w:val="22"/>
        </w:rPr>
        <w:t>Podczas wizji lokalnej nie będą udzielane przez przedstawicieli Zamawiającego odpowiedzi na pytania dotyczące przedmiotu Zamówienia lub SWZ. Pytania takie należy kierować za pośrednictwem Systemu Zakupowego GK PGE w zakładce „Pytania/Informacje”.</w:t>
      </w:r>
    </w:p>
    <w:p w14:paraId="286C1CD9"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79" w:name="_Toc354752372"/>
      <w:bookmarkStart w:id="80" w:name="_Toc8212127"/>
      <w:bookmarkStart w:id="81" w:name="_Ref166058200"/>
      <w:r w:rsidRPr="00E6014D">
        <w:rPr>
          <w:rFonts w:asciiTheme="minorHAnsi" w:hAnsiTheme="minorHAnsi" w:cstheme="minorHAnsi"/>
          <w:b/>
          <w:szCs w:val="22"/>
        </w:rPr>
        <w:t>TERMIN WYKONANIA ZAMÓWIENIA</w:t>
      </w:r>
      <w:bookmarkEnd w:id="79"/>
      <w:bookmarkEnd w:id="80"/>
      <w:bookmarkEnd w:id="81"/>
    </w:p>
    <w:p w14:paraId="583593B8" w14:textId="32AC0424" w:rsidR="002941BD" w:rsidRPr="002941BD" w:rsidRDefault="002941BD">
      <w:pPr>
        <w:pStyle w:val="Akapitzlist"/>
        <w:numPr>
          <w:ilvl w:val="1"/>
          <w:numId w:val="15"/>
        </w:numPr>
        <w:rPr>
          <w:rFonts w:asciiTheme="minorHAnsi" w:hAnsiTheme="minorHAnsi" w:cstheme="minorHAnsi"/>
          <w:szCs w:val="22"/>
        </w:rPr>
      </w:pPr>
      <w:bookmarkStart w:id="82" w:name="_Toc354752376"/>
      <w:bookmarkStart w:id="83" w:name="_Toc516581596"/>
      <w:bookmarkStart w:id="84" w:name="_Toc8212140"/>
      <w:r w:rsidRPr="002941BD">
        <w:rPr>
          <w:rFonts w:asciiTheme="minorHAnsi" w:hAnsiTheme="minorHAnsi" w:cstheme="minorHAnsi"/>
          <w:szCs w:val="22"/>
        </w:rPr>
        <w:t>Termin realizacji przedmiotu Zamówienia: zgodnie z ofertą Wykonawcy, lecz nie dłużej niż 1</w:t>
      </w:r>
      <w:r w:rsidR="0015717E">
        <w:rPr>
          <w:rFonts w:asciiTheme="minorHAnsi" w:hAnsiTheme="minorHAnsi" w:cstheme="minorHAnsi"/>
          <w:szCs w:val="22"/>
        </w:rPr>
        <w:t>4</w:t>
      </w:r>
      <w:r w:rsidRPr="002941BD">
        <w:rPr>
          <w:rFonts w:asciiTheme="minorHAnsi" w:hAnsiTheme="minorHAnsi" w:cstheme="minorHAnsi"/>
          <w:szCs w:val="22"/>
        </w:rPr>
        <w:t xml:space="preserve"> tygodni od dnia otrzymania Zamówienia przez Wykonawcę.</w:t>
      </w:r>
    </w:p>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82"/>
      <w:bookmarkEnd w:id="83"/>
      <w:bookmarkEnd w:id="84"/>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85" w:name="_Toc516734772"/>
      <w:bookmarkStart w:id="86" w:name="_Toc516738802"/>
      <w:bookmarkStart w:id="87" w:name="_Toc8212141"/>
      <w:bookmarkStart w:id="88" w:name="_Ref63443935"/>
      <w:bookmarkStart w:id="89" w:name="_Ref63445635"/>
      <w:bookmarkStart w:id="90" w:name="_Ref166058179"/>
      <w:bookmarkStart w:id="91" w:name="_Ref166059107"/>
      <w:bookmarkStart w:id="92" w:name="_Toc354752377"/>
      <w:bookmarkStart w:id="93" w:name="_Toc516566329"/>
      <w:bookmarkStart w:id="94" w:name="_Toc516581597"/>
      <w:r w:rsidRPr="00E6014D">
        <w:rPr>
          <w:rFonts w:asciiTheme="minorHAnsi" w:hAnsiTheme="minorHAnsi" w:cstheme="minorHAnsi"/>
          <w:b/>
          <w:spacing w:val="-3"/>
          <w:szCs w:val="22"/>
          <w:lang w:eastAsia="pl-PL"/>
        </w:rPr>
        <w:t>O udzielenie Zakupu mogą ubiegać się Wykonawcy, którzy:</w:t>
      </w:r>
      <w:bookmarkEnd w:id="85"/>
      <w:bookmarkEnd w:id="86"/>
      <w:bookmarkEnd w:id="87"/>
      <w:bookmarkEnd w:id="88"/>
      <w:bookmarkEnd w:id="89"/>
      <w:bookmarkEnd w:id="90"/>
      <w:bookmarkEnd w:id="91"/>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95" w:name="_Toc516734773"/>
      <w:bookmarkStart w:id="96" w:name="_Toc516738803"/>
      <w:bookmarkStart w:id="97" w:name="_Toc8212142"/>
      <w:bookmarkStart w:id="98" w:name="_Toc354752378"/>
      <w:bookmarkStart w:id="99" w:name="_Toc516566330"/>
      <w:bookmarkStart w:id="100" w:name="_Toc516581598"/>
      <w:bookmarkEnd w:id="92"/>
      <w:bookmarkEnd w:id="93"/>
      <w:bookmarkEnd w:id="94"/>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95"/>
      <w:bookmarkEnd w:id="96"/>
      <w:bookmarkEnd w:id="97"/>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101"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102" w:name="_Ref57313679"/>
    </w:p>
    <w:p w14:paraId="4DA65380" w14:textId="6F99D816" w:rsidR="000C422A" w:rsidRPr="00242394" w:rsidRDefault="000C422A">
      <w:pPr>
        <w:pStyle w:val="Akapitzlist"/>
        <w:widowControl w:val="0"/>
        <w:numPr>
          <w:ilvl w:val="0"/>
          <w:numId w:val="14"/>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102"/>
    </w:p>
    <w:p w14:paraId="00DE4586" w14:textId="77777777" w:rsidR="000C422A" w:rsidRPr="00242394" w:rsidRDefault="000C422A">
      <w:pPr>
        <w:pStyle w:val="Akapitzlist"/>
        <w:widowControl w:val="0"/>
        <w:numPr>
          <w:ilvl w:val="0"/>
          <w:numId w:val="14"/>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pPr>
        <w:pStyle w:val="Akapitzlist"/>
        <w:widowControl w:val="0"/>
        <w:numPr>
          <w:ilvl w:val="0"/>
          <w:numId w:val="14"/>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pPr>
        <w:pStyle w:val="Akapitzlist"/>
        <w:widowControl w:val="0"/>
        <w:numPr>
          <w:ilvl w:val="0"/>
          <w:numId w:val="14"/>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pPr>
        <w:pStyle w:val="Akapitzlist"/>
        <w:widowControl w:val="0"/>
        <w:numPr>
          <w:ilvl w:val="0"/>
          <w:numId w:val="14"/>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pPr>
        <w:pStyle w:val="Akapitzlist"/>
        <w:widowControl w:val="0"/>
        <w:numPr>
          <w:ilvl w:val="0"/>
          <w:numId w:val="14"/>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 xml:space="preserve">pracy małoletnich cudzoziemców, o których mowa w art. 9 ust. 2 ustawy z dnia 15 czerwca 2012 r. o skutkach powierzania wykonywania pracy cudzoziemcom przebywającym wbrew przepisom na terytorium Rzeczypospolitej Polskiej </w:t>
      </w:r>
      <w:r w:rsidRPr="00242394">
        <w:rPr>
          <w:rFonts w:asciiTheme="minorHAnsi" w:hAnsiTheme="minorHAnsi" w:cstheme="minorHAnsi"/>
          <w:iCs/>
          <w:szCs w:val="22"/>
          <w:lang w:eastAsia="pl-PL"/>
        </w:rPr>
        <w:lastRenderedPageBreak/>
        <w:t>(Dz.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103" w:name="_Ref57313696"/>
    </w:p>
    <w:p w14:paraId="3F46759D" w14:textId="69EFF7B7" w:rsidR="000C422A" w:rsidRPr="000C422A" w:rsidRDefault="000C422A">
      <w:pPr>
        <w:pStyle w:val="Akapitzlist"/>
        <w:widowControl w:val="0"/>
        <w:numPr>
          <w:ilvl w:val="0"/>
          <w:numId w:val="14"/>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103"/>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104" w:name="_Ref57313901"/>
      <w:bookmarkEnd w:id="101"/>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104"/>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105"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106" w:name="_Ref57131212"/>
      <w:bookmarkStart w:id="107" w:name="_Ref57313977"/>
      <w:bookmarkEnd w:id="105"/>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106"/>
      <w:r w:rsidRPr="00D30547">
        <w:rPr>
          <w:rFonts w:asciiTheme="minorHAnsi" w:hAnsiTheme="minorHAnsi" w:cstheme="minorHAnsi"/>
          <w:iCs/>
          <w:szCs w:val="22"/>
          <w:lang w:eastAsia="pl-PL"/>
        </w:rPr>
        <w:t>,</w:t>
      </w:r>
      <w:bookmarkEnd w:id="107"/>
    </w:p>
    <w:p w14:paraId="09CDF2C5" w14:textId="47C3CCDD"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ubezpieczenie społeczne lub zdrowotne, chyba że Wykonawca przed upływem składania wniosków o dopuszczenie do udziału w postępowaniu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108" w:name="_Ref146099024"/>
      <w:bookmarkStart w:id="109" w:name="_Ref166057367"/>
      <w:r w:rsidRPr="00E5192F">
        <w:rPr>
          <w:rFonts w:asciiTheme="minorHAnsi" w:hAnsiTheme="minorHAnsi" w:cstheme="minorHAnsi"/>
          <w:b/>
          <w:spacing w:val="-3"/>
          <w:szCs w:val="22"/>
          <w:lang w:eastAsia="pl-PL"/>
        </w:rPr>
        <w:lastRenderedPageBreak/>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na podstawie określonych w Procedurze, obligatoryjnych przesłanek wykluczenia, tj.</w:t>
      </w:r>
      <w:r w:rsidR="00102225">
        <w:rPr>
          <w:rFonts w:ascii="Calibri" w:hAnsi="Calibri" w:cs="Calibri"/>
          <w:b/>
          <w:spacing w:val="-3"/>
          <w:szCs w:val="22"/>
          <w:lang w:eastAsia="pl-PL"/>
        </w:rPr>
        <w:t xml:space="preserve"> z Postępowania zakupowego wyklucza się</w:t>
      </w:r>
      <w:bookmarkEnd w:id="108"/>
      <w:r w:rsidR="00102225">
        <w:rPr>
          <w:rFonts w:ascii="Calibri" w:hAnsi="Calibri" w:cs="Calibri"/>
          <w:b/>
          <w:spacing w:val="-3"/>
          <w:szCs w:val="22"/>
          <w:lang w:eastAsia="pl-PL"/>
        </w:rPr>
        <w:t>:</w:t>
      </w:r>
      <w:bookmarkEnd w:id="109"/>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marca 2014 r. w sprawie środków ograniczających w odniesieniu do działań podważających integralność terytorialną, suwerenność i niezależność Ukrainy lub im zagrażających (Dz. Urz. UE L 78 z 17.03.2014, str. 6,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0848FCB3"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77777777"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32C4251" w14:textId="3D1E7785" w:rsidR="00A750D4" w:rsidRPr="00D30547" w:rsidRDefault="00A750D4">
      <w:pPr>
        <w:numPr>
          <w:ilvl w:val="0"/>
          <w:numId w:val="10"/>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obywateli rosyjskich lub osób fizycznych lub prawnych, podmiotów lub</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23F8C810" w14:textId="556CF1AE" w:rsidR="00A750D4" w:rsidRPr="00D30547" w:rsidRDefault="00A750D4">
      <w:pPr>
        <w:numPr>
          <w:ilvl w:val="0"/>
          <w:numId w:val="10"/>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prawnych, podmiotów lub organów, do których prawa własności bezpośrednio lub pośrednio w ponad 50% należą do podmiotu, o którym mowa w lit. a) niniejszego punktu; lub</w:t>
      </w:r>
    </w:p>
    <w:p w14:paraId="6A75D02F" w14:textId="76B6B57B" w:rsidR="00A750D4" w:rsidRPr="00D30547" w:rsidRDefault="00A750D4">
      <w:pPr>
        <w:numPr>
          <w:ilvl w:val="0"/>
          <w:numId w:val="10"/>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imieniu lub pod kierunkiem podmiotu, którym mowa w lit. a) lub b) niniejszego punktu, w tym podwykonawców, dostawców lub podmiotów,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których zdolnościach dany Wykonawca polega w celu wykazania spełniania warunków udziału w Postępowaniu zakupowym, w rozumieniu </w:t>
      </w:r>
      <w:r w:rsidRPr="00D30547">
        <w:rPr>
          <w:rFonts w:asciiTheme="minorHAnsi" w:hAnsiTheme="minorHAnsi" w:cstheme="minorHAnsi"/>
          <w:iCs/>
          <w:szCs w:val="22"/>
          <w:lang w:eastAsia="pl-PL"/>
        </w:rPr>
        <w:lastRenderedPageBreak/>
        <w:t>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110" w:name="_Toc516734774"/>
      <w:bookmarkStart w:id="111" w:name="_Toc516738804"/>
      <w:bookmarkStart w:id="112" w:name="_Toc8212143"/>
      <w:bookmarkStart w:id="113" w:name="_Ref63452768"/>
      <w:r w:rsidRPr="00E6014D">
        <w:rPr>
          <w:rFonts w:asciiTheme="minorHAnsi" w:hAnsiTheme="minorHAnsi" w:cstheme="minorHAnsi"/>
          <w:b/>
          <w:spacing w:val="-3"/>
          <w:szCs w:val="22"/>
          <w:lang w:eastAsia="pl-PL"/>
        </w:rPr>
        <w:t>spełniają warunki udziału w Postępowaniu zakupowym, tj.:</w:t>
      </w:r>
      <w:bookmarkEnd w:id="110"/>
      <w:bookmarkEnd w:id="111"/>
      <w:bookmarkEnd w:id="112"/>
      <w:bookmarkEnd w:id="113"/>
    </w:p>
    <w:p w14:paraId="28FE27E7" w14:textId="5A997A4F" w:rsidR="00A750D4" w:rsidRPr="00E6014D" w:rsidRDefault="004A1B33" w:rsidP="00426B3C">
      <w:pPr>
        <w:pStyle w:val="Akapitzlist"/>
        <w:widowControl w:val="0"/>
        <w:snapToGrid w:val="0"/>
        <w:spacing w:before="120" w:after="120" w:line="276" w:lineRule="auto"/>
        <w:ind w:left="1276" w:right="23"/>
        <w:contextualSpacing w:val="0"/>
        <w:rPr>
          <w:rFonts w:asciiTheme="minorHAnsi" w:hAnsiTheme="minorHAnsi" w:cstheme="minorHAnsi"/>
          <w:i/>
          <w:spacing w:val="-3"/>
          <w:szCs w:val="22"/>
          <w:lang w:eastAsia="pl-PL"/>
        </w:rPr>
      </w:pPr>
      <w:r w:rsidRPr="004A1B33">
        <w:rPr>
          <w:rFonts w:asciiTheme="minorHAnsi" w:hAnsiTheme="minorHAnsi" w:cstheme="minorHAnsi"/>
          <w:i/>
          <w:spacing w:val="-3"/>
          <w:szCs w:val="22"/>
          <w:lang w:eastAsia="pl-PL"/>
        </w:rPr>
        <w:t>W</w:t>
      </w:r>
      <w:r w:rsidR="00A750D4" w:rsidRPr="004A1B33">
        <w:rPr>
          <w:rFonts w:asciiTheme="minorHAnsi" w:hAnsiTheme="minorHAnsi" w:cstheme="minorHAnsi"/>
          <w:i/>
          <w:spacing w:val="-3"/>
          <w:szCs w:val="22"/>
          <w:lang w:eastAsia="pl-PL"/>
        </w:rPr>
        <w:t xml:space="preserve"> </w:t>
      </w:r>
      <w:r w:rsidRPr="004A1B33">
        <w:rPr>
          <w:rFonts w:asciiTheme="minorHAnsi" w:hAnsiTheme="minorHAnsi" w:cstheme="minorHAnsi"/>
          <w:i/>
          <w:spacing w:val="-3"/>
          <w:szCs w:val="22"/>
          <w:lang w:eastAsia="pl-PL"/>
        </w:rPr>
        <w:t>przypadku udziału w Postępowaniu Konsorcjum, możliwe jest sumowanie potencjałów członków Konsorcjum w celu wykazania spełnienia warunku</w:t>
      </w:r>
      <w:r w:rsidRPr="004A1B33">
        <w:rPr>
          <w:rFonts w:asciiTheme="minorHAnsi" w:hAnsiTheme="minorHAnsi" w:cstheme="minorHAnsi"/>
          <w:i/>
          <w:spacing w:val="-3"/>
          <w:szCs w:val="22"/>
          <w:highlight w:val="yellow"/>
          <w:lang w:eastAsia="pl-PL"/>
        </w:rPr>
        <w:t xml:space="preserve"> </w:t>
      </w:r>
    </w:p>
    <w:p w14:paraId="394D8C94" w14:textId="74B49EBB"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14" w:name="_Ref63444398"/>
      <w:bookmarkStart w:id="115" w:name="_Toc516734777"/>
      <w:bookmarkStart w:id="116" w:name="_Toc516738807"/>
      <w:bookmarkStart w:id="117" w:name="_Toc8212146"/>
      <w:bookmarkStart w:id="118" w:name="_Toc516566331"/>
      <w:bookmarkStart w:id="119"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14"/>
    </w:p>
    <w:p w14:paraId="42C631A8" w14:textId="56485DB4" w:rsidR="002941BD" w:rsidRPr="002941BD" w:rsidRDefault="002941BD" w:rsidP="002941BD">
      <w:pPr>
        <w:widowControl w:val="0"/>
        <w:tabs>
          <w:tab w:val="left" w:pos="851"/>
        </w:tabs>
        <w:snapToGrid w:val="0"/>
        <w:ind w:left="2127" w:hanging="1"/>
        <w:rPr>
          <w:rFonts w:asciiTheme="minorHAnsi" w:hAnsiTheme="minorHAnsi" w:cstheme="minorHAnsi"/>
          <w:b/>
          <w:bCs/>
          <w:spacing w:val="-3"/>
          <w:szCs w:val="22"/>
          <w:lang w:eastAsia="pl-PL"/>
        </w:rPr>
      </w:pPr>
      <w:r w:rsidRPr="002941BD">
        <w:rPr>
          <w:rFonts w:asciiTheme="minorHAnsi" w:hAnsiTheme="minorHAnsi" w:cstheme="minorHAnsi"/>
          <w:b/>
          <w:bCs/>
          <w:spacing w:val="-3"/>
          <w:szCs w:val="22"/>
          <w:lang w:eastAsia="pl-PL"/>
        </w:rPr>
        <w:t xml:space="preserve">tj. wykażą, że w okresie ostatnich 3 lat przed dniem składania ofert, a jeżeli okres prowadzenia działalności jest krótszy, w tym okresie, należycie zrealizowali </w:t>
      </w:r>
      <w:r w:rsidRPr="002941BD">
        <w:rPr>
          <w:rFonts w:asciiTheme="minorHAnsi" w:hAnsiTheme="minorHAnsi" w:cstheme="minorHAnsi"/>
          <w:b/>
          <w:bCs/>
          <w:spacing w:val="-3"/>
          <w:szCs w:val="22"/>
          <w:u w:val="single"/>
          <w:lang w:eastAsia="pl-PL"/>
        </w:rPr>
        <w:t>co najmniej 3 dostawy</w:t>
      </w:r>
      <w:r w:rsidRPr="002941BD">
        <w:rPr>
          <w:rFonts w:asciiTheme="minorHAnsi" w:hAnsiTheme="minorHAnsi" w:cstheme="minorHAnsi"/>
          <w:b/>
          <w:bCs/>
          <w:spacing w:val="-3"/>
          <w:szCs w:val="22"/>
          <w:lang w:eastAsia="pl-PL"/>
        </w:rPr>
        <w:t>:</w:t>
      </w:r>
    </w:p>
    <w:p w14:paraId="486BC99B" w14:textId="23B980CF" w:rsidR="002941BD" w:rsidRPr="002941BD" w:rsidRDefault="002941BD">
      <w:pPr>
        <w:widowControl w:val="0"/>
        <w:numPr>
          <w:ilvl w:val="0"/>
          <w:numId w:val="17"/>
        </w:numPr>
        <w:tabs>
          <w:tab w:val="left" w:pos="851"/>
        </w:tabs>
        <w:snapToGrid w:val="0"/>
        <w:spacing w:before="120" w:after="120" w:line="276" w:lineRule="auto"/>
        <w:ind w:right="23"/>
        <w:rPr>
          <w:rFonts w:asciiTheme="minorHAnsi" w:hAnsiTheme="minorHAnsi" w:cstheme="minorHAnsi"/>
          <w:b/>
          <w:bCs/>
          <w:spacing w:val="-3"/>
          <w:szCs w:val="22"/>
          <w:lang w:eastAsia="pl-PL"/>
        </w:rPr>
      </w:pPr>
      <w:r w:rsidRPr="002941BD">
        <w:rPr>
          <w:rFonts w:asciiTheme="minorHAnsi" w:hAnsiTheme="minorHAnsi" w:cstheme="minorHAnsi"/>
          <w:b/>
          <w:bCs/>
          <w:spacing w:val="-3"/>
          <w:szCs w:val="22"/>
          <w:lang w:eastAsia="pl-PL"/>
        </w:rPr>
        <w:t xml:space="preserve">dla Części Zamówienia nr I – asortymentu identycznego lub analogicznego do wymaganego w SWZ </w:t>
      </w:r>
      <w:r w:rsidR="00AF5599" w:rsidRPr="002941BD">
        <w:rPr>
          <w:rFonts w:asciiTheme="minorHAnsi" w:hAnsiTheme="minorHAnsi" w:cstheme="minorHAnsi"/>
          <w:b/>
          <w:bCs/>
          <w:spacing w:val="-3"/>
          <w:szCs w:val="22"/>
          <w:lang w:eastAsia="pl-PL"/>
        </w:rPr>
        <w:t xml:space="preserve">dla tej Części Zamówienia </w:t>
      </w:r>
      <w:r w:rsidRPr="002941BD">
        <w:rPr>
          <w:rFonts w:asciiTheme="minorHAnsi" w:hAnsiTheme="minorHAnsi" w:cstheme="minorHAnsi"/>
          <w:b/>
          <w:bCs/>
          <w:spacing w:val="-3"/>
          <w:szCs w:val="22"/>
          <w:lang w:eastAsia="pl-PL"/>
        </w:rPr>
        <w:t xml:space="preserve">(tj. </w:t>
      </w:r>
      <w:r>
        <w:rPr>
          <w:rFonts w:asciiTheme="minorHAnsi" w:hAnsiTheme="minorHAnsi" w:cstheme="minorHAnsi"/>
          <w:b/>
          <w:bCs/>
          <w:spacing w:val="-3"/>
          <w:szCs w:val="22"/>
          <w:lang w:eastAsia="pl-PL"/>
        </w:rPr>
        <w:t>rozdzielnice SN</w:t>
      </w:r>
      <w:r w:rsidR="00AF5599">
        <w:rPr>
          <w:rFonts w:asciiTheme="minorHAnsi" w:hAnsiTheme="minorHAnsi" w:cstheme="minorHAnsi"/>
          <w:b/>
          <w:bCs/>
          <w:spacing w:val="-3"/>
          <w:szCs w:val="22"/>
          <w:lang w:eastAsia="pl-PL"/>
        </w:rPr>
        <w:t xml:space="preserve"> AC</w:t>
      </w:r>
      <w:r w:rsidRPr="002941BD">
        <w:rPr>
          <w:rFonts w:asciiTheme="minorHAnsi" w:hAnsiTheme="minorHAnsi" w:cstheme="minorHAnsi"/>
          <w:b/>
          <w:bCs/>
          <w:spacing w:val="-3"/>
          <w:szCs w:val="22"/>
          <w:lang w:eastAsia="pl-PL"/>
        </w:rPr>
        <w:t xml:space="preserve">), o łącznej wartości netto wynoszącej co najmniej </w:t>
      </w:r>
      <w:r w:rsidR="00AF5599">
        <w:rPr>
          <w:rFonts w:asciiTheme="minorHAnsi" w:hAnsiTheme="minorHAnsi" w:cstheme="minorHAnsi"/>
          <w:b/>
          <w:bCs/>
          <w:spacing w:val="-3"/>
          <w:szCs w:val="22"/>
          <w:lang w:eastAsia="pl-PL"/>
        </w:rPr>
        <w:t>2</w:t>
      </w:r>
      <w:r w:rsidRPr="002941BD">
        <w:rPr>
          <w:rFonts w:asciiTheme="minorHAnsi" w:hAnsiTheme="minorHAnsi" w:cstheme="minorHAnsi"/>
          <w:b/>
          <w:bCs/>
          <w:spacing w:val="-3"/>
          <w:szCs w:val="22"/>
          <w:lang w:eastAsia="pl-PL"/>
        </w:rPr>
        <w:t>00 000,00 PLN,</w:t>
      </w:r>
    </w:p>
    <w:p w14:paraId="6A221566" w14:textId="355D3F28" w:rsidR="002941BD" w:rsidRPr="002941BD" w:rsidRDefault="002941BD">
      <w:pPr>
        <w:widowControl w:val="0"/>
        <w:numPr>
          <w:ilvl w:val="0"/>
          <w:numId w:val="17"/>
        </w:numPr>
        <w:tabs>
          <w:tab w:val="left" w:pos="851"/>
        </w:tabs>
        <w:snapToGrid w:val="0"/>
        <w:spacing w:before="120" w:after="120" w:line="276" w:lineRule="auto"/>
        <w:ind w:right="23"/>
        <w:rPr>
          <w:rFonts w:asciiTheme="minorHAnsi" w:hAnsiTheme="minorHAnsi" w:cstheme="minorHAnsi"/>
          <w:b/>
          <w:bCs/>
          <w:spacing w:val="-3"/>
          <w:szCs w:val="22"/>
          <w:lang w:eastAsia="pl-PL"/>
        </w:rPr>
      </w:pPr>
      <w:r w:rsidRPr="002941BD">
        <w:rPr>
          <w:rFonts w:asciiTheme="minorHAnsi" w:hAnsiTheme="minorHAnsi" w:cstheme="minorHAnsi"/>
          <w:b/>
          <w:bCs/>
          <w:spacing w:val="-3"/>
          <w:szCs w:val="22"/>
          <w:lang w:eastAsia="pl-PL"/>
        </w:rPr>
        <w:t xml:space="preserve">dla Części Zamówienia nr II – asortymentu identycznego lub analogicznego do wymaganego w SWZ </w:t>
      </w:r>
      <w:r w:rsidR="00AF5599" w:rsidRPr="002941BD">
        <w:rPr>
          <w:rFonts w:asciiTheme="minorHAnsi" w:hAnsiTheme="minorHAnsi" w:cstheme="minorHAnsi"/>
          <w:b/>
          <w:bCs/>
          <w:spacing w:val="-3"/>
          <w:szCs w:val="22"/>
          <w:lang w:eastAsia="pl-PL"/>
        </w:rPr>
        <w:t xml:space="preserve">dla tej Części Zamówienia </w:t>
      </w:r>
      <w:r w:rsidRPr="002941BD">
        <w:rPr>
          <w:rFonts w:asciiTheme="minorHAnsi" w:hAnsiTheme="minorHAnsi" w:cstheme="minorHAnsi"/>
          <w:b/>
          <w:bCs/>
          <w:spacing w:val="-3"/>
          <w:szCs w:val="22"/>
          <w:lang w:eastAsia="pl-PL"/>
        </w:rPr>
        <w:t>(tj. rozdzielnice SN</w:t>
      </w:r>
      <w:r w:rsidR="00AF5599">
        <w:rPr>
          <w:rFonts w:asciiTheme="minorHAnsi" w:hAnsiTheme="minorHAnsi" w:cstheme="minorHAnsi"/>
          <w:b/>
          <w:bCs/>
          <w:spacing w:val="-3"/>
          <w:szCs w:val="22"/>
          <w:lang w:eastAsia="pl-PL"/>
        </w:rPr>
        <w:t xml:space="preserve"> AC</w:t>
      </w:r>
      <w:r w:rsidRPr="002941BD">
        <w:rPr>
          <w:rFonts w:asciiTheme="minorHAnsi" w:hAnsiTheme="minorHAnsi" w:cstheme="minorHAnsi"/>
          <w:b/>
          <w:bCs/>
          <w:spacing w:val="-3"/>
          <w:szCs w:val="22"/>
          <w:lang w:eastAsia="pl-PL"/>
        </w:rPr>
        <w:t xml:space="preserve">), o łącznej wartości netto wynoszącej co najmniej </w:t>
      </w:r>
      <w:r w:rsidR="00AF5599">
        <w:rPr>
          <w:rFonts w:asciiTheme="minorHAnsi" w:hAnsiTheme="minorHAnsi" w:cstheme="minorHAnsi"/>
          <w:b/>
          <w:bCs/>
          <w:spacing w:val="-3"/>
          <w:szCs w:val="22"/>
          <w:lang w:eastAsia="pl-PL"/>
        </w:rPr>
        <w:t>2</w:t>
      </w:r>
      <w:r w:rsidRPr="002941BD">
        <w:rPr>
          <w:rFonts w:asciiTheme="minorHAnsi" w:hAnsiTheme="minorHAnsi" w:cstheme="minorHAnsi"/>
          <w:b/>
          <w:bCs/>
          <w:spacing w:val="-3"/>
          <w:szCs w:val="22"/>
          <w:lang w:eastAsia="pl-PL"/>
        </w:rPr>
        <w:t>00 000,00 PLN,</w:t>
      </w:r>
    </w:p>
    <w:p w14:paraId="4EC4AB2D" w14:textId="77777777" w:rsidR="002941BD" w:rsidRPr="002941BD" w:rsidRDefault="002941BD" w:rsidP="002941BD">
      <w:pPr>
        <w:widowControl w:val="0"/>
        <w:tabs>
          <w:tab w:val="left" w:pos="851"/>
        </w:tabs>
        <w:snapToGrid w:val="0"/>
        <w:spacing w:before="120" w:after="120" w:line="276" w:lineRule="auto"/>
        <w:ind w:left="2127" w:right="23" w:hanging="1"/>
        <w:rPr>
          <w:rFonts w:asciiTheme="minorHAnsi" w:hAnsiTheme="minorHAnsi" w:cstheme="minorHAnsi"/>
          <w:b/>
          <w:bCs/>
          <w:spacing w:val="-3"/>
          <w:szCs w:val="22"/>
          <w:lang w:eastAsia="pl-PL"/>
        </w:rPr>
      </w:pPr>
      <w:r w:rsidRPr="002941BD">
        <w:rPr>
          <w:rFonts w:asciiTheme="minorHAnsi" w:hAnsiTheme="minorHAnsi" w:cstheme="minorHAnsi"/>
          <w:b/>
          <w:bCs/>
          <w:spacing w:val="-3"/>
          <w:szCs w:val="22"/>
          <w:lang w:eastAsia="pl-PL"/>
        </w:rPr>
        <w:t xml:space="preserve">przy czym wyżej wymienione </w:t>
      </w:r>
      <w:r w:rsidRPr="002941BD">
        <w:rPr>
          <w:rFonts w:asciiTheme="minorHAnsi" w:hAnsiTheme="minorHAnsi" w:cstheme="minorHAnsi"/>
          <w:b/>
          <w:bCs/>
          <w:spacing w:val="-3"/>
          <w:szCs w:val="22"/>
          <w:u w:val="single"/>
          <w:lang w:eastAsia="pl-PL"/>
        </w:rPr>
        <w:t>wymagane wartości sumują się</w:t>
      </w:r>
      <w:r w:rsidRPr="002941BD">
        <w:rPr>
          <w:rFonts w:asciiTheme="minorHAnsi" w:hAnsiTheme="minorHAnsi" w:cstheme="minorHAnsi"/>
          <w:b/>
          <w:bCs/>
          <w:spacing w:val="-3"/>
          <w:szCs w:val="22"/>
          <w:lang w:eastAsia="pl-PL"/>
        </w:rPr>
        <w:t>, jeżeli Wykonawca składa ofertę na więcej niż jedną Część Zamówienia.</w:t>
      </w:r>
    </w:p>
    <w:p w14:paraId="07A72832" w14:textId="0507654D"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t>posiadają uprawnienia do prowadzenia określonej działalności gospodarczej lub</w:t>
      </w:r>
      <w:r w:rsidR="00BC1D46">
        <w:rPr>
          <w:rFonts w:asciiTheme="minorHAnsi" w:hAnsiTheme="minorHAnsi" w:cstheme="minorHAnsi"/>
          <w:spacing w:val="-3"/>
          <w:szCs w:val="22"/>
          <w:lang w:eastAsia="pl-PL"/>
        </w:rPr>
        <w:t> </w:t>
      </w:r>
      <w:r w:rsidRPr="00E6014D">
        <w:rPr>
          <w:rFonts w:asciiTheme="minorHAnsi" w:hAnsiTheme="minorHAnsi" w:cstheme="minorHAnsi"/>
          <w:spacing w:val="-3"/>
          <w:szCs w:val="22"/>
          <w:lang w:eastAsia="pl-PL"/>
        </w:rPr>
        <w:t>zawodowej, jeżeli odrębne przepisy nakładają obowiązek posiadania takich uprawnień, tj.:</w:t>
      </w:r>
    </w:p>
    <w:p w14:paraId="72365017" w14:textId="6561DD1D" w:rsidR="00325071" w:rsidRPr="00325071"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325071">
        <w:rPr>
          <w:rFonts w:asciiTheme="minorHAnsi" w:hAnsiTheme="minorHAnsi" w:cstheme="minorHAnsi"/>
          <w:b/>
          <w:bCs/>
          <w:spacing w:val="-3"/>
          <w:szCs w:val="22"/>
          <w:lang w:eastAsia="pl-PL"/>
        </w:rPr>
        <w:t>Zamawiający nie określa warunku w tym zakresie</w:t>
      </w: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20" w:name="_Ref63444402"/>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20"/>
    </w:p>
    <w:bookmarkEnd w:id="115"/>
    <w:bookmarkEnd w:id="116"/>
    <w:bookmarkEnd w:id="117"/>
    <w:p w14:paraId="29BF8188" w14:textId="3213E0E2" w:rsidR="00A750D4" w:rsidRPr="00F66715" w:rsidRDefault="00A750D4" w:rsidP="00426B3C">
      <w:pPr>
        <w:ind w:left="568" w:firstLine="1559"/>
        <w:rPr>
          <w:rFonts w:asciiTheme="minorHAnsi" w:hAnsiTheme="minorHAnsi" w:cstheme="minorHAnsi"/>
          <w:b/>
          <w:bCs/>
          <w:spacing w:val="-3"/>
          <w:szCs w:val="22"/>
          <w:lang w:eastAsia="pl-PL"/>
        </w:rPr>
      </w:pPr>
      <w:r w:rsidRPr="00F66715">
        <w:rPr>
          <w:rFonts w:asciiTheme="minorHAnsi" w:hAnsiTheme="minorHAnsi" w:cstheme="minorHAnsi"/>
          <w:b/>
          <w:bCs/>
          <w:spacing w:val="-3"/>
          <w:szCs w:val="22"/>
          <w:lang w:eastAsia="pl-PL"/>
        </w:rPr>
        <w:t>Zamawiający nie określa warunku w tym zakresie.</w:t>
      </w:r>
    </w:p>
    <w:p w14:paraId="32D8FE65" w14:textId="151D963D"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21" w:name="_Toc354752383"/>
      <w:bookmarkStart w:id="122" w:name="_Toc516566334"/>
      <w:bookmarkStart w:id="123" w:name="_Toc516581604"/>
      <w:bookmarkStart w:id="124" w:name="_Toc516734785"/>
      <w:bookmarkStart w:id="125" w:name="_Toc516738815"/>
      <w:bookmarkStart w:id="126" w:name="_Toc8212154"/>
      <w:bookmarkStart w:id="127" w:name="_Ref63448042"/>
      <w:bookmarkStart w:id="128" w:name="_Ref166057536"/>
      <w:bookmarkEnd w:id="98"/>
      <w:bookmarkEnd w:id="99"/>
      <w:bookmarkEnd w:id="100"/>
      <w:bookmarkEnd w:id="118"/>
      <w:bookmarkEnd w:id="119"/>
      <w:r w:rsidRPr="00E6014D">
        <w:rPr>
          <w:rFonts w:asciiTheme="minorHAnsi" w:hAnsiTheme="minorHAnsi" w:cstheme="minorHAnsi"/>
          <w:b/>
          <w:spacing w:val="-3"/>
          <w:szCs w:val="22"/>
          <w:lang w:eastAsia="pl-PL"/>
        </w:rPr>
        <w:t>Na potwierdzenie wymagań określonych w pkt 5.1 powyżej, Wykonawca zobowiązany jest złożyć wraz z Ofertą następujące dokumenty:</w:t>
      </w:r>
      <w:bookmarkEnd w:id="121"/>
      <w:bookmarkEnd w:id="122"/>
      <w:bookmarkEnd w:id="123"/>
      <w:bookmarkEnd w:id="124"/>
      <w:bookmarkEnd w:id="125"/>
      <w:bookmarkEnd w:id="126"/>
      <w:bookmarkEnd w:id="127"/>
      <w:bookmarkEnd w:id="128"/>
    </w:p>
    <w:p w14:paraId="49A4472D" w14:textId="30FF60CC"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9" w:name="_Ref63448028"/>
      <w:bookmarkStart w:id="130" w:name="_Toc516734786"/>
      <w:bookmarkStart w:id="131" w:name="_Toc516738816"/>
      <w:bookmarkStart w:id="132"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29"/>
      <w:r w:rsidR="006D31EC">
        <w:rPr>
          <w:rFonts w:asciiTheme="minorHAnsi" w:hAnsiTheme="minorHAnsi" w:cstheme="minorHAnsi"/>
          <w:b/>
          <w:szCs w:val="22"/>
          <w:lang w:eastAsia="zh-CN"/>
        </w:rPr>
        <w:fldChar w:fldCharType="begin"/>
      </w:r>
      <w:r w:rsidR="006D31EC">
        <w:rPr>
          <w:rFonts w:asciiTheme="minorHAnsi" w:hAnsiTheme="minorHAnsi" w:cstheme="minorHAnsi"/>
          <w:b/>
          <w:iCs/>
          <w:szCs w:val="22"/>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 nr 2 do</w:t>
      </w:r>
      <w:r w:rsidR="006D31EC" w:rsidRPr="00E6014D">
        <w:rPr>
          <w:rFonts w:asciiTheme="minorHAnsi" w:hAnsiTheme="minorHAnsi" w:cstheme="minorHAnsi"/>
          <w:b/>
          <w:szCs w:val="22"/>
          <w:lang w:eastAsia="zh-CN"/>
        </w:rPr>
        <w:t xml:space="preserve"> SWZ</w:t>
      </w:r>
      <w:r w:rsidR="006D31EC" w:rsidRPr="00E6014D">
        <w:rPr>
          <w:rFonts w:asciiTheme="minorHAnsi" w:hAnsiTheme="minorHAnsi" w:cstheme="minorHAnsi"/>
          <w:b/>
          <w:szCs w:val="22"/>
        </w:rPr>
        <w:t xml:space="preserve"> </w:t>
      </w:r>
      <w:r w:rsidR="006D31EC">
        <w:rPr>
          <w:rFonts w:asciiTheme="minorHAnsi" w:hAnsiTheme="minorHAnsi" w:cstheme="minorHAnsi"/>
          <w:b/>
          <w:szCs w:val="22"/>
          <w:lang w:eastAsia="zh-CN"/>
        </w:rPr>
        <w:fldChar w:fldCharType="end"/>
      </w:r>
    </w:p>
    <w:p w14:paraId="02D0E369" w14:textId="78B21E22"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3"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fldChar w:fldCharType="begin"/>
      </w:r>
      <w:r w:rsidR="000B4447">
        <w:rPr>
          <w:rStyle w:val="cf01"/>
          <w:rFonts w:asciiTheme="minorHAnsi" w:hAnsiTheme="minorHAnsi" w:cstheme="minorHAnsi"/>
          <w:sz w:val="22"/>
          <w:szCs w:val="22"/>
        </w:rPr>
        <w:instrText xml:space="preserve"> REF _Ref166057367 \r \h </w:instrText>
      </w:r>
      <w:r w:rsidR="000B4447">
        <w:rPr>
          <w:rStyle w:val="cf01"/>
          <w:rFonts w:asciiTheme="minorHAnsi" w:hAnsiTheme="minorHAnsi" w:cstheme="minorHAnsi"/>
          <w:sz w:val="22"/>
          <w:szCs w:val="22"/>
        </w:rPr>
      </w:r>
      <w:r w:rsidR="000B4447">
        <w:rPr>
          <w:rStyle w:val="cf01"/>
          <w:rFonts w:asciiTheme="minorHAnsi" w:hAnsiTheme="minorHAnsi" w:cstheme="minorHAnsi"/>
          <w:sz w:val="22"/>
          <w:szCs w:val="22"/>
        </w:rPr>
        <w:fldChar w:fldCharType="separate"/>
      </w:r>
      <w:r w:rsidR="000B4447">
        <w:rPr>
          <w:rStyle w:val="cf01"/>
          <w:rFonts w:asciiTheme="minorHAnsi" w:hAnsiTheme="minorHAnsi" w:cstheme="minorHAnsi"/>
          <w:sz w:val="22"/>
          <w:szCs w:val="22"/>
        </w:rPr>
        <w:t>5.1.2</w:t>
      </w:r>
      <w:r w:rsidR="000B4447">
        <w:rPr>
          <w:rStyle w:val="cf01"/>
          <w:rFonts w:asciiTheme="minorHAnsi" w:hAnsiTheme="minorHAnsi" w:cstheme="minorHAnsi"/>
          <w:sz w:val="22"/>
          <w:szCs w:val="22"/>
        </w:rPr>
        <w:fldChar w:fldCharType="end"/>
      </w:r>
      <w:r w:rsidR="000B4447">
        <w:rPr>
          <w:rStyle w:val="cf01"/>
          <w:rFonts w:asciiTheme="minorHAnsi" w:hAnsiTheme="minorHAnsi" w:cstheme="minorHAnsi"/>
          <w:sz w:val="22"/>
          <w:szCs w:val="22"/>
        </w:rPr>
        <w:t xml:space="preserve">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 xml:space="preserve">działaniami Rosji destabilizującymi sytuację na Ukrainie. W przypadku Wykonawców </w:t>
      </w:r>
      <w:r w:rsidRPr="00E6014D">
        <w:rPr>
          <w:rFonts w:asciiTheme="minorHAnsi" w:hAnsiTheme="minorHAnsi" w:cstheme="minorHAnsi"/>
          <w:szCs w:val="22"/>
        </w:rPr>
        <w:lastRenderedPageBreak/>
        <w:t>wspólnie ubiegających się o Zamówienie, przedmiotowe oświadczenie składa każdy z</w:t>
      </w:r>
      <w:r w:rsidR="00C21495">
        <w:rPr>
          <w:rFonts w:asciiTheme="minorHAnsi" w:hAnsiTheme="minorHAnsi" w:cstheme="minorHAnsi"/>
          <w:szCs w:val="22"/>
        </w:rPr>
        <w:t> </w:t>
      </w:r>
      <w:r w:rsidRPr="00E6014D">
        <w:rPr>
          <w:rFonts w:asciiTheme="minorHAnsi" w:hAnsiTheme="minorHAnsi" w:cstheme="minorHAnsi"/>
          <w:szCs w:val="22"/>
        </w:rPr>
        <w:t>tych Wykonawców</w:t>
      </w:r>
      <w:r w:rsidRPr="00E6014D">
        <w:rPr>
          <w:rFonts w:asciiTheme="minorHAnsi" w:hAnsiTheme="minorHAnsi" w:cstheme="minorHAnsi"/>
          <w:szCs w:val="22"/>
          <w:lang w:eastAsia="zh-CN"/>
        </w:rPr>
        <w:t xml:space="preserve"> </w:t>
      </w:r>
      <w:r w:rsidRPr="00E6014D">
        <w:rPr>
          <w:rFonts w:asciiTheme="minorHAnsi" w:hAnsiTheme="minorHAnsi" w:cstheme="minorHAnsi"/>
          <w:szCs w:val="22"/>
        </w:rPr>
        <w:t xml:space="preserve">lub Wykonawca upoważniony do ich reprezentowania. Wzór oświadczenia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Załącznik7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w:t>
      </w:r>
      <w:r w:rsidR="006D31EC">
        <w:rPr>
          <w:rFonts w:asciiTheme="minorHAnsi" w:hAnsiTheme="minorHAnsi" w:cstheme="minorHAnsi"/>
          <w:b/>
          <w:szCs w:val="22"/>
        </w:rPr>
        <w:fldChar w:fldCharType="end"/>
      </w:r>
      <w:r w:rsidR="00CE0C81">
        <w:rPr>
          <w:rFonts w:asciiTheme="minorHAnsi" w:hAnsiTheme="minorHAnsi" w:cstheme="minorHAnsi"/>
          <w:b/>
          <w:szCs w:val="22"/>
        </w:rPr>
        <w:t>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0453181E"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4" w:name="_Ref146107076"/>
      <w:r w:rsidRPr="00E6014D">
        <w:rPr>
          <w:rFonts w:asciiTheme="minorHAnsi" w:hAnsiTheme="minorHAnsi" w:cstheme="minorHAnsi"/>
          <w:b/>
          <w:iCs/>
          <w:szCs w:val="22"/>
        </w:rPr>
        <w:t xml:space="preserve">Odpis lub informację z Krajowego Rejestru Sądowego lub z Centralnej Ewidencji i Informacji o Działalności Gospodarczej,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33"/>
      <w:bookmarkEnd w:id="134"/>
      <w:r w:rsidRPr="00E6014D">
        <w:rPr>
          <w:rFonts w:asciiTheme="minorHAnsi" w:hAnsiTheme="minorHAnsi" w:cstheme="minorHAnsi"/>
          <w:b/>
          <w:iCs/>
          <w:szCs w:val="22"/>
        </w:rPr>
        <w:t xml:space="preserve"> </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6D3BD072" w:rsidR="00A750D4" w:rsidRPr="00AF092F"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35" w:name="_Toc354752384"/>
      <w:bookmarkStart w:id="136" w:name="_Toc516566335"/>
      <w:bookmarkStart w:id="137" w:name="_Toc516581605"/>
      <w:bookmarkStart w:id="138" w:name="_Toc516734792"/>
      <w:bookmarkStart w:id="139" w:name="_Toc516738822"/>
      <w:bookmarkStart w:id="140" w:name="_Toc8212161"/>
      <w:bookmarkEnd w:id="130"/>
      <w:bookmarkEnd w:id="131"/>
      <w:bookmarkEnd w:id="132"/>
      <w:r w:rsidRPr="00AF092F">
        <w:rPr>
          <w:rFonts w:asciiTheme="minorHAnsi" w:hAnsiTheme="minorHAnsi" w:cstheme="minorHAnsi"/>
          <w:b/>
          <w:bCs/>
          <w:szCs w:val="22"/>
        </w:rPr>
        <w:t>Zaświadczenie właściwego naczelnika urzędu skarbowego</w:t>
      </w:r>
      <w:r w:rsidRPr="00AF092F">
        <w:rPr>
          <w:rFonts w:asciiTheme="minorHAnsi" w:hAnsiTheme="minorHAnsi" w:cstheme="minorHAnsi"/>
          <w:szCs w:val="22"/>
        </w:rPr>
        <w:t xml:space="preserve">, wystawione nie wcześniej </w:t>
      </w:r>
      <w:r w:rsidRPr="00AF092F">
        <w:rPr>
          <w:rFonts w:asciiTheme="minorHAnsi" w:hAnsiTheme="minorHAnsi" w:cstheme="minorHAnsi"/>
          <w:b/>
          <w:bCs/>
          <w:szCs w:val="22"/>
        </w:rPr>
        <w:t>niż</w:t>
      </w:r>
      <w:r w:rsidRPr="00AF092F">
        <w:rPr>
          <w:rFonts w:asciiTheme="minorHAnsi" w:hAnsiTheme="minorHAnsi" w:cstheme="minorHAnsi"/>
          <w:szCs w:val="22"/>
        </w:rPr>
        <w:t xml:space="preserve"> </w:t>
      </w:r>
      <w:r w:rsidRPr="00AF092F">
        <w:rPr>
          <w:rFonts w:asciiTheme="minorHAnsi" w:hAnsiTheme="minorHAnsi" w:cstheme="minorHAnsi"/>
          <w:b/>
          <w:bCs/>
          <w:szCs w:val="22"/>
        </w:rPr>
        <w:t>3 miesiące przed jego złożeniem,</w:t>
      </w:r>
      <w:r w:rsidRPr="00AF092F">
        <w:rPr>
          <w:rFonts w:asciiTheme="minorHAnsi" w:hAnsiTheme="minorHAnsi" w:cstheme="minorHAnsi"/>
          <w:szCs w:val="22"/>
        </w:rPr>
        <w:t xml:space="preserve"> potwierdzające, że Wykonawca nie zalega z</w:t>
      </w:r>
      <w:r w:rsidR="00C21495">
        <w:rPr>
          <w:rFonts w:asciiTheme="minorHAnsi" w:hAnsiTheme="minorHAnsi" w:cstheme="minorHAnsi"/>
          <w:szCs w:val="22"/>
        </w:rPr>
        <w:t> </w:t>
      </w:r>
      <w:r w:rsidRPr="00AF092F">
        <w:rPr>
          <w:rFonts w:asciiTheme="minorHAnsi" w:hAnsiTheme="minorHAnsi" w:cstheme="minorHAnsi"/>
          <w:szCs w:val="22"/>
        </w:rPr>
        <w:t>opłacaniem podatków i opłat</w:t>
      </w:r>
      <w:r w:rsidR="00A750D4" w:rsidRPr="00AF092F">
        <w:rPr>
          <w:rFonts w:asciiTheme="minorHAnsi" w:hAnsiTheme="minorHAnsi" w:cstheme="minorHAnsi"/>
          <w:b/>
          <w:iCs/>
          <w:szCs w:val="22"/>
        </w:rPr>
        <w:t xml:space="preserve"> </w:t>
      </w:r>
      <w:r w:rsidR="008D1825" w:rsidRPr="00AF092F">
        <w:rPr>
          <w:rFonts w:asciiTheme="minorHAnsi" w:hAnsiTheme="minorHAnsi" w:cstheme="minorHAnsi"/>
          <w:b/>
          <w:i/>
          <w:szCs w:val="22"/>
        </w:rPr>
        <w:t xml:space="preserve">[w przypadku Konsorcjum należy złożyć </w:t>
      </w:r>
      <w:r w:rsidRPr="00AF092F">
        <w:rPr>
          <w:rFonts w:asciiTheme="minorHAnsi" w:hAnsiTheme="minorHAnsi" w:cstheme="minorHAnsi"/>
          <w:b/>
          <w:i/>
          <w:szCs w:val="22"/>
        </w:rPr>
        <w:t>za</w:t>
      </w:r>
      <w:r w:rsidR="008D1825" w:rsidRPr="00AF092F">
        <w:rPr>
          <w:rFonts w:asciiTheme="minorHAnsi" w:hAnsiTheme="minorHAnsi" w:cstheme="minorHAnsi"/>
          <w:b/>
          <w:i/>
          <w:szCs w:val="22"/>
        </w:rPr>
        <w:t>świadczeni</w:t>
      </w:r>
      <w:r w:rsidRPr="00AF092F">
        <w:rPr>
          <w:rFonts w:asciiTheme="minorHAnsi" w:hAnsiTheme="minorHAnsi" w:cstheme="minorHAnsi"/>
          <w:b/>
          <w:i/>
          <w:szCs w:val="22"/>
        </w:rPr>
        <w:t>a</w:t>
      </w:r>
      <w:r w:rsidR="008D1825" w:rsidRPr="00AF092F">
        <w:rPr>
          <w:rFonts w:asciiTheme="minorHAnsi" w:hAnsiTheme="minorHAnsi" w:cstheme="minorHAnsi"/>
          <w:b/>
          <w:i/>
          <w:szCs w:val="22"/>
        </w:rPr>
        <w:t xml:space="preserve"> dotyczące wszystkich jego członków]</w:t>
      </w:r>
    </w:p>
    <w:p w14:paraId="586D1E6A" w14:textId="156AB797" w:rsidR="009C7F51" w:rsidRDefault="008D1825" w:rsidP="00426B3C">
      <w:pPr>
        <w:pStyle w:val="Akapitzlist"/>
        <w:tabs>
          <w:tab w:val="left" w:pos="851"/>
          <w:tab w:val="left" w:pos="1701"/>
        </w:tabs>
        <w:spacing w:before="120" w:after="120" w:line="276" w:lineRule="auto"/>
        <w:ind w:left="1276" w:right="23"/>
        <w:contextualSpacing w:val="0"/>
        <w:rPr>
          <w:rFonts w:ascii="Calibri" w:hAnsi="Calibri" w:cs="Calibri"/>
          <w:iCs/>
          <w:szCs w:val="22"/>
        </w:rPr>
      </w:pPr>
      <w:r w:rsidRPr="00AF092F">
        <w:rPr>
          <w:rFonts w:asciiTheme="minorHAnsi" w:hAnsiTheme="minorHAnsi" w:cstheme="minorHAnsi"/>
          <w:b/>
          <w:iCs/>
          <w:szCs w:val="22"/>
        </w:rPr>
        <w:t xml:space="preserve">Uwaga! </w:t>
      </w:r>
      <w:r w:rsidR="00AF092F" w:rsidRPr="00AF092F">
        <w:rPr>
          <w:rFonts w:asciiTheme="minorHAnsi" w:hAnsiTheme="minorHAnsi" w:cstheme="minorHAnsi"/>
          <w:szCs w:val="22"/>
        </w:rPr>
        <w:t xml:space="preserve">W przypadku nieposiadania przez Wykonawcę wyżej wymienionego zaświadczenia właściwego naczelnika urzędu skarbowego, Wykonawca składa </w:t>
      </w:r>
      <w:r w:rsidR="00AF092F" w:rsidRPr="00AF092F">
        <w:rPr>
          <w:rFonts w:asciiTheme="minorHAnsi" w:hAnsiTheme="minorHAnsi" w:cstheme="minorHAnsi"/>
          <w:b/>
          <w:bCs/>
          <w:szCs w:val="22"/>
        </w:rPr>
        <w:t>oświadczenie własne</w:t>
      </w:r>
      <w:r w:rsidR="00AF092F" w:rsidRPr="00AF092F">
        <w:rPr>
          <w:rFonts w:asciiTheme="minorHAnsi" w:hAnsiTheme="minorHAnsi" w:cstheme="minorHAnsi"/>
          <w:szCs w:val="22"/>
        </w:rPr>
        <w:t>, potwierdzające, że nie zalega on z opłacaniem podatków i opłat. Jednocześnie</w:t>
      </w:r>
      <w:r w:rsidR="00AF092F" w:rsidRPr="00AF092F">
        <w:rPr>
          <w:rFonts w:ascii="Segoe UI" w:hAnsi="Segoe UI" w:cs="Segoe UI"/>
          <w:sz w:val="18"/>
          <w:szCs w:val="18"/>
        </w:rPr>
        <w:t xml:space="preserve"> </w:t>
      </w:r>
      <w:r w:rsidRPr="001B4816">
        <w:rPr>
          <w:rFonts w:ascii="Calibri" w:hAnsi="Calibri" w:cs="Calibri"/>
          <w:iCs/>
          <w:szCs w:val="22"/>
        </w:rPr>
        <w:t>Zamawiający informuje, iż w przypadku oceny jako najkorzystniejszej Oferty danego Wykonawcy, zobligowany on będzie przed wyborem jego Oferty do</w:t>
      </w:r>
      <w:r w:rsidR="00C21495">
        <w:rPr>
          <w:rFonts w:ascii="Calibri" w:hAnsi="Calibri" w:cs="Calibri"/>
          <w:iCs/>
          <w:szCs w:val="22"/>
        </w:rPr>
        <w:t> </w:t>
      </w:r>
      <w:r w:rsidRPr="001B4816">
        <w:rPr>
          <w:rFonts w:ascii="Calibri" w:hAnsi="Calibri" w:cs="Calibri"/>
          <w:iCs/>
          <w:szCs w:val="22"/>
        </w:rPr>
        <w:t xml:space="preserve">złożenia na wezwanie Zamawiającego, zaświadczenia właściwego naczelnika urzędu skarbowego wystawionego </w:t>
      </w:r>
      <w:r w:rsidRPr="00325071">
        <w:rPr>
          <w:rFonts w:ascii="Calibri" w:hAnsi="Calibri" w:cs="Calibri"/>
          <w:b/>
          <w:iCs/>
          <w:szCs w:val="22"/>
        </w:rPr>
        <w:t>nie wcześniej niż 3 miesiące przed jego złożeniem,</w:t>
      </w:r>
      <w:r w:rsidRPr="00325071">
        <w:rPr>
          <w:rFonts w:ascii="Calibri" w:hAnsi="Calibri" w:cs="Calibri"/>
          <w:iCs/>
          <w:szCs w:val="22"/>
        </w:rPr>
        <w:t xml:space="preserve"> potwierdzającego, że Wykonawca nie zalega z opłacaniem podatków i opłat </w:t>
      </w:r>
      <w:r w:rsidR="00C36A89" w:rsidRPr="00325071">
        <w:rPr>
          <w:rFonts w:ascii="Calibri" w:hAnsi="Calibri" w:cs="Calibri"/>
          <w:iCs/>
          <w:szCs w:val="22"/>
        </w:rPr>
        <w:t>(</w:t>
      </w:r>
      <w:r w:rsidRPr="00325071">
        <w:rPr>
          <w:rFonts w:ascii="Calibri" w:hAnsi="Calibri" w:cs="Calibri"/>
          <w:iCs/>
          <w:szCs w:val="22"/>
        </w:rPr>
        <w:t>w</w:t>
      </w:r>
      <w:r w:rsidR="00C21495">
        <w:rPr>
          <w:rFonts w:ascii="Calibri" w:hAnsi="Calibri" w:cs="Calibri"/>
          <w:iCs/>
          <w:szCs w:val="22"/>
        </w:rPr>
        <w:t> </w:t>
      </w:r>
      <w:r w:rsidRPr="00325071">
        <w:rPr>
          <w:rFonts w:ascii="Calibri" w:hAnsi="Calibri" w:cs="Calibri"/>
          <w:iCs/>
          <w:szCs w:val="22"/>
        </w:rPr>
        <w:t>przypadku Konsorcjum należy złożyć zaświadczenia dotyczące wszystkich jego członków</w:t>
      </w:r>
      <w:r w:rsidR="00C36A89" w:rsidRPr="00C36A89">
        <w:rPr>
          <w:rFonts w:ascii="Calibri" w:hAnsi="Calibri" w:cs="Calibri"/>
          <w:iCs/>
          <w:szCs w:val="22"/>
        </w:rPr>
        <w:t>)</w:t>
      </w:r>
    </w:p>
    <w:p w14:paraId="6F2764E2" w14:textId="7C2A3844" w:rsidR="00A750D4" w:rsidRDefault="00A750D4" w:rsidP="00426B3C">
      <w:pPr>
        <w:pStyle w:val="Akapitzlist"/>
        <w:numPr>
          <w:ilvl w:val="2"/>
          <w:numId w:val="4"/>
        </w:numPr>
        <w:tabs>
          <w:tab w:val="left" w:pos="851"/>
          <w:tab w:val="left" w:pos="1701"/>
        </w:tabs>
        <w:spacing w:before="120" w:after="120" w:line="276" w:lineRule="auto"/>
        <w:ind w:right="23"/>
        <w:contextualSpacing w:val="0"/>
        <w:rPr>
          <w:rFonts w:asciiTheme="minorHAnsi" w:hAnsiTheme="minorHAnsi" w:cstheme="minorHAnsi"/>
          <w:iCs/>
          <w:szCs w:val="22"/>
        </w:rPr>
      </w:pPr>
      <w:r w:rsidRPr="009C7F51">
        <w:rPr>
          <w:rFonts w:asciiTheme="minorHAnsi" w:hAnsiTheme="minorHAnsi" w:cstheme="minorHAnsi"/>
          <w:b/>
          <w:iCs/>
          <w:szCs w:val="22"/>
        </w:rPr>
        <w:t xml:space="preserve">Wykaz zrealizowanych </w:t>
      </w:r>
      <w:r w:rsidR="002941BD">
        <w:rPr>
          <w:rFonts w:asciiTheme="minorHAnsi" w:hAnsiTheme="minorHAnsi" w:cstheme="minorHAnsi"/>
          <w:b/>
          <w:iCs/>
          <w:szCs w:val="22"/>
        </w:rPr>
        <w:t>dostaw</w:t>
      </w:r>
      <w:r w:rsidR="009204C6" w:rsidRPr="009C7F51">
        <w:rPr>
          <w:rFonts w:asciiTheme="minorHAnsi" w:hAnsiTheme="minorHAnsi" w:cstheme="minorHAnsi"/>
          <w:b/>
          <w:iCs/>
          <w:szCs w:val="22"/>
        </w:rPr>
        <w:t xml:space="preserve"> </w:t>
      </w:r>
      <w:r w:rsidRPr="009C7F51">
        <w:rPr>
          <w:rFonts w:asciiTheme="minorHAnsi" w:hAnsiTheme="minorHAnsi" w:cstheme="minorHAnsi"/>
          <w:iCs/>
          <w:szCs w:val="22"/>
        </w:rPr>
        <w:t xml:space="preserve">o których mowa w </w:t>
      </w:r>
      <w:r w:rsidRPr="00C66C01">
        <w:rPr>
          <w:rFonts w:asciiTheme="minorHAnsi" w:hAnsiTheme="minorHAnsi" w:cstheme="minorHAnsi"/>
          <w:iCs/>
          <w:szCs w:val="22"/>
        </w:rPr>
        <w:t>pkt</w:t>
      </w:r>
      <w:r w:rsidRPr="00C66C01">
        <w:rPr>
          <w:rFonts w:asciiTheme="minorHAnsi" w:hAnsiTheme="minorHAnsi" w:cstheme="minorHAnsi"/>
          <w:b/>
          <w:bCs/>
          <w:iCs/>
          <w:szCs w:val="22"/>
        </w:rPr>
        <w:t xml:space="preserve"> </w:t>
      </w:r>
      <w:r w:rsidR="00702918">
        <w:rPr>
          <w:rFonts w:asciiTheme="minorHAnsi" w:hAnsiTheme="minorHAnsi" w:cstheme="minorHAnsi"/>
          <w:b/>
          <w:bCs/>
          <w:iCs/>
          <w:szCs w:val="22"/>
        </w:rPr>
        <w:fldChar w:fldCharType="begin"/>
      </w:r>
      <w:r w:rsidR="00702918">
        <w:rPr>
          <w:rFonts w:asciiTheme="minorHAnsi" w:hAnsiTheme="minorHAnsi" w:cstheme="minorHAnsi"/>
          <w:b/>
          <w:bCs/>
          <w:iCs/>
          <w:szCs w:val="22"/>
        </w:rPr>
        <w:instrText xml:space="preserve"> REF _Ref63444398 \r \h </w:instrText>
      </w:r>
      <w:r w:rsidR="00702918">
        <w:rPr>
          <w:rFonts w:asciiTheme="minorHAnsi" w:hAnsiTheme="minorHAnsi" w:cstheme="minorHAnsi"/>
          <w:b/>
          <w:bCs/>
          <w:iCs/>
          <w:szCs w:val="22"/>
        </w:rPr>
      </w:r>
      <w:r w:rsidR="00702918">
        <w:rPr>
          <w:rFonts w:asciiTheme="minorHAnsi" w:hAnsiTheme="minorHAnsi" w:cstheme="minorHAnsi"/>
          <w:b/>
          <w:bCs/>
          <w:iCs/>
          <w:szCs w:val="22"/>
        </w:rPr>
        <w:fldChar w:fldCharType="separate"/>
      </w:r>
      <w:r w:rsidR="00702918">
        <w:rPr>
          <w:rFonts w:asciiTheme="minorHAnsi" w:hAnsiTheme="minorHAnsi" w:cstheme="minorHAnsi"/>
          <w:b/>
          <w:bCs/>
          <w:iCs/>
          <w:szCs w:val="22"/>
        </w:rPr>
        <w:t>5.1.3.1</w:t>
      </w:r>
      <w:r w:rsidR="00702918">
        <w:rPr>
          <w:rFonts w:asciiTheme="minorHAnsi" w:hAnsiTheme="minorHAnsi" w:cstheme="minorHAnsi"/>
          <w:b/>
          <w:bCs/>
          <w:iCs/>
          <w:szCs w:val="22"/>
        </w:rPr>
        <w:fldChar w:fldCharType="end"/>
      </w:r>
      <w:r w:rsidR="000B4447">
        <w:rPr>
          <w:rFonts w:asciiTheme="minorHAnsi" w:hAnsiTheme="minorHAnsi" w:cstheme="minorHAnsi"/>
          <w:b/>
          <w:bCs/>
          <w:iCs/>
          <w:szCs w:val="22"/>
        </w:rPr>
        <w:t xml:space="preserve"> </w:t>
      </w:r>
      <w:r w:rsidRPr="00C66C01">
        <w:rPr>
          <w:rFonts w:asciiTheme="minorHAnsi" w:hAnsiTheme="minorHAnsi" w:cstheme="minorHAnsi"/>
          <w:b/>
          <w:bCs/>
          <w:iCs/>
          <w:szCs w:val="22"/>
        </w:rPr>
        <w:t>SWZ</w:t>
      </w:r>
      <w:r w:rsidRPr="009C7F51">
        <w:rPr>
          <w:rFonts w:asciiTheme="minorHAnsi" w:hAnsiTheme="minorHAnsi" w:cstheme="minorHAnsi"/>
          <w:iCs/>
          <w:szCs w:val="22"/>
        </w:rPr>
        <w:t xml:space="preserve">, z podaniem informacji określonych we wzorze wykazu stanowiącym </w:t>
      </w:r>
      <w:r w:rsidR="006D31EC">
        <w:rPr>
          <w:rFonts w:asciiTheme="minorHAnsi" w:hAnsiTheme="minorHAnsi" w:cstheme="minorHAnsi"/>
          <w:b/>
          <w:szCs w:val="22"/>
        </w:rPr>
        <w:fldChar w:fldCharType="begin"/>
      </w:r>
      <w:r w:rsidR="006D31EC">
        <w:rPr>
          <w:rFonts w:asciiTheme="minorHAnsi" w:hAnsiTheme="minorHAnsi" w:cstheme="minorHAnsi"/>
          <w:iCs/>
          <w:szCs w:val="22"/>
        </w:rPr>
        <w:instrText xml:space="preserve"> REF Załącznik3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3 do</w:t>
      </w:r>
      <w:r w:rsidR="006D31EC" w:rsidRPr="00A06FE1">
        <w:rPr>
          <w:rFonts w:asciiTheme="minorHAnsi" w:hAnsiTheme="minorHAnsi" w:cstheme="minorHAnsi"/>
          <w:b/>
          <w:szCs w:val="22"/>
        </w:rPr>
        <w:t xml:space="preserve"> SWZ</w:t>
      </w:r>
      <w:r w:rsidR="006D31EC">
        <w:rPr>
          <w:rFonts w:asciiTheme="minorHAnsi" w:hAnsiTheme="minorHAnsi" w:cstheme="minorHAnsi"/>
          <w:b/>
          <w:szCs w:val="22"/>
        </w:rPr>
        <w:fldChar w:fldCharType="end"/>
      </w:r>
      <w:r w:rsidRPr="009C7F51">
        <w:rPr>
          <w:rFonts w:asciiTheme="minorHAnsi" w:hAnsiTheme="minorHAnsi" w:cstheme="minorHAnsi"/>
          <w:iCs/>
          <w:szCs w:val="22"/>
        </w:rPr>
        <w:t xml:space="preserve">, </w:t>
      </w:r>
      <w:r w:rsidRPr="005A2CE5">
        <w:rPr>
          <w:rFonts w:asciiTheme="minorHAnsi" w:hAnsiTheme="minorHAnsi" w:cstheme="minorHAnsi"/>
          <w:iCs/>
          <w:szCs w:val="22"/>
          <w:u w:val="single"/>
        </w:rPr>
        <w:t xml:space="preserve">wraz z dokumentami potwierdzającymi należyte wykonanie </w:t>
      </w:r>
      <w:r w:rsidR="002941BD" w:rsidRPr="005A2CE5">
        <w:rPr>
          <w:rFonts w:asciiTheme="minorHAnsi" w:hAnsiTheme="minorHAnsi" w:cstheme="minorHAnsi"/>
          <w:b/>
          <w:bCs/>
          <w:iCs/>
          <w:szCs w:val="22"/>
          <w:u w:val="single"/>
        </w:rPr>
        <w:t>dostaw</w:t>
      </w:r>
      <w:r w:rsidRPr="005A2CE5">
        <w:rPr>
          <w:rFonts w:asciiTheme="minorHAnsi" w:hAnsiTheme="minorHAnsi" w:cstheme="minorHAnsi"/>
          <w:iCs/>
          <w:szCs w:val="22"/>
          <w:u w:val="single"/>
        </w:rPr>
        <w:t xml:space="preserve"> zamieszczonych w wykazie</w:t>
      </w:r>
      <w:r w:rsidRPr="009C7F51">
        <w:rPr>
          <w:rFonts w:asciiTheme="minorHAnsi" w:hAnsiTheme="minorHAnsi" w:cstheme="minorHAnsi"/>
          <w:iCs/>
          <w:szCs w:val="22"/>
        </w:rPr>
        <w:t xml:space="preserve"> (np. referencje, protokoły odbioru itp. </w:t>
      </w:r>
      <w:r w:rsidRPr="009C7F51">
        <w:rPr>
          <w:rFonts w:asciiTheme="minorHAnsi" w:hAnsiTheme="minorHAnsi" w:cstheme="minorHAnsi"/>
          <w:szCs w:val="22"/>
        </w:rPr>
        <w:t xml:space="preserve">bądź inne dokumenty </w:t>
      </w:r>
      <w:r w:rsidRPr="009C7F51">
        <w:rPr>
          <w:rFonts w:asciiTheme="minorHAnsi" w:hAnsiTheme="minorHAnsi" w:cstheme="minorHAnsi"/>
          <w:bCs/>
          <w:szCs w:val="22"/>
        </w:rPr>
        <w:t xml:space="preserve">wystawione przez podmiot, na rzecz którego </w:t>
      </w:r>
      <w:r w:rsidRPr="009C7F51">
        <w:rPr>
          <w:rFonts w:asciiTheme="minorHAnsi" w:hAnsiTheme="minorHAnsi" w:cstheme="minorHAnsi"/>
          <w:b/>
          <w:iCs/>
          <w:szCs w:val="22"/>
        </w:rPr>
        <w:t>dostawy</w:t>
      </w:r>
      <w:r w:rsidRPr="009C7F51">
        <w:rPr>
          <w:rFonts w:asciiTheme="minorHAnsi" w:hAnsiTheme="minorHAnsi" w:cstheme="minorHAnsi"/>
          <w:b/>
          <w:szCs w:val="22"/>
        </w:rPr>
        <w:t xml:space="preserve"> </w:t>
      </w:r>
      <w:r w:rsidRPr="009C7F51">
        <w:rPr>
          <w:rFonts w:asciiTheme="minorHAnsi" w:hAnsiTheme="minorHAnsi" w:cstheme="minorHAnsi"/>
          <w:bCs/>
          <w:szCs w:val="22"/>
        </w:rPr>
        <w:t>były wykonywane</w:t>
      </w:r>
      <w:r w:rsidRPr="009C7F51">
        <w:rPr>
          <w:rFonts w:asciiTheme="minorHAnsi" w:hAnsiTheme="minorHAnsi" w:cstheme="minorHAnsi"/>
          <w:bCs/>
          <w:iCs/>
          <w:szCs w:val="22"/>
        </w:rPr>
        <w:t>).</w:t>
      </w:r>
      <w:r w:rsidRPr="009C7F51">
        <w:rPr>
          <w:rFonts w:asciiTheme="minorHAnsi" w:hAnsiTheme="minorHAnsi" w:cstheme="minorHAnsi"/>
          <w:iCs/>
          <w:szCs w:val="22"/>
        </w:rPr>
        <w:t xml:space="preserve"> W przypadku braku dokumentów potwierdzających należyte wykonanie </w:t>
      </w:r>
      <w:r w:rsidR="002941BD">
        <w:rPr>
          <w:rFonts w:asciiTheme="minorHAnsi" w:hAnsiTheme="minorHAnsi" w:cstheme="minorHAnsi"/>
          <w:b/>
          <w:bCs/>
          <w:iCs/>
          <w:szCs w:val="22"/>
        </w:rPr>
        <w:t>dostaw</w:t>
      </w:r>
      <w:r w:rsidRPr="009C7F51">
        <w:rPr>
          <w:rFonts w:asciiTheme="minorHAnsi" w:hAnsiTheme="minorHAnsi" w:cstheme="minorHAnsi"/>
          <w:b/>
          <w:bCs/>
          <w:iCs/>
          <w:szCs w:val="22"/>
        </w:rPr>
        <w:t>,</w:t>
      </w:r>
      <w:r w:rsidRPr="009C7F51">
        <w:rPr>
          <w:rFonts w:asciiTheme="minorHAnsi" w:hAnsiTheme="minorHAnsi" w:cstheme="minorHAnsi"/>
          <w:iCs/>
          <w:szCs w:val="22"/>
        </w:rPr>
        <w:t xml:space="preserve"> Wykonawca jest obowiązany wskazać zaistnienie tej okoliczności w wykazie oraz podać dane do osoby po stronie odbiorcy usługi/dostawy/rob</w:t>
      </w:r>
      <w:r w:rsidR="008101EE" w:rsidRPr="009C7F51">
        <w:rPr>
          <w:rFonts w:asciiTheme="minorHAnsi" w:hAnsiTheme="minorHAnsi" w:cstheme="minorHAnsi"/>
          <w:iCs/>
          <w:szCs w:val="22"/>
        </w:rPr>
        <w:t>ó</w:t>
      </w:r>
      <w:r w:rsidRPr="009C7F51">
        <w:rPr>
          <w:rFonts w:asciiTheme="minorHAnsi" w:hAnsiTheme="minorHAnsi" w:cstheme="minorHAnsi"/>
          <w:iCs/>
          <w:szCs w:val="22"/>
        </w:rPr>
        <w:t>t budowl</w:t>
      </w:r>
      <w:r w:rsidR="008255D5">
        <w:rPr>
          <w:rFonts w:asciiTheme="minorHAnsi" w:hAnsiTheme="minorHAnsi" w:cstheme="minorHAnsi"/>
          <w:iCs/>
          <w:szCs w:val="22"/>
        </w:rPr>
        <w:t>a</w:t>
      </w:r>
      <w:r w:rsidRPr="009C7F51">
        <w:rPr>
          <w:rFonts w:asciiTheme="minorHAnsi" w:hAnsiTheme="minorHAnsi" w:cstheme="minorHAnsi"/>
          <w:iCs/>
          <w:szCs w:val="22"/>
        </w:rPr>
        <w:t>nych</w:t>
      </w:r>
      <w:r w:rsidR="008101EE" w:rsidRPr="009C7F51">
        <w:rPr>
          <w:rFonts w:asciiTheme="minorHAnsi" w:hAnsiTheme="minorHAnsi" w:cstheme="minorHAnsi"/>
          <w:iCs/>
          <w:szCs w:val="22"/>
        </w:rPr>
        <w:t xml:space="preserve"> </w:t>
      </w:r>
      <w:r w:rsidRPr="009C7F51">
        <w:rPr>
          <w:rFonts w:asciiTheme="minorHAnsi" w:hAnsiTheme="minorHAnsi" w:cstheme="minorHAnsi"/>
          <w:iCs/>
          <w:szCs w:val="22"/>
        </w:rPr>
        <w:t>mogącej potwierdzić prawidłową realizację usługi (imię i nazwisko, adres, nr telefonu, adres e-mail);</w:t>
      </w:r>
    </w:p>
    <w:p w14:paraId="07FF0A36" w14:textId="77777777" w:rsidR="00D36AC6" w:rsidRPr="00C35F4B" w:rsidRDefault="00D36AC6" w:rsidP="00D36AC6">
      <w:pPr>
        <w:pStyle w:val="Akapitzlist"/>
        <w:numPr>
          <w:ilvl w:val="2"/>
          <w:numId w:val="4"/>
        </w:numPr>
        <w:tabs>
          <w:tab w:val="left" w:pos="851"/>
          <w:tab w:val="left" w:pos="1701"/>
        </w:tabs>
        <w:spacing w:before="120" w:after="120" w:line="276" w:lineRule="auto"/>
        <w:ind w:right="23"/>
        <w:contextualSpacing w:val="0"/>
        <w:rPr>
          <w:rFonts w:asciiTheme="minorHAnsi" w:hAnsiTheme="minorHAnsi" w:cstheme="minorHAnsi"/>
          <w:b/>
          <w:iCs/>
          <w:szCs w:val="22"/>
        </w:rPr>
      </w:pPr>
      <w:r w:rsidRPr="00C35F4B">
        <w:rPr>
          <w:rFonts w:asciiTheme="minorHAnsi" w:hAnsiTheme="minorHAnsi" w:cstheme="minorHAnsi"/>
          <w:b/>
          <w:iCs/>
          <w:szCs w:val="22"/>
        </w:rPr>
        <w:t>W celu potwierdzenia, że zaoferowany asortyment spełnia wymagania zawarte w SWZ, Wykonawca wraz z ofertą przekłada:</w:t>
      </w:r>
    </w:p>
    <w:p w14:paraId="5E376B85" w14:textId="77777777" w:rsidR="00D36AC6" w:rsidRDefault="00D36AC6">
      <w:pPr>
        <w:pStyle w:val="Akapitzlist"/>
        <w:widowControl w:val="0"/>
        <w:numPr>
          <w:ilvl w:val="3"/>
          <w:numId w:val="18"/>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Karty katalogowe wraz z rysunkami w języku polskim potwierdzające wymagane parametry techniczne;</w:t>
      </w:r>
    </w:p>
    <w:p w14:paraId="0F24A61C" w14:textId="77777777" w:rsidR="00D36AC6" w:rsidRDefault="00D36AC6">
      <w:pPr>
        <w:pStyle w:val="Akapitzlist"/>
        <w:widowControl w:val="0"/>
        <w:numPr>
          <w:ilvl w:val="3"/>
          <w:numId w:val="18"/>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Deklarację zgodności dla wszystkich zaoferowanych wyrobów, zgodnie z definicją zawartą w Ustawie z dnia 30 sierpnia 2002 r. o systemie oceny zgodności (</w:t>
      </w:r>
      <w:proofErr w:type="spellStart"/>
      <w:r>
        <w:rPr>
          <w:rFonts w:ascii="Calibri" w:hAnsi="Calibri" w:cs="Calibri"/>
          <w:spacing w:val="-3"/>
          <w:szCs w:val="22"/>
          <w:lang w:eastAsia="pl-PL"/>
        </w:rPr>
        <w:t>t.j</w:t>
      </w:r>
      <w:proofErr w:type="spellEnd"/>
      <w:r>
        <w:rPr>
          <w:rFonts w:ascii="Calibri" w:hAnsi="Calibri" w:cs="Calibri"/>
          <w:spacing w:val="-3"/>
          <w:szCs w:val="22"/>
          <w:lang w:eastAsia="pl-PL"/>
        </w:rPr>
        <w:t xml:space="preserve">. Dz. U. z 2004 r. Nr 204, poz. 2087, z </w:t>
      </w:r>
      <w:proofErr w:type="spellStart"/>
      <w:r>
        <w:rPr>
          <w:rFonts w:ascii="Calibri" w:hAnsi="Calibri" w:cs="Calibri"/>
          <w:spacing w:val="-3"/>
          <w:szCs w:val="22"/>
          <w:lang w:eastAsia="pl-PL"/>
        </w:rPr>
        <w:t>późn</w:t>
      </w:r>
      <w:proofErr w:type="spellEnd"/>
      <w:r>
        <w:rPr>
          <w:rFonts w:ascii="Calibri" w:hAnsi="Calibri" w:cs="Calibri"/>
          <w:spacing w:val="-3"/>
          <w:szCs w:val="22"/>
          <w:lang w:eastAsia="pl-PL"/>
        </w:rPr>
        <w:t>. zm.), spełniające wymagania określone w PN-EN ISO/</w:t>
      </w:r>
      <w:proofErr w:type="spellStart"/>
      <w:r>
        <w:rPr>
          <w:rFonts w:ascii="Calibri" w:hAnsi="Calibri" w:cs="Calibri"/>
          <w:spacing w:val="-3"/>
          <w:szCs w:val="22"/>
          <w:lang w:eastAsia="pl-PL"/>
        </w:rPr>
        <w:t>iEC</w:t>
      </w:r>
      <w:proofErr w:type="spellEnd"/>
      <w:r>
        <w:rPr>
          <w:rFonts w:ascii="Calibri" w:hAnsi="Calibri" w:cs="Calibri"/>
          <w:spacing w:val="-3"/>
          <w:szCs w:val="22"/>
          <w:lang w:eastAsia="pl-PL"/>
        </w:rPr>
        <w:t xml:space="preserve"> 17050-1;</w:t>
      </w:r>
    </w:p>
    <w:p w14:paraId="0C053D04" w14:textId="09D40573" w:rsidR="00D36AC6" w:rsidRDefault="00D36AC6">
      <w:pPr>
        <w:pStyle w:val="Akapitzlist"/>
        <w:widowControl w:val="0"/>
        <w:numPr>
          <w:ilvl w:val="3"/>
          <w:numId w:val="18"/>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DTR dla każdego zaoferowanego urządzenia (o ile producent takową stworzył)</w:t>
      </w:r>
      <w:r w:rsidR="00D21E6E">
        <w:rPr>
          <w:rFonts w:ascii="Calibri" w:hAnsi="Calibri" w:cs="Calibri"/>
          <w:spacing w:val="-3"/>
          <w:szCs w:val="22"/>
          <w:lang w:eastAsia="pl-PL"/>
        </w:rPr>
        <w:t>;</w:t>
      </w:r>
    </w:p>
    <w:p w14:paraId="400288D0" w14:textId="112C9D76" w:rsidR="00D36AC6" w:rsidRDefault="00D36AC6">
      <w:pPr>
        <w:pStyle w:val="Akapitzlist"/>
        <w:widowControl w:val="0"/>
        <w:numPr>
          <w:ilvl w:val="3"/>
          <w:numId w:val="18"/>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lastRenderedPageBreak/>
        <w:t>Rysunki techniczne w formacie .pdf lub .</w:t>
      </w:r>
      <w:proofErr w:type="spellStart"/>
      <w:r>
        <w:rPr>
          <w:rFonts w:ascii="Calibri" w:hAnsi="Calibri" w:cs="Calibri"/>
          <w:spacing w:val="-3"/>
          <w:szCs w:val="22"/>
          <w:lang w:eastAsia="pl-PL"/>
        </w:rPr>
        <w:t>dwg</w:t>
      </w:r>
      <w:proofErr w:type="spellEnd"/>
      <w:r>
        <w:rPr>
          <w:rFonts w:ascii="Calibri" w:hAnsi="Calibri" w:cs="Calibri"/>
          <w:spacing w:val="-3"/>
          <w:szCs w:val="22"/>
          <w:lang w:eastAsia="pl-PL"/>
        </w:rPr>
        <w:t xml:space="preserve"> przedstawiające wymiary Przedmiotu Zamówienia</w:t>
      </w:r>
      <w:r w:rsidR="00D21E6E">
        <w:rPr>
          <w:rFonts w:ascii="Calibri" w:hAnsi="Calibri" w:cs="Calibri"/>
          <w:spacing w:val="-3"/>
          <w:szCs w:val="22"/>
          <w:lang w:eastAsia="pl-PL"/>
        </w:rPr>
        <w:t>;</w:t>
      </w:r>
    </w:p>
    <w:p w14:paraId="07D372CE" w14:textId="6B8C3319" w:rsidR="00D21E6E" w:rsidRPr="00D21E6E" w:rsidRDefault="00D21E6E">
      <w:pPr>
        <w:pStyle w:val="Akapitzlist"/>
        <w:widowControl w:val="0"/>
        <w:numPr>
          <w:ilvl w:val="3"/>
          <w:numId w:val="18"/>
        </w:numPr>
        <w:snapToGrid w:val="0"/>
        <w:spacing w:before="120" w:after="120" w:line="276" w:lineRule="auto"/>
        <w:ind w:left="2127" w:right="23"/>
        <w:outlineLvl w:val="0"/>
        <w:rPr>
          <w:rFonts w:ascii="Calibri" w:hAnsi="Calibri" w:cs="Calibri"/>
          <w:spacing w:val="-3"/>
          <w:szCs w:val="22"/>
          <w:lang w:eastAsia="pl-PL"/>
        </w:rPr>
      </w:pPr>
      <w:r w:rsidRPr="00D21E6E">
        <w:rPr>
          <w:rFonts w:ascii="Calibri" w:hAnsi="Calibri" w:cs="Calibri"/>
          <w:spacing w:val="-3"/>
          <w:szCs w:val="22"/>
          <w:lang w:eastAsia="pl-PL"/>
        </w:rPr>
        <w:t>Protokoły badania typu zgodnie z normą wydane przez niezależne laboratoria akredytowane w tym zakresie. Za laboratorium akredytowane uznaje się laboratorium posiadające akredytację Polskiego Centrum Akredytacji (PCA) lub akredytację równoważną. Za akredytację równoważną akredytacji PCA, na podstawie artykułu 11 Rozporządzenia Parlamentu Europejskiego i Rady (WE) nr 765/2008 z dnia 9 lipca 2008 r. ustanawiającego wymagania w zakresie akredytacji i nadzoru rynku odnoszącego się do warunków wprowadzania produktów do obrotu i uchylającego rozporządzenie (EWG) nr 339/93 (Dz. U. UE L 2008.218.30) oraz na podstawie zawartych przez PCA Wielostronnych Porozumień EA MLA, IAF MLA i ILAC MRA, PCA, uznaje się</w:t>
      </w:r>
      <w:r>
        <w:rPr>
          <w:rFonts w:ascii="Calibri" w:hAnsi="Calibri" w:cs="Calibri"/>
          <w:spacing w:val="-3"/>
          <w:szCs w:val="22"/>
          <w:lang w:eastAsia="pl-PL"/>
        </w:rPr>
        <w:t xml:space="preserve"> </w:t>
      </w:r>
      <w:r w:rsidRPr="00D21E6E">
        <w:rPr>
          <w:rFonts w:ascii="Calibri" w:hAnsi="Calibri" w:cs="Calibri"/>
          <w:spacing w:val="-3"/>
          <w:szCs w:val="22"/>
          <w:lang w:eastAsia="pl-PL"/>
        </w:rPr>
        <w:t>akredytacje udzielone przez inne jednostki akredytujące, członków tych porozumień</w:t>
      </w:r>
      <w:r>
        <w:rPr>
          <w:rFonts w:ascii="Calibri" w:hAnsi="Calibri" w:cs="Calibri"/>
          <w:spacing w:val="-3"/>
          <w:szCs w:val="22"/>
          <w:lang w:eastAsia="pl-PL"/>
        </w:rPr>
        <w:t>.</w:t>
      </w:r>
    </w:p>
    <w:p w14:paraId="1C26679D" w14:textId="6EF0A05D" w:rsidR="007A60E8" w:rsidRPr="005E5B7B"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C80EA7">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fldChar w:fldCharType="begin"/>
      </w:r>
      <w:r w:rsidR="00FD6CB6">
        <w:rPr>
          <w:rFonts w:asciiTheme="minorHAnsi" w:hAnsiTheme="minorHAnsi" w:cstheme="minorHAnsi"/>
          <w:szCs w:val="22"/>
        </w:rPr>
        <w:instrText xml:space="preserve"> REF _Ref166057367 \r \h </w:instrText>
      </w:r>
      <w:r w:rsidR="00FD6CB6">
        <w:rPr>
          <w:rFonts w:asciiTheme="minorHAnsi" w:hAnsiTheme="minorHAnsi" w:cstheme="minorHAnsi"/>
          <w:szCs w:val="22"/>
        </w:rPr>
      </w:r>
      <w:r w:rsidR="00FD6CB6">
        <w:rPr>
          <w:rFonts w:asciiTheme="minorHAnsi" w:hAnsiTheme="minorHAnsi" w:cstheme="minorHAnsi"/>
          <w:szCs w:val="22"/>
        </w:rPr>
        <w:fldChar w:fldCharType="separate"/>
      </w:r>
      <w:r w:rsidR="00FD6CB6">
        <w:rPr>
          <w:rFonts w:asciiTheme="minorHAnsi" w:hAnsiTheme="minorHAnsi" w:cstheme="minorHAnsi"/>
          <w:szCs w:val="22"/>
        </w:rPr>
        <w:t>5.1.2</w:t>
      </w:r>
      <w:r w:rsidR="00FD6CB6">
        <w:rPr>
          <w:rFonts w:asciiTheme="minorHAnsi" w:hAnsiTheme="minorHAnsi" w:cstheme="minorHAnsi"/>
          <w:szCs w:val="22"/>
        </w:rPr>
        <w:fldChar w:fldCharType="end"/>
      </w:r>
      <w:r w:rsidR="00FD6CB6">
        <w:rPr>
          <w:rFonts w:asciiTheme="minorHAnsi" w:hAnsiTheme="minorHAnsi" w:cstheme="minorHAnsi"/>
          <w:szCs w:val="22"/>
        </w:rPr>
        <w:t xml:space="preserve"> </w:t>
      </w:r>
      <w:r w:rsidRPr="005E5B7B">
        <w:rPr>
          <w:rFonts w:asciiTheme="minorHAnsi" w:hAnsiTheme="minorHAnsi" w:cstheme="minorHAnsi"/>
          <w:szCs w:val="22"/>
        </w:rPr>
        <w:t>SWZ powyżej również 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_Ref166057367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5.1.2</w:t>
      </w:r>
      <w:r w:rsidR="000B4447">
        <w:rPr>
          <w:rFonts w:asciiTheme="minorHAnsi" w:hAnsiTheme="minorHAnsi" w:cstheme="minorHAnsi"/>
          <w:szCs w:val="22"/>
        </w:rPr>
        <w:fldChar w:fldCharType="end"/>
      </w:r>
      <w:r w:rsidRPr="005E5B7B">
        <w:rPr>
          <w:rFonts w:asciiTheme="minorHAnsi" w:hAnsiTheme="minorHAnsi" w:cstheme="minorHAnsi"/>
          <w:szCs w:val="22"/>
        </w:rPr>
        <w:t>. SWZ powyżej, Zamawiający może żądać złożenia 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 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własności do </w:t>
      </w:r>
      <w:r w:rsidR="004854FC">
        <w:rPr>
          <w:rFonts w:asciiTheme="minorHAnsi" w:hAnsiTheme="minorHAnsi" w:cstheme="minorHAnsi"/>
          <w:szCs w:val="22"/>
        </w:rPr>
        <w:t>W</w:t>
      </w:r>
      <w:r w:rsidRPr="005E5B7B">
        <w:rPr>
          <w:rFonts w:asciiTheme="minorHAnsi" w:hAnsiTheme="minorHAnsi" w:cstheme="minorHAnsi"/>
          <w:szCs w:val="22"/>
        </w:rPr>
        <w:t>ykonawcy (odpowiednio członka konsorcjum, podmiotu udostępniającego zasoby,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20450F2A" w:rsidR="00A750D4" w:rsidRPr="00E6014D"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fldChar w:fldCharType="begin"/>
      </w:r>
      <w:r w:rsidR="005A1426">
        <w:rPr>
          <w:rFonts w:asciiTheme="minorHAnsi" w:hAnsiTheme="minorHAnsi" w:cstheme="minorHAnsi"/>
          <w:szCs w:val="22"/>
          <w:lang w:eastAsia="pl-PL"/>
        </w:rPr>
        <w:instrText xml:space="preserve"> REF _Ref166059107 \r \h </w:instrText>
      </w:r>
      <w:r w:rsidR="005A1426">
        <w:rPr>
          <w:rFonts w:asciiTheme="minorHAnsi" w:hAnsiTheme="minorHAnsi" w:cstheme="minorHAnsi"/>
          <w:szCs w:val="22"/>
          <w:lang w:eastAsia="pl-PL"/>
        </w:rPr>
      </w:r>
      <w:r w:rsidR="005A1426">
        <w:rPr>
          <w:rFonts w:asciiTheme="minorHAnsi" w:hAnsiTheme="minorHAnsi" w:cstheme="minorHAnsi"/>
          <w:szCs w:val="22"/>
          <w:lang w:eastAsia="pl-PL"/>
        </w:rPr>
        <w:fldChar w:fldCharType="separate"/>
      </w:r>
      <w:r w:rsidR="005A1426">
        <w:rPr>
          <w:rFonts w:asciiTheme="minorHAnsi" w:hAnsiTheme="minorHAnsi" w:cstheme="minorHAnsi"/>
          <w:szCs w:val="22"/>
          <w:lang w:eastAsia="pl-PL"/>
        </w:rPr>
        <w:t>5.1</w:t>
      </w:r>
      <w:r w:rsidR="005A1426">
        <w:rPr>
          <w:rFonts w:asciiTheme="minorHAnsi" w:hAnsiTheme="minorHAnsi" w:cstheme="minorHAnsi"/>
          <w:szCs w:val="22"/>
          <w:lang w:eastAsia="pl-PL"/>
        </w:rPr>
        <w:fldChar w:fldCharType="end"/>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35"/>
      <w:bookmarkEnd w:id="136"/>
      <w:bookmarkEnd w:id="137"/>
      <w:bookmarkEnd w:id="138"/>
      <w:bookmarkEnd w:id="139"/>
      <w:bookmarkEnd w:id="140"/>
    </w:p>
    <w:p w14:paraId="32A2FCE2" w14:textId="001EA081" w:rsidR="00C06CE7" w:rsidRPr="00D36AC6" w:rsidRDefault="00A750D4" w:rsidP="00D36AC6">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41" w:name="_Toc516734793"/>
      <w:bookmarkStart w:id="142" w:name="_Toc516738823"/>
      <w:bookmarkStart w:id="143" w:name="_Toc8212162"/>
      <w:r w:rsidRPr="00E6014D">
        <w:rPr>
          <w:rFonts w:asciiTheme="minorHAnsi" w:hAnsiTheme="minorHAnsi" w:cstheme="minorHAnsi"/>
          <w:szCs w:val="22"/>
          <w:lang w:eastAsia="pl-PL"/>
        </w:rPr>
        <w:lastRenderedPageBreak/>
        <w:t xml:space="preserve">W celu potwierdzenia spełniania warunków udziału w Postępowaniu Wykonawca </w:t>
      </w:r>
      <w:r w:rsidRPr="00E6014D">
        <w:rPr>
          <w:rFonts w:asciiTheme="minorHAnsi" w:hAnsiTheme="minorHAnsi" w:cstheme="minorHAnsi"/>
          <w:b/>
          <w:szCs w:val="22"/>
          <w:lang w:eastAsia="pl-PL"/>
        </w:rPr>
        <w:t>nie może polegać</w:t>
      </w:r>
      <w:r w:rsidRPr="00E6014D">
        <w:rPr>
          <w:rFonts w:asciiTheme="minorHAnsi" w:hAnsiTheme="minorHAnsi" w:cstheme="minorHAnsi"/>
          <w:szCs w:val="22"/>
          <w:lang w:eastAsia="pl-PL"/>
        </w:rPr>
        <w:t xml:space="preserve"> na zdolnościach technicznych lub zawodowych lub sytuacji finansowej lub ekonomicznej podmiotów udostępniających zasoby. </w:t>
      </w: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44" w:name="_Toc354752374"/>
      <w:bookmarkStart w:id="145" w:name="_Toc8212128"/>
      <w:bookmarkEnd w:id="141"/>
      <w:bookmarkEnd w:id="142"/>
      <w:bookmarkEnd w:id="143"/>
      <w:r w:rsidRPr="00E6014D">
        <w:rPr>
          <w:rFonts w:asciiTheme="minorHAnsi" w:hAnsiTheme="minorHAnsi" w:cstheme="minorHAnsi"/>
          <w:b/>
          <w:szCs w:val="22"/>
        </w:rPr>
        <w:t>WADIUM</w:t>
      </w:r>
      <w:bookmarkEnd w:id="144"/>
      <w:bookmarkEnd w:id="145"/>
    </w:p>
    <w:p w14:paraId="7360CF35" w14:textId="0EC17AC6" w:rsidR="00DE063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46" w:name="_Toc516566319"/>
      <w:bookmarkStart w:id="147" w:name="_Toc516581587"/>
      <w:bookmarkStart w:id="148" w:name="_Toc516734760"/>
      <w:bookmarkStart w:id="149" w:name="_Toc516738790"/>
      <w:bookmarkStart w:id="150"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51" w:name="_Toc354752385"/>
      <w:bookmarkStart w:id="152" w:name="_Toc8212163"/>
      <w:bookmarkEnd w:id="146"/>
      <w:bookmarkEnd w:id="147"/>
      <w:bookmarkEnd w:id="148"/>
      <w:bookmarkEnd w:id="149"/>
      <w:bookmarkEnd w:id="150"/>
      <w:r w:rsidRPr="00E6014D">
        <w:rPr>
          <w:rFonts w:asciiTheme="minorHAnsi" w:hAnsiTheme="minorHAnsi" w:cstheme="minorHAnsi"/>
          <w:b/>
          <w:szCs w:val="22"/>
        </w:rPr>
        <w:t>OPIS SPOSOBU PRZYGOTOWANIA OFERTY</w:t>
      </w:r>
      <w:bookmarkEnd w:id="151"/>
      <w:bookmarkEnd w:id="152"/>
    </w:p>
    <w:p w14:paraId="01117440" w14:textId="79E77202"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53" w:name="_Toc354752410"/>
      <w:bookmarkStart w:id="154" w:name="_Toc516566348"/>
      <w:bookmarkStart w:id="155" w:name="_Toc516581618"/>
      <w:bookmarkStart w:id="156" w:name="_Toc516734803"/>
      <w:bookmarkStart w:id="157" w:name="_Toc516738833"/>
      <w:bookmarkStart w:id="158"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fldChar w:fldCharType="begin"/>
      </w:r>
      <w:r w:rsidR="001F3754">
        <w:rPr>
          <w:rFonts w:asciiTheme="minorHAnsi" w:hAnsiTheme="minorHAnsi" w:cstheme="minorHAnsi"/>
          <w:b/>
          <w:szCs w:val="22"/>
        </w:rPr>
        <w:instrText xml:space="preserve"> REF _Ref146106964 \r \h </w:instrText>
      </w:r>
      <w:r w:rsidR="001F3754">
        <w:rPr>
          <w:rFonts w:asciiTheme="minorHAnsi" w:hAnsiTheme="minorHAnsi" w:cstheme="minorHAnsi"/>
          <w:b/>
          <w:szCs w:val="22"/>
        </w:rPr>
      </w:r>
      <w:r w:rsidR="001F3754">
        <w:rPr>
          <w:rFonts w:asciiTheme="minorHAnsi" w:hAnsiTheme="minorHAnsi" w:cstheme="minorHAnsi"/>
          <w:b/>
          <w:szCs w:val="22"/>
        </w:rPr>
        <w:fldChar w:fldCharType="separate"/>
      </w:r>
      <w:r w:rsidR="001F3754">
        <w:rPr>
          <w:rFonts w:asciiTheme="minorHAnsi" w:hAnsiTheme="minorHAnsi" w:cstheme="minorHAnsi"/>
          <w:b/>
          <w:szCs w:val="22"/>
        </w:rPr>
        <w:t>7.5</w:t>
      </w:r>
      <w:r w:rsidR="001F3754">
        <w:rPr>
          <w:rFonts w:asciiTheme="minorHAnsi" w:hAnsiTheme="minorHAnsi" w:cstheme="minorHAnsi"/>
          <w:b/>
          <w:szCs w:val="22"/>
        </w:rPr>
        <w:fldChar w:fldCharType="end"/>
      </w:r>
      <w:r w:rsidR="001F3754">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70CCE3DF" w:rsidR="00CD1A2E" w:rsidRPr="00E6014D"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5A2D7B0F" w14:textId="3D3279F7"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59" w:name="_Ref63448006"/>
      <w:r w:rsidRPr="00E6014D">
        <w:rPr>
          <w:rFonts w:asciiTheme="minorHAnsi" w:hAnsiTheme="minorHAnsi" w:cstheme="minorHAnsi"/>
          <w:b/>
          <w:szCs w:val="22"/>
        </w:rPr>
        <w:t>Na Ofertę składają się:</w:t>
      </w:r>
      <w:bookmarkEnd w:id="159"/>
    </w:p>
    <w:p w14:paraId="1DD6DC42" w14:textId="1A96A8F7" w:rsidR="00A750D4" w:rsidRPr="00E6014D"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podpisanego własnoręcznie dokumentu Formularza Oferty stanowiącego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Pr>
          <w:rFonts w:asciiTheme="minorHAnsi" w:hAnsiTheme="minorHAnsi" w:cstheme="minorHAnsi"/>
          <w:b/>
          <w:szCs w:val="22"/>
          <w:lang w:eastAsia="zh-CN"/>
        </w:rPr>
        <w:t>.</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p>
    <w:p w14:paraId="3DF71439" w14:textId="3D0AD0C1" w:rsidR="00325071" w:rsidRPr="00AA5D5D" w:rsidRDefault="00325071"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 o </w:t>
      </w:r>
      <w:r w:rsidRPr="00D36AC6">
        <w:rPr>
          <w:rFonts w:asciiTheme="minorHAnsi" w:hAnsiTheme="minorHAnsi" w:cstheme="minorHAnsi"/>
          <w:szCs w:val="22"/>
        </w:rPr>
        <w:t xml:space="preserve">niepodleganiu wykluczeniu z Postępowania na podstawie art. 7 ust. 1 ustawy o przeciwdziałaniu </w:t>
      </w:r>
      <w:r w:rsidR="00AC1BCD" w:rsidRPr="00D36AC6">
        <w:rPr>
          <w:rFonts w:asciiTheme="minorHAnsi" w:hAnsiTheme="minorHAnsi" w:cstheme="minorHAnsi"/>
          <w:szCs w:val="22"/>
        </w:rPr>
        <w:t xml:space="preserve">wspierania agresji </w:t>
      </w:r>
      <w:r w:rsidRPr="00D36AC6">
        <w:rPr>
          <w:rFonts w:asciiTheme="minorHAnsi" w:hAnsiTheme="minorHAnsi" w:cstheme="minorHAnsi"/>
          <w:szCs w:val="22"/>
        </w:rPr>
        <w:t>oraz art. 5k rozporządzenia UE (przygotowane wg</w:t>
      </w:r>
      <w:r w:rsidR="005A1426" w:rsidRPr="00D36AC6">
        <w:rPr>
          <w:rFonts w:asciiTheme="minorHAnsi" w:hAnsiTheme="minorHAnsi" w:cstheme="minorHAnsi"/>
          <w:szCs w:val="22"/>
        </w:rPr>
        <w:t> </w:t>
      </w:r>
      <w:r w:rsidR="00AE2AFC" w:rsidRPr="00D36AC6">
        <w:rPr>
          <w:rFonts w:asciiTheme="minorHAnsi" w:hAnsiTheme="minorHAnsi" w:cstheme="minorHAnsi"/>
          <w:b/>
          <w:szCs w:val="22"/>
        </w:rPr>
        <w:fldChar w:fldCharType="begin"/>
      </w:r>
      <w:r w:rsidR="00AE2AFC" w:rsidRPr="00D36AC6">
        <w:rPr>
          <w:rFonts w:asciiTheme="minorHAnsi" w:hAnsiTheme="minorHAnsi" w:cstheme="minorHAnsi"/>
          <w:szCs w:val="22"/>
        </w:rPr>
        <w:instrText xml:space="preserve"> REF Załącznik7 \h </w:instrText>
      </w:r>
      <w:r w:rsidR="00D36AC6">
        <w:rPr>
          <w:rFonts w:asciiTheme="minorHAnsi" w:hAnsiTheme="minorHAnsi" w:cstheme="minorHAnsi"/>
          <w:b/>
          <w:szCs w:val="22"/>
        </w:rPr>
        <w:instrText xml:space="preserve"> \* MERGEFORMAT </w:instrText>
      </w:r>
      <w:r w:rsidR="00AE2AFC" w:rsidRPr="00D36AC6">
        <w:rPr>
          <w:rFonts w:asciiTheme="minorHAnsi" w:hAnsiTheme="minorHAnsi" w:cstheme="minorHAnsi"/>
          <w:b/>
          <w:szCs w:val="22"/>
        </w:rPr>
      </w:r>
      <w:r w:rsidR="00AE2AFC" w:rsidRPr="00D36AC6">
        <w:rPr>
          <w:rFonts w:asciiTheme="minorHAnsi" w:hAnsiTheme="minorHAnsi" w:cstheme="minorHAnsi"/>
          <w:b/>
          <w:szCs w:val="22"/>
        </w:rPr>
        <w:fldChar w:fldCharType="separate"/>
      </w:r>
      <w:r w:rsidR="00AE2AFC" w:rsidRPr="00D36AC6">
        <w:rPr>
          <w:rFonts w:asciiTheme="minorHAnsi" w:hAnsiTheme="minorHAnsi" w:cstheme="minorHAnsi"/>
          <w:b/>
          <w:szCs w:val="22"/>
        </w:rPr>
        <w:t xml:space="preserve">Załącznik nr 7 do SWZ </w:t>
      </w:r>
      <w:r w:rsidR="00AE2AFC" w:rsidRPr="00D36AC6">
        <w:rPr>
          <w:rFonts w:asciiTheme="minorHAnsi" w:hAnsiTheme="minorHAnsi" w:cstheme="minorHAnsi"/>
          <w:b/>
          <w:szCs w:val="22"/>
        </w:rPr>
        <w:fldChar w:fldCharType="end"/>
      </w:r>
      <w:r w:rsidRPr="00D36AC6">
        <w:rPr>
          <w:rFonts w:asciiTheme="minorHAnsi" w:hAnsiTheme="minorHAnsi" w:cstheme="minorHAnsi"/>
          <w:szCs w:val="22"/>
        </w:rPr>
        <w:t>)</w:t>
      </w:r>
      <w:r w:rsidRPr="00D36AC6">
        <w:rPr>
          <w:rFonts w:asciiTheme="minorHAnsi" w:hAnsiTheme="minorHAnsi" w:cstheme="minorHAnsi"/>
          <w:szCs w:val="22"/>
          <w:lang w:eastAsia="zh-CN"/>
        </w:rPr>
        <w:t xml:space="preserve"> </w:t>
      </w:r>
      <w:r w:rsidRPr="00D36AC6">
        <w:rPr>
          <w:rFonts w:asciiTheme="minorHAnsi" w:hAnsiTheme="minorHAnsi" w:cstheme="minorHAnsi"/>
          <w:szCs w:val="22"/>
        </w:rPr>
        <w:t>oraz Oświadczenia odpowiednio członków konsorcjum</w:t>
      </w:r>
      <w:r w:rsidRPr="00D36AC6">
        <w:rPr>
          <w:rFonts w:ascii="Calibri" w:hAnsi="Calibri" w:cstheme="minorHAnsi"/>
          <w:i/>
          <w:iCs/>
          <w:szCs w:val="22"/>
        </w:rPr>
        <w:t>.</w:t>
      </w:r>
    </w:p>
    <w:p w14:paraId="04656BE1" w14:textId="1F39E683" w:rsidR="00FC2F81" w:rsidRPr="00C71903" w:rsidRDefault="00FC2F81" w:rsidP="00FC2F81">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C71903">
        <w:rPr>
          <w:rFonts w:asciiTheme="minorHAnsi" w:hAnsiTheme="minorHAnsi" w:cstheme="minorHAnsi"/>
          <w:szCs w:val="22"/>
        </w:rPr>
        <w:t xml:space="preserve">Oświadczenie Wykonawcy o zachowaniu poufności – na wzorze z </w:t>
      </w:r>
      <w:r w:rsidRPr="00C71903">
        <w:rPr>
          <w:rFonts w:asciiTheme="minorHAnsi" w:hAnsiTheme="minorHAnsi" w:cstheme="minorHAnsi"/>
          <w:b/>
          <w:bCs/>
          <w:szCs w:val="22"/>
        </w:rPr>
        <w:t>Załącznika nr 8</w:t>
      </w:r>
      <w:r w:rsidRPr="00C71903">
        <w:rPr>
          <w:rFonts w:asciiTheme="minorHAnsi" w:hAnsiTheme="minorHAnsi" w:cstheme="minorHAnsi"/>
          <w:szCs w:val="22"/>
        </w:rPr>
        <w:t xml:space="preserve"> </w:t>
      </w:r>
      <w:r w:rsidRPr="008020AC">
        <w:rPr>
          <w:rFonts w:asciiTheme="minorHAnsi" w:hAnsiTheme="minorHAnsi" w:cstheme="minorHAnsi"/>
          <w:b/>
          <w:bCs/>
          <w:szCs w:val="22"/>
        </w:rPr>
        <w:t>do SWZ</w:t>
      </w:r>
      <w:r w:rsidRPr="00C71903">
        <w:rPr>
          <w:rFonts w:asciiTheme="minorHAnsi" w:hAnsiTheme="minorHAnsi" w:cstheme="minorHAnsi"/>
          <w:szCs w:val="22"/>
        </w:rPr>
        <w:t>.</w:t>
      </w:r>
    </w:p>
    <w:p w14:paraId="781591D6" w14:textId="20315DB9" w:rsidR="00A750D4" w:rsidRPr="00E6014D" w:rsidRDefault="002B6695"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Pr>
          <w:rFonts w:asciiTheme="minorHAnsi" w:hAnsiTheme="minorHAnsi" w:cstheme="minorHAnsi"/>
          <w:b/>
          <w:iCs/>
          <w:szCs w:val="22"/>
        </w:rPr>
        <w:t>Pozostałe d</w:t>
      </w:r>
      <w:r w:rsidR="00A750D4" w:rsidRPr="00E6014D">
        <w:rPr>
          <w:rFonts w:asciiTheme="minorHAnsi" w:hAnsiTheme="minorHAnsi" w:cstheme="minorHAnsi"/>
          <w:b/>
          <w:iCs/>
          <w:szCs w:val="22"/>
        </w:rPr>
        <w:t>okumenty/oświadczenia/wykazy</w:t>
      </w:r>
      <w:r w:rsidR="00A750D4" w:rsidRPr="00E6014D">
        <w:rPr>
          <w:rFonts w:asciiTheme="minorHAnsi" w:hAnsiTheme="minorHAnsi" w:cstheme="minorHAnsi"/>
          <w:iCs/>
          <w:szCs w:val="22"/>
        </w:rPr>
        <w:t xml:space="preserve"> wymienione w pkt </w:t>
      </w:r>
      <w:r w:rsidR="004C0C81">
        <w:rPr>
          <w:rFonts w:asciiTheme="minorHAnsi" w:hAnsiTheme="minorHAnsi" w:cstheme="minorHAnsi"/>
          <w:iCs/>
          <w:szCs w:val="22"/>
        </w:rPr>
        <w:fldChar w:fldCharType="begin"/>
      </w:r>
      <w:r w:rsidR="004C0C81">
        <w:rPr>
          <w:rFonts w:asciiTheme="minorHAnsi" w:hAnsiTheme="minorHAnsi" w:cstheme="minorHAnsi"/>
          <w:iCs/>
          <w:szCs w:val="22"/>
        </w:rPr>
        <w:instrText xml:space="preserve"> REF _Ref166057536 \r \h </w:instrText>
      </w:r>
      <w:r w:rsidR="004C0C81">
        <w:rPr>
          <w:rFonts w:asciiTheme="minorHAnsi" w:hAnsiTheme="minorHAnsi" w:cstheme="minorHAnsi"/>
          <w:iCs/>
          <w:szCs w:val="22"/>
        </w:rPr>
      </w:r>
      <w:r w:rsidR="004C0C81">
        <w:rPr>
          <w:rFonts w:asciiTheme="minorHAnsi" w:hAnsiTheme="minorHAnsi" w:cstheme="minorHAnsi"/>
          <w:iCs/>
          <w:szCs w:val="22"/>
        </w:rPr>
        <w:fldChar w:fldCharType="separate"/>
      </w:r>
      <w:r w:rsidR="004C0C81">
        <w:rPr>
          <w:rFonts w:asciiTheme="minorHAnsi" w:hAnsiTheme="minorHAnsi" w:cstheme="minorHAnsi"/>
          <w:iCs/>
          <w:szCs w:val="22"/>
        </w:rPr>
        <w:t>5.2</w:t>
      </w:r>
      <w:r w:rsidR="004C0C81">
        <w:rPr>
          <w:rFonts w:asciiTheme="minorHAnsi" w:hAnsiTheme="minorHAnsi" w:cstheme="minorHAnsi"/>
          <w:iCs/>
          <w:szCs w:val="22"/>
        </w:rPr>
        <w:fldChar w:fldCharType="end"/>
      </w:r>
      <w:r w:rsidR="004C0C81">
        <w:rPr>
          <w:rFonts w:asciiTheme="minorHAnsi" w:hAnsiTheme="minorHAnsi" w:cstheme="minorHAnsi"/>
          <w:iCs/>
          <w:szCs w:val="22"/>
        </w:rPr>
        <w:t xml:space="preserve"> </w:t>
      </w:r>
      <w:r w:rsidR="00A750D4" w:rsidRPr="00E6014D">
        <w:rPr>
          <w:rFonts w:asciiTheme="minorHAnsi" w:hAnsiTheme="minorHAnsi" w:cstheme="minorHAnsi"/>
          <w:iCs/>
          <w:szCs w:val="22"/>
        </w:rPr>
        <w:t>SWZ.</w:t>
      </w:r>
    </w:p>
    <w:p w14:paraId="6E88BBDF" w14:textId="146B8712" w:rsidR="00A750D4" w:rsidRPr="00E6014D"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Pełnomocnictwo </w:t>
      </w:r>
      <w:r w:rsidRPr="00E6014D">
        <w:rPr>
          <w:rFonts w:asciiTheme="minorHAnsi" w:hAnsiTheme="minorHAnsi" w:cstheme="minorHAnsi"/>
          <w:iCs/>
          <w:szCs w:val="22"/>
        </w:rPr>
        <w:t xml:space="preserve">dla osoby składającej Ofertę, jeżeli uprawnienie do reprezentacji Wykonawcy nie wynika z dokumentu rejestrowego, o którym mowa w punkcie </w:t>
      </w:r>
      <w:r w:rsidR="004C0C81">
        <w:rPr>
          <w:rFonts w:asciiTheme="minorHAnsi" w:hAnsiTheme="minorHAnsi" w:cstheme="minorHAnsi"/>
          <w:iCs/>
          <w:szCs w:val="22"/>
        </w:rPr>
        <w:fldChar w:fldCharType="begin"/>
      </w:r>
      <w:r w:rsidR="004C0C81">
        <w:rPr>
          <w:rFonts w:asciiTheme="minorHAnsi" w:hAnsiTheme="minorHAnsi" w:cstheme="minorHAnsi"/>
          <w:iCs/>
          <w:szCs w:val="22"/>
        </w:rPr>
        <w:instrText xml:space="preserve"> REF _Ref146107076 \r \h </w:instrText>
      </w:r>
      <w:r w:rsidR="004C0C81">
        <w:rPr>
          <w:rFonts w:asciiTheme="minorHAnsi" w:hAnsiTheme="minorHAnsi" w:cstheme="minorHAnsi"/>
          <w:iCs/>
          <w:szCs w:val="22"/>
        </w:rPr>
      </w:r>
      <w:r w:rsidR="004C0C81">
        <w:rPr>
          <w:rFonts w:asciiTheme="minorHAnsi" w:hAnsiTheme="minorHAnsi" w:cstheme="minorHAnsi"/>
          <w:iCs/>
          <w:szCs w:val="22"/>
        </w:rPr>
        <w:fldChar w:fldCharType="separate"/>
      </w:r>
      <w:r w:rsidR="004C0C81">
        <w:rPr>
          <w:rFonts w:asciiTheme="minorHAnsi" w:hAnsiTheme="minorHAnsi" w:cstheme="minorHAnsi"/>
          <w:iCs/>
          <w:szCs w:val="22"/>
        </w:rPr>
        <w:t>5.2.3</w:t>
      </w:r>
      <w:r w:rsidR="004C0C81">
        <w:rPr>
          <w:rFonts w:asciiTheme="minorHAnsi" w:hAnsiTheme="minorHAnsi" w:cstheme="minorHAnsi"/>
          <w:iCs/>
          <w:szCs w:val="22"/>
        </w:rPr>
        <w:fldChar w:fldCharType="end"/>
      </w:r>
      <w:r w:rsidR="004C0C81">
        <w:rPr>
          <w:rFonts w:asciiTheme="minorHAnsi" w:hAnsiTheme="minorHAnsi" w:cstheme="minorHAnsi"/>
          <w:iCs/>
          <w:szCs w:val="22"/>
        </w:rPr>
        <w:t xml:space="preserve"> </w:t>
      </w:r>
      <w:r w:rsidRPr="00E6014D">
        <w:rPr>
          <w:rFonts w:asciiTheme="minorHAnsi" w:hAnsiTheme="minorHAnsi" w:cstheme="minorHAnsi"/>
          <w:iCs/>
          <w:szCs w:val="22"/>
        </w:rPr>
        <w:t>SWZ. Pełnomocnictwo należy załączyć w oryginale – jeśli zostało wystawione w postaci elektronicznej - lub formie skanu – jeśli zostało wystawione w postaci papierowej.</w:t>
      </w:r>
    </w:p>
    <w:p w14:paraId="33B90463" w14:textId="24B48625" w:rsidR="001B35CE" w:rsidRPr="002E79DE"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60" w:name="_Ref166057236"/>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_Ref63448006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7.3</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60"/>
    </w:p>
    <w:p w14:paraId="0E9C410B" w14:textId="3B088A04"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_Ref166057236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7.4</w:t>
      </w:r>
      <w:r w:rsidR="000B4447">
        <w:rPr>
          <w:rFonts w:asciiTheme="minorHAnsi" w:hAnsiTheme="minorHAnsi" w:cstheme="minorHAnsi"/>
          <w:szCs w:val="22"/>
        </w:rPr>
        <w:fldChar w:fldCharType="end"/>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56F42431" w:rsidR="00A750D4" w:rsidRPr="00D87E26"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61"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_Ref166057575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w:t>
      </w:r>
      <w:r w:rsidRPr="00E6014D">
        <w:rPr>
          <w:rFonts w:asciiTheme="minorHAnsi" w:hAnsiTheme="minorHAnsi" w:cstheme="minorHAnsi"/>
          <w:b/>
          <w:szCs w:val="22"/>
        </w:rPr>
        <w:lastRenderedPageBreak/>
        <w:t xml:space="preserve">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61"/>
    </w:p>
    <w:p w14:paraId="62D2E1AA"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784A2740" w:rsidR="00A750D4" w:rsidRPr="00E6014D"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463142">
            <w:rPr>
              <w:rFonts w:asciiTheme="minorHAnsi" w:hAnsiTheme="minorHAnsi" w:cstheme="minorHAnsi"/>
              <w:i/>
              <w:iCs/>
              <w:sz w:val="22"/>
              <w:szCs w:val="22"/>
            </w:rPr>
            <w:t>POST/HZ/EOS/HZL/00622/2024</w:t>
          </w:r>
        </w:sdtContent>
      </w:sdt>
      <w:r w:rsidRPr="00E6014D">
        <w:rPr>
          <w:rFonts w:asciiTheme="minorHAnsi" w:hAnsiTheme="minorHAnsi" w:cstheme="minorHAnsi"/>
          <w:sz w:val="22"/>
          <w:szCs w:val="22"/>
        </w:rPr>
        <w:t xml:space="preserve">, </w:t>
      </w:r>
      <w:proofErr w:type="spellStart"/>
      <w:r w:rsidRPr="00007FF7">
        <w:rPr>
          <w:rFonts w:asciiTheme="minorHAnsi" w:hAnsiTheme="minorHAnsi" w:cstheme="minorHAnsi"/>
          <w:i/>
          <w:iCs/>
          <w:sz w:val="22"/>
          <w:szCs w:val="22"/>
        </w:rPr>
        <w:t>Nazwa</w:t>
      </w:r>
      <w:r>
        <w:rPr>
          <w:rFonts w:asciiTheme="minorHAnsi" w:hAnsiTheme="minorHAnsi" w:cstheme="minorHAnsi"/>
          <w:i/>
          <w:iCs/>
          <w:sz w:val="22"/>
          <w:szCs w:val="22"/>
        </w:rPr>
        <w:t>_</w:t>
      </w:r>
      <w:r w:rsidRPr="00007FF7">
        <w:rPr>
          <w:rFonts w:asciiTheme="minorHAnsi" w:hAnsiTheme="minorHAnsi" w:cstheme="minorHAnsi"/>
          <w:i/>
          <w:iCs/>
          <w:sz w:val="22"/>
          <w:szCs w:val="22"/>
        </w:rPr>
        <w:t>Wykonawcy</w:t>
      </w:r>
      <w:proofErr w:type="spellEnd"/>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62" w:name="_Toc354752424"/>
      <w:bookmarkStart w:id="163" w:name="_Toc516566363"/>
      <w:bookmarkStart w:id="164" w:name="_Toc516581633"/>
      <w:bookmarkStart w:id="165" w:name="_Toc516734818"/>
      <w:bookmarkStart w:id="166" w:name="_Toc516738848"/>
      <w:bookmarkStart w:id="167" w:name="_Toc8212164"/>
      <w:bookmarkEnd w:id="153"/>
      <w:bookmarkEnd w:id="154"/>
      <w:bookmarkEnd w:id="155"/>
      <w:bookmarkEnd w:id="156"/>
      <w:bookmarkEnd w:id="157"/>
    </w:p>
    <w:p w14:paraId="5311635F" w14:textId="494E3CD8" w:rsidR="00A750D4" w:rsidRPr="00BB2607"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68" w:name="_Toc354752427"/>
      <w:bookmarkStart w:id="169" w:name="_Toc516566366"/>
      <w:bookmarkStart w:id="170" w:name="_Toc516581636"/>
      <w:bookmarkStart w:id="171" w:name="_Toc516734821"/>
      <w:bookmarkStart w:id="172" w:name="_Toc516738851"/>
      <w:bookmarkStart w:id="173" w:name="_Toc8212165"/>
      <w:bookmarkEnd w:id="162"/>
      <w:bookmarkEnd w:id="163"/>
      <w:bookmarkEnd w:id="164"/>
      <w:bookmarkEnd w:id="165"/>
      <w:bookmarkEnd w:id="166"/>
      <w:bookmarkEnd w:id="167"/>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77777777" w:rsidR="00A750D4" w:rsidRPr="00877173" w:rsidRDefault="00A750D4" w:rsidP="00426B3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74" w:name="_Toc8212166"/>
      <w:bookmarkStart w:id="175" w:name="_Toc354752429"/>
      <w:bookmarkEnd w:id="158"/>
      <w:bookmarkEnd w:id="168"/>
      <w:bookmarkEnd w:id="169"/>
      <w:bookmarkEnd w:id="170"/>
      <w:bookmarkEnd w:id="171"/>
      <w:bookmarkEnd w:id="172"/>
      <w:bookmarkEnd w:id="173"/>
      <w:r w:rsidRPr="00877173">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7777777" w:rsidR="00A750D4" w:rsidRPr="00E6014D"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do składania Ofert wycofać Ofertę.</w:t>
      </w:r>
    </w:p>
    <w:p w14:paraId="7C249ECC" w14:textId="1B9E94CA" w:rsidR="00B776EB" w:rsidRPr="004A27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76"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Pr="004A27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76"/>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77" w:name="_Toc8212167"/>
      <w:bookmarkEnd w:id="174"/>
      <w:r w:rsidRPr="00E6014D">
        <w:rPr>
          <w:rFonts w:asciiTheme="minorHAnsi" w:hAnsiTheme="minorHAnsi" w:cstheme="minorHAnsi"/>
          <w:b/>
          <w:szCs w:val="22"/>
        </w:rPr>
        <w:t xml:space="preserve">WYJAŚNIENIA I MODYFIKACJA </w:t>
      </w:r>
      <w:bookmarkEnd w:id="175"/>
      <w:r w:rsidRPr="00E6014D">
        <w:rPr>
          <w:rFonts w:asciiTheme="minorHAnsi" w:hAnsiTheme="minorHAnsi" w:cstheme="minorHAnsi"/>
          <w:b/>
          <w:szCs w:val="22"/>
        </w:rPr>
        <w:t>SWZ</w:t>
      </w:r>
      <w:bookmarkEnd w:id="177"/>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78" w:name="_Toc354752434"/>
      <w:r w:rsidRPr="00E6014D">
        <w:rPr>
          <w:rFonts w:asciiTheme="minorHAnsi" w:hAnsiTheme="minorHAnsi" w:cstheme="minorHAnsi"/>
          <w:szCs w:val="22"/>
        </w:rPr>
        <w:lastRenderedPageBreak/>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5A98994A"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 xml:space="preserve">w zakładce </w:t>
      </w:r>
      <w:r w:rsidR="002146A8" w:rsidRPr="002146A8">
        <w:rPr>
          <w:rFonts w:asciiTheme="minorHAnsi" w:hAnsiTheme="minorHAnsi" w:cstheme="minorHAnsi"/>
          <w:szCs w:val="22"/>
        </w:rPr>
        <w:t>„</w:t>
      </w:r>
      <w:r w:rsidR="002146A8" w:rsidRPr="002146A8">
        <w:rPr>
          <w:rFonts w:asciiTheme="minorHAnsi" w:hAnsiTheme="minorHAnsi" w:cstheme="minorHAnsi"/>
          <w:szCs w:val="22"/>
          <w:u w:val="single"/>
        </w:rPr>
        <w:t>Pytania/odpowiedzi</w:t>
      </w:r>
      <w:r w:rsidR="002146A8" w:rsidRPr="002146A8">
        <w:rPr>
          <w:rFonts w:asciiTheme="minorHAnsi" w:hAnsiTheme="minorHAnsi" w:cstheme="minorHAnsi"/>
          <w:szCs w:val="22"/>
        </w:rPr>
        <w:t>”</w:t>
      </w:r>
      <w:r w:rsidR="001B35CE">
        <w:rPr>
          <w:rFonts w:asciiTheme="minorHAnsi" w:hAnsiTheme="minorHAnsi" w:cstheme="minorHAnsi"/>
          <w:szCs w:val="22"/>
        </w:rPr>
        <w:t>,</w:t>
      </w:r>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1572A4AD"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_Ref166057605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 xml:space="preserve">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79" w:name="_Toc8212168"/>
      <w:r w:rsidRPr="00E6014D">
        <w:rPr>
          <w:rFonts w:asciiTheme="minorHAnsi" w:hAnsiTheme="minorHAnsi" w:cstheme="minorHAnsi"/>
          <w:b/>
          <w:szCs w:val="22"/>
        </w:rPr>
        <w:t>OPIS SPOSOBU OBLICZANIA CENY</w:t>
      </w:r>
      <w:bookmarkEnd w:id="178"/>
      <w:bookmarkEnd w:id="179"/>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80"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014D7229"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599F5E0A"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626FF49A" w14:textId="5C50C32A" w:rsidR="00A750D4" w:rsidRPr="00E6014D" w:rsidRDefault="00330C5A" w:rsidP="00DF2F8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330C5A">
        <w:rPr>
          <w:rFonts w:asciiTheme="minorHAnsi" w:hAnsiTheme="minorHAnsi" w:cstheme="minorHAnsi"/>
          <w:szCs w:val="22"/>
        </w:rPr>
        <w:t>Wykonawca określi</w:t>
      </w:r>
      <w:r>
        <w:rPr>
          <w:rFonts w:asciiTheme="minorHAnsi" w:hAnsiTheme="minorHAnsi" w:cstheme="minorHAnsi"/>
          <w:szCs w:val="22"/>
        </w:rPr>
        <w:t>, jeśli jest to wymagane przez Zamawiającego,</w:t>
      </w:r>
      <w:r w:rsidRPr="00330C5A">
        <w:rPr>
          <w:rFonts w:asciiTheme="minorHAnsi" w:hAnsiTheme="minorHAnsi" w:cstheme="minorHAnsi"/>
          <w:szCs w:val="22"/>
        </w:rPr>
        <w:t xml:space="preserve"> cenę realizacji </w:t>
      </w:r>
      <w:r w:rsidR="002A6B01">
        <w:rPr>
          <w:rFonts w:asciiTheme="minorHAnsi" w:hAnsiTheme="minorHAnsi" w:cstheme="minorHAnsi"/>
          <w:szCs w:val="22"/>
        </w:rPr>
        <w:t>p</w:t>
      </w:r>
      <w:r w:rsidRPr="00330C5A">
        <w:rPr>
          <w:rFonts w:asciiTheme="minorHAnsi" w:hAnsiTheme="minorHAnsi" w:cstheme="minorHAnsi"/>
          <w:szCs w:val="22"/>
        </w:rPr>
        <w:t xml:space="preserve">rzedmiotu </w:t>
      </w:r>
      <w:r w:rsidR="002A6B01">
        <w:rPr>
          <w:rFonts w:asciiTheme="minorHAnsi" w:hAnsiTheme="minorHAnsi" w:cstheme="minorHAnsi"/>
          <w:szCs w:val="22"/>
        </w:rPr>
        <w:t>Z</w:t>
      </w:r>
      <w:r w:rsidRPr="00330C5A">
        <w:rPr>
          <w:rFonts w:asciiTheme="minorHAnsi" w:hAnsiTheme="minorHAnsi" w:cstheme="minorHAnsi"/>
          <w:szCs w:val="22"/>
        </w:rPr>
        <w:t xml:space="preserve">amówienia poprzez wskazanie w </w:t>
      </w:r>
      <w:r w:rsidR="002A6B01">
        <w:rPr>
          <w:rFonts w:asciiTheme="minorHAnsi" w:hAnsiTheme="minorHAnsi" w:cstheme="minorHAnsi"/>
          <w:szCs w:val="22"/>
        </w:rPr>
        <w:t>ustrukturyzowanym</w:t>
      </w:r>
      <w:r w:rsidRPr="00330C5A">
        <w:rPr>
          <w:rFonts w:asciiTheme="minorHAnsi" w:hAnsiTheme="minorHAnsi" w:cstheme="minorHAnsi"/>
          <w:szCs w:val="22"/>
        </w:rPr>
        <w:t xml:space="preserve"> formularzu ofertowym w Systemie Zakupowym GK PGE cen jednostkowych netto, podatku VAT oraz cen jednostkowych brutto. Cena </w:t>
      </w:r>
      <w:r w:rsidR="002A6B01">
        <w:rPr>
          <w:rFonts w:asciiTheme="minorHAnsi" w:hAnsiTheme="minorHAnsi" w:cstheme="minorHAnsi"/>
          <w:szCs w:val="22"/>
        </w:rPr>
        <w:t>o</w:t>
      </w:r>
      <w:r w:rsidRPr="00330C5A">
        <w:rPr>
          <w:rFonts w:asciiTheme="minorHAnsi" w:hAnsiTheme="minorHAnsi" w:cstheme="minorHAnsi"/>
          <w:szCs w:val="22"/>
        </w:rPr>
        <w:t xml:space="preserve">fertowa jest sumą cen poszczególnych pozycji asortymentowych i należy ją wprowadzić do Formularza Oferty stanowiącego </w:t>
      </w:r>
      <w:r w:rsidR="005A1426">
        <w:rPr>
          <w:rFonts w:asciiTheme="minorHAnsi" w:hAnsiTheme="minorHAnsi" w:cstheme="minorHAnsi"/>
          <w:b/>
          <w:szCs w:val="22"/>
          <w:lang w:eastAsia="zh-CN"/>
        </w:rPr>
        <w:fldChar w:fldCharType="begin"/>
      </w:r>
      <w:r w:rsidR="005A1426">
        <w:rPr>
          <w:rFonts w:asciiTheme="minorHAnsi" w:hAnsiTheme="minorHAnsi" w:cstheme="minorHAnsi"/>
          <w:szCs w:val="22"/>
        </w:rPr>
        <w:instrText xml:space="preserve"> REF Załącznik2 \h </w:instrText>
      </w:r>
      <w:r w:rsidR="005A1426">
        <w:rPr>
          <w:rFonts w:asciiTheme="minorHAnsi" w:hAnsiTheme="minorHAnsi" w:cstheme="minorHAnsi"/>
          <w:b/>
          <w:szCs w:val="22"/>
          <w:lang w:eastAsia="zh-CN"/>
        </w:rPr>
      </w:r>
      <w:r w:rsidR="005A1426">
        <w:rPr>
          <w:rFonts w:asciiTheme="minorHAnsi" w:hAnsiTheme="minorHAnsi" w:cstheme="minorHAnsi"/>
          <w:b/>
          <w:szCs w:val="22"/>
          <w:lang w:eastAsia="zh-CN"/>
        </w:rPr>
        <w:fldChar w:fldCharType="separate"/>
      </w:r>
      <w:r w:rsidR="005A1426" w:rsidRPr="00E6014D">
        <w:rPr>
          <w:rFonts w:asciiTheme="minorHAnsi" w:hAnsiTheme="minorHAnsi" w:cstheme="minorHAnsi"/>
          <w:b/>
          <w:szCs w:val="22"/>
          <w:lang w:eastAsia="zh-CN"/>
        </w:rPr>
        <w:t xml:space="preserve">Załącznik </w:t>
      </w:r>
      <w:r w:rsidR="005A1426">
        <w:rPr>
          <w:rFonts w:asciiTheme="minorHAnsi" w:hAnsiTheme="minorHAnsi" w:cstheme="minorHAnsi"/>
          <w:b/>
          <w:szCs w:val="22"/>
          <w:lang w:eastAsia="zh-CN"/>
        </w:rPr>
        <w:t>nr</w:t>
      </w:r>
      <w:r w:rsidR="005A1426" w:rsidRPr="00E6014D">
        <w:rPr>
          <w:rFonts w:asciiTheme="minorHAnsi" w:hAnsiTheme="minorHAnsi" w:cstheme="minorHAnsi"/>
          <w:b/>
          <w:szCs w:val="22"/>
          <w:lang w:eastAsia="zh-CN"/>
        </w:rPr>
        <w:t xml:space="preserve"> 2 </w:t>
      </w:r>
      <w:r w:rsidR="005A1426">
        <w:rPr>
          <w:rFonts w:asciiTheme="minorHAnsi" w:hAnsiTheme="minorHAnsi" w:cstheme="minorHAnsi"/>
          <w:b/>
          <w:szCs w:val="22"/>
          <w:lang w:eastAsia="zh-CN"/>
        </w:rPr>
        <w:t>do</w:t>
      </w:r>
      <w:r w:rsidR="00C21495">
        <w:rPr>
          <w:rFonts w:asciiTheme="minorHAnsi" w:hAnsiTheme="minorHAnsi" w:cstheme="minorHAnsi"/>
          <w:b/>
          <w:szCs w:val="22"/>
          <w:lang w:eastAsia="zh-CN"/>
        </w:rPr>
        <w:t> </w:t>
      </w:r>
      <w:r w:rsidR="005A1426" w:rsidRPr="00E6014D">
        <w:rPr>
          <w:rFonts w:asciiTheme="minorHAnsi" w:hAnsiTheme="minorHAnsi" w:cstheme="minorHAnsi"/>
          <w:b/>
          <w:szCs w:val="22"/>
          <w:lang w:eastAsia="zh-CN"/>
        </w:rPr>
        <w:t>SWZ</w:t>
      </w:r>
      <w:r w:rsidR="005A1426">
        <w:rPr>
          <w:rFonts w:asciiTheme="minorHAnsi" w:hAnsiTheme="minorHAnsi" w:cstheme="minorHAnsi"/>
          <w:b/>
          <w:szCs w:val="22"/>
          <w:lang w:eastAsia="zh-CN"/>
        </w:rPr>
        <w:fldChar w:fldCharType="end"/>
      </w:r>
      <w:r w:rsidR="002B044F">
        <w:rPr>
          <w:rFonts w:asciiTheme="minorHAnsi" w:hAnsiTheme="minorHAnsi" w:cstheme="minorHAnsi"/>
          <w:b/>
          <w:szCs w:val="22"/>
        </w:rPr>
        <w:t>.</w:t>
      </w:r>
    </w:p>
    <w:p w14:paraId="7C07B539" w14:textId="67DFD1B4"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1" w:name="_Toc354752445"/>
      <w:bookmarkStart w:id="182" w:name="_Toc8212169"/>
      <w:bookmarkStart w:id="183" w:name="_Ref146107170"/>
      <w:bookmarkStart w:id="184" w:name="_Ref146107292"/>
      <w:bookmarkStart w:id="185" w:name="_Ref166057575"/>
      <w:bookmarkStart w:id="186" w:name="_Ref166057605"/>
      <w:bookmarkEnd w:id="180"/>
      <w:r w:rsidRPr="00E6014D">
        <w:rPr>
          <w:rFonts w:asciiTheme="minorHAnsi" w:hAnsiTheme="minorHAnsi" w:cstheme="minorHAnsi"/>
          <w:b/>
          <w:szCs w:val="22"/>
        </w:rPr>
        <w:t>SPOSÓB POROZUMIEWANIA SIĘ Z WYKONAWCAMI</w:t>
      </w:r>
      <w:bookmarkEnd w:id="181"/>
      <w:bookmarkEnd w:id="182"/>
      <w:bookmarkEnd w:id="183"/>
      <w:bookmarkEnd w:id="184"/>
      <w:bookmarkEnd w:id="185"/>
      <w:bookmarkEnd w:id="186"/>
    </w:p>
    <w:p w14:paraId="40780F0D" w14:textId="77777777" w:rsidR="00A750D4" w:rsidRPr="00E6014D"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87" w:name="_Toc354752462"/>
      <w:bookmarkStart w:id="188" w:name="_Toc516566388"/>
      <w:bookmarkStart w:id="189" w:name="_Toc516581658"/>
      <w:bookmarkStart w:id="190" w:name="_Toc516734843"/>
      <w:bookmarkStart w:id="191"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4"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2B0F1934"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_Ref146107399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10.2</w:t>
      </w:r>
      <w:r w:rsidR="004C0C81">
        <w:rPr>
          <w:rFonts w:asciiTheme="minorHAnsi" w:hAnsiTheme="minorHAnsi" w:cstheme="minorHAnsi"/>
          <w:szCs w:val="22"/>
        </w:rPr>
        <w:fldChar w:fldCharType="end"/>
      </w:r>
      <w:r w:rsidRPr="00E6014D">
        <w:rPr>
          <w:rFonts w:asciiTheme="minorHAnsi" w:hAnsiTheme="minorHAnsi" w:cstheme="minorHAnsi"/>
          <w:szCs w:val="22"/>
        </w:rPr>
        <w:t>.</w:t>
      </w:r>
    </w:p>
    <w:p w14:paraId="2749770A" w14:textId="77777777" w:rsidR="00A750D4" w:rsidRPr="00E6014D"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92" w:name="_Ref146107399"/>
      <w:r w:rsidRPr="00E6014D">
        <w:rPr>
          <w:rFonts w:asciiTheme="minorHAnsi" w:hAnsiTheme="minorHAnsi" w:cstheme="minorHAnsi"/>
          <w:szCs w:val="22"/>
        </w:rPr>
        <w:t>Osobą uprawnioną do porozumiewania się z Wykonawcami jest:</w:t>
      </w:r>
      <w:bookmarkEnd w:id="192"/>
    </w:p>
    <w:p w14:paraId="66F20C18" w14:textId="77777777" w:rsidR="00D36AC6" w:rsidRPr="00E251DB" w:rsidRDefault="00D36AC6">
      <w:pPr>
        <w:numPr>
          <w:ilvl w:val="0"/>
          <w:numId w:val="6"/>
        </w:numPr>
        <w:suppressAutoHyphens/>
        <w:spacing w:before="120" w:after="120" w:line="276" w:lineRule="auto"/>
        <w:ind w:left="1134" w:hanging="295"/>
        <w:rPr>
          <w:rFonts w:ascii="Calibri" w:hAnsi="Calibri" w:cs="Calibri"/>
          <w:szCs w:val="22"/>
        </w:rPr>
      </w:pPr>
      <w:r w:rsidRPr="00E251DB">
        <w:rPr>
          <w:rFonts w:ascii="Calibri" w:hAnsi="Calibri" w:cs="Calibri"/>
          <w:b/>
          <w:szCs w:val="22"/>
        </w:rPr>
        <w:lastRenderedPageBreak/>
        <w:t>Bartosz Wrzesień</w:t>
      </w:r>
      <w:r w:rsidRPr="00E251DB">
        <w:rPr>
          <w:rFonts w:ascii="Calibri" w:hAnsi="Calibri" w:cs="Calibri"/>
          <w:szCs w:val="22"/>
        </w:rPr>
        <w:t xml:space="preserve">, Departament Zakupów i Logistyki </w:t>
      </w:r>
      <w:r w:rsidRPr="00E251DB">
        <w:rPr>
          <w:rFonts w:ascii="Calibri" w:hAnsi="Calibri" w:cs="Calibri"/>
        </w:rPr>
        <w:t xml:space="preserve">PGE </w:t>
      </w:r>
      <w:r w:rsidRPr="00E251DB">
        <w:rPr>
          <w:rFonts w:ascii="Calibri" w:hAnsi="Calibri" w:cs="Calibri"/>
          <w:szCs w:val="22"/>
        </w:rPr>
        <w:t xml:space="preserve">Energetyka Kolejowa Holding Sp. z o.o., tel. 697-049-987; e-mail: </w:t>
      </w:r>
      <w:hyperlink r:id="rId15" w:history="1">
        <w:r w:rsidRPr="00E251DB">
          <w:rPr>
            <w:rFonts w:ascii="Calibri" w:hAnsi="Calibri" w:cs="Calibri"/>
            <w:color w:val="0563C1" w:themeColor="hyperlink"/>
            <w:szCs w:val="22"/>
            <w:u w:val="single"/>
          </w:rPr>
          <w:t>bartosz.wrzesien@gkpge.pl</w:t>
        </w:r>
      </w:hyperlink>
      <w:r w:rsidRPr="00E251DB">
        <w:rPr>
          <w:rFonts w:ascii="Calibri" w:hAnsi="Calibri" w:cs="Calibri"/>
          <w:szCs w:val="22"/>
        </w:rPr>
        <w:t xml:space="preserve"> </w:t>
      </w:r>
    </w:p>
    <w:p w14:paraId="6A68ED6D" w14:textId="77777777"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7C39420C" w:rsidR="00A750D4" w:rsidRPr="00325071"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463142">
            <w:rPr>
              <w:rFonts w:asciiTheme="minorHAnsi" w:hAnsiTheme="minorHAnsi" w:cstheme="minorHAnsi"/>
              <w:szCs w:val="22"/>
            </w:rPr>
            <w:t>POST/HZ/EOS/HZL/00622/2024</w:t>
          </w:r>
        </w:sdtContent>
      </w:sdt>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3" w:name="_Toc354752465"/>
      <w:bookmarkStart w:id="194" w:name="_Toc8212170"/>
      <w:bookmarkEnd w:id="187"/>
      <w:bookmarkEnd w:id="188"/>
      <w:bookmarkEnd w:id="189"/>
      <w:bookmarkEnd w:id="190"/>
      <w:bookmarkEnd w:id="191"/>
      <w:r w:rsidRPr="00E6014D">
        <w:rPr>
          <w:rFonts w:asciiTheme="minorHAnsi" w:hAnsiTheme="minorHAnsi" w:cstheme="minorHAnsi"/>
          <w:b/>
          <w:szCs w:val="22"/>
        </w:rPr>
        <w:t>MIEJSCE ORAZ TERMIN SKŁADANIA OFERT</w:t>
      </w:r>
      <w:bookmarkEnd w:id="193"/>
      <w:bookmarkEnd w:id="194"/>
      <w:r w:rsidRPr="00E6014D">
        <w:rPr>
          <w:rFonts w:asciiTheme="minorHAnsi" w:hAnsiTheme="minorHAnsi" w:cstheme="minorHAnsi"/>
          <w:b/>
          <w:szCs w:val="22"/>
        </w:rPr>
        <w:t xml:space="preserve"> </w:t>
      </w:r>
    </w:p>
    <w:p w14:paraId="2FB43AFB" w14:textId="4DE4AEF6" w:rsidR="00A750D4" w:rsidRPr="00E6014D"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95"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hyperlink r:id="rId16" w:history="1">
        <w:r w:rsidR="00EC03ED" w:rsidRPr="007141DA">
          <w:rPr>
            <w:rStyle w:val="Hipercze"/>
            <w:rFonts w:ascii="Calibri" w:hAnsi="Calibri" w:cstheme="minorHAnsi"/>
            <w:b/>
            <w:szCs w:val="22"/>
          </w:rPr>
          <w:t>https://swpp2.gkpge.pl</w:t>
        </w:r>
      </w:hyperlink>
    </w:p>
    <w:p w14:paraId="30478BF2" w14:textId="739E7F87" w:rsidR="00A750D4" w:rsidRPr="00F20C8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tab/>
      </w:r>
      <w:r w:rsidR="00A750D4" w:rsidRPr="00325071">
        <w:rPr>
          <w:rFonts w:asciiTheme="minorHAnsi" w:hAnsiTheme="minorHAnsi" w:cstheme="minorHAnsi"/>
          <w:iCs/>
          <w:szCs w:val="22"/>
        </w:rPr>
        <w:t xml:space="preserve">W dniu opublikowania Postępowania </w:t>
      </w:r>
      <w:r w:rsidR="00A750D4"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00A750D4" w:rsidRPr="00325071">
        <w:rPr>
          <w:rFonts w:asciiTheme="minorHAnsi" w:hAnsiTheme="minorHAnsi" w:cstheme="minorHAnsi"/>
          <w:b/>
          <w:bCs/>
          <w:iCs/>
          <w:szCs w:val="22"/>
        </w:rPr>
        <w:t>fert</w:t>
      </w:r>
      <w:r w:rsidR="00A750D4" w:rsidRPr="00325071">
        <w:rPr>
          <w:rFonts w:asciiTheme="minorHAnsi" w:hAnsiTheme="minorHAnsi" w:cstheme="minorHAnsi"/>
          <w:iCs/>
          <w:szCs w:val="22"/>
        </w:rPr>
        <w:t xml:space="preserve"> został wyznaczony do dnia </w:t>
      </w:r>
      <w:r w:rsidR="00DA4C5F">
        <w:rPr>
          <w:rFonts w:asciiTheme="minorHAnsi" w:hAnsiTheme="minorHAnsi" w:cstheme="minorHAnsi"/>
          <w:b/>
          <w:bCs/>
          <w:iCs/>
          <w:szCs w:val="22"/>
        </w:rPr>
        <w:t>23.10.</w:t>
      </w:r>
      <w:r w:rsidR="00A750D4" w:rsidRPr="00325071">
        <w:rPr>
          <w:rFonts w:asciiTheme="minorHAnsi" w:hAnsiTheme="minorHAnsi" w:cstheme="minorHAnsi"/>
          <w:b/>
          <w:bCs/>
          <w:iCs/>
          <w:szCs w:val="22"/>
        </w:rPr>
        <w:t>202</w:t>
      </w:r>
      <w:r w:rsidR="00CA3040">
        <w:rPr>
          <w:rFonts w:asciiTheme="minorHAnsi" w:hAnsiTheme="minorHAnsi" w:cstheme="minorHAnsi"/>
          <w:b/>
          <w:bCs/>
          <w:iCs/>
          <w:szCs w:val="22"/>
        </w:rPr>
        <w:t>4</w:t>
      </w:r>
      <w:r w:rsidR="00A750D4" w:rsidRPr="00325071">
        <w:rPr>
          <w:rFonts w:asciiTheme="minorHAnsi" w:hAnsiTheme="minorHAnsi" w:cstheme="minorHAnsi"/>
          <w:b/>
          <w:bCs/>
          <w:iCs/>
          <w:szCs w:val="22"/>
        </w:rPr>
        <w:t xml:space="preserve"> r. do godz. </w:t>
      </w:r>
      <w:r w:rsidR="00DA4C5F">
        <w:rPr>
          <w:rFonts w:asciiTheme="minorHAnsi" w:hAnsiTheme="minorHAnsi" w:cstheme="minorHAnsi"/>
          <w:b/>
          <w:bCs/>
          <w:iCs/>
          <w:szCs w:val="22"/>
        </w:rPr>
        <w:t>15</w:t>
      </w:r>
      <w:r w:rsidR="00A750D4" w:rsidRPr="00325071">
        <w:rPr>
          <w:rFonts w:asciiTheme="minorHAnsi" w:hAnsiTheme="minorHAnsi" w:cstheme="minorHAnsi"/>
          <w:b/>
          <w:bCs/>
          <w:iCs/>
          <w:szCs w:val="22"/>
        </w:rPr>
        <w:t>:</w:t>
      </w:r>
      <w:r w:rsidR="00DA4C5F">
        <w:rPr>
          <w:rFonts w:asciiTheme="minorHAnsi" w:hAnsiTheme="minorHAnsi" w:cstheme="minorHAnsi"/>
          <w:b/>
          <w:bCs/>
          <w:iCs/>
          <w:szCs w:val="22"/>
        </w:rPr>
        <w:t>00</w:t>
      </w:r>
    </w:p>
    <w:p w14:paraId="43D097CF" w14:textId="1370B04E" w:rsidR="00A750D4" w:rsidRPr="00E6014D" w:rsidRDefault="00A750D4" w:rsidP="00AF5599">
      <w:pPr>
        <w:pStyle w:val="Akapitzlist"/>
        <w:shd w:val="clear" w:color="auto" w:fill="FFFFFF" w:themeFill="background1"/>
        <w:tabs>
          <w:tab w:val="left" w:pos="1418"/>
        </w:tabs>
        <w:suppressAutoHyphens/>
        <w:spacing w:before="120" w:after="120" w:line="276" w:lineRule="auto"/>
        <w:ind w:left="567"/>
        <w:contextualSpacing w:val="0"/>
        <w:rPr>
          <w:rFonts w:asciiTheme="minorHAnsi" w:hAnsiTheme="minorHAnsi" w:cstheme="minorHAnsi"/>
          <w:b/>
          <w:szCs w:val="22"/>
        </w:rPr>
      </w:pPr>
      <w:r w:rsidRPr="00E6014D">
        <w:rPr>
          <w:rFonts w:asciiTheme="minorHAnsi" w:hAnsiTheme="minorHAnsi" w:cstheme="minorHAnsi"/>
          <w:b/>
          <w:szCs w:val="22"/>
        </w:rPr>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1E80D627" w:rsidR="00EF5C48" w:rsidRPr="00984224"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oraz załączenie </w:t>
      </w:r>
      <w:r w:rsidRPr="00984224">
        <w:rPr>
          <w:rFonts w:asciiTheme="minorHAnsi" w:hAnsiTheme="minorHAnsi" w:cstheme="minorHAnsi"/>
          <w:iCs/>
          <w:szCs w:val="22"/>
        </w:rPr>
        <w:t>Formularza Oferty</w:t>
      </w:r>
      <w:r w:rsidR="00984224">
        <w:rPr>
          <w:rFonts w:asciiTheme="minorHAnsi" w:hAnsiTheme="minorHAnsi" w:cstheme="minorHAnsi"/>
          <w:iCs/>
          <w:szCs w:val="22"/>
        </w:rPr>
        <w:t xml:space="preserve"> </w:t>
      </w:r>
      <w:r w:rsidR="00984224" w:rsidRPr="00312B67">
        <w:rPr>
          <w:rFonts w:asciiTheme="minorHAnsi" w:hAnsiTheme="minorHAnsi" w:cstheme="minorHAnsi"/>
          <w:szCs w:val="22"/>
        </w:rPr>
        <w:t xml:space="preserve">stanowiącego </w:t>
      </w:r>
      <w:r w:rsidR="004C0C81">
        <w:rPr>
          <w:rFonts w:asciiTheme="minorHAnsi" w:hAnsiTheme="minorHAnsi" w:cstheme="minorHAnsi"/>
          <w:szCs w:val="22"/>
          <w:lang w:eastAsia="zh-CN"/>
        </w:rPr>
        <w:fldChar w:fldCharType="begin"/>
      </w:r>
      <w:r w:rsidR="004C0C81">
        <w:rPr>
          <w:rFonts w:asciiTheme="minorHAnsi" w:hAnsiTheme="minorHAnsi" w:cstheme="minorHAnsi"/>
          <w:szCs w:val="22"/>
        </w:rPr>
        <w:instrText xml:space="preserve"> REF Załącznik2 \h </w:instrText>
      </w:r>
      <w:r w:rsidR="004C0C81">
        <w:rPr>
          <w:rFonts w:asciiTheme="minorHAnsi" w:hAnsiTheme="minorHAnsi" w:cstheme="minorHAnsi"/>
          <w:szCs w:val="22"/>
          <w:lang w:eastAsia="zh-CN"/>
        </w:rPr>
      </w:r>
      <w:r w:rsidR="004C0C81">
        <w:rPr>
          <w:rFonts w:asciiTheme="minorHAnsi" w:hAnsiTheme="minorHAnsi" w:cstheme="minorHAnsi"/>
          <w:szCs w:val="22"/>
          <w:lang w:eastAsia="zh-CN"/>
        </w:rPr>
        <w:fldChar w:fldCharType="separate"/>
      </w:r>
      <w:r w:rsidR="004C0C81" w:rsidRPr="00E6014D">
        <w:rPr>
          <w:rFonts w:asciiTheme="minorHAnsi" w:hAnsiTheme="minorHAnsi" w:cstheme="minorHAnsi"/>
          <w:b/>
          <w:szCs w:val="22"/>
          <w:lang w:eastAsia="zh-CN"/>
        </w:rPr>
        <w:t>Załącznik nr 2 do SWZ</w:t>
      </w:r>
      <w:r w:rsidR="004C0C81">
        <w:rPr>
          <w:rFonts w:asciiTheme="minorHAnsi" w:hAnsiTheme="minorHAnsi" w:cstheme="minorHAnsi"/>
          <w:szCs w:val="22"/>
          <w:lang w:eastAsia="zh-CN"/>
        </w:rPr>
        <w:fldChar w:fldCharType="end"/>
      </w:r>
      <w:r>
        <w:rPr>
          <w:rFonts w:asciiTheme="minorHAnsi" w:hAnsiTheme="minorHAnsi" w:cstheme="minorHAnsi"/>
          <w:iCs/>
          <w:szCs w:val="22"/>
        </w:rPr>
        <w:t>,</w:t>
      </w:r>
      <w:r w:rsidRPr="00984224">
        <w:rPr>
          <w:rFonts w:asciiTheme="minorHAnsi" w:hAnsiTheme="minorHAnsi" w:cstheme="minorHAnsi"/>
          <w:iCs/>
          <w:szCs w:val="22"/>
        </w:rPr>
        <w:t xml:space="preserve"> </w:t>
      </w:r>
      <w:r w:rsidRPr="00984224">
        <w:rPr>
          <w:rFonts w:asciiTheme="minorHAnsi" w:hAnsiTheme="minorHAnsi" w:cstheme="minorHAnsi"/>
          <w:szCs w:val="22"/>
        </w:rPr>
        <w:t>sporządzonego zgodnie z wymaganiami SWZ</w:t>
      </w:r>
      <w:r w:rsidR="00984224">
        <w:rPr>
          <w:rFonts w:asciiTheme="minorHAnsi" w:hAnsiTheme="minorHAnsi" w:cstheme="minorHAnsi"/>
          <w:szCs w:val="22"/>
        </w:rPr>
        <w:t xml:space="preserve">, wraz z </w:t>
      </w:r>
      <w:r w:rsidRPr="00984224">
        <w:rPr>
          <w:rFonts w:asciiTheme="minorHAnsi" w:hAnsiTheme="minorHAnsi" w:cstheme="minorHAnsi"/>
          <w:bCs/>
          <w:iCs/>
          <w:szCs w:val="22"/>
        </w:rPr>
        <w:t>Formularz</w:t>
      </w:r>
      <w:r w:rsidR="00984224">
        <w:rPr>
          <w:rFonts w:asciiTheme="minorHAnsi" w:hAnsiTheme="minorHAnsi" w:cstheme="minorHAnsi"/>
          <w:bCs/>
          <w:iCs/>
          <w:szCs w:val="22"/>
        </w:rPr>
        <w:t>em</w:t>
      </w:r>
      <w:r w:rsidRPr="00984224">
        <w:rPr>
          <w:rFonts w:asciiTheme="minorHAnsi" w:hAnsiTheme="minorHAnsi" w:cstheme="minorHAnsi"/>
          <w:bCs/>
          <w:iCs/>
          <w:szCs w:val="22"/>
        </w:rPr>
        <w:t xml:space="preserve"> </w:t>
      </w:r>
      <w:r w:rsidRPr="00EF5C48">
        <w:rPr>
          <w:rFonts w:asciiTheme="minorHAnsi" w:hAnsiTheme="minorHAnsi" w:cstheme="minorHAnsi"/>
          <w:bCs/>
          <w:iCs/>
          <w:szCs w:val="22"/>
        </w:rPr>
        <w:t>cenow</w:t>
      </w:r>
      <w:r w:rsidR="00984224">
        <w:rPr>
          <w:rFonts w:asciiTheme="minorHAnsi" w:hAnsiTheme="minorHAnsi" w:cstheme="minorHAnsi"/>
          <w:bCs/>
          <w:iCs/>
          <w:szCs w:val="22"/>
        </w:rPr>
        <w:t>ym</w:t>
      </w:r>
      <w:r w:rsidRPr="00984224">
        <w:rPr>
          <w:rFonts w:asciiTheme="minorHAnsi" w:hAnsiTheme="minorHAnsi" w:cstheme="minorHAnsi"/>
          <w:bCs/>
          <w:iCs/>
          <w:szCs w:val="22"/>
        </w:rPr>
        <w:t xml:space="preserve"> </w:t>
      </w:r>
      <w:r w:rsidR="00984224">
        <w:rPr>
          <w:rFonts w:asciiTheme="minorHAnsi" w:hAnsiTheme="minorHAnsi" w:cstheme="minorHAnsi"/>
          <w:bCs/>
          <w:iCs/>
          <w:szCs w:val="22"/>
        </w:rPr>
        <w:t xml:space="preserve">stanowiącym </w:t>
      </w:r>
      <w:r w:rsidR="004C0C81">
        <w:rPr>
          <w:rFonts w:asciiTheme="minorHAnsi" w:hAnsiTheme="minorHAnsi" w:cstheme="minorHAnsi"/>
          <w:bCs/>
          <w:iCs/>
          <w:szCs w:val="22"/>
        </w:rPr>
        <w:fldChar w:fldCharType="begin"/>
      </w:r>
      <w:r w:rsidR="004C0C81">
        <w:rPr>
          <w:rFonts w:asciiTheme="minorHAnsi" w:hAnsiTheme="minorHAnsi" w:cstheme="minorHAnsi"/>
          <w:bCs/>
          <w:iCs/>
          <w:szCs w:val="22"/>
        </w:rPr>
        <w:instrText xml:space="preserve"> REF Załącznik2 \h </w:instrText>
      </w:r>
      <w:r w:rsidR="004C0C81">
        <w:rPr>
          <w:rFonts w:asciiTheme="minorHAnsi" w:hAnsiTheme="minorHAnsi" w:cstheme="minorHAnsi"/>
          <w:bCs/>
          <w:iCs/>
          <w:szCs w:val="22"/>
        </w:rPr>
      </w:r>
      <w:r w:rsidR="004C0C81">
        <w:rPr>
          <w:rFonts w:asciiTheme="minorHAnsi" w:hAnsiTheme="minorHAnsi" w:cstheme="minorHAnsi"/>
          <w:bCs/>
          <w:iCs/>
          <w:szCs w:val="22"/>
        </w:rPr>
        <w:fldChar w:fldCharType="separate"/>
      </w:r>
      <w:r w:rsidR="004C0C81" w:rsidRPr="00E6014D">
        <w:rPr>
          <w:rFonts w:asciiTheme="minorHAnsi" w:hAnsiTheme="minorHAnsi" w:cstheme="minorHAnsi"/>
          <w:b/>
          <w:szCs w:val="22"/>
          <w:lang w:eastAsia="zh-CN"/>
        </w:rPr>
        <w:t>Załącznik nr 2</w:t>
      </w:r>
      <w:r w:rsidR="000E25AA">
        <w:rPr>
          <w:rFonts w:asciiTheme="minorHAnsi" w:hAnsiTheme="minorHAnsi" w:cstheme="minorHAnsi"/>
          <w:b/>
          <w:szCs w:val="22"/>
          <w:lang w:eastAsia="zh-CN"/>
        </w:rPr>
        <w:t>a</w:t>
      </w:r>
      <w:r w:rsidR="004C0C81" w:rsidRPr="00E6014D">
        <w:rPr>
          <w:rFonts w:asciiTheme="minorHAnsi" w:hAnsiTheme="minorHAnsi" w:cstheme="minorHAnsi"/>
          <w:b/>
          <w:szCs w:val="22"/>
          <w:lang w:eastAsia="zh-CN"/>
        </w:rPr>
        <w:t xml:space="preserve"> do SWZ</w:t>
      </w:r>
      <w:r w:rsidR="004C0C81">
        <w:rPr>
          <w:rFonts w:asciiTheme="minorHAnsi" w:hAnsiTheme="minorHAnsi" w:cstheme="minorHAnsi"/>
          <w:bCs/>
          <w:iCs/>
          <w:szCs w:val="22"/>
        </w:rPr>
        <w:fldChar w:fldCharType="end"/>
      </w:r>
      <w:r w:rsidR="00984224">
        <w:rPr>
          <w:rFonts w:asciiTheme="minorHAnsi" w:hAnsiTheme="minorHAnsi" w:cstheme="minorHAnsi"/>
          <w:bCs/>
          <w:iCs/>
          <w:szCs w:val="22"/>
        </w:rPr>
        <w:t>, jeśli był wymagany na</w:t>
      </w:r>
      <w:r w:rsidR="00C21495">
        <w:rPr>
          <w:rFonts w:asciiTheme="minorHAnsi" w:hAnsiTheme="minorHAnsi" w:cstheme="minorHAnsi"/>
          <w:bCs/>
          <w:iCs/>
          <w:szCs w:val="22"/>
        </w:rPr>
        <w:t> </w:t>
      </w:r>
      <w:r w:rsidR="00984224">
        <w:rPr>
          <w:rFonts w:asciiTheme="minorHAnsi" w:hAnsiTheme="minorHAnsi" w:cstheme="minorHAnsi"/>
          <w:bCs/>
          <w:iCs/>
          <w:szCs w:val="22"/>
        </w:rPr>
        <w:t>w pierwszym etapie Postępowania.</w:t>
      </w:r>
    </w:p>
    <w:p w14:paraId="74F880DA" w14:textId="26A029E6" w:rsidR="00205AEB" w:rsidRPr="00E86C7F"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Pr="007122ED"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6" w:name="_Toc8212171"/>
      <w:r w:rsidRPr="00E6014D">
        <w:rPr>
          <w:rFonts w:asciiTheme="minorHAnsi" w:hAnsiTheme="minorHAnsi" w:cstheme="minorHAnsi"/>
          <w:b/>
          <w:szCs w:val="22"/>
        </w:rPr>
        <w:t>TERMIN ZWIĄZANIA OFERTĄ</w:t>
      </w:r>
      <w:bookmarkEnd w:id="195"/>
      <w:bookmarkEnd w:id="196"/>
    </w:p>
    <w:p w14:paraId="47DE68E9" w14:textId="3BFB0C9A" w:rsidR="00A750D4" w:rsidRPr="00F62BF0" w:rsidRDefault="00A750D4">
      <w:pPr>
        <w:pStyle w:val="Akapitzlist"/>
        <w:numPr>
          <w:ilvl w:val="1"/>
          <w:numId w:val="8"/>
        </w:numPr>
        <w:tabs>
          <w:tab w:val="left" w:pos="567"/>
        </w:tabs>
        <w:spacing w:before="120" w:after="120" w:line="276" w:lineRule="auto"/>
        <w:ind w:left="567" w:hanging="567"/>
        <w:contextualSpacing w:val="0"/>
        <w:rPr>
          <w:rFonts w:asciiTheme="minorHAnsi" w:hAnsiTheme="minorHAnsi" w:cstheme="minorHAnsi"/>
          <w:szCs w:val="22"/>
        </w:rPr>
      </w:pPr>
      <w:bookmarkStart w:id="197" w:name="_Toc354752470"/>
      <w:bookmarkStart w:id="198" w:name="_Toc516566397"/>
      <w:bookmarkStart w:id="199" w:name="_Toc516581667"/>
      <w:bookmarkStart w:id="200" w:name="_Toc516734852"/>
      <w:bookmarkStart w:id="201" w:name="_Toc516738882"/>
      <w:bookmarkStart w:id="202" w:name="_Toc8212172"/>
      <w:r w:rsidRPr="00F62BF0">
        <w:rPr>
          <w:rFonts w:asciiTheme="minorHAnsi" w:hAnsiTheme="minorHAnsi" w:cstheme="minorHAnsi"/>
          <w:szCs w:val="22"/>
        </w:rPr>
        <w:t xml:space="preserve">Termin związania Ofertą wynosi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D1029F" w:rsidRPr="00F62BF0">
            <w:rPr>
              <w:rFonts w:asciiTheme="minorHAnsi" w:hAnsiTheme="minorHAnsi" w:cstheme="minorHAnsi"/>
              <w:szCs w:val="22"/>
            </w:rPr>
            <w:t>60 dni</w:t>
          </w:r>
        </w:sdtContent>
      </w:sdt>
      <w:r w:rsidRPr="00F62BF0">
        <w:rPr>
          <w:rFonts w:asciiTheme="minorHAnsi" w:hAnsiTheme="minorHAnsi" w:cstheme="minorHAnsi"/>
          <w:iCs/>
          <w:szCs w:val="22"/>
        </w:rPr>
        <w:t xml:space="preserve"> </w:t>
      </w:r>
      <w:r w:rsidRPr="00F62BF0">
        <w:rPr>
          <w:rFonts w:asciiTheme="minorHAnsi" w:hAnsiTheme="minorHAnsi" w:cstheme="minorHAnsi"/>
          <w:szCs w:val="22"/>
        </w:rPr>
        <w:t xml:space="preserve">licząc od daty upływu </w:t>
      </w:r>
      <w:r w:rsidRPr="00F62BF0">
        <w:rPr>
          <w:rFonts w:asciiTheme="minorHAnsi" w:hAnsiTheme="minorHAnsi" w:cstheme="minorHAnsi"/>
          <w:b/>
          <w:bCs/>
          <w:szCs w:val="22"/>
        </w:rPr>
        <w:t>terminu składania Ofert</w:t>
      </w:r>
      <w:r w:rsidRPr="00F62BF0">
        <w:rPr>
          <w:rFonts w:asciiTheme="minorHAnsi" w:hAnsiTheme="minorHAnsi" w:cstheme="minorHAnsi"/>
          <w:szCs w:val="22"/>
        </w:rPr>
        <w:t>.</w:t>
      </w:r>
      <w:bookmarkEnd w:id="197"/>
      <w:bookmarkEnd w:id="198"/>
      <w:bookmarkEnd w:id="199"/>
      <w:bookmarkEnd w:id="200"/>
      <w:bookmarkEnd w:id="201"/>
      <w:bookmarkEnd w:id="202"/>
      <w:r w:rsidRPr="00F62BF0">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03" w:name="_Toc354752471"/>
      <w:bookmarkStart w:id="204" w:name="_Toc8212173"/>
      <w:r w:rsidRPr="00E6014D">
        <w:rPr>
          <w:rFonts w:asciiTheme="minorHAnsi" w:hAnsiTheme="minorHAnsi" w:cstheme="minorHAnsi"/>
          <w:b/>
          <w:szCs w:val="22"/>
        </w:rPr>
        <w:t>INFORMACJE DOTYCZĄCE KRYTERIÓW OCENY OFERT</w:t>
      </w:r>
      <w:bookmarkEnd w:id="203"/>
      <w:bookmarkEnd w:id="204"/>
      <w:r w:rsidRPr="00E6014D">
        <w:rPr>
          <w:rFonts w:asciiTheme="minorHAnsi" w:hAnsiTheme="minorHAnsi" w:cstheme="minorHAnsi"/>
          <w:b/>
          <w:szCs w:val="22"/>
        </w:rPr>
        <w:t xml:space="preserve"> </w:t>
      </w:r>
    </w:p>
    <w:p w14:paraId="4B7A9CE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05" w:name="_Toc516566399"/>
      <w:bookmarkStart w:id="206" w:name="_Toc516581669"/>
      <w:bookmarkStart w:id="207" w:name="_Toc516734854"/>
      <w:bookmarkStart w:id="208" w:name="_Toc516738884"/>
      <w:bookmarkStart w:id="209"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205"/>
      <w:bookmarkEnd w:id="206"/>
      <w:bookmarkEnd w:id="207"/>
      <w:bookmarkEnd w:id="208"/>
      <w:bookmarkEnd w:id="209"/>
    </w:p>
    <w:p w14:paraId="2EA5F32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10" w:name="_Toc516566400"/>
      <w:bookmarkStart w:id="211" w:name="_Toc516581670"/>
      <w:bookmarkStart w:id="212" w:name="_Toc516734855"/>
      <w:bookmarkStart w:id="213" w:name="_Toc516738885"/>
      <w:bookmarkStart w:id="214" w:name="_Toc8212175"/>
      <w:r w:rsidRPr="00E6014D">
        <w:rPr>
          <w:rFonts w:asciiTheme="minorHAnsi" w:hAnsiTheme="minorHAnsi" w:cstheme="minorHAnsi"/>
          <w:color w:val="000000"/>
          <w:szCs w:val="22"/>
        </w:rPr>
        <w:t>W trakcie oceny Ofert kolejno ocenianym Ofertom zostaną przyznane punkty według następującego wzoru:</w:t>
      </w:r>
      <w:bookmarkEnd w:id="210"/>
      <w:bookmarkEnd w:id="211"/>
      <w:bookmarkEnd w:id="212"/>
      <w:bookmarkEnd w:id="213"/>
      <w:bookmarkEnd w:id="214"/>
      <w:r w:rsidRPr="00E6014D">
        <w:rPr>
          <w:rFonts w:asciiTheme="minorHAnsi" w:hAnsiTheme="minorHAnsi" w:cstheme="minorHAnsi"/>
          <w:color w:val="000000"/>
          <w:szCs w:val="22"/>
        </w:rPr>
        <w:t xml:space="preserve"> </w:t>
      </w:r>
    </w:p>
    <w:p w14:paraId="2F6DBF8A"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proofErr w:type="spellStart"/>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roofErr w:type="spellEnd"/>
    </w:p>
    <w:p w14:paraId="2059D698"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lastRenderedPageBreak/>
        <w:t>C</w:t>
      </w:r>
      <w:r w:rsidRPr="00E6014D">
        <w:rPr>
          <w:rFonts w:asciiTheme="minorHAnsi" w:hAnsiTheme="minorHAnsi" w:cstheme="minorHAnsi"/>
          <w:bCs/>
          <w:color w:val="000000"/>
          <w:szCs w:val="22"/>
          <w:vertAlign w:val="subscript"/>
        </w:rPr>
        <w:t>o</w:t>
      </w:r>
    </w:p>
    <w:p w14:paraId="20DE5D1F" w14:textId="6F5A20C6"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 xml:space="preserve">C </w:t>
      </w:r>
      <w:r w:rsidR="00A750D4" w:rsidRPr="00E6014D">
        <w:rPr>
          <w:rFonts w:asciiTheme="minorHAnsi" w:hAnsiTheme="minorHAnsi" w:cstheme="minorHAnsi"/>
          <w:color w:val="000000"/>
          <w:szCs w:val="22"/>
        </w:rPr>
        <w:t xml:space="preserve">- liczba punktów przyznanych danemu Wykonawcy w kryterium „Cena netto” </w:t>
      </w:r>
    </w:p>
    <w:p w14:paraId="0DA72350" w14:textId="6FA83B0C"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E6014D"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15" w:name="_Toc516581671"/>
      <w:bookmarkStart w:id="216" w:name="_Toc516734856"/>
      <w:bookmarkStart w:id="217" w:name="_Toc516738886"/>
      <w:bookmarkStart w:id="218" w:name="_Toc8212176"/>
      <w:r>
        <w:rPr>
          <w:rFonts w:asciiTheme="minorHAnsi" w:hAnsiTheme="minorHAnsi" w:cstheme="minorHAnsi"/>
          <w:b/>
          <w:bCs/>
          <w:color w:val="000000"/>
          <w:szCs w:val="22"/>
        </w:rPr>
        <w:tab/>
      </w:r>
      <w:proofErr w:type="spellStart"/>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proofErr w:type="spellEnd"/>
      <w:r w:rsidR="00A750D4" w:rsidRPr="00E6014D">
        <w:rPr>
          <w:rFonts w:asciiTheme="minorHAnsi" w:hAnsiTheme="minorHAnsi" w:cstheme="minorHAnsi"/>
          <w:bCs/>
          <w:color w:val="000000"/>
          <w:szCs w:val="22"/>
        </w:rPr>
        <w:t xml:space="preserve"> - najniższa z zaoferowanych przez Wykonawców cena netto.</w:t>
      </w:r>
      <w:bookmarkEnd w:id="215"/>
      <w:bookmarkEnd w:id="216"/>
      <w:bookmarkEnd w:id="217"/>
      <w:bookmarkEnd w:id="218"/>
      <w:r w:rsidR="00A750D4" w:rsidRPr="00E6014D">
        <w:rPr>
          <w:rFonts w:asciiTheme="minorHAnsi" w:hAnsiTheme="minorHAnsi" w:cstheme="minorHAnsi"/>
          <w:bCs/>
          <w:color w:val="000000"/>
          <w:szCs w:val="22"/>
        </w:rPr>
        <w:t xml:space="preserve"> </w:t>
      </w:r>
    </w:p>
    <w:p w14:paraId="5AC042F9" w14:textId="6FBE5DBA" w:rsidR="00A750D4" w:rsidRPr="00E86C7F"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19" w:name="_Toc516581672"/>
      <w:bookmarkStart w:id="220" w:name="_Toc516734857"/>
      <w:bookmarkStart w:id="221" w:name="_Toc516738887"/>
      <w:bookmarkStart w:id="222"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19"/>
      <w:bookmarkEnd w:id="220"/>
      <w:bookmarkEnd w:id="221"/>
      <w:bookmarkEnd w:id="222"/>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3" w:name="_Toc516734858"/>
      <w:bookmarkStart w:id="224" w:name="_Toc516738888"/>
      <w:bookmarkStart w:id="225" w:name="_Toc8212178"/>
      <w:r w:rsidRPr="00E6014D">
        <w:rPr>
          <w:rFonts w:asciiTheme="minorHAnsi" w:hAnsiTheme="minorHAnsi" w:cstheme="minorHAnsi"/>
          <w:szCs w:val="22"/>
        </w:rPr>
        <w:t>Wszystkie obliczenia będą dokonywane z dokładnością do dwóch miejsc po przecinku.</w:t>
      </w:r>
      <w:bookmarkEnd w:id="223"/>
      <w:bookmarkEnd w:id="224"/>
      <w:bookmarkEnd w:id="225"/>
    </w:p>
    <w:p w14:paraId="5DAB8FBF" w14:textId="45E63080" w:rsidR="00A750D4" w:rsidRPr="00D87E26"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26" w:name="_Ref146106473"/>
      <w:r w:rsidRPr="00E6014D">
        <w:rPr>
          <w:rFonts w:asciiTheme="minorHAnsi" w:hAnsiTheme="minorHAnsi" w:cstheme="minorHAnsi"/>
          <w:b/>
          <w:szCs w:val="22"/>
        </w:rPr>
        <w:t>AUKCJA ELEKTRONICZNA</w:t>
      </w:r>
      <w:bookmarkEnd w:id="226"/>
    </w:p>
    <w:p w14:paraId="5DC1E8F8" w14:textId="36188798" w:rsidR="00CA35A4" w:rsidRPr="00D84BD5" w:rsidRDefault="00CA35A4" w:rsidP="00D84BD5">
      <w:pPr>
        <w:pStyle w:val="Tekstpodstawowy"/>
        <w:numPr>
          <w:ilvl w:val="1"/>
          <w:numId w:val="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p>
    <w:p w14:paraId="44B501A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27" w:name="_Toc354752474"/>
      <w:bookmarkStart w:id="228" w:name="_Toc8212179"/>
      <w:r w:rsidRPr="00E6014D">
        <w:rPr>
          <w:rFonts w:asciiTheme="minorHAnsi" w:hAnsiTheme="minorHAnsi" w:cstheme="minorHAnsi"/>
          <w:b/>
          <w:szCs w:val="22"/>
        </w:rPr>
        <w:t>ZABEZPIECZENIE NALEŻYTEGO WYKONANIA UMOWY</w:t>
      </w:r>
      <w:bookmarkEnd w:id="227"/>
      <w:bookmarkEnd w:id="228"/>
    </w:p>
    <w:p w14:paraId="6AE4E39C" w14:textId="4B120B33" w:rsidR="00CA35A4" w:rsidRDefault="00CA35A4" w:rsidP="00426B3C">
      <w:pPr>
        <w:pStyle w:val="Akapitzlist"/>
        <w:numPr>
          <w:ilvl w:val="1"/>
          <w:numId w:val="4"/>
        </w:numPr>
        <w:spacing w:before="120" w:after="120" w:line="276" w:lineRule="auto"/>
        <w:ind w:left="567" w:hanging="567"/>
        <w:contextualSpacing w:val="0"/>
        <w:rPr>
          <w:rFonts w:ascii="Calibri" w:hAnsi="Calibri" w:cstheme="minorHAnsi"/>
          <w:szCs w:val="22"/>
        </w:rPr>
      </w:pPr>
      <w:bookmarkStart w:id="229" w:name="_Toc516566404"/>
      <w:bookmarkStart w:id="230" w:name="_Toc516581676"/>
      <w:bookmarkStart w:id="231" w:name="_Toc516734862"/>
      <w:bookmarkStart w:id="232" w:name="_Toc516738892"/>
      <w:bookmarkStart w:id="233" w:name="_Toc8212182"/>
      <w:r w:rsidRPr="009A4D3C">
        <w:rPr>
          <w:rFonts w:ascii="Calibri" w:hAnsi="Calibri" w:cstheme="minorHAnsi"/>
          <w:szCs w:val="22"/>
        </w:rPr>
        <w:t xml:space="preserve">Zamawiający </w:t>
      </w:r>
      <w:r w:rsidRPr="00DF0DAA">
        <w:rPr>
          <w:rFonts w:ascii="Calibri" w:hAnsi="Calibri" w:cstheme="minorHAnsi"/>
          <w:b/>
          <w:bCs/>
          <w:szCs w:val="22"/>
        </w:rPr>
        <w:t>nie wymaga</w:t>
      </w:r>
      <w:r w:rsidRPr="00DF0DAA">
        <w:rPr>
          <w:rFonts w:ascii="Calibri" w:hAnsi="Calibri" w:cstheme="minorHAnsi"/>
          <w:szCs w:val="22"/>
        </w:rPr>
        <w:t xml:space="preserve"> wniesienia zabezpieczenia</w:t>
      </w:r>
      <w:r w:rsidRPr="009A4D3C">
        <w:rPr>
          <w:rFonts w:ascii="Calibri" w:hAnsi="Calibri" w:cstheme="minorHAnsi"/>
          <w:szCs w:val="22"/>
        </w:rPr>
        <w:t xml:space="preserve"> należytego wykonania </w:t>
      </w:r>
      <w:r w:rsidR="00BD2887">
        <w:rPr>
          <w:rFonts w:ascii="Calibri" w:hAnsi="Calibri" w:cstheme="minorHAnsi"/>
          <w:szCs w:val="22"/>
        </w:rPr>
        <w:t>U</w:t>
      </w:r>
      <w:r w:rsidRPr="009A4D3C">
        <w:rPr>
          <w:rFonts w:ascii="Calibri" w:hAnsi="Calibri" w:cstheme="minorHAnsi"/>
          <w:szCs w:val="22"/>
        </w:rPr>
        <w:t>mowy.</w:t>
      </w:r>
    </w:p>
    <w:p w14:paraId="74BE0E7D" w14:textId="77777777" w:rsidR="00D57514" w:rsidRDefault="00D57514" w:rsidP="00D57514">
      <w:pPr>
        <w:spacing w:before="120" w:after="120" w:line="276" w:lineRule="auto"/>
        <w:rPr>
          <w:rFonts w:ascii="Calibri" w:hAnsi="Calibri" w:cstheme="minorHAnsi"/>
          <w:szCs w:val="22"/>
        </w:rPr>
      </w:pPr>
    </w:p>
    <w:p w14:paraId="1617366A" w14:textId="77777777" w:rsidR="00D57514" w:rsidRPr="00D57514" w:rsidRDefault="00D57514" w:rsidP="00D57514">
      <w:pPr>
        <w:spacing w:before="120" w:after="120" w:line="276" w:lineRule="auto"/>
        <w:rPr>
          <w:rFonts w:ascii="Calibri" w:hAnsi="Calibri" w:cstheme="minorHAnsi"/>
          <w:szCs w:val="22"/>
        </w:rPr>
      </w:pPr>
    </w:p>
    <w:p w14:paraId="0339FD1B" w14:textId="77777777" w:rsidR="00A750D4" w:rsidRPr="00E6014D"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34" w:name="_Toc8212183"/>
      <w:bookmarkEnd w:id="229"/>
      <w:bookmarkEnd w:id="230"/>
      <w:bookmarkEnd w:id="231"/>
      <w:bookmarkEnd w:id="232"/>
      <w:bookmarkEnd w:id="233"/>
      <w:r w:rsidRPr="00E6014D">
        <w:rPr>
          <w:rFonts w:asciiTheme="minorHAnsi" w:hAnsiTheme="minorHAnsi" w:cstheme="minorHAnsi"/>
          <w:b/>
          <w:szCs w:val="22"/>
        </w:rPr>
        <w:t>INFORMACJE DOTYCZĄCE ZAWARCIA UMOWY</w:t>
      </w:r>
      <w:bookmarkEnd w:id="234"/>
    </w:p>
    <w:p w14:paraId="62AFB4DF" w14:textId="41F8F071" w:rsidR="00A750D4" w:rsidRPr="008F396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5" w:name="_Toc516581678"/>
      <w:bookmarkStart w:id="236" w:name="_Toc516734864"/>
      <w:bookmarkStart w:id="237" w:name="_Toc516738894"/>
      <w:bookmarkStart w:id="238" w:name="_Toc8212184"/>
      <w:bookmarkStart w:id="239" w:name="_Toc354752478"/>
      <w:bookmarkStart w:id="240" w:name="_Toc516566406"/>
      <w:r w:rsidRPr="00E6014D">
        <w:rPr>
          <w:rFonts w:asciiTheme="minorHAnsi" w:hAnsiTheme="minorHAnsi" w:cstheme="minorHAnsi"/>
          <w:szCs w:val="22"/>
        </w:rPr>
        <w:t xml:space="preserve">Z Wykonawcą, którego Oferta zostanie wybrana jako Oferta najkorzystniejsza, zostanie zawarta przez Zamawiającego Umowa, zgodnie z projektowanymi postanowieniami </w:t>
      </w:r>
      <w:r w:rsidR="00BD2887">
        <w:rPr>
          <w:rFonts w:asciiTheme="minorHAnsi" w:hAnsiTheme="minorHAnsi" w:cstheme="minorHAnsi"/>
          <w:szCs w:val="22"/>
        </w:rPr>
        <w:t>U</w:t>
      </w:r>
      <w:r w:rsidRPr="00E6014D">
        <w:rPr>
          <w:rFonts w:asciiTheme="minorHAnsi" w:hAnsiTheme="minorHAnsi" w:cstheme="minorHAnsi"/>
          <w:szCs w:val="22"/>
        </w:rPr>
        <w:t xml:space="preserve">mowy wskazanymi w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Załącznik5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sidRPr="00A06FE1">
        <w:rPr>
          <w:rFonts w:asciiTheme="minorHAnsi" w:hAnsiTheme="minorHAnsi" w:cstheme="minorHAnsi"/>
          <w:b/>
          <w:szCs w:val="22"/>
        </w:rPr>
        <w:t>Z</w:t>
      </w:r>
      <w:r w:rsidR="000B4447">
        <w:rPr>
          <w:rFonts w:asciiTheme="minorHAnsi" w:hAnsiTheme="minorHAnsi" w:cstheme="minorHAnsi"/>
          <w:b/>
          <w:szCs w:val="22"/>
        </w:rPr>
        <w:t>ałącznik nr 5 do SWZ</w:t>
      </w:r>
      <w:r w:rsidR="000B4447">
        <w:rPr>
          <w:rFonts w:asciiTheme="minorHAnsi" w:hAnsiTheme="minorHAnsi" w:cstheme="minorHAnsi"/>
          <w:szCs w:val="22"/>
        </w:rPr>
        <w:fldChar w:fldCharType="end"/>
      </w:r>
      <w:r w:rsidRPr="00E6014D">
        <w:rPr>
          <w:rFonts w:asciiTheme="minorHAnsi" w:hAnsiTheme="minorHAnsi" w:cstheme="minorHAnsi"/>
          <w:szCs w:val="22"/>
        </w:rPr>
        <w:t>.</w:t>
      </w:r>
      <w:r w:rsidR="00D546C3">
        <w:rPr>
          <w:rFonts w:asciiTheme="minorHAnsi" w:hAnsiTheme="minorHAnsi" w:cstheme="minorHAnsi"/>
          <w:szCs w:val="22"/>
        </w:rPr>
        <w:t xml:space="preserve"> </w:t>
      </w:r>
      <w:r w:rsidR="009D5AA4">
        <w:rPr>
          <w:rFonts w:asciiTheme="minorHAnsi" w:hAnsiTheme="minorHAnsi" w:cstheme="minorHAnsi"/>
          <w:szCs w:val="22"/>
        </w:rPr>
        <w:t xml:space="preserve">Jeżeli Zakup został podzielony na części, wybór najkorzystniejszej Oferty i udzielenie Zamówienia </w:t>
      </w:r>
      <w:r w:rsidR="009D5AA4" w:rsidRPr="0074465E">
        <w:rPr>
          <w:rFonts w:asciiTheme="minorHAnsi" w:hAnsiTheme="minorHAnsi" w:cstheme="minorHAnsi"/>
          <w:szCs w:val="22"/>
        </w:rPr>
        <w:t>nastąpi</w:t>
      </w:r>
      <w:r w:rsidR="009D5AA4">
        <w:rPr>
          <w:rFonts w:asciiTheme="minorHAnsi" w:hAnsiTheme="minorHAnsi" w:cstheme="minorHAnsi"/>
          <w:szCs w:val="22"/>
        </w:rPr>
        <w:t xml:space="preserve"> niezależnie</w:t>
      </w:r>
      <w:r w:rsidR="009D5AA4" w:rsidRPr="0074465E">
        <w:rPr>
          <w:rFonts w:asciiTheme="minorHAnsi" w:hAnsiTheme="minorHAnsi" w:cstheme="minorHAnsi"/>
          <w:szCs w:val="22"/>
        </w:rPr>
        <w:t xml:space="preserve"> dla każdej </w:t>
      </w:r>
      <w:r w:rsidR="009D5AA4">
        <w:rPr>
          <w:rFonts w:asciiTheme="minorHAnsi" w:hAnsiTheme="minorHAnsi" w:cstheme="minorHAnsi"/>
          <w:szCs w:val="22"/>
        </w:rPr>
        <w:t>c</w:t>
      </w:r>
      <w:r w:rsidR="009D5AA4" w:rsidRPr="0074465E">
        <w:rPr>
          <w:rFonts w:asciiTheme="minorHAnsi" w:hAnsiTheme="minorHAnsi" w:cstheme="minorHAnsi"/>
          <w:szCs w:val="22"/>
        </w:rPr>
        <w:t>zęści Zamówienia</w:t>
      </w:r>
      <w:r w:rsidR="009D5AA4">
        <w:rPr>
          <w:rFonts w:asciiTheme="minorHAnsi" w:hAnsiTheme="minorHAnsi" w:cstheme="minorHAnsi"/>
          <w:szCs w:val="22"/>
        </w:rPr>
        <w:t>.</w:t>
      </w:r>
      <w:r w:rsidR="009D5AA4" w:rsidRPr="008F396C">
        <w:rPr>
          <w:rFonts w:asciiTheme="minorHAnsi" w:hAnsiTheme="minorHAnsi" w:cstheme="minorHAnsi"/>
          <w:szCs w:val="22"/>
        </w:rPr>
        <w:t xml:space="preserve"> </w:t>
      </w:r>
      <w:r w:rsidR="00D546C3" w:rsidRPr="008F396C">
        <w:rPr>
          <w:rFonts w:asciiTheme="minorHAnsi" w:hAnsiTheme="minorHAnsi" w:cstheme="minorHAnsi"/>
          <w:szCs w:val="22"/>
        </w:rPr>
        <w:t xml:space="preserve">Wykonawcy, </w:t>
      </w:r>
      <w:r w:rsidR="00D546C3" w:rsidRPr="00D546C3">
        <w:rPr>
          <w:rFonts w:asciiTheme="minorHAnsi" w:hAnsiTheme="minorHAnsi" w:cstheme="minorHAnsi"/>
          <w:szCs w:val="22"/>
        </w:rPr>
        <w:t>którego Oferta zostanie wybrana jako Oferta najkorzystniejsza, zostanie</w:t>
      </w:r>
      <w:r w:rsidR="00D546C3">
        <w:rPr>
          <w:rFonts w:asciiTheme="minorHAnsi" w:hAnsiTheme="minorHAnsi" w:cstheme="minorHAnsi"/>
          <w:szCs w:val="22"/>
        </w:rPr>
        <w:t xml:space="preserve"> udzielone </w:t>
      </w:r>
      <w:r w:rsidR="001A5B32">
        <w:rPr>
          <w:rFonts w:asciiTheme="minorHAnsi" w:hAnsiTheme="minorHAnsi" w:cstheme="minorHAnsi"/>
          <w:szCs w:val="22"/>
        </w:rPr>
        <w:t>Z</w:t>
      </w:r>
      <w:r w:rsidR="00D546C3">
        <w:rPr>
          <w:rFonts w:asciiTheme="minorHAnsi" w:hAnsiTheme="minorHAnsi" w:cstheme="minorHAnsi"/>
          <w:szCs w:val="22"/>
        </w:rPr>
        <w:t>amówienie zgodnie z postanowieniami OWZT.</w:t>
      </w:r>
      <w:r w:rsidRPr="00D546C3">
        <w:rPr>
          <w:rFonts w:asciiTheme="minorHAnsi" w:hAnsiTheme="minorHAnsi" w:cstheme="minorHAnsi"/>
          <w:szCs w:val="22"/>
        </w:rPr>
        <w:t xml:space="preserve"> </w:t>
      </w:r>
      <w:bookmarkEnd w:id="235"/>
      <w:bookmarkEnd w:id="236"/>
      <w:bookmarkEnd w:id="237"/>
      <w:bookmarkEnd w:id="238"/>
    </w:p>
    <w:p w14:paraId="09BAB478"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41" w:name="_Toc8212185"/>
      <w:r w:rsidRPr="00E6014D">
        <w:rPr>
          <w:rFonts w:asciiTheme="minorHAnsi" w:hAnsiTheme="minorHAnsi" w:cstheme="minorHAnsi"/>
          <w:b/>
          <w:szCs w:val="22"/>
        </w:rPr>
        <w:t>DODATKOWE INFORMACJE</w:t>
      </w:r>
      <w:bookmarkEnd w:id="241"/>
    </w:p>
    <w:p w14:paraId="5AAA27D3" w14:textId="6AE30CA9"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42" w:name="_Toc516581680"/>
      <w:bookmarkStart w:id="243" w:name="_Toc516734866"/>
      <w:bookmarkStart w:id="244" w:name="_Toc516738896"/>
      <w:bookmarkStart w:id="245"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46" w:name="_Toc354752480"/>
      <w:bookmarkStart w:id="247" w:name="_Toc516566408"/>
      <w:bookmarkStart w:id="248" w:name="_Toc516581682"/>
      <w:bookmarkStart w:id="249" w:name="_Toc516734868"/>
      <w:bookmarkStart w:id="250" w:name="_Toc516738898"/>
      <w:bookmarkStart w:id="251" w:name="_Toc8212188"/>
      <w:bookmarkStart w:id="252" w:name="_Toc354752479"/>
      <w:bookmarkEnd w:id="239"/>
      <w:bookmarkEnd w:id="240"/>
      <w:bookmarkEnd w:id="242"/>
      <w:bookmarkEnd w:id="243"/>
      <w:bookmarkEnd w:id="244"/>
      <w:bookmarkEnd w:id="245"/>
    </w:p>
    <w:p w14:paraId="4CC6A763"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53" w:name="_Toc516566409"/>
      <w:bookmarkStart w:id="254" w:name="_Toc516581683"/>
      <w:bookmarkStart w:id="255" w:name="_Toc516734869"/>
      <w:bookmarkStart w:id="256" w:name="_Toc516738899"/>
      <w:bookmarkStart w:id="257" w:name="_Toc8212189"/>
      <w:bookmarkEnd w:id="246"/>
      <w:bookmarkEnd w:id="247"/>
      <w:bookmarkEnd w:id="248"/>
      <w:bookmarkEnd w:id="249"/>
      <w:bookmarkEnd w:id="250"/>
      <w:bookmarkEnd w:id="251"/>
    </w:p>
    <w:p w14:paraId="1BCE731F" w14:textId="278B1D41"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58" w:name="_Toc354752481"/>
      <w:bookmarkStart w:id="259" w:name="_Toc516566410"/>
      <w:bookmarkStart w:id="260" w:name="_Toc516581684"/>
      <w:bookmarkStart w:id="261" w:name="_Toc516734870"/>
      <w:bookmarkStart w:id="262" w:name="_Toc516738900"/>
      <w:bookmarkStart w:id="263" w:name="_Toc8212190"/>
      <w:bookmarkEnd w:id="252"/>
      <w:bookmarkEnd w:id="253"/>
      <w:bookmarkEnd w:id="254"/>
      <w:bookmarkEnd w:id="255"/>
      <w:bookmarkEnd w:id="256"/>
      <w:bookmarkEnd w:id="257"/>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 xml:space="preserve">warunków współpracy mniej korzystnych, niż wynikające z Umowy zawartej w wyniku </w:t>
      </w:r>
      <w:r w:rsidRPr="00E6014D">
        <w:rPr>
          <w:rFonts w:asciiTheme="minorHAnsi" w:hAnsiTheme="minorHAnsi" w:cstheme="minorHAnsi"/>
          <w:szCs w:val="22"/>
        </w:rPr>
        <w:lastRenderedPageBreak/>
        <w:t>niniejszego Postępowania. Wykonawca wyraża zgodę na udostępnienie treści Umowy spółkom Grupy Kapitałowej PGE.</w:t>
      </w:r>
      <w:bookmarkStart w:id="264" w:name="_Toc8212191"/>
      <w:bookmarkEnd w:id="258"/>
      <w:bookmarkEnd w:id="259"/>
      <w:bookmarkEnd w:id="260"/>
      <w:bookmarkEnd w:id="261"/>
      <w:bookmarkEnd w:id="262"/>
      <w:bookmarkEnd w:id="263"/>
    </w:p>
    <w:p w14:paraId="5A2327AE" w14:textId="59CA1D54"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64"/>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31438132" w:rsidR="00F53797" w:rsidRPr="00F53797"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0E2649">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77777777"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Administratorem danych osobowych przekazanych na potrzeby postępowania ofertowego jest (w zależności od tego, która ze spółek wystąpiła z zapytaniem ofertowym):</w:t>
      </w:r>
    </w:p>
    <w:p w14:paraId="1DA553A3" w14:textId="77777777" w:rsidR="007551F7" w:rsidRPr="00E6014D" w:rsidRDefault="007551F7">
      <w:pPr>
        <w:pStyle w:val="Lista2"/>
        <w:numPr>
          <w:ilvl w:val="1"/>
          <w:numId w:val="11"/>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S.A. z siedzibą: ul. Hoża 63/67, 00-681 Warszawa;</w:t>
      </w:r>
    </w:p>
    <w:p w14:paraId="6A866390" w14:textId="77777777" w:rsidR="007551F7" w:rsidRPr="00E6014D" w:rsidRDefault="007551F7">
      <w:pPr>
        <w:pStyle w:val="Lista2"/>
        <w:numPr>
          <w:ilvl w:val="1"/>
          <w:numId w:val="11"/>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40A672DD" w14:textId="5CA37418" w:rsidR="007551F7" w:rsidRPr="00E6014D" w:rsidRDefault="007551F7">
      <w:pPr>
        <w:pStyle w:val="Lista2"/>
        <w:numPr>
          <w:ilvl w:val="1"/>
          <w:numId w:val="11"/>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 </w:t>
      </w:r>
      <w:r w:rsidR="00CD07B0">
        <w:rPr>
          <w:rFonts w:asciiTheme="minorHAnsi" w:hAnsiTheme="minorHAnsi" w:cstheme="minorHAnsi"/>
          <w:sz w:val="22"/>
          <w:szCs w:val="22"/>
        </w:rPr>
        <w:t xml:space="preserve">Kolejowa </w:t>
      </w:r>
      <w:r w:rsidRPr="00E6014D">
        <w:rPr>
          <w:rFonts w:asciiTheme="minorHAnsi" w:hAnsiTheme="minorHAnsi" w:cstheme="minorHAnsi"/>
          <w:sz w:val="22"/>
          <w:szCs w:val="22"/>
        </w:rPr>
        <w:t>Centrum Usług Wspólnych sp. z o.o. z siedzibą: ul. dr. Stefana Kopcińskiego 79, 90-033 Łódź;</w:t>
      </w:r>
    </w:p>
    <w:p w14:paraId="7BA1F2B2" w14:textId="6DB52D1D" w:rsidR="007551F7" w:rsidRPr="00E6014D" w:rsidRDefault="007551F7">
      <w:pPr>
        <w:pStyle w:val="Lista2"/>
        <w:numPr>
          <w:ilvl w:val="1"/>
          <w:numId w:val="11"/>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17"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65" w:name="_Toc8212194"/>
      <w:bookmarkStart w:id="266" w:name="_Ref63686285"/>
      <w:r w:rsidRPr="00E6014D">
        <w:rPr>
          <w:rFonts w:asciiTheme="minorHAnsi" w:hAnsiTheme="minorHAnsi" w:cstheme="minorHAnsi"/>
          <w:szCs w:val="22"/>
        </w:rPr>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18"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pPr>
        <w:pStyle w:val="Lista2"/>
        <w:numPr>
          <w:ilvl w:val="1"/>
          <w:numId w:val="12"/>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pPr>
        <w:pStyle w:val="Lista2"/>
        <w:numPr>
          <w:ilvl w:val="1"/>
          <w:numId w:val="12"/>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w:t>
      </w:r>
      <w:r w:rsidRPr="00E6014D">
        <w:rPr>
          <w:rFonts w:asciiTheme="minorHAnsi" w:hAnsiTheme="minorHAnsi" w:cstheme="minorHAnsi"/>
          <w:sz w:val="22"/>
          <w:szCs w:val="22"/>
        </w:rPr>
        <w:lastRenderedPageBreak/>
        <w:t xml:space="preserve">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6725AA61" w:rsidR="00F53797" w:rsidRPr="00E6014D" w:rsidRDefault="000D51DE">
      <w:pPr>
        <w:pStyle w:val="Lista2"/>
        <w:numPr>
          <w:ilvl w:val="1"/>
          <w:numId w:val="12"/>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szczególności: imiona, nazwisko, nr PESEL, NIP, adres zamieszkania, adres prowadzonej działalności, adres e-mail, nr telefonu; będą przetwarzane w celu wyłonienia najkorzystniejszej oferty w ramach prowadzonego postępowania ofertowego.</w:t>
      </w:r>
    </w:p>
    <w:p w14:paraId="6EA63D7D"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2B6C4104" w:rsidR="00F53797" w:rsidRPr="00E6014D" w:rsidRDefault="00F53797">
      <w:pPr>
        <w:pStyle w:val="Lista2"/>
        <w:numPr>
          <w:ilvl w:val="1"/>
          <w:numId w:val="13"/>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prawnie uzasadniony interes Administratora danych, o którym mowa w art. 6 ust. 1 lit. f RODO związany z przeprowadzeniem postępowania ofertowego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Administratora danych zasadami oraz dochodzeniem lub odpieraniem ewentualnych roszczeń wynikających z przeprowadzanego postępowania ofertowego;</w:t>
      </w:r>
    </w:p>
    <w:p w14:paraId="45FCDAD2" w14:textId="77777777" w:rsidR="00F53797" w:rsidRPr="00E6014D" w:rsidRDefault="00F53797">
      <w:pPr>
        <w:pStyle w:val="Lista2"/>
        <w:numPr>
          <w:ilvl w:val="1"/>
          <w:numId w:val="13"/>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wypełnianie obowiązków prawnych zgodnie z art. 6 ust. 1 lit. c RODO, jeżeli dane postępowanie ofertowe nakłada takie obowiązki na Administratora danych;</w:t>
      </w:r>
    </w:p>
    <w:p w14:paraId="10639404" w14:textId="7164DAC7" w:rsidR="00F53797" w:rsidRPr="00E6014D" w:rsidRDefault="00F53797">
      <w:pPr>
        <w:pStyle w:val="Lista2"/>
        <w:numPr>
          <w:ilvl w:val="1"/>
          <w:numId w:val="13"/>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zgoda osoby na przetwarzanie danych osobowych, wyrażona zgodnie z art. 6 ust. 1 lit. a RODO, jeżeli w danym postępowaniu ofertowym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2A7E85E4"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Dane mogą być udostępniane podmiotom uprawnionym na podstawie prawa. Dane będą przekazywane do spółek z Grupy Kapitałowej, do której należy Administrator danych w związku z rozpatrywaniem ofert,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potrzeby prowadzonego postępowania ofertowego,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5FB770F"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Dane przetwarzane będą przez czas trwania postępowania ofertowego a po jego zakończeniu w</w:t>
      </w:r>
      <w:r w:rsidR="00C21495">
        <w:rPr>
          <w:rFonts w:asciiTheme="minorHAnsi" w:hAnsiTheme="minorHAnsi" w:cstheme="minorHAnsi"/>
          <w:szCs w:val="22"/>
        </w:rPr>
        <w:t> </w:t>
      </w:r>
      <w:r w:rsidRPr="00D33FCB">
        <w:rPr>
          <w:rFonts w:asciiTheme="minorHAnsi" w:hAnsiTheme="minorHAnsi" w:cstheme="minorHAnsi"/>
          <w:szCs w:val="22"/>
        </w:rPr>
        <w:t>zależności od prowadzonego trybu postępowania. Jeżeli postępowanie ofertowe związane jest z dofinansowaniem ze środków unijnych dane osobowe będą przetwarzane przez okres 10 lat w formie zarchiwizowanej, w pozostałych przypadkach będzie to 5 letni okres liczony od 1 stycznia roku następnego od daty zakończenia postępowania</w:t>
      </w:r>
      <w:r w:rsidRPr="00E6014D">
        <w:rPr>
          <w:rFonts w:asciiTheme="minorHAnsi" w:hAnsiTheme="minorHAnsi" w:cstheme="minorHAnsi"/>
          <w:szCs w:val="22"/>
        </w:rPr>
        <w:t>.</w:t>
      </w:r>
    </w:p>
    <w:p w14:paraId="15BE033C" w14:textId="2FD2FA2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Przekazanie danych jest dobrowolne. W przypadku braku przekazania danych nie będzie możliwe rozpatrzenie zapytania ofertowego przez Administratora danych.</w:t>
      </w:r>
    </w:p>
    <w:p w14:paraId="1D077D21" w14:textId="7175017A"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67"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65"/>
      <w:bookmarkEnd w:id="266"/>
      <w:bookmarkEnd w:id="267"/>
    </w:p>
    <w:p w14:paraId="43580E3E" w14:textId="1D8D2E14" w:rsidR="00A750D4" w:rsidRPr="00E6014D" w:rsidRDefault="00A750D4">
      <w:pPr>
        <w:pStyle w:val="Akapitzlist"/>
        <w:numPr>
          <w:ilvl w:val="1"/>
          <w:numId w:val="9"/>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30C687DA" w:rsidR="00A750D4" w:rsidRPr="00E6014D" w:rsidRDefault="00A750D4">
      <w:pPr>
        <w:pStyle w:val="Akapitzlist"/>
        <w:numPr>
          <w:ilvl w:val="1"/>
          <w:numId w:val="9"/>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19" w:history="1">
        <w:r w:rsidR="00EC03ED" w:rsidRPr="007141DA">
          <w:rPr>
            <w:rStyle w:val="Hipercze"/>
            <w:rFonts w:ascii="Calibri" w:hAnsi="Calibri" w:cstheme="minorHAnsi"/>
            <w:szCs w:val="22"/>
          </w:rPr>
          <w:t>https://swpp2.gkpge.pl</w:t>
        </w:r>
      </w:hyperlink>
      <w:r w:rsidR="0055568E" w:rsidRPr="009A4D3C">
        <w:rPr>
          <w:rFonts w:ascii="Calibri" w:hAnsi="Calibri" w:cstheme="minorHAnsi"/>
          <w:szCs w:val="22"/>
        </w:rPr>
        <w:t xml:space="preserve">. System Zakupowy GK PGE jest zintegrowany z platformą </w:t>
      </w:r>
      <w:proofErr w:type="spellStart"/>
      <w:r w:rsidR="0055568E" w:rsidRPr="009A4D3C">
        <w:rPr>
          <w:rFonts w:ascii="Calibri" w:hAnsi="Calibri" w:cstheme="minorHAnsi"/>
          <w:szCs w:val="22"/>
        </w:rPr>
        <w:t>OnePlace</w:t>
      </w:r>
      <w:proofErr w:type="spellEnd"/>
      <w:r w:rsidR="0055568E">
        <w:rPr>
          <w:rFonts w:ascii="Calibri" w:hAnsi="Calibri" w:cstheme="minorHAnsi"/>
          <w:szCs w:val="22"/>
        </w:rPr>
        <w:t xml:space="preserve"> -</w:t>
      </w:r>
      <w:r w:rsidR="0055568E" w:rsidRPr="009A4D3C">
        <w:rPr>
          <w:rFonts w:ascii="Calibri" w:hAnsi="Calibri" w:cstheme="minorHAnsi"/>
          <w:szCs w:val="22"/>
        </w:rPr>
        <w:t xml:space="preserve"> firmy Otwarty Rynek Elektroniczny S.A.</w:t>
      </w:r>
      <w:r w:rsidR="0055568E">
        <w:rPr>
          <w:rFonts w:ascii="Calibri" w:hAnsi="Calibri" w:cstheme="minorHAnsi"/>
          <w:szCs w:val="22"/>
        </w:rPr>
        <w:t xml:space="preserve"> </w:t>
      </w:r>
      <w:r w:rsidR="0055568E" w:rsidRPr="009A4D3C">
        <w:rPr>
          <w:rFonts w:ascii="Calibri" w:hAnsi="Calibri" w:cstheme="minorHAnsi"/>
          <w:szCs w:val="22"/>
        </w:rPr>
        <w:t xml:space="preserve">Zamawiający informuje, iż przy pierwszym logowaniu się Wykonawców do sytemu, konieczne jest przejście przez ścieżkę rejestracji do strefy dostawców </w:t>
      </w:r>
      <w:proofErr w:type="spellStart"/>
      <w:r w:rsidR="0055568E" w:rsidRPr="009A4D3C">
        <w:rPr>
          <w:rFonts w:ascii="Calibri" w:hAnsi="Calibri" w:cstheme="minorHAnsi"/>
          <w:szCs w:val="22"/>
        </w:rPr>
        <w:t>OnePlace</w:t>
      </w:r>
      <w:proofErr w:type="spellEnd"/>
      <w:r w:rsidR="0055568E" w:rsidRPr="009A4D3C">
        <w:rPr>
          <w:rFonts w:ascii="Calibri" w:hAnsi="Calibri" w:cstheme="minorHAnsi"/>
          <w:szCs w:val="22"/>
        </w:rPr>
        <w:t xml:space="preserve">.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42A62940" w:rsidR="00A750D4" w:rsidRPr="00E6014D" w:rsidRDefault="00A750D4">
      <w:pPr>
        <w:pStyle w:val="Akapitzlist"/>
        <w:numPr>
          <w:ilvl w:val="1"/>
          <w:numId w:val="9"/>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GK PGE znajdują się pod wyżej wskazanym adresem internetowym w zakładce „Pytania 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20"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pPr>
        <w:pStyle w:val="Akapitzlist"/>
        <w:numPr>
          <w:ilvl w:val="1"/>
          <w:numId w:val="9"/>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59838ED7" w:rsidR="00A750D4" w:rsidRPr="00E6014D" w:rsidRDefault="00A750D4">
      <w:pPr>
        <w:pStyle w:val="Akapitzlist"/>
        <w:numPr>
          <w:ilvl w:val="1"/>
          <w:numId w:val="9"/>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9"/>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pPr>
        <w:pStyle w:val="Akapitzlist"/>
        <w:numPr>
          <w:ilvl w:val="1"/>
          <w:numId w:val="9"/>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1"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pPr>
        <w:pStyle w:val="Akapitzlist"/>
        <w:numPr>
          <w:ilvl w:val="1"/>
          <w:numId w:val="9"/>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w:t>
      </w:r>
      <w:r w:rsidR="00D4284C" w:rsidRPr="002C781F">
        <w:rPr>
          <w:rFonts w:asciiTheme="minorHAnsi" w:hAnsiTheme="minorHAnsi" w:cstheme="minorHAnsi"/>
          <w:color w:val="000000" w:themeColor="text1"/>
          <w:szCs w:val="22"/>
        </w:rPr>
        <w:lastRenderedPageBreak/>
        <w:t xml:space="preserve">dostępnych w Systemie Zakupowym GK PGE w zakładce „Pytania i odpowiedzi/FAQ” i zakładce „Dokumenty”, folder „Poradniki dla użytkowników końcowych”, a także pod linkiem: </w:t>
      </w:r>
      <w:hyperlink r:id="rId22"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pPr>
        <w:pStyle w:val="Akapitzlist"/>
        <w:numPr>
          <w:ilvl w:val="1"/>
          <w:numId w:val="9"/>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w:t>
      </w:r>
      <w:proofErr w:type="spellStart"/>
      <w:r w:rsidRPr="00E6014D">
        <w:rPr>
          <w:rFonts w:asciiTheme="minorHAnsi" w:hAnsiTheme="minorHAnsi" w:cstheme="minorHAnsi"/>
          <w:szCs w:val="22"/>
        </w:rPr>
        <w:t>xlsx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pptx</w:t>
      </w:r>
      <w:proofErr w:type="spellEnd"/>
      <w:r w:rsidRPr="00E6014D">
        <w:rPr>
          <w:rFonts w:asciiTheme="minorHAnsi" w:hAnsiTheme="minorHAnsi" w:cstheme="minorHAnsi"/>
          <w:szCs w:val="22"/>
        </w:rPr>
        <w:t xml:space="preserve">, pdf, </w:t>
      </w:r>
      <w:proofErr w:type="spellStart"/>
      <w:r w:rsidRPr="00E6014D">
        <w:rPr>
          <w:rFonts w:asciiTheme="minorHAnsi" w:hAnsiTheme="minorHAnsi" w:cstheme="minorHAnsi"/>
          <w:szCs w:val="22"/>
        </w:rPr>
        <w:t>xml</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rar</w:t>
      </w:r>
      <w:proofErr w:type="spellEnd"/>
      <w:r w:rsidRPr="00E6014D">
        <w:rPr>
          <w:rFonts w:asciiTheme="minorHAnsi" w:hAnsiTheme="minorHAnsi" w:cstheme="minorHAnsi"/>
          <w:szCs w:val="22"/>
        </w:rPr>
        <w:t xml:space="preserve">, zip, gif, jpg, </w:t>
      </w:r>
      <w:proofErr w:type="spellStart"/>
      <w:r w:rsidRPr="00E6014D">
        <w:rPr>
          <w:rFonts w:asciiTheme="minorHAnsi" w:hAnsiTheme="minorHAnsi" w:cstheme="minorHAnsi"/>
          <w:szCs w:val="22"/>
        </w:rPr>
        <w:t>dwg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tiff</w:t>
      </w:r>
      <w:proofErr w:type="spellEnd"/>
      <w:r w:rsidRPr="00E6014D">
        <w:rPr>
          <w:rFonts w:asciiTheme="minorHAnsi" w:hAnsiTheme="minorHAnsi" w:cstheme="minorHAnsi"/>
          <w:szCs w:val="22"/>
        </w:rPr>
        <w:t xml:space="preserve">, txt, rtf, </w:t>
      </w:r>
      <w:proofErr w:type="spellStart"/>
      <w:r w:rsidRPr="00E6014D">
        <w:rPr>
          <w:rFonts w:asciiTheme="minorHAnsi" w:hAnsiTheme="minorHAnsi" w:cstheme="minorHAnsi"/>
          <w:szCs w:val="22"/>
        </w:rPr>
        <w:t>jpeg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bmp</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ath</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kst</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png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asic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cades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xades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pades</w:t>
      </w:r>
      <w:proofErr w:type="spellEnd"/>
      <w:r w:rsidRPr="00E6014D">
        <w:rPr>
          <w:rFonts w:asciiTheme="minorHAnsi" w:hAnsiTheme="minorHAnsi" w:cstheme="minorHAnsi"/>
          <w:szCs w:val="22"/>
        </w:rPr>
        <w:t xml:space="preserve">, 7z, mp4, </w:t>
      </w:r>
      <w:proofErr w:type="spellStart"/>
      <w:r w:rsidRPr="00E6014D">
        <w:rPr>
          <w:rFonts w:asciiTheme="minorHAnsi" w:hAnsiTheme="minorHAnsi" w:cstheme="minorHAnsi"/>
          <w:szCs w:val="22"/>
        </w:rPr>
        <w:t>msg</w:t>
      </w:r>
      <w:proofErr w:type="spellEnd"/>
      <w:r w:rsidRPr="00E6014D">
        <w:rPr>
          <w:rFonts w:asciiTheme="minorHAnsi" w:hAnsiTheme="minorHAnsi" w:cstheme="minorHAnsi"/>
          <w:szCs w:val="22"/>
        </w:rPr>
        <w:t xml:space="preserve">, przy czym </w:t>
      </w:r>
      <w:r w:rsidRPr="00E6014D">
        <w:rPr>
          <w:rFonts w:asciiTheme="minorHAnsi" w:hAnsiTheme="minorHAnsi" w:cstheme="minorHAnsi"/>
          <w:b/>
          <w:szCs w:val="22"/>
        </w:rPr>
        <w:t>zaleca 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9"/>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9"/>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9"/>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 xml:space="preserve">Usługę Help </w:t>
      </w:r>
      <w:proofErr w:type="spellStart"/>
      <w:r w:rsidR="00694A6A" w:rsidRPr="00694A6A">
        <w:rPr>
          <w:rFonts w:asciiTheme="minorHAnsi" w:hAnsiTheme="minorHAnsi" w:cstheme="minorHAnsi"/>
          <w:b/>
          <w:szCs w:val="22"/>
        </w:rPr>
        <w:t>Desk</w:t>
      </w:r>
      <w:proofErr w:type="spellEnd"/>
      <w:r w:rsidR="00694A6A" w:rsidRPr="00694A6A">
        <w:rPr>
          <w:rFonts w:asciiTheme="minorHAnsi" w:hAnsiTheme="minorHAnsi" w:cstheme="minorHAnsi"/>
          <w:b/>
          <w:szCs w:val="22"/>
        </w:rPr>
        <w:t xml:space="preserve">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0BC7C16A"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e-mail: </w:t>
      </w:r>
      <w:hyperlink r:id="rId23" w:history="1">
        <w:r w:rsidR="00EC03ED" w:rsidRPr="007141DA">
          <w:rPr>
            <w:rStyle w:val="Hipercze"/>
            <w:rFonts w:asciiTheme="minorHAnsi" w:hAnsiTheme="minorHAnsi" w:cstheme="minorHAnsi"/>
            <w:szCs w:val="22"/>
          </w:rPr>
          <w:t>helpdesk.zakupy@gkpge.pl</w:t>
        </w:r>
      </w:hyperlink>
      <w:r w:rsidRPr="00694A6A">
        <w:rPr>
          <w:rFonts w:asciiTheme="minorHAnsi" w:hAnsiTheme="minorHAnsi" w:cstheme="minorHAnsi"/>
          <w:szCs w:val="22"/>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Godziny pracy: Help </w:t>
      </w:r>
      <w:proofErr w:type="spellStart"/>
      <w:r w:rsidRPr="00694A6A">
        <w:rPr>
          <w:rFonts w:asciiTheme="minorHAnsi" w:hAnsiTheme="minorHAnsi" w:cstheme="minorHAnsi"/>
          <w:szCs w:val="22"/>
        </w:rPr>
        <w:t>Desk</w:t>
      </w:r>
      <w:proofErr w:type="spellEnd"/>
      <w:r w:rsidRPr="00694A6A">
        <w:rPr>
          <w:rFonts w:asciiTheme="minorHAnsi" w:hAnsiTheme="minorHAnsi" w:cstheme="minorHAnsi"/>
          <w:szCs w:val="22"/>
        </w:rPr>
        <w:t xml:space="preserve">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4"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pPr>
        <w:pStyle w:val="Akapitzlist"/>
        <w:numPr>
          <w:ilvl w:val="1"/>
          <w:numId w:val="9"/>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pPr>
        <w:pStyle w:val="Akapitzlist"/>
        <w:numPr>
          <w:ilvl w:val="0"/>
          <w:numId w:val="9"/>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68" w:name="_Toc354752482"/>
      <w:bookmarkStart w:id="269" w:name="_Toc8212195"/>
      <w:r w:rsidRPr="00E6014D">
        <w:rPr>
          <w:rFonts w:asciiTheme="minorHAnsi" w:hAnsiTheme="minorHAnsi" w:cstheme="minorHAnsi"/>
          <w:b/>
          <w:szCs w:val="22"/>
        </w:rPr>
        <w:t>ZAŁĄCZNIKI</w:t>
      </w:r>
      <w:bookmarkEnd w:id="268"/>
      <w:bookmarkEnd w:id="269"/>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9"/>
        </w:numPr>
        <w:spacing w:before="120" w:after="120" w:line="276" w:lineRule="auto"/>
        <w:ind w:left="567" w:hanging="567"/>
        <w:contextualSpacing w:val="0"/>
        <w:rPr>
          <w:rFonts w:asciiTheme="minorHAnsi" w:hAnsiTheme="minorHAnsi" w:cstheme="minorHAnsi"/>
          <w:szCs w:val="22"/>
        </w:rPr>
      </w:pPr>
      <w:bookmarkStart w:id="270" w:name="_Toc354752483"/>
      <w:bookmarkStart w:id="271" w:name="_Toc516566412"/>
      <w:bookmarkStart w:id="272" w:name="_Toc516581686"/>
      <w:bookmarkStart w:id="273" w:name="_Toc516734873"/>
      <w:bookmarkStart w:id="274" w:name="_Toc516738903"/>
      <w:bookmarkStart w:id="275" w:name="_Toc8212196"/>
      <w:r w:rsidRPr="00E6014D">
        <w:rPr>
          <w:rFonts w:asciiTheme="minorHAnsi" w:hAnsiTheme="minorHAnsi" w:cstheme="minorHAnsi"/>
          <w:szCs w:val="22"/>
        </w:rPr>
        <w:t>Integralną częścią niniejszej SWZ są następujące Załączniki:</w:t>
      </w:r>
      <w:bookmarkEnd w:id="270"/>
      <w:bookmarkEnd w:id="271"/>
      <w:bookmarkEnd w:id="272"/>
      <w:bookmarkEnd w:id="273"/>
      <w:bookmarkEnd w:id="274"/>
      <w:bookmarkEnd w:id="275"/>
    </w:p>
    <w:bookmarkStart w:id="276" w:name="_Toc354752484"/>
    <w:bookmarkStart w:id="277" w:name="_Toc516581687"/>
    <w:bookmarkStart w:id="278" w:name="_Toc516734874"/>
    <w:bookmarkStart w:id="279" w:name="_Toc516738904"/>
    <w:bookmarkStart w:id="280" w:name="_Toc8212197"/>
    <w:p w14:paraId="0B944592" w14:textId="53590187"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Załącznik1 \h </w:instrText>
      </w:r>
      <w:r>
        <w:rPr>
          <w:rFonts w:asciiTheme="minorHAnsi" w:hAnsiTheme="minorHAnsi" w:cstheme="minorHAnsi"/>
          <w:b/>
          <w:szCs w:val="22"/>
        </w:rPr>
      </w:r>
      <w:r>
        <w:rPr>
          <w:rFonts w:asciiTheme="minorHAnsi" w:hAnsiTheme="minorHAnsi" w:cstheme="minorHAnsi"/>
          <w:b/>
          <w:szCs w:val="22"/>
        </w:rPr>
        <w:fldChar w:fldCharType="separate"/>
      </w:r>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Pr>
          <w:rFonts w:asciiTheme="minorHAnsi" w:hAnsiTheme="minorHAnsi" w:cstheme="minorHAnsi"/>
          <w:b/>
          <w:szCs w:val="22"/>
        </w:rPr>
        <w:fldChar w:fldCharType="end"/>
      </w:r>
      <w:r w:rsidR="00A750D4" w:rsidRPr="00E6014D">
        <w:rPr>
          <w:rFonts w:asciiTheme="minorHAnsi" w:hAnsiTheme="minorHAnsi" w:cstheme="minorHAnsi"/>
          <w:szCs w:val="22"/>
        </w:rPr>
        <w:t>–</w:t>
      </w:r>
      <w:bookmarkStart w:id="281" w:name="_Toc354752485"/>
      <w:bookmarkEnd w:id="276"/>
      <w:r w:rsidR="00A750D4" w:rsidRPr="00E6014D">
        <w:rPr>
          <w:rFonts w:asciiTheme="minorHAnsi" w:hAnsiTheme="minorHAnsi" w:cstheme="minorHAnsi"/>
          <w:szCs w:val="22"/>
        </w:rPr>
        <w:t xml:space="preserve"> </w:t>
      </w:r>
      <w:bookmarkEnd w:id="277"/>
      <w:bookmarkEnd w:id="278"/>
      <w:bookmarkEnd w:id="279"/>
      <w:bookmarkEnd w:id="280"/>
      <w:bookmarkEnd w:id="281"/>
      <w:r w:rsidR="00A750D4" w:rsidRPr="00E6014D">
        <w:rPr>
          <w:rFonts w:asciiTheme="minorHAnsi" w:hAnsiTheme="minorHAnsi" w:cstheme="minorHAnsi"/>
          <w:szCs w:val="22"/>
        </w:rPr>
        <w:t>Opis Przedmiotu Zamówienia</w:t>
      </w:r>
    </w:p>
    <w:bookmarkStart w:id="282" w:name="_Toc516734876"/>
    <w:bookmarkStart w:id="283" w:name="_Toc516738906"/>
    <w:bookmarkStart w:id="284" w:name="_Toc8212198"/>
    <w:p w14:paraId="120F17C9" w14:textId="11F9F05E" w:rsidR="00444008" w:rsidRPr="00E6014D" w:rsidRDefault="000B4447" w:rsidP="00D84BD5">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lang w:eastAsia="zh-CN"/>
        </w:rPr>
        <w:fldChar w:fldCharType="begin"/>
      </w:r>
      <w:r>
        <w:rPr>
          <w:rFonts w:asciiTheme="minorHAnsi" w:hAnsiTheme="minorHAnsi" w:cstheme="minorHAnsi"/>
          <w:szCs w:val="22"/>
        </w:rPr>
        <w:instrText xml:space="preserve"> REF Załącznik2 \h </w:instrText>
      </w:r>
      <w:r>
        <w:rPr>
          <w:rFonts w:asciiTheme="minorHAnsi" w:hAnsiTheme="minorHAnsi" w:cstheme="minorHAnsi"/>
          <w:b/>
          <w:szCs w:val="22"/>
          <w:lang w:eastAsia="zh-CN"/>
        </w:rPr>
      </w:r>
      <w:r>
        <w:rPr>
          <w:rFonts w:asciiTheme="minorHAnsi" w:hAnsiTheme="minorHAnsi" w:cstheme="minorHAnsi"/>
          <w:b/>
          <w:szCs w:val="22"/>
          <w:lang w:eastAsia="zh-CN"/>
        </w:rPr>
        <w:fldChar w:fldCharType="separate"/>
      </w:r>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Pr>
          <w:rFonts w:asciiTheme="minorHAnsi" w:hAnsiTheme="minorHAnsi" w:cstheme="minorHAnsi"/>
          <w:b/>
          <w:szCs w:val="22"/>
          <w:lang w:eastAsia="zh-CN"/>
        </w:rPr>
        <w:fldChar w:fldCharType="end"/>
      </w:r>
      <w:r w:rsidR="00A750D4" w:rsidRPr="00E6014D">
        <w:rPr>
          <w:rFonts w:asciiTheme="minorHAnsi" w:hAnsiTheme="minorHAnsi" w:cstheme="minorHAnsi"/>
          <w:szCs w:val="22"/>
        </w:rPr>
        <w:t xml:space="preserve">– </w:t>
      </w:r>
      <w:bookmarkEnd w:id="282"/>
      <w:bookmarkEnd w:id="283"/>
      <w:bookmarkEnd w:id="284"/>
      <w:r w:rsidR="00A750D4" w:rsidRPr="00E6014D">
        <w:rPr>
          <w:rFonts w:asciiTheme="minorHAnsi" w:hAnsiTheme="minorHAnsi" w:cstheme="minorHAnsi"/>
          <w:szCs w:val="22"/>
        </w:rPr>
        <w:t>Formularz Oferty</w:t>
      </w:r>
    </w:p>
    <w:bookmarkStart w:id="285" w:name="_Toc516734877"/>
    <w:bookmarkStart w:id="286" w:name="_Toc516738907"/>
    <w:bookmarkStart w:id="287" w:name="_Toc8212199"/>
    <w:p w14:paraId="21B30E40" w14:textId="3C87096F"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Załącznik3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bookmarkEnd w:id="285"/>
      <w:bookmarkEnd w:id="286"/>
      <w:bookmarkEnd w:id="287"/>
      <w:r w:rsidR="00A750D4" w:rsidRPr="00F77049">
        <w:rPr>
          <w:rFonts w:asciiTheme="minorHAnsi" w:hAnsiTheme="minorHAnsi" w:cstheme="minorHAnsi"/>
          <w:szCs w:val="22"/>
        </w:rPr>
        <w:t xml:space="preserve">Wykaz </w:t>
      </w:r>
      <w:r w:rsidR="00A750D4" w:rsidRPr="00DF0DAA">
        <w:rPr>
          <w:rFonts w:asciiTheme="minorHAnsi" w:hAnsiTheme="minorHAnsi" w:cstheme="minorHAnsi"/>
          <w:szCs w:val="22"/>
        </w:rPr>
        <w:t>dostaw</w:t>
      </w:r>
    </w:p>
    <w:p w14:paraId="0D292852" w14:textId="6B35EEBE" w:rsidR="00444008" w:rsidRPr="00444008"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Załącznik4 \h </w:instrText>
      </w:r>
      <w:r>
        <w:rPr>
          <w:rFonts w:asciiTheme="minorHAnsi" w:hAnsiTheme="minorHAnsi" w:cstheme="minorHAnsi"/>
          <w:b/>
          <w:szCs w:val="22"/>
        </w:rPr>
      </w:r>
      <w:r>
        <w:rPr>
          <w:rFonts w:asciiTheme="minorHAnsi" w:hAnsiTheme="minorHAnsi" w:cstheme="minorHAnsi"/>
          <w:b/>
          <w:szCs w:val="22"/>
        </w:rPr>
        <w:fldChar w:fldCharType="separate"/>
      </w:r>
      <w:r w:rsidRPr="008F396C">
        <w:rPr>
          <w:rFonts w:asciiTheme="minorHAnsi" w:eastAsiaTheme="majorEastAsia" w:hAnsiTheme="minorHAnsi" w:cstheme="minorHAnsi"/>
          <w:b/>
          <w:bCs/>
          <w:color w:val="000000" w:themeColor="text1"/>
          <w:szCs w:val="22"/>
        </w:rPr>
        <w:t xml:space="preserve">Załącznik nr 4 do SWZ </w:t>
      </w:r>
      <w:r>
        <w:rPr>
          <w:rFonts w:asciiTheme="minorHAnsi" w:hAnsiTheme="minorHAnsi" w:cstheme="minorHAnsi"/>
          <w:b/>
          <w:szCs w:val="22"/>
        </w:rPr>
        <w:fldChar w:fldCharType="end"/>
      </w:r>
      <w:r w:rsidR="00444008" w:rsidRPr="00E6014D">
        <w:rPr>
          <w:rFonts w:asciiTheme="minorHAnsi" w:hAnsiTheme="minorHAnsi" w:cstheme="minorHAnsi"/>
          <w:szCs w:val="22"/>
        </w:rPr>
        <w:t xml:space="preserve">– </w:t>
      </w:r>
      <w:r w:rsidR="00D84BD5" w:rsidRPr="00D84BD5">
        <w:rPr>
          <w:rFonts w:asciiTheme="minorHAnsi" w:hAnsiTheme="minorHAnsi" w:cstheme="minorHAnsi"/>
          <w:i/>
          <w:iCs/>
          <w:szCs w:val="22"/>
        </w:rPr>
        <w:t>usunięto (nie dotyczy)</w:t>
      </w:r>
    </w:p>
    <w:p w14:paraId="5A23D180" w14:textId="4CAF5180" w:rsidR="00A750D4"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Załącznik5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r>
        <w:rPr>
          <w:rFonts w:asciiTheme="minorHAnsi" w:hAnsiTheme="minorHAnsi" w:cstheme="minorHAnsi"/>
          <w:b/>
          <w:szCs w:val="22"/>
        </w:rPr>
        <w:fldChar w:fldCharType="end"/>
      </w:r>
      <w:r w:rsidR="00A750D4" w:rsidRPr="00E6014D">
        <w:rPr>
          <w:rFonts w:asciiTheme="minorHAnsi" w:hAnsiTheme="minorHAnsi" w:cstheme="minorHAnsi"/>
          <w:szCs w:val="22"/>
        </w:rPr>
        <w:t>–</w:t>
      </w:r>
      <w:r w:rsidR="00D84BD5">
        <w:rPr>
          <w:rFonts w:asciiTheme="minorHAnsi" w:hAnsiTheme="minorHAnsi" w:cstheme="minorHAnsi"/>
          <w:szCs w:val="22"/>
        </w:rPr>
        <w:t xml:space="preserve"> </w:t>
      </w:r>
      <w:r w:rsidR="00025707">
        <w:rPr>
          <w:rFonts w:asciiTheme="minorHAnsi" w:hAnsiTheme="minorHAnsi" w:cstheme="minorHAnsi"/>
          <w:szCs w:val="22"/>
        </w:rPr>
        <w:t>OWZT</w:t>
      </w:r>
    </w:p>
    <w:p w14:paraId="70E9007E" w14:textId="3271C550" w:rsidR="00F77049" w:rsidRDefault="000B4447" w:rsidP="00192090">
      <w:pPr>
        <w:spacing w:before="120" w:after="120" w:line="276" w:lineRule="auto"/>
        <w:ind w:left="851"/>
        <w:rPr>
          <w:rFonts w:ascii="Calibri" w:hAnsi="Calibri" w:cstheme="minorHAnsi"/>
          <w:szCs w:val="22"/>
        </w:rPr>
      </w:pPr>
      <w:r>
        <w:rPr>
          <w:rFonts w:ascii="Calibri" w:hAnsi="Calibri" w:cstheme="minorHAnsi"/>
          <w:b/>
          <w:szCs w:val="22"/>
        </w:rPr>
        <w:fldChar w:fldCharType="begin"/>
      </w:r>
      <w:r>
        <w:rPr>
          <w:rFonts w:ascii="Calibri" w:hAnsi="Calibri" w:cstheme="minorHAnsi"/>
          <w:bCs/>
          <w:szCs w:val="22"/>
        </w:rPr>
        <w:instrText xml:space="preserve"> REF Załącznik6 \h </w:instrText>
      </w:r>
      <w:r>
        <w:rPr>
          <w:rFonts w:ascii="Calibri" w:hAnsi="Calibri" w:cstheme="minorHAnsi"/>
          <w:b/>
          <w:szCs w:val="22"/>
        </w:rPr>
      </w:r>
      <w:r>
        <w:rPr>
          <w:rFonts w:ascii="Calibri" w:hAnsi="Calibri" w:cstheme="minorHAnsi"/>
          <w:b/>
          <w:szCs w:val="22"/>
        </w:rPr>
        <w:fldChar w:fldCharType="separate"/>
      </w:r>
      <w:r w:rsidRPr="00E616AD">
        <w:rPr>
          <w:rFonts w:asciiTheme="minorHAnsi" w:hAnsiTheme="minorHAnsi" w:cstheme="minorHAnsi"/>
          <w:b/>
          <w:szCs w:val="22"/>
        </w:rPr>
        <w:t xml:space="preserve">Załącznik nr 6 do SWZ </w:t>
      </w:r>
      <w:r>
        <w:rPr>
          <w:rFonts w:ascii="Calibri" w:hAnsi="Calibri" w:cstheme="minorHAnsi"/>
          <w:b/>
          <w:szCs w:val="22"/>
        </w:rPr>
        <w:fldChar w:fldCharType="end"/>
      </w:r>
      <w:r w:rsidR="00444008" w:rsidRPr="009D49C7">
        <w:rPr>
          <w:rFonts w:ascii="Calibri" w:hAnsi="Calibri" w:cstheme="minorHAnsi"/>
          <w:bCs/>
          <w:szCs w:val="22"/>
        </w:rPr>
        <w:t>–</w:t>
      </w:r>
      <w:r w:rsidR="00444008" w:rsidRPr="009A029D">
        <w:rPr>
          <w:rFonts w:ascii="Calibri" w:hAnsi="Calibri" w:cstheme="minorHAnsi"/>
          <w:b/>
          <w:szCs w:val="22"/>
        </w:rPr>
        <w:t xml:space="preserve"> </w:t>
      </w:r>
      <w:r w:rsidR="00D84BD5" w:rsidRPr="00D84BD5">
        <w:rPr>
          <w:rFonts w:ascii="Calibri" w:hAnsi="Calibri" w:cstheme="minorHAnsi"/>
          <w:i/>
          <w:iCs/>
          <w:szCs w:val="22"/>
        </w:rPr>
        <w:t>usunięto (nie dotyczy)</w:t>
      </w:r>
    </w:p>
    <w:p w14:paraId="01A26DD1" w14:textId="70061517" w:rsidR="00A750D4" w:rsidRDefault="000B4447" w:rsidP="00192090">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Załącznik7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Załącznik nr 7 do SWZ</w:t>
      </w:r>
      <w:r>
        <w:rPr>
          <w:rFonts w:asciiTheme="minorHAnsi" w:hAnsiTheme="minorHAnsi" w:cstheme="minorHAnsi"/>
          <w:b/>
          <w:szCs w:val="22"/>
        </w:rPr>
        <w:t xml:space="preserve"> </w:t>
      </w:r>
      <w:r>
        <w:rPr>
          <w:rFonts w:asciiTheme="minorHAnsi" w:hAnsiTheme="minorHAnsi" w:cstheme="minorHAnsi"/>
          <w:b/>
          <w:szCs w:val="22"/>
        </w:rPr>
        <w:fldChar w:fldCharType="end"/>
      </w:r>
      <w:r w:rsidR="00EC03ED">
        <w:rPr>
          <w:rFonts w:asciiTheme="minorHAnsi" w:hAnsiTheme="minorHAnsi" w:cstheme="minorHAnsi"/>
          <w:szCs w:val="22"/>
        </w:rPr>
        <w:t>–</w:t>
      </w:r>
      <w:r w:rsidR="00A750D4" w:rsidRPr="00E6014D">
        <w:rPr>
          <w:rFonts w:asciiTheme="minorHAnsi" w:hAnsiTheme="minorHAnsi" w:cstheme="minorHAnsi"/>
          <w:szCs w:val="22"/>
        </w:rPr>
        <w:t xml:space="preserve"> Oświadczenie Wykonawcy o niepodleganiu wykluczeniu z</w:t>
      </w:r>
      <w:r w:rsidR="00C21495">
        <w:rPr>
          <w:rFonts w:asciiTheme="minorHAnsi" w:hAnsiTheme="minorHAnsi" w:cstheme="minorHAnsi"/>
          <w:szCs w:val="22"/>
        </w:rPr>
        <w:t> </w:t>
      </w:r>
      <w:r w:rsidR="00A750D4" w:rsidRPr="00E6014D">
        <w:rPr>
          <w:rFonts w:asciiTheme="minorHAnsi" w:hAnsiTheme="minorHAnsi" w:cstheme="minorHAnsi"/>
          <w:szCs w:val="22"/>
        </w:rPr>
        <w:t xml:space="preserve">Postępowania na podstawie przesłanek wskazanych w pkt </w:t>
      </w:r>
      <w:r w:rsidR="00E5192F">
        <w:rPr>
          <w:rFonts w:asciiTheme="minorHAnsi" w:hAnsiTheme="minorHAnsi" w:cstheme="minorHAnsi"/>
          <w:szCs w:val="22"/>
        </w:rPr>
        <w:t xml:space="preserve">5.1.2 </w:t>
      </w:r>
      <w:r w:rsidR="00A750D4" w:rsidRPr="00E6014D">
        <w:rPr>
          <w:rFonts w:asciiTheme="minorHAnsi" w:hAnsiTheme="minorHAnsi" w:cstheme="minorHAnsi"/>
          <w:szCs w:val="22"/>
        </w:rPr>
        <w:t xml:space="preserve">SWZ – </w:t>
      </w:r>
    </w:p>
    <w:p w14:paraId="17C4488F" w14:textId="7BB28A94" w:rsidR="000C3BA9" w:rsidRDefault="000B4447" w:rsidP="003847B5">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Załącznik8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 xml:space="preserve">Załącznik </w:t>
      </w:r>
      <w:r>
        <w:rPr>
          <w:rFonts w:asciiTheme="minorHAnsi" w:hAnsiTheme="minorHAnsi" w:cstheme="minorHAnsi"/>
          <w:b/>
          <w:szCs w:val="22"/>
        </w:rPr>
        <w:t>nr</w:t>
      </w:r>
      <w:r w:rsidRPr="00E616AD">
        <w:rPr>
          <w:rFonts w:asciiTheme="minorHAnsi" w:hAnsiTheme="minorHAnsi" w:cstheme="minorHAnsi"/>
          <w:b/>
          <w:szCs w:val="22"/>
        </w:rPr>
        <w:t xml:space="preserve"> 8 do SWZ </w:t>
      </w:r>
      <w:r>
        <w:rPr>
          <w:rFonts w:asciiTheme="minorHAnsi" w:hAnsiTheme="minorHAnsi" w:cstheme="minorHAnsi"/>
          <w:b/>
          <w:szCs w:val="22"/>
        </w:rPr>
        <w:fldChar w:fldCharType="end"/>
      </w:r>
      <w:r w:rsidR="00EC03ED">
        <w:rPr>
          <w:rFonts w:asciiTheme="minorHAnsi" w:hAnsiTheme="minorHAnsi" w:cstheme="minorHAnsi"/>
          <w:szCs w:val="22"/>
        </w:rPr>
        <w:t>–</w:t>
      </w:r>
      <w:r w:rsidR="00AD6EAD">
        <w:rPr>
          <w:rFonts w:asciiTheme="minorHAnsi" w:hAnsiTheme="minorHAnsi" w:cstheme="minorHAnsi"/>
          <w:b/>
          <w:szCs w:val="22"/>
        </w:rPr>
        <w:t xml:space="preserve"> </w:t>
      </w:r>
      <w:r w:rsidR="00D2216F" w:rsidRPr="00E6014D">
        <w:rPr>
          <w:rFonts w:asciiTheme="minorHAnsi" w:hAnsiTheme="minorHAnsi" w:cstheme="minorHAnsi"/>
          <w:szCs w:val="22"/>
        </w:rPr>
        <w:t xml:space="preserve">Oświadczenie Wykonawcy o </w:t>
      </w:r>
      <w:r w:rsidR="00D2216F">
        <w:rPr>
          <w:rFonts w:asciiTheme="minorHAnsi" w:hAnsiTheme="minorHAnsi" w:cstheme="minorHAnsi"/>
          <w:szCs w:val="22"/>
        </w:rPr>
        <w:t>zachowaniu poufności</w:t>
      </w:r>
    </w:p>
    <w:sectPr w:rsidR="000C3BA9" w:rsidSect="003847B5">
      <w:footerReference w:type="default" r:id="rId25"/>
      <w:headerReference w:type="first" r:id="rId26"/>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AF924A" w14:textId="77777777" w:rsidR="007C6789" w:rsidRDefault="007C6789" w:rsidP="00A750D4">
      <w:pPr>
        <w:spacing w:line="240" w:lineRule="auto"/>
      </w:pPr>
      <w:r>
        <w:separator/>
      </w:r>
    </w:p>
  </w:endnote>
  <w:endnote w:type="continuationSeparator" w:id="0">
    <w:p w14:paraId="57F723C0" w14:textId="77777777" w:rsidR="007C6789" w:rsidRDefault="007C6789"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67DCD7" w14:textId="77777777" w:rsidR="007C6789" w:rsidRDefault="007C6789" w:rsidP="00A750D4">
      <w:pPr>
        <w:spacing w:line="240" w:lineRule="auto"/>
      </w:pPr>
      <w:r>
        <w:separator/>
      </w:r>
    </w:p>
  </w:footnote>
  <w:footnote w:type="continuationSeparator" w:id="0">
    <w:p w14:paraId="43731C97" w14:textId="77777777" w:rsidR="007C6789" w:rsidRDefault="007C6789" w:rsidP="00A750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9890661"/>
    <w:multiLevelType w:val="hybridMultilevel"/>
    <w:tmpl w:val="96688140"/>
    <w:lvl w:ilvl="0" w:tplc="9AB236DA">
      <w:start w:val="1"/>
      <w:numFmt w:val="lowerLetter"/>
      <w:lvlText w:val="%1)"/>
      <w:lvlJc w:val="left"/>
      <w:pPr>
        <w:ind w:left="2502" w:hanging="360"/>
      </w:pPr>
    </w:lvl>
    <w:lvl w:ilvl="1" w:tplc="04150019">
      <w:start w:val="1"/>
      <w:numFmt w:val="lowerLetter"/>
      <w:lvlText w:val="%2."/>
      <w:lvlJc w:val="left"/>
      <w:pPr>
        <w:ind w:left="3222" w:hanging="360"/>
      </w:pPr>
    </w:lvl>
    <w:lvl w:ilvl="2" w:tplc="0415001B">
      <w:start w:val="1"/>
      <w:numFmt w:val="lowerRoman"/>
      <w:lvlText w:val="%3."/>
      <w:lvlJc w:val="right"/>
      <w:pPr>
        <w:ind w:left="3942" w:hanging="180"/>
      </w:pPr>
    </w:lvl>
    <w:lvl w:ilvl="3" w:tplc="0415000F">
      <w:start w:val="1"/>
      <w:numFmt w:val="decimal"/>
      <w:lvlText w:val="%4."/>
      <w:lvlJc w:val="left"/>
      <w:pPr>
        <w:ind w:left="4662" w:hanging="360"/>
      </w:pPr>
    </w:lvl>
    <w:lvl w:ilvl="4" w:tplc="04150019">
      <w:start w:val="1"/>
      <w:numFmt w:val="lowerLetter"/>
      <w:lvlText w:val="%5."/>
      <w:lvlJc w:val="left"/>
      <w:pPr>
        <w:ind w:left="5382" w:hanging="360"/>
      </w:pPr>
    </w:lvl>
    <w:lvl w:ilvl="5" w:tplc="0415001B">
      <w:start w:val="1"/>
      <w:numFmt w:val="lowerRoman"/>
      <w:lvlText w:val="%6."/>
      <w:lvlJc w:val="right"/>
      <w:pPr>
        <w:ind w:left="6102" w:hanging="180"/>
      </w:pPr>
    </w:lvl>
    <w:lvl w:ilvl="6" w:tplc="0415000F">
      <w:start w:val="1"/>
      <w:numFmt w:val="decimal"/>
      <w:lvlText w:val="%7."/>
      <w:lvlJc w:val="left"/>
      <w:pPr>
        <w:ind w:left="6822" w:hanging="360"/>
      </w:pPr>
    </w:lvl>
    <w:lvl w:ilvl="7" w:tplc="04150019">
      <w:start w:val="1"/>
      <w:numFmt w:val="lowerLetter"/>
      <w:lvlText w:val="%8."/>
      <w:lvlJc w:val="left"/>
      <w:pPr>
        <w:ind w:left="7542" w:hanging="360"/>
      </w:pPr>
    </w:lvl>
    <w:lvl w:ilvl="8" w:tplc="0415001B">
      <w:start w:val="1"/>
      <w:numFmt w:val="lowerRoman"/>
      <w:lvlText w:val="%9."/>
      <w:lvlJc w:val="right"/>
      <w:pPr>
        <w:ind w:left="8262" w:hanging="180"/>
      </w:p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47988082">
    <w:abstractNumId w:val="15"/>
  </w:num>
  <w:num w:numId="2" w16cid:durableId="1068042900">
    <w:abstractNumId w:val="7"/>
  </w:num>
  <w:num w:numId="3" w16cid:durableId="11954589">
    <w:abstractNumId w:val="4"/>
  </w:num>
  <w:num w:numId="4" w16cid:durableId="109595962">
    <w:abstractNumId w:val="12"/>
  </w:num>
  <w:num w:numId="5" w16cid:durableId="2061049336">
    <w:abstractNumId w:val="6"/>
  </w:num>
  <w:num w:numId="6" w16cid:durableId="1517112562">
    <w:abstractNumId w:val="10"/>
  </w:num>
  <w:num w:numId="7" w16cid:durableId="2104036309">
    <w:abstractNumId w:val="0"/>
  </w:num>
  <w:num w:numId="8" w16cid:durableId="1253271965">
    <w:abstractNumId w:val="14"/>
  </w:num>
  <w:num w:numId="9" w16cid:durableId="4020850">
    <w:abstractNumId w:val="3"/>
  </w:num>
  <w:num w:numId="10" w16cid:durableId="436601518">
    <w:abstractNumId w:val="2"/>
  </w:num>
  <w:num w:numId="11" w16cid:durableId="1153644955">
    <w:abstractNumId w:val="13"/>
  </w:num>
  <w:num w:numId="12" w16cid:durableId="1854420261">
    <w:abstractNumId w:val="5"/>
  </w:num>
  <w:num w:numId="13" w16cid:durableId="739055901">
    <w:abstractNumId w:val="8"/>
  </w:num>
  <w:num w:numId="14" w16cid:durableId="1857885719">
    <w:abstractNumId w:val="11"/>
  </w:num>
  <w:num w:numId="15" w16cid:durableId="1504590405">
    <w:abstractNumId w:val="9"/>
  </w:num>
  <w:num w:numId="16" w16cid:durableId="791103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063509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214303">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1933"/>
    <w:rsid w:val="000066B6"/>
    <w:rsid w:val="00015FB1"/>
    <w:rsid w:val="00017E24"/>
    <w:rsid w:val="0002215E"/>
    <w:rsid w:val="000235FB"/>
    <w:rsid w:val="0002389A"/>
    <w:rsid w:val="00025707"/>
    <w:rsid w:val="00026770"/>
    <w:rsid w:val="0002749C"/>
    <w:rsid w:val="00036856"/>
    <w:rsid w:val="000375C0"/>
    <w:rsid w:val="000403F4"/>
    <w:rsid w:val="00041B8F"/>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76C2C"/>
    <w:rsid w:val="000838B7"/>
    <w:rsid w:val="00084610"/>
    <w:rsid w:val="00085B20"/>
    <w:rsid w:val="00085CD8"/>
    <w:rsid w:val="00086B66"/>
    <w:rsid w:val="00087421"/>
    <w:rsid w:val="00091638"/>
    <w:rsid w:val="00092632"/>
    <w:rsid w:val="00093B0D"/>
    <w:rsid w:val="0009404D"/>
    <w:rsid w:val="00097CFE"/>
    <w:rsid w:val="000A3B9B"/>
    <w:rsid w:val="000A61CD"/>
    <w:rsid w:val="000B001B"/>
    <w:rsid w:val="000B0A10"/>
    <w:rsid w:val="000B3269"/>
    <w:rsid w:val="000B42C2"/>
    <w:rsid w:val="000B4447"/>
    <w:rsid w:val="000B7326"/>
    <w:rsid w:val="000C0925"/>
    <w:rsid w:val="000C36B8"/>
    <w:rsid w:val="000C3BA9"/>
    <w:rsid w:val="000C422A"/>
    <w:rsid w:val="000C44F9"/>
    <w:rsid w:val="000C53F2"/>
    <w:rsid w:val="000D3065"/>
    <w:rsid w:val="000D3986"/>
    <w:rsid w:val="000D43A4"/>
    <w:rsid w:val="000D51DE"/>
    <w:rsid w:val="000E1619"/>
    <w:rsid w:val="000E17F3"/>
    <w:rsid w:val="000E25AA"/>
    <w:rsid w:val="000E2649"/>
    <w:rsid w:val="000E2A4B"/>
    <w:rsid w:val="000E41D7"/>
    <w:rsid w:val="000F02C5"/>
    <w:rsid w:val="000F08BA"/>
    <w:rsid w:val="000F1095"/>
    <w:rsid w:val="000F333F"/>
    <w:rsid w:val="000F43B2"/>
    <w:rsid w:val="000F521A"/>
    <w:rsid w:val="000F7843"/>
    <w:rsid w:val="001008F5"/>
    <w:rsid w:val="00102225"/>
    <w:rsid w:val="00103C9C"/>
    <w:rsid w:val="00104652"/>
    <w:rsid w:val="001053EF"/>
    <w:rsid w:val="0010599E"/>
    <w:rsid w:val="001070E3"/>
    <w:rsid w:val="0011299A"/>
    <w:rsid w:val="001155EC"/>
    <w:rsid w:val="00116F5D"/>
    <w:rsid w:val="00117B1B"/>
    <w:rsid w:val="00122080"/>
    <w:rsid w:val="0013004A"/>
    <w:rsid w:val="0013154E"/>
    <w:rsid w:val="00132480"/>
    <w:rsid w:val="0013383D"/>
    <w:rsid w:val="0013455A"/>
    <w:rsid w:val="001347AF"/>
    <w:rsid w:val="00142665"/>
    <w:rsid w:val="00144EE7"/>
    <w:rsid w:val="00145801"/>
    <w:rsid w:val="00146707"/>
    <w:rsid w:val="0014683A"/>
    <w:rsid w:val="00146EFF"/>
    <w:rsid w:val="0014705B"/>
    <w:rsid w:val="00151681"/>
    <w:rsid w:val="00153256"/>
    <w:rsid w:val="001553E7"/>
    <w:rsid w:val="0015663D"/>
    <w:rsid w:val="00156EDA"/>
    <w:rsid w:val="0015717E"/>
    <w:rsid w:val="0015774F"/>
    <w:rsid w:val="001603F8"/>
    <w:rsid w:val="0016061D"/>
    <w:rsid w:val="00160E15"/>
    <w:rsid w:val="00160F5C"/>
    <w:rsid w:val="001615BF"/>
    <w:rsid w:val="00161786"/>
    <w:rsid w:val="00163948"/>
    <w:rsid w:val="00163A9A"/>
    <w:rsid w:val="00166F31"/>
    <w:rsid w:val="00170654"/>
    <w:rsid w:val="00170F03"/>
    <w:rsid w:val="001714BA"/>
    <w:rsid w:val="00173357"/>
    <w:rsid w:val="00174823"/>
    <w:rsid w:val="00175309"/>
    <w:rsid w:val="001757D5"/>
    <w:rsid w:val="001765FF"/>
    <w:rsid w:val="00177DA0"/>
    <w:rsid w:val="00181BC6"/>
    <w:rsid w:val="0018286C"/>
    <w:rsid w:val="00183B17"/>
    <w:rsid w:val="0018409E"/>
    <w:rsid w:val="00186876"/>
    <w:rsid w:val="0019128E"/>
    <w:rsid w:val="00191EA8"/>
    <w:rsid w:val="00192090"/>
    <w:rsid w:val="00195F65"/>
    <w:rsid w:val="001A3990"/>
    <w:rsid w:val="001A479F"/>
    <w:rsid w:val="001A5079"/>
    <w:rsid w:val="001A585E"/>
    <w:rsid w:val="001A5B32"/>
    <w:rsid w:val="001A68DC"/>
    <w:rsid w:val="001B2702"/>
    <w:rsid w:val="001B3407"/>
    <w:rsid w:val="001B35CE"/>
    <w:rsid w:val="001B3F46"/>
    <w:rsid w:val="001B4816"/>
    <w:rsid w:val="001C319D"/>
    <w:rsid w:val="001C41C2"/>
    <w:rsid w:val="001C53E4"/>
    <w:rsid w:val="001D0FA4"/>
    <w:rsid w:val="001D267B"/>
    <w:rsid w:val="001D3F55"/>
    <w:rsid w:val="001D48C9"/>
    <w:rsid w:val="001D5343"/>
    <w:rsid w:val="001D5BF3"/>
    <w:rsid w:val="001D69F0"/>
    <w:rsid w:val="001D716C"/>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6305"/>
    <w:rsid w:val="001F6E24"/>
    <w:rsid w:val="001F7A5D"/>
    <w:rsid w:val="00201CA5"/>
    <w:rsid w:val="00202786"/>
    <w:rsid w:val="00202BC8"/>
    <w:rsid w:val="00202D5E"/>
    <w:rsid w:val="00205AEB"/>
    <w:rsid w:val="002068AE"/>
    <w:rsid w:val="00211F83"/>
    <w:rsid w:val="00213FAE"/>
    <w:rsid w:val="002146A8"/>
    <w:rsid w:val="002159BD"/>
    <w:rsid w:val="00222DB2"/>
    <w:rsid w:val="0022385D"/>
    <w:rsid w:val="0022389C"/>
    <w:rsid w:val="00225994"/>
    <w:rsid w:val="0022641C"/>
    <w:rsid w:val="00230B5E"/>
    <w:rsid w:val="0023116E"/>
    <w:rsid w:val="00231EA5"/>
    <w:rsid w:val="00231FC9"/>
    <w:rsid w:val="00237B29"/>
    <w:rsid w:val="00237B49"/>
    <w:rsid w:val="00240F75"/>
    <w:rsid w:val="0024700D"/>
    <w:rsid w:val="00252FB7"/>
    <w:rsid w:val="002535C9"/>
    <w:rsid w:val="0025505E"/>
    <w:rsid w:val="00255B3F"/>
    <w:rsid w:val="0025764B"/>
    <w:rsid w:val="00260D1B"/>
    <w:rsid w:val="0026186B"/>
    <w:rsid w:val="00266AB5"/>
    <w:rsid w:val="00267BBD"/>
    <w:rsid w:val="00275E39"/>
    <w:rsid w:val="0027772E"/>
    <w:rsid w:val="0027792E"/>
    <w:rsid w:val="002831FC"/>
    <w:rsid w:val="00284D70"/>
    <w:rsid w:val="002854D6"/>
    <w:rsid w:val="00285EF9"/>
    <w:rsid w:val="00286848"/>
    <w:rsid w:val="00287302"/>
    <w:rsid w:val="00287CC7"/>
    <w:rsid w:val="002937C4"/>
    <w:rsid w:val="002941BD"/>
    <w:rsid w:val="00294631"/>
    <w:rsid w:val="00294DE6"/>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1813"/>
    <w:rsid w:val="002C225A"/>
    <w:rsid w:val="002C4112"/>
    <w:rsid w:val="002C6707"/>
    <w:rsid w:val="002C72D7"/>
    <w:rsid w:val="002C781F"/>
    <w:rsid w:val="002D0C45"/>
    <w:rsid w:val="002D358E"/>
    <w:rsid w:val="002D3DDB"/>
    <w:rsid w:val="002D415D"/>
    <w:rsid w:val="002D4809"/>
    <w:rsid w:val="002D4FDD"/>
    <w:rsid w:val="002D5A60"/>
    <w:rsid w:val="002E3EDB"/>
    <w:rsid w:val="002E4464"/>
    <w:rsid w:val="002E79DE"/>
    <w:rsid w:val="002F038A"/>
    <w:rsid w:val="002F17D7"/>
    <w:rsid w:val="002F4737"/>
    <w:rsid w:val="002F4A11"/>
    <w:rsid w:val="002F5B60"/>
    <w:rsid w:val="002F5DD6"/>
    <w:rsid w:val="002F734F"/>
    <w:rsid w:val="002F7B41"/>
    <w:rsid w:val="00302115"/>
    <w:rsid w:val="00303347"/>
    <w:rsid w:val="003039BB"/>
    <w:rsid w:val="0031127C"/>
    <w:rsid w:val="00311D6C"/>
    <w:rsid w:val="0031318C"/>
    <w:rsid w:val="0031594B"/>
    <w:rsid w:val="00316D2E"/>
    <w:rsid w:val="00321C9F"/>
    <w:rsid w:val="00325071"/>
    <w:rsid w:val="00325836"/>
    <w:rsid w:val="00325E9A"/>
    <w:rsid w:val="0032755D"/>
    <w:rsid w:val="00327742"/>
    <w:rsid w:val="00330C5A"/>
    <w:rsid w:val="00332B64"/>
    <w:rsid w:val="00333318"/>
    <w:rsid w:val="003333E6"/>
    <w:rsid w:val="00333C59"/>
    <w:rsid w:val="00337CB8"/>
    <w:rsid w:val="003420A4"/>
    <w:rsid w:val="0034314D"/>
    <w:rsid w:val="00350DBA"/>
    <w:rsid w:val="003529C4"/>
    <w:rsid w:val="00355C10"/>
    <w:rsid w:val="0036158F"/>
    <w:rsid w:val="00363A7D"/>
    <w:rsid w:val="00365647"/>
    <w:rsid w:val="003666C8"/>
    <w:rsid w:val="0037395B"/>
    <w:rsid w:val="00374591"/>
    <w:rsid w:val="00381205"/>
    <w:rsid w:val="00382342"/>
    <w:rsid w:val="00383BC8"/>
    <w:rsid w:val="003847B5"/>
    <w:rsid w:val="0038521D"/>
    <w:rsid w:val="00390210"/>
    <w:rsid w:val="00393BE7"/>
    <w:rsid w:val="003A60AE"/>
    <w:rsid w:val="003A64E6"/>
    <w:rsid w:val="003A7D0B"/>
    <w:rsid w:val="003B04B9"/>
    <w:rsid w:val="003B0734"/>
    <w:rsid w:val="003B1CDE"/>
    <w:rsid w:val="003B35C3"/>
    <w:rsid w:val="003C2537"/>
    <w:rsid w:val="003C426E"/>
    <w:rsid w:val="003C4396"/>
    <w:rsid w:val="003D2709"/>
    <w:rsid w:val="003D3B03"/>
    <w:rsid w:val="003D40A3"/>
    <w:rsid w:val="003D7C9C"/>
    <w:rsid w:val="003E0BFF"/>
    <w:rsid w:val="003E4425"/>
    <w:rsid w:val="003E5649"/>
    <w:rsid w:val="003E5BE5"/>
    <w:rsid w:val="003E6148"/>
    <w:rsid w:val="003E65C3"/>
    <w:rsid w:val="003E6920"/>
    <w:rsid w:val="003F0DF8"/>
    <w:rsid w:val="003F0F58"/>
    <w:rsid w:val="003F361A"/>
    <w:rsid w:val="003F5AB7"/>
    <w:rsid w:val="003F63BC"/>
    <w:rsid w:val="003F74BE"/>
    <w:rsid w:val="004004B9"/>
    <w:rsid w:val="00405B0C"/>
    <w:rsid w:val="00405D00"/>
    <w:rsid w:val="00410194"/>
    <w:rsid w:val="00412B0C"/>
    <w:rsid w:val="004135BB"/>
    <w:rsid w:val="00414C4C"/>
    <w:rsid w:val="00415AAF"/>
    <w:rsid w:val="004160FD"/>
    <w:rsid w:val="004203E7"/>
    <w:rsid w:val="00424248"/>
    <w:rsid w:val="00424869"/>
    <w:rsid w:val="00424E87"/>
    <w:rsid w:val="004261B2"/>
    <w:rsid w:val="00426B3C"/>
    <w:rsid w:val="004279CC"/>
    <w:rsid w:val="00427D4A"/>
    <w:rsid w:val="00431ED1"/>
    <w:rsid w:val="0043309D"/>
    <w:rsid w:val="00436FDB"/>
    <w:rsid w:val="00437830"/>
    <w:rsid w:val="004406C7"/>
    <w:rsid w:val="00440FB7"/>
    <w:rsid w:val="00442A4F"/>
    <w:rsid w:val="00443EC0"/>
    <w:rsid w:val="00444008"/>
    <w:rsid w:val="00446591"/>
    <w:rsid w:val="00452F74"/>
    <w:rsid w:val="00453FED"/>
    <w:rsid w:val="00457441"/>
    <w:rsid w:val="004575D4"/>
    <w:rsid w:val="00462414"/>
    <w:rsid w:val="00463142"/>
    <w:rsid w:val="00464245"/>
    <w:rsid w:val="00464A96"/>
    <w:rsid w:val="00464B8B"/>
    <w:rsid w:val="004748EA"/>
    <w:rsid w:val="00474F58"/>
    <w:rsid w:val="0047577D"/>
    <w:rsid w:val="00475BA7"/>
    <w:rsid w:val="00476B2B"/>
    <w:rsid w:val="00476B4A"/>
    <w:rsid w:val="004808EF"/>
    <w:rsid w:val="00481A3E"/>
    <w:rsid w:val="00481BE2"/>
    <w:rsid w:val="00483F14"/>
    <w:rsid w:val="004854FC"/>
    <w:rsid w:val="004904A3"/>
    <w:rsid w:val="00490F0C"/>
    <w:rsid w:val="00494272"/>
    <w:rsid w:val="0049483D"/>
    <w:rsid w:val="00495718"/>
    <w:rsid w:val="00495EB5"/>
    <w:rsid w:val="00496900"/>
    <w:rsid w:val="004A1353"/>
    <w:rsid w:val="004A1AE6"/>
    <w:rsid w:val="004A1B33"/>
    <w:rsid w:val="004A270C"/>
    <w:rsid w:val="004A3041"/>
    <w:rsid w:val="004A57E2"/>
    <w:rsid w:val="004B0CFA"/>
    <w:rsid w:val="004B3A41"/>
    <w:rsid w:val="004B680E"/>
    <w:rsid w:val="004B7407"/>
    <w:rsid w:val="004B7548"/>
    <w:rsid w:val="004C0344"/>
    <w:rsid w:val="004C0C81"/>
    <w:rsid w:val="004C1FBE"/>
    <w:rsid w:val="004C2084"/>
    <w:rsid w:val="004C20E5"/>
    <w:rsid w:val="004C7D1E"/>
    <w:rsid w:val="004D31AF"/>
    <w:rsid w:val="004D4A33"/>
    <w:rsid w:val="004E11A4"/>
    <w:rsid w:val="004E1F56"/>
    <w:rsid w:val="004E3783"/>
    <w:rsid w:val="004E4FD1"/>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B4"/>
    <w:rsid w:val="005023C6"/>
    <w:rsid w:val="00503490"/>
    <w:rsid w:val="00503FC9"/>
    <w:rsid w:val="0050611C"/>
    <w:rsid w:val="00506FAE"/>
    <w:rsid w:val="005077D2"/>
    <w:rsid w:val="0051168A"/>
    <w:rsid w:val="005147F9"/>
    <w:rsid w:val="00515DAE"/>
    <w:rsid w:val="00516A48"/>
    <w:rsid w:val="00517CE9"/>
    <w:rsid w:val="00524787"/>
    <w:rsid w:val="00525BCE"/>
    <w:rsid w:val="00531187"/>
    <w:rsid w:val="00532809"/>
    <w:rsid w:val="00532A91"/>
    <w:rsid w:val="00532F3E"/>
    <w:rsid w:val="0053482E"/>
    <w:rsid w:val="00534AFE"/>
    <w:rsid w:val="00536503"/>
    <w:rsid w:val="00537002"/>
    <w:rsid w:val="00537275"/>
    <w:rsid w:val="0053728C"/>
    <w:rsid w:val="00540C24"/>
    <w:rsid w:val="00541590"/>
    <w:rsid w:val="005419D5"/>
    <w:rsid w:val="005435B2"/>
    <w:rsid w:val="00544BC7"/>
    <w:rsid w:val="0054523E"/>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61C9"/>
    <w:rsid w:val="00592BE8"/>
    <w:rsid w:val="00596CD9"/>
    <w:rsid w:val="00597EF2"/>
    <w:rsid w:val="005A020F"/>
    <w:rsid w:val="005A1426"/>
    <w:rsid w:val="005A28B0"/>
    <w:rsid w:val="005A2CE5"/>
    <w:rsid w:val="005A5F4D"/>
    <w:rsid w:val="005A6238"/>
    <w:rsid w:val="005B02E7"/>
    <w:rsid w:val="005B0E10"/>
    <w:rsid w:val="005B1BDE"/>
    <w:rsid w:val="005B53DE"/>
    <w:rsid w:val="005B7078"/>
    <w:rsid w:val="005B7733"/>
    <w:rsid w:val="005B77D0"/>
    <w:rsid w:val="005C1E81"/>
    <w:rsid w:val="005C2091"/>
    <w:rsid w:val="005C2262"/>
    <w:rsid w:val="005C7985"/>
    <w:rsid w:val="005D04D1"/>
    <w:rsid w:val="005D4BC1"/>
    <w:rsid w:val="005E09D1"/>
    <w:rsid w:val="005E301D"/>
    <w:rsid w:val="005E3A66"/>
    <w:rsid w:val="005E40CD"/>
    <w:rsid w:val="005E5B7B"/>
    <w:rsid w:val="005F18E3"/>
    <w:rsid w:val="005F2D84"/>
    <w:rsid w:val="005F7E95"/>
    <w:rsid w:val="00603C07"/>
    <w:rsid w:val="00605734"/>
    <w:rsid w:val="00605C10"/>
    <w:rsid w:val="0060761E"/>
    <w:rsid w:val="00611474"/>
    <w:rsid w:val="00611D93"/>
    <w:rsid w:val="00612239"/>
    <w:rsid w:val="006148BF"/>
    <w:rsid w:val="00617571"/>
    <w:rsid w:val="00620DFB"/>
    <w:rsid w:val="00622CEE"/>
    <w:rsid w:val="006258AC"/>
    <w:rsid w:val="006267F9"/>
    <w:rsid w:val="00626D8F"/>
    <w:rsid w:val="00627DD1"/>
    <w:rsid w:val="006317C4"/>
    <w:rsid w:val="00633E55"/>
    <w:rsid w:val="00641025"/>
    <w:rsid w:val="00646D62"/>
    <w:rsid w:val="00647751"/>
    <w:rsid w:val="00647D70"/>
    <w:rsid w:val="006501D9"/>
    <w:rsid w:val="00653A52"/>
    <w:rsid w:val="006540B0"/>
    <w:rsid w:val="00654807"/>
    <w:rsid w:val="00655139"/>
    <w:rsid w:val="00656FCC"/>
    <w:rsid w:val="00660CA2"/>
    <w:rsid w:val="00661660"/>
    <w:rsid w:val="00662A4A"/>
    <w:rsid w:val="0066567F"/>
    <w:rsid w:val="006713E9"/>
    <w:rsid w:val="0067157C"/>
    <w:rsid w:val="00672392"/>
    <w:rsid w:val="00672BFC"/>
    <w:rsid w:val="006730D0"/>
    <w:rsid w:val="00673BF6"/>
    <w:rsid w:val="00676A0D"/>
    <w:rsid w:val="00676C00"/>
    <w:rsid w:val="00680FC1"/>
    <w:rsid w:val="00681495"/>
    <w:rsid w:val="006829FC"/>
    <w:rsid w:val="00685B05"/>
    <w:rsid w:val="0068661F"/>
    <w:rsid w:val="00694A6A"/>
    <w:rsid w:val="00696024"/>
    <w:rsid w:val="00697CC7"/>
    <w:rsid w:val="00697CDA"/>
    <w:rsid w:val="006A015C"/>
    <w:rsid w:val="006A0162"/>
    <w:rsid w:val="006A69C8"/>
    <w:rsid w:val="006A6C23"/>
    <w:rsid w:val="006B103C"/>
    <w:rsid w:val="006B3EBB"/>
    <w:rsid w:val="006B64D8"/>
    <w:rsid w:val="006C0F3E"/>
    <w:rsid w:val="006C0FC1"/>
    <w:rsid w:val="006C231A"/>
    <w:rsid w:val="006C5A7C"/>
    <w:rsid w:val="006C5F7C"/>
    <w:rsid w:val="006D31EC"/>
    <w:rsid w:val="006D78DE"/>
    <w:rsid w:val="006E09D9"/>
    <w:rsid w:val="006E2E90"/>
    <w:rsid w:val="006E572F"/>
    <w:rsid w:val="006E7555"/>
    <w:rsid w:val="006E7E0C"/>
    <w:rsid w:val="006F527F"/>
    <w:rsid w:val="006F63D1"/>
    <w:rsid w:val="006F6887"/>
    <w:rsid w:val="007019A0"/>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284F"/>
    <w:rsid w:val="0073352D"/>
    <w:rsid w:val="00733A1E"/>
    <w:rsid w:val="0073471A"/>
    <w:rsid w:val="00737B95"/>
    <w:rsid w:val="00741707"/>
    <w:rsid w:val="0074465E"/>
    <w:rsid w:val="00745E80"/>
    <w:rsid w:val="00747D56"/>
    <w:rsid w:val="00751C86"/>
    <w:rsid w:val="00753096"/>
    <w:rsid w:val="00753E57"/>
    <w:rsid w:val="00754E5C"/>
    <w:rsid w:val="007551F7"/>
    <w:rsid w:val="007631E5"/>
    <w:rsid w:val="007645C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20B4"/>
    <w:rsid w:val="007934A1"/>
    <w:rsid w:val="007A02C8"/>
    <w:rsid w:val="007A05C1"/>
    <w:rsid w:val="007A26FD"/>
    <w:rsid w:val="007A5FA5"/>
    <w:rsid w:val="007A60E8"/>
    <w:rsid w:val="007A6476"/>
    <w:rsid w:val="007A68B9"/>
    <w:rsid w:val="007A6B25"/>
    <w:rsid w:val="007A7AF1"/>
    <w:rsid w:val="007B1D24"/>
    <w:rsid w:val="007B4094"/>
    <w:rsid w:val="007B6524"/>
    <w:rsid w:val="007B69FF"/>
    <w:rsid w:val="007B6A82"/>
    <w:rsid w:val="007C0748"/>
    <w:rsid w:val="007C1C47"/>
    <w:rsid w:val="007C47C6"/>
    <w:rsid w:val="007C6789"/>
    <w:rsid w:val="007C752D"/>
    <w:rsid w:val="007C7C5F"/>
    <w:rsid w:val="007D04BD"/>
    <w:rsid w:val="007D2104"/>
    <w:rsid w:val="007D2858"/>
    <w:rsid w:val="007D71C1"/>
    <w:rsid w:val="007E0D90"/>
    <w:rsid w:val="007E10AD"/>
    <w:rsid w:val="007E1548"/>
    <w:rsid w:val="007E4155"/>
    <w:rsid w:val="007E44E5"/>
    <w:rsid w:val="007E4792"/>
    <w:rsid w:val="007E5F03"/>
    <w:rsid w:val="007E7415"/>
    <w:rsid w:val="007E7B11"/>
    <w:rsid w:val="007F2E5A"/>
    <w:rsid w:val="007F4028"/>
    <w:rsid w:val="007F4822"/>
    <w:rsid w:val="007F77D9"/>
    <w:rsid w:val="00802A35"/>
    <w:rsid w:val="00804123"/>
    <w:rsid w:val="00804742"/>
    <w:rsid w:val="00804E1E"/>
    <w:rsid w:val="008101EE"/>
    <w:rsid w:val="0081023D"/>
    <w:rsid w:val="0081118F"/>
    <w:rsid w:val="008158B6"/>
    <w:rsid w:val="00821A2B"/>
    <w:rsid w:val="00822D9C"/>
    <w:rsid w:val="00823901"/>
    <w:rsid w:val="00824866"/>
    <w:rsid w:val="008255D5"/>
    <w:rsid w:val="0082788A"/>
    <w:rsid w:val="008306DB"/>
    <w:rsid w:val="00831EBF"/>
    <w:rsid w:val="008320E2"/>
    <w:rsid w:val="008336CB"/>
    <w:rsid w:val="00834CA7"/>
    <w:rsid w:val="00840726"/>
    <w:rsid w:val="00841263"/>
    <w:rsid w:val="00844AF1"/>
    <w:rsid w:val="00845970"/>
    <w:rsid w:val="00853A39"/>
    <w:rsid w:val="00854D99"/>
    <w:rsid w:val="008578D0"/>
    <w:rsid w:val="008579FB"/>
    <w:rsid w:val="0086031A"/>
    <w:rsid w:val="00860E44"/>
    <w:rsid w:val="00861810"/>
    <w:rsid w:val="00862E86"/>
    <w:rsid w:val="00866236"/>
    <w:rsid w:val="00866CCB"/>
    <w:rsid w:val="0086779E"/>
    <w:rsid w:val="00867DB7"/>
    <w:rsid w:val="008702B4"/>
    <w:rsid w:val="00872DBB"/>
    <w:rsid w:val="00874A90"/>
    <w:rsid w:val="00877173"/>
    <w:rsid w:val="0088130F"/>
    <w:rsid w:val="00881ED5"/>
    <w:rsid w:val="0088292C"/>
    <w:rsid w:val="008842F7"/>
    <w:rsid w:val="008860AD"/>
    <w:rsid w:val="00890F55"/>
    <w:rsid w:val="008916E3"/>
    <w:rsid w:val="00892023"/>
    <w:rsid w:val="0089408D"/>
    <w:rsid w:val="008977B7"/>
    <w:rsid w:val="008978CC"/>
    <w:rsid w:val="00897C1F"/>
    <w:rsid w:val="008A0166"/>
    <w:rsid w:val="008B16F5"/>
    <w:rsid w:val="008B18BE"/>
    <w:rsid w:val="008B632E"/>
    <w:rsid w:val="008B708E"/>
    <w:rsid w:val="008C0F70"/>
    <w:rsid w:val="008C1F51"/>
    <w:rsid w:val="008C25C9"/>
    <w:rsid w:val="008C2B90"/>
    <w:rsid w:val="008C3867"/>
    <w:rsid w:val="008C38AF"/>
    <w:rsid w:val="008C5264"/>
    <w:rsid w:val="008C5557"/>
    <w:rsid w:val="008D1825"/>
    <w:rsid w:val="008D314B"/>
    <w:rsid w:val="008D3623"/>
    <w:rsid w:val="008D3A15"/>
    <w:rsid w:val="008D4622"/>
    <w:rsid w:val="008D4809"/>
    <w:rsid w:val="008D4B5E"/>
    <w:rsid w:val="008E4E4C"/>
    <w:rsid w:val="008E56AA"/>
    <w:rsid w:val="008F073D"/>
    <w:rsid w:val="008F396C"/>
    <w:rsid w:val="008F4720"/>
    <w:rsid w:val="008F6BD4"/>
    <w:rsid w:val="00900B52"/>
    <w:rsid w:val="00902D72"/>
    <w:rsid w:val="00903FAA"/>
    <w:rsid w:val="00907A39"/>
    <w:rsid w:val="00910535"/>
    <w:rsid w:val="00911CE4"/>
    <w:rsid w:val="009127E2"/>
    <w:rsid w:val="00912B30"/>
    <w:rsid w:val="00912E81"/>
    <w:rsid w:val="00915465"/>
    <w:rsid w:val="009161A9"/>
    <w:rsid w:val="009161D3"/>
    <w:rsid w:val="009204C6"/>
    <w:rsid w:val="00921C97"/>
    <w:rsid w:val="00923653"/>
    <w:rsid w:val="0092656D"/>
    <w:rsid w:val="00926AA4"/>
    <w:rsid w:val="00926E58"/>
    <w:rsid w:val="00927B8B"/>
    <w:rsid w:val="0093155B"/>
    <w:rsid w:val="00932316"/>
    <w:rsid w:val="00932E43"/>
    <w:rsid w:val="00935028"/>
    <w:rsid w:val="00935252"/>
    <w:rsid w:val="0093543B"/>
    <w:rsid w:val="0093569F"/>
    <w:rsid w:val="00936A92"/>
    <w:rsid w:val="0094024B"/>
    <w:rsid w:val="0094125D"/>
    <w:rsid w:val="009425C0"/>
    <w:rsid w:val="00944AC7"/>
    <w:rsid w:val="00950AF9"/>
    <w:rsid w:val="0095197B"/>
    <w:rsid w:val="00951C03"/>
    <w:rsid w:val="009546E9"/>
    <w:rsid w:val="00956F5F"/>
    <w:rsid w:val="00957D02"/>
    <w:rsid w:val="00961861"/>
    <w:rsid w:val="00961C95"/>
    <w:rsid w:val="00962EE7"/>
    <w:rsid w:val="00976E6F"/>
    <w:rsid w:val="00982B8B"/>
    <w:rsid w:val="00982FEC"/>
    <w:rsid w:val="00983387"/>
    <w:rsid w:val="00984224"/>
    <w:rsid w:val="009846F5"/>
    <w:rsid w:val="00985653"/>
    <w:rsid w:val="009861EE"/>
    <w:rsid w:val="00993034"/>
    <w:rsid w:val="009942B0"/>
    <w:rsid w:val="00995D1A"/>
    <w:rsid w:val="009A10CD"/>
    <w:rsid w:val="009A1F3C"/>
    <w:rsid w:val="009A3C07"/>
    <w:rsid w:val="009A4BE4"/>
    <w:rsid w:val="009B46BC"/>
    <w:rsid w:val="009B5DA5"/>
    <w:rsid w:val="009B69B2"/>
    <w:rsid w:val="009C2EEF"/>
    <w:rsid w:val="009C40A8"/>
    <w:rsid w:val="009C4ED5"/>
    <w:rsid w:val="009C54F8"/>
    <w:rsid w:val="009C7F51"/>
    <w:rsid w:val="009D49C7"/>
    <w:rsid w:val="009D5696"/>
    <w:rsid w:val="009D5AA4"/>
    <w:rsid w:val="009D66E2"/>
    <w:rsid w:val="009D6AEB"/>
    <w:rsid w:val="009E0A33"/>
    <w:rsid w:val="009E0F02"/>
    <w:rsid w:val="009F3716"/>
    <w:rsid w:val="009F4A64"/>
    <w:rsid w:val="009F7AA1"/>
    <w:rsid w:val="009F7BC7"/>
    <w:rsid w:val="00A001D0"/>
    <w:rsid w:val="00A02583"/>
    <w:rsid w:val="00A0415D"/>
    <w:rsid w:val="00A05C01"/>
    <w:rsid w:val="00A06FE1"/>
    <w:rsid w:val="00A077A1"/>
    <w:rsid w:val="00A10ED3"/>
    <w:rsid w:val="00A11009"/>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0D62"/>
    <w:rsid w:val="00A41800"/>
    <w:rsid w:val="00A42FDD"/>
    <w:rsid w:val="00A44D3A"/>
    <w:rsid w:val="00A469AB"/>
    <w:rsid w:val="00A4714D"/>
    <w:rsid w:val="00A47F29"/>
    <w:rsid w:val="00A50E93"/>
    <w:rsid w:val="00A51A7C"/>
    <w:rsid w:val="00A57B4D"/>
    <w:rsid w:val="00A60866"/>
    <w:rsid w:val="00A63B6E"/>
    <w:rsid w:val="00A653E1"/>
    <w:rsid w:val="00A65474"/>
    <w:rsid w:val="00A66139"/>
    <w:rsid w:val="00A663B1"/>
    <w:rsid w:val="00A66A1D"/>
    <w:rsid w:val="00A67B4C"/>
    <w:rsid w:val="00A67F6D"/>
    <w:rsid w:val="00A7134D"/>
    <w:rsid w:val="00A71C27"/>
    <w:rsid w:val="00A74BC9"/>
    <w:rsid w:val="00A750D4"/>
    <w:rsid w:val="00A76B9C"/>
    <w:rsid w:val="00A80D1D"/>
    <w:rsid w:val="00A812A6"/>
    <w:rsid w:val="00A81C4E"/>
    <w:rsid w:val="00A84FE6"/>
    <w:rsid w:val="00A86B90"/>
    <w:rsid w:val="00A87B43"/>
    <w:rsid w:val="00A90E9B"/>
    <w:rsid w:val="00A92687"/>
    <w:rsid w:val="00AA1B08"/>
    <w:rsid w:val="00AA3C55"/>
    <w:rsid w:val="00AA5D5D"/>
    <w:rsid w:val="00AA69DC"/>
    <w:rsid w:val="00AA6DBB"/>
    <w:rsid w:val="00AB077C"/>
    <w:rsid w:val="00AB0F92"/>
    <w:rsid w:val="00AB4676"/>
    <w:rsid w:val="00AB7869"/>
    <w:rsid w:val="00AC01EE"/>
    <w:rsid w:val="00AC1BCD"/>
    <w:rsid w:val="00AC2992"/>
    <w:rsid w:val="00AC33BA"/>
    <w:rsid w:val="00AC38E9"/>
    <w:rsid w:val="00AC5730"/>
    <w:rsid w:val="00AC74CA"/>
    <w:rsid w:val="00AC77C2"/>
    <w:rsid w:val="00AD112C"/>
    <w:rsid w:val="00AD347F"/>
    <w:rsid w:val="00AD4BA3"/>
    <w:rsid w:val="00AD6DE1"/>
    <w:rsid w:val="00AD6EAD"/>
    <w:rsid w:val="00AE2AFC"/>
    <w:rsid w:val="00AE4E47"/>
    <w:rsid w:val="00AE699F"/>
    <w:rsid w:val="00AE7378"/>
    <w:rsid w:val="00AF092F"/>
    <w:rsid w:val="00AF1A3D"/>
    <w:rsid w:val="00AF4E97"/>
    <w:rsid w:val="00AF5599"/>
    <w:rsid w:val="00AF746F"/>
    <w:rsid w:val="00B008FD"/>
    <w:rsid w:val="00B017DA"/>
    <w:rsid w:val="00B0655F"/>
    <w:rsid w:val="00B11830"/>
    <w:rsid w:val="00B132AE"/>
    <w:rsid w:val="00B16EF5"/>
    <w:rsid w:val="00B217F2"/>
    <w:rsid w:val="00B24BED"/>
    <w:rsid w:val="00B260C5"/>
    <w:rsid w:val="00B261AC"/>
    <w:rsid w:val="00B27BCA"/>
    <w:rsid w:val="00B31ACC"/>
    <w:rsid w:val="00B33ADF"/>
    <w:rsid w:val="00B37E1A"/>
    <w:rsid w:val="00B4049C"/>
    <w:rsid w:val="00B41C9B"/>
    <w:rsid w:val="00B42E6E"/>
    <w:rsid w:val="00B42F9A"/>
    <w:rsid w:val="00B4373B"/>
    <w:rsid w:val="00B472DE"/>
    <w:rsid w:val="00B55C66"/>
    <w:rsid w:val="00B57D24"/>
    <w:rsid w:val="00B603AE"/>
    <w:rsid w:val="00B63DE4"/>
    <w:rsid w:val="00B6547D"/>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62D0"/>
    <w:rsid w:val="00BA3662"/>
    <w:rsid w:val="00BA64EF"/>
    <w:rsid w:val="00BA698A"/>
    <w:rsid w:val="00BA73DC"/>
    <w:rsid w:val="00BA7927"/>
    <w:rsid w:val="00BB2607"/>
    <w:rsid w:val="00BB34E3"/>
    <w:rsid w:val="00BB48AA"/>
    <w:rsid w:val="00BB5514"/>
    <w:rsid w:val="00BB583C"/>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31A5"/>
    <w:rsid w:val="00BF3C1D"/>
    <w:rsid w:val="00BF6551"/>
    <w:rsid w:val="00BF7E27"/>
    <w:rsid w:val="00C00B2B"/>
    <w:rsid w:val="00C01963"/>
    <w:rsid w:val="00C01D26"/>
    <w:rsid w:val="00C027DD"/>
    <w:rsid w:val="00C02DDC"/>
    <w:rsid w:val="00C02F4A"/>
    <w:rsid w:val="00C06CE7"/>
    <w:rsid w:val="00C07C6F"/>
    <w:rsid w:val="00C1110A"/>
    <w:rsid w:val="00C11757"/>
    <w:rsid w:val="00C13AC4"/>
    <w:rsid w:val="00C13B3A"/>
    <w:rsid w:val="00C14690"/>
    <w:rsid w:val="00C21495"/>
    <w:rsid w:val="00C230DA"/>
    <w:rsid w:val="00C2481D"/>
    <w:rsid w:val="00C254A1"/>
    <w:rsid w:val="00C36650"/>
    <w:rsid w:val="00C36A89"/>
    <w:rsid w:val="00C37646"/>
    <w:rsid w:val="00C509C4"/>
    <w:rsid w:val="00C50AB5"/>
    <w:rsid w:val="00C50E8B"/>
    <w:rsid w:val="00C51B04"/>
    <w:rsid w:val="00C52870"/>
    <w:rsid w:val="00C53944"/>
    <w:rsid w:val="00C6195D"/>
    <w:rsid w:val="00C654FF"/>
    <w:rsid w:val="00C6648B"/>
    <w:rsid w:val="00C668BA"/>
    <w:rsid w:val="00C66C01"/>
    <w:rsid w:val="00C71A03"/>
    <w:rsid w:val="00C80EA7"/>
    <w:rsid w:val="00C80F53"/>
    <w:rsid w:val="00C815A7"/>
    <w:rsid w:val="00C86F13"/>
    <w:rsid w:val="00C873F4"/>
    <w:rsid w:val="00C92F88"/>
    <w:rsid w:val="00C93E11"/>
    <w:rsid w:val="00C94E4F"/>
    <w:rsid w:val="00C95B27"/>
    <w:rsid w:val="00CA3040"/>
    <w:rsid w:val="00CA35A4"/>
    <w:rsid w:val="00CA6266"/>
    <w:rsid w:val="00CB354D"/>
    <w:rsid w:val="00CB35A1"/>
    <w:rsid w:val="00CB47CD"/>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3FEC"/>
    <w:rsid w:val="00CE780D"/>
    <w:rsid w:val="00CF04BD"/>
    <w:rsid w:val="00CF3835"/>
    <w:rsid w:val="00CF4CD7"/>
    <w:rsid w:val="00CF524B"/>
    <w:rsid w:val="00CF58A6"/>
    <w:rsid w:val="00D01B16"/>
    <w:rsid w:val="00D02DDB"/>
    <w:rsid w:val="00D030EF"/>
    <w:rsid w:val="00D0385F"/>
    <w:rsid w:val="00D03B19"/>
    <w:rsid w:val="00D0470E"/>
    <w:rsid w:val="00D06D41"/>
    <w:rsid w:val="00D1027F"/>
    <w:rsid w:val="00D1029F"/>
    <w:rsid w:val="00D10EA3"/>
    <w:rsid w:val="00D128DD"/>
    <w:rsid w:val="00D14D2E"/>
    <w:rsid w:val="00D17A3B"/>
    <w:rsid w:val="00D214A1"/>
    <w:rsid w:val="00D21E6E"/>
    <w:rsid w:val="00D2216F"/>
    <w:rsid w:val="00D229CF"/>
    <w:rsid w:val="00D22E2A"/>
    <w:rsid w:val="00D23F2B"/>
    <w:rsid w:val="00D24AEB"/>
    <w:rsid w:val="00D255F3"/>
    <w:rsid w:val="00D25807"/>
    <w:rsid w:val="00D302AD"/>
    <w:rsid w:val="00D30547"/>
    <w:rsid w:val="00D3111B"/>
    <w:rsid w:val="00D32D02"/>
    <w:rsid w:val="00D337C0"/>
    <w:rsid w:val="00D33FCB"/>
    <w:rsid w:val="00D36AC6"/>
    <w:rsid w:val="00D370A3"/>
    <w:rsid w:val="00D40C86"/>
    <w:rsid w:val="00D419D9"/>
    <w:rsid w:val="00D4284C"/>
    <w:rsid w:val="00D44708"/>
    <w:rsid w:val="00D4547D"/>
    <w:rsid w:val="00D4625B"/>
    <w:rsid w:val="00D46D91"/>
    <w:rsid w:val="00D53FEA"/>
    <w:rsid w:val="00D546C3"/>
    <w:rsid w:val="00D57514"/>
    <w:rsid w:val="00D57C8B"/>
    <w:rsid w:val="00D61B52"/>
    <w:rsid w:val="00D65C89"/>
    <w:rsid w:val="00D6610E"/>
    <w:rsid w:val="00D73DE7"/>
    <w:rsid w:val="00D84BD5"/>
    <w:rsid w:val="00D86782"/>
    <w:rsid w:val="00D87E26"/>
    <w:rsid w:val="00D92B63"/>
    <w:rsid w:val="00D94153"/>
    <w:rsid w:val="00D94740"/>
    <w:rsid w:val="00DA0FC7"/>
    <w:rsid w:val="00DA365C"/>
    <w:rsid w:val="00DA4C5F"/>
    <w:rsid w:val="00DA7942"/>
    <w:rsid w:val="00DB3E38"/>
    <w:rsid w:val="00DB4EFC"/>
    <w:rsid w:val="00DB663B"/>
    <w:rsid w:val="00DC1B17"/>
    <w:rsid w:val="00DC1C71"/>
    <w:rsid w:val="00DC1D46"/>
    <w:rsid w:val="00DC3B7B"/>
    <w:rsid w:val="00DD1648"/>
    <w:rsid w:val="00DD2CE0"/>
    <w:rsid w:val="00DD6870"/>
    <w:rsid w:val="00DD6DFE"/>
    <w:rsid w:val="00DE063C"/>
    <w:rsid w:val="00DE0A36"/>
    <w:rsid w:val="00DE7583"/>
    <w:rsid w:val="00DF0DAA"/>
    <w:rsid w:val="00DF23C6"/>
    <w:rsid w:val="00DF2F84"/>
    <w:rsid w:val="00DF799C"/>
    <w:rsid w:val="00E02626"/>
    <w:rsid w:val="00E05FE2"/>
    <w:rsid w:val="00E06686"/>
    <w:rsid w:val="00E12012"/>
    <w:rsid w:val="00E12631"/>
    <w:rsid w:val="00E130B2"/>
    <w:rsid w:val="00E20F22"/>
    <w:rsid w:val="00E22E72"/>
    <w:rsid w:val="00E23942"/>
    <w:rsid w:val="00E23B99"/>
    <w:rsid w:val="00E25DC9"/>
    <w:rsid w:val="00E267C8"/>
    <w:rsid w:val="00E269AA"/>
    <w:rsid w:val="00E301EE"/>
    <w:rsid w:val="00E32DB4"/>
    <w:rsid w:val="00E34C5E"/>
    <w:rsid w:val="00E36691"/>
    <w:rsid w:val="00E3722B"/>
    <w:rsid w:val="00E408DA"/>
    <w:rsid w:val="00E41AF1"/>
    <w:rsid w:val="00E437DE"/>
    <w:rsid w:val="00E4404B"/>
    <w:rsid w:val="00E4656C"/>
    <w:rsid w:val="00E51808"/>
    <w:rsid w:val="00E5192F"/>
    <w:rsid w:val="00E5624B"/>
    <w:rsid w:val="00E56258"/>
    <w:rsid w:val="00E563A8"/>
    <w:rsid w:val="00E575B3"/>
    <w:rsid w:val="00E6014D"/>
    <w:rsid w:val="00E616AD"/>
    <w:rsid w:val="00E61F9C"/>
    <w:rsid w:val="00E652D9"/>
    <w:rsid w:val="00E708AD"/>
    <w:rsid w:val="00E7392C"/>
    <w:rsid w:val="00E73E0B"/>
    <w:rsid w:val="00E7411D"/>
    <w:rsid w:val="00E77E64"/>
    <w:rsid w:val="00E81B79"/>
    <w:rsid w:val="00E81DD4"/>
    <w:rsid w:val="00E86432"/>
    <w:rsid w:val="00E86C7F"/>
    <w:rsid w:val="00E94900"/>
    <w:rsid w:val="00E96239"/>
    <w:rsid w:val="00E973AA"/>
    <w:rsid w:val="00E977DE"/>
    <w:rsid w:val="00EA35E8"/>
    <w:rsid w:val="00EA4196"/>
    <w:rsid w:val="00EA4DE0"/>
    <w:rsid w:val="00EA61B1"/>
    <w:rsid w:val="00EB04F3"/>
    <w:rsid w:val="00EB40AE"/>
    <w:rsid w:val="00EB4F22"/>
    <w:rsid w:val="00EB5104"/>
    <w:rsid w:val="00EB56CA"/>
    <w:rsid w:val="00EB7F96"/>
    <w:rsid w:val="00EC03ED"/>
    <w:rsid w:val="00EC157C"/>
    <w:rsid w:val="00EC2C1C"/>
    <w:rsid w:val="00EC44B3"/>
    <w:rsid w:val="00ED2586"/>
    <w:rsid w:val="00ED4246"/>
    <w:rsid w:val="00ED753E"/>
    <w:rsid w:val="00EE3F55"/>
    <w:rsid w:val="00EE7900"/>
    <w:rsid w:val="00EF181C"/>
    <w:rsid w:val="00EF3AFF"/>
    <w:rsid w:val="00EF3D05"/>
    <w:rsid w:val="00EF404A"/>
    <w:rsid w:val="00EF5C48"/>
    <w:rsid w:val="00EF7DB6"/>
    <w:rsid w:val="00EF7EED"/>
    <w:rsid w:val="00F017A7"/>
    <w:rsid w:val="00F0522B"/>
    <w:rsid w:val="00F1008F"/>
    <w:rsid w:val="00F11463"/>
    <w:rsid w:val="00F120CE"/>
    <w:rsid w:val="00F12F2E"/>
    <w:rsid w:val="00F20C8A"/>
    <w:rsid w:val="00F216B9"/>
    <w:rsid w:val="00F21A06"/>
    <w:rsid w:val="00F24E14"/>
    <w:rsid w:val="00F2628C"/>
    <w:rsid w:val="00F26B3B"/>
    <w:rsid w:val="00F3242D"/>
    <w:rsid w:val="00F3251E"/>
    <w:rsid w:val="00F32AE1"/>
    <w:rsid w:val="00F33DA5"/>
    <w:rsid w:val="00F33E83"/>
    <w:rsid w:val="00F35A6C"/>
    <w:rsid w:val="00F364A0"/>
    <w:rsid w:val="00F44785"/>
    <w:rsid w:val="00F46E5E"/>
    <w:rsid w:val="00F473A0"/>
    <w:rsid w:val="00F476D5"/>
    <w:rsid w:val="00F50A48"/>
    <w:rsid w:val="00F5323D"/>
    <w:rsid w:val="00F53797"/>
    <w:rsid w:val="00F551B9"/>
    <w:rsid w:val="00F62314"/>
    <w:rsid w:val="00F62BF0"/>
    <w:rsid w:val="00F66434"/>
    <w:rsid w:val="00F66715"/>
    <w:rsid w:val="00F67C2F"/>
    <w:rsid w:val="00F70589"/>
    <w:rsid w:val="00F721E0"/>
    <w:rsid w:val="00F7446A"/>
    <w:rsid w:val="00F77049"/>
    <w:rsid w:val="00F82F7B"/>
    <w:rsid w:val="00F83431"/>
    <w:rsid w:val="00F8417C"/>
    <w:rsid w:val="00F850E1"/>
    <w:rsid w:val="00F87794"/>
    <w:rsid w:val="00F906E0"/>
    <w:rsid w:val="00F92894"/>
    <w:rsid w:val="00F950A2"/>
    <w:rsid w:val="00F95530"/>
    <w:rsid w:val="00F966A7"/>
    <w:rsid w:val="00F96EED"/>
    <w:rsid w:val="00FA1219"/>
    <w:rsid w:val="00FA15F3"/>
    <w:rsid w:val="00FA1CF3"/>
    <w:rsid w:val="00FA3296"/>
    <w:rsid w:val="00FA598A"/>
    <w:rsid w:val="00FB18E1"/>
    <w:rsid w:val="00FB1D72"/>
    <w:rsid w:val="00FB2378"/>
    <w:rsid w:val="00FC0290"/>
    <w:rsid w:val="00FC0BCF"/>
    <w:rsid w:val="00FC2F81"/>
    <w:rsid w:val="00FC4995"/>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F1A81"/>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D468E"/>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5"/>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7"/>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519366">
      <w:bodyDiv w:val="1"/>
      <w:marLeft w:val="0"/>
      <w:marRight w:val="0"/>
      <w:marTop w:val="0"/>
      <w:marBottom w:val="0"/>
      <w:divBdr>
        <w:top w:val="none" w:sz="0" w:space="0" w:color="auto"/>
        <w:left w:val="none" w:sz="0" w:space="0" w:color="auto"/>
        <w:bottom w:val="none" w:sz="0" w:space="0" w:color="auto"/>
        <w:right w:val="none" w:sz="0" w:space="0" w:color="auto"/>
      </w:divBdr>
    </w:div>
    <w:div w:id="370498762">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475072309">
      <w:bodyDiv w:val="1"/>
      <w:marLeft w:val="0"/>
      <w:marRight w:val="0"/>
      <w:marTop w:val="0"/>
      <w:marBottom w:val="0"/>
      <w:divBdr>
        <w:top w:val="none" w:sz="0" w:space="0" w:color="auto"/>
        <w:left w:val="none" w:sz="0" w:space="0" w:color="auto"/>
        <w:bottom w:val="none" w:sz="0" w:space="0" w:color="auto"/>
        <w:right w:val="none" w:sz="0" w:space="0" w:color="auto"/>
      </w:divBdr>
    </w:div>
    <w:div w:id="569387630">
      <w:bodyDiv w:val="1"/>
      <w:marLeft w:val="0"/>
      <w:marRight w:val="0"/>
      <w:marTop w:val="0"/>
      <w:marBottom w:val="0"/>
      <w:divBdr>
        <w:top w:val="none" w:sz="0" w:space="0" w:color="auto"/>
        <w:left w:val="none" w:sz="0" w:space="0" w:color="auto"/>
        <w:bottom w:val="none" w:sz="0" w:space="0" w:color="auto"/>
        <w:right w:val="none" w:sz="0" w:space="0" w:color="auto"/>
      </w:divBdr>
    </w:div>
    <w:div w:id="688680932">
      <w:bodyDiv w:val="1"/>
      <w:marLeft w:val="0"/>
      <w:marRight w:val="0"/>
      <w:marTop w:val="0"/>
      <w:marBottom w:val="0"/>
      <w:divBdr>
        <w:top w:val="none" w:sz="0" w:space="0" w:color="auto"/>
        <w:left w:val="none" w:sz="0" w:space="0" w:color="auto"/>
        <w:bottom w:val="none" w:sz="0" w:space="0" w:color="auto"/>
        <w:right w:val="none" w:sz="0" w:space="0" w:color="auto"/>
      </w:divBdr>
    </w:div>
    <w:div w:id="71508016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555039245">
      <w:bodyDiv w:val="1"/>
      <w:marLeft w:val="0"/>
      <w:marRight w:val="0"/>
      <w:marTop w:val="0"/>
      <w:marBottom w:val="0"/>
      <w:divBdr>
        <w:top w:val="none" w:sz="0" w:space="0" w:color="auto"/>
        <w:left w:val="none" w:sz="0" w:space="0" w:color="auto"/>
        <w:bottom w:val="none" w:sz="0" w:space="0" w:color="auto"/>
        <w:right w:val="none" w:sz="0" w:space="0" w:color="auto"/>
      </w:divBdr>
    </w:div>
    <w:div w:id="1575312670">
      <w:bodyDiv w:val="1"/>
      <w:marLeft w:val="0"/>
      <w:marRight w:val="0"/>
      <w:marTop w:val="0"/>
      <w:marBottom w:val="0"/>
      <w:divBdr>
        <w:top w:val="none" w:sz="0" w:space="0" w:color="auto"/>
        <w:left w:val="none" w:sz="0" w:space="0" w:color="auto"/>
        <w:bottom w:val="none" w:sz="0" w:space="0" w:color="auto"/>
        <w:right w:val="none" w:sz="0" w:space="0" w:color="auto"/>
      </w:divBdr>
    </w:div>
    <w:div w:id="1590847041">
      <w:bodyDiv w:val="1"/>
      <w:marLeft w:val="0"/>
      <w:marRight w:val="0"/>
      <w:marTop w:val="0"/>
      <w:marBottom w:val="0"/>
      <w:divBdr>
        <w:top w:val="none" w:sz="0" w:space="0" w:color="auto"/>
        <w:left w:val="none" w:sz="0" w:space="0" w:color="auto"/>
        <w:bottom w:val="none" w:sz="0" w:space="0" w:color="auto"/>
        <w:right w:val="none" w:sz="0" w:space="0" w:color="auto"/>
      </w:divBdr>
    </w:div>
    <w:div w:id="1758165844">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329652">
      <w:bodyDiv w:val="1"/>
      <w:marLeft w:val="0"/>
      <w:marRight w:val="0"/>
      <w:marTop w:val="0"/>
      <w:marBottom w:val="0"/>
      <w:divBdr>
        <w:top w:val="none" w:sz="0" w:space="0" w:color="auto"/>
        <w:left w:val="none" w:sz="0" w:space="0" w:color="auto"/>
        <w:bottom w:val="none" w:sz="0" w:space="0" w:color="auto"/>
        <w:right w:val="none" w:sz="0" w:space="0" w:color="auto"/>
      </w:divBdr>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compliance" TargetMode="External"/><Relationship Id="rId18" Type="http://schemas.openxmlformats.org/officeDocument/2006/relationships/hyperlink" Target="mailto:iodo.pgeek@gkpge.pl"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s://www.gkpge.pl/grupa-pge/przetargi/zakupy/dokumenty" TargetMode="External"/><Relationship Id="rId7" Type="http://schemas.openxmlformats.org/officeDocument/2006/relationships/footnotes" Target="footnotes.xml"/><Relationship Id="rId12" Type="http://schemas.openxmlformats.org/officeDocument/2006/relationships/hyperlink" Target="https://www.gkpge.pl/grupa-pge/przetargi/zakupy/dokumenty" TargetMode="External"/><Relationship Id="rId17" Type="http://schemas.openxmlformats.org/officeDocument/2006/relationships/hyperlink" Target="mailto:daneosobowe.pgeek@gkpge.pl" TargetMode="External"/><Relationship Id="rId25" Type="http://schemas.openxmlformats.org/officeDocument/2006/relationships/footer" Target="footer1.xml"/><Relationship Id="rId33"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grupa-pge/przetargi/zakupy/dokument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hyperlink" Target="https://www.gkpge.pl/grupa-pge/przetargi/zakupy" TargetMode="External"/><Relationship Id="rId32"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hyperlink" Target="mailto:bartosz.wrzesien@gkpge.pl" TargetMode="External"/><Relationship Id="rId23" Type="http://schemas.openxmlformats.org/officeDocument/2006/relationships/hyperlink" Target="mailto:helpdesk.zakupy@gkpge.pl" TargetMode="External"/><Relationship Id="rId28" Type="http://schemas.openxmlformats.org/officeDocument/2006/relationships/glossaryDocument" Target="glossary/document.xml"/><Relationship Id="rId10" Type="http://schemas.openxmlformats.org/officeDocument/2006/relationships/hyperlink" Target="https://www.gkpge.pl/grupa-pge/przetargi/zakupy/dokumenty" TargetMode="External"/><Relationship Id="rId19" Type="http://schemas.openxmlformats.org/officeDocument/2006/relationships/hyperlink" Target="https://swpp2.gkpge.pl" TargetMode="External"/><Relationship Id="rId31"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s://swpp2.gkpge.pl" TargetMode="External"/><Relationship Id="rId22" Type="http://schemas.openxmlformats.org/officeDocument/2006/relationships/hyperlink" Target="https://www.gkpge.pl/grupa-pge/przetargi/zakupy/dokumenty" TargetMode="External"/><Relationship Id="rId27" Type="http://schemas.openxmlformats.org/officeDocument/2006/relationships/fontTable" Target="fontTable.xml"/><Relationship Id="rId30" Type="http://schemas.openxmlformats.org/officeDocument/2006/relationships/customXml" Target="../customXml/item3.xml"/><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B98E0999154346BC9A9035D2A9A92C6B"/>
        <w:category>
          <w:name w:val="Ogólne"/>
          <w:gallery w:val="placeholder"/>
        </w:category>
        <w:types>
          <w:type w:val="bbPlcHdr"/>
        </w:types>
        <w:behaviors>
          <w:behavior w:val="content"/>
        </w:behaviors>
        <w:guid w:val="{DB67F590-C700-4537-A43D-F05364DD9264}"/>
      </w:docPartPr>
      <w:docPartBody>
        <w:p w:rsidR="002A5E86" w:rsidRDefault="00062F80">
          <w:r w:rsidRPr="009B0344">
            <w:rPr>
              <w:rStyle w:val="Tekstzastpczy"/>
            </w:rPr>
            <w:t>[Data opublikowania]</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554B9"/>
    <w:rsid w:val="00062F80"/>
    <w:rsid w:val="000D7380"/>
    <w:rsid w:val="000E6384"/>
    <w:rsid w:val="000F02C5"/>
    <w:rsid w:val="00122080"/>
    <w:rsid w:val="00123B28"/>
    <w:rsid w:val="00146776"/>
    <w:rsid w:val="0014705B"/>
    <w:rsid w:val="00173357"/>
    <w:rsid w:val="001F7A5D"/>
    <w:rsid w:val="00223665"/>
    <w:rsid w:val="0023632C"/>
    <w:rsid w:val="0026115E"/>
    <w:rsid w:val="002642C2"/>
    <w:rsid w:val="002A5E86"/>
    <w:rsid w:val="002A6F75"/>
    <w:rsid w:val="002F5382"/>
    <w:rsid w:val="002F6538"/>
    <w:rsid w:val="0031236B"/>
    <w:rsid w:val="00333863"/>
    <w:rsid w:val="003456CB"/>
    <w:rsid w:val="003B5E7D"/>
    <w:rsid w:val="004815C3"/>
    <w:rsid w:val="00481BE2"/>
    <w:rsid w:val="00484408"/>
    <w:rsid w:val="004C1ABE"/>
    <w:rsid w:val="005037C3"/>
    <w:rsid w:val="00556FF5"/>
    <w:rsid w:val="005F1AA0"/>
    <w:rsid w:val="00645125"/>
    <w:rsid w:val="006908ED"/>
    <w:rsid w:val="006A0162"/>
    <w:rsid w:val="006D3D30"/>
    <w:rsid w:val="0075131E"/>
    <w:rsid w:val="007966B9"/>
    <w:rsid w:val="007F3551"/>
    <w:rsid w:val="00835BF3"/>
    <w:rsid w:val="008C0F70"/>
    <w:rsid w:val="00997D5B"/>
    <w:rsid w:val="009F1189"/>
    <w:rsid w:val="00A40D62"/>
    <w:rsid w:val="00A7583F"/>
    <w:rsid w:val="00A94E40"/>
    <w:rsid w:val="00B26CDE"/>
    <w:rsid w:val="00B4049C"/>
    <w:rsid w:val="00B64C8C"/>
    <w:rsid w:val="00BB5514"/>
    <w:rsid w:val="00C14C26"/>
    <w:rsid w:val="00C30066"/>
    <w:rsid w:val="00C3163F"/>
    <w:rsid w:val="00C61FA5"/>
    <w:rsid w:val="00C67775"/>
    <w:rsid w:val="00CF0267"/>
    <w:rsid w:val="00D848DC"/>
    <w:rsid w:val="00DA1747"/>
    <w:rsid w:val="00E77337"/>
    <w:rsid w:val="00E82CCF"/>
    <w:rsid w:val="00EA0830"/>
    <w:rsid w:val="00EF7895"/>
    <w:rsid w:val="00FA598A"/>
    <w:rsid w:val="00FB18E1"/>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67775"/>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Obsługa Sp. z o.o.</PublishDate>
  <Abstract/>
  <CompanyAddress>Dostawa pól rozdzielnicy 15kV do podstacji trakcyjnych: PT Sowczyce oraz PT Topola Królewska</CompanyAddress>
  <CompanyPhone/>
  <CompanyFax>60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 Pola SN AC, 00622, do publikacji.docx</dmsv2BaseFileName>
    <dmsv2BaseDisplayName xmlns="http://schemas.microsoft.com/sharepoint/v3">SWZ - Pola SN AC, 00622, do publikacji</dmsv2BaseDisplayName>
    <dmsv2SWPP2ObjectNumber xmlns="http://schemas.microsoft.com/sharepoint/v3">POST/HZ/EOS/HZL/00622/2024                        </dmsv2SWPP2ObjectNumber>
    <dmsv2SWPP2SumMD5 xmlns="http://schemas.microsoft.com/sharepoint/v3">f9297e0e2b23f14e9171927ba48633a0</dmsv2SWPP2SumMD5>
    <dmsv2BaseMoved xmlns="http://schemas.microsoft.com/sharepoint/v3">false</dmsv2BaseMoved>
    <dmsv2BaseIsSensitive xmlns="http://schemas.microsoft.com/sharepoint/v3">true</dmsv2BaseIsSensitive>
    <dmsv2SWPP2IDSWPP2 xmlns="http://schemas.microsoft.com/sharepoint/v3">657431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20733667</dmsv2BaseClientSystemDocumentID>
    <dmsv2BaseModifiedByID xmlns="http://schemas.microsoft.com/sharepoint/v3">b.wrzesien@pkpeholding.pl</dmsv2BaseModifiedByID>
    <dmsv2BaseCreatedByID xmlns="http://schemas.microsoft.com/sharepoint/v3">b.wrzesien@pkpeholding.pl</dmsv2BaseCreatedByID>
    <dmsv2SWPP2ObjectDepartment xmlns="http://schemas.microsoft.com/sharepoint/v3">00000001001600060001</dmsv2SWPP2ObjectDepartment>
    <dmsv2SWPP2ObjectName xmlns="http://schemas.microsoft.com/sharepoint/v3">Postępowanie</dmsv2SWPP2ObjectName>
    <_dlc_DocId xmlns="a19cb1c7-c5c7-46d4-85ae-d83685407bba">ZKQJDXMXURTQ-1688516315-17882</_dlc_DocId>
    <_dlc_DocIdUrl xmlns="a19cb1c7-c5c7-46d4-85ae-d83685407bba">
      <Url>https://swpp2.dms.gkpge.pl/sites/31/_layouts/15/DocIdRedir.aspx?ID=ZKQJDXMXURTQ-1688516315-17882</Url>
      <Description>ZKQJDXMXURTQ-1688516315-17882</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AF6AB613-3B4E-456F-85F7-D16F77424EAE}"/>
</file>

<file path=customXml/itemProps4.xml><?xml version="1.0" encoding="utf-8"?>
<ds:datastoreItem xmlns:ds="http://schemas.openxmlformats.org/officeDocument/2006/customXml" ds:itemID="{36CBDC65-AB73-4BDB-9BA4-F09F0E8EA8E0}"/>
</file>

<file path=customXml/itemProps5.xml><?xml version="1.0" encoding="utf-8"?>
<ds:datastoreItem xmlns:ds="http://schemas.openxmlformats.org/officeDocument/2006/customXml" ds:itemID="{C341881A-44DE-48D2-9A03-4B813D58FC7D}"/>
</file>

<file path=customXml/itemProps6.xml><?xml version="1.0" encoding="utf-8"?>
<ds:datastoreItem xmlns:ds="http://schemas.openxmlformats.org/officeDocument/2006/customXml" ds:itemID="{FC491025-6922-47B2-B2B3-C8233E80D725}"/>
</file>

<file path=docProps/app.xml><?xml version="1.0" encoding="utf-8"?>
<Properties xmlns="http://schemas.openxmlformats.org/officeDocument/2006/extended-properties" xmlns:vt="http://schemas.openxmlformats.org/officeDocument/2006/docPropsVTypes">
  <Template>Normal</Template>
  <TotalTime>17</TotalTime>
  <Pages>1</Pages>
  <Words>7801</Words>
  <Characters>46812</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październik 2024 r.</vt:lpstr>
    </vt:vector>
  </TitlesOfParts>
  <Company>PGE Energetyka Kolejowa Holding sp. z o.o.</Company>
  <LinksUpToDate>false</LinksUpToDate>
  <CharactersWithSpaces>54504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październik 2024 r.</dc:title>
  <dc:subject/>
  <dc:creator>POST/HZ/EOS/HZL/00622/2024</dc:creator>
  <cp:keywords/>
  <dc:description/>
  <cp:lastModifiedBy>Bartosz Wrzesień</cp:lastModifiedBy>
  <cp:revision>4</cp:revision>
  <dcterms:created xsi:type="dcterms:W3CDTF">2024-10-09T09:09:00Z</dcterms:created>
  <dcterms:modified xsi:type="dcterms:W3CDTF">2024-10-09T09:31:00Z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0x0101891000D8C635179C9B2D4DAC5CD54522DDBB8C</vt:lpwstr>
  </property>
  <property fmtid="{D5CDD505-2E9C-101B-9397-08002B2CF9AE}" pid="19" name="_dlc_DocIdItemGuid">
    <vt:lpwstr>6bcb77a5-dd04-46c6-9a47-2ec083b62d05</vt:lpwstr>
  </property>
</Properties>
</file>