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242D38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242D38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242D38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242D38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Ja/my niżej podpisany/i</w:t>
      </w:r>
      <w:r w:rsidRPr="00242D38">
        <w:rPr>
          <w:rFonts w:cstheme="minorHAnsi"/>
        </w:rPr>
        <w:br/>
        <w:t>____________________________________________________</w:t>
      </w:r>
    </w:p>
    <w:p w14:paraId="424F81A1" w14:textId="7D853689" w:rsidR="00A32C54" w:rsidRPr="00242D38" w:rsidRDefault="00A32C54" w:rsidP="00E71082">
      <w:pPr>
        <w:tabs>
          <w:tab w:val="left" w:pos="8300"/>
        </w:tabs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____________________________________________________</w:t>
      </w:r>
      <w:r w:rsidR="00E71082">
        <w:rPr>
          <w:rFonts w:cstheme="minorHAnsi"/>
        </w:rPr>
        <w:tab/>
      </w:r>
    </w:p>
    <w:p w14:paraId="7F2CE855" w14:textId="77777777" w:rsidR="00A32C54" w:rsidRPr="00242D38" w:rsidRDefault="00A32C54" w:rsidP="00A32C54">
      <w:pPr>
        <w:spacing w:after="100" w:line="360" w:lineRule="auto"/>
        <w:jc w:val="both"/>
        <w:rPr>
          <w:rFonts w:cstheme="minorHAnsi"/>
        </w:rPr>
      </w:pPr>
      <w:r w:rsidRPr="00242D38">
        <w:rPr>
          <w:rFonts w:cstheme="minorHAnsi"/>
        </w:rPr>
        <w:t>działając w imieniu i na rzecz</w:t>
      </w:r>
    </w:p>
    <w:p w14:paraId="78DA05D4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5F1E8715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31310E37" w14:textId="77777777" w:rsidR="00A32C54" w:rsidRPr="00242D38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242D38" w:rsidRDefault="00A32C54" w:rsidP="00A32C54">
      <w:pPr>
        <w:ind w:left="142"/>
        <w:jc w:val="both"/>
        <w:rPr>
          <w:rFonts w:cstheme="minorHAnsi"/>
          <w:b/>
        </w:rPr>
      </w:pPr>
      <w:r w:rsidRPr="00242D38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242D38">
        <w:rPr>
          <w:rFonts w:eastAsia="Times New Roman" w:cstheme="minorHAnsi"/>
          <w:bCs/>
          <w:szCs w:val="21"/>
          <w:lang w:eastAsia="pl-PL"/>
        </w:rPr>
        <w:t>oświadczam(y)</w:t>
      </w:r>
      <w:r w:rsidRPr="00242D38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42D38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242D38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242D38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1F209089" w14:textId="3C66129C" w:rsidR="005E1D33" w:rsidRPr="00957215" w:rsidRDefault="00EE0F88" w:rsidP="00957215">
      <w:pPr>
        <w:tabs>
          <w:tab w:val="center" w:pos="4153"/>
          <w:tab w:val="right" w:pos="8306"/>
        </w:tabs>
        <w:suppressAutoHyphens/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zasoby </w:t>
      </w:r>
      <w:r w:rsidR="005E1D33" w:rsidRPr="00242D38">
        <w:rPr>
          <w:rFonts w:eastAsia="Times New Roman" w:cstheme="minorHAnsi"/>
          <w:lang w:eastAsia="pl-PL"/>
        </w:rPr>
        <w:t xml:space="preserve">na potrzeby realizacji zamówienia niepublicznego  nr </w:t>
      </w:r>
      <w:r w:rsidR="00DA2E55" w:rsidRPr="00DA2E55">
        <w:rPr>
          <w:rFonts w:eastAsia="Times New Roman" w:cstheme="minorHAnsi"/>
          <w:b/>
          <w:bCs/>
          <w:lang w:eastAsia="pl-PL"/>
        </w:rPr>
        <w:br/>
        <w:t>POST/GEK/CSS/FZR-KWT/06455/2024</w:t>
      </w:r>
      <w:r w:rsidR="00DA2E55" w:rsidRPr="00DA2E55">
        <w:rPr>
          <w:rFonts w:eastAsia="Times New Roman" w:cstheme="minorHAnsi"/>
          <w:b/>
          <w:lang w:eastAsia="pl-PL"/>
        </w:rPr>
        <w:t xml:space="preserve"> </w:t>
      </w:r>
      <w:r w:rsidR="005E1D33" w:rsidRPr="00DA2E55">
        <w:rPr>
          <w:rFonts w:eastAsia="Times New Roman" w:cstheme="minorHAnsi"/>
          <w:b/>
          <w:lang w:eastAsia="pl-PL"/>
        </w:rPr>
        <w:t xml:space="preserve">pn. </w:t>
      </w:r>
      <w:r w:rsidR="0029033A" w:rsidRPr="00DA2E55">
        <w:rPr>
          <w:rFonts w:eastAsia="Times New Roman" w:cstheme="minorHAnsi"/>
          <w:b/>
          <w:lang w:eastAsia="pl-PL"/>
        </w:rPr>
        <w:t>„</w:t>
      </w:r>
      <w:r w:rsidR="00DA2E55" w:rsidRPr="00DA2E55">
        <w:rPr>
          <w:rFonts w:eastAsia="Times New Roman" w:cstheme="minorHAnsi"/>
          <w:b/>
          <w:lang w:eastAsia="pl-PL"/>
        </w:rPr>
        <w:t xml:space="preserve">Wykonanie usług serwisowych automatycznego systemu pomiarowego deformacji – </w:t>
      </w:r>
      <w:proofErr w:type="spellStart"/>
      <w:r w:rsidR="00DA2E55" w:rsidRPr="00DA2E55">
        <w:rPr>
          <w:rFonts w:eastAsia="Times New Roman" w:cstheme="minorHAnsi"/>
          <w:b/>
          <w:lang w:eastAsia="pl-PL"/>
        </w:rPr>
        <w:t>Geomos</w:t>
      </w:r>
      <w:proofErr w:type="spellEnd"/>
      <w:r w:rsidR="00DA2E55" w:rsidRPr="00DA2E55">
        <w:rPr>
          <w:rFonts w:eastAsia="Times New Roman" w:cstheme="minorHAnsi"/>
          <w:b/>
          <w:lang w:eastAsia="pl-PL"/>
        </w:rPr>
        <w:t xml:space="preserve"> oraz utrzymania oprogramowania i wsparcia technicznego dla PGE GiEK S.A Oddział Kopalnia Węgla Brunatnego Turów</w:t>
      </w:r>
      <w:bookmarkStart w:id="0" w:name="_GoBack"/>
      <w:bookmarkEnd w:id="0"/>
      <w:r w:rsidR="00957215" w:rsidRPr="00DA2E55">
        <w:rPr>
          <w:rFonts w:eastAsia="Times New Roman" w:cstheme="minorHAnsi"/>
          <w:b/>
          <w:lang w:eastAsia="pl-PL"/>
        </w:rPr>
        <w:t>”</w:t>
      </w:r>
    </w:p>
    <w:p w14:paraId="3F55AD0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Ponadto oświadczamy, że: </w:t>
      </w:r>
    </w:p>
    <w:p w14:paraId="1CD9F108" w14:textId="77777777" w:rsidR="009C649F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242D38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242D38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242D38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242D38">
        <w:rPr>
          <w:rFonts w:cstheme="minorHAnsi"/>
          <w:spacing w:val="-3"/>
          <w:lang w:eastAsia="pl-PL"/>
        </w:rPr>
        <w:t xml:space="preserve"> będzie następujący</w:t>
      </w:r>
      <w:r w:rsidR="00B21950" w:rsidRPr="00242D38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242D38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 </w:t>
      </w:r>
      <w:r w:rsidR="00B21950" w:rsidRPr="00242D38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3693C1C5" w:rsidR="00D71D33" w:rsidRPr="00242D38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jako podmiot na którego zdolnościach wykonawca polega w odniesieniu do warunków udziału w postępowaniu dotyczących wykształcenia, kwalifikacji zawodowych lub doświadczenia, zrealizujemy </w:t>
      </w:r>
      <w:r w:rsidR="008B7E6A">
        <w:rPr>
          <w:rFonts w:cstheme="minorHAnsi"/>
          <w:spacing w:val="-3"/>
          <w:lang w:eastAsia="pl-PL"/>
        </w:rPr>
        <w:t>usługi</w:t>
      </w:r>
      <w:r w:rsidRPr="00242D38">
        <w:rPr>
          <w:rFonts w:cstheme="minorHAnsi"/>
          <w:spacing w:val="-3"/>
          <w:lang w:eastAsia="pl-PL"/>
        </w:rPr>
        <w:t>, których wskazane zdolności dotyczą, w następującym zakresie:</w:t>
      </w:r>
    </w:p>
    <w:p w14:paraId="419782AD" w14:textId="77777777" w:rsidR="00D71D33" w:rsidRPr="00242D38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242D38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242D38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242D38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242D38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242D38">
        <w:rPr>
          <w:rFonts w:cstheme="minorHAnsi"/>
        </w:rPr>
        <w:t>……………………………………</w:t>
      </w:r>
      <w:r w:rsidRPr="00242D38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242D38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ab/>
        <w:t xml:space="preserve">(data) </w:t>
      </w: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242D38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 xml:space="preserve">przedstawicieli </w:t>
      </w:r>
      <w:r w:rsidR="00DE67DB" w:rsidRPr="00242D38">
        <w:rPr>
          <w:rFonts w:cstheme="minorHAnsi"/>
          <w:i/>
          <w:sz w:val="16"/>
          <w:szCs w:val="16"/>
        </w:rPr>
        <w:t>Podmiotu</w:t>
      </w:r>
      <w:r w:rsidR="00D71D33" w:rsidRPr="00242D38">
        <w:rPr>
          <w:rFonts w:cstheme="minorHAnsi"/>
          <w:i/>
          <w:sz w:val="16"/>
          <w:szCs w:val="16"/>
        </w:rPr>
        <w:t xml:space="preserve"> udostępniającego zasoby</w:t>
      </w:r>
      <w:r w:rsidRPr="00242D38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7E391C" w:rsidRDefault="00A32C54" w:rsidP="00A32C54">
      <w:pPr>
        <w:spacing w:after="0" w:line="240" w:lineRule="auto"/>
        <w:jc w:val="both"/>
        <w:rPr>
          <w:rFonts w:cstheme="minorHAnsi"/>
          <w:strike/>
          <w:color w:val="FF0000"/>
        </w:rPr>
      </w:pPr>
    </w:p>
    <w:sectPr w:rsidR="00A32C54" w:rsidRPr="007E391C" w:rsidSect="008536B0">
      <w:headerReference w:type="default" r:id="rId11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D7584" w14:textId="77777777" w:rsidR="00020C4D" w:rsidRDefault="00020C4D" w:rsidP="00A32C54">
      <w:pPr>
        <w:spacing w:after="0" w:line="240" w:lineRule="auto"/>
      </w:pPr>
      <w:r>
        <w:separator/>
      </w:r>
    </w:p>
  </w:endnote>
  <w:endnote w:type="continuationSeparator" w:id="0">
    <w:p w14:paraId="2B47D187" w14:textId="77777777" w:rsidR="00020C4D" w:rsidRDefault="00020C4D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DA7CE" w14:textId="77777777" w:rsidR="00020C4D" w:rsidRDefault="00020C4D" w:rsidP="00A32C54">
      <w:pPr>
        <w:spacing w:after="0" w:line="240" w:lineRule="auto"/>
      </w:pPr>
      <w:r>
        <w:separator/>
      </w:r>
    </w:p>
  </w:footnote>
  <w:footnote w:type="continuationSeparator" w:id="0">
    <w:p w14:paraId="615CB46D" w14:textId="77777777" w:rsidR="00020C4D" w:rsidRDefault="00020C4D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FF22E" w14:textId="42F80A32" w:rsidR="00A32C54" w:rsidRPr="00A32C54" w:rsidRDefault="00B4416A" w:rsidP="00A32C54">
    <w:pPr>
      <w:pStyle w:val="Nagwek"/>
      <w:jc w:val="right"/>
      <w:rPr>
        <w:i/>
      </w:rPr>
    </w:pPr>
    <w:r>
      <w:rPr>
        <w:i/>
      </w:rPr>
      <w:t xml:space="preserve">Załącznik nr </w:t>
    </w:r>
    <w:r w:rsidR="00584DFE">
      <w:rPr>
        <w:i/>
      </w:rPr>
      <w:t>2</w:t>
    </w:r>
    <w:r w:rsidR="00A32C54" w:rsidRPr="00A32C54">
      <w:rPr>
        <w:i/>
      </w:rPr>
      <w:t xml:space="preserve"> do SWZ</w:t>
    </w:r>
  </w:p>
  <w:p w14:paraId="35EC012D" w14:textId="77777777" w:rsidR="00DA2E55" w:rsidRPr="00DA2E55" w:rsidRDefault="00DA2E55" w:rsidP="00DA2E55">
    <w:pPr>
      <w:pStyle w:val="Nagwek"/>
      <w:jc w:val="right"/>
      <w:rPr>
        <w:i/>
      </w:rPr>
    </w:pPr>
  </w:p>
  <w:p w14:paraId="5AEABE6D" w14:textId="39F5F87C" w:rsidR="00A32C54" w:rsidRPr="0094120B" w:rsidRDefault="00DA2E55" w:rsidP="00DA2E55">
    <w:pPr>
      <w:pStyle w:val="Nagwek"/>
      <w:jc w:val="right"/>
      <w:rPr>
        <w:i/>
      </w:rPr>
    </w:pPr>
    <w:r w:rsidRPr="00DA2E55">
      <w:rPr>
        <w:i/>
      </w:rPr>
      <w:t>POST/GEK/CSS/FZR-KWT/06455/2024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8846BB"/>
    <w:multiLevelType w:val="hybridMultilevel"/>
    <w:tmpl w:val="662C0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3FC5"/>
    <w:multiLevelType w:val="hybridMultilevel"/>
    <w:tmpl w:val="6638DDA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C54"/>
    <w:rsid w:val="00003101"/>
    <w:rsid w:val="00020C4D"/>
    <w:rsid w:val="0008644C"/>
    <w:rsid w:val="001719EC"/>
    <w:rsid w:val="0018688F"/>
    <w:rsid w:val="001F34E2"/>
    <w:rsid w:val="00242D38"/>
    <w:rsid w:val="00277267"/>
    <w:rsid w:val="0029033A"/>
    <w:rsid w:val="002B78AF"/>
    <w:rsid w:val="00325742"/>
    <w:rsid w:val="004A4B87"/>
    <w:rsid w:val="00517C9A"/>
    <w:rsid w:val="00565DAB"/>
    <w:rsid w:val="00584DFE"/>
    <w:rsid w:val="005E1D33"/>
    <w:rsid w:val="00691CA1"/>
    <w:rsid w:val="00760168"/>
    <w:rsid w:val="007E391C"/>
    <w:rsid w:val="007F7FE2"/>
    <w:rsid w:val="00801023"/>
    <w:rsid w:val="0084395E"/>
    <w:rsid w:val="008536B0"/>
    <w:rsid w:val="00886FBC"/>
    <w:rsid w:val="008B5D34"/>
    <w:rsid w:val="008B7E6A"/>
    <w:rsid w:val="009336FD"/>
    <w:rsid w:val="0094120B"/>
    <w:rsid w:val="00957215"/>
    <w:rsid w:val="0096669F"/>
    <w:rsid w:val="009972D0"/>
    <w:rsid w:val="009C548F"/>
    <w:rsid w:val="009C649F"/>
    <w:rsid w:val="00A16479"/>
    <w:rsid w:val="00A30A3C"/>
    <w:rsid w:val="00A32C54"/>
    <w:rsid w:val="00A55D6F"/>
    <w:rsid w:val="00AA2157"/>
    <w:rsid w:val="00AD19E5"/>
    <w:rsid w:val="00AE0255"/>
    <w:rsid w:val="00AF4E74"/>
    <w:rsid w:val="00B04EFC"/>
    <w:rsid w:val="00B16F7D"/>
    <w:rsid w:val="00B21950"/>
    <w:rsid w:val="00B22D72"/>
    <w:rsid w:val="00B4416A"/>
    <w:rsid w:val="00C10061"/>
    <w:rsid w:val="00C44E6E"/>
    <w:rsid w:val="00C86428"/>
    <w:rsid w:val="00CA2F6A"/>
    <w:rsid w:val="00CC5876"/>
    <w:rsid w:val="00CF01D9"/>
    <w:rsid w:val="00CF31C1"/>
    <w:rsid w:val="00D00BDC"/>
    <w:rsid w:val="00D71D33"/>
    <w:rsid w:val="00D86438"/>
    <w:rsid w:val="00D97516"/>
    <w:rsid w:val="00DA2E55"/>
    <w:rsid w:val="00DE67DB"/>
    <w:rsid w:val="00DF5B66"/>
    <w:rsid w:val="00E21DE7"/>
    <w:rsid w:val="00E427B2"/>
    <w:rsid w:val="00E51539"/>
    <w:rsid w:val="00E519DB"/>
    <w:rsid w:val="00E71082"/>
    <w:rsid w:val="00EE0F88"/>
    <w:rsid w:val="00F03843"/>
    <w:rsid w:val="00F11F4D"/>
    <w:rsid w:val="00F146D7"/>
    <w:rsid w:val="00FA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2 do SWZ - Zobowiązanie podmiotu udostępniającego zasoby- wzór.docx</dmsv2BaseFileName>
    <dmsv2BaseDisplayName xmlns="http://schemas.microsoft.com/sharepoint/v3">Zał. 2 do SWZ - Zobowiązanie podmiotu udostępniającego zasoby- wzór</dmsv2BaseDisplayName>
    <dmsv2SWPP2ObjectNumber xmlns="http://schemas.microsoft.com/sharepoint/v3">POST/GEK/CSS/FZR-KWT/06455/2024                   </dmsv2SWPP2ObjectNumber>
    <dmsv2SWPP2SumMD5 xmlns="http://schemas.microsoft.com/sharepoint/v3">7d39770445c40a2de686dcdef375e0c4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656620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20724335</dmsv2BaseClientSystemDocumentID>
    <dmsv2BaseModifiedByID xmlns="http://schemas.microsoft.com/sharepoint/v3">14000115</dmsv2BaseModifiedByID>
    <dmsv2BaseCreatedByID xmlns="http://schemas.microsoft.com/sharepoint/v3">14000115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ZKQJDXMXURTQ-1688516315-17294</_dlc_DocId>
    <_dlc_DocIdUrl xmlns="a19cb1c7-c5c7-46d4-85ae-d83685407bba">
      <Url>https://swpp2.dms.gkpge.pl/sites/31/_layouts/15/DocIdRedir.aspx?ID=ZKQJDXMXURTQ-1688516315-17294</Url>
      <Description>ZKQJDXMXURTQ-1688516315-17294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DC8477-52C4-45A0-BD32-F7CF6853C7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39A9B2E7-40EA-44CF-9137-845E4259D7DD}"/>
</file>

<file path=customXml/itemProps3.xml><?xml version="1.0" encoding="utf-8"?>
<ds:datastoreItem xmlns:ds="http://schemas.openxmlformats.org/officeDocument/2006/customXml" ds:itemID="{A802C227-EC81-4A15-9258-ABE364BC9F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608755C-633E-40C4-8FC0-E51AA5F74B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Piotrowska Marta [PGE GiEK S.A.]</cp:lastModifiedBy>
  <cp:revision>18</cp:revision>
  <dcterms:created xsi:type="dcterms:W3CDTF">2021-07-02T09:19:00Z</dcterms:created>
  <dcterms:modified xsi:type="dcterms:W3CDTF">2024-09-26T06:53:00Z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6a6bea1b-26fd-48c7-8639-8c6816c4629c</vt:lpwstr>
  </property>
</Properties>
</file>