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1C2EF" w14:textId="32981946" w:rsidR="009C6DC3" w:rsidRPr="006A1736" w:rsidRDefault="006A1736" w:rsidP="006A1736">
      <w:pPr>
        <w:widowControl w:val="0"/>
        <w:spacing w:before="120" w:after="120" w:line="240" w:lineRule="exact"/>
        <w:ind w:right="-285"/>
        <w:jc w:val="right"/>
        <w:rPr>
          <w:rFonts w:asciiTheme="minorHAnsi" w:hAnsiTheme="minorHAnsi" w:cstheme="minorHAnsi"/>
          <w:b/>
        </w:rPr>
      </w:pPr>
      <w:bookmarkStart w:id="0" w:name="_Ref421541441"/>
      <w:bookmarkStart w:id="1" w:name="_Ref441068849"/>
      <w:bookmarkStart w:id="2" w:name="_Ref494375801"/>
      <w:bookmarkStart w:id="3" w:name="_Ref422821159"/>
      <w:bookmarkStart w:id="4" w:name="_GoBack"/>
      <w:bookmarkEnd w:id="4"/>
      <w:r>
        <w:rPr>
          <w:rFonts w:asciiTheme="minorHAnsi" w:hAnsiTheme="minorHAnsi" w:cstheme="minorHAnsi"/>
          <w:b/>
        </w:rPr>
        <w:t>Zał.</w:t>
      </w:r>
      <w:r w:rsidR="009C6DC3" w:rsidRPr="006A1736">
        <w:rPr>
          <w:rFonts w:asciiTheme="minorHAnsi" w:hAnsiTheme="minorHAnsi" w:cstheme="minorHAnsi"/>
          <w:b/>
        </w:rPr>
        <w:t xml:space="preserve"> nr </w:t>
      </w:r>
      <w:r w:rsidR="00295A8D">
        <w:rPr>
          <w:rFonts w:asciiTheme="minorHAnsi" w:hAnsiTheme="minorHAnsi" w:cstheme="minorHAnsi"/>
          <w:b/>
        </w:rPr>
        <w:t>4</w:t>
      </w:r>
      <w:r w:rsidR="009C6DC3" w:rsidRPr="006A1736">
        <w:rPr>
          <w:rFonts w:asciiTheme="minorHAnsi" w:hAnsiTheme="minorHAnsi" w:cstheme="minorHAnsi"/>
          <w:b/>
        </w:rPr>
        <w:t>a - Taryfikator kar BHP dla Wykonawców</w:t>
      </w:r>
    </w:p>
    <w:p w14:paraId="234030BB" w14:textId="77777777" w:rsidR="009C6DC3" w:rsidRPr="00111BB7" w:rsidRDefault="009C6DC3" w:rsidP="00340D28">
      <w:pPr>
        <w:pStyle w:val="nagwek3a"/>
      </w:pPr>
    </w:p>
    <w:p w14:paraId="709A2A9B" w14:textId="77777777" w:rsidR="009C6DC3" w:rsidRPr="00111BB7" w:rsidRDefault="009C6DC3" w:rsidP="00181733">
      <w:pPr>
        <w:widowControl w:val="0"/>
        <w:spacing w:before="120" w:after="120" w:line="240" w:lineRule="exact"/>
        <w:jc w:val="both"/>
        <w:rPr>
          <w:rFonts w:asciiTheme="minorHAnsi" w:hAnsiTheme="minorHAnsi" w:cstheme="minorHAnsi"/>
          <w:b/>
        </w:rPr>
      </w:pPr>
      <w:r w:rsidRPr="00111BB7">
        <w:rPr>
          <w:rFonts w:asciiTheme="minorHAnsi" w:hAnsiTheme="minorHAnsi" w:cstheme="minorHAnsi"/>
          <w:b/>
        </w:rPr>
        <w:t xml:space="preserve">TARYFIKATOR KAR BHP DLA WYKONAWCÓW </w:t>
      </w:r>
      <w:r w:rsidR="00704CFA">
        <w:rPr>
          <w:rFonts w:asciiTheme="minorHAnsi" w:hAnsiTheme="minorHAnsi" w:cstheme="minorHAnsi"/>
          <w:b/>
        </w:rPr>
        <w:t>(tabela przykładowa, wymaga dostosowania do danej Umowy)</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9C6DC3" w:rsidRPr="00111BB7" w14:paraId="5AA114B5" w14:textId="77777777" w:rsidTr="009855D2">
        <w:trPr>
          <w:tblHeader/>
        </w:trPr>
        <w:tc>
          <w:tcPr>
            <w:tcW w:w="567" w:type="dxa"/>
            <w:shd w:val="clear" w:color="auto" w:fill="FDE9D9"/>
            <w:vAlign w:val="center"/>
          </w:tcPr>
          <w:p w14:paraId="662F33B7" w14:textId="77777777" w:rsidR="009C6DC3" w:rsidRPr="00111BB7" w:rsidRDefault="009C6DC3"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Lp.</w:t>
            </w:r>
          </w:p>
        </w:tc>
        <w:tc>
          <w:tcPr>
            <w:tcW w:w="2977" w:type="dxa"/>
            <w:shd w:val="clear" w:color="auto" w:fill="FDE9D9"/>
            <w:vAlign w:val="center"/>
          </w:tcPr>
          <w:p w14:paraId="3BDFD5A3" w14:textId="77777777" w:rsidR="009C6DC3" w:rsidRPr="00111BB7" w:rsidRDefault="009C6DC3" w:rsidP="00181733">
            <w:pPr>
              <w:widowControl w:val="0"/>
              <w:tabs>
                <w:tab w:val="num" w:pos="-107"/>
              </w:tabs>
              <w:spacing w:before="120" w:after="120" w:line="240" w:lineRule="exact"/>
              <w:jc w:val="center"/>
              <w:rPr>
                <w:rFonts w:asciiTheme="minorHAnsi" w:hAnsiTheme="minorHAnsi" w:cstheme="minorHAnsi"/>
                <w:b/>
              </w:rPr>
            </w:pPr>
            <w:r w:rsidRPr="00111BB7">
              <w:rPr>
                <w:rFonts w:asciiTheme="minorHAnsi" w:hAnsiTheme="minorHAnsi" w:cstheme="minorHAnsi"/>
                <w:b/>
              </w:rPr>
              <w:t>Wykroczenie</w:t>
            </w:r>
          </w:p>
        </w:tc>
        <w:tc>
          <w:tcPr>
            <w:tcW w:w="4396" w:type="dxa"/>
            <w:shd w:val="clear" w:color="auto" w:fill="FDE9D9"/>
            <w:vAlign w:val="center"/>
          </w:tcPr>
          <w:p w14:paraId="1513A61C" w14:textId="77777777" w:rsidR="009C6DC3" w:rsidRPr="00111BB7" w:rsidRDefault="009C6DC3"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Kara podstawowa</w:t>
            </w:r>
          </w:p>
        </w:tc>
        <w:tc>
          <w:tcPr>
            <w:tcW w:w="2692" w:type="dxa"/>
            <w:shd w:val="clear" w:color="auto" w:fill="FDE9D9"/>
            <w:vAlign w:val="center"/>
          </w:tcPr>
          <w:p w14:paraId="4E5A97BD" w14:textId="77777777" w:rsidR="009C6DC3" w:rsidRDefault="009C6DC3" w:rsidP="0018173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Kary dodatkowe</w:t>
            </w:r>
          </w:p>
          <w:p w14:paraId="2DD8361F" w14:textId="7819B90F" w:rsidR="00DB3F5E" w:rsidRPr="00111BB7" w:rsidRDefault="00DB3F5E" w:rsidP="00DB3F5E">
            <w:pPr>
              <w:widowControl w:val="0"/>
              <w:spacing w:before="120" w:after="120" w:line="240" w:lineRule="exact"/>
              <w:jc w:val="center"/>
              <w:rPr>
                <w:rFonts w:asciiTheme="minorHAnsi" w:hAnsiTheme="minorHAnsi" w:cstheme="minorHAnsi"/>
                <w:b/>
              </w:rPr>
            </w:pPr>
            <w:r w:rsidRPr="00843EAE">
              <w:rPr>
                <w:rFonts w:asciiTheme="minorHAnsi" w:hAnsiTheme="minorHAnsi" w:cstheme="minorHAnsi"/>
              </w:rPr>
              <w:t>za każdy stwierdzony przypadek</w:t>
            </w:r>
          </w:p>
        </w:tc>
      </w:tr>
      <w:tr w:rsidR="009C6DC3" w:rsidRPr="00111BB7" w14:paraId="6DEE3EB0" w14:textId="77777777" w:rsidTr="009855D2">
        <w:trPr>
          <w:trHeight w:val="1531"/>
        </w:trPr>
        <w:tc>
          <w:tcPr>
            <w:tcW w:w="567" w:type="dxa"/>
          </w:tcPr>
          <w:p w14:paraId="70A44E99" w14:textId="77777777" w:rsidR="009C6DC3" w:rsidRPr="00111BB7" w:rsidRDefault="009C6DC3"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t>1</w:t>
            </w:r>
          </w:p>
        </w:tc>
        <w:tc>
          <w:tcPr>
            <w:tcW w:w="2977" w:type="dxa"/>
          </w:tcPr>
          <w:p w14:paraId="6A684488" w14:textId="77777777" w:rsidR="009C6DC3" w:rsidRPr="00111BB7" w:rsidRDefault="009C6DC3" w:rsidP="00181733">
            <w:pPr>
              <w:widowControl w:val="0"/>
              <w:spacing w:before="120" w:after="120" w:line="240" w:lineRule="exact"/>
              <w:rPr>
                <w:rFonts w:asciiTheme="minorHAnsi" w:hAnsiTheme="minorHAnsi" w:cstheme="minorHAnsi"/>
                <w:b/>
              </w:rPr>
            </w:pPr>
            <w:r w:rsidRPr="00111BB7">
              <w:rPr>
                <w:rFonts w:asciiTheme="minorHAnsi" w:hAnsiTheme="minorHAnsi" w:cstheme="minorHAnsi"/>
                <w:b/>
              </w:rPr>
              <w:t>Złamanie zasady fundamentalnej.</w:t>
            </w:r>
          </w:p>
        </w:tc>
        <w:tc>
          <w:tcPr>
            <w:tcW w:w="4396" w:type="dxa"/>
          </w:tcPr>
          <w:p w14:paraId="3D1A0679" w14:textId="43D2B4B3" w:rsidR="009C6DC3" w:rsidRPr="00111BB7" w:rsidRDefault="009C6DC3"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t xml:space="preserve">- 1 rok zakazu pracy dla pracownika, który złamał zasadę </w:t>
            </w:r>
            <w:r w:rsidRPr="00650000">
              <w:rPr>
                <w:rFonts w:asciiTheme="minorHAnsi" w:hAnsiTheme="minorHAnsi" w:cstheme="minorHAnsi"/>
              </w:rPr>
              <w:t xml:space="preserve">na terenie </w:t>
            </w:r>
            <w:r w:rsidR="00650000" w:rsidRPr="00650000">
              <w:rPr>
                <w:rFonts w:asciiTheme="minorHAnsi" w:hAnsiTheme="minorHAnsi" w:cstheme="minorHAnsi"/>
              </w:rPr>
              <w:t>Oddział</w:t>
            </w:r>
            <w:r w:rsidR="00650000">
              <w:rPr>
                <w:rFonts w:asciiTheme="minorHAnsi" w:hAnsiTheme="minorHAnsi" w:cstheme="minorHAnsi"/>
              </w:rPr>
              <w:t xml:space="preserve"> Kopalnia Węgla Brunatnego Turów</w:t>
            </w:r>
            <w:r w:rsidRPr="00111BB7">
              <w:rPr>
                <w:rFonts w:asciiTheme="minorHAnsi" w:hAnsiTheme="minorHAnsi" w:cstheme="minorHAnsi"/>
              </w:rPr>
              <w:t xml:space="preserve"> </w:t>
            </w:r>
          </w:p>
          <w:p w14:paraId="2A772D78" w14:textId="77777777" w:rsidR="009C6DC3" w:rsidRPr="00111BB7" w:rsidRDefault="009C6DC3" w:rsidP="00CC2CA6">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- 1 rok zakazu pracy dla kierującego zespołem pracowników, w którym doszło do złamania zasady fundamentalnej.</w:t>
            </w:r>
          </w:p>
        </w:tc>
        <w:tc>
          <w:tcPr>
            <w:tcW w:w="2692" w:type="dxa"/>
          </w:tcPr>
          <w:p w14:paraId="39182272" w14:textId="77777777" w:rsidR="009C6DC3" w:rsidRPr="00111BB7" w:rsidRDefault="009C6DC3" w:rsidP="00181733">
            <w:pPr>
              <w:widowControl w:val="0"/>
              <w:tabs>
                <w:tab w:val="left" w:pos="81"/>
              </w:tabs>
              <w:spacing w:before="120" w:after="120" w:line="240" w:lineRule="exact"/>
              <w:ind w:left="-61"/>
              <w:rPr>
                <w:rFonts w:asciiTheme="minorHAnsi" w:hAnsiTheme="minorHAnsi" w:cstheme="minorHAnsi"/>
              </w:rPr>
            </w:pPr>
            <w:r w:rsidRPr="00111BB7">
              <w:rPr>
                <w:rFonts w:asciiTheme="minorHAnsi" w:hAnsiTheme="minorHAnsi" w:cstheme="minorHAnsi"/>
              </w:rPr>
              <w:t>Kara finansowa 10 000 PLN.</w:t>
            </w:r>
          </w:p>
        </w:tc>
      </w:tr>
      <w:tr w:rsidR="009C6DC3" w:rsidRPr="00111BB7" w14:paraId="1A950130" w14:textId="77777777" w:rsidTr="009855D2">
        <w:trPr>
          <w:trHeight w:val="2542"/>
        </w:trPr>
        <w:tc>
          <w:tcPr>
            <w:tcW w:w="567" w:type="dxa"/>
          </w:tcPr>
          <w:p w14:paraId="67E7C685" w14:textId="77777777" w:rsidR="009C6DC3" w:rsidRPr="00111BB7" w:rsidRDefault="009C6DC3"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t>2</w:t>
            </w:r>
          </w:p>
        </w:tc>
        <w:tc>
          <w:tcPr>
            <w:tcW w:w="2977" w:type="dxa"/>
          </w:tcPr>
          <w:p w14:paraId="41B7BB67" w14:textId="77777777" w:rsidR="009C6DC3" w:rsidRPr="00111BB7" w:rsidRDefault="009C6DC3" w:rsidP="00181733">
            <w:pPr>
              <w:widowControl w:val="0"/>
              <w:spacing w:before="120" w:after="120" w:line="240" w:lineRule="exact"/>
              <w:rPr>
                <w:rFonts w:asciiTheme="minorHAnsi" w:hAnsiTheme="minorHAnsi" w:cstheme="minorHAnsi"/>
                <w:b/>
              </w:rPr>
            </w:pPr>
            <w:r w:rsidRPr="00111BB7">
              <w:rPr>
                <w:rFonts w:asciiTheme="minorHAnsi" w:hAnsiTheme="minorHAnsi" w:cstheme="minorHAnsi"/>
                <w:b/>
              </w:rPr>
              <w:t>Złamanie pozostałych Zasad ratujących życie.</w:t>
            </w:r>
          </w:p>
        </w:tc>
        <w:tc>
          <w:tcPr>
            <w:tcW w:w="4396" w:type="dxa"/>
          </w:tcPr>
          <w:p w14:paraId="409D2527" w14:textId="77777777" w:rsidR="009C6DC3" w:rsidRPr="00111BB7" w:rsidRDefault="009C6DC3" w:rsidP="00181733">
            <w:pPr>
              <w:widowControl w:val="0"/>
              <w:tabs>
                <w:tab w:val="num" w:pos="1211"/>
              </w:tabs>
              <w:spacing w:before="120" w:after="120" w:line="240" w:lineRule="exact"/>
              <w:ind w:left="34"/>
              <w:rPr>
                <w:rFonts w:asciiTheme="minorHAnsi" w:hAnsiTheme="minorHAnsi" w:cstheme="minorHAnsi"/>
              </w:rPr>
            </w:pPr>
            <w:r w:rsidRPr="00111BB7">
              <w:rPr>
                <w:rFonts w:asciiTheme="minorHAnsi" w:hAnsiTheme="minorHAnsi" w:cstheme="minorHAnsi"/>
              </w:rPr>
              <w:t>Pouczenie, przerwanie pracy do momentu usunięcia nieprawidłowości oraz odnotowanie faktu złamania zasady.</w:t>
            </w:r>
          </w:p>
        </w:tc>
        <w:tc>
          <w:tcPr>
            <w:tcW w:w="2692" w:type="dxa"/>
          </w:tcPr>
          <w:p w14:paraId="67A70EA0" w14:textId="24E1E624" w:rsidR="009C6DC3" w:rsidRPr="00111BB7" w:rsidRDefault="009C6DC3" w:rsidP="00181733">
            <w:pPr>
              <w:widowControl w:val="0"/>
              <w:tabs>
                <w:tab w:val="left" w:pos="81"/>
              </w:tabs>
              <w:spacing w:before="120" w:after="120" w:line="240" w:lineRule="exact"/>
              <w:ind w:left="-61"/>
              <w:rPr>
                <w:rFonts w:asciiTheme="minorHAnsi" w:hAnsiTheme="minorHAnsi" w:cstheme="minorHAnsi"/>
                <w:color w:val="000000"/>
              </w:rPr>
            </w:pPr>
            <w:r w:rsidRPr="00111BB7">
              <w:rPr>
                <w:rFonts w:asciiTheme="minorHAnsi" w:hAnsiTheme="minorHAnsi" w:cstheme="minorHAnsi"/>
                <w:color w:val="000000"/>
              </w:rPr>
              <w:t xml:space="preserve">Wydalenie z prac realizowanych na rzecz </w:t>
            </w:r>
            <w:r w:rsidR="0060406A">
              <w:rPr>
                <w:rFonts w:asciiTheme="minorHAnsi" w:hAnsiTheme="minorHAnsi" w:cstheme="minorHAnsi"/>
                <w:color w:val="000000"/>
              </w:rPr>
              <w:t>Zamawiającego</w:t>
            </w:r>
            <w:r w:rsidR="00EE4A50">
              <w:rPr>
                <w:rFonts w:asciiTheme="minorHAnsi" w:hAnsiTheme="minorHAnsi" w:cstheme="minorHAnsi"/>
                <w:color w:val="000000"/>
              </w:rPr>
              <w:t xml:space="preserve"> </w:t>
            </w:r>
            <w:r w:rsidRPr="00111BB7">
              <w:rPr>
                <w:rFonts w:asciiTheme="minorHAnsi" w:hAnsiTheme="minorHAnsi" w:cstheme="minorHAnsi"/>
                <w:color w:val="000000"/>
              </w:rPr>
              <w:t xml:space="preserve">i skierowanie na ponowne szkolenie wprowadzające. </w:t>
            </w:r>
          </w:p>
          <w:p w14:paraId="0EE8F894" w14:textId="77777777" w:rsidR="009C6DC3" w:rsidRPr="00111BB7" w:rsidRDefault="009C6DC3" w:rsidP="00181733">
            <w:pPr>
              <w:widowControl w:val="0"/>
              <w:tabs>
                <w:tab w:val="left" w:pos="81"/>
              </w:tabs>
              <w:spacing w:before="120" w:after="120" w:line="240" w:lineRule="exact"/>
              <w:ind w:left="-61"/>
              <w:rPr>
                <w:rFonts w:asciiTheme="minorHAnsi" w:hAnsiTheme="minorHAnsi" w:cstheme="minorHAnsi"/>
              </w:rPr>
            </w:pPr>
            <w:r w:rsidRPr="00111BB7">
              <w:rPr>
                <w:rFonts w:asciiTheme="minorHAnsi" w:hAnsiTheme="minorHAnsi" w:cstheme="minorHAnsi"/>
              </w:rPr>
              <w:t xml:space="preserve">Powrót możliwy po ponownym przeszkoleniu wprowadzającym w kolejnym wolnym terminie. </w:t>
            </w:r>
          </w:p>
        </w:tc>
      </w:tr>
      <w:tr w:rsidR="009C6DC3" w:rsidRPr="00111BB7" w14:paraId="1E04FB0B" w14:textId="77777777" w:rsidTr="009855D2">
        <w:trPr>
          <w:trHeight w:val="1531"/>
        </w:trPr>
        <w:tc>
          <w:tcPr>
            <w:tcW w:w="567" w:type="dxa"/>
          </w:tcPr>
          <w:p w14:paraId="615B437C" w14:textId="77777777" w:rsidR="009C6DC3" w:rsidRPr="00111BB7" w:rsidRDefault="009C6DC3"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t>3</w:t>
            </w:r>
          </w:p>
          <w:p w14:paraId="0538DCF8" w14:textId="77777777" w:rsidR="009C6DC3" w:rsidRPr="00111BB7" w:rsidRDefault="009C6DC3" w:rsidP="00181733">
            <w:pPr>
              <w:widowControl w:val="0"/>
              <w:spacing w:before="120" w:after="120" w:line="240" w:lineRule="exact"/>
              <w:rPr>
                <w:rFonts w:asciiTheme="minorHAnsi" w:hAnsiTheme="minorHAnsi" w:cstheme="minorHAnsi"/>
              </w:rPr>
            </w:pPr>
          </w:p>
          <w:p w14:paraId="7181BF4D" w14:textId="77777777" w:rsidR="009C6DC3" w:rsidRPr="00111BB7" w:rsidRDefault="009C6DC3" w:rsidP="00181733">
            <w:pPr>
              <w:widowControl w:val="0"/>
              <w:spacing w:before="120" w:after="120" w:line="240" w:lineRule="exact"/>
              <w:rPr>
                <w:rFonts w:asciiTheme="minorHAnsi" w:hAnsiTheme="minorHAnsi" w:cstheme="minorHAnsi"/>
              </w:rPr>
            </w:pPr>
          </w:p>
          <w:p w14:paraId="1994E96E" w14:textId="77777777" w:rsidR="009C6DC3" w:rsidRPr="00111BB7" w:rsidRDefault="009C6DC3" w:rsidP="00181733">
            <w:pPr>
              <w:widowControl w:val="0"/>
              <w:spacing w:before="120" w:after="120" w:line="240" w:lineRule="exact"/>
              <w:rPr>
                <w:rFonts w:asciiTheme="minorHAnsi" w:hAnsiTheme="minorHAnsi" w:cstheme="minorHAnsi"/>
              </w:rPr>
            </w:pPr>
          </w:p>
          <w:p w14:paraId="00CBEF91" w14:textId="77777777" w:rsidR="009C6DC3" w:rsidRPr="00111BB7" w:rsidRDefault="009C6DC3" w:rsidP="00181733">
            <w:pPr>
              <w:widowControl w:val="0"/>
              <w:spacing w:before="120" w:after="120" w:line="240" w:lineRule="exact"/>
              <w:rPr>
                <w:rFonts w:asciiTheme="minorHAnsi" w:hAnsiTheme="minorHAnsi" w:cstheme="minorHAnsi"/>
              </w:rPr>
            </w:pPr>
          </w:p>
        </w:tc>
        <w:tc>
          <w:tcPr>
            <w:tcW w:w="2977" w:type="dxa"/>
          </w:tcPr>
          <w:p w14:paraId="2AB22F8C" w14:textId="20CE388A" w:rsidR="009C6DC3" w:rsidRPr="00111BB7" w:rsidRDefault="009C6DC3" w:rsidP="00780243">
            <w:pPr>
              <w:widowControl w:val="0"/>
              <w:spacing w:before="120" w:after="120" w:line="240" w:lineRule="exact"/>
              <w:rPr>
                <w:rFonts w:asciiTheme="minorHAnsi" w:hAnsiTheme="minorHAnsi" w:cstheme="minorHAnsi"/>
                <w:b/>
              </w:rPr>
            </w:pPr>
            <w:r w:rsidRPr="00111BB7">
              <w:rPr>
                <w:rFonts w:asciiTheme="minorHAnsi" w:hAnsiTheme="minorHAnsi" w:cstheme="minorHAnsi"/>
                <w:b/>
              </w:rPr>
              <w:t xml:space="preserve">Nieprzestrzeganie obowiązków kierującego zespołem / brygadzisty opisanych w </w:t>
            </w:r>
            <w:r w:rsidR="00780243">
              <w:rPr>
                <w:rFonts w:asciiTheme="minorHAnsi" w:hAnsiTheme="minorHAnsi" w:cstheme="minorHAnsi"/>
                <w:b/>
              </w:rPr>
              <w:t>OPZ</w:t>
            </w:r>
            <w:r w:rsidR="00CC2CA6">
              <w:rPr>
                <w:rFonts w:asciiTheme="minorHAnsi" w:hAnsiTheme="minorHAnsi" w:cstheme="minorHAnsi"/>
                <w:b/>
              </w:rPr>
              <w:t>.</w:t>
            </w:r>
          </w:p>
        </w:tc>
        <w:tc>
          <w:tcPr>
            <w:tcW w:w="4396" w:type="dxa"/>
          </w:tcPr>
          <w:p w14:paraId="10D6C53C" w14:textId="77777777" w:rsidR="009C6DC3" w:rsidRPr="00111BB7" w:rsidRDefault="009C6DC3" w:rsidP="00181733">
            <w:pPr>
              <w:widowControl w:val="0"/>
              <w:tabs>
                <w:tab w:val="left" w:pos="34"/>
              </w:tabs>
              <w:spacing w:before="120" w:after="120" w:line="240" w:lineRule="exact"/>
              <w:ind w:left="34"/>
              <w:rPr>
                <w:rFonts w:asciiTheme="minorHAnsi" w:hAnsiTheme="minorHAnsi" w:cstheme="minorHAnsi"/>
              </w:rPr>
            </w:pPr>
            <w:r w:rsidRPr="00111BB7">
              <w:rPr>
                <w:rFonts w:asciiTheme="minorHAnsi" w:hAnsiTheme="minorHAnsi" w:cstheme="minorHAnsi"/>
              </w:rPr>
              <w:t>Pouczenie, przerwanie pracy do momentu usunięcia nieprawidłowości oraz odnotowanie faktu złamania zasady.</w:t>
            </w:r>
          </w:p>
        </w:tc>
        <w:tc>
          <w:tcPr>
            <w:tcW w:w="2692" w:type="dxa"/>
          </w:tcPr>
          <w:p w14:paraId="705F95DC" w14:textId="60AF9C4B" w:rsidR="009C6DC3" w:rsidRPr="00111BB7" w:rsidRDefault="009C6DC3" w:rsidP="00131E48">
            <w:pPr>
              <w:widowControl w:val="0"/>
              <w:tabs>
                <w:tab w:val="left" w:pos="81"/>
              </w:tabs>
              <w:spacing w:before="120" w:after="120" w:line="240" w:lineRule="exact"/>
              <w:ind w:left="-61"/>
              <w:rPr>
                <w:rFonts w:asciiTheme="minorHAnsi" w:hAnsiTheme="minorHAnsi" w:cstheme="minorHAnsi"/>
              </w:rPr>
            </w:pPr>
            <w:r w:rsidRPr="00111BB7">
              <w:rPr>
                <w:rFonts w:asciiTheme="minorHAnsi" w:hAnsiTheme="minorHAnsi" w:cstheme="minorHAnsi"/>
              </w:rPr>
              <w:t>Wydalenie kierującego zespołem / brygadzisty z prac realizowanych na rzecz</w:t>
            </w:r>
            <w:r w:rsidRPr="00111BB7">
              <w:rPr>
                <w:rFonts w:asciiTheme="minorHAnsi" w:hAnsiTheme="minorHAnsi" w:cstheme="minorHAnsi"/>
                <w:color w:val="000000"/>
              </w:rPr>
              <w:t xml:space="preserve"> </w:t>
            </w:r>
            <w:r w:rsidR="0060406A">
              <w:rPr>
                <w:rFonts w:asciiTheme="minorHAnsi" w:hAnsiTheme="minorHAnsi" w:cstheme="minorHAnsi"/>
                <w:color w:val="000000"/>
              </w:rPr>
              <w:t>Zamawiającego</w:t>
            </w:r>
            <w:r w:rsidR="00EE4A50">
              <w:rPr>
                <w:rFonts w:asciiTheme="minorHAnsi" w:hAnsiTheme="minorHAnsi" w:cstheme="minorHAnsi"/>
                <w:color w:val="000000"/>
              </w:rPr>
              <w:t xml:space="preserve"> </w:t>
            </w:r>
            <w:r w:rsidRPr="00111BB7">
              <w:rPr>
                <w:rFonts w:asciiTheme="minorHAnsi" w:hAnsiTheme="minorHAnsi" w:cstheme="minorHAnsi"/>
              </w:rPr>
              <w:t xml:space="preserve">i skierowanie na ponowne szkolenie wprowadzające w kolejnym wolnym terminie. Powrót do pracy możliwy po odbyciu tego szkolenia. </w:t>
            </w:r>
          </w:p>
        </w:tc>
      </w:tr>
      <w:tr w:rsidR="009C6DC3" w:rsidRPr="00111BB7" w14:paraId="67843FCF" w14:textId="77777777" w:rsidTr="009855D2">
        <w:tc>
          <w:tcPr>
            <w:tcW w:w="567" w:type="dxa"/>
          </w:tcPr>
          <w:p w14:paraId="401F9642" w14:textId="77777777" w:rsidR="009C6DC3" w:rsidRPr="00111BB7" w:rsidRDefault="009C6DC3"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t xml:space="preserve">3. </w:t>
            </w:r>
          </w:p>
        </w:tc>
        <w:tc>
          <w:tcPr>
            <w:tcW w:w="2977" w:type="dxa"/>
          </w:tcPr>
          <w:p w14:paraId="16D443D6" w14:textId="67AFC933" w:rsidR="009C6DC3" w:rsidRPr="00111BB7" w:rsidRDefault="009C6DC3" w:rsidP="00780243">
            <w:pPr>
              <w:widowControl w:val="0"/>
              <w:spacing w:before="120" w:after="120" w:line="240" w:lineRule="exact"/>
              <w:rPr>
                <w:rFonts w:asciiTheme="minorHAnsi" w:hAnsiTheme="minorHAnsi" w:cstheme="minorHAnsi"/>
                <w:b/>
              </w:rPr>
            </w:pPr>
            <w:r w:rsidRPr="00111BB7">
              <w:rPr>
                <w:rFonts w:asciiTheme="minorHAnsi" w:hAnsiTheme="minorHAnsi" w:cstheme="minorHAnsi"/>
                <w:b/>
              </w:rPr>
              <w:t>Niedostarczenie do przedstawiciela Zamawiającego w wymaganym w umowie terminie dokumentu POR</w:t>
            </w:r>
            <w:r w:rsidR="00780243">
              <w:rPr>
                <w:rFonts w:asciiTheme="minorHAnsi" w:hAnsiTheme="minorHAnsi" w:cstheme="minorHAnsi"/>
                <w:b/>
              </w:rPr>
              <w:t>/BIOZ</w:t>
            </w:r>
            <w:r w:rsidRPr="00111BB7">
              <w:rPr>
                <w:rFonts w:asciiTheme="minorHAnsi" w:hAnsiTheme="minorHAnsi" w:cstheme="minorHAnsi"/>
                <w:b/>
              </w:rPr>
              <w:t>.</w:t>
            </w:r>
          </w:p>
        </w:tc>
        <w:tc>
          <w:tcPr>
            <w:tcW w:w="4396" w:type="dxa"/>
          </w:tcPr>
          <w:p w14:paraId="683B24C2" w14:textId="77777777" w:rsidR="009C6DC3" w:rsidRPr="00111BB7" w:rsidRDefault="009C6DC3" w:rsidP="00181733">
            <w:pPr>
              <w:widowControl w:val="0"/>
              <w:tabs>
                <w:tab w:val="num" w:pos="1211"/>
              </w:tabs>
              <w:spacing w:before="120" w:after="120" w:line="240" w:lineRule="exact"/>
              <w:ind w:left="34"/>
              <w:rPr>
                <w:rFonts w:asciiTheme="minorHAnsi" w:hAnsiTheme="minorHAnsi" w:cstheme="minorHAnsi"/>
              </w:rPr>
            </w:pPr>
            <w:r w:rsidRPr="00111BB7">
              <w:rPr>
                <w:rFonts w:asciiTheme="minorHAnsi" w:hAnsiTheme="minorHAnsi" w:cstheme="minorHAnsi"/>
              </w:rPr>
              <w:t xml:space="preserve">Niedopuszczenie do prac wykonawcy jego podwykonawców i dalszych podwykonawców </w:t>
            </w:r>
          </w:p>
        </w:tc>
        <w:tc>
          <w:tcPr>
            <w:tcW w:w="2692" w:type="dxa"/>
          </w:tcPr>
          <w:p w14:paraId="3FFE1346" w14:textId="77777777" w:rsidR="009C6DC3" w:rsidRPr="00111BB7" w:rsidRDefault="009C6DC3" w:rsidP="00181733">
            <w:pPr>
              <w:widowControl w:val="0"/>
              <w:tabs>
                <w:tab w:val="left" w:pos="81"/>
              </w:tabs>
              <w:spacing w:before="120" w:after="120" w:line="240" w:lineRule="exact"/>
              <w:ind w:left="-61"/>
              <w:rPr>
                <w:rFonts w:asciiTheme="minorHAnsi" w:hAnsiTheme="minorHAnsi" w:cstheme="minorHAnsi"/>
              </w:rPr>
            </w:pPr>
            <w:r w:rsidRPr="00111BB7">
              <w:rPr>
                <w:rFonts w:asciiTheme="minorHAnsi" w:hAnsiTheme="minorHAnsi" w:cstheme="minorHAnsi"/>
              </w:rPr>
              <w:t>Kara finansowa 10 000 PLN.</w:t>
            </w:r>
          </w:p>
          <w:p w14:paraId="11363462" w14:textId="77777777" w:rsidR="009C6DC3" w:rsidRPr="00111BB7" w:rsidRDefault="009C6DC3" w:rsidP="00181733">
            <w:pPr>
              <w:widowControl w:val="0"/>
              <w:tabs>
                <w:tab w:val="left" w:pos="81"/>
              </w:tabs>
              <w:spacing w:before="120" w:after="120" w:line="240" w:lineRule="exact"/>
              <w:ind w:left="-61"/>
              <w:rPr>
                <w:rFonts w:asciiTheme="minorHAnsi" w:hAnsiTheme="minorHAnsi" w:cstheme="minorHAnsi"/>
              </w:rPr>
            </w:pPr>
          </w:p>
        </w:tc>
      </w:tr>
      <w:tr w:rsidR="009C6DC3" w:rsidRPr="00111BB7" w14:paraId="53557C49" w14:textId="77777777" w:rsidTr="009855D2">
        <w:tc>
          <w:tcPr>
            <w:tcW w:w="567" w:type="dxa"/>
          </w:tcPr>
          <w:p w14:paraId="5790C87B" w14:textId="77777777" w:rsidR="009C6DC3" w:rsidRPr="00111BB7" w:rsidRDefault="009C6DC3"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t>4.</w:t>
            </w:r>
          </w:p>
        </w:tc>
        <w:tc>
          <w:tcPr>
            <w:tcW w:w="2977" w:type="dxa"/>
          </w:tcPr>
          <w:p w14:paraId="6868002E" w14:textId="71E20943" w:rsidR="009C6DC3" w:rsidRPr="00111BB7" w:rsidRDefault="009C6DC3" w:rsidP="00181733">
            <w:pPr>
              <w:widowControl w:val="0"/>
              <w:spacing w:before="120" w:after="120" w:line="240" w:lineRule="exact"/>
              <w:rPr>
                <w:rFonts w:asciiTheme="minorHAnsi" w:hAnsiTheme="minorHAnsi" w:cstheme="minorHAnsi"/>
                <w:b/>
              </w:rPr>
            </w:pPr>
            <w:r w:rsidRPr="00111BB7">
              <w:rPr>
                <w:rFonts w:asciiTheme="minorHAnsi" w:hAnsiTheme="minorHAnsi" w:cstheme="minorHAnsi"/>
                <w:b/>
              </w:rPr>
              <w:t>Praca bez ważnego polecenia/</w:t>
            </w:r>
            <w:r w:rsidR="004D13CB" w:rsidRPr="0035601E">
              <w:rPr>
                <w:rFonts w:asciiTheme="minorHAnsi" w:hAnsiTheme="minorHAnsi" w:cstheme="minorHAnsi"/>
                <w:b/>
              </w:rPr>
              <w:t xml:space="preserve"> pisemnego polecenia pracy</w:t>
            </w:r>
            <w:r w:rsidR="004D13CB" w:rsidRPr="00111BB7">
              <w:rPr>
                <w:rFonts w:asciiTheme="minorHAnsi" w:hAnsiTheme="minorHAnsi" w:cstheme="minorHAnsi"/>
                <w:b/>
              </w:rPr>
              <w:t xml:space="preserve"> </w:t>
            </w:r>
            <w:r w:rsidR="004D13CB">
              <w:rPr>
                <w:rFonts w:asciiTheme="minorHAnsi" w:hAnsiTheme="minorHAnsi" w:cstheme="minorHAnsi"/>
                <w:b/>
              </w:rPr>
              <w:t xml:space="preserve">/ </w:t>
            </w:r>
            <w:r w:rsidRPr="00111BB7">
              <w:rPr>
                <w:rFonts w:asciiTheme="minorHAnsi" w:hAnsiTheme="minorHAnsi" w:cstheme="minorHAnsi"/>
                <w:b/>
              </w:rPr>
              <w:t>zezwolenia na pracę wraz z załącznikami lub innego dokumentu zezwalającego na pracę, określonego w Umowie(np. POR</w:t>
            </w:r>
            <w:r w:rsidR="00881246">
              <w:rPr>
                <w:rFonts w:asciiTheme="minorHAnsi" w:hAnsiTheme="minorHAnsi" w:cstheme="minorHAnsi"/>
                <w:b/>
              </w:rPr>
              <w:t>/BIOZ</w:t>
            </w:r>
            <w:r w:rsidRPr="00111BB7">
              <w:rPr>
                <w:rFonts w:asciiTheme="minorHAnsi" w:hAnsiTheme="minorHAnsi" w:cstheme="minorHAnsi"/>
                <w:b/>
              </w:rPr>
              <w:t>) i dopuszczenia do pracy (tam gdzie jest to wymagane).</w:t>
            </w:r>
          </w:p>
        </w:tc>
        <w:tc>
          <w:tcPr>
            <w:tcW w:w="4396" w:type="dxa"/>
          </w:tcPr>
          <w:p w14:paraId="78DBDB52" w14:textId="77777777" w:rsidR="009C6DC3" w:rsidRPr="00111BB7" w:rsidRDefault="009C6DC3" w:rsidP="00181733">
            <w:pPr>
              <w:widowControl w:val="0"/>
              <w:tabs>
                <w:tab w:val="num" w:pos="1211"/>
              </w:tabs>
              <w:spacing w:before="120" w:after="120" w:line="240" w:lineRule="exact"/>
              <w:ind w:left="34"/>
              <w:rPr>
                <w:rFonts w:asciiTheme="minorHAnsi" w:hAnsiTheme="minorHAnsi" w:cstheme="minorHAnsi"/>
              </w:rPr>
            </w:pPr>
            <w:r w:rsidRPr="00111BB7">
              <w:rPr>
                <w:rFonts w:asciiTheme="minorHAnsi" w:hAnsiTheme="minorHAnsi" w:cstheme="minorHAnsi"/>
              </w:rPr>
              <w:t>Przerwanie pracy do momentu usunięcia nieprawidłowości.</w:t>
            </w:r>
          </w:p>
          <w:p w14:paraId="2579C73C" w14:textId="77777777" w:rsidR="009C6DC3" w:rsidRPr="00111BB7" w:rsidRDefault="009C6DC3" w:rsidP="00181733">
            <w:pPr>
              <w:widowControl w:val="0"/>
              <w:tabs>
                <w:tab w:val="num" w:pos="1211"/>
              </w:tabs>
              <w:spacing w:before="120" w:after="120" w:line="240" w:lineRule="exact"/>
              <w:ind w:left="34"/>
              <w:rPr>
                <w:rFonts w:asciiTheme="minorHAnsi" w:hAnsiTheme="minorHAnsi" w:cstheme="minorHAnsi"/>
              </w:rPr>
            </w:pPr>
            <w:r w:rsidRPr="00111BB7">
              <w:rPr>
                <w:rFonts w:asciiTheme="minorHAnsi" w:hAnsiTheme="minorHAnsi" w:cstheme="minorHAnsi"/>
              </w:rPr>
              <w:t>Skierowanie kierującego zespołem na ponowne szkolenie wprowadzające. Powrót możliwy po ponownym przeszkoleniu wprowadzającym w kolejnym wolnym terminie.</w:t>
            </w:r>
          </w:p>
          <w:p w14:paraId="4BDD18BF" w14:textId="77777777" w:rsidR="009C6DC3" w:rsidRPr="00111BB7" w:rsidRDefault="009C6DC3" w:rsidP="00181733">
            <w:pPr>
              <w:widowControl w:val="0"/>
              <w:tabs>
                <w:tab w:val="num" w:pos="1211"/>
              </w:tabs>
              <w:spacing w:before="120" w:after="120" w:line="240" w:lineRule="exact"/>
              <w:ind w:left="-108"/>
              <w:rPr>
                <w:rFonts w:asciiTheme="minorHAnsi" w:hAnsiTheme="minorHAnsi" w:cstheme="minorHAnsi"/>
              </w:rPr>
            </w:pPr>
          </w:p>
        </w:tc>
        <w:tc>
          <w:tcPr>
            <w:tcW w:w="2692" w:type="dxa"/>
          </w:tcPr>
          <w:p w14:paraId="7C0B29F4" w14:textId="77777777" w:rsidR="009C6DC3" w:rsidRPr="00111BB7" w:rsidRDefault="009C6DC3" w:rsidP="00181733">
            <w:pPr>
              <w:widowControl w:val="0"/>
              <w:tabs>
                <w:tab w:val="left" w:pos="81"/>
              </w:tabs>
              <w:spacing w:before="120" w:after="120" w:line="240" w:lineRule="exact"/>
              <w:ind w:left="-61"/>
              <w:rPr>
                <w:rFonts w:asciiTheme="minorHAnsi" w:hAnsiTheme="minorHAnsi" w:cstheme="minorHAnsi"/>
              </w:rPr>
            </w:pPr>
            <w:r w:rsidRPr="00111BB7">
              <w:rPr>
                <w:rFonts w:asciiTheme="minorHAnsi" w:hAnsiTheme="minorHAnsi" w:cstheme="minorHAnsi"/>
              </w:rPr>
              <w:t>Kara finansowa 10 000 PLN.</w:t>
            </w:r>
          </w:p>
        </w:tc>
      </w:tr>
      <w:tr w:rsidR="009C6DC3" w:rsidRPr="00111BB7" w14:paraId="3981DA88" w14:textId="77777777" w:rsidTr="009855D2">
        <w:tc>
          <w:tcPr>
            <w:tcW w:w="567" w:type="dxa"/>
          </w:tcPr>
          <w:p w14:paraId="118DE619" w14:textId="77777777" w:rsidR="009C6DC3" w:rsidRPr="00111BB7" w:rsidRDefault="009C6DC3"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t>5.</w:t>
            </w:r>
          </w:p>
        </w:tc>
        <w:tc>
          <w:tcPr>
            <w:tcW w:w="2977" w:type="dxa"/>
          </w:tcPr>
          <w:p w14:paraId="0BC0FDF0" w14:textId="77777777" w:rsidR="009C6DC3" w:rsidRPr="00111BB7" w:rsidRDefault="009C6DC3" w:rsidP="00181733">
            <w:pPr>
              <w:widowControl w:val="0"/>
              <w:spacing w:before="120" w:after="120" w:line="240" w:lineRule="exact"/>
              <w:rPr>
                <w:rFonts w:asciiTheme="minorHAnsi" w:hAnsiTheme="minorHAnsi" w:cstheme="minorHAnsi"/>
                <w:b/>
              </w:rPr>
            </w:pPr>
            <w:r w:rsidRPr="00111BB7">
              <w:rPr>
                <w:rFonts w:asciiTheme="minorHAnsi" w:hAnsiTheme="minorHAnsi" w:cstheme="minorHAnsi"/>
                <w:b/>
              </w:rPr>
              <w:t xml:space="preserve">Brak Kierującego Zespołem Pracowników w miejscu prac </w:t>
            </w:r>
            <w:r w:rsidRPr="00111BB7">
              <w:rPr>
                <w:rFonts w:asciiTheme="minorHAnsi" w:hAnsiTheme="minorHAnsi" w:cstheme="minorHAnsi"/>
                <w:b/>
              </w:rPr>
              <w:br/>
              <w:t xml:space="preserve">w trakcie wykonywania robót </w:t>
            </w:r>
            <w:r w:rsidRPr="00111BB7">
              <w:rPr>
                <w:rFonts w:asciiTheme="minorHAnsi" w:hAnsiTheme="minorHAnsi" w:cstheme="minorHAnsi"/>
                <w:b/>
              </w:rPr>
              <w:br/>
              <w:t>lub brak właściwego oznaczenia kierującego zespołem (np. opaska).</w:t>
            </w:r>
          </w:p>
        </w:tc>
        <w:tc>
          <w:tcPr>
            <w:tcW w:w="4396" w:type="dxa"/>
          </w:tcPr>
          <w:p w14:paraId="05DAA427" w14:textId="77777777" w:rsidR="009C6DC3" w:rsidRPr="00111BB7" w:rsidRDefault="009C6DC3" w:rsidP="00181733">
            <w:pPr>
              <w:widowControl w:val="0"/>
              <w:tabs>
                <w:tab w:val="num" w:pos="1211"/>
              </w:tabs>
              <w:spacing w:before="120" w:after="120" w:line="240" w:lineRule="exact"/>
              <w:rPr>
                <w:rFonts w:asciiTheme="minorHAnsi" w:hAnsiTheme="minorHAnsi" w:cstheme="minorHAnsi"/>
              </w:rPr>
            </w:pPr>
            <w:r w:rsidRPr="00111BB7">
              <w:rPr>
                <w:rFonts w:asciiTheme="minorHAnsi" w:hAnsiTheme="minorHAnsi" w:cstheme="minorHAnsi"/>
              </w:rPr>
              <w:t>Przerwanie pracy do momentu usunięcia nieprawidłowości oraz odnotowanie faktu złamania zasady.</w:t>
            </w:r>
          </w:p>
          <w:p w14:paraId="2FD815FB" w14:textId="77777777" w:rsidR="009C6DC3" w:rsidRPr="00111BB7" w:rsidRDefault="009C6DC3" w:rsidP="00181733">
            <w:pPr>
              <w:widowControl w:val="0"/>
              <w:tabs>
                <w:tab w:val="num" w:pos="1211"/>
              </w:tabs>
              <w:spacing w:before="120" w:after="120" w:line="240" w:lineRule="exact"/>
              <w:rPr>
                <w:rFonts w:asciiTheme="minorHAnsi" w:hAnsiTheme="minorHAnsi" w:cstheme="minorHAnsi"/>
              </w:rPr>
            </w:pPr>
          </w:p>
        </w:tc>
        <w:tc>
          <w:tcPr>
            <w:tcW w:w="2692" w:type="dxa"/>
          </w:tcPr>
          <w:p w14:paraId="0FCFFF4D" w14:textId="3476594D" w:rsidR="009C6DC3" w:rsidRPr="00111BB7" w:rsidRDefault="009C6DC3" w:rsidP="00EE4A50">
            <w:pPr>
              <w:widowControl w:val="0"/>
              <w:tabs>
                <w:tab w:val="left" w:pos="81"/>
              </w:tabs>
              <w:spacing w:before="120" w:after="120" w:line="240" w:lineRule="exact"/>
              <w:ind w:left="-61"/>
              <w:rPr>
                <w:rFonts w:asciiTheme="minorHAnsi" w:hAnsiTheme="minorHAnsi" w:cstheme="minorHAnsi"/>
              </w:rPr>
            </w:pPr>
            <w:r w:rsidRPr="00111BB7">
              <w:rPr>
                <w:rFonts w:asciiTheme="minorHAnsi" w:hAnsiTheme="minorHAnsi" w:cstheme="minorHAnsi"/>
              </w:rPr>
              <w:t>Wydalenie kierującego zespołem / brygadzisty z prac realizowanych na rzecz</w:t>
            </w:r>
            <w:r w:rsidRPr="00111BB7">
              <w:rPr>
                <w:rFonts w:asciiTheme="minorHAnsi" w:hAnsiTheme="minorHAnsi" w:cstheme="minorHAnsi"/>
                <w:color w:val="000000"/>
              </w:rPr>
              <w:t xml:space="preserve"> </w:t>
            </w:r>
            <w:r w:rsidR="0060406A" w:rsidRPr="0060406A">
              <w:rPr>
                <w:rFonts w:asciiTheme="minorHAnsi" w:hAnsiTheme="minorHAnsi" w:cstheme="minorHAnsi"/>
                <w:color w:val="000000"/>
              </w:rPr>
              <w:t>Zamawiającego</w:t>
            </w:r>
            <w:r w:rsidR="00EE4A50" w:rsidRPr="0060406A">
              <w:rPr>
                <w:rFonts w:asciiTheme="minorHAnsi" w:hAnsiTheme="minorHAnsi" w:cstheme="minorHAnsi"/>
                <w:color w:val="000000"/>
              </w:rPr>
              <w:t xml:space="preserve"> i</w:t>
            </w:r>
            <w:r w:rsidRPr="00111BB7">
              <w:rPr>
                <w:rFonts w:asciiTheme="minorHAnsi" w:hAnsiTheme="minorHAnsi" w:cstheme="minorHAnsi"/>
              </w:rPr>
              <w:t xml:space="preserve"> skierowanie na ponowne szkolenie wprowadzające w kolejnym wolnym terminie. Powrót do pracy możliwy po odbyciu tego </w:t>
            </w:r>
            <w:r w:rsidRPr="00111BB7">
              <w:rPr>
                <w:rFonts w:asciiTheme="minorHAnsi" w:hAnsiTheme="minorHAnsi" w:cstheme="minorHAnsi"/>
              </w:rPr>
              <w:lastRenderedPageBreak/>
              <w:t xml:space="preserve">szkolenia. </w:t>
            </w:r>
          </w:p>
        </w:tc>
      </w:tr>
      <w:tr w:rsidR="009C6DC3" w:rsidRPr="00111BB7" w14:paraId="2084B6EB" w14:textId="77777777" w:rsidTr="009855D2">
        <w:tc>
          <w:tcPr>
            <w:tcW w:w="567" w:type="dxa"/>
          </w:tcPr>
          <w:p w14:paraId="45A957AA" w14:textId="77777777" w:rsidR="009C6DC3" w:rsidRPr="00111BB7" w:rsidRDefault="009C6DC3"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lastRenderedPageBreak/>
              <w:t>6.</w:t>
            </w:r>
          </w:p>
        </w:tc>
        <w:tc>
          <w:tcPr>
            <w:tcW w:w="2977" w:type="dxa"/>
          </w:tcPr>
          <w:p w14:paraId="0C9500CF" w14:textId="77777777" w:rsidR="009C6DC3" w:rsidRPr="00111BB7" w:rsidRDefault="009C6DC3" w:rsidP="00181733">
            <w:pPr>
              <w:widowControl w:val="0"/>
              <w:spacing w:before="120" w:after="120" w:line="240" w:lineRule="exact"/>
              <w:rPr>
                <w:rFonts w:asciiTheme="minorHAnsi" w:hAnsiTheme="minorHAnsi" w:cstheme="minorHAnsi"/>
                <w:b/>
              </w:rPr>
            </w:pPr>
            <w:r w:rsidRPr="00111BB7">
              <w:rPr>
                <w:rFonts w:asciiTheme="minorHAnsi" w:hAnsiTheme="minorHAnsi" w:cstheme="minorHAnsi"/>
                <w:b/>
              </w:rPr>
              <w:t xml:space="preserve">Wykonywanie pracy bez wymaganych uprawnień. </w:t>
            </w:r>
          </w:p>
        </w:tc>
        <w:tc>
          <w:tcPr>
            <w:tcW w:w="4396" w:type="dxa"/>
          </w:tcPr>
          <w:p w14:paraId="4B4CB5D4" w14:textId="77777777" w:rsidR="009C6DC3" w:rsidRPr="00111BB7" w:rsidRDefault="009C6DC3" w:rsidP="00181733">
            <w:pPr>
              <w:widowControl w:val="0"/>
              <w:tabs>
                <w:tab w:val="num" w:pos="1211"/>
              </w:tabs>
              <w:spacing w:before="120" w:after="120" w:line="240" w:lineRule="exact"/>
              <w:rPr>
                <w:rFonts w:asciiTheme="minorHAnsi" w:hAnsiTheme="minorHAnsi" w:cstheme="minorHAnsi"/>
              </w:rPr>
            </w:pPr>
            <w:r w:rsidRPr="00111BB7">
              <w:rPr>
                <w:rFonts w:asciiTheme="minorHAnsi" w:hAnsiTheme="minorHAnsi" w:cstheme="minorHAnsi"/>
              </w:rPr>
              <w:t>Przerwanie pracy do momentu usunięcia nieprawidłowości.</w:t>
            </w:r>
          </w:p>
          <w:p w14:paraId="58E85B6F" w14:textId="77777777" w:rsidR="009C6DC3" w:rsidRPr="00111BB7" w:rsidRDefault="009C6DC3" w:rsidP="00181733">
            <w:pPr>
              <w:widowControl w:val="0"/>
              <w:tabs>
                <w:tab w:val="num" w:pos="1211"/>
              </w:tabs>
              <w:spacing w:before="120" w:after="120" w:line="240" w:lineRule="exact"/>
              <w:ind w:left="-108"/>
              <w:rPr>
                <w:rFonts w:asciiTheme="minorHAnsi" w:hAnsiTheme="minorHAnsi" w:cstheme="minorHAnsi"/>
              </w:rPr>
            </w:pPr>
          </w:p>
        </w:tc>
        <w:tc>
          <w:tcPr>
            <w:tcW w:w="2692" w:type="dxa"/>
          </w:tcPr>
          <w:p w14:paraId="65088DDC" w14:textId="0DDD5BB4" w:rsidR="009C6DC3" w:rsidRPr="00111BB7" w:rsidRDefault="009C6DC3" w:rsidP="00181733">
            <w:pPr>
              <w:widowControl w:val="0"/>
              <w:tabs>
                <w:tab w:val="left" w:pos="81"/>
              </w:tabs>
              <w:spacing w:before="120" w:after="120" w:line="240" w:lineRule="exact"/>
              <w:ind w:left="-61"/>
              <w:rPr>
                <w:rFonts w:asciiTheme="minorHAnsi" w:hAnsiTheme="minorHAnsi" w:cstheme="minorHAnsi"/>
              </w:rPr>
            </w:pPr>
            <w:r w:rsidRPr="00111BB7">
              <w:rPr>
                <w:rFonts w:asciiTheme="minorHAnsi" w:hAnsiTheme="minorHAnsi" w:cstheme="minorHAnsi"/>
              </w:rPr>
              <w:t xml:space="preserve">Kara finansowa 5000 PLN. </w:t>
            </w:r>
          </w:p>
          <w:p w14:paraId="14371747" w14:textId="77777777" w:rsidR="009C6DC3" w:rsidRPr="00111BB7" w:rsidRDefault="009C6DC3" w:rsidP="00181733">
            <w:pPr>
              <w:widowControl w:val="0"/>
              <w:tabs>
                <w:tab w:val="left" w:pos="81"/>
              </w:tabs>
              <w:spacing w:before="120" w:after="120" w:line="240" w:lineRule="exact"/>
              <w:ind w:left="-61"/>
              <w:rPr>
                <w:rFonts w:asciiTheme="minorHAnsi" w:hAnsiTheme="minorHAnsi" w:cstheme="minorHAnsi"/>
              </w:rPr>
            </w:pPr>
            <w:r w:rsidRPr="00111BB7">
              <w:rPr>
                <w:rFonts w:asciiTheme="minorHAnsi" w:hAnsiTheme="minorHAnsi" w:cstheme="minorHAnsi"/>
              </w:rPr>
              <w:t>W sytuacji, kiedy osoba posiada uprawnienia a wyłącznie nie posiadała poświadczenia ich posiadania w miejscu pracy, kara dodatkowa nie obowiązuje, pod warunkiem jego przedłożenia.</w:t>
            </w:r>
          </w:p>
        </w:tc>
      </w:tr>
      <w:tr w:rsidR="009C6DC3" w:rsidRPr="00111BB7" w14:paraId="12800A90" w14:textId="77777777" w:rsidTr="009855D2">
        <w:trPr>
          <w:trHeight w:val="355"/>
        </w:trPr>
        <w:tc>
          <w:tcPr>
            <w:tcW w:w="567" w:type="dxa"/>
          </w:tcPr>
          <w:p w14:paraId="1E6A0AB9" w14:textId="77777777" w:rsidR="009C6DC3" w:rsidRPr="00111BB7" w:rsidRDefault="009C6DC3"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t>7.</w:t>
            </w:r>
          </w:p>
        </w:tc>
        <w:tc>
          <w:tcPr>
            <w:tcW w:w="2977" w:type="dxa"/>
          </w:tcPr>
          <w:p w14:paraId="652A1B45" w14:textId="4A3B4491" w:rsidR="009C6DC3" w:rsidRPr="00111BB7" w:rsidRDefault="009C6DC3" w:rsidP="00181733">
            <w:pPr>
              <w:widowControl w:val="0"/>
              <w:spacing w:before="120" w:after="120" w:line="240" w:lineRule="exact"/>
              <w:rPr>
                <w:rFonts w:asciiTheme="minorHAnsi" w:hAnsiTheme="minorHAnsi" w:cstheme="minorHAnsi"/>
                <w:b/>
              </w:rPr>
            </w:pPr>
            <w:r w:rsidRPr="00111BB7">
              <w:rPr>
                <w:rFonts w:asciiTheme="minorHAnsi" w:hAnsiTheme="minorHAnsi" w:cstheme="minorHAnsi"/>
                <w:b/>
              </w:rPr>
              <w:t>Niepoinformowanie osoby wskazanej w POR</w:t>
            </w:r>
            <w:r w:rsidR="00E905F3">
              <w:rPr>
                <w:rFonts w:asciiTheme="minorHAnsi" w:hAnsiTheme="minorHAnsi" w:cstheme="minorHAnsi"/>
                <w:b/>
              </w:rPr>
              <w:t xml:space="preserve">/BIOZ </w:t>
            </w:r>
            <w:r w:rsidRPr="00111BB7">
              <w:rPr>
                <w:rFonts w:asciiTheme="minorHAnsi" w:hAnsiTheme="minorHAnsi" w:cstheme="minorHAnsi"/>
                <w:b/>
              </w:rPr>
              <w:t xml:space="preserve"> o „punkcie stop – BHP” (o ile taki punkt został określony)</w:t>
            </w:r>
          </w:p>
          <w:p w14:paraId="1B650B86" w14:textId="77777777" w:rsidR="009C6DC3" w:rsidRPr="00111BB7" w:rsidRDefault="009C6DC3" w:rsidP="00181733">
            <w:pPr>
              <w:widowControl w:val="0"/>
              <w:spacing w:before="120" w:after="120" w:line="240" w:lineRule="exact"/>
              <w:rPr>
                <w:rFonts w:asciiTheme="minorHAnsi" w:hAnsiTheme="minorHAnsi" w:cstheme="minorHAnsi"/>
                <w:b/>
              </w:rPr>
            </w:pPr>
            <w:r w:rsidRPr="00111BB7">
              <w:rPr>
                <w:rFonts w:asciiTheme="minorHAnsi" w:hAnsiTheme="minorHAnsi" w:cstheme="minorHAnsi"/>
                <w:b/>
              </w:rPr>
              <w:t>i kontynuowanie prac.</w:t>
            </w:r>
          </w:p>
        </w:tc>
        <w:tc>
          <w:tcPr>
            <w:tcW w:w="4396" w:type="dxa"/>
          </w:tcPr>
          <w:p w14:paraId="0E77C4E9" w14:textId="0246C0DA" w:rsidR="009C6DC3" w:rsidRPr="00111BB7" w:rsidRDefault="009C6DC3" w:rsidP="00650000">
            <w:pPr>
              <w:widowControl w:val="0"/>
              <w:tabs>
                <w:tab w:val="left" w:pos="81"/>
              </w:tabs>
              <w:spacing w:before="120" w:after="120" w:line="240" w:lineRule="exact"/>
              <w:ind w:left="-61"/>
              <w:rPr>
                <w:rFonts w:asciiTheme="minorHAnsi" w:hAnsiTheme="minorHAnsi" w:cstheme="minorHAnsi"/>
              </w:rPr>
            </w:pPr>
            <w:r w:rsidRPr="00111BB7">
              <w:rPr>
                <w:rFonts w:asciiTheme="minorHAnsi" w:hAnsiTheme="minorHAnsi" w:cstheme="minorHAnsi"/>
              </w:rPr>
              <w:t xml:space="preserve">Wydalenie kierującego zespołem / brygadzisty z prac realizowanych </w:t>
            </w:r>
            <w:r w:rsidRPr="0060406A">
              <w:rPr>
                <w:rFonts w:asciiTheme="minorHAnsi" w:hAnsiTheme="minorHAnsi" w:cstheme="minorHAnsi"/>
              </w:rPr>
              <w:t>na rzecz</w:t>
            </w:r>
            <w:r w:rsidRPr="0060406A">
              <w:rPr>
                <w:rFonts w:asciiTheme="minorHAnsi" w:hAnsiTheme="minorHAnsi" w:cstheme="minorHAnsi"/>
                <w:color w:val="000000"/>
              </w:rPr>
              <w:t xml:space="preserve"> </w:t>
            </w:r>
            <w:r w:rsidR="0060406A">
              <w:rPr>
                <w:rFonts w:asciiTheme="minorHAnsi" w:hAnsiTheme="minorHAnsi" w:cstheme="minorHAnsi"/>
                <w:color w:val="000000"/>
              </w:rPr>
              <w:t>Zamawiającego</w:t>
            </w:r>
            <w:r w:rsidR="00650000">
              <w:rPr>
                <w:rFonts w:asciiTheme="minorHAnsi" w:hAnsiTheme="minorHAnsi" w:cstheme="minorHAnsi"/>
                <w:color w:val="000000"/>
              </w:rPr>
              <w:t xml:space="preserve"> </w:t>
            </w:r>
            <w:r w:rsidRPr="0060406A">
              <w:rPr>
                <w:rFonts w:asciiTheme="minorHAnsi" w:hAnsiTheme="minorHAnsi" w:cstheme="minorHAnsi"/>
              </w:rPr>
              <w:t>i</w:t>
            </w:r>
            <w:r w:rsidRPr="00111BB7">
              <w:rPr>
                <w:rFonts w:asciiTheme="minorHAnsi" w:hAnsiTheme="minorHAnsi" w:cstheme="minorHAnsi"/>
              </w:rPr>
              <w:t xml:space="preserve"> skierowanie na ponowne szkolenie wprowadzające w kolejnym wolnym terminie. Powrót do pracy możliwy po odbyciu tego szkolenia. </w:t>
            </w:r>
          </w:p>
        </w:tc>
        <w:tc>
          <w:tcPr>
            <w:tcW w:w="2692" w:type="dxa"/>
          </w:tcPr>
          <w:p w14:paraId="23C9DF16" w14:textId="0013C78F" w:rsidR="009C6DC3" w:rsidRPr="00111BB7" w:rsidRDefault="009C6DC3" w:rsidP="00DB3F5E">
            <w:pPr>
              <w:widowControl w:val="0"/>
              <w:tabs>
                <w:tab w:val="left" w:pos="81"/>
              </w:tabs>
              <w:spacing w:before="120" w:after="120" w:line="240" w:lineRule="exact"/>
              <w:ind w:left="-61"/>
              <w:rPr>
                <w:rFonts w:asciiTheme="minorHAnsi" w:hAnsiTheme="minorHAnsi" w:cstheme="minorHAnsi"/>
              </w:rPr>
            </w:pPr>
            <w:r w:rsidRPr="00111BB7">
              <w:rPr>
                <w:rFonts w:asciiTheme="minorHAnsi" w:hAnsiTheme="minorHAnsi" w:cstheme="minorHAnsi"/>
              </w:rPr>
              <w:t>Kara finansowa 5000 PLN.</w:t>
            </w:r>
          </w:p>
        </w:tc>
      </w:tr>
      <w:tr w:rsidR="009C6DC3" w:rsidRPr="00111BB7" w14:paraId="306297FF" w14:textId="77777777" w:rsidTr="009855D2">
        <w:trPr>
          <w:trHeight w:val="1481"/>
        </w:trPr>
        <w:tc>
          <w:tcPr>
            <w:tcW w:w="567" w:type="dxa"/>
          </w:tcPr>
          <w:p w14:paraId="5521F94C" w14:textId="77777777" w:rsidR="009C6DC3" w:rsidRPr="00111BB7" w:rsidRDefault="009C6DC3"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t>8.</w:t>
            </w:r>
          </w:p>
        </w:tc>
        <w:tc>
          <w:tcPr>
            <w:tcW w:w="2977" w:type="dxa"/>
          </w:tcPr>
          <w:p w14:paraId="1365C14A" w14:textId="096D2329" w:rsidR="009C6DC3" w:rsidRPr="00111BB7" w:rsidRDefault="009C6DC3" w:rsidP="00E905F3">
            <w:pPr>
              <w:widowControl w:val="0"/>
              <w:spacing w:before="120" w:after="120" w:line="240" w:lineRule="exact"/>
              <w:rPr>
                <w:rFonts w:asciiTheme="minorHAnsi" w:hAnsiTheme="minorHAnsi" w:cstheme="minorHAnsi"/>
                <w:b/>
                <w:highlight w:val="yellow"/>
              </w:rPr>
            </w:pPr>
            <w:r w:rsidRPr="00111BB7">
              <w:rPr>
                <w:rFonts w:asciiTheme="minorHAnsi" w:hAnsiTheme="minorHAnsi" w:cstheme="minorHAnsi"/>
                <w:b/>
              </w:rPr>
              <w:t>Niepowiadomienie o wypadku przy pracy w ciągu 1h Dyżurnego Inżyniera Ruchu w danej lokalizacji.</w:t>
            </w:r>
          </w:p>
        </w:tc>
        <w:tc>
          <w:tcPr>
            <w:tcW w:w="4396" w:type="dxa"/>
          </w:tcPr>
          <w:p w14:paraId="41B4DDD8" w14:textId="37D15362" w:rsidR="009C6DC3" w:rsidRPr="00111BB7" w:rsidRDefault="009C6DC3" w:rsidP="00780243">
            <w:pPr>
              <w:widowControl w:val="0"/>
              <w:tabs>
                <w:tab w:val="left" w:pos="81"/>
              </w:tabs>
              <w:spacing w:before="120" w:after="120" w:line="240" w:lineRule="exact"/>
              <w:ind w:left="-61"/>
              <w:rPr>
                <w:rFonts w:asciiTheme="minorHAnsi" w:hAnsiTheme="minorHAnsi" w:cstheme="minorHAnsi"/>
              </w:rPr>
            </w:pPr>
            <w:r w:rsidRPr="00111BB7">
              <w:rPr>
                <w:rFonts w:asciiTheme="minorHAnsi" w:hAnsiTheme="minorHAnsi" w:cstheme="minorHAnsi"/>
              </w:rPr>
              <w:t xml:space="preserve">Wydalenie kierującego zespołem / brygadzisty z prac realizowanych </w:t>
            </w:r>
            <w:r w:rsidRPr="0060406A">
              <w:rPr>
                <w:rFonts w:asciiTheme="minorHAnsi" w:hAnsiTheme="minorHAnsi" w:cstheme="minorHAnsi"/>
              </w:rPr>
              <w:t>na rzecz</w:t>
            </w:r>
            <w:r w:rsidRPr="0060406A">
              <w:rPr>
                <w:rFonts w:asciiTheme="minorHAnsi" w:hAnsiTheme="minorHAnsi" w:cstheme="minorHAnsi"/>
                <w:color w:val="000000"/>
              </w:rPr>
              <w:t xml:space="preserve"> </w:t>
            </w:r>
            <w:r w:rsidR="0060406A">
              <w:rPr>
                <w:rFonts w:asciiTheme="minorHAnsi" w:hAnsiTheme="minorHAnsi" w:cstheme="minorHAnsi"/>
                <w:color w:val="000000"/>
              </w:rPr>
              <w:t xml:space="preserve">Zamawiającego </w:t>
            </w:r>
            <w:r w:rsidR="00780243">
              <w:rPr>
                <w:rFonts w:asciiTheme="minorHAnsi" w:hAnsiTheme="minorHAnsi" w:cstheme="minorHAnsi"/>
                <w:color w:val="000000"/>
              </w:rPr>
              <w:t>i</w:t>
            </w:r>
            <w:r w:rsidRPr="00111BB7">
              <w:rPr>
                <w:rFonts w:asciiTheme="minorHAnsi" w:hAnsiTheme="minorHAnsi" w:cstheme="minorHAnsi"/>
              </w:rPr>
              <w:t> skierowanie na ponowne szkolenie wprowadzające w kolejnym wolnym terminie. Powrót do pracy możliwy po odbyciu tego szkolenia.</w:t>
            </w:r>
          </w:p>
        </w:tc>
        <w:tc>
          <w:tcPr>
            <w:tcW w:w="2692" w:type="dxa"/>
          </w:tcPr>
          <w:p w14:paraId="52AF7684" w14:textId="77777777" w:rsidR="009C6DC3" w:rsidRPr="00111BB7" w:rsidRDefault="009C6DC3" w:rsidP="00181733">
            <w:pPr>
              <w:widowControl w:val="0"/>
              <w:tabs>
                <w:tab w:val="left" w:pos="81"/>
              </w:tabs>
              <w:spacing w:before="120" w:after="120" w:line="240" w:lineRule="exact"/>
              <w:ind w:left="-61"/>
              <w:rPr>
                <w:rFonts w:asciiTheme="minorHAnsi" w:hAnsiTheme="minorHAnsi" w:cstheme="minorHAnsi"/>
              </w:rPr>
            </w:pPr>
          </w:p>
        </w:tc>
      </w:tr>
      <w:tr w:rsidR="001A392F" w:rsidRPr="00111BB7" w14:paraId="6DA3C24C" w14:textId="77777777" w:rsidTr="009855D2">
        <w:trPr>
          <w:trHeight w:val="1481"/>
        </w:trPr>
        <w:tc>
          <w:tcPr>
            <w:tcW w:w="567" w:type="dxa"/>
          </w:tcPr>
          <w:p w14:paraId="074A9EFB" w14:textId="197BC5E1" w:rsidR="001A392F" w:rsidRPr="00843EAE" w:rsidRDefault="001A392F" w:rsidP="00181733">
            <w:pPr>
              <w:widowControl w:val="0"/>
              <w:spacing w:before="120" w:after="120" w:line="240" w:lineRule="exact"/>
              <w:rPr>
                <w:rFonts w:asciiTheme="minorHAnsi" w:hAnsiTheme="minorHAnsi" w:cstheme="minorHAnsi"/>
              </w:rPr>
            </w:pPr>
            <w:r w:rsidRPr="00843EAE">
              <w:rPr>
                <w:rFonts w:asciiTheme="minorHAnsi" w:hAnsiTheme="minorHAnsi" w:cstheme="minorHAnsi"/>
              </w:rPr>
              <w:t>9</w:t>
            </w:r>
            <w:r w:rsidR="006E1266" w:rsidRPr="00843EAE">
              <w:rPr>
                <w:rFonts w:asciiTheme="minorHAnsi" w:hAnsiTheme="minorHAnsi" w:cstheme="minorHAnsi"/>
              </w:rPr>
              <w:t>.</w:t>
            </w:r>
          </w:p>
        </w:tc>
        <w:tc>
          <w:tcPr>
            <w:tcW w:w="2977" w:type="dxa"/>
          </w:tcPr>
          <w:p w14:paraId="54C1C81E" w14:textId="0E47CF82" w:rsidR="001A392F" w:rsidRPr="00843EAE" w:rsidRDefault="006D0DB7" w:rsidP="006E1266">
            <w:pPr>
              <w:widowControl w:val="0"/>
              <w:spacing w:before="120" w:after="120" w:line="240" w:lineRule="exact"/>
              <w:rPr>
                <w:rFonts w:asciiTheme="minorHAnsi" w:hAnsiTheme="minorHAnsi" w:cstheme="minorHAnsi"/>
                <w:b/>
              </w:rPr>
            </w:pPr>
            <w:r w:rsidRPr="00843EAE">
              <w:rPr>
                <w:rFonts w:asciiTheme="minorHAnsi" w:hAnsiTheme="minorHAnsi" w:cstheme="minorHAnsi"/>
                <w:b/>
              </w:rPr>
              <w:t xml:space="preserve">Łamanie zasad transportu bliskiego </w:t>
            </w:r>
            <w:r w:rsidR="00DB3F5E" w:rsidRPr="00843EAE">
              <w:rPr>
                <w:rFonts w:asciiTheme="minorHAnsi" w:hAnsiTheme="minorHAnsi" w:cstheme="minorHAnsi"/>
                <w:b/>
              </w:rPr>
              <w:t xml:space="preserve"> prowadzonym z wykorzystaniem dźwignic.</w:t>
            </w:r>
          </w:p>
        </w:tc>
        <w:tc>
          <w:tcPr>
            <w:tcW w:w="4396" w:type="dxa"/>
          </w:tcPr>
          <w:p w14:paraId="749B0340" w14:textId="77777777" w:rsidR="006E1266" w:rsidRPr="00843EAE" w:rsidRDefault="006E1266" w:rsidP="006E1266">
            <w:pPr>
              <w:widowControl w:val="0"/>
              <w:tabs>
                <w:tab w:val="num" w:pos="1211"/>
              </w:tabs>
              <w:spacing w:before="120" w:after="120" w:line="240" w:lineRule="exact"/>
              <w:rPr>
                <w:rFonts w:asciiTheme="minorHAnsi" w:hAnsiTheme="minorHAnsi" w:cstheme="minorHAnsi"/>
              </w:rPr>
            </w:pPr>
            <w:r w:rsidRPr="00843EAE">
              <w:rPr>
                <w:rFonts w:asciiTheme="minorHAnsi" w:hAnsiTheme="minorHAnsi" w:cstheme="minorHAnsi"/>
              </w:rPr>
              <w:t>Przerwanie pracy do momentu usunięcia nieprawidłowości.</w:t>
            </w:r>
          </w:p>
          <w:p w14:paraId="29271070" w14:textId="77777777" w:rsidR="001A392F" w:rsidRPr="00843EAE" w:rsidRDefault="001A392F" w:rsidP="00780243">
            <w:pPr>
              <w:widowControl w:val="0"/>
              <w:tabs>
                <w:tab w:val="left" w:pos="81"/>
              </w:tabs>
              <w:spacing w:before="120" w:after="120" w:line="240" w:lineRule="exact"/>
              <w:ind w:left="-61"/>
              <w:rPr>
                <w:rFonts w:asciiTheme="minorHAnsi" w:hAnsiTheme="minorHAnsi" w:cstheme="minorHAnsi"/>
              </w:rPr>
            </w:pPr>
          </w:p>
        </w:tc>
        <w:tc>
          <w:tcPr>
            <w:tcW w:w="2692" w:type="dxa"/>
          </w:tcPr>
          <w:p w14:paraId="5AAE5946" w14:textId="67D61EEA" w:rsidR="001A392F" w:rsidRPr="00843EAE" w:rsidRDefault="00AC583A" w:rsidP="00DB3F5E">
            <w:pPr>
              <w:widowControl w:val="0"/>
              <w:tabs>
                <w:tab w:val="left" w:pos="81"/>
              </w:tabs>
              <w:spacing w:before="120" w:after="120" w:line="240" w:lineRule="exact"/>
              <w:ind w:left="-61"/>
              <w:rPr>
                <w:rFonts w:asciiTheme="minorHAnsi" w:hAnsiTheme="minorHAnsi" w:cstheme="minorHAnsi"/>
              </w:rPr>
            </w:pPr>
            <w:r w:rsidRPr="00843EAE">
              <w:rPr>
                <w:rFonts w:asciiTheme="minorHAnsi" w:hAnsiTheme="minorHAnsi" w:cstheme="minorHAnsi"/>
              </w:rPr>
              <w:t xml:space="preserve">Kara finansowa 5000 PLN  </w:t>
            </w:r>
            <w:r w:rsidR="00DB3F5E" w:rsidRPr="00843EAE">
              <w:rPr>
                <w:rFonts w:asciiTheme="minorHAnsi" w:hAnsiTheme="minorHAnsi" w:cstheme="minorHAnsi"/>
              </w:rPr>
              <w:t>.</w:t>
            </w:r>
          </w:p>
        </w:tc>
      </w:tr>
      <w:tr w:rsidR="006E1266" w:rsidRPr="00111BB7" w14:paraId="31C59CB9" w14:textId="77777777" w:rsidTr="009855D2">
        <w:trPr>
          <w:trHeight w:val="1481"/>
        </w:trPr>
        <w:tc>
          <w:tcPr>
            <w:tcW w:w="567" w:type="dxa"/>
          </w:tcPr>
          <w:p w14:paraId="456BE4DD" w14:textId="54CEB828" w:rsidR="006E1266" w:rsidRPr="00843EAE" w:rsidRDefault="006E1266" w:rsidP="00181733">
            <w:pPr>
              <w:widowControl w:val="0"/>
              <w:spacing w:before="120" w:after="120" w:line="240" w:lineRule="exact"/>
              <w:rPr>
                <w:rFonts w:asciiTheme="minorHAnsi" w:hAnsiTheme="minorHAnsi" w:cstheme="minorHAnsi"/>
              </w:rPr>
            </w:pPr>
            <w:r w:rsidRPr="00843EAE">
              <w:rPr>
                <w:rFonts w:asciiTheme="minorHAnsi" w:hAnsiTheme="minorHAnsi" w:cstheme="minorHAnsi"/>
              </w:rPr>
              <w:t>10.</w:t>
            </w:r>
          </w:p>
        </w:tc>
        <w:tc>
          <w:tcPr>
            <w:tcW w:w="2977" w:type="dxa"/>
          </w:tcPr>
          <w:p w14:paraId="0CD12622" w14:textId="77777777" w:rsidR="006E1266" w:rsidRDefault="006E1266" w:rsidP="007E6BAF">
            <w:pPr>
              <w:widowControl w:val="0"/>
              <w:spacing w:before="120" w:after="120" w:line="240" w:lineRule="exact"/>
              <w:rPr>
                <w:rFonts w:asciiTheme="minorHAnsi" w:hAnsiTheme="minorHAnsi" w:cstheme="minorHAnsi"/>
                <w:b/>
              </w:rPr>
            </w:pPr>
            <w:r w:rsidRPr="00843EAE">
              <w:rPr>
                <w:rFonts w:asciiTheme="minorHAnsi" w:hAnsiTheme="minorHAnsi" w:cstheme="minorHAnsi"/>
                <w:b/>
              </w:rPr>
              <w:t>Łamanie przepisów BHP podczas organizacji pracy na wysokości</w:t>
            </w:r>
            <w:r w:rsidR="00AC583A" w:rsidRPr="00843EAE">
              <w:rPr>
                <w:rFonts w:asciiTheme="minorHAnsi" w:hAnsiTheme="minorHAnsi" w:cstheme="minorHAnsi"/>
                <w:b/>
              </w:rPr>
              <w:t>, w szczególności związanych z montażem, demontażem i eksploatacją rusztowań oraz asekuracji środkami ochron indywidualnych, chroniących przed upadkiem na wysokości.</w:t>
            </w:r>
          </w:p>
          <w:p w14:paraId="23183FB7" w14:textId="77777777" w:rsidR="005E0310" w:rsidRDefault="005E0310" w:rsidP="005E0310">
            <w:pPr>
              <w:widowControl w:val="0"/>
              <w:spacing w:before="120" w:after="120" w:line="240" w:lineRule="exact"/>
              <w:rPr>
                <w:rFonts w:asciiTheme="minorHAnsi" w:hAnsiTheme="minorHAnsi" w:cstheme="minorHAnsi"/>
                <w:b/>
              </w:rPr>
            </w:pPr>
            <w:r>
              <w:rPr>
                <w:rFonts w:asciiTheme="minorHAnsi" w:hAnsiTheme="minorHAnsi" w:cstheme="minorHAnsi"/>
                <w:b/>
              </w:rPr>
              <w:t>Ś</w:t>
            </w:r>
            <w:r w:rsidRPr="007657A3">
              <w:rPr>
                <w:rFonts w:asciiTheme="minorHAnsi" w:hAnsiTheme="minorHAnsi" w:cstheme="minorHAnsi"/>
                <w:b/>
              </w:rPr>
              <w:t>rodki ochrony indywidualnej chroniące przed upadkiem z wysokości</w:t>
            </w:r>
            <w:r>
              <w:rPr>
                <w:rFonts w:asciiTheme="minorHAnsi" w:hAnsiTheme="minorHAnsi" w:cstheme="minorHAnsi"/>
                <w:b/>
              </w:rPr>
              <w:t xml:space="preserve"> powinny spełniać normę </w:t>
            </w:r>
            <w:r w:rsidRPr="007657A3">
              <w:rPr>
                <w:rFonts w:asciiTheme="minorHAnsi" w:hAnsiTheme="minorHAnsi" w:cstheme="minorHAnsi"/>
                <w:b/>
              </w:rPr>
              <w:t>PN-EN 365:2006</w:t>
            </w:r>
            <w:r w:rsidR="00E47167">
              <w:rPr>
                <w:rFonts w:asciiTheme="minorHAnsi" w:hAnsiTheme="minorHAnsi" w:cstheme="minorHAnsi"/>
                <w:b/>
              </w:rPr>
              <w:t xml:space="preserve"> i być oznakowane znakiem CE</w:t>
            </w:r>
            <w:r>
              <w:rPr>
                <w:rFonts w:asciiTheme="minorHAnsi" w:hAnsiTheme="minorHAnsi" w:cstheme="minorHAnsi"/>
                <w:b/>
              </w:rPr>
              <w:t>.</w:t>
            </w:r>
          </w:p>
          <w:p w14:paraId="6D9E8C67" w14:textId="77777777" w:rsidR="004E3DF1" w:rsidRDefault="004E3DF1" w:rsidP="00132A19">
            <w:pPr>
              <w:widowControl w:val="0"/>
              <w:spacing w:before="120" w:after="120" w:line="240" w:lineRule="exact"/>
              <w:rPr>
                <w:rFonts w:asciiTheme="minorHAnsi" w:hAnsiTheme="minorHAnsi" w:cstheme="minorHAnsi"/>
                <w:b/>
              </w:rPr>
            </w:pPr>
            <w:r>
              <w:rPr>
                <w:rFonts w:asciiTheme="minorHAnsi" w:hAnsiTheme="minorHAnsi" w:cstheme="minorHAnsi"/>
                <w:b/>
              </w:rPr>
              <w:t xml:space="preserve">Niestosowanie się pracowników  </w:t>
            </w:r>
            <w:r w:rsidR="0075647C">
              <w:rPr>
                <w:rFonts w:asciiTheme="minorHAnsi" w:hAnsiTheme="minorHAnsi" w:cstheme="minorHAnsi"/>
                <w:b/>
              </w:rPr>
              <w:t xml:space="preserve">Wykonawcy </w:t>
            </w:r>
            <w:r w:rsidR="00132A19">
              <w:rPr>
                <w:rFonts w:asciiTheme="minorHAnsi" w:hAnsiTheme="minorHAnsi" w:cstheme="minorHAnsi"/>
                <w:b/>
              </w:rPr>
              <w:t xml:space="preserve">oraz jego podwykonawców </w:t>
            </w:r>
            <w:r>
              <w:rPr>
                <w:rFonts w:asciiTheme="minorHAnsi" w:hAnsiTheme="minorHAnsi" w:cstheme="minorHAnsi"/>
                <w:b/>
              </w:rPr>
              <w:t xml:space="preserve">do nakazu </w:t>
            </w:r>
            <w:r w:rsidRPr="004E3DF1">
              <w:rPr>
                <w:rFonts w:asciiTheme="minorHAnsi" w:hAnsiTheme="minorHAnsi" w:cstheme="minorHAnsi"/>
                <w:b/>
              </w:rPr>
              <w:t>stosowania szelek bezpieczeństwa</w:t>
            </w:r>
            <w:r>
              <w:rPr>
                <w:rFonts w:asciiTheme="minorHAnsi" w:hAnsiTheme="minorHAnsi" w:cstheme="minorHAnsi"/>
                <w:b/>
              </w:rPr>
              <w:t xml:space="preserve"> na terenie budowy. </w:t>
            </w:r>
          </w:p>
          <w:p w14:paraId="5737D99C" w14:textId="146EC0A2" w:rsidR="002E18AF" w:rsidRPr="00843EAE" w:rsidRDefault="002E18AF" w:rsidP="00EA77B8">
            <w:pPr>
              <w:widowControl w:val="0"/>
              <w:spacing w:before="120" w:after="120" w:line="240" w:lineRule="exact"/>
              <w:rPr>
                <w:rFonts w:asciiTheme="minorHAnsi" w:hAnsiTheme="minorHAnsi" w:cstheme="minorHAnsi"/>
                <w:b/>
              </w:rPr>
            </w:pPr>
            <w:r w:rsidRPr="002E18AF">
              <w:rPr>
                <w:rFonts w:asciiTheme="minorHAnsi" w:hAnsiTheme="minorHAnsi" w:cstheme="minorHAnsi"/>
                <w:b/>
              </w:rPr>
              <w:t>Na rusztowaniu  powinna być umieszczona tablica określająca:</w:t>
            </w:r>
            <w:r>
              <w:rPr>
                <w:rFonts w:asciiTheme="minorHAnsi" w:hAnsiTheme="minorHAnsi" w:cstheme="minorHAnsi"/>
                <w:b/>
              </w:rPr>
              <w:t xml:space="preserve"> </w:t>
            </w:r>
            <w:r w:rsidRPr="002E18AF">
              <w:rPr>
                <w:rFonts w:asciiTheme="minorHAnsi" w:hAnsiTheme="minorHAnsi" w:cstheme="minorHAnsi"/>
                <w:b/>
              </w:rPr>
              <w:t xml:space="preserve">wykonawcę montażu rusztowania z podaniem imienia i nazwiska albo nazwy oraz </w:t>
            </w:r>
            <w:r w:rsidRPr="002E18AF">
              <w:rPr>
                <w:rFonts w:asciiTheme="minorHAnsi" w:hAnsiTheme="minorHAnsi" w:cstheme="minorHAnsi"/>
                <w:b/>
              </w:rPr>
              <w:lastRenderedPageBreak/>
              <w:t>numeru telefonu;</w:t>
            </w:r>
            <w:r>
              <w:rPr>
                <w:rFonts w:asciiTheme="minorHAnsi" w:hAnsiTheme="minorHAnsi" w:cstheme="minorHAnsi"/>
                <w:b/>
              </w:rPr>
              <w:t xml:space="preserve"> </w:t>
            </w:r>
            <w:r w:rsidRPr="002E18AF">
              <w:rPr>
                <w:rFonts w:asciiTheme="minorHAnsi" w:hAnsiTheme="minorHAnsi" w:cstheme="minorHAnsi"/>
                <w:b/>
              </w:rPr>
              <w:t>dopuszczalne obciążenia pomostów i konstrukcji rusztowania</w:t>
            </w:r>
            <w:r>
              <w:rPr>
                <w:rFonts w:asciiTheme="minorHAnsi" w:hAnsiTheme="minorHAnsi" w:cstheme="minorHAnsi"/>
                <w:b/>
              </w:rPr>
              <w:t xml:space="preserve">. </w:t>
            </w:r>
            <w:r w:rsidRPr="002E18AF">
              <w:rPr>
                <w:rFonts w:asciiTheme="minorHAnsi" w:hAnsiTheme="minorHAnsi" w:cstheme="minorHAnsi"/>
                <w:b/>
              </w:rPr>
              <w:t>Rusztowanie winno być uziemione zgodnie z wymaganiami właściwych przepisów</w:t>
            </w:r>
            <w:r>
              <w:rPr>
                <w:rFonts w:asciiTheme="minorHAnsi" w:hAnsiTheme="minorHAnsi" w:cstheme="minorHAnsi"/>
                <w:b/>
              </w:rPr>
              <w:t>.</w:t>
            </w:r>
          </w:p>
        </w:tc>
        <w:tc>
          <w:tcPr>
            <w:tcW w:w="4396" w:type="dxa"/>
          </w:tcPr>
          <w:p w14:paraId="79D89D97" w14:textId="77777777" w:rsidR="006E1266" w:rsidRPr="00843EAE" w:rsidRDefault="006E1266" w:rsidP="006E1266">
            <w:pPr>
              <w:widowControl w:val="0"/>
              <w:tabs>
                <w:tab w:val="num" w:pos="1211"/>
              </w:tabs>
              <w:spacing w:before="120" w:after="120" w:line="240" w:lineRule="exact"/>
              <w:rPr>
                <w:rFonts w:asciiTheme="minorHAnsi" w:hAnsiTheme="minorHAnsi" w:cstheme="minorHAnsi"/>
              </w:rPr>
            </w:pPr>
            <w:r w:rsidRPr="00843EAE">
              <w:rPr>
                <w:rFonts w:asciiTheme="minorHAnsi" w:hAnsiTheme="minorHAnsi" w:cstheme="minorHAnsi"/>
              </w:rPr>
              <w:lastRenderedPageBreak/>
              <w:t>Przerwanie pracy do momentu usunięcia nieprawidłowości.</w:t>
            </w:r>
          </w:p>
          <w:p w14:paraId="14A42205" w14:textId="77777777" w:rsidR="006E1266" w:rsidRPr="00843EAE" w:rsidRDefault="006E1266" w:rsidP="006D0DB7">
            <w:pPr>
              <w:widowControl w:val="0"/>
              <w:tabs>
                <w:tab w:val="num" w:pos="1211"/>
              </w:tabs>
              <w:spacing w:before="120" w:after="120" w:line="240" w:lineRule="exact"/>
              <w:rPr>
                <w:rFonts w:asciiTheme="minorHAnsi" w:hAnsiTheme="minorHAnsi" w:cstheme="minorHAnsi"/>
              </w:rPr>
            </w:pPr>
          </w:p>
        </w:tc>
        <w:tc>
          <w:tcPr>
            <w:tcW w:w="2692" w:type="dxa"/>
          </w:tcPr>
          <w:p w14:paraId="77B9E651" w14:textId="03D0443A" w:rsidR="006E1266" w:rsidRPr="00843EAE" w:rsidRDefault="0087059C" w:rsidP="00DB3F5E">
            <w:pPr>
              <w:widowControl w:val="0"/>
              <w:tabs>
                <w:tab w:val="left" w:pos="81"/>
              </w:tabs>
              <w:spacing w:before="120" w:after="120" w:line="240" w:lineRule="exact"/>
              <w:ind w:left="-61"/>
              <w:rPr>
                <w:rFonts w:asciiTheme="minorHAnsi" w:hAnsiTheme="minorHAnsi" w:cstheme="minorHAnsi"/>
              </w:rPr>
            </w:pPr>
            <w:r w:rsidRPr="00843EAE">
              <w:rPr>
                <w:rFonts w:asciiTheme="minorHAnsi" w:hAnsiTheme="minorHAnsi" w:cstheme="minorHAnsi"/>
              </w:rPr>
              <w:t>Kara finansowa 5000 PLN.</w:t>
            </w:r>
          </w:p>
        </w:tc>
      </w:tr>
      <w:tr w:rsidR="009C6DC3" w:rsidRPr="00111BB7" w14:paraId="5807CC6C" w14:textId="77777777" w:rsidTr="009855D2">
        <w:trPr>
          <w:trHeight w:val="1818"/>
        </w:trPr>
        <w:tc>
          <w:tcPr>
            <w:tcW w:w="567" w:type="dxa"/>
          </w:tcPr>
          <w:p w14:paraId="516DD6A5" w14:textId="30876231" w:rsidR="009C6DC3" w:rsidRPr="00843EAE" w:rsidRDefault="001A392F" w:rsidP="006E1266">
            <w:pPr>
              <w:widowControl w:val="0"/>
              <w:spacing w:before="120" w:after="120" w:line="240" w:lineRule="exact"/>
              <w:rPr>
                <w:rFonts w:asciiTheme="minorHAnsi" w:hAnsiTheme="minorHAnsi" w:cstheme="minorHAnsi"/>
              </w:rPr>
            </w:pPr>
            <w:r w:rsidRPr="00843EAE">
              <w:rPr>
                <w:rFonts w:asciiTheme="minorHAnsi" w:hAnsiTheme="minorHAnsi" w:cstheme="minorHAnsi"/>
              </w:rPr>
              <w:t>1</w:t>
            </w:r>
            <w:r w:rsidR="006E1266" w:rsidRPr="00843EAE">
              <w:rPr>
                <w:rFonts w:asciiTheme="minorHAnsi" w:hAnsiTheme="minorHAnsi" w:cstheme="minorHAnsi"/>
              </w:rPr>
              <w:t>1</w:t>
            </w:r>
            <w:r w:rsidR="009C6DC3" w:rsidRPr="00843EAE">
              <w:rPr>
                <w:rFonts w:asciiTheme="minorHAnsi" w:hAnsiTheme="minorHAnsi" w:cstheme="minorHAnsi"/>
              </w:rPr>
              <w:t>.</w:t>
            </w:r>
          </w:p>
        </w:tc>
        <w:tc>
          <w:tcPr>
            <w:tcW w:w="2977" w:type="dxa"/>
          </w:tcPr>
          <w:p w14:paraId="7DD05CF1" w14:textId="59056E3F" w:rsidR="009C6DC3" w:rsidRPr="00843EAE" w:rsidRDefault="009C6DC3" w:rsidP="00181733">
            <w:pPr>
              <w:widowControl w:val="0"/>
              <w:spacing w:before="120" w:after="120" w:line="240" w:lineRule="exact"/>
              <w:rPr>
                <w:rFonts w:asciiTheme="minorHAnsi" w:hAnsiTheme="minorHAnsi" w:cstheme="minorHAnsi"/>
                <w:b/>
                <w:bCs/>
              </w:rPr>
            </w:pPr>
            <w:r w:rsidRPr="00843EAE">
              <w:rPr>
                <w:rFonts w:asciiTheme="minorHAnsi" w:hAnsiTheme="minorHAnsi" w:cstheme="minorHAnsi"/>
                <w:b/>
              </w:rPr>
              <w:t xml:space="preserve">Inne przewinienia </w:t>
            </w:r>
            <w:r w:rsidR="00650000" w:rsidRPr="00843EAE">
              <w:rPr>
                <w:rFonts w:asciiTheme="minorHAnsi" w:hAnsiTheme="minorHAnsi" w:cstheme="minorHAnsi"/>
                <w:b/>
              </w:rPr>
              <w:t>BHP</w:t>
            </w:r>
            <w:r w:rsidRPr="00843EAE">
              <w:rPr>
                <w:rFonts w:asciiTheme="minorHAnsi" w:hAnsiTheme="minorHAnsi" w:cstheme="minorHAnsi"/>
                <w:b/>
              </w:rPr>
              <w:t xml:space="preserve"> nieuwzględnione w taryfikatorze, w tym łama</w:t>
            </w:r>
            <w:r w:rsidR="00E905F3" w:rsidRPr="00843EAE">
              <w:rPr>
                <w:rFonts w:asciiTheme="minorHAnsi" w:hAnsiTheme="minorHAnsi" w:cstheme="minorHAnsi"/>
                <w:b/>
              </w:rPr>
              <w:t xml:space="preserve">nie standardów BHP przyjętych na </w:t>
            </w:r>
            <w:r w:rsidR="00650000" w:rsidRPr="00843EAE">
              <w:rPr>
                <w:rFonts w:asciiTheme="minorHAnsi" w:hAnsiTheme="minorHAnsi" w:cstheme="minorHAnsi"/>
                <w:b/>
              </w:rPr>
              <w:t xml:space="preserve">terenie Oddziału Kopalnia Węgla Brunatnego Turów </w:t>
            </w:r>
            <w:r w:rsidRPr="00843EAE">
              <w:rPr>
                <w:rFonts w:asciiTheme="minorHAnsi" w:hAnsiTheme="minorHAnsi" w:cstheme="minorHAnsi"/>
                <w:b/>
              </w:rPr>
              <w:t xml:space="preserve">oraz </w:t>
            </w:r>
            <w:r w:rsidR="00E905F3" w:rsidRPr="00843EAE">
              <w:rPr>
                <w:rFonts w:asciiTheme="minorHAnsi" w:hAnsiTheme="minorHAnsi" w:cstheme="minorHAnsi"/>
                <w:b/>
              </w:rPr>
              <w:t xml:space="preserve">przesłanych e-mailem </w:t>
            </w:r>
            <w:r w:rsidRPr="00843EAE">
              <w:rPr>
                <w:rFonts w:asciiTheme="minorHAnsi" w:hAnsiTheme="minorHAnsi" w:cstheme="minorHAnsi"/>
                <w:b/>
              </w:rPr>
              <w:t xml:space="preserve">lub w inny sposób przekazanych </w:t>
            </w:r>
            <w:r w:rsidR="00504A1E" w:rsidRPr="00843EAE">
              <w:rPr>
                <w:rFonts w:asciiTheme="minorHAnsi" w:hAnsiTheme="minorHAnsi" w:cstheme="minorHAnsi"/>
                <w:b/>
              </w:rPr>
              <w:t>Wykonawcy</w:t>
            </w:r>
            <w:r w:rsidRPr="00843EAE">
              <w:rPr>
                <w:rFonts w:asciiTheme="minorHAnsi" w:hAnsiTheme="minorHAnsi" w:cstheme="minorHAnsi"/>
                <w:b/>
              </w:rPr>
              <w:t>.</w:t>
            </w:r>
          </w:p>
          <w:p w14:paraId="3D8A840F" w14:textId="77777777" w:rsidR="009C6DC3" w:rsidRPr="00843EAE" w:rsidRDefault="009C6DC3" w:rsidP="00181733">
            <w:pPr>
              <w:widowControl w:val="0"/>
              <w:spacing w:before="120" w:after="120" w:line="240" w:lineRule="exact"/>
              <w:rPr>
                <w:rFonts w:asciiTheme="minorHAnsi" w:hAnsiTheme="minorHAnsi" w:cstheme="minorHAnsi"/>
                <w:b/>
              </w:rPr>
            </w:pPr>
          </w:p>
        </w:tc>
        <w:tc>
          <w:tcPr>
            <w:tcW w:w="4396" w:type="dxa"/>
          </w:tcPr>
          <w:p w14:paraId="05F90CB1" w14:textId="77777777" w:rsidR="009C6DC3" w:rsidRPr="00843EAE" w:rsidRDefault="009C6DC3" w:rsidP="00181733">
            <w:pPr>
              <w:widowControl w:val="0"/>
              <w:spacing w:before="120" w:after="120" w:line="240" w:lineRule="exact"/>
              <w:rPr>
                <w:rFonts w:asciiTheme="minorHAnsi" w:hAnsiTheme="minorHAnsi" w:cstheme="minorHAnsi"/>
              </w:rPr>
            </w:pPr>
            <w:r w:rsidRPr="00843EAE">
              <w:rPr>
                <w:rFonts w:asciiTheme="minorHAnsi" w:hAnsiTheme="minorHAnsi" w:cstheme="minorHAnsi"/>
              </w:rPr>
              <w:t>Pouczenie i przerwanie pracy do momentu usunięcia nieprawidłowości.</w:t>
            </w:r>
          </w:p>
          <w:p w14:paraId="3E68A297" w14:textId="77777777" w:rsidR="009C6DC3" w:rsidRPr="00843EAE" w:rsidRDefault="009C6DC3" w:rsidP="00181733">
            <w:pPr>
              <w:widowControl w:val="0"/>
              <w:spacing w:before="120" w:after="120" w:line="240" w:lineRule="exact"/>
              <w:ind w:left="-108"/>
              <w:rPr>
                <w:rFonts w:asciiTheme="minorHAnsi" w:hAnsiTheme="minorHAnsi" w:cstheme="minorHAnsi"/>
              </w:rPr>
            </w:pPr>
          </w:p>
        </w:tc>
        <w:tc>
          <w:tcPr>
            <w:tcW w:w="2692" w:type="dxa"/>
          </w:tcPr>
          <w:p w14:paraId="4F324ED9" w14:textId="543B3A8D" w:rsidR="009C6DC3" w:rsidRPr="00843EAE" w:rsidRDefault="009C6DC3" w:rsidP="0018259E">
            <w:pPr>
              <w:widowControl w:val="0"/>
              <w:tabs>
                <w:tab w:val="left" w:pos="81"/>
              </w:tabs>
              <w:spacing w:before="120" w:after="120" w:line="240" w:lineRule="exact"/>
              <w:ind w:left="-61"/>
              <w:rPr>
                <w:rFonts w:asciiTheme="minorHAnsi" w:hAnsiTheme="minorHAnsi" w:cstheme="minorHAnsi"/>
              </w:rPr>
            </w:pPr>
            <w:r w:rsidRPr="00843EAE">
              <w:rPr>
                <w:rFonts w:asciiTheme="minorHAnsi" w:hAnsiTheme="minorHAnsi" w:cstheme="minorHAnsi"/>
              </w:rPr>
              <w:t xml:space="preserve">Wydalenie kierującego zespołem / brygadzisty z prac realizowanych na rzecz </w:t>
            </w:r>
            <w:r w:rsidR="0060406A" w:rsidRPr="00843EAE">
              <w:rPr>
                <w:rFonts w:asciiTheme="minorHAnsi" w:hAnsiTheme="minorHAnsi" w:cstheme="minorHAnsi"/>
              </w:rPr>
              <w:t>Zamawiającego</w:t>
            </w:r>
            <w:r w:rsidR="0018259E" w:rsidRPr="00843EAE">
              <w:rPr>
                <w:rFonts w:asciiTheme="minorHAnsi" w:hAnsiTheme="minorHAnsi" w:cstheme="minorHAnsi"/>
              </w:rPr>
              <w:t xml:space="preserve"> </w:t>
            </w:r>
            <w:r w:rsidRPr="00843EAE">
              <w:rPr>
                <w:rFonts w:asciiTheme="minorHAnsi" w:hAnsiTheme="minorHAnsi" w:cstheme="minorHAnsi"/>
              </w:rPr>
              <w:t>i skierowanie na ponowne szkolenie wprowadzające w kolejnym wolnym terminie. Powrót do pracy możliwy po odbyciu tego szkolenia.</w:t>
            </w:r>
          </w:p>
        </w:tc>
      </w:tr>
    </w:tbl>
    <w:p w14:paraId="3E3A3329" w14:textId="77777777" w:rsidR="009C6DC3" w:rsidRPr="00111BB7" w:rsidRDefault="009C6DC3" w:rsidP="00181733">
      <w:pPr>
        <w:widowControl w:val="0"/>
        <w:spacing w:before="120" w:after="120" w:line="240" w:lineRule="exact"/>
        <w:jc w:val="both"/>
        <w:rPr>
          <w:rFonts w:asciiTheme="minorHAnsi" w:hAnsiTheme="minorHAnsi" w:cstheme="minorHAnsi"/>
        </w:rPr>
      </w:pPr>
      <w:r w:rsidRPr="00111BB7">
        <w:rPr>
          <w:rFonts w:asciiTheme="minorHAnsi" w:hAnsiTheme="minorHAnsi" w:cstheme="minorHAnsi"/>
          <w:b/>
        </w:rPr>
        <w:t>UWAGA 1.:</w:t>
      </w:r>
      <w:r w:rsidRPr="00111BB7">
        <w:rPr>
          <w:rFonts w:asciiTheme="minorHAnsi" w:hAnsiTheme="minorHAnsi" w:cstheme="minorHAnsi"/>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58FAB317" w14:textId="1F312751" w:rsidR="009C6DC3" w:rsidRPr="00B469D9" w:rsidRDefault="009C6DC3" w:rsidP="00B469D9">
      <w:pPr>
        <w:widowControl w:val="0"/>
        <w:spacing w:before="120" w:after="120" w:line="240" w:lineRule="exact"/>
        <w:jc w:val="both"/>
        <w:rPr>
          <w:rFonts w:asciiTheme="minorHAnsi" w:hAnsiTheme="minorHAnsi" w:cstheme="minorHAnsi"/>
        </w:rPr>
      </w:pPr>
      <w:r w:rsidRPr="00111BB7">
        <w:rPr>
          <w:rFonts w:asciiTheme="minorHAnsi" w:hAnsiTheme="minorHAnsi" w:cstheme="minorHAnsi"/>
          <w:b/>
        </w:rPr>
        <w:t xml:space="preserve">UWAGA 2.: </w:t>
      </w:r>
      <w:r w:rsidRPr="00111BB7">
        <w:rPr>
          <w:rFonts w:asciiTheme="minorHAnsi" w:hAnsiTheme="minorHAnsi" w:cstheme="minorHAnsi"/>
        </w:rPr>
        <w:t>Wszelkie kary finansowe związane ze naruszeniami uwzględnionymi w niniejszym taryfikatorze spowodowane przez wykonawcę przez wykonawcę, pracowników wykonawcy, jego podwykonawców i dalszych podwykonawców są naliczane wykonawcy.</w:t>
      </w:r>
      <w:bookmarkEnd w:id="0"/>
      <w:bookmarkEnd w:id="1"/>
      <w:bookmarkEnd w:id="2"/>
      <w:bookmarkEnd w:id="3"/>
    </w:p>
    <w:sectPr w:rsidR="009C6DC3" w:rsidRPr="00B469D9" w:rsidSect="00851D65">
      <w:headerReference w:type="default" r:id="rId13"/>
      <w:footerReference w:type="default" r:id="rId14"/>
      <w:pgSz w:w="11907" w:h="16839" w:code="9"/>
      <w:pgMar w:top="1418" w:right="1418" w:bottom="426" w:left="1418" w:header="454" w:footer="28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597ADA" w16cid:durableId="2026B8A8"/>
  <w16cid:commentId w16cid:paraId="076142DF" w16cid:durableId="2026B903"/>
  <w16cid:commentId w16cid:paraId="0ABB633A" w16cid:durableId="2026B91C"/>
  <w16cid:commentId w16cid:paraId="765E3085" w16cid:durableId="2026B979"/>
  <w16cid:commentId w16cid:paraId="0CD9A0B6" w16cid:durableId="2026BB54"/>
  <w16cid:commentId w16cid:paraId="7D522C51" w16cid:durableId="2026BBCE"/>
  <w16cid:commentId w16cid:paraId="54F4D1A0" w16cid:durableId="201973AF"/>
  <w16cid:commentId w16cid:paraId="0B989B47" w16cid:durableId="2026BC32"/>
  <w16cid:commentId w16cid:paraId="446E7D5A" w16cid:durableId="2026BCB8"/>
  <w16cid:commentId w16cid:paraId="1130FAE0" w16cid:durableId="2026BCED"/>
  <w16cid:commentId w16cid:paraId="21194F2F" w16cid:durableId="2026BD17"/>
  <w16cid:commentId w16cid:paraId="200C9C0B" w16cid:durableId="201F8527"/>
  <w16cid:commentId w16cid:paraId="34767C75" w16cid:durableId="2015B35A"/>
  <w16cid:commentId w16cid:paraId="18FD857C" w16cid:durableId="2015B35B"/>
  <w16cid:commentId w16cid:paraId="01C6D6A9" w16cid:durableId="201F852A"/>
  <w16cid:commentId w16cid:paraId="35944666" w16cid:durableId="201F852B"/>
  <w16cid:commentId w16cid:paraId="170B3475" w16cid:durableId="201712FD"/>
  <w16cid:commentId w16cid:paraId="31049CC9" w16cid:durableId="201F852D"/>
  <w16cid:commentId w16cid:paraId="5A53CB35" w16cid:durableId="201713BB"/>
  <w16cid:commentId w16cid:paraId="2BE0F6D3" w16cid:durableId="2026BDB7"/>
  <w16cid:commentId w16cid:paraId="637CE753" w16cid:durableId="201F852F"/>
  <w16cid:commentId w16cid:paraId="423C8A17" w16cid:durableId="201F8530"/>
  <w16cid:commentId w16cid:paraId="22D0F189" w16cid:durableId="20171A44"/>
  <w16cid:commentId w16cid:paraId="1C76BAF2" w16cid:durableId="20177C8E"/>
  <w16cid:commentId w16cid:paraId="52F1BBD7" w16cid:durableId="201F8534"/>
  <w16cid:commentId w16cid:paraId="5B499BB1" w16cid:durableId="20177F5A"/>
  <w16cid:commentId w16cid:paraId="6FA5C9ED" w16cid:durableId="201F8536"/>
  <w16cid:commentId w16cid:paraId="6B6FCA7E" w16cid:durableId="201780E9"/>
  <w16cid:commentId w16cid:paraId="7EAAD81B" w16cid:durableId="2017809D"/>
  <w16cid:commentId w16cid:paraId="4A2BC5CA" w16cid:durableId="2017807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CA113" w14:textId="77777777" w:rsidR="00257C8A" w:rsidRDefault="00257C8A">
      <w:r>
        <w:separator/>
      </w:r>
    </w:p>
  </w:endnote>
  <w:endnote w:type="continuationSeparator" w:id="0">
    <w:p w14:paraId="17C9121E" w14:textId="77777777" w:rsidR="00257C8A" w:rsidRDefault="00257C8A">
      <w:r>
        <w:continuationSeparator/>
      </w:r>
    </w:p>
  </w:endnote>
  <w:endnote w:type="continuationNotice" w:id="1">
    <w:p w14:paraId="09B62EA6" w14:textId="77777777" w:rsidR="00257C8A" w:rsidRDefault="00257C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Helvetica">
    <w:panose1 w:val="020B0604020202020204"/>
    <w:charset w:val="00"/>
    <w:family w:val="auto"/>
    <w:pitch w:val="variable"/>
    <w:sig w:usb0="E00002FF" w:usb1="5000785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50AEC" w14:textId="77777777" w:rsidR="00FC1663" w:rsidRPr="00C75EC0" w:rsidRDefault="00FC1663" w:rsidP="003D64FA">
    <w:pPr>
      <w:pStyle w:val="Tekstprzypisudolnego"/>
      <w:ind w:left="-993" w:right="-881"/>
      <w:jc w:val="both"/>
      <w:rPr>
        <w:rFonts w:ascii="Arial" w:hAnsi="Arial" w:cs="Arial"/>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7BA431" w14:textId="77777777" w:rsidR="00257C8A" w:rsidRDefault="00257C8A">
      <w:r>
        <w:separator/>
      </w:r>
    </w:p>
  </w:footnote>
  <w:footnote w:type="continuationSeparator" w:id="0">
    <w:p w14:paraId="017F7497" w14:textId="77777777" w:rsidR="00257C8A" w:rsidRDefault="00257C8A">
      <w:r>
        <w:continuationSeparator/>
      </w:r>
    </w:p>
  </w:footnote>
  <w:footnote w:type="continuationNotice" w:id="1">
    <w:p w14:paraId="05C43613" w14:textId="77777777" w:rsidR="00257C8A" w:rsidRDefault="00257C8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FECBE" w14:textId="77777777" w:rsidR="00701339" w:rsidRDefault="00701339" w:rsidP="00701339">
    <w:pPr>
      <w:pStyle w:val="Nagwek"/>
      <w:jc w:val="right"/>
      <w:rPr>
        <w:rFonts w:asciiTheme="minorHAnsi" w:hAnsiTheme="minorHAnsi"/>
        <w:color w:val="F79646" w:themeColor="accent6"/>
        <w:lang w:val="pl-PL"/>
      </w:rPr>
    </w:pPr>
    <w:r>
      <w:rPr>
        <w:rFonts w:asciiTheme="minorHAnsi" w:hAnsiTheme="minorHAnsi"/>
        <w:color w:val="F79646" w:themeColor="accent6"/>
        <w:lang w:val="pl-PL"/>
      </w:rPr>
      <w:t>Chronione w PGE GiEK S.A.</w:t>
    </w:r>
  </w:p>
  <w:p w14:paraId="6A208551" w14:textId="77777777" w:rsidR="00701339" w:rsidRDefault="0070133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6"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2F"/>
    <w:multiLevelType w:val="multilevel"/>
    <w:tmpl w:val="0000002F"/>
    <w:name w:val="WW8Num4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2"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4"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5" w15:restartNumberingAfterBreak="0">
    <w:nsid w:val="03101BC2"/>
    <w:multiLevelType w:val="hybridMultilevel"/>
    <w:tmpl w:val="2CC01534"/>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03D663FC"/>
    <w:multiLevelType w:val="hybridMultilevel"/>
    <w:tmpl w:val="FFF062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8D76B1"/>
    <w:multiLevelType w:val="hybridMultilevel"/>
    <w:tmpl w:val="773A626A"/>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9"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EC261AB"/>
    <w:multiLevelType w:val="multilevel"/>
    <w:tmpl w:val="3112D28C"/>
    <w:lvl w:ilvl="0">
      <w:start w:val="4"/>
      <w:numFmt w:val="decimal"/>
      <w:lvlText w:val="%1."/>
      <w:lvlJc w:val="left"/>
      <w:pPr>
        <w:ind w:left="555" w:hanging="555"/>
      </w:pPr>
      <w:rPr>
        <w:rFonts w:hint="default"/>
      </w:rPr>
    </w:lvl>
    <w:lvl w:ilvl="1">
      <w:start w:val="26"/>
      <w:numFmt w:val="decimal"/>
      <w:lvlText w:val="%1.%2."/>
      <w:lvlJc w:val="left"/>
      <w:pPr>
        <w:ind w:left="1405" w:hanging="55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2"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C302456"/>
    <w:multiLevelType w:val="multilevel"/>
    <w:tmpl w:val="5B483C22"/>
    <w:lvl w:ilvl="0">
      <w:start w:val="5"/>
      <w:numFmt w:val="decimal"/>
      <w:lvlText w:val="%1."/>
      <w:lvlJc w:val="left"/>
      <w:pPr>
        <w:ind w:left="555" w:hanging="555"/>
      </w:pPr>
      <w:rPr>
        <w:rFonts w:hint="default"/>
      </w:rPr>
    </w:lvl>
    <w:lvl w:ilvl="1">
      <w:start w:val="14"/>
      <w:numFmt w:val="decimal"/>
      <w:lvlText w:val="%1.%2."/>
      <w:lvlJc w:val="left"/>
      <w:pPr>
        <w:ind w:left="3217" w:hanging="555"/>
      </w:pPr>
      <w:rPr>
        <w:rFonts w:hint="default"/>
      </w:rPr>
    </w:lvl>
    <w:lvl w:ilvl="2">
      <w:start w:val="1"/>
      <w:numFmt w:val="decimal"/>
      <w:lvlText w:val="%1.%2.%3."/>
      <w:lvlJc w:val="left"/>
      <w:pPr>
        <w:ind w:left="6044" w:hanging="720"/>
      </w:pPr>
      <w:rPr>
        <w:rFonts w:hint="default"/>
      </w:rPr>
    </w:lvl>
    <w:lvl w:ilvl="3">
      <w:start w:val="1"/>
      <w:numFmt w:val="decimal"/>
      <w:lvlText w:val="%1.%2.%3.%4."/>
      <w:lvlJc w:val="left"/>
      <w:pPr>
        <w:ind w:left="8706" w:hanging="720"/>
      </w:pPr>
      <w:rPr>
        <w:rFonts w:hint="default"/>
      </w:rPr>
    </w:lvl>
    <w:lvl w:ilvl="4">
      <w:start w:val="1"/>
      <w:numFmt w:val="decimal"/>
      <w:lvlText w:val="%1.%2.%3.%4.%5."/>
      <w:lvlJc w:val="left"/>
      <w:pPr>
        <w:ind w:left="11728" w:hanging="1080"/>
      </w:pPr>
      <w:rPr>
        <w:rFonts w:hint="default"/>
      </w:rPr>
    </w:lvl>
    <w:lvl w:ilvl="5">
      <w:start w:val="1"/>
      <w:numFmt w:val="decimal"/>
      <w:lvlText w:val="%1.%2.%3.%4.%5.%6."/>
      <w:lvlJc w:val="left"/>
      <w:pPr>
        <w:ind w:left="14390" w:hanging="1080"/>
      </w:pPr>
      <w:rPr>
        <w:rFonts w:hint="default"/>
      </w:rPr>
    </w:lvl>
    <w:lvl w:ilvl="6">
      <w:start w:val="1"/>
      <w:numFmt w:val="decimal"/>
      <w:lvlText w:val="%1.%2.%3.%4.%5.%6.%7."/>
      <w:lvlJc w:val="left"/>
      <w:pPr>
        <w:ind w:left="17052" w:hanging="1080"/>
      </w:pPr>
      <w:rPr>
        <w:rFonts w:hint="default"/>
      </w:rPr>
    </w:lvl>
    <w:lvl w:ilvl="7">
      <w:start w:val="1"/>
      <w:numFmt w:val="decimal"/>
      <w:lvlText w:val="%1.%2.%3.%4.%5.%6.%7.%8."/>
      <w:lvlJc w:val="left"/>
      <w:pPr>
        <w:ind w:left="20074" w:hanging="1440"/>
      </w:pPr>
      <w:rPr>
        <w:rFonts w:hint="default"/>
      </w:rPr>
    </w:lvl>
    <w:lvl w:ilvl="8">
      <w:start w:val="1"/>
      <w:numFmt w:val="decimal"/>
      <w:lvlText w:val="%1.%2.%3.%4.%5.%6.%7.%8.%9."/>
      <w:lvlJc w:val="left"/>
      <w:pPr>
        <w:ind w:left="22736" w:hanging="1440"/>
      </w:pPr>
      <w:rPr>
        <w:rFonts w:hint="default"/>
      </w:rPr>
    </w:lvl>
  </w:abstractNum>
  <w:abstractNum w:abstractNumId="28"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9"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0"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9A563F"/>
    <w:multiLevelType w:val="multilevel"/>
    <w:tmpl w:val="143C8C0E"/>
    <w:lvl w:ilvl="0">
      <w:start w:val="20"/>
      <w:numFmt w:val="decimal"/>
      <w:lvlText w:val="%1."/>
      <w:lvlJc w:val="left"/>
      <w:pPr>
        <w:ind w:left="555" w:hanging="555"/>
      </w:pPr>
      <w:rPr>
        <w:rFonts w:hint="default"/>
      </w:rPr>
    </w:lvl>
    <w:lvl w:ilvl="1">
      <w:start w:val="5"/>
      <w:numFmt w:val="decimal"/>
      <w:lvlText w:val="%1.%2."/>
      <w:lvlJc w:val="left"/>
      <w:pPr>
        <w:ind w:left="1193" w:hanging="555"/>
      </w:pPr>
      <w:rPr>
        <w:rFonts w:hint="default"/>
      </w:rPr>
    </w:lvl>
    <w:lvl w:ilvl="2">
      <w:start w:val="3"/>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4908" w:hanging="108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36"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7" w15:restartNumberingAfterBreak="0">
    <w:nsid w:val="2ADC7AB7"/>
    <w:multiLevelType w:val="multilevel"/>
    <w:tmpl w:val="0000002F"/>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9" w15:restartNumberingAfterBreak="0">
    <w:nsid w:val="2E0B09A1"/>
    <w:multiLevelType w:val="multilevel"/>
    <w:tmpl w:val="756C10A8"/>
    <w:lvl w:ilvl="0">
      <w:start w:val="23"/>
      <w:numFmt w:val="decimal"/>
      <w:lvlText w:val="%1."/>
      <w:lvlJc w:val="left"/>
      <w:pPr>
        <w:ind w:left="435" w:hanging="435"/>
      </w:pPr>
      <w:rPr>
        <w:rFonts w:hint="default"/>
      </w:rPr>
    </w:lvl>
    <w:lvl w:ilvl="1">
      <w:start w:val="1"/>
      <w:numFmt w:val="decimal"/>
      <w:lvlText w:val="%1.%2."/>
      <w:lvlJc w:val="left"/>
      <w:pPr>
        <w:ind w:left="1191" w:hanging="907"/>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0" w15:restartNumberingAfterBreak="0">
    <w:nsid w:val="31B36CBB"/>
    <w:multiLevelType w:val="multilevel"/>
    <w:tmpl w:val="E11EBFE8"/>
    <w:lvl w:ilvl="0">
      <w:start w:val="3"/>
      <w:numFmt w:val="decimal"/>
      <w:lvlText w:val="%1."/>
      <w:lvlJc w:val="left"/>
      <w:pPr>
        <w:ind w:left="360" w:hanging="360"/>
      </w:pPr>
      <w:rPr>
        <w:rFonts w:hint="default"/>
        <w:b w:val="0"/>
      </w:rPr>
    </w:lvl>
    <w:lvl w:ilvl="1">
      <w:start w:val="1"/>
      <w:numFmt w:val="decimal"/>
      <w:lvlText w:val="%1.%2."/>
      <w:lvlJc w:val="left"/>
      <w:pPr>
        <w:ind w:left="1590" w:hanging="360"/>
      </w:pPr>
      <w:rPr>
        <w:rFonts w:asciiTheme="minorHAnsi" w:hAnsiTheme="minorHAnsi" w:cstheme="minorHAnsi" w:hint="default"/>
        <w:b w:val="0"/>
      </w:rPr>
    </w:lvl>
    <w:lvl w:ilvl="2">
      <w:start w:val="1"/>
      <w:numFmt w:val="decimal"/>
      <w:lvlText w:val="%1.%2.%3."/>
      <w:lvlJc w:val="left"/>
      <w:pPr>
        <w:ind w:left="3180" w:hanging="720"/>
      </w:pPr>
      <w:rPr>
        <w:rFonts w:hint="default"/>
        <w:b w:val="0"/>
      </w:rPr>
    </w:lvl>
    <w:lvl w:ilvl="3">
      <w:start w:val="1"/>
      <w:numFmt w:val="decimal"/>
      <w:lvlText w:val="%1.%2.%3.%4."/>
      <w:lvlJc w:val="left"/>
      <w:pPr>
        <w:ind w:left="4410" w:hanging="720"/>
      </w:pPr>
      <w:rPr>
        <w:rFonts w:hint="default"/>
        <w:b w:val="0"/>
      </w:rPr>
    </w:lvl>
    <w:lvl w:ilvl="4">
      <w:start w:val="1"/>
      <w:numFmt w:val="decimal"/>
      <w:lvlText w:val="%1.%2.%3.%4.%5."/>
      <w:lvlJc w:val="left"/>
      <w:pPr>
        <w:ind w:left="6000" w:hanging="1080"/>
      </w:pPr>
      <w:rPr>
        <w:rFonts w:hint="default"/>
        <w:b w:val="0"/>
      </w:rPr>
    </w:lvl>
    <w:lvl w:ilvl="5">
      <w:start w:val="1"/>
      <w:numFmt w:val="decimal"/>
      <w:lvlText w:val="%1.%2.%3.%4.%5.%6."/>
      <w:lvlJc w:val="left"/>
      <w:pPr>
        <w:ind w:left="7230" w:hanging="1080"/>
      </w:pPr>
      <w:rPr>
        <w:rFonts w:hint="default"/>
        <w:b w:val="0"/>
      </w:rPr>
    </w:lvl>
    <w:lvl w:ilvl="6">
      <w:start w:val="1"/>
      <w:numFmt w:val="decimal"/>
      <w:lvlText w:val="%1.%2.%3.%4.%5.%6.%7."/>
      <w:lvlJc w:val="left"/>
      <w:pPr>
        <w:ind w:left="8460" w:hanging="1080"/>
      </w:pPr>
      <w:rPr>
        <w:rFonts w:hint="default"/>
        <w:b w:val="0"/>
      </w:rPr>
    </w:lvl>
    <w:lvl w:ilvl="7">
      <w:start w:val="1"/>
      <w:numFmt w:val="decimal"/>
      <w:lvlText w:val="%1.%2.%3.%4.%5.%6.%7.%8."/>
      <w:lvlJc w:val="left"/>
      <w:pPr>
        <w:ind w:left="10050" w:hanging="1440"/>
      </w:pPr>
      <w:rPr>
        <w:rFonts w:hint="default"/>
        <w:b w:val="0"/>
      </w:rPr>
    </w:lvl>
    <w:lvl w:ilvl="8">
      <w:start w:val="1"/>
      <w:numFmt w:val="decimal"/>
      <w:lvlText w:val="%1.%2.%3.%4.%5.%6.%7.%8.%9."/>
      <w:lvlJc w:val="left"/>
      <w:pPr>
        <w:ind w:left="11280" w:hanging="1440"/>
      </w:pPr>
      <w:rPr>
        <w:rFonts w:hint="default"/>
        <w:b w:val="0"/>
      </w:rPr>
    </w:lvl>
  </w:abstractNum>
  <w:abstractNum w:abstractNumId="41" w15:restartNumberingAfterBreak="0">
    <w:nsid w:val="33CB3213"/>
    <w:multiLevelType w:val="multilevel"/>
    <w:tmpl w:val="9DF8E30A"/>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4ED1B71"/>
    <w:multiLevelType w:val="hybridMultilevel"/>
    <w:tmpl w:val="D8D2921C"/>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824728A"/>
    <w:multiLevelType w:val="hybridMultilevel"/>
    <w:tmpl w:val="B92689F0"/>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3BAE3E61"/>
    <w:multiLevelType w:val="multilevel"/>
    <w:tmpl w:val="1FDCB09C"/>
    <w:lvl w:ilvl="0">
      <w:start w:val="5"/>
      <w:numFmt w:val="decimal"/>
      <w:lvlText w:val="%1."/>
      <w:lvlJc w:val="left"/>
      <w:pPr>
        <w:ind w:left="555" w:hanging="555"/>
      </w:pPr>
      <w:rPr>
        <w:rFonts w:hint="default"/>
      </w:rPr>
    </w:lvl>
    <w:lvl w:ilvl="1">
      <w:start w:val="15"/>
      <w:numFmt w:val="decimal"/>
      <w:lvlText w:val="%1.%2."/>
      <w:lvlJc w:val="left"/>
      <w:pPr>
        <w:ind w:left="3577" w:hanging="555"/>
      </w:pPr>
      <w:rPr>
        <w:rFonts w:hint="default"/>
      </w:rPr>
    </w:lvl>
    <w:lvl w:ilvl="2">
      <w:start w:val="1"/>
      <w:numFmt w:val="decimal"/>
      <w:lvlText w:val="%1.%2.%3."/>
      <w:lvlJc w:val="left"/>
      <w:pPr>
        <w:ind w:left="6764" w:hanging="720"/>
      </w:pPr>
      <w:rPr>
        <w:rFonts w:hint="default"/>
      </w:rPr>
    </w:lvl>
    <w:lvl w:ilvl="3">
      <w:start w:val="1"/>
      <w:numFmt w:val="decimal"/>
      <w:lvlText w:val="%1.%2.%3.%4."/>
      <w:lvlJc w:val="left"/>
      <w:pPr>
        <w:ind w:left="9786" w:hanging="720"/>
      </w:pPr>
      <w:rPr>
        <w:rFonts w:hint="default"/>
      </w:rPr>
    </w:lvl>
    <w:lvl w:ilvl="4">
      <w:start w:val="1"/>
      <w:numFmt w:val="decimal"/>
      <w:lvlText w:val="%1.%2.%3.%4.%5."/>
      <w:lvlJc w:val="left"/>
      <w:pPr>
        <w:ind w:left="13168" w:hanging="1080"/>
      </w:pPr>
      <w:rPr>
        <w:rFonts w:hint="default"/>
      </w:rPr>
    </w:lvl>
    <w:lvl w:ilvl="5">
      <w:start w:val="1"/>
      <w:numFmt w:val="decimal"/>
      <w:lvlText w:val="%1.%2.%3.%4.%5.%6."/>
      <w:lvlJc w:val="left"/>
      <w:pPr>
        <w:ind w:left="16190" w:hanging="1080"/>
      </w:pPr>
      <w:rPr>
        <w:rFonts w:hint="default"/>
      </w:rPr>
    </w:lvl>
    <w:lvl w:ilvl="6">
      <w:start w:val="1"/>
      <w:numFmt w:val="decimal"/>
      <w:lvlText w:val="%1.%2.%3.%4.%5.%6.%7."/>
      <w:lvlJc w:val="left"/>
      <w:pPr>
        <w:ind w:left="19212" w:hanging="1080"/>
      </w:pPr>
      <w:rPr>
        <w:rFonts w:hint="default"/>
      </w:rPr>
    </w:lvl>
    <w:lvl w:ilvl="7">
      <w:start w:val="1"/>
      <w:numFmt w:val="decimal"/>
      <w:lvlText w:val="%1.%2.%3.%4.%5.%6.%7.%8."/>
      <w:lvlJc w:val="left"/>
      <w:pPr>
        <w:ind w:left="22594" w:hanging="1440"/>
      </w:pPr>
      <w:rPr>
        <w:rFonts w:hint="default"/>
      </w:rPr>
    </w:lvl>
    <w:lvl w:ilvl="8">
      <w:start w:val="1"/>
      <w:numFmt w:val="decimal"/>
      <w:lvlText w:val="%1.%2.%3.%4.%5.%6.%7.%8.%9."/>
      <w:lvlJc w:val="left"/>
      <w:pPr>
        <w:ind w:left="25616" w:hanging="1440"/>
      </w:pPr>
      <w:rPr>
        <w:rFonts w:hint="default"/>
      </w:rPr>
    </w:lvl>
  </w:abstractNum>
  <w:abstractNum w:abstractNumId="48"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1" w15:restartNumberingAfterBreak="0">
    <w:nsid w:val="429D52AC"/>
    <w:multiLevelType w:val="hybridMultilevel"/>
    <w:tmpl w:val="9CBC508A"/>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3" w15:restartNumberingAfterBreak="0">
    <w:nsid w:val="454B7FE5"/>
    <w:multiLevelType w:val="multilevel"/>
    <w:tmpl w:val="7DEADCD8"/>
    <w:lvl w:ilvl="0">
      <w:start w:val="20"/>
      <w:numFmt w:val="decimal"/>
      <w:lvlText w:val="%1."/>
      <w:lvlJc w:val="left"/>
      <w:pPr>
        <w:ind w:left="660" w:hanging="660"/>
      </w:pPr>
      <w:rPr>
        <w:rFonts w:hint="default"/>
      </w:rPr>
    </w:lvl>
    <w:lvl w:ilvl="1">
      <w:start w:val="13"/>
      <w:numFmt w:val="decimal"/>
      <w:lvlText w:val="%1.%2."/>
      <w:lvlJc w:val="left"/>
      <w:pPr>
        <w:ind w:left="1440" w:hanging="6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54" w15:restartNumberingAfterBreak="0">
    <w:nsid w:val="4640436F"/>
    <w:multiLevelType w:val="hybridMultilevel"/>
    <w:tmpl w:val="82023022"/>
    <w:lvl w:ilvl="0" w:tplc="6D1E83E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5"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7"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8"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59" w15:restartNumberingAfterBreak="0">
    <w:nsid w:val="4CBF082C"/>
    <w:multiLevelType w:val="multilevel"/>
    <w:tmpl w:val="4E14A5F6"/>
    <w:lvl w:ilvl="0">
      <w:start w:val="14"/>
      <w:numFmt w:val="decimal"/>
      <w:lvlText w:val="%1."/>
      <w:lvlJc w:val="left"/>
      <w:pPr>
        <w:ind w:left="555" w:hanging="555"/>
      </w:pPr>
      <w:rPr>
        <w:rFonts w:hint="default"/>
      </w:rPr>
    </w:lvl>
    <w:lvl w:ilvl="1">
      <w:start w:val="9"/>
      <w:numFmt w:val="decimal"/>
      <w:lvlText w:val="%1.%2."/>
      <w:lvlJc w:val="left"/>
      <w:pPr>
        <w:ind w:left="1051" w:hanging="555"/>
      </w:pPr>
      <w:rPr>
        <w:rFonts w:hint="default"/>
      </w:rPr>
    </w:lvl>
    <w:lvl w:ilvl="2">
      <w:start w:val="1"/>
      <w:numFmt w:val="decimal"/>
      <w:lvlText w:val="%1.%2.%3."/>
      <w:lvlJc w:val="left"/>
      <w:pPr>
        <w:ind w:left="1712" w:hanging="720"/>
      </w:pPr>
      <w:rPr>
        <w:rFonts w:asciiTheme="minorHAnsi" w:hAnsiTheme="minorHAnsi" w:cstheme="minorHAnsi" w:hint="default"/>
        <w:sz w:val="20"/>
        <w:szCs w:val="2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60"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E8769E5"/>
    <w:multiLevelType w:val="hybridMultilevel"/>
    <w:tmpl w:val="91561E5A"/>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3" w15:restartNumberingAfterBreak="0">
    <w:nsid w:val="4EF67A6F"/>
    <w:multiLevelType w:val="multilevel"/>
    <w:tmpl w:val="8CC84DAE"/>
    <w:lvl w:ilvl="0">
      <w:start w:val="5"/>
      <w:numFmt w:val="decimal"/>
      <w:lvlText w:val="%1."/>
      <w:lvlJc w:val="left"/>
      <w:pPr>
        <w:ind w:left="555" w:hanging="555"/>
      </w:pPr>
      <w:rPr>
        <w:rFonts w:hint="default"/>
      </w:rPr>
    </w:lvl>
    <w:lvl w:ilvl="1">
      <w:start w:val="10"/>
      <w:numFmt w:val="decimal"/>
      <w:lvlText w:val="%1.%2."/>
      <w:lvlJc w:val="left"/>
      <w:pPr>
        <w:ind w:left="1340" w:hanging="55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5790" w:hanging="108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7720" w:hanging="1440"/>
      </w:pPr>
      <w:rPr>
        <w:rFonts w:hint="default"/>
      </w:rPr>
    </w:lvl>
  </w:abstractNum>
  <w:abstractNum w:abstractNumId="64" w15:restartNumberingAfterBreak="0">
    <w:nsid w:val="4F8C6870"/>
    <w:multiLevelType w:val="multilevel"/>
    <w:tmpl w:val="1FDCB09C"/>
    <w:lvl w:ilvl="0">
      <w:start w:val="5"/>
      <w:numFmt w:val="decimal"/>
      <w:lvlText w:val="%1."/>
      <w:lvlJc w:val="left"/>
      <w:pPr>
        <w:ind w:left="555" w:hanging="555"/>
      </w:pPr>
      <w:rPr>
        <w:rFonts w:hint="default"/>
      </w:rPr>
    </w:lvl>
    <w:lvl w:ilvl="1">
      <w:start w:val="15"/>
      <w:numFmt w:val="decimal"/>
      <w:lvlText w:val="%1.%2."/>
      <w:lvlJc w:val="left"/>
      <w:pPr>
        <w:ind w:left="3577" w:hanging="555"/>
      </w:pPr>
      <w:rPr>
        <w:rFonts w:hint="default"/>
      </w:rPr>
    </w:lvl>
    <w:lvl w:ilvl="2">
      <w:start w:val="1"/>
      <w:numFmt w:val="decimal"/>
      <w:lvlText w:val="%1.%2.%3."/>
      <w:lvlJc w:val="left"/>
      <w:pPr>
        <w:ind w:left="6764" w:hanging="720"/>
      </w:pPr>
      <w:rPr>
        <w:rFonts w:hint="default"/>
      </w:rPr>
    </w:lvl>
    <w:lvl w:ilvl="3">
      <w:start w:val="1"/>
      <w:numFmt w:val="decimal"/>
      <w:lvlText w:val="%1.%2.%3.%4."/>
      <w:lvlJc w:val="left"/>
      <w:pPr>
        <w:ind w:left="9786" w:hanging="720"/>
      </w:pPr>
      <w:rPr>
        <w:rFonts w:hint="default"/>
      </w:rPr>
    </w:lvl>
    <w:lvl w:ilvl="4">
      <w:start w:val="1"/>
      <w:numFmt w:val="decimal"/>
      <w:lvlText w:val="%1.%2.%3.%4.%5."/>
      <w:lvlJc w:val="left"/>
      <w:pPr>
        <w:ind w:left="13168" w:hanging="1080"/>
      </w:pPr>
      <w:rPr>
        <w:rFonts w:hint="default"/>
      </w:rPr>
    </w:lvl>
    <w:lvl w:ilvl="5">
      <w:start w:val="1"/>
      <w:numFmt w:val="decimal"/>
      <w:lvlText w:val="%1.%2.%3.%4.%5.%6."/>
      <w:lvlJc w:val="left"/>
      <w:pPr>
        <w:ind w:left="16190" w:hanging="1080"/>
      </w:pPr>
      <w:rPr>
        <w:rFonts w:hint="default"/>
      </w:rPr>
    </w:lvl>
    <w:lvl w:ilvl="6">
      <w:start w:val="1"/>
      <w:numFmt w:val="decimal"/>
      <w:lvlText w:val="%1.%2.%3.%4.%5.%6.%7."/>
      <w:lvlJc w:val="left"/>
      <w:pPr>
        <w:ind w:left="19212" w:hanging="1080"/>
      </w:pPr>
      <w:rPr>
        <w:rFonts w:hint="default"/>
      </w:rPr>
    </w:lvl>
    <w:lvl w:ilvl="7">
      <w:start w:val="1"/>
      <w:numFmt w:val="decimal"/>
      <w:lvlText w:val="%1.%2.%3.%4.%5.%6.%7.%8."/>
      <w:lvlJc w:val="left"/>
      <w:pPr>
        <w:ind w:left="22594" w:hanging="1440"/>
      </w:pPr>
      <w:rPr>
        <w:rFonts w:hint="default"/>
      </w:rPr>
    </w:lvl>
    <w:lvl w:ilvl="8">
      <w:start w:val="1"/>
      <w:numFmt w:val="decimal"/>
      <w:lvlText w:val="%1.%2.%3.%4.%5.%6.%7.%8.%9."/>
      <w:lvlJc w:val="left"/>
      <w:pPr>
        <w:ind w:left="25616" w:hanging="1440"/>
      </w:pPr>
      <w:rPr>
        <w:rFonts w:hint="default"/>
      </w:rPr>
    </w:lvl>
  </w:abstractNum>
  <w:abstractNum w:abstractNumId="65"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7" w15:restartNumberingAfterBreak="0">
    <w:nsid w:val="545C0BB5"/>
    <w:multiLevelType w:val="hybridMultilevel"/>
    <w:tmpl w:val="963E4D50"/>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8"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6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0"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2"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73"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5"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76"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74454617"/>
    <w:multiLevelType w:val="multilevel"/>
    <w:tmpl w:val="4BD82D92"/>
    <w:lvl w:ilvl="0">
      <w:start w:val="20"/>
      <w:numFmt w:val="decimal"/>
      <w:lvlText w:val="%1."/>
      <w:lvlJc w:val="left"/>
      <w:pPr>
        <w:ind w:left="705" w:hanging="705"/>
      </w:pPr>
      <w:rPr>
        <w:rFonts w:ascii="Arial" w:hAnsi="Arial" w:cs="Times New Roman" w:hint="default"/>
      </w:rPr>
    </w:lvl>
    <w:lvl w:ilvl="1">
      <w:start w:val="2"/>
      <w:numFmt w:val="decimal"/>
      <w:lvlText w:val="%1.%2."/>
      <w:lvlJc w:val="left"/>
      <w:pPr>
        <w:ind w:left="1485" w:hanging="705"/>
      </w:pPr>
      <w:rPr>
        <w:rFonts w:ascii="Arial" w:hAnsi="Arial" w:cs="Times New Roman" w:hint="default"/>
      </w:rPr>
    </w:lvl>
    <w:lvl w:ilvl="2">
      <w:start w:val="16"/>
      <w:numFmt w:val="decimal"/>
      <w:lvlText w:val="%1.%2.%3."/>
      <w:lvlJc w:val="left"/>
      <w:pPr>
        <w:ind w:left="2280" w:hanging="720"/>
      </w:pPr>
      <w:rPr>
        <w:rFonts w:asciiTheme="minorHAnsi" w:hAnsiTheme="minorHAnsi" w:cstheme="minorHAnsi" w:hint="default"/>
      </w:rPr>
    </w:lvl>
    <w:lvl w:ilvl="3">
      <w:start w:val="1"/>
      <w:numFmt w:val="decimal"/>
      <w:lvlText w:val="%1.%2.%3.%4."/>
      <w:lvlJc w:val="left"/>
      <w:pPr>
        <w:ind w:left="3060" w:hanging="720"/>
      </w:pPr>
      <w:rPr>
        <w:rFonts w:ascii="Arial" w:hAnsi="Arial" w:cs="Times New Roman" w:hint="default"/>
      </w:rPr>
    </w:lvl>
    <w:lvl w:ilvl="4">
      <w:start w:val="1"/>
      <w:numFmt w:val="decimal"/>
      <w:lvlText w:val="%1.%2.%3.%4.%5."/>
      <w:lvlJc w:val="left"/>
      <w:pPr>
        <w:ind w:left="4200" w:hanging="1080"/>
      </w:pPr>
      <w:rPr>
        <w:rFonts w:ascii="Arial" w:hAnsi="Arial" w:cs="Times New Roman" w:hint="default"/>
      </w:rPr>
    </w:lvl>
    <w:lvl w:ilvl="5">
      <w:start w:val="1"/>
      <w:numFmt w:val="decimal"/>
      <w:lvlText w:val="%1.%2.%3.%4.%5.%6."/>
      <w:lvlJc w:val="left"/>
      <w:pPr>
        <w:ind w:left="4980" w:hanging="1080"/>
      </w:pPr>
      <w:rPr>
        <w:rFonts w:ascii="Arial" w:hAnsi="Arial" w:cs="Times New Roman" w:hint="default"/>
      </w:rPr>
    </w:lvl>
    <w:lvl w:ilvl="6">
      <w:start w:val="1"/>
      <w:numFmt w:val="decimal"/>
      <w:lvlText w:val="%1.%2.%3.%4.%5.%6.%7."/>
      <w:lvlJc w:val="left"/>
      <w:pPr>
        <w:ind w:left="5760" w:hanging="1080"/>
      </w:pPr>
      <w:rPr>
        <w:rFonts w:ascii="Arial" w:hAnsi="Arial" w:cs="Times New Roman" w:hint="default"/>
      </w:rPr>
    </w:lvl>
    <w:lvl w:ilvl="7">
      <w:start w:val="1"/>
      <w:numFmt w:val="decimal"/>
      <w:lvlText w:val="%1.%2.%3.%4.%5.%6.%7.%8."/>
      <w:lvlJc w:val="left"/>
      <w:pPr>
        <w:ind w:left="6900" w:hanging="1440"/>
      </w:pPr>
      <w:rPr>
        <w:rFonts w:ascii="Arial" w:hAnsi="Arial" w:cs="Times New Roman" w:hint="default"/>
      </w:rPr>
    </w:lvl>
    <w:lvl w:ilvl="8">
      <w:start w:val="1"/>
      <w:numFmt w:val="decimal"/>
      <w:lvlText w:val="%1.%2.%3.%4.%5.%6.%7.%8.%9."/>
      <w:lvlJc w:val="left"/>
      <w:pPr>
        <w:ind w:left="7680" w:hanging="1440"/>
      </w:pPr>
      <w:rPr>
        <w:rFonts w:ascii="Arial" w:hAnsi="Arial" w:cs="Times New Roman" w:hint="default"/>
      </w:rPr>
    </w:lvl>
  </w:abstractNum>
  <w:abstractNum w:abstractNumId="78" w15:restartNumberingAfterBreak="0">
    <w:nsid w:val="77875A7F"/>
    <w:multiLevelType w:val="multilevel"/>
    <w:tmpl w:val="03B8F6F4"/>
    <w:lvl w:ilvl="0">
      <w:start w:val="2"/>
      <w:numFmt w:val="decimal"/>
      <w:lvlText w:val="%1."/>
      <w:lvlJc w:val="left"/>
      <w:pPr>
        <w:ind w:left="450" w:hanging="450"/>
      </w:pPr>
      <w:rPr>
        <w:rFonts w:hint="default"/>
      </w:rPr>
    </w:lvl>
    <w:lvl w:ilvl="1">
      <w:start w:val="4"/>
      <w:numFmt w:val="decimal"/>
      <w:lvlText w:val="%1.%2."/>
      <w:lvlJc w:val="left"/>
      <w:pPr>
        <w:ind w:left="1230" w:hanging="450"/>
      </w:pPr>
      <w:rPr>
        <w:rFonts w:hint="default"/>
      </w:rPr>
    </w:lvl>
    <w:lvl w:ilvl="2">
      <w:start w:val="3"/>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79" w15:restartNumberingAfterBreak="0">
    <w:nsid w:val="78122BB1"/>
    <w:multiLevelType w:val="multilevel"/>
    <w:tmpl w:val="A27E230E"/>
    <w:lvl w:ilvl="0">
      <w:start w:val="5"/>
      <w:numFmt w:val="decimal"/>
      <w:lvlText w:val="%1."/>
      <w:lvlJc w:val="left"/>
      <w:pPr>
        <w:ind w:left="450" w:hanging="450"/>
      </w:pPr>
      <w:rPr>
        <w:rFonts w:hint="default"/>
      </w:rPr>
    </w:lvl>
    <w:lvl w:ilvl="1">
      <w:start w:val="9"/>
      <w:numFmt w:val="decimal"/>
      <w:lvlText w:val="%1.%2."/>
      <w:lvlJc w:val="left"/>
      <w:pPr>
        <w:ind w:left="875" w:hanging="45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0" w15:restartNumberingAfterBreak="0">
    <w:nsid w:val="79896249"/>
    <w:multiLevelType w:val="hybridMultilevel"/>
    <w:tmpl w:val="9CB41EF8"/>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1" w15:restartNumberingAfterBreak="0">
    <w:nsid w:val="7A170FD0"/>
    <w:multiLevelType w:val="multilevel"/>
    <w:tmpl w:val="5046FB50"/>
    <w:lvl w:ilvl="0">
      <w:start w:val="20"/>
      <w:numFmt w:val="decimal"/>
      <w:lvlText w:val="%1."/>
      <w:lvlJc w:val="left"/>
      <w:pPr>
        <w:ind w:left="555" w:hanging="555"/>
      </w:pPr>
      <w:rPr>
        <w:rFonts w:hint="default"/>
      </w:rPr>
    </w:lvl>
    <w:lvl w:ilvl="1">
      <w:start w:val="5"/>
      <w:numFmt w:val="decimal"/>
      <w:lvlText w:val="%1.%2."/>
      <w:lvlJc w:val="left"/>
      <w:pPr>
        <w:ind w:left="1553" w:hanging="555"/>
      </w:pPr>
      <w:rPr>
        <w:rFonts w:asciiTheme="minorHAnsi" w:hAnsiTheme="minorHAnsi" w:cstheme="minorHAnsi" w:hint="default"/>
      </w:rPr>
    </w:lvl>
    <w:lvl w:ilvl="2">
      <w:start w:val="1"/>
      <w:numFmt w:val="decimal"/>
      <w:lvlText w:val="%1.%2.%3."/>
      <w:lvlJc w:val="left"/>
      <w:pPr>
        <w:ind w:left="1003"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82" w15:restartNumberingAfterBreak="0">
    <w:nsid w:val="7BF957CA"/>
    <w:multiLevelType w:val="hybridMultilevel"/>
    <w:tmpl w:val="DE1A0A80"/>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CDA0850"/>
    <w:multiLevelType w:val="multilevel"/>
    <w:tmpl w:val="1EC6DC32"/>
    <w:lvl w:ilvl="0">
      <w:start w:val="1"/>
      <w:numFmt w:val="decimal"/>
      <w:pStyle w:val="Nagwek1"/>
      <w:lvlText w:val="§%1"/>
      <w:lvlJc w:val="left"/>
      <w:pPr>
        <w:ind w:left="425" w:hanging="425"/>
      </w:pPr>
      <w:rPr>
        <w:rFonts w:asciiTheme="minorHAnsi" w:hAnsiTheme="minorHAnsi" w:hint="default"/>
        <w:b w:val="0"/>
        <w:i w:val="0"/>
        <w:caps/>
        <w:strike w:val="0"/>
        <w:dstrike w:val="0"/>
        <w:vanish w:val="0"/>
        <w:color w:val="0070C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b w:val="0"/>
      </w:rPr>
    </w:lvl>
    <w:lvl w:ilvl="4">
      <w:start w:val="1"/>
      <w:numFmt w:val="decimal"/>
      <w:lvlText w:val="%5)"/>
      <w:lvlJc w:val="left"/>
      <w:pPr>
        <w:ind w:left="1275"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3" w:hanging="357"/>
      </w:pPr>
      <w:rPr>
        <w:rFonts w:hint="default"/>
      </w:rPr>
    </w:lvl>
    <w:lvl w:ilvl="6">
      <w:start w:val="1"/>
      <w:numFmt w:val="decimal"/>
      <w:lvlText w:val="%1.%2.%3.%4.%5.%6.%7."/>
      <w:lvlJc w:val="left"/>
      <w:pPr>
        <w:ind w:left="73" w:hanging="357"/>
      </w:pPr>
      <w:rPr>
        <w:rFonts w:hint="default"/>
      </w:rPr>
    </w:lvl>
    <w:lvl w:ilvl="7">
      <w:start w:val="1"/>
      <w:numFmt w:val="decimal"/>
      <w:lvlText w:val="%1.%2.%3.%4.%5.%6.%7.%8."/>
      <w:lvlJc w:val="left"/>
      <w:pPr>
        <w:ind w:left="73" w:hanging="357"/>
      </w:pPr>
      <w:rPr>
        <w:rFonts w:hint="default"/>
      </w:rPr>
    </w:lvl>
    <w:lvl w:ilvl="8">
      <w:start w:val="1"/>
      <w:numFmt w:val="decimal"/>
      <w:lvlText w:val="%1.%2.%3.%4.%5.%6.%7.%8.%9."/>
      <w:lvlJc w:val="left"/>
      <w:pPr>
        <w:ind w:left="73" w:hanging="357"/>
      </w:pPr>
      <w:rPr>
        <w:rFonts w:hint="default"/>
      </w:rPr>
    </w:lvl>
  </w:abstractNum>
  <w:abstractNum w:abstractNumId="84" w15:restartNumberingAfterBreak="0">
    <w:nsid w:val="7D6C661B"/>
    <w:multiLevelType w:val="hybridMultilevel"/>
    <w:tmpl w:val="D0DC0854"/>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2"/>
  </w:num>
  <w:num w:numId="3">
    <w:abstractNumId w:val="83"/>
  </w:num>
  <w:num w:numId="4">
    <w:abstractNumId w:val="29"/>
  </w:num>
  <w:num w:numId="5">
    <w:abstractNumId w:val="22"/>
  </w:num>
  <w:num w:numId="6">
    <w:abstractNumId w:val="57"/>
  </w:num>
  <w:num w:numId="7">
    <w:abstractNumId w:val="32"/>
  </w:num>
  <w:num w:numId="8">
    <w:abstractNumId w:val="48"/>
  </w:num>
  <w:num w:numId="9">
    <w:abstractNumId w:val="1"/>
  </w:num>
  <w:num w:numId="10">
    <w:abstractNumId w:val="83"/>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135"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abstractNumId w:val="70"/>
  </w:num>
  <w:num w:numId="12">
    <w:abstractNumId w:val="76"/>
  </w:num>
  <w:num w:numId="13">
    <w:abstractNumId w:val="30"/>
  </w:num>
  <w:num w:numId="14">
    <w:abstractNumId w:val="19"/>
  </w:num>
  <w:num w:numId="15">
    <w:abstractNumId w:val="65"/>
  </w:num>
  <w:num w:numId="16">
    <w:abstractNumId w:val="28"/>
  </w:num>
  <w:num w:numId="17">
    <w:abstractNumId w:val="58"/>
  </w:num>
  <w:num w:numId="18">
    <w:abstractNumId w:val="25"/>
  </w:num>
  <w:num w:numId="19">
    <w:abstractNumId w:val="71"/>
  </w:num>
  <w:num w:numId="20">
    <w:abstractNumId w:val="68"/>
  </w:num>
  <w:num w:numId="21">
    <w:abstractNumId w:val="52"/>
  </w:num>
  <w:num w:numId="22">
    <w:abstractNumId w:val="83"/>
    <w:lvlOverride w:ilvl="0">
      <w:startOverride w:val="22"/>
    </w:lvlOverride>
    <w:lvlOverride w:ilvl="1">
      <w:startOverride w:val="1"/>
    </w:lvlOverride>
  </w:num>
  <w:num w:numId="23">
    <w:abstractNumId w:val="39"/>
  </w:num>
  <w:num w:numId="24">
    <w:abstractNumId w:val="17"/>
  </w:num>
  <w:num w:numId="25">
    <w:abstractNumId w:val="36"/>
  </w:num>
  <w:num w:numId="26">
    <w:abstractNumId w:val="74"/>
  </w:num>
  <w:num w:numId="27">
    <w:abstractNumId w:val="45"/>
  </w:num>
  <w:num w:numId="28">
    <w:abstractNumId w:val="33"/>
  </w:num>
  <w:num w:numId="29">
    <w:abstractNumId w:val="49"/>
  </w:num>
  <w:num w:numId="30">
    <w:abstractNumId w:val="24"/>
  </w:num>
  <w:num w:numId="31">
    <w:abstractNumId w:val="55"/>
  </w:num>
  <w:num w:numId="32">
    <w:abstractNumId w:val="43"/>
  </w:num>
  <w:num w:numId="33">
    <w:abstractNumId w:val="66"/>
  </w:num>
  <w:num w:numId="34">
    <w:abstractNumId w:val="38"/>
  </w:num>
  <w:num w:numId="35">
    <w:abstractNumId w:val="34"/>
  </w:num>
  <w:num w:numId="36">
    <w:abstractNumId w:val="73"/>
  </w:num>
  <w:num w:numId="37">
    <w:abstractNumId w:val="56"/>
  </w:num>
  <w:num w:numId="38">
    <w:abstractNumId w:val="46"/>
  </w:num>
  <w:num w:numId="39">
    <w:abstractNumId w:val="20"/>
  </w:num>
  <w:num w:numId="40">
    <w:abstractNumId w:val="26"/>
  </w:num>
  <w:num w:numId="41">
    <w:abstractNumId w:val="85"/>
  </w:num>
  <w:num w:numId="42">
    <w:abstractNumId w:val="75"/>
  </w:num>
  <w:num w:numId="43">
    <w:abstractNumId w:val="5"/>
  </w:num>
  <w:num w:numId="44">
    <w:abstractNumId w:val="0"/>
  </w:num>
  <w:num w:numId="45">
    <w:abstractNumId w:val="62"/>
    <w:lvlOverride w:ilvl="0">
      <w:startOverride w:val="1"/>
    </w:lvlOverride>
  </w:num>
  <w:num w:numId="46">
    <w:abstractNumId w:val="60"/>
  </w:num>
  <w:num w:numId="47">
    <w:abstractNumId w:val="23"/>
  </w:num>
  <w:num w:numId="48">
    <w:abstractNumId w:val="16"/>
  </w:num>
  <w:num w:numId="49">
    <w:abstractNumId w:val="69"/>
    <w:lvlOverride w:ilvl="0">
      <w:startOverride w:val="1"/>
    </w:lvlOverride>
  </w:num>
  <w:num w:numId="50">
    <w:abstractNumId w:val="50"/>
    <w:lvlOverride w:ilvl="0">
      <w:startOverride w:val="1"/>
    </w:lvlOverride>
  </w:num>
  <w:num w:numId="51">
    <w:abstractNumId w:val="31"/>
  </w:num>
  <w:num w:numId="52">
    <w:abstractNumId w:val="83"/>
    <w:lvlOverride w:ilvl="0">
      <w:startOverride w:val="23"/>
      <w:lvl w:ilvl="0">
        <w:start w:val="23"/>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startOverride w:val="2"/>
      <w:lvl w:ilvl="1">
        <w:start w:val="2"/>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startOverride w:val="1"/>
      <w:lvl w:ilvl="2">
        <w:start w:val="1"/>
        <w:numFmt w:val="decimal"/>
        <w:lvlText w:val="%1.%2.%3"/>
        <w:lvlJc w:val="left"/>
        <w:pPr>
          <w:ind w:left="1276" w:hanging="709"/>
        </w:pPr>
        <w:rPr>
          <w:rFonts w:hint="default"/>
          <w:b w:val="0"/>
          <w:color w:val="auto"/>
          <w:sz w:val="20"/>
        </w:rPr>
      </w:lvl>
    </w:lvlOverride>
    <w:lvlOverride w:ilvl="3">
      <w:startOverride w:val="1"/>
      <w:lvl w:ilvl="3">
        <w:start w:val="1"/>
        <w:numFmt w:val="lowerLetter"/>
        <w:lvlText w:val="%4)"/>
        <w:lvlJc w:val="left"/>
        <w:pPr>
          <w:ind w:left="1276" w:firstLine="425"/>
        </w:pPr>
        <w:rPr>
          <w:rFonts w:hint="default"/>
        </w:rPr>
      </w:lvl>
    </w:lvlOverride>
    <w:lvlOverride w:ilvl="4">
      <w:startOverride w:val="1"/>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startOverride w:val="5"/>
      <w:lvl w:ilvl="5">
        <w:start w:val="5"/>
        <w:numFmt w:val="decimal"/>
        <w:suff w:val="space"/>
        <w:lvlText w:val="Załącznik nr %6 – "/>
        <w:lvlJc w:val="left"/>
        <w:pPr>
          <w:ind w:left="1135" w:hanging="709"/>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53">
    <w:abstractNumId w:val="8"/>
  </w:num>
  <w:num w:numId="54">
    <w:abstractNumId w:val="41"/>
  </w:num>
  <w:num w:numId="55">
    <w:abstractNumId w:val="63"/>
  </w:num>
  <w:num w:numId="56">
    <w:abstractNumId w:val="27"/>
  </w:num>
  <w:num w:numId="57">
    <w:abstractNumId w:val="37"/>
  </w:num>
  <w:num w:numId="58">
    <w:abstractNumId w:val="59"/>
  </w:num>
  <w:num w:numId="59">
    <w:abstractNumId w:val="79"/>
  </w:num>
  <w:num w:numId="60">
    <w:abstractNumId w:val="54"/>
  </w:num>
  <w:num w:numId="61">
    <w:abstractNumId w:val="77"/>
  </w:num>
  <w:num w:numId="62">
    <w:abstractNumId w:val="35"/>
  </w:num>
  <w:num w:numId="63">
    <w:abstractNumId w:val="80"/>
  </w:num>
  <w:num w:numId="64">
    <w:abstractNumId w:val="44"/>
  </w:num>
  <w:num w:numId="65">
    <w:abstractNumId w:val="84"/>
  </w:num>
  <w:num w:numId="66">
    <w:abstractNumId w:val="18"/>
  </w:num>
  <w:num w:numId="67">
    <w:abstractNumId w:val="42"/>
  </w:num>
  <w:num w:numId="68">
    <w:abstractNumId w:val="61"/>
  </w:num>
  <w:num w:numId="69">
    <w:abstractNumId w:val="67"/>
  </w:num>
  <w:num w:numId="70">
    <w:abstractNumId w:val="15"/>
  </w:num>
  <w:num w:numId="71">
    <w:abstractNumId w:val="51"/>
  </w:num>
  <w:num w:numId="72">
    <w:abstractNumId w:val="47"/>
  </w:num>
  <w:num w:numId="73">
    <w:abstractNumId w:val="21"/>
  </w:num>
  <w:num w:numId="74">
    <w:abstractNumId w:val="78"/>
  </w:num>
  <w:num w:numId="75">
    <w:abstractNumId w:val="40"/>
  </w:num>
  <w:num w:numId="76">
    <w:abstractNumId w:val="83"/>
  </w:num>
  <w:num w:numId="77">
    <w:abstractNumId w:val="64"/>
  </w:num>
  <w:num w:numId="78">
    <w:abstractNumId w:val="81"/>
  </w:num>
  <w:num w:numId="79">
    <w:abstractNumId w:val="53"/>
  </w:num>
  <w:num w:numId="80">
    <w:abstractNumId w:val="8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5113"/>
    <w:rsid w:val="00005500"/>
    <w:rsid w:val="00005604"/>
    <w:rsid w:val="00006A68"/>
    <w:rsid w:val="00006F86"/>
    <w:rsid w:val="0000776E"/>
    <w:rsid w:val="00007991"/>
    <w:rsid w:val="00010924"/>
    <w:rsid w:val="00010DD0"/>
    <w:rsid w:val="00011439"/>
    <w:rsid w:val="0001391B"/>
    <w:rsid w:val="00013E6A"/>
    <w:rsid w:val="00014734"/>
    <w:rsid w:val="00015A26"/>
    <w:rsid w:val="00016FA3"/>
    <w:rsid w:val="00021877"/>
    <w:rsid w:val="000229A7"/>
    <w:rsid w:val="00022A64"/>
    <w:rsid w:val="00023C42"/>
    <w:rsid w:val="00026FFB"/>
    <w:rsid w:val="0002742F"/>
    <w:rsid w:val="00027D8C"/>
    <w:rsid w:val="0003206D"/>
    <w:rsid w:val="00032349"/>
    <w:rsid w:val="0003280F"/>
    <w:rsid w:val="00032DCC"/>
    <w:rsid w:val="000340DB"/>
    <w:rsid w:val="00034ACB"/>
    <w:rsid w:val="00034CB4"/>
    <w:rsid w:val="00035657"/>
    <w:rsid w:val="00035E2D"/>
    <w:rsid w:val="000372F3"/>
    <w:rsid w:val="000374B2"/>
    <w:rsid w:val="0004179B"/>
    <w:rsid w:val="00042E2E"/>
    <w:rsid w:val="00043925"/>
    <w:rsid w:val="00043987"/>
    <w:rsid w:val="00045919"/>
    <w:rsid w:val="000467D2"/>
    <w:rsid w:val="00047346"/>
    <w:rsid w:val="00047A07"/>
    <w:rsid w:val="00047A8C"/>
    <w:rsid w:val="00051269"/>
    <w:rsid w:val="0005144A"/>
    <w:rsid w:val="000516AE"/>
    <w:rsid w:val="000519E7"/>
    <w:rsid w:val="00051CC6"/>
    <w:rsid w:val="00053283"/>
    <w:rsid w:val="00053A54"/>
    <w:rsid w:val="0005544D"/>
    <w:rsid w:val="000554CA"/>
    <w:rsid w:val="00056383"/>
    <w:rsid w:val="00057E9F"/>
    <w:rsid w:val="000601A2"/>
    <w:rsid w:val="00060C77"/>
    <w:rsid w:val="0006214C"/>
    <w:rsid w:val="000629A3"/>
    <w:rsid w:val="00064493"/>
    <w:rsid w:val="00066834"/>
    <w:rsid w:val="00066992"/>
    <w:rsid w:val="00066CD1"/>
    <w:rsid w:val="0006719D"/>
    <w:rsid w:val="00067502"/>
    <w:rsid w:val="00070111"/>
    <w:rsid w:val="0007044C"/>
    <w:rsid w:val="00070968"/>
    <w:rsid w:val="00073EBE"/>
    <w:rsid w:val="000760A4"/>
    <w:rsid w:val="00080019"/>
    <w:rsid w:val="000816B2"/>
    <w:rsid w:val="00081728"/>
    <w:rsid w:val="000817C2"/>
    <w:rsid w:val="0008262C"/>
    <w:rsid w:val="00082B5F"/>
    <w:rsid w:val="00083225"/>
    <w:rsid w:val="000837A2"/>
    <w:rsid w:val="000846CD"/>
    <w:rsid w:val="00085EA5"/>
    <w:rsid w:val="00085F02"/>
    <w:rsid w:val="00087099"/>
    <w:rsid w:val="00090E17"/>
    <w:rsid w:val="0009104A"/>
    <w:rsid w:val="0009171D"/>
    <w:rsid w:val="00091A92"/>
    <w:rsid w:val="00094224"/>
    <w:rsid w:val="0009474D"/>
    <w:rsid w:val="00095731"/>
    <w:rsid w:val="00096075"/>
    <w:rsid w:val="00096102"/>
    <w:rsid w:val="0009673A"/>
    <w:rsid w:val="00096A1E"/>
    <w:rsid w:val="00097388"/>
    <w:rsid w:val="000A0F0E"/>
    <w:rsid w:val="000A1A12"/>
    <w:rsid w:val="000A2EA2"/>
    <w:rsid w:val="000A3819"/>
    <w:rsid w:val="000A3D0E"/>
    <w:rsid w:val="000A497F"/>
    <w:rsid w:val="000A4A3C"/>
    <w:rsid w:val="000A4E1D"/>
    <w:rsid w:val="000A7603"/>
    <w:rsid w:val="000B0668"/>
    <w:rsid w:val="000B1814"/>
    <w:rsid w:val="000B1E0D"/>
    <w:rsid w:val="000B1FEA"/>
    <w:rsid w:val="000B27F2"/>
    <w:rsid w:val="000B331D"/>
    <w:rsid w:val="000B4B77"/>
    <w:rsid w:val="000B4BD4"/>
    <w:rsid w:val="000B5D01"/>
    <w:rsid w:val="000B69C7"/>
    <w:rsid w:val="000B76C1"/>
    <w:rsid w:val="000C1BBC"/>
    <w:rsid w:val="000C1C37"/>
    <w:rsid w:val="000C218B"/>
    <w:rsid w:val="000C24A1"/>
    <w:rsid w:val="000C3303"/>
    <w:rsid w:val="000C3728"/>
    <w:rsid w:val="000C6007"/>
    <w:rsid w:val="000C6506"/>
    <w:rsid w:val="000C6626"/>
    <w:rsid w:val="000C708D"/>
    <w:rsid w:val="000C7D42"/>
    <w:rsid w:val="000D0173"/>
    <w:rsid w:val="000D0B61"/>
    <w:rsid w:val="000D15D3"/>
    <w:rsid w:val="000D18B4"/>
    <w:rsid w:val="000D195A"/>
    <w:rsid w:val="000D211E"/>
    <w:rsid w:val="000D2197"/>
    <w:rsid w:val="000D2574"/>
    <w:rsid w:val="000D26CB"/>
    <w:rsid w:val="000D28FA"/>
    <w:rsid w:val="000D2E2D"/>
    <w:rsid w:val="000D3192"/>
    <w:rsid w:val="000D4197"/>
    <w:rsid w:val="000D4272"/>
    <w:rsid w:val="000D51F5"/>
    <w:rsid w:val="000D69AF"/>
    <w:rsid w:val="000E1C6B"/>
    <w:rsid w:val="000E1D0E"/>
    <w:rsid w:val="000E2BD8"/>
    <w:rsid w:val="000F015B"/>
    <w:rsid w:val="000F09A5"/>
    <w:rsid w:val="000F133C"/>
    <w:rsid w:val="000F16B9"/>
    <w:rsid w:val="000F2BA4"/>
    <w:rsid w:val="000F2D5C"/>
    <w:rsid w:val="000F358A"/>
    <w:rsid w:val="000F3F59"/>
    <w:rsid w:val="000F4C6F"/>
    <w:rsid w:val="000F612C"/>
    <w:rsid w:val="000F62FE"/>
    <w:rsid w:val="001000D5"/>
    <w:rsid w:val="00102070"/>
    <w:rsid w:val="0010298F"/>
    <w:rsid w:val="001030DF"/>
    <w:rsid w:val="001043FA"/>
    <w:rsid w:val="001050C4"/>
    <w:rsid w:val="001062A1"/>
    <w:rsid w:val="001105C7"/>
    <w:rsid w:val="00110BB4"/>
    <w:rsid w:val="00110F21"/>
    <w:rsid w:val="001113FC"/>
    <w:rsid w:val="00111BB7"/>
    <w:rsid w:val="00111BDC"/>
    <w:rsid w:val="00113595"/>
    <w:rsid w:val="001136A9"/>
    <w:rsid w:val="001157D3"/>
    <w:rsid w:val="001173A2"/>
    <w:rsid w:val="0011780D"/>
    <w:rsid w:val="00117F80"/>
    <w:rsid w:val="00117FC4"/>
    <w:rsid w:val="00120595"/>
    <w:rsid w:val="00120AEF"/>
    <w:rsid w:val="0012370D"/>
    <w:rsid w:val="001246E0"/>
    <w:rsid w:val="00124F93"/>
    <w:rsid w:val="00125966"/>
    <w:rsid w:val="001262D9"/>
    <w:rsid w:val="001265A7"/>
    <w:rsid w:val="00126C5C"/>
    <w:rsid w:val="00127545"/>
    <w:rsid w:val="00127B03"/>
    <w:rsid w:val="001302CA"/>
    <w:rsid w:val="001305DC"/>
    <w:rsid w:val="00130DC6"/>
    <w:rsid w:val="00130EAD"/>
    <w:rsid w:val="00131E48"/>
    <w:rsid w:val="00132902"/>
    <w:rsid w:val="00132A19"/>
    <w:rsid w:val="001334BC"/>
    <w:rsid w:val="00134023"/>
    <w:rsid w:val="001354A7"/>
    <w:rsid w:val="00135FC5"/>
    <w:rsid w:val="00137E18"/>
    <w:rsid w:val="00140733"/>
    <w:rsid w:val="001423E3"/>
    <w:rsid w:val="00143204"/>
    <w:rsid w:val="0014451B"/>
    <w:rsid w:val="00144D80"/>
    <w:rsid w:val="00144EEF"/>
    <w:rsid w:val="001465DC"/>
    <w:rsid w:val="00146A0C"/>
    <w:rsid w:val="00146F33"/>
    <w:rsid w:val="00147682"/>
    <w:rsid w:val="001500CE"/>
    <w:rsid w:val="00151593"/>
    <w:rsid w:val="0015163D"/>
    <w:rsid w:val="00151ADF"/>
    <w:rsid w:val="00151B05"/>
    <w:rsid w:val="00155288"/>
    <w:rsid w:val="00155375"/>
    <w:rsid w:val="001554C3"/>
    <w:rsid w:val="00155C0A"/>
    <w:rsid w:val="0015621B"/>
    <w:rsid w:val="0015683A"/>
    <w:rsid w:val="001579AC"/>
    <w:rsid w:val="00162073"/>
    <w:rsid w:val="00162CA6"/>
    <w:rsid w:val="00163E59"/>
    <w:rsid w:val="00163ECD"/>
    <w:rsid w:val="001657BA"/>
    <w:rsid w:val="001658EB"/>
    <w:rsid w:val="00167C48"/>
    <w:rsid w:val="00171E72"/>
    <w:rsid w:val="00172F4D"/>
    <w:rsid w:val="001736A9"/>
    <w:rsid w:val="001738C7"/>
    <w:rsid w:val="00173CC8"/>
    <w:rsid w:val="00174550"/>
    <w:rsid w:val="00174AB3"/>
    <w:rsid w:val="0017625F"/>
    <w:rsid w:val="0017626D"/>
    <w:rsid w:val="001767B9"/>
    <w:rsid w:val="001768D1"/>
    <w:rsid w:val="001774D3"/>
    <w:rsid w:val="00180A64"/>
    <w:rsid w:val="00180A6B"/>
    <w:rsid w:val="00181733"/>
    <w:rsid w:val="0018259E"/>
    <w:rsid w:val="00182F62"/>
    <w:rsid w:val="001839CA"/>
    <w:rsid w:val="001859DA"/>
    <w:rsid w:val="001864E7"/>
    <w:rsid w:val="0018764E"/>
    <w:rsid w:val="00187DE2"/>
    <w:rsid w:val="00190D5A"/>
    <w:rsid w:val="00191C7C"/>
    <w:rsid w:val="00191DEA"/>
    <w:rsid w:val="00192338"/>
    <w:rsid w:val="00192813"/>
    <w:rsid w:val="00192EB1"/>
    <w:rsid w:val="001934FE"/>
    <w:rsid w:val="001935AA"/>
    <w:rsid w:val="00193790"/>
    <w:rsid w:val="00193814"/>
    <w:rsid w:val="00193DC7"/>
    <w:rsid w:val="001947AD"/>
    <w:rsid w:val="0019523B"/>
    <w:rsid w:val="001959AD"/>
    <w:rsid w:val="001969F8"/>
    <w:rsid w:val="0019752F"/>
    <w:rsid w:val="00197ACC"/>
    <w:rsid w:val="001A0B05"/>
    <w:rsid w:val="001A1CE4"/>
    <w:rsid w:val="001A392F"/>
    <w:rsid w:val="001A3AFD"/>
    <w:rsid w:val="001A492C"/>
    <w:rsid w:val="001A583B"/>
    <w:rsid w:val="001A5C96"/>
    <w:rsid w:val="001A67F0"/>
    <w:rsid w:val="001A6D32"/>
    <w:rsid w:val="001A726C"/>
    <w:rsid w:val="001B0129"/>
    <w:rsid w:val="001B02A8"/>
    <w:rsid w:val="001B11AA"/>
    <w:rsid w:val="001B12CE"/>
    <w:rsid w:val="001B3B90"/>
    <w:rsid w:val="001B5304"/>
    <w:rsid w:val="001B5E89"/>
    <w:rsid w:val="001B7CB1"/>
    <w:rsid w:val="001C00F9"/>
    <w:rsid w:val="001C1768"/>
    <w:rsid w:val="001C1F1C"/>
    <w:rsid w:val="001C447C"/>
    <w:rsid w:val="001C51BD"/>
    <w:rsid w:val="001C5791"/>
    <w:rsid w:val="001D0116"/>
    <w:rsid w:val="001D195F"/>
    <w:rsid w:val="001D1B12"/>
    <w:rsid w:val="001D3A40"/>
    <w:rsid w:val="001D50DA"/>
    <w:rsid w:val="001D69C9"/>
    <w:rsid w:val="001D77A3"/>
    <w:rsid w:val="001E0F92"/>
    <w:rsid w:val="001E0FE3"/>
    <w:rsid w:val="001E18B3"/>
    <w:rsid w:val="001E1B9B"/>
    <w:rsid w:val="001E243D"/>
    <w:rsid w:val="001E2D2A"/>
    <w:rsid w:val="001E3179"/>
    <w:rsid w:val="001E32CF"/>
    <w:rsid w:val="001E3ED1"/>
    <w:rsid w:val="001E41BE"/>
    <w:rsid w:val="001E45B4"/>
    <w:rsid w:val="001E4925"/>
    <w:rsid w:val="001E4DB0"/>
    <w:rsid w:val="001E5D32"/>
    <w:rsid w:val="001E5E10"/>
    <w:rsid w:val="001E6314"/>
    <w:rsid w:val="001E70BA"/>
    <w:rsid w:val="001E7C43"/>
    <w:rsid w:val="001F075C"/>
    <w:rsid w:val="001F0BF2"/>
    <w:rsid w:val="001F0CD2"/>
    <w:rsid w:val="001F29CC"/>
    <w:rsid w:val="001F42EA"/>
    <w:rsid w:val="001F46B5"/>
    <w:rsid w:val="001F5576"/>
    <w:rsid w:val="001F59DC"/>
    <w:rsid w:val="001F5C48"/>
    <w:rsid w:val="001F611E"/>
    <w:rsid w:val="001F66F1"/>
    <w:rsid w:val="001F7110"/>
    <w:rsid w:val="001F7374"/>
    <w:rsid w:val="00200CD2"/>
    <w:rsid w:val="002019B8"/>
    <w:rsid w:val="00202410"/>
    <w:rsid w:val="002027C8"/>
    <w:rsid w:val="00203643"/>
    <w:rsid w:val="002038ED"/>
    <w:rsid w:val="002039DE"/>
    <w:rsid w:val="00203DE8"/>
    <w:rsid w:val="00204719"/>
    <w:rsid w:val="00204766"/>
    <w:rsid w:val="00204C7B"/>
    <w:rsid w:val="0020574C"/>
    <w:rsid w:val="00206346"/>
    <w:rsid w:val="002068ED"/>
    <w:rsid w:val="0021094D"/>
    <w:rsid w:val="00210AFD"/>
    <w:rsid w:val="002116E9"/>
    <w:rsid w:val="00212535"/>
    <w:rsid w:val="00214125"/>
    <w:rsid w:val="002148BD"/>
    <w:rsid w:val="00215352"/>
    <w:rsid w:val="00215EDA"/>
    <w:rsid w:val="00216130"/>
    <w:rsid w:val="00216500"/>
    <w:rsid w:val="00221492"/>
    <w:rsid w:val="0022180B"/>
    <w:rsid w:val="00221F8E"/>
    <w:rsid w:val="002221AB"/>
    <w:rsid w:val="002225E7"/>
    <w:rsid w:val="00223033"/>
    <w:rsid w:val="002231E9"/>
    <w:rsid w:val="00223D0A"/>
    <w:rsid w:val="00223E2F"/>
    <w:rsid w:val="002245AA"/>
    <w:rsid w:val="0022631A"/>
    <w:rsid w:val="002263A6"/>
    <w:rsid w:val="00226B1C"/>
    <w:rsid w:val="00226C71"/>
    <w:rsid w:val="00226FBC"/>
    <w:rsid w:val="00230D7E"/>
    <w:rsid w:val="00231200"/>
    <w:rsid w:val="002316A2"/>
    <w:rsid w:val="00232172"/>
    <w:rsid w:val="002322BC"/>
    <w:rsid w:val="002336D4"/>
    <w:rsid w:val="0023506C"/>
    <w:rsid w:val="002366DD"/>
    <w:rsid w:val="00236F36"/>
    <w:rsid w:val="00237D44"/>
    <w:rsid w:val="0024026E"/>
    <w:rsid w:val="00240EB0"/>
    <w:rsid w:val="0024120D"/>
    <w:rsid w:val="002415FB"/>
    <w:rsid w:val="00241D75"/>
    <w:rsid w:val="00242487"/>
    <w:rsid w:val="00243384"/>
    <w:rsid w:val="002450D4"/>
    <w:rsid w:val="00245459"/>
    <w:rsid w:val="002466C5"/>
    <w:rsid w:val="00250E78"/>
    <w:rsid w:val="00251A0E"/>
    <w:rsid w:val="00251A37"/>
    <w:rsid w:val="00252AF1"/>
    <w:rsid w:val="00253204"/>
    <w:rsid w:val="002535D7"/>
    <w:rsid w:val="00253FD0"/>
    <w:rsid w:val="002543B1"/>
    <w:rsid w:val="00255C1C"/>
    <w:rsid w:val="00256F0D"/>
    <w:rsid w:val="00257C8A"/>
    <w:rsid w:val="00257FC6"/>
    <w:rsid w:val="00261996"/>
    <w:rsid w:val="00261A6F"/>
    <w:rsid w:val="00261BD8"/>
    <w:rsid w:val="0026387F"/>
    <w:rsid w:val="002638E0"/>
    <w:rsid w:val="002639CB"/>
    <w:rsid w:val="00265803"/>
    <w:rsid w:val="0026638E"/>
    <w:rsid w:val="00266A33"/>
    <w:rsid w:val="00270421"/>
    <w:rsid w:val="002705E7"/>
    <w:rsid w:val="00270F68"/>
    <w:rsid w:val="002711A2"/>
    <w:rsid w:val="0027194F"/>
    <w:rsid w:val="00271F1C"/>
    <w:rsid w:val="00273672"/>
    <w:rsid w:val="002737F6"/>
    <w:rsid w:val="00273B15"/>
    <w:rsid w:val="00275A06"/>
    <w:rsid w:val="00276BDC"/>
    <w:rsid w:val="0027736A"/>
    <w:rsid w:val="00277A22"/>
    <w:rsid w:val="00277B6C"/>
    <w:rsid w:val="00277EB5"/>
    <w:rsid w:val="0028062B"/>
    <w:rsid w:val="0028071A"/>
    <w:rsid w:val="0028257A"/>
    <w:rsid w:val="00282B5B"/>
    <w:rsid w:val="002833A4"/>
    <w:rsid w:val="00287C58"/>
    <w:rsid w:val="00290545"/>
    <w:rsid w:val="00290D84"/>
    <w:rsid w:val="002915DA"/>
    <w:rsid w:val="00291972"/>
    <w:rsid w:val="002928D0"/>
    <w:rsid w:val="00293930"/>
    <w:rsid w:val="00294733"/>
    <w:rsid w:val="00294C32"/>
    <w:rsid w:val="00295982"/>
    <w:rsid w:val="00295A8D"/>
    <w:rsid w:val="002962EA"/>
    <w:rsid w:val="00297657"/>
    <w:rsid w:val="002A09ED"/>
    <w:rsid w:val="002A165C"/>
    <w:rsid w:val="002A1AEB"/>
    <w:rsid w:val="002A39AB"/>
    <w:rsid w:val="002A3BFE"/>
    <w:rsid w:val="002A58BF"/>
    <w:rsid w:val="002A5B50"/>
    <w:rsid w:val="002A62C3"/>
    <w:rsid w:val="002A718E"/>
    <w:rsid w:val="002A74C3"/>
    <w:rsid w:val="002A7C99"/>
    <w:rsid w:val="002B13DD"/>
    <w:rsid w:val="002B2B27"/>
    <w:rsid w:val="002B33C6"/>
    <w:rsid w:val="002B44A7"/>
    <w:rsid w:val="002B4954"/>
    <w:rsid w:val="002B5C1C"/>
    <w:rsid w:val="002B5D45"/>
    <w:rsid w:val="002B6560"/>
    <w:rsid w:val="002B6DAE"/>
    <w:rsid w:val="002B6E2F"/>
    <w:rsid w:val="002C21C2"/>
    <w:rsid w:val="002C4D93"/>
    <w:rsid w:val="002C55E6"/>
    <w:rsid w:val="002C5A32"/>
    <w:rsid w:val="002C6D13"/>
    <w:rsid w:val="002C6E79"/>
    <w:rsid w:val="002C6F1A"/>
    <w:rsid w:val="002D03BB"/>
    <w:rsid w:val="002D1EB7"/>
    <w:rsid w:val="002D2600"/>
    <w:rsid w:val="002D50F1"/>
    <w:rsid w:val="002D51C6"/>
    <w:rsid w:val="002D56DC"/>
    <w:rsid w:val="002D5D0B"/>
    <w:rsid w:val="002D61EC"/>
    <w:rsid w:val="002D6A34"/>
    <w:rsid w:val="002D77F5"/>
    <w:rsid w:val="002D7900"/>
    <w:rsid w:val="002E04E5"/>
    <w:rsid w:val="002E0A24"/>
    <w:rsid w:val="002E18AF"/>
    <w:rsid w:val="002E1F61"/>
    <w:rsid w:val="002E3177"/>
    <w:rsid w:val="002E3B59"/>
    <w:rsid w:val="002E40EE"/>
    <w:rsid w:val="002E4DB3"/>
    <w:rsid w:val="002E57B3"/>
    <w:rsid w:val="002E6072"/>
    <w:rsid w:val="002F084A"/>
    <w:rsid w:val="002F153D"/>
    <w:rsid w:val="002F1B78"/>
    <w:rsid w:val="002F1B7F"/>
    <w:rsid w:val="002F3403"/>
    <w:rsid w:val="002F406F"/>
    <w:rsid w:val="002F4E8D"/>
    <w:rsid w:val="002F4FF9"/>
    <w:rsid w:val="002F5459"/>
    <w:rsid w:val="002F54DB"/>
    <w:rsid w:val="002F75BC"/>
    <w:rsid w:val="0030116D"/>
    <w:rsid w:val="00301588"/>
    <w:rsid w:val="00302ECC"/>
    <w:rsid w:val="0030342C"/>
    <w:rsid w:val="00304C70"/>
    <w:rsid w:val="0030520E"/>
    <w:rsid w:val="0030624F"/>
    <w:rsid w:val="00306FFB"/>
    <w:rsid w:val="003074DB"/>
    <w:rsid w:val="003079DC"/>
    <w:rsid w:val="00313DB9"/>
    <w:rsid w:val="003144C6"/>
    <w:rsid w:val="00314D21"/>
    <w:rsid w:val="0031502E"/>
    <w:rsid w:val="00315535"/>
    <w:rsid w:val="003168E3"/>
    <w:rsid w:val="00316DB7"/>
    <w:rsid w:val="00320851"/>
    <w:rsid w:val="00322611"/>
    <w:rsid w:val="00322619"/>
    <w:rsid w:val="00322F27"/>
    <w:rsid w:val="003230F2"/>
    <w:rsid w:val="00324E89"/>
    <w:rsid w:val="00325585"/>
    <w:rsid w:val="0032628B"/>
    <w:rsid w:val="00326EF0"/>
    <w:rsid w:val="003278D3"/>
    <w:rsid w:val="00327BBF"/>
    <w:rsid w:val="00330370"/>
    <w:rsid w:val="00330CA5"/>
    <w:rsid w:val="003335DB"/>
    <w:rsid w:val="00333947"/>
    <w:rsid w:val="003350ED"/>
    <w:rsid w:val="00335345"/>
    <w:rsid w:val="00335DA6"/>
    <w:rsid w:val="00337BE7"/>
    <w:rsid w:val="0034009D"/>
    <w:rsid w:val="003405EA"/>
    <w:rsid w:val="003409E7"/>
    <w:rsid w:val="00340D28"/>
    <w:rsid w:val="00340E13"/>
    <w:rsid w:val="003416EF"/>
    <w:rsid w:val="003420B1"/>
    <w:rsid w:val="00346220"/>
    <w:rsid w:val="00350D24"/>
    <w:rsid w:val="0035134B"/>
    <w:rsid w:val="00351C22"/>
    <w:rsid w:val="0035337C"/>
    <w:rsid w:val="003551F7"/>
    <w:rsid w:val="0035653B"/>
    <w:rsid w:val="00356B50"/>
    <w:rsid w:val="00356D4F"/>
    <w:rsid w:val="00357B0D"/>
    <w:rsid w:val="00360414"/>
    <w:rsid w:val="00360657"/>
    <w:rsid w:val="0036132F"/>
    <w:rsid w:val="0036240E"/>
    <w:rsid w:val="0036377C"/>
    <w:rsid w:val="0036430E"/>
    <w:rsid w:val="003664B4"/>
    <w:rsid w:val="003676E0"/>
    <w:rsid w:val="003679EC"/>
    <w:rsid w:val="003704D9"/>
    <w:rsid w:val="00370AB9"/>
    <w:rsid w:val="00370D64"/>
    <w:rsid w:val="003716CC"/>
    <w:rsid w:val="00371C34"/>
    <w:rsid w:val="00373BC9"/>
    <w:rsid w:val="00374827"/>
    <w:rsid w:val="00374A05"/>
    <w:rsid w:val="00374CD3"/>
    <w:rsid w:val="00376A35"/>
    <w:rsid w:val="003772F5"/>
    <w:rsid w:val="00380FBE"/>
    <w:rsid w:val="00381B82"/>
    <w:rsid w:val="003827CD"/>
    <w:rsid w:val="00382FC0"/>
    <w:rsid w:val="00383835"/>
    <w:rsid w:val="003842D4"/>
    <w:rsid w:val="0038696B"/>
    <w:rsid w:val="00386AFC"/>
    <w:rsid w:val="00386D6E"/>
    <w:rsid w:val="00387238"/>
    <w:rsid w:val="00390160"/>
    <w:rsid w:val="00390C2F"/>
    <w:rsid w:val="003920D8"/>
    <w:rsid w:val="00392850"/>
    <w:rsid w:val="00393E83"/>
    <w:rsid w:val="00394DE0"/>
    <w:rsid w:val="00394EBF"/>
    <w:rsid w:val="00397682"/>
    <w:rsid w:val="003A06F5"/>
    <w:rsid w:val="003A1047"/>
    <w:rsid w:val="003A2300"/>
    <w:rsid w:val="003A23AD"/>
    <w:rsid w:val="003A2F64"/>
    <w:rsid w:val="003A60A0"/>
    <w:rsid w:val="003A6F31"/>
    <w:rsid w:val="003B0C19"/>
    <w:rsid w:val="003B22A7"/>
    <w:rsid w:val="003B289D"/>
    <w:rsid w:val="003B3E88"/>
    <w:rsid w:val="003B45B0"/>
    <w:rsid w:val="003B5CC8"/>
    <w:rsid w:val="003C19CA"/>
    <w:rsid w:val="003C2202"/>
    <w:rsid w:val="003C28D3"/>
    <w:rsid w:val="003C3EED"/>
    <w:rsid w:val="003C4AD3"/>
    <w:rsid w:val="003C68DB"/>
    <w:rsid w:val="003C70EA"/>
    <w:rsid w:val="003C7A86"/>
    <w:rsid w:val="003C7CF3"/>
    <w:rsid w:val="003C7E0B"/>
    <w:rsid w:val="003D0C86"/>
    <w:rsid w:val="003D0DFB"/>
    <w:rsid w:val="003D17DB"/>
    <w:rsid w:val="003D2E20"/>
    <w:rsid w:val="003D40B2"/>
    <w:rsid w:val="003D4307"/>
    <w:rsid w:val="003D469A"/>
    <w:rsid w:val="003D491F"/>
    <w:rsid w:val="003D4994"/>
    <w:rsid w:val="003D5834"/>
    <w:rsid w:val="003D58AA"/>
    <w:rsid w:val="003D64FA"/>
    <w:rsid w:val="003D66FA"/>
    <w:rsid w:val="003D7545"/>
    <w:rsid w:val="003E1EE9"/>
    <w:rsid w:val="003E2BBE"/>
    <w:rsid w:val="003E3174"/>
    <w:rsid w:val="003E3268"/>
    <w:rsid w:val="003E41C0"/>
    <w:rsid w:val="003E474E"/>
    <w:rsid w:val="003E4E9F"/>
    <w:rsid w:val="003E5AEF"/>
    <w:rsid w:val="003E7176"/>
    <w:rsid w:val="003E787B"/>
    <w:rsid w:val="003F0F11"/>
    <w:rsid w:val="003F1D99"/>
    <w:rsid w:val="003F203D"/>
    <w:rsid w:val="003F2740"/>
    <w:rsid w:val="003F5534"/>
    <w:rsid w:val="003F56DE"/>
    <w:rsid w:val="003F7237"/>
    <w:rsid w:val="0040013F"/>
    <w:rsid w:val="00400474"/>
    <w:rsid w:val="00400C2F"/>
    <w:rsid w:val="00400D29"/>
    <w:rsid w:val="0040115A"/>
    <w:rsid w:val="00401DF6"/>
    <w:rsid w:val="0040251A"/>
    <w:rsid w:val="00402C35"/>
    <w:rsid w:val="00402EA1"/>
    <w:rsid w:val="00403C63"/>
    <w:rsid w:val="004043D5"/>
    <w:rsid w:val="004047CF"/>
    <w:rsid w:val="0040490F"/>
    <w:rsid w:val="00404A4F"/>
    <w:rsid w:val="004062BD"/>
    <w:rsid w:val="004067E7"/>
    <w:rsid w:val="00407154"/>
    <w:rsid w:val="00407D13"/>
    <w:rsid w:val="0041088A"/>
    <w:rsid w:val="004117E3"/>
    <w:rsid w:val="004119CF"/>
    <w:rsid w:val="00413CD7"/>
    <w:rsid w:val="00413DCE"/>
    <w:rsid w:val="004148AB"/>
    <w:rsid w:val="004150C2"/>
    <w:rsid w:val="00415823"/>
    <w:rsid w:val="00416724"/>
    <w:rsid w:val="00416B56"/>
    <w:rsid w:val="00417032"/>
    <w:rsid w:val="00417A1A"/>
    <w:rsid w:val="00417D06"/>
    <w:rsid w:val="00420536"/>
    <w:rsid w:val="0042081E"/>
    <w:rsid w:val="00421ED7"/>
    <w:rsid w:val="0042213F"/>
    <w:rsid w:val="00423691"/>
    <w:rsid w:val="00423E22"/>
    <w:rsid w:val="004248E5"/>
    <w:rsid w:val="00424A3D"/>
    <w:rsid w:val="0042518B"/>
    <w:rsid w:val="004256E2"/>
    <w:rsid w:val="00425BFB"/>
    <w:rsid w:val="00425D25"/>
    <w:rsid w:val="004272AE"/>
    <w:rsid w:val="00427FF4"/>
    <w:rsid w:val="00431555"/>
    <w:rsid w:val="0043223D"/>
    <w:rsid w:val="004326CF"/>
    <w:rsid w:val="004333F4"/>
    <w:rsid w:val="00433DB5"/>
    <w:rsid w:val="00433F8D"/>
    <w:rsid w:val="00434785"/>
    <w:rsid w:val="004359B1"/>
    <w:rsid w:val="0043606F"/>
    <w:rsid w:val="00437EC3"/>
    <w:rsid w:val="004402CD"/>
    <w:rsid w:val="00440613"/>
    <w:rsid w:val="00440EF9"/>
    <w:rsid w:val="00442923"/>
    <w:rsid w:val="00443257"/>
    <w:rsid w:val="00444C82"/>
    <w:rsid w:val="004450EE"/>
    <w:rsid w:val="00446046"/>
    <w:rsid w:val="004534C4"/>
    <w:rsid w:val="004542DA"/>
    <w:rsid w:val="00454879"/>
    <w:rsid w:val="00454B36"/>
    <w:rsid w:val="00454B48"/>
    <w:rsid w:val="00454B6E"/>
    <w:rsid w:val="0045598E"/>
    <w:rsid w:val="004568F3"/>
    <w:rsid w:val="00456B2A"/>
    <w:rsid w:val="00457E89"/>
    <w:rsid w:val="00460EA8"/>
    <w:rsid w:val="00461760"/>
    <w:rsid w:val="00461A81"/>
    <w:rsid w:val="00462A0C"/>
    <w:rsid w:val="00464D39"/>
    <w:rsid w:val="0046525F"/>
    <w:rsid w:val="00466FB9"/>
    <w:rsid w:val="0047001A"/>
    <w:rsid w:val="00470897"/>
    <w:rsid w:val="004715F1"/>
    <w:rsid w:val="0047253D"/>
    <w:rsid w:val="00472586"/>
    <w:rsid w:val="0047275D"/>
    <w:rsid w:val="00473A34"/>
    <w:rsid w:val="00473DBE"/>
    <w:rsid w:val="00474CA5"/>
    <w:rsid w:val="00475738"/>
    <w:rsid w:val="00475C50"/>
    <w:rsid w:val="00476E5C"/>
    <w:rsid w:val="00476F89"/>
    <w:rsid w:val="00481F91"/>
    <w:rsid w:val="004825AE"/>
    <w:rsid w:val="00483C32"/>
    <w:rsid w:val="00484D05"/>
    <w:rsid w:val="00485119"/>
    <w:rsid w:val="004851FB"/>
    <w:rsid w:val="004854A9"/>
    <w:rsid w:val="00485F76"/>
    <w:rsid w:val="00486B4D"/>
    <w:rsid w:val="0049191C"/>
    <w:rsid w:val="00492EE6"/>
    <w:rsid w:val="004944B2"/>
    <w:rsid w:val="00495114"/>
    <w:rsid w:val="00495463"/>
    <w:rsid w:val="00495C8D"/>
    <w:rsid w:val="004961B6"/>
    <w:rsid w:val="004968DC"/>
    <w:rsid w:val="00497A27"/>
    <w:rsid w:val="004A09DC"/>
    <w:rsid w:val="004A160C"/>
    <w:rsid w:val="004A24C3"/>
    <w:rsid w:val="004A32FB"/>
    <w:rsid w:val="004A470F"/>
    <w:rsid w:val="004A4FBF"/>
    <w:rsid w:val="004A66DA"/>
    <w:rsid w:val="004A6FAC"/>
    <w:rsid w:val="004A753E"/>
    <w:rsid w:val="004A7624"/>
    <w:rsid w:val="004A7685"/>
    <w:rsid w:val="004A7B4E"/>
    <w:rsid w:val="004B19A1"/>
    <w:rsid w:val="004B223F"/>
    <w:rsid w:val="004B2259"/>
    <w:rsid w:val="004B3142"/>
    <w:rsid w:val="004B3A70"/>
    <w:rsid w:val="004B3E7C"/>
    <w:rsid w:val="004B4A45"/>
    <w:rsid w:val="004B79B7"/>
    <w:rsid w:val="004B7BFD"/>
    <w:rsid w:val="004B7D5E"/>
    <w:rsid w:val="004C13F3"/>
    <w:rsid w:val="004C22F3"/>
    <w:rsid w:val="004C2A59"/>
    <w:rsid w:val="004C401D"/>
    <w:rsid w:val="004C4B71"/>
    <w:rsid w:val="004C6A61"/>
    <w:rsid w:val="004C7B34"/>
    <w:rsid w:val="004D13CB"/>
    <w:rsid w:val="004D154B"/>
    <w:rsid w:val="004D1CB7"/>
    <w:rsid w:val="004D2067"/>
    <w:rsid w:val="004D2A6D"/>
    <w:rsid w:val="004D2FE6"/>
    <w:rsid w:val="004D6EA0"/>
    <w:rsid w:val="004D724A"/>
    <w:rsid w:val="004D760A"/>
    <w:rsid w:val="004E0D65"/>
    <w:rsid w:val="004E19BB"/>
    <w:rsid w:val="004E19E3"/>
    <w:rsid w:val="004E2278"/>
    <w:rsid w:val="004E3DF1"/>
    <w:rsid w:val="004E4D2C"/>
    <w:rsid w:val="004E640C"/>
    <w:rsid w:val="004E67A7"/>
    <w:rsid w:val="004E795A"/>
    <w:rsid w:val="004F10A4"/>
    <w:rsid w:val="004F57FB"/>
    <w:rsid w:val="004F611F"/>
    <w:rsid w:val="004F6283"/>
    <w:rsid w:val="004F68AF"/>
    <w:rsid w:val="004F7BC1"/>
    <w:rsid w:val="00500208"/>
    <w:rsid w:val="00500EFE"/>
    <w:rsid w:val="00501D4D"/>
    <w:rsid w:val="00502034"/>
    <w:rsid w:val="00502737"/>
    <w:rsid w:val="0050354C"/>
    <w:rsid w:val="0050452F"/>
    <w:rsid w:val="00504A1E"/>
    <w:rsid w:val="005051F7"/>
    <w:rsid w:val="00505981"/>
    <w:rsid w:val="005061AB"/>
    <w:rsid w:val="00506F62"/>
    <w:rsid w:val="005074D4"/>
    <w:rsid w:val="005079C5"/>
    <w:rsid w:val="00510127"/>
    <w:rsid w:val="005110F6"/>
    <w:rsid w:val="00511696"/>
    <w:rsid w:val="00513C08"/>
    <w:rsid w:val="0051599A"/>
    <w:rsid w:val="005165A8"/>
    <w:rsid w:val="005171DE"/>
    <w:rsid w:val="005172D2"/>
    <w:rsid w:val="00517E29"/>
    <w:rsid w:val="005201E0"/>
    <w:rsid w:val="00520843"/>
    <w:rsid w:val="00521AB1"/>
    <w:rsid w:val="00522048"/>
    <w:rsid w:val="005220D1"/>
    <w:rsid w:val="005220D2"/>
    <w:rsid w:val="0052267B"/>
    <w:rsid w:val="005229B2"/>
    <w:rsid w:val="00523311"/>
    <w:rsid w:val="00523574"/>
    <w:rsid w:val="005236AD"/>
    <w:rsid w:val="005238FC"/>
    <w:rsid w:val="00523E82"/>
    <w:rsid w:val="00525918"/>
    <w:rsid w:val="00525B5A"/>
    <w:rsid w:val="0052621A"/>
    <w:rsid w:val="005275DA"/>
    <w:rsid w:val="005303D8"/>
    <w:rsid w:val="00530E77"/>
    <w:rsid w:val="005313CE"/>
    <w:rsid w:val="005319EA"/>
    <w:rsid w:val="00531D9E"/>
    <w:rsid w:val="00532161"/>
    <w:rsid w:val="00533636"/>
    <w:rsid w:val="00533E81"/>
    <w:rsid w:val="00534A19"/>
    <w:rsid w:val="00540345"/>
    <w:rsid w:val="00540C25"/>
    <w:rsid w:val="00541742"/>
    <w:rsid w:val="00542372"/>
    <w:rsid w:val="005425D4"/>
    <w:rsid w:val="005433C1"/>
    <w:rsid w:val="005444B2"/>
    <w:rsid w:val="0054463C"/>
    <w:rsid w:val="00545D0D"/>
    <w:rsid w:val="005528C8"/>
    <w:rsid w:val="005533DC"/>
    <w:rsid w:val="00553705"/>
    <w:rsid w:val="005539B8"/>
    <w:rsid w:val="00553A4B"/>
    <w:rsid w:val="00554753"/>
    <w:rsid w:val="00554F5A"/>
    <w:rsid w:val="00555334"/>
    <w:rsid w:val="00557F8C"/>
    <w:rsid w:val="00560485"/>
    <w:rsid w:val="00560F79"/>
    <w:rsid w:val="005630C3"/>
    <w:rsid w:val="00563109"/>
    <w:rsid w:val="00563902"/>
    <w:rsid w:val="0056396E"/>
    <w:rsid w:val="00563ADC"/>
    <w:rsid w:val="005674AC"/>
    <w:rsid w:val="00571A75"/>
    <w:rsid w:val="00572CBD"/>
    <w:rsid w:val="0057381F"/>
    <w:rsid w:val="0057518A"/>
    <w:rsid w:val="00575582"/>
    <w:rsid w:val="00575949"/>
    <w:rsid w:val="00575E4E"/>
    <w:rsid w:val="00576711"/>
    <w:rsid w:val="00576769"/>
    <w:rsid w:val="005769F5"/>
    <w:rsid w:val="005770AE"/>
    <w:rsid w:val="00577258"/>
    <w:rsid w:val="00577E03"/>
    <w:rsid w:val="00577E59"/>
    <w:rsid w:val="0058050B"/>
    <w:rsid w:val="0058113B"/>
    <w:rsid w:val="00581854"/>
    <w:rsid w:val="00582493"/>
    <w:rsid w:val="005824DE"/>
    <w:rsid w:val="005840DF"/>
    <w:rsid w:val="005842A9"/>
    <w:rsid w:val="00585FD4"/>
    <w:rsid w:val="00586C2A"/>
    <w:rsid w:val="005906B7"/>
    <w:rsid w:val="0059190B"/>
    <w:rsid w:val="005927C4"/>
    <w:rsid w:val="005928D6"/>
    <w:rsid w:val="00592F02"/>
    <w:rsid w:val="00593426"/>
    <w:rsid w:val="0059362A"/>
    <w:rsid w:val="0059376A"/>
    <w:rsid w:val="00594667"/>
    <w:rsid w:val="0059492A"/>
    <w:rsid w:val="00594E3C"/>
    <w:rsid w:val="00595A72"/>
    <w:rsid w:val="00597788"/>
    <w:rsid w:val="005A12E6"/>
    <w:rsid w:val="005A19FE"/>
    <w:rsid w:val="005A3B3C"/>
    <w:rsid w:val="005A3C7B"/>
    <w:rsid w:val="005A3FDD"/>
    <w:rsid w:val="005A4824"/>
    <w:rsid w:val="005A4AF8"/>
    <w:rsid w:val="005A4EFD"/>
    <w:rsid w:val="005A4F5E"/>
    <w:rsid w:val="005A5BA1"/>
    <w:rsid w:val="005A65AD"/>
    <w:rsid w:val="005A7198"/>
    <w:rsid w:val="005A7C8B"/>
    <w:rsid w:val="005B012D"/>
    <w:rsid w:val="005B18A4"/>
    <w:rsid w:val="005B1FEE"/>
    <w:rsid w:val="005B3AA9"/>
    <w:rsid w:val="005B45FE"/>
    <w:rsid w:val="005B4A43"/>
    <w:rsid w:val="005B4C48"/>
    <w:rsid w:val="005B4E03"/>
    <w:rsid w:val="005B561D"/>
    <w:rsid w:val="005B608C"/>
    <w:rsid w:val="005B6101"/>
    <w:rsid w:val="005C1EDC"/>
    <w:rsid w:val="005C2AE7"/>
    <w:rsid w:val="005C2E27"/>
    <w:rsid w:val="005C3719"/>
    <w:rsid w:val="005C3A96"/>
    <w:rsid w:val="005C40A5"/>
    <w:rsid w:val="005C589B"/>
    <w:rsid w:val="005C66E6"/>
    <w:rsid w:val="005C7DDE"/>
    <w:rsid w:val="005D1253"/>
    <w:rsid w:val="005D12AE"/>
    <w:rsid w:val="005D14E6"/>
    <w:rsid w:val="005D22CA"/>
    <w:rsid w:val="005D2840"/>
    <w:rsid w:val="005D399B"/>
    <w:rsid w:val="005D4383"/>
    <w:rsid w:val="005D613D"/>
    <w:rsid w:val="005D6614"/>
    <w:rsid w:val="005D68D7"/>
    <w:rsid w:val="005D723C"/>
    <w:rsid w:val="005D74F9"/>
    <w:rsid w:val="005D7BC6"/>
    <w:rsid w:val="005E0310"/>
    <w:rsid w:val="005E0EB3"/>
    <w:rsid w:val="005E13D5"/>
    <w:rsid w:val="005E16CB"/>
    <w:rsid w:val="005E17FF"/>
    <w:rsid w:val="005E18C3"/>
    <w:rsid w:val="005E21BC"/>
    <w:rsid w:val="005E2A3A"/>
    <w:rsid w:val="005E38D4"/>
    <w:rsid w:val="005E4292"/>
    <w:rsid w:val="005E4454"/>
    <w:rsid w:val="005E4F5F"/>
    <w:rsid w:val="005E64D8"/>
    <w:rsid w:val="005E7B3F"/>
    <w:rsid w:val="005F0876"/>
    <w:rsid w:val="005F3405"/>
    <w:rsid w:val="005F54F5"/>
    <w:rsid w:val="005F57ED"/>
    <w:rsid w:val="005F64AD"/>
    <w:rsid w:val="005F6A51"/>
    <w:rsid w:val="0060018C"/>
    <w:rsid w:val="00600C22"/>
    <w:rsid w:val="00600D72"/>
    <w:rsid w:val="0060252B"/>
    <w:rsid w:val="00603373"/>
    <w:rsid w:val="0060364D"/>
    <w:rsid w:val="00603683"/>
    <w:rsid w:val="00603C3A"/>
    <w:rsid w:val="0060406A"/>
    <w:rsid w:val="0060612E"/>
    <w:rsid w:val="0060756B"/>
    <w:rsid w:val="00610736"/>
    <w:rsid w:val="00612519"/>
    <w:rsid w:val="0061478A"/>
    <w:rsid w:val="006149F5"/>
    <w:rsid w:val="00614A5B"/>
    <w:rsid w:val="0061557C"/>
    <w:rsid w:val="00616EF9"/>
    <w:rsid w:val="00617AA2"/>
    <w:rsid w:val="00617FA5"/>
    <w:rsid w:val="00620DB4"/>
    <w:rsid w:val="00621754"/>
    <w:rsid w:val="00622A31"/>
    <w:rsid w:val="00623133"/>
    <w:rsid w:val="00623CA0"/>
    <w:rsid w:val="006243E9"/>
    <w:rsid w:val="006250E3"/>
    <w:rsid w:val="0062583A"/>
    <w:rsid w:val="006265B0"/>
    <w:rsid w:val="00626AE1"/>
    <w:rsid w:val="00627587"/>
    <w:rsid w:val="00627810"/>
    <w:rsid w:val="00631B73"/>
    <w:rsid w:val="00631C06"/>
    <w:rsid w:val="006340AA"/>
    <w:rsid w:val="006345EE"/>
    <w:rsid w:val="00635241"/>
    <w:rsid w:val="0063549F"/>
    <w:rsid w:val="006358B5"/>
    <w:rsid w:val="00636101"/>
    <w:rsid w:val="0063650A"/>
    <w:rsid w:val="006369AA"/>
    <w:rsid w:val="00637094"/>
    <w:rsid w:val="00637AC7"/>
    <w:rsid w:val="00640191"/>
    <w:rsid w:val="006401D1"/>
    <w:rsid w:val="00640596"/>
    <w:rsid w:val="006408B0"/>
    <w:rsid w:val="00640C80"/>
    <w:rsid w:val="0064113D"/>
    <w:rsid w:val="006417F1"/>
    <w:rsid w:val="00641AEC"/>
    <w:rsid w:val="00642CFA"/>
    <w:rsid w:val="00643049"/>
    <w:rsid w:val="00643C15"/>
    <w:rsid w:val="00643E2C"/>
    <w:rsid w:val="00644AE0"/>
    <w:rsid w:val="00645332"/>
    <w:rsid w:val="00645581"/>
    <w:rsid w:val="00646408"/>
    <w:rsid w:val="0064720D"/>
    <w:rsid w:val="006473FB"/>
    <w:rsid w:val="0064781B"/>
    <w:rsid w:val="006478F8"/>
    <w:rsid w:val="00650000"/>
    <w:rsid w:val="0065000D"/>
    <w:rsid w:val="006512E5"/>
    <w:rsid w:val="0065162A"/>
    <w:rsid w:val="00651887"/>
    <w:rsid w:val="00651C59"/>
    <w:rsid w:val="00651E21"/>
    <w:rsid w:val="006528A1"/>
    <w:rsid w:val="00653196"/>
    <w:rsid w:val="00653B56"/>
    <w:rsid w:val="00653C29"/>
    <w:rsid w:val="00653E76"/>
    <w:rsid w:val="006546C1"/>
    <w:rsid w:val="00654E15"/>
    <w:rsid w:val="00654F1F"/>
    <w:rsid w:val="00655E02"/>
    <w:rsid w:val="006575C9"/>
    <w:rsid w:val="006578D0"/>
    <w:rsid w:val="00660379"/>
    <w:rsid w:val="00662D72"/>
    <w:rsid w:val="0066380D"/>
    <w:rsid w:val="0066449B"/>
    <w:rsid w:val="00664DCB"/>
    <w:rsid w:val="006657DF"/>
    <w:rsid w:val="006662C6"/>
    <w:rsid w:val="00667137"/>
    <w:rsid w:val="00667CC0"/>
    <w:rsid w:val="006707C5"/>
    <w:rsid w:val="006712E0"/>
    <w:rsid w:val="006715F1"/>
    <w:rsid w:val="00672281"/>
    <w:rsid w:val="0067265B"/>
    <w:rsid w:val="00672AE0"/>
    <w:rsid w:val="00673951"/>
    <w:rsid w:val="006748ED"/>
    <w:rsid w:val="00674F2D"/>
    <w:rsid w:val="00675A2A"/>
    <w:rsid w:val="00677121"/>
    <w:rsid w:val="00680542"/>
    <w:rsid w:val="00682D94"/>
    <w:rsid w:val="006837E8"/>
    <w:rsid w:val="006842F0"/>
    <w:rsid w:val="0068449F"/>
    <w:rsid w:val="006849CD"/>
    <w:rsid w:val="00684DFC"/>
    <w:rsid w:val="00685116"/>
    <w:rsid w:val="00685B89"/>
    <w:rsid w:val="00687580"/>
    <w:rsid w:val="00687BB8"/>
    <w:rsid w:val="0069017A"/>
    <w:rsid w:val="00691798"/>
    <w:rsid w:val="006928C0"/>
    <w:rsid w:val="00693FF4"/>
    <w:rsid w:val="0069419B"/>
    <w:rsid w:val="006941F8"/>
    <w:rsid w:val="00694837"/>
    <w:rsid w:val="006949EE"/>
    <w:rsid w:val="00694F4A"/>
    <w:rsid w:val="00695640"/>
    <w:rsid w:val="00696B72"/>
    <w:rsid w:val="006A1634"/>
    <w:rsid w:val="006A1736"/>
    <w:rsid w:val="006A17BF"/>
    <w:rsid w:val="006A4273"/>
    <w:rsid w:val="006A4A8B"/>
    <w:rsid w:val="006A4F57"/>
    <w:rsid w:val="006A6B1F"/>
    <w:rsid w:val="006B0629"/>
    <w:rsid w:val="006B1467"/>
    <w:rsid w:val="006B1C99"/>
    <w:rsid w:val="006B24F5"/>
    <w:rsid w:val="006B39EF"/>
    <w:rsid w:val="006B4C87"/>
    <w:rsid w:val="006B555F"/>
    <w:rsid w:val="006B6809"/>
    <w:rsid w:val="006C0C57"/>
    <w:rsid w:val="006C0F4C"/>
    <w:rsid w:val="006C17D7"/>
    <w:rsid w:val="006C1D46"/>
    <w:rsid w:val="006C3BFB"/>
    <w:rsid w:val="006C3CEC"/>
    <w:rsid w:val="006C4B23"/>
    <w:rsid w:val="006C62E6"/>
    <w:rsid w:val="006C7DDF"/>
    <w:rsid w:val="006D0A35"/>
    <w:rsid w:val="006D0DB7"/>
    <w:rsid w:val="006D1AC0"/>
    <w:rsid w:val="006D1F41"/>
    <w:rsid w:val="006D23D6"/>
    <w:rsid w:val="006D28C4"/>
    <w:rsid w:val="006D382F"/>
    <w:rsid w:val="006D3A1C"/>
    <w:rsid w:val="006D3FD2"/>
    <w:rsid w:val="006D49F3"/>
    <w:rsid w:val="006D4C30"/>
    <w:rsid w:val="006D5199"/>
    <w:rsid w:val="006D5DB6"/>
    <w:rsid w:val="006D6B5D"/>
    <w:rsid w:val="006E0F4D"/>
    <w:rsid w:val="006E1266"/>
    <w:rsid w:val="006E1CCB"/>
    <w:rsid w:val="006E21AA"/>
    <w:rsid w:val="006E2259"/>
    <w:rsid w:val="006E27C1"/>
    <w:rsid w:val="006E2EA3"/>
    <w:rsid w:val="006E3749"/>
    <w:rsid w:val="006E3968"/>
    <w:rsid w:val="006E501C"/>
    <w:rsid w:val="006E5E60"/>
    <w:rsid w:val="006E5FD0"/>
    <w:rsid w:val="006E7E0B"/>
    <w:rsid w:val="006F25D1"/>
    <w:rsid w:val="006F3015"/>
    <w:rsid w:val="006F3252"/>
    <w:rsid w:val="006F4630"/>
    <w:rsid w:val="006F5412"/>
    <w:rsid w:val="006F5504"/>
    <w:rsid w:val="006F6805"/>
    <w:rsid w:val="00700035"/>
    <w:rsid w:val="0070113C"/>
    <w:rsid w:val="00701254"/>
    <w:rsid w:val="00701339"/>
    <w:rsid w:val="007023BD"/>
    <w:rsid w:val="00702A8C"/>
    <w:rsid w:val="00702B52"/>
    <w:rsid w:val="00703B0F"/>
    <w:rsid w:val="00704CFA"/>
    <w:rsid w:val="00705CFA"/>
    <w:rsid w:val="007066DD"/>
    <w:rsid w:val="0070693A"/>
    <w:rsid w:val="00706CD7"/>
    <w:rsid w:val="00707403"/>
    <w:rsid w:val="0070756D"/>
    <w:rsid w:val="0071067D"/>
    <w:rsid w:val="00710FF9"/>
    <w:rsid w:val="00712CE6"/>
    <w:rsid w:val="00712ED7"/>
    <w:rsid w:val="00713358"/>
    <w:rsid w:val="00715031"/>
    <w:rsid w:val="007152AB"/>
    <w:rsid w:val="0071536F"/>
    <w:rsid w:val="00716C0D"/>
    <w:rsid w:val="00717DA2"/>
    <w:rsid w:val="00720283"/>
    <w:rsid w:val="00720C22"/>
    <w:rsid w:val="00722AE6"/>
    <w:rsid w:val="00722DAC"/>
    <w:rsid w:val="00722F16"/>
    <w:rsid w:val="0072369B"/>
    <w:rsid w:val="007241A7"/>
    <w:rsid w:val="007252D1"/>
    <w:rsid w:val="007255EF"/>
    <w:rsid w:val="00726389"/>
    <w:rsid w:val="00730404"/>
    <w:rsid w:val="00731013"/>
    <w:rsid w:val="00731062"/>
    <w:rsid w:val="0073125E"/>
    <w:rsid w:val="00732017"/>
    <w:rsid w:val="007338D2"/>
    <w:rsid w:val="007339BD"/>
    <w:rsid w:val="00733F36"/>
    <w:rsid w:val="00734E25"/>
    <w:rsid w:val="0073582D"/>
    <w:rsid w:val="007365C5"/>
    <w:rsid w:val="00736CA3"/>
    <w:rsid w:val="007371E5"/>
    <w:rsid w:val="007408AF"/>
    <w:rsid w:val="007421CA"/>
    <w:rsid w:val="0074296F"/>
    <w:rsid w:val="007439F2"/>
    <w:rsid w:val="00743DC4"/>
    <w:rsid w:val="0074410C"/>
    <w:rsid w:val="00744901"/>
    <w:rsid w:val="00745849"/>
    <w:rsid w:val="00745F40"/>
    <w:rsid w:val="00747808"/>
    <w:rsid w:val="007525BE"/>
    <w:rsid w:val="00753231"/>
    <w:rsid w:val="007537E2"/>
    <w:rsid w:val="00754E47"/>
    <w:rsid w:val="00755602"/>
    <w:rsid w:val="00755859"/>
    <w:rsid w:val="007559E6"/>
    <w:rsid w:val="00755B84"/>
    <w:rsid w:val="0075647C"/>
    <w:rsid w:val="00757B77"/>
    <w:rsid w:val="00760797"/>
    <w:rsid w:val="007611C0"/>
    <w:rsid w:val="00763384"/>
    <w:rsid w:val="0076621A"/>
    <w:rsid w:val="00766400"/>
    <w:rsid w:val="0076665E"/>
    <w:rsid w:val="00770090"/>
    <w:rsid w:val="00770416"/>
    <w:rsid w:val="007713A1"/>
    <w:rsid w:val="00772DBE"/>
    <w:rsid w:val="007752E7"/>
    <w:rsid w:val="007752EC"/>
    <w:rsid w:val="0077533C"/>
    <w:rsid w:val="00776918"/>
    <w:rsid w:val="00780243"/>
    <w:rsid w:val="00780631"/>
    <w:rsid w:val="007806C4"/>
    <w:rsid w:val="00780E76"/>
    <w:rsid w:val="0078197F"/>
    <w:rsid w:val="00782EFB"/>
    <w:rsid w:val="00783076"/>
    <w:rsid w:val="00783106"/>
    <w:rsid w:val="00785529"/>
    <w:rsid w:val="007855AE"/>
    <w:rsid w:val="00785739"/>
    <w:rsid w:val="00785E45"/>
    <w:rsid w:val="00785FF9"/>
    <w:rsid w:val="007865DE"/>
    <w:rsid w:val="00786A01"/>
    <w:rsid w:val="00787494"/>
    <w:rsid w:val="00790836"/>
    <w:rsid w:val="00791355"/>
    <w:rsid w:val="007915FD"/>
    <w:rsid w:val="007923FE"/>
    <w:rsid w:val="007944EB"/>
    <w:rsid w:val="007963EF"/>
    <w:rsid w:val="007964B6"/>
    <w:rsid w:val="00796BC7"/>
    <w:rsid w:val="00797213"/>
    <w:rsid w:val="007A02DA"/>
    <w:rsid w:val="007A04C3"/>
    <w:rsid w:val="007A15D1"/>
    <w:rsid w:val="007A1FC5"/>
    <w:rsid w:val="007A2BDD"/>
    <w:rsid w:val="007A34E9"/>
    <w:rsid w:val="007A489B"/>
    <w:rsid w:val="007A50DA"/>
    <w:rsid w:val="007A5F27"/>
    <w:rsid w:val="007A7FB1"/>
    <w:rsid w:val="007B004D"/>
    <w:rsid w:val="007B0540"/>
    <w:rsid w:val="007B05A8"/>
    <w:rsid w:val="007B0C7C"/>
    <w:rsid w:val="007B24F6"/>
    <w:rsid w:val="007B2DDA"/>
    <w:rsid w:val="007B468C"/>
    <w:rsid w:val="007B5026"/>
    <w:rsid w:val="007B5C8E"/>
    <w:rsid w:val="007B5F9D"/>
    <w:rsid w:val="007B7A36"/>
    <w:rsid w:val="007C0309"/>
    <w:rsid w:val="007C2D40"/>
    <w:rsid w:val="007C2E1F"/>
    <w:rsid w:val="007C4965"/>
    <w:rsid w:val="007C644B"/>
    <w:rsid w:val="007C701B"/>
    <w:rsid w:val="007C78B6"/>
    <w:rsid w:val="007D1864"/>
    <w:rsid w:val="007D1CAA"/>
    <w:rsid w:val="007D3740"/>
    <w:rsid w:val="007D4339"/>
    <w:rsid w:val="007D48DB"/>
    <w:rsid w:val="007D4934"/>
    <w:rsid w:val="007D4F19"/>
    <w:rsid w:val="007D5762"/>
    <w:rsid w:val="007D7E05"/>
    <w:rsid w:val="007E032C"/>
    <w:rsid w:val="007E07EF"/>
    <w:rsid w:val="007E1564"/>
    <w:rsid w:val="007E189F"/>
    <w:rsid w:val="007E1DEE"/>
    <w:rsid w:val="007E2123"/>
    <w:rsid w:val="007E338D"/>
    <w:rsid w:val="007E3E85"/>
    <w:rsid w:val="007E4C6C"/>
    <w:rsid w:val="007E6BAF"/>
    <w:rsid w:val="007E7A8E"/>
    <w:rsid w:val="007F04CA"/>
    <w:rsid w:val="007F0D98"/>
    <w:rsid w:val="007F152A"/>
    <w:rsid w:val="007F2691"/>
    <w:rsid w:val="007F3797"/>
    <w:rsid w:val="007F3B51"/>
    <w:rsid w:val="007F4E66"/>
    <w:rsid w:val="007F5B83"/>
    <w:rsid w:val="007F61A9"/>
    <w:rsid w:val="007F6413"/>
    <w:rsid w:val="007F7642"/>
    <w:rsid w:val="008010C5"/>
    <w:rsid w:val="008018DA"/>
    <w:rsid w:val="00802A8F"/>
    <w:rsid w:val="00802ECA"/>
    <w:rsid w:val="00803354"/>
    <w:rsid w:val="00803653"/>
    <w:rsid w:val="00803AAC"/>
    <w:rsid w:val="0080441D"/>
    <w:rsid w:val="00804CF7"/>
    <w:rsid w:val="008057E2"/>
    <w:rsid w:val="00806635"/>
    <w:rsid w:val="00806B90"/>
    <w:rsid w:val="0080746B"/>
    <w:rsid w:val="00807700"/>
    <w:rsid w:val="00811793"/>
    <w:rsid w:val="00811CFE"/>
    <w:rsid w:val="00811EA5"/>
    <w:rsid w:val="00813B52"/>
    <w:rsid w:val="00813BDC"/>
    <w:rsid w:val="00814118"/>
    <w:rsid w:val="00814853"/>
    <w:rsid w:val="00816648"/>
    <w:rsid w:val="00816FB2"/>
    <w:rsid w:val="0081755F"/>
    <w:rsid w:val="00817DB6"/>
    <w:rsid w:val="008200F4"/>
    <w:rsid w:val="00821125"/>
    <w:rsid w:val="008212A7"/>
    <w:rsid w:val="00821E61"/>
    <w:rsid w:val="0082291A"/>
    <w:rsid w:val="00822A89"/>
    <w:rsid w:val="0082314E"/>
    <w:rsid w:val="008241AD"/>
    <w:rsid w:val="00826528"/>
    <w:rsid w:val="00827B7D"/>
    <w:rsid w:val="00830256"/>
    <w:rsid w:val="00831DD3"/>
    <w:rsid w:val="00832AAD"/>
    <w:rsid w:val="008344D1"/>
    <w:rsid w:val="00835376"/>
    <w:rsid w:val="008367AB"/>
    <w:rsid w:val="008369CE"/>
    <w:rsid w:val="00836B03"/>
    <w:rsid w:val="00836F45"/>
    <w:rsid w:val="00837730"/>
    <w:rsid w:val="00837E7C"/>
    <w:rsid w:val="00840BB9"/>
    <w:rsid w:val="00841C02"/>
    <w:rsid w:val="008422BD"/>
    <w:rsid w:val="00842E94"/>
    <w:rsid w:val="00843EAE"/>
    <w:rsid w:val="00844666"/>
    <w:rsid w:val="0084521B"/>
    <w:rsid w:val="0084532B"/>
    <w:rsid w:val="00846C1D"/>
    <w:rsid w:val="008470D6"/>
    <w:rsid w:val="00850396"/>
    <w:rsid w:val="008508DE"/>
    <w:rsid w:val="008509A5"/>
    <w:rsid w:val="00850C35"/>
    <w:rsid w:val="0085195F"/>
    <w:rsid w:val="00851D65"/>
    <w:rsid w:val="008521D6"/>
    <w:rsid w:val="00852840"/>
    <w:rsid w:val="008532B5"/>
    <w:rsid w:val="00853B8A"/>
    <w:rsid w:val="008543EC"/>
    <w:rsid w:val="00854984"/>
    <w:rsid w:val="00854C1D"/>
    <w:rsid w:val="00854CA8"/>
    <w:rsid w:val="008552A5"/>
    <w:rsid w:val="0085674A"/>
    <w:rsid w:val="0086066A"/>
    <w:rsid w:val="00860B5B"/>
    <w:rsid w:val="00860BC5"/>
    <w:rsid w:val="00861962"/>
    <w:rsid w:val="008629E8"/>
    <w:rsid w:val="0086407D"/>
    <w:rsid w:val="00864E48"/>
    <w:rsid w:val="00865861"/>
    <w:rsid w:val="00865B9B"/>
    <w:rsid w:val="00866104"/>
    <w:rsid w:val="0086635D"/>
    <w:rsid w:val="00867930"/>
    <w:rsid w:val="0087059C"/>
    <w:rsid w:val="008715A0"/>
    <w:rsid w:val="00871C74"/>
    <w:rsid w:val="00871E4D"/>
    <w:rsid w:val="008722F5"/>
    <w:rsid w:val="008724AA"/>
    <w:rsid w:val="008730DA"/>
    <w:rsid w:val="00873364"/>
    <w:rsid w:val="008734FE"/>
    <w:rsid w:val="00873783"/>
    <w:rsid w:val="00873F6A"/>
    <w:rsid w:val="00875406"/>
    <w:rsid w:val="00875C98"/>
    <w:rsid w:val="00875FC1"/>
    <w:rsid w:val="00875FEB"/>
    <w:rsid w:val="00876F6B"/>
    <w:rsid w:val="00880020"/>
    <w:rsid w:val="008800FC"/>
    <w:rsid w:val="008805FF"/>
    <w:rsid w:val="0088063E"/>
    <w:rsid w:val="00880B56"/>
    <w:rsid w:val="00880FCF"/>
    <w:rsid w:val="00881246"/>
    <w:rsid w:val="0088165E"/>
    <w:rsid w:val="00882F03"/>
    <w:rsid w:val="008832D4"/>
    <w:rsid w:val="00885E99"/>
    <w:rsid w:val="008860AA"/>
    <w:rsid w:val="0088674A"/>
    <w:rsid w:val="00891C68"/>
    <w:rsid w:val="00892367"/>
    <w:rsid w:val="00892D96"/>
    <w:rsid w:val="00892E33"/>
    <w:rsid w:val="00893949"/>
    <w:rsid w:val="00894529"/>
    <w:rsid w:val="00894564"/>
    <w:rsid w:val="00895AC2"/>
    <w:rsid w:val="00895D1E"/>
    <w:rsid w:val="00896A59"/>
    <w:rsid w:val="00896D24"/>
    <w:rsid w:val="0089724C"/>
    <w:rsid w:val="008A0845"/>
    <w:rsid w:val="008A11F6"/>
    <w:rsid w:val="008A19BD"/>
    <w:rsid w:val="008A1CE7"/>
    <w:rsid w:val="008A2A75"/>
    <w:rsid w:val="008A2BAE"/>
    <w:rsid w:val="008A3FE8"/>
    <w:rsid w:val="008A4587"/>
    <w:rsid w:val="008A4620"/>
    <w:rsid w:val="008A739F"/>
    <w:rsid w:val="008B05D9"/>
    <w:rsid w:val="008B0D6C"/>
    <w:rsid w:val="008B1408"/>
    <w:rsid w:val="008B2394"/>
    <w:rsid w:val="008B2E8A"/>
    <w:rsid w:val="008B36C1"/>
    <w:rsid w:val="008B3F35"/>
    <w:rsid w:val="008B60DB"/>
    <w:rsid w:val="008B6650"/>
    <w:rsid w:val="008B69B7"/>
    <w:rsid w:val="008B6F5F"/>
    <w:rsid w:val="008B723F"/>
    <w:rsid w:val="008B7824"/>
    <w:rsid w:val="008B7E05"/>
    <w:rsid w:val="008B7F16"/>
    <w:rsid w:val="008C1946"/>
    <w:rsid w:val="008C1D01"/>
    <w:rsid w:val="008C2603"/>
    <w:rsid w:val="008C439A"/>
    <w:rsid w:val="008C45DA"/>
    <w:rsid w:val="008C46F2"/>
    <w:rsid w:val="008C4EC8"/>
    <w:rsid w:val="008C5461"/>
    <w:rsid w:val="008C5D1D"/>
    <w:rsid w:val="008C71F5"/>
    <w:rsid w:val="008C7784"/>
    <w:rsid w:val="008C7B07"/>
    <w:rsid w:val="008D05A3"/>
    <w:rsid w:val="008D1C4E"/>
    <w:rsid w:val="008D1CF1"/>
    <w:rsid w:val="008D47E1"/>
    <w:rsid w:val="008D6DC0"/>
    <w:rsid w:val="008E0627"/>
    <w:rsid w:val="008E10A5"/>
    <w:rsid w:val="008E12AC"/>
    <w:rsid w:val="008E212B"/>
    <w:rsid w:val="008E27AC"/>
    <w:rsid w:val="008E3DA4"/>
    <w:rsid w:val="008E7A33"/>
    <w:rsid w:val="008E7B3E"/>
    <w:rsid w:val="008F0402"/>
    <w:rsid w:val="008F1533"/>
    <w:rsid w:val="008F2892"/>
    <w:rsid w:val="008F362F"/>
    <w:rsid w:val="008F3A37"/>
    <w:rsid w:val="008F3E05"/>
    <w:rsid w:val="008F4168"/>
    <w:rsid w:val="008F56AE"/>
    <w:rsid w:val="008F6553"/>
    <w:rsid w:val="008F70F2"/>
    <w:rsid w:val="008F7D8B"/>
    <w:rsid w:val="009026E8"/>
    <w:rsid w:val="00902852"/>
    <w:rsid w:val="00902E35"/>
    <w:rsid w:val="009034BF"/>
    <w:rsid w:val="0090696D"/>
    <w:rsid w:val="00910821"/>
    <w:rsid w:val="00911479"/>
    <w:rsid w:val="00911756"/>
    <w:rsid w:val="00911760"/>
    <w:rsid w:val="00911DDF"/>
    <w:rsid w:val="009131FA"/>
    <w:rsid w:val="0091322B"/>
    <w:rsid w:val="00913348"/>
    <w:rsid w:val="00915765"/>
    <w:rsid w:val="00915CEE"/>
    <w:rsid w:val="00915F02"/>
    <w:rsid w:val="00916D3A"/>
    <w:rsid w:val="00916F87"/>
    <w:rsid w:val="00917023"/>
    <w:rsid w:val="0091786F"/>
    <w:rsid w:val="00920594"/>
    <w:rsid w:val="0092069A"/>
    <w:rsid w:val="009211E0"/>
    <w:rsid w:val="009211F1"/>
    <w:rsid w:val="0092225F"/>
    <w:rsid w:val="0092299C"/>
    <w:rsid w:val="0092341D"/>
    <w:rsid w:val="0092347B"/>
    <w:rsid w:val="009243CC"/>
    <w:rsid w:val="00924C61"/>
    <w:rsid w:val="00925757"/>
    <w:rsid w:val="009302AD"/>
    <w:rsid w:val="00933EE4"/>
    <w:rsid w:val="0093465C"/>
    <w:rsid w:val="00934830"/>
    <w:rsid w:val="00934A15"/>
    <w:rsid w:val="00934A8F"/>
    <w:rsid w:val="00935674"/>
    <w:rsid w:val="009362B6"/>
    <w:rsid w:val="00936A95"/>
    <w:rsid w:val="00940295"/>
    <w:rsid w:val="009406E1"/>
    <w:rsid w:val="009428FE"/>
    <w:rsid w:val="0094349E"/>
    <w:rsid w:val="00945C51"/>
    <w:rsid w:val="00946337"/>
    <w:rsid w:val="009471CB"/>
    <w:rsid w:val="0095089E"/>
    <w:rsid w:val="00951336"/>
    <w:rsid w:val="00952D67"/>
    <w:rsid w:val="00952E62"/>
    <w:rsid w:val="009544DD"/>
    <w:rsid w:val="00954B24"/>
    <w:rsid w:val="00954BD7"/>
    <w:rsid w:val="00955080"/>
    <w:rsid w:val="009555E1"/>
    <w:rsid w:val="009577EB"/>
    <w:rsid w:val="0096002B"/>
    <w:rsid w:val="00960768"/>
    <w:rsid w:val="00960F28"/>
    <w:rsid w:val="00961D80"/>
    <w:rsid w:val="00963F3B"/>
    <w:rsid w:val="00963FCE"/>
    <w:rsid w:val="00964B79"/>
    <w:rsid w:val="00964E2A"/>
    <w:rsid w:val="00966358"/>
    <w:rsid w:val="009665C3"/>
    <w:rsid w:val="009676A8"/>
    <w:rsid w:val="00967F9C"/>
    <w:rsid w:val="00970D1D"/>
    <w:rsid w:val="00971441"/>
    <w:rsid w:val="00971810"/>
    <w:rsid w:val="00971836"/>
    <w:rsid w:val="00971899"/>
    <w:rsid w:val="00972669"/>
    <w:rsid w:val="00973E2B"/>
    <w:rsid w:val="00974FE4"/>
    <w:rsid w:val="00975CC8"/>
    <w:rsid w:val="00980723"/>
    <w:rsid w:val="00980FFB"/>
    <w:rsid w:val="0098198A"/>
    <w:rsid w:val="00982D67"/>
    <w:rsid w:val="00984435"/>
    <w:rsid w:val="009855D2"/>
    <w:rsid w:val="00986A05"/>
    <w:rsid w:val="00987B5E"/>
    <w:rsid w:val="00987E87"/>
    <w:rsid w:val="00990E01"/>
    <w:rsid w:val="00990E72"/>
    <w:rsid w:val="00991655"/>
    <w:rsid w:val="00991A8D"/>
    <w:rsid w:val="00991F2D"/>
    <w:rsid w:val="009922E3"/>
    <w:rsid w:val="00992ED3"/>
    <w:rsid w:val="00994526"/>
    <w:rsid w:val="00994766"/>
    <w:rsid w:val="009963BD"/>
    <w:rsid w:val="009971B0"/>
    <w:rsid w:val="009979E2"/>
    <w:rsid w:val="00997E2E"/>
    <w:rsid w:val="009A0CBD"/>
    <w:rsid w:val="009A0F55"/>
    <w:rsid w:val="009A1D99"/>
    <w:rsid w:val="009A2C14"/>
    <w:rsid w:val="009A306C"/>
    <w:rsid w:val="009A3A2F"/>
    <w:rsid w:val="009A4B0E"/>
    <w:rsid w:val="009A52ED"/>
    <w:rsid w:val="009A73B8"/>
    <w:rsid w:val="009A7634"/>
    <w:rsid w:val="009A78E1"/>
    <w:rsid w:val="009B11E6"/>
    <w:rsid w:val="009B1547"/>
    <w:rsid w:val="009B1B24"/>
    <w:rsid w:val="009B1FE1"/>
    <w:rsid w:val="009B26E0"/>
    <w:rsid w:val="009B343F"/>
    <w:rsid w:val="009B3512"/>
    <w:rsid w:val="009B5524"/>
    <w:rsid w:val="009B68E8"/>
    <w:rsid w:val="009B766E"/>
    <w:rsid w:val="009C1B55"/>
    <w:rsid w:val="009C2519"/>
    <w:rsid w:val="009C5E85"/>
    <w:rsid w:val="009C5EA4"/>
    <w:rsid w:val="009C5EE2"/>
    <w:rsid w:val="009C6862"/>
    <w:rsid w:val="009C6DC3"/>
    <w:rsid w:val="009C6EFC"/>
    <w:rsid w:val="009C723B"/>
    <w:rsid w:val="009C7265"/>
    <w:rsid w:val="009C7770"/>
    <w:rsid w:val="009D18D2"/>
    <w:rsid w:val="009D2633"/>
    <w:rsid w:val="009D2E1C"/>
    <w:rsid w:val="009D42C8"/>
    <w:rsid w:val="009D46C7"/>
    <w:rsid w:val="009D4AC8"/>
    <w:rsid w:val="009D4CC5"/>
    <w:rsid w:val="009D4FE3"/>
    <w:rsid w:val="009D518B"/>
    <w:rsid w:val="009D7269"/>
    <w:rsid w:val="009D7666"/>
    <w:rsid w:val="009D76D8"/>
    <w:rsid w:val="009D77CB"/>
    <w:rsid w:val="009E0C6A"/>
    <w:rsid w:val="009E0F82"/>
    <w:rsid w:val="009E2156"/>
    <w:rsid w:val="009E37F7"/>
    <w:rsid w:val="009E4EAF"/>
    <w:rsid w:val="009E5815"/>
    <w:rsid w:val="009E7144"/>
    <w:rsid w:val="009F01B4"/>
    <w:rsid w:val="009F0D54"/>
    <w:rsid w:val="009F12D0"/>
    <w:rsid w:val="009F1C12"/>
    <w:rsid w:val="009F2185"/>
    <w:rsid w:val="009F3F26"/>
    <w:rsid w:val="009F412E"/>
    <w:rsid w:val="009F58C6"/>
    <w:rsid w:val="009F5F35"/>
    <w:rsid w:val="009F6673"/>
    <w:rsid w:val="009F6733"/>
    <w:rsid w:val="009F6FE3"/>
    <w:rsid w:val="009F7A58"/>
    <w:rsid w:val="009F7DFB"/>
    <w:rsid w:val="00A01F2F"/>
    <w:rsid w:val="00A03009"/>
    <w:rsid w:val="00A03F58"/>
    <w:rsid w:val="00A044D9"/>
    <w:rsid w:val="00A06909"/>
    <w:rsid w:val="00A079DB"/>
    <w:rsid w:val="00A07EED"/>
    <w:rsid w:val="00A11CC9"/>
    <w:rsid w:val="00A12D69"/>
    <w:rsid w:val="00A13CAD"/>
    <w:rsid w:val="00A14CC2"/>
    <w:rsid w:val="00A15404"/>
    <w:rsid w:val="00A17894"/>
    <w:rsid w:val="00A17D35"/>
    <w:rsid w:val="00A20522"/>
    <w:rsid w:val="00A20565"/>
    <w:rsid w:val="00A214A9"/>
    <w:rsid w:val="00A2228D"/>
    <w:rsid w:val="00A227A3"/>
    <w:rsid w:val="00A22974"/>
    <w:rsid w:val="00A22B2F"/>
    <w:rsid w:val="00A23343"/>
    <w:rsid w:val="00A238D0"/>
    <w:rsid w:val="00A2432C"/>
    <w:rsid w:val="00A2476B"/>
    <w:rsid w:val="00A249DE"/>
    <w:rsid w:val="00A25B7D"/>
    <w:rsid w:val="00A26578"/>
    <w:rsid w:val="00A278FD"/>
    <w:rsid w:val="00A279D8"/>
    <w:rsid w:val="00A3028D"/>
    <w:rsid w:val="00A305F6"/>
    <w:rsid w:val="00A3312B"/>
    <w:rsid w:val="00A3346A"/>
    <w:rsid w:val="00A3363F"/>
    <w:rsid w:val="00A33A39"/>
    <w:rsid w:val="00A33AF2"/>
    <w:rsid w:val="00A33CFD"/>
    <w:rsid w:val="00A3578C"/>
    <w:rsid w:val="00A35B8C"/>
    <w:rsid w:val="00A36C36"/>
    <w:rsid w:val="00A37D6E"/>
    <w:rsid w:val="00A37ED3"/>
    <w:rsid w:val="00A403F8"/>
    <w:rsid w:val="00A40E7A"/>
    <w:rsid w:val="00A42C6F"/>
    <w:rsid w:val="00A43611"/>
    <w:rsid w:val="00A43BDD"/>
    <w:rsid w:val="00A443CB"/>
    <w:rsid w:val="00A509EA"/>
    <w:rsid w:val="00A5146D"/>
    <w:rsid w:val="00A518D3"/>
    <w:rsid w:val="00A5291B"/>
    <w:rsid w:val="00A53E73"/>
    <w:rsid w:val="00A54FFA"/>
    <w:rsid w:val="00A55AEC"/>
    <w:rsid w:val="00A560FB"/>
    <w:rsid w:val="00A56C4A"/>
    <w:rsid w:val="00A61A73"/>
    <w:rsid w:val="00A62F37"/>
    <w:rsid w:val="00A645BD"/>
    <w:rsid w:val="00A663ED"/>
    <w:rsid w:val="00A70225"/>
    <w:rsid w:val="00A7117A"/>
    <w:rsid w:val="00A72908"/>
    <w:rsid w:val="00A7410D"/>
    <w:rsid w:val="00A75B4F"/>
    <w:rsid w:val="00A766BA"/>
    <w:rsid w:val="00A77368"/>
    <w:rsid w:val="00A77B6A"/>
    <w:rsid w:val="00A77E88"/>
    <w:rsid w:val="00A80DDD"/>
    <w:rsid w:val="00A810F4"/>
    <w:rsid w:val="00A816CD"/>
    <w:rsid w:val="00A81ACF"/>
    <w:rsid w:val="00A825DC"/>
    <w:rsid w:val="00A830A9"/>
    <w:rsid w:val="00A8425E"/>
    <w:rsid w:val="00A84296"/>
    <w:rsid w:val="00A84D99"/>
    <w:rsid w:val="00A84E4E"/>
    <w:rsid w:val="00A8537A"/>
    <w:rsid w:val="00A868DE"/>
    <w:rsid w:val="00A86BAF"/>
    <w:rsid w:val="00A86C79"/>
    <w:rsid w:val="00A87B0F"/>
    <w:rsid w:val="00A87E39"/>
    <w:rsid w:val="00A87FC9"/>
    <w:rsid w:val="00A91A07"/>
    <w:rsid w:val="00A91E21"/>
    <w:rsid w:val="00A91EFF"/>
    <w:rsid w:val="00A92D05"/>
    <w:rsid w:val="00A939D0"/>
    <w:rsid w:val="00A93AD8"/>
    <w:rsid w:val="00A93FD2"/>
    <w:rsid w:val="00A944C9"/>
    <w:rsid w:val="00A96107"/>
    <w:rsid w:val="00A96CBB"/>
    <w:rsid w:val="00A97165"/>
    <w:rsid w:val="00AA0B54"/>
    <w:rsid w:val="00AA0F90"/>
    <w:rsid w:val="00AA1D4A"/>
    <w:rsid w:val="00AA23B6"/>
    <w:rsid w:val="00AA2ABD"/>
    <w:rsid w:val="00AA4C66"/>
    <w:rsid w:val="00AA5354"/>
    <w:rsid w:val="00AA64F6"/>
    <w:rsid w:val="00AA7902"/>
    <w:rsid w:val="00AB070A"/>
    <w:rsid w:val="00AB0F41"/>
    <w:rsid w:val="00AB12D4"/>
    <w:rsid w:val="00AB1777"/>
    <w:rsid w:val="00AB183C"/>
    <w:rsid w:val="00AB25AC"/>
    <w:rsid w:val="00AB2DBA"/>
    <w:rsid w:val="00AB342A"/>
    <w:rsid w:val="00AB3BD0"/>
    <w:rsid w:val="00AB4874"/>
    <w:rsid w:val="00AB5EDB"/>
    <w:rsid w:val="00AB6057"/>
    <w:rsid w:val="00AB6163"/>
    <w:rsid w:val="00AB6FDD"/>
    <w:rsid w:val="00AC0078"/>
    <w:rsid w:val="00AC00B0"/>
    <w:rsid w:val="00AC0191"/>
    <w:rsid w:val="00AC1DF9"/>
    <w:rsid w:val="00AC2A97"/>
    <w:rsid w:val="00AC2AE6"/>
    <w:rsid w:val="00AC2B02"/>
    <w:rsid w:val="00AC3072"/>
    <w:rsid w:val="00AC3352"/>
    <w:rsid w:val="00AC352F"/>
    <w:rsid w:val="00AC3B97"/>
    <w:rsid w:val="00AC3BA8"/>
    <w:rsid w:val="00AC583A"/>
    <w:rsid w:val="00AC7386"/>
    <w:rsid w:val="00AC7514"/>
    <w:rsid w:val="00AD00C1"/>
    <w:rsid w:val="00AD1AE7"/>
    <w:rsid w:val="00AD303A"/>
    <w:rsid w:val="00AD31CB"/>
    <w:rsid w:val="00AD399F"/>
    <w:rsid w:val="00AD3ABD"/>
    <w:rsid w:val="00AD5876"/>
    <w:rsid w:val="00AD6741"/>
    <w:rsid w:val="00AD71DD"/>
    <w:rsid w:val="00AD7EFA"/>
    <w:rsid w:val="00AE0B2F"/>
    <w:rsid w:val="00AE125D"/>
    <w:rsid w:val="00AE1B2B"/>
    <w:rsid w:val="00AE2BC7"/>
    <w:rsid w:val="00AE3C38"/>
    <w:rsid w:val="00AE42B1"/>
    <w:rsid w:val="00AE4AAA"/>
    <w:rsid w:val="00AE4FBD"/>
    <w:rsid w:val="00AE548E"/>
    <w:rsid w:val="00AE5CBC"/>
    <w:rsid w:val="00AE6B00"/>
    <w:rsid w:val="00AE6DB6"/>
    <w:rsid w:val="00AE79FB"/>
    <w:rsid w:val="00AE7B7A"/>
    <w:rsid w:val="00AF0081"/>
    <w:rsid w:val="00AF0C2B"/>
    <w:rsid w:val="00AF0E35"/>
    <w:rsid w:val="00AF17E5"/>
    <w:rsid w:val="00AF1982"/>
    <w:rsid w:val="00AF1B82"/>
    <w:rsid w:val="00AF201D"/>
    <w:rsid w:val="00AF3FBE"/>
    <w:rsid w:val="00AF4A2B"/>
    <w:rsid w:val="00AF5143"/>
    <w:rsid w:val="00AF7116"/>
    <w:rsid w:val="00AF7860"/>
    <w:rsid w:val="00B0017F"/>
    <w:rsid w:val="00B02D55"/>
    <w:rsid w:val="00B04EF6"/>
    <w:rsid w:val="00B05AA6"/>
    <w:rsid w:val="00B05AE2"/>
    <w:rsid w:val="00B05FA9"/>
    <w:rsid w:val="00B068F8"/>
    <w:rsid w:val="00B06E05"/>
    <w:rsid w:val="00B07648"/>
    <w:rsid w:val="00B07E86"/>
    <w:rsid w:val="00B1086C"/>
    <w:rsid w:val="00B11E05"/>
    <w:rsid w:val="00B128A1"/>
    <w:rsid w:val="00B12C31"/>
    <w:rsid w:val="00B1305B"/>
    <w:rsid w:val="00B14454"/>
    <w:rsid w:val="00B14DBB"/>
    <w:rsid w:val="00B152FA"/>
    <w:rsid w:val="00B15C67"/>
    <w:rsid w:val="00B169F3"/>
    <w:rsid w:val="00B16A2A"/>
    <w:rsid w:val="00B17E5E"/>
    <w:rsid w:val="00B20291"/>
    <w:rsid w:val="00B21019"/>
    <w:rsid w:val="00B215BA"/>
    <w:rsid w:val="00B227C5"/>
    <w:rsid w:val="00B2474D"/>
    <w:rsid w:val="00B272DB"/>
    <w:rsid w:val="00B31C79"/>
    <w:rsid w:val="00B32458"/>
    <w:rsid w:val="00B32CA4"/>
    <w:rsid w:val="00B33349"/>
    <w:rsid w:val="00B33DC1"/>
    <w:rsid w:val="00B33EA0"/>
    <w:rsid w:val="00B3408A"/>
    <w:rsid w:val="00B343BF"/>
    <w:rsid w:val="00B34B71"/>
    <w:rsid w:val="00B3629F"/>
    <w:rsid w:val="00B418CC"/>
    <w:rsid w:val="00B41908"/>
    <w:rsid w:val="00B41A4D"/>
    <w:rsid w:val="00B42074"/>
    <w:rsid w:val="00B42A23"/>
    <w:rsid w:val="00B4391E"/>
    <w:rsid w:val="00B43C0F"/>
    <w:rsid w:val="00B45067"/>
    <w:rsid w:val="00B469D9"/>
    <w:rsid w:val="00B52814"/>
    <w:rsid w:val="00B52A97"/>
    <w:rsid w:val="00B52B9D"/>
    <w:rsid w:val="00B55759"/>
    <w:rsid w:val="00B561C9"/>
    <w:rsid w:val="00B56D57"/>
    <w:rsid w:val="00B57850"/>
    <w:rsid w:val="00B57E75"/>
    <w:rsid w:val="00B6212B"/>
    <w:rsid w:val="00B63F1D"/>
    <w:rsid w:val="00B657DB"/>
    <w:rsid w:val="00B665B5"/>
    <w:rsid w:val="00B66688"/>
    <w:rsid w:val="00B66D70"/>
    <w:rsid w:val="00B66F6A"/>
    <w:rsid w:val="00B671F2"/>
    <w:rsid w:val="00B673B1"/>
    <w:rsid w:val="00B67D41"/>
    <w:rsid w:val="00B7031F"/>
    <w:rsid w:val="00B70870"/>
    <w:rsid w:val="00B733C0"/>
    <w:rsid w:val="00B73C08"/>
    <w:rsid w:val="00B74B78"/>
    <w:rsid w:val="00B76140"/>
    <w:rsid w:val="00B76707"/>
    <w:rsid w:val="00B76AFA"/>
    <w:rsid w:val="00B80667"/>
    <w:rsid w:val="00B81707"/>
    <w:rsid w:val="00B83ABA"/>
    <w:rsid w:val="00B84008"/>
    <w:rsid w:val="00B85C3D"/>
    <w:rsid w:val="00B85C68"/>
    <w:rsid w:val="00B865D8"/>
    <w:rsid w:val="00B86710"/>
    <w:rsid w:val="00B90803"/>
    <w:rsid w:val="00B916ED"/>
    <w:rsid w:val="00B91D6D"/>
    <w:rsid w:val="00B929CA"/>
    <w:rsid w:val="00B92B8B"/>
    <w:rsid w:val="00B940B3"/>
    <w:rsid w:val="00B94E3F"/>
    <w:rsid w:val="00B95B22"/>
    <w:rsid w:val="00B95CC7"/>
    <w:rsid w:val="00B96AEC"/>
    <w:rsid w:val="00BA01F0"/>
    <w:rsid w:val="00BA0C24"/>
    <w:rsid w:val="00BA0C96"/>
    <w:rsid w:val="00BA2170"/>
    <w:rsid w:val="00BA3C54"/>
    <w:rsid w:val="00BA3D05"/>
    <w:rsid w:val="00BA4E93"/>
    <w:rsid w:val="00BA551A"/>
    <w:rsid w:val="00BA5BB6"/>
    <w:rsid w:val="00BA6606"/>
    <w:rsid w:val="00BA6FC7"/>
    <w:rsid w:val="00BA7741"/>
    <w:rsid w:val="00BB0DD4"/>
    <w:rsid w:val="00BB2A9F"/>
    <w:rsid w:val="00BB2E83"/>
    <w:rsid w:val="00BB3B8D"/>
    <w:rsid w:val="00BB5AFA"/>
    <w:rsid w:val="00BB621E"/>
    <w:rsid w:val="00BC0E00"/>
    <w:rsid w:val="00BC1207"/>
    <w:rsid w:val="00BC3736"/>
    <w:rsid w:val="00BC4E71"/>
    <w:rsid w:val="00BC52A4"/>
    <w:rsid w:val="00BC55E2"/>
    <w:rsid w:val="00BC63E4"/>
    <w:rsid w:val="00BC6407"/>
    <w:rsid w:val="00BC6494"/>
    <w:rsid w:val="00BC65FC"/>
    <w:rsid w:val="00BC6E8B"/>
    <w:rsid w:val="00BC7895"/>
    <w:rsid w:val="00BD0884"/>
    <w:rsid w:val="00BD13DC"/>
    <w:rsid w:val="00BD1F61"/>
    <w:rsid w:val="00BD2660"/>
    <w:rsid w:val="00BD2F7B"/>
    <w:rsid w:val="00BD3FE9"/>
    <w:rsid w:val="00BD4326"/>
    <w:rsid w:val="00BD4A3D"/>
    <w:rsid w:val="00BD6C07"/>
    <w:rsid w:val="00BE037C"/>
    <w:rsid w:val="00BE18B1"/>
    <w:rsid w:val="00BE1CF0"/>
    <w:rsid w:val="00BE2112"/>
    <w:rsid w:val="00BE2F3B"/>
    <w:rsid w:val="00BE33BD"/>
    <w:rsid w:val="00BE3A61"/>
    <w:rsid w:val="00BE5013"/>
    <w:rsid w:val="00BE61C5"/>
    <w:rsid w:val="00BE64BB"/>
    <w:rsid w:val="00BE6EBF"/>
    <w:rsid w:val="00BE71E8"/>
    <w:rsid w:val="00BF1B57"/>
    <w:rsid w:val="00BF2652"/>
    <w:rsid w:val="00BF3911"/>
    <w:rsid w:val="00BF42F0"/>
    <w:rsid w:val="00BF4B46"/>
    <w:rsid w:val="00BF507F"/>
    <w:rsid w:val="00BF531B"/>
    <w:rsid w:val="00BF5EA6"/>
    <w:rsid w:val="00BF6CCC"/>
    <w:rsid w:val="00C006FD"/>
    <w:rsid w:val="00C009F0"/>
    <w:rsid w:val="00C00E46"/>
    <w:rsid w:val="00C013E2"/>
    <w:rsid w:val="00C01818"/>
    <w:rsid w:val="00C0279C"/>
    <w:rsid w:val="00C0300C"/>
    <w:rsid w:val="00C03A8C"/>
    <w:rsid w:val="00C054C0"/>
    <w:rsid w:val="00C056E3"/>
    <w:rsid w:val="00C063D6"/>
    <w:rsid w:val="00C06CAA"/>
    <w:rsid w:val="00C06F96"/>
    <w:rsid w:val="00C07869"/>
    <w:rsid w:val="00C07CCE"/>
    <w:rsid w:val="00C10145"/>
    <w:rsid w:val="00C11690"/>
    <w:rsid w:val="00C126ED"/>
    <w:rsid w:val="00C12B60"/>
    <w:rsid w:val="00C14557"/>
    <w:rsid w:val="00C147A5"/>
    <w:rsid w:val="00C16E58"/>
    <w:rsid w:val="00C17545"/>
    <w:rsid w:val="00C2038C"/>
    <w:rsid w:val="00C212F0"/>
    <w:rsid w:val="00C22B97"/>
    <w:rsid w:val="00C22FE1"/>
    <w:rsid w:val="00C23923"/>
    <w:rsid w:val="00C250A5"/>
    <w:rsid w:val="00C267BE"/>
    <w:rsid w:val="00C26975"/>
    <w:rsid w:val="00C277CE"/>
    <w:rsid w:val="00C307E8"/>
    <w:rsid w:val="00C31507"/>
    <w:rsid w:val="00C31CB5"/>
    <w:rsid w:val="00C31CB9"/>
    <w:rsid w:val="00C320DD"/>
    <w:rsid w:val="00C33164"/>
    <w:rsid w:val="00C33D2B"/>
    <w:rsid w:val="00C3444B"/>
    <w:rsid w:val="00C346A7"/>
    <w:rsid w:val="00C34CB1"/>
    <w:rsid w:val="00C3525E"/>
    <w:rsid w:val="00C3532B"/>
    <w:rsid w:val="00C35A02"/>
    <w:rsid w:val="00C36873"/>
    <w:rsid w:val="00C3704D"/>
    <w:rsid w:val="00C376F5"/>
    <w:rsid w:val="00C40382"/>
    <w:rsid w:val="00C41DC4"/>
    <w:rsid w:val="00C41DD4"/>
    <w:rsid w:val="00C42CFD"/>
    <w:rsid w:val="00C43405"/>
    <w:rsid w:val="00C44862"/>
    <w:rsid w:val="00C44D42"/>
    <w:rsid w:val="00C44F63"/>
    <w:rsid w:val="00C44FEA"/>
    <w:rsid w:val="00C45858"/>
    <w:rsid w:val="00C45B1D"/>
    <w:rsid w:val="00C463B4"/>
    <w:rsid w:val="00C46573"/>
    <w:rsid w:val="00C509A1"/>
    <w:rsid w:val="00C52C08"/>
    <w:rsid w:val="00C534CC"/>
    <w:rsid w:val="00C54BBB"/>
    <w:rsid w:val="00C5540C"/>
    <w:rsid w:val="00C5570A"/>
    <w:rsid w:val="00C55BCE"/>
    <w:rsid w:val="00C55C7B"/>
    <w:rsid w:val="00C56225"/>
    <w:rsid w:val="00C57A6C"/>
    <w:rsid w:val="00C61D74"/>
    <w:rsid w:val="00C6211F"/>
    <w:rsid w:val="00C64175"/>
    <w:rsid w:val="00C65496"/>
    <w:rsid w:val="00C65A46"/>
    <w:rsid w:val="00C65B61"/>
    <w:rsid w:val="00C6609B"/>
    <w:rsid w:val="00C6724A"/>
    <w:rsid w:val="00C67EE2"/>
    <w:rsid w:val="00C705B3"/>
    <w:rsid w:val="00C71176"/>
    <w:rsid w:val="00C7198A"/>
    <w:rsid w:val="00C74981"/>
    <w:rsid w:val="00C74E9C"/>
    <w:rsid w:val="00C75EC0"/>
    <w:rsid w:val="00C80094"/>
    <w:rsid w:val="00C8124D"/>
    <w:rsid w:val="00C8247F"/>
    <w:rsid w:val="00C830FB"/>
    <w:rsid w:val="00C83250"/>
    <w:rsid w:val="00C834F0"/>
    <w:rsid w:val="00C83524"/>
    <w:rsid w:val="00C849DB"/>
    <w:rsid w:val="00C849E7"/>
    <w:rsid w:val="00C84FC4"/>
    <w:rsid w:val="00C85CC6"/>
    <w:rsid w:val="00C86810"/>
    <w:rsid w:val="00C873A0"/>
    <w:rsid w:val="00C9037F"/>
    <w:rsid w:val="00C909AF"/>
    <w:rsid w:val="00C91376"/>
    <w:rsid w:val="00C91A5A"/>
    <w:rsid w:val="00C92275"/>
    <w:rsid w:val="00C92F45"/>
    <w:rsid w:val="00C93586"/>
    <w:rsid w:val="00C93806"/>
    <w:rsid w:val="00C94605"/>
    <w:rsid w:val="00C95863"/>
    <w:rsid w:val="00C95AC0"/>
    <w:rsid w:val="00C96B19"/>
    <w:rsid w:val="00C97DC0"/>
    <w:rsid w:val="00CA0D47"/>
    <w:rsid w:val="00CA1544"/>
    <w:rsid w:val="00CA161F"/>
    <w:rsid w:val="00CA2C51"/>
    <w:rsid w:val="00CA3450"/>
    <w:rsid w:val="00CA3F4F"/>
    <w:rsid w:val="00CA44DC"/>
    <w:rsid w:val="00CA45D8"/>
    <w:rsid w:val="00CA506C"/>
    <w:rsid w:val="00CA6236"/>
    <w:rsid w:val="00CA707B"/>
    <w:rsid w:val="00CA740F"/>
    <w:rsid w:val="00CA77E1"/>
    <w:rsid w:val="00CB01B2"/>
    <w:rsid w:val="00CB0C74"/>
    <w:rsid w:val="00CB2C9A"/>
    <w:rsid w:val="00CB3C0A"/>
    <w:rsid w:val="00CB5213"/>
    <w:rsid w:val="00CB569D"/>
    <w:rsid w:val="00CB575F"/>
    <w:rsid w:val="00CB589D"/>
    <w:rsid w:val="00CB6122"/>
    <w:rsid w:val="00CB7F1A"/>
    <w:rsid w:val="00CC04AE"/>
    <w:rsid w:val="00CC0996"/>
    <w:rsid w:val="00CC0A25"/>
    <w:rsid w:val="00CC137D"/>
    <w:rsid w:val="00CC21C6"/>
    <w:rsid w:val="00CC2CA6"/>
    <w:rsid w:val="00CC36E3"/>
    <w:rsid w:val="00CC3BC5"/>
    <w:rsid w:val="00CC5386"/>
    <w:rsid w:val="00CC5596"/>
    <w:rsid w:val="00CC70BC"/>
    <w:rsid w:val="00CC7304"/>
    <w:rsid w:val="00CC7861"/>
    <w:rsid w:val="00CD38DB"/>
    <w:rsid w:val="00CD4562"/>
    <w:rsid w:val="00CD4AC3"/>
    <w:rsid w:val="00CD4BED"/>
    <w:rsid w:val="00CD520C"/>
    <w:rsid w:val="00CD5317"/>
    <w:rsid w:val="00CD592C"/>
    <w:rsid w:val="00CD596A"/>
    <w:rsid w:val="00CD5FFC"/>
    <w:rsid w:val="00CD71E4"/>
    <w:rsid w:val="00CE1AAE"/>
    <w:rsid w:val="00CE1FDC"/>
    <w:rsid w:val="00CE433D"/>
    <w:rsid w:val="00CE4855"/>
    <w:rsid w:val="00CE57AF"/>
    <w:rsid w:val="00CE6EFD"/>
    <w:rsid w:val="00CF1711"/>
    <w:rsid w:val="00CF1F84"/>
    <w:rsid w:val="00CF2BCC"/>
    <w:rsid w:val="00CF310B"/>
    <w:rsid w:val="00CF3E2C"/>
    <w:rsid w:val="00CF3E7F"/>
    <w:rsid w:val="00CF4422"/>
    <w:rsid w:val="00CF51B6"/>
    <w:rsid w:val="00CF554B"/>
    <w:rsid w:val="00CF5989"/>
    <w:rsid w:val="00D0093C"/>
    <w:rsid w:val="00D01E07"/>
    <w:rsid w:val="00D023BC"/>
    <w:rsid w:val="00D0339E"/>
    <w:rsid w:val="00D04CB3"/>
    <w:rsid w:val="00D05175"/>
    <w:rsid w:val="00D059F3"/>
    <w:rsid w:val="00D05F7C"/>
    <w:rsid w:val="00D06062"/>
    <w:rsid w:val="00D07708"/>
    <w:rsid w:val="00D07850"/>
    <w:rsid w:val="00D07EC7"/>
    <w:rsid w:val="00D11083"/>
    <w:rsid w:val="00D11506"/>
    <w:rsid w:val="00D11761"/>
    <w:rsid w:val="00D12853"/>
    <w:rsid w:val="00D1354A"/>
    <w:rsid w:val="00D152B7"/>
    <w:rsid w:val="00D155DE"/>
    <w:rsid w:val="00D16A92"/>
    <w:rsid w:val="00D17167"/>
    <w:rsid w:val="00D17537"/>
    <w:rsid w:val="00D2013A"/>
    <w:rsid w:val="00D21468"/>
    <w:rsid w:val="00D229D1"/>
    <w:rsid w:val="00D22DD2"/>
    <w:rsid w:val="00D22FED"/>
    <w:rsid w:val="00D23077"/>
    <w:rsid w:val="00D2370C"/>
    <w:rsid w:val="00D24DC4"/>
    <w:rsid w:val="00D2512F"/>
    <w:rsid w:val="00D252C1"/>
    <w:rsid w:val="00D260A8"/>
    <w:rsid w:val="00D27554"/>
    <w:rsid w:val="00D279D5"/>
    <w:rsid w:val="00D317E0"/>
    <w:rsid w:val="00D320F8"/>
    <w:rsid w:val="00D32333"/>
    <w:rsid w:val="00D33291"/>
    <w:rsid w:val="00D338E5"/>
    <w:rsid w:val="00D33A07"/>
    <w:rsid w:val="00D3478E"/>
    <w:rsid w:val="00D37972"/>
    <w:rsid w:val="00D40E3A"/>
    <w:rsid w:val="00D42318"/>
    <w:rsid w:val="00D42617"/>
    <w:rsid w:val="00D444DC"/>
    <w:rsid w:val="00D44B2E"/>
    <w:rsid w:val="00D44B68"/>
    <w:rsid w:val="00D451B3"/>
    <w:rsid w:val="00D452BE"/>
    <w:rsid w:val="00D452E4"/>
    <w:rsid w:val="00D47516"/>
    <w:rsid w:val="00D477F3"/>
    <w:rsid w:val="00D5157D"/>
    <w:rsid w:val="00D51B5E"/>
    <w:rsid w:val="00D52177"/>
    <w:rsid w:val="00D52461"/>
    <w:rsid w:val="00D5264B"/>
    <w:rsid w:val="00D53114"/>
    <w:rsid w:val="00D53A90"/>
    <w:rsid w:val="00D5426E"/>
    <w:rsid w:val="00D54535"/>
    <w:rsid w:val="00D55341"/>
    <w:rsid w:val="00D5556F"/>
    <w:rsid w:val="00D558E7"/>
    <w:rsid w:val="00D55D5C"/>
    <w:rsid w:val="00D60462"/>
    <w:rsid w:val="00D62104"/>
    <w:rsid w:val="00D63093"/>
    <w:rsid w:val="00D645D3"/>
    <w:rsid w:val="00D65687"/>
    <w:rsid w:val="00D65887"/>
    <w:rsid w:val="00D66A52"/>
    <w:rsid w:val="00D66EB2"/>
    <w:rsid w:val="00D7065E"/>
    <w:rsid w:val="00D707A1"/>
    <w:rsid w:val="00D70A78"/>
    <w:rsid w:val="00D70B11"/>
    <w:rsid w:val="00D71655"/>
    <w:rsid w:val="00D7220D"/>
    <w:rsid w:val="00D7224A"/>
    <w:rsid w:val="00D7306F"/>
    <w:rsid w:val="00D7396E"/>
    <w:rsid w:val="00D73E5A"/>
    <w:rsid w:val="00D74BF0"/>
    <w:rsid w:val="00D75FC8"/>
    <w:rsid w:val="00D765EE"/>
    <w:rsid w:val="00D77B68"/>
    <w:rsid w:val="00D804D2"/>
    <w:rsid w:val="00D8088A"/>
    <w:rsid w:val="00D8318B"/>
    <w:rsid w:val="00D83660"/>
    <w:rsid w:val="00D841C0"/>
    <w:rsid w:val="00D8427C"/>
    <w:rsid w:val="00D8462D"/>
    <w:rsid w:val="00D849E6"/>
    <w:rsid w:val="00D85089"/>
    <w:rsid w:val="00D85193"/>
    <w:rsid w:val="00D911BB"/>
    <w:rsid w:val="00D91494"/>
    <w:rsid w:val="00D923D2"/>
    <w:rsid w:val="00D92689"/>
    <w:rsid w:val="00D92D33"/>
    <w:rsid w:val="00D944D3"/>
    <w:rsid w:val="00D94FE7"/>
    <w:rsid w:val="00D96A16"/>
    <w:rsid w:val="00D97206"/>
    <w:rsid w:val="00DA0042"/>
    <w:rsid w:val="00DA2796"/>
    <w:rsid w:val="00DA2DC9"/>
    <w:rsid w:val="00DA2F3C"/>
    <w:rsid w:val="00DA3350"/>
    <w:rsid w:val="00DA358B"/>
    <w:rsid w:val="00DA47D4"/>
    <w:rsid w:val="00DA4F27"/>
    <w:rsid w:val="00DA6365"/>
    <w:rsid w:val="00DA639A"/>
    <w:rsid w:val="00DB0E88"/>
    <w:rsid w:val="00DB1332"/>
    <w:rsid w:val="00DB1BD8"/>
    <w:rsid w:val="00DB31AA"/>
    <w:rsid w:val="00DB3F5E"/>
    <w:rsid w:val="00DB512F"/>
    <w:rsid w:val="00DB567A"/>
    <w:rsid w:val="00DB66AE"/>
    <w:rsid w:val="00DB687D"/>
    <w:rsid w:val="00DB6B4E"/>
    <w:rsid w:val="00DB6EB2"/>
    <w:rsid w:val="00DB6FEC"/>
    <w:rsid w:val="00DC0484"/>
    <w:rsid w:val="00DC14C3"/>
    <w:rsid w:val="00DC1B2B"/>
    <w:rsid w:val="00DC2084"/>
    <w:rsid w:val="00DC2916"/>
    <w:rsid w:val="00DC34BB"/>
    <w:rsid w:val="00DC36A8"/>
    <w:rsid w:val="00DC5A08"/>
    <w:rsid w:val="00DD0216"/>
    <w:rsid w:val="00DD1A13"/>
    <w:rsid w:val="00DD340B"/>
    <w:rsid w:val="00DD377E"/>
    <w:rsid w:val="00DD54C7"/>
    <w:rsid w:val="00DE2E48"/>
    <w:rsid w:val="00DE32C1"/>
    <w:rsid w:val="00DE3611"/>
    <w:rsid w:val="00DE41D1"/>
    <w:rsid w:val="00DE46A9"/>
    <w:rsid w:val="00DE4942"/>
    <w:rsid w:val="00DE66F4"/>
    <w:rsid w:val="00DE69EB"/>
    <w:rsid w:val="00DE7010"/>
    <w:rsid w:val="00DF01BD"/>
    <w:rsid w:val="00DF0965"/>
    <w:rsid w:val="00DF0A4F"/>
    <w:rsid w:val="00DF16E6"/>
    <w:rsid w:val="00DF193C"/>
    <w:rsid w:val="00DF2368"/>
    <w:rsid w:val="00DF23C8"/>
    <w:rsid w:val="00DF45EB"/>
    <w:rsid w:val="00DF54C4"/>
    <w:rsid w:val="00DF75C5"/>
    <w:rsid w:val="00E013D7"/>
    <w:rsid w:val="00E016A9"/>
    <w:rsid w:val="00E03139"/>
    <w:rsid w:val="00E0369F"/>
    <w:rsid w:val="00E03B96"/>
    <w:rsid w:val="00E053BC"/>
    <w:rsid w:val="00E054BF"/>
    <w:rsid w:val="00E056F4"/>
    <w:rsid w:val="00E05CC6"/>
    <w:rsid w:val="00E07B9D"/>
    <w:rsid w:val="00E10557"/>
    <w:rsid w:val="00E1083A"/>
    <w:rsid w:val="00E11150"/>
    <w:rsid w:val="00E11175"/>
    <w:rsid w:val="00E11AC5"/>
    <w:rsid w:val="00E1264D"/>
    <w:rsid w:val="00E12A62"/>
    <w:rsid w:val="00E12B99"/>
    <w:rsid w:val="00E12C99"/>
    <w:rsid w:val="00E1465B"/>
    <w:rsid w:val="00E15C82"/>
    <w:rsid w:val="00E16A40"/>
    <w:rsid w:val="00E205C0"/>
    <w:rsid w:val="00E21037"/>
    <w:rsid w:val="00E216AC"/>
    <w:rsid w:val="00E223F6"/>
    <w:rsid w:val="00E2285F"/>
    <w:rsid w:val="00E228EB"/>
    <w:rsid w:val="00E22A0F"/>
    <w:rsid w:val="00E245BB"/>
    <w:rsid w:val="00E24F02"/>
    <w:rsid w:val="00E25B5C"/>
    <w:rsid w:val="00E25B5E"/>
    <w:rsid w:val="00E2606A"/>
    <w:rsid w:val="00E26A13"/>
    <w:rsid w:val="00E30363"/>
    <w:rsid w:val="00E30E62"/>
    <w:rsid w:val="00E32E02"/>
    <w:rsid w:val="00E34F9E"/>
    <w:rsid w:val="00E34FC6"/>
    <w:rsid w:val="00E3608A"/>
    <w:rsid w:val="00E37CA9"/>
    <w:rsid w:val="00E4000F"/>
    <w:rsid w:val="00E40D9E"/>
    <w:rsid w:val="00E42CD0"/>
    <w:rsid w:val="00E42F10"/>
    <w:rsid w:val="00E4369D"/>
    <w:rsid w:val="00E439A7"/>
    <w:rsid w:val="00E4531E"/>
    <w:rsid w:val="00E46946"/>
    <w:rsid w:val="00E47167"/>
    <w:rsid w:val="00E47FBE"/>
    <w:rsid w:val="00E500C3"/>
    <w:rsid w:val="00E516A1"/>
    <w:rsid w:val="00E523AB"/>
    <w:rsid w:val="00E52CCD"/>
    <w:rsid w:val="00E52F76"/>
    <w:rsid w:val="00E53950"/>
    <w:rsid w:val="00E539DA"/>
    <w:rsid w:val="00E53A65"/>
    <w:rsid w:val="00E54352"/>
    <w:rsid w:val="00E5435B"/>
    <w:rsid w:val="00E550ED"/>
    <w:rsid w:val="00E550F1"/>
    <w:rsid w:val="00E55D86"/>
    <w:rsid w:val="00E563EF"/>
    <w:rsid w:val="00E56B67"/>
    <w:rsid w:val="00E56B6D"/>
    <w:rsid w:val="00E574D9"/>
    <w:rsid w:val="00E57555"/>
    <w:rsid w:val="00E600D5"/>
    <w:rsid w:val="00E61C01"/>
    <w:rsid w:val="00E63C02"/>
    <w:rsid w:val="00E64591"/>
    <w:rsid w:val="00E649F8"/>
    <w:rsid w:val="00E64ECE"/>
    <w:rsid w:val="00E653BE"/>
    <w:rsid w:val="00E660AA"/>
    <w:rsid w:val="00E662EC"/>
    <w:rsid w:val="00E67B0A"/>
    <w:rsid w:val="00E71818"/>
    <w:rsid w:val="00E7204B"/>
    <w:rsid w:val="00E747CF"/>
    <w:rsid w:val="00E7625A"/>
    <w:rsid w:val="00E762DC"/>
    <w:rsid w:val="00E76A12"/>
    <w:rsid w:val="00E76E26"/>
    <w:rsid w:val="00E776E1"/>
    <w:rsid w:val="00E77F4A"/>
    <w:rsid w:val="00E77FFD"/>
    <w:rsid w:val="00E81270"/>
    <w:rsid w:val="00E81635"/>
    <w:rsid w:val="00E8201F"/>
    <w:rsid w:val="00E83D19"/>
    <w:rsid w:val="00E859D0"/>
    <w:rsid w:val="00E8666A"/>
    <w:rsid w:val="00E87276"/>
    <w:rsid w:val="00E873EA"/>
    <w:rsid w:val="00E90135"/>
    <w:rsid w:val="00E905F3"/>
    <w:rsid w:val="00E90EAA"/>
    <w:rsid w:val="00E9106F"/>
    <w:rsid w:val="00E9121E"/>
    <w:rsid w:val="00E918C2"/>
    <w:rsid w:val="00E921F9"/>
    <w:rsid w:val="00E926BB"/>
    <w:rsid w:val="00E928BB"/>
    <w:rsid w:val="00E9314F"/>
    <w:rsid w:val="00E941D7"/>
    <w:rsid w:val="00E942DA"/>
    <w:rsid w:val="00E94AFC"/>
    <w:rsid w:val="00EA01D1"/>
    <w:rsid w:val="00EA1D98"/>
    <w:rsid w:val="00EA3FAE"/>
    <w:rsid w:val="00EA4CBA"/>
    <w:rsid w:val="00EA58ED"/>
    <w:rsid w:val="00EA5EE7"/>
    <w:rsid w:val="00EA66A0"/>
    <w:rsid w:val="00EA70E6"/>
    <w:rsid w:val="00EA77B8"/>
    <w:rsid w:val="00EA7D0C"/>
    <w:rsid w:val="00EB00A1"/>
    <w:rsid w:val="00EB05E0"/>
    <w:rsid w:val="00EB0D6A"/>
    <w:rsid w:val="00EB1116"/>
    <w:rsid w:val="00EB2440"/>
    <w:rsid w:val="00EB3954"/>
    <w:rsid w:val="00EB3E53"/>
    <w:rsid w:val="00EB402A"/>
    <w:rsid w:val="00EB411E"/>
    <w:rsid w:val="00EB4ACF"/>
    <w:rsid w:val="00EB4BA7"/>
    <w:rsid w:val="00EB55B9"/>
    <w:rsid w:val="00EB5AE5"/>
    <w:rsid w:val="00EB7ADA"/>
    <w:rsid w:val="00EC020F"/>
    <w:rsid w:val="00EC0454"/>
    <w:rsid w:val="00EC1349"/>
    <w:rsid w:val="00EC1D35"/>
    <w:rsid w:val="00EC2531"/>
    <w:rsid w:val="00EC3BAB"/>
    <w:rsid w:val="00EC3CEB"/>
    <w:rsid w:val="00EC4546"/>
    <w:rsid w:val="00EC4F99"/>
    <w:rsid w:val="00EC5296"/>
    <w:rsid w:val="00EC553D"/>
    <w:rsid w:val="00EC590F"/>
    <w:rsid w:val="00EC5C6C"/>
    <w:rsid w:val="00EC5EF5"/>
    <w:rsid w:val="00EC718B"/>
    <w:rsid w:val="00EC7F34"/>
    <w:rsid w:val="00ED2591"/>
    <w:rsid w:val="00ED3E4F"/>
    <w:rsid w:val="00ED429C"/>
    <w:rsid w:val="00ED474C"/>
    <w:rsid w:val="00ED4E8C"/>
    <w:rsid w:val="00ED6327"/>
    <w:rsid w:val="00ED69DA"/>
    <w:rsid w:val="00ED7373"/>
    <w:rsid w:val="00EE10FF"/>
    <w:rsid w:val="00EE18BA"/>
    <w:rsid w:val="00EE22E6"/>
    <w:rsid w:val="00EE22FF"/>
    <w:rsid w:val="00EE24D1"/>
    <w:rsid w:val="00EE47CA"/>
    <w:rsid w:val="00EE47EC"/>
    <w:rsid w:val="00EE491D"/>
    <w:rsid w:val="00EE4A29"/>
    <w:rsid w:val="00EE4A50"/>
    <w:rsid w:val="00EE4AE4"/>
    <w:rsid w:val="00EE58B3"/>
    <w:rsid w:val="00EE58C7"/>
    <w:rsid w:val="00EE5D87"/>
    <w:rsid w:val="00EE624B"/>
    <w:rsid w:val="00EE6396"/>
    <w:rsid w:val="00EE658B"/>
    <w:rsid w:val="00EF3974"/>
    <w:rsid w:val="00EF441E"/>
    <w:rsid w:val="00EF5B89"/>
    <w:rsid w:val="00EF702A"/>
    <w:rsid w:val="00EF7BA6"/>
    <w:rsid w:val="00F0077A"/>
    <w:rsid w:val="00F007BC"/>
    <w:rsid w:val="00F0184B"/>
    <w:rsid w:val="00F028D9"/>
    <w:rsid w:val="00F037DC"/>
    <w:rsid w:val="00F0381D"/>
    <w:rsid w:val="00F04525"/>
    <w:rsid w:val="00F04E74"/>
    <w:rsid w:val="00F05A2B"/>
    <w:rsid w:val="00F065DD"/>
    <w:rsid w:val="00F06ECB"/>
    <w:rsid w:val="00F07DB6"/>
    <w:rsid w:val="00F113D1"/>
    <w:rsid w:val="00F1239D"/>
    <w:rsid w:val="00F123B6"/>
    <w:rsid w:val="00F13E78"/>
    <w:rsid w:val="00F13F02"/>
    <w:rsid w:val="00F1402C"/>
    <w:rsid w:val="00F17486"/>
    <w:rsid w:val="00F222FF"/>
    <w:rsid w:val="00F227D4"/>
    <w:rsid w:val="00F23D47"/>
    <w:rsid w:val="00F24667"/>
    <w:rsid w:val="00F263A2"/>
    <w:rsid w:val="00F26BE8"/>
    <w:rsid w:val="00F27F27"/>
    <w:rsid w:val="00F30989"/>
    <w:rsid w:val="00F316AA"/>
    <w:rsid w:val="00F31826"/>
    <w:rsid w:val="00F31F78"/>
    <w:rsid w:val="00F32037"/>
    <w:rsid w:val="00F32B9F"/>
    <w:rsid w:val="00F3367C"/>
    <w:rsid w:val="00F355FD"/>
    <w:rsid w:val="00F35B91"/>
    <w:rsid w:val="00F360A9"/>
    <w:rsid w:val="00F366F3"/>
    <w:rsid w:val="00F36B78"/>
    <w:rsid w:val="00F36BC4"/>
    <w:rsid w:val="00F40FDA"/>
    <w:rsid w:val="00F41C97"/>
    <w:rsid w:val="00F42000"/>
    <w:rsid w:val="00F429F8"/>
    <w:rsid w:val="00F42C76"/>
    <w:rsid w:val="00F43156"/>
    <w:rsid w:val="00F43C30"/>
    <w:rsid w:val="00F43CB3"/>
    <w:rsid w:val="00F500BF"/>
    <w:rsid w:val="00F50516"/>
    <w:rsid w:val="00F508FC"/>
    <w:rsid w:val="00F50D31"/>
    <w:rsid w:val="00F53206"/>
    <w:rsid w:val="00F543D5"/>
    <w:rsid w:val="00F60395"/>
    <w:rsid w:val="00F613B8"/>
    <w:rsid w:val="00F61C2D"/>
    <w:rsid w:val="00F61D0A"/>
    <w:rsid w:val="00F626B9"/>
    <w:rsid w:val="00F63FE5"/>
    <w:rsid w:val="00F64283"/>
    <w:rsid w:val="00F653F1"/>
    <w:rsid w:val="00F65861"/>
    <w:rsid w:val="00F65EEE"/>
    <w:rsid w:val="00F66298"/>
    <w:rsid w:val="00F669D3"/>
    <w:rsid w:val="00F679C5"/>
    <w:rsid w:val="00F704CC"/>
    <w:rsid w:val="00F7058F"/>
    <w:rsid w:val="00F727F5"/>
    <w:rsid w:val="00F743A0"/>
    <w:rsid w:val="00F7469A"/>
    <w:rsid w:val="00F74BFF"/>
    <w:rsid w:val="00F75F6C"/>
    <w:rsid w:val="00F764B7"/>
    <w:rsid w:val="00F7705F"/>
    <w:rsid w:val="00F7769C"/>
    <w:rsid w:val="00F80D90"/>
    <w:rsid w:val="00F82BF0"/>
    <w:rsid w:val="00F83027"/>
    <w:rsid w:val="00F851CF"/>
    <w:rsid w:val="00F860A1"/>
    <w:rsid w:val="00F864DF"/>
    <w:rsid w:val="00F8708D"/>
    <w:rsid w:val="00F878C9"/>
    <w:rsid w:val="00F87C47"/>
    <w:rsid w:val="00F92A09"/>
    <w:rsid w:val="00F93653"/>
    <w:rsid w:val="00F96027"/>
    <w:rsid w:val="00F9687F"/>
    <w:rsid w:val="00F96B13"/>
    <w:rsid w:val="00F973CA"/>
    <w:rsid w:val="00F97709"/>
    <w:rsid w:val="00FA00B8"/>
    <w:rsid w:val="00FA00CB"/>
    <w:rsid w:val="00FA0105"/>
    <w:rsid w:val="00FA29E5"/>
    <w:rsid w:val="00FA38B0"/>
    <w:rsid w:val="00FA3DE4"/>
    <w:rsid w:val="00FA42C0"/>
    <w:rsid w:val="00FA5FF9"/>
    <w:rsid w:val="00FA691B"/>
    <w:rsid w:val="00FA6C8A"/>
    <w:rsid w:val="00FA7E14"/>
    <w:rsid w:val="00FB0B76"/>
    <w:rsid w:val="00FB0FE8"/>
    <w:rsid w:val="00FB1F56"/>
    <w:rsid w:val="00FB2FD5"/>
    <w:rsid w:val="00FB3A35"/>
    <w:rsid w:val="00FB4964"/>
    <w:rsid w:val="00FB7A3F"/>
    <w:rsid w:val="00FC1663"/>
    <w:rsid w:val="00FC27BA"/>
    <w:rsid w:val="00FC2A9B"/>
    <w:rsid w:val="00FC368B"/>
    <w:rsid w:val="00FC48A5"/>
    <w:rsid w:val="00FC5F34"/>
    <w:rsid w:val="00FC6691"/>
    <w:rsid w:val="00FC6A2B"/>
    <w:rsid w:val="00FD1088"/>
    <w:rsid w:val="00FD1A17"/>
    <w:rsid w:val="00FD34BF"/>
    <w:rsid w:val="00FD5529"/>
    <w:rsid w:val="00FD6477"/>
    <w:rsid w:val="00FE0DCE"/>
    <w:rsid w:val="00FE13BC"/>
    <w:rsid w:val="00FE1753"/>
    <w:rsid w:val="00FE18C5"/>
    <w:rsid w:val="00FE1D81"/>
    <w:rsid w:val="00FE2BF9"/>
    <w:rsid w:val="00FE2C37"/>
    <w:rsid w:val="00FE4881"/>
    <w:rsid w:val="00FE4BFE"/>
    <w:rsid w:val="00FE5063"/>
    <w:rsid w:val="00FE53F9"/>
    <w:rsid w:val="00FE560F"/>
    <w:rsid w:val="00FE6AAD"/>
    <w:rsid w:val="00FE6E24"/>
    <w:rsid w:val="00FE7472"/>
    <w:rsid w:val="00FF0054"/>
    <w:rsid w:val="00FF03F6"/>
    <w:rsid w:val="00FF0440"/>
    <w:rsid w:val="00FF200C"/>
    <w:rsid w:val="00FF21C8"/>
    <w:rsid w:val="00FF2879"/>
    <w:rsid w:val="00FF2BC7"/>
    <w:rsid w:val="00FF30A2"/>
    <w:rsid w:val="00FF3819"/>
    <w:rsid w:val="00FF39CF"/>
    <w:rsid w:val="00FF3E81"/>
    <w:rsid w:val="00FF44B4"/>
    <w:rsid w:val="00FF550F"/>
    <w:rsid w:val="00FF58BB"/>
    <w:rsid w:val="00FF5FF1"/>
    <w:rsid w:val="00FF637A"/>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2CDFE40"/>
  <w15:docId w15:val="{50C62BED-36B3-4C15-B69F-42EA5065A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link w:val="Nagwek1Znak"/>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46525F"/>
    <w:pPr>
      <w:keepNext/>
      <w:numPr>
        <w:ilvl w:val="1"/>
        <w:numId w:val="3"/>
      </w:numPr>
      <w:spacing w:before="120" w:after="120"/>
      <w:jc w:val="both"/>
      <w:outlineLvl w:val="1"/>
    </w:pPr>
    <w:rPr>
      <w:rFonts w:ascii="Arial" w:hAnsi="Arial"/>
    </w:rPr>
  </w:style>
  <w:style w:type="paragraph" w:styleId="Nagwek3">
    <w:name w:val="heading 3"/>
    <w:basedOn w:val="Normalny"/>
    <w:next w:val="Normalny"/>
    <w:link w:val="Nagwek3Znak"/>
    <w:uiPriority w:val="99"/>
    <w:qFormat/>
    <w:rsid w:val="00181733"/>
    <w:pPr>
      <w:keepNext/>
      <w:spacing w:before="60" w:after="60"/>
      <w:ind w:left="1701" w:hanging="1276"/>
      <w:outlineLvl w:val="2"/>
    </w:pPr>
    <w:rPr>
      <w:rFonts w:asciiTheme="minorHAnsi" w:hAnsiTheme="minorHAnsi"/>
    </w:rPr>
  </w:style>
  <w:style w:type="paragraph" w:styleId="Nagwek4">
    <w:name w:val="heading 4"/>
    <w:basedOn w:val="Normalny"/>
    <w:next w:val="Normalny"/>
    <w:link w:val="Nagwek4Znak"/>
    <w:qFormat/>
    <w:pPr>
      <w:keepNext/>
      <w:numPr>
        <w:ilvl w:val="3"/>
        <w:numId w:val="1"/>
      </w:numPr>
      <w:spacing w:before="240" w:after="60"/>
      <w:jc w:val="both"/>
      <w:outlineLvl w:val="3"/>
    </w:pPr>
    <w:rPr>
      <w:b/>
      <w:i/>
      <w:sz w:val="24"/>
    </w:rPr>
  </w:style>
  <w:style w:type="paragraph" w:styleId="Nagwek5">
    <w:name w:val="heading 5"/>
    <w:basedOn w:val="Normalny"/>
    <w:next w:val="Normalny"/>
    <w:link w:val="Nagwek5Znak"/>
    <w:qFormat/>
    <w:pPr>
      <w:numPr>
        <w:ilvl w:val="4"/>
        <w:numId w:val="1"/>
      </w:numPr>
      <w:spacing w:before="240" w:after="60"/>
      <w:jc w:val="both"/>
      <w:outlineLvl w:val="4"/>
    </w:pPr>
    <w:rPr>
      <w:rFonts w:ascii="Arial" w:hAnsi="Arial"/>
      <w:sz w:val="22"/>
    </w:rPr>
  </w:style>
  <w:style w:type="paragraph" w:styleId="Nagwek6">
    <w:name w:val="heading 6"/>
    <w:basedOn w:val="Normalny"/>
    <w:next w:val="Normalny"/>
    <w:link w:val="Nagwek6Znak"/>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link w:val="Nagwek7Znak"/>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link w:val="Nagwek9Znak"/>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link w:val="Tekstpodstawowy3Znak"/>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aliases w:val="Indent Normal text"/>
    <w:basedOn w:val="Normalny"/>
    <w:link w:val="Tekstpodstawowywcity2Znak"/>
    <w:pPr>
      <w:tabs>
        <w:tab w:val="right" w:pos="284"/>
        <w:tab w:val="left" w:pos="408"/>
      </w:tabs>
      <w:ind w:left="408" w:hanging="408"/>
      <w:jc w:val="both"/>
    </w:pPr>
  </w:style>
  <w:style w:type="paragraph" w:styleId="Tytu">
    <w:name w:val="Title"/>
    <w:basedOn w:val="Normalny"/>
    <w:link w:val="TytuZnak"/>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link w:val="ZwykytekstZnak"/>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sid w:val="0046525F"/>
    <w:rPr>
      <w:sz w:val="16"/>
      <w:szCs w:val="16"/>
    </w:rPr>
  </w:style>
  <w:style w:type="paragraph" w:styleId="Tekstkomentarza">
    <w:name w:val="annotation text"/>
    <w:basedOn w:val="Normalny"/>
    <w:link w:val="TekstkomentarzaZnak"/>
    <w:uiPriority w:val="99"/>
  </w:style>
  <w:style w:type="paragraph" w:styleId="Tekstdymka">
    <w:name w:val="Balloon Text"/>
    <w:basedOn w:val="Normalny"/>
    <w:link w:val="TekstdymkaZnak"/>
    <w:semiHidden/>
    <w:rPr>
      <w:rFonts w:ascii="Tahoma" w:hAnsi="Tahoma" w:cs="Tahoma"/>
      <w:sz w:val="16"/>
      <w:szCs w:val="16"/>
    </w:rPr>
  </w:style>
  <w:style w:type="paragraph" w:styleId="Tematkomentarza">
    <w:name w:val="annotation subject"/>
    <w:basedOn w:val="Tekstkomentarza"/>
    <w:next w:val="Tekstkomentarza"/>
    <w:link w:val="TematkomentarzaZnak"/>
    <w:semiHidden/>
    <w:rPr>
      <w:b/>
      <w:bCs/>
    </w:rPr>
  </w:style>
  <w:style w:type="paragraph" w:styleId="Akapitzlist">
    <w:name w:val="List Paragraph"/>
    <w:aliases w:val="RR PGE Akapit z listą,Styl 1,Normal,Akapit z listą3,Akapit z listą31,Punktowanie,Akapit z listą;1_literowka,Literowanie,1_literowka,1) AaA,1_literowka Znak Znak,Literowanie Znak Znak,RR PGE Akapit z listą Znak Znak,Wypunktowanie"/>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340D28"/>
    <w:pPr>
      <w:keepNext w:val="0"/>
      <w:widowControl w:val="0"/>
      <w:spacing w:before="0" w:after="120"/>
      <w:ind w:left="165" w:hanging="7"/>
      <w:jc w:val="right"/>
      <w:outlineLvl w:val="9"/>
    </w:pPr>
    <w:rPr>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qFormat/>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Punktowanie Znak,Akapit z listą;1_literowka Znak,Literowanie Znak,1_literowka Znak,1) AaA Znak,1_literowka Znak Znak Znak"/>
    <w:link w:val="Akapitzlist"/>
    <w:uiPriority w:val="34"/>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3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character" w:customStyle="1" w:styleId="alb">
    <w:name w:val="a_lb"/>
    <w:basedOn w:val="Domylnaczcionkaakapitu"/>
    <w:uiPriority w:val="99"/>
    <w:rsid w:val="00E05CC6"/>
  </w:style>
  <w:style w:type="character" w:customStyle="1" w:styleId="Teksttreci">
    <w:name w:val="Tekst treści_"/>
    <w:link w:val="Teksttreci1"/>
    <w:uiPriority w:val="99"/>
    <w:rsid w:val="00C84FC4"/>
    <w:rPr>
      <w:rFonts w:ascii="Arial" w:eastAsia="Courier New" w:hAnsi="Arial" w:cs="Arial"/>
      <w:shd w:val="clear" w:color="auto" w:fill="FFFFFF"/>
    </w:rPr>
  </w:style>
  <w:style w:type="paragraph" w:customStyle="1" w:styleId="Teksttreci1">
    <w:name w:val="Tekst treści1"/>
    <w:basedOn w:val="Normalny"/>
    <w:link w:val="Teksttreci"/>
    <w:uiPriority w:val="99"/>
    <w:rsid w:val="00C84FC4"/>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m-253658025540004312gmail-styl11pt">
    <w:name w:val="m_-253658025540004312gmail-styl11pt"/>
    <w:basedOn w:val="Domylnaczcionkaakapitu"/>
    <w:rsid w:val="00A07EED"/>
  </w:style>
  <w:style w:type="character" w:customStyle="1" w:styleId="Teksttreci4">
    <w:name w:val="Tekst treści (4)_"/>
    <w:basedOn w:val="Domylnaczcionkaakapitu"/>
    <w:link w:val="Teksttreci40"/>
    <w:rsid w:val="006E7E0B"/>
    <w:rPr>
      <w:i/>
      <w:iCs/>
      <w:sz w:val="22"/>
      <w:szCs w:val="22"/>
      <w:shd w:val="clear" w:color="auto" w:fill="FFFFFF"/>
    </w:rPr>
  </w:style>
  <w:style w:type="paragraph" w:customStyle="1" w:styleId="Teksttreci40">
    <w:name w:val="Tekst treści (4)"/>
    <w:basedOn w:val="Normalny"/>
    <w:link w:val="Teksttreci4"/>
    <w:rsid w:val="006E7E0B"/>
    <w:pPr>
      <w:widowControl w:val="0"/>
      <w:shd w:val="clear" w:color="auto" w:fill="FFFFFF"/>
      <w:spacing w:before="120" w:after="120" w:line="298" w:lineRule="exact"/>
      <w:ind w:hanging="820"/>
      <w:jc w:val="both"/>
    </w:pPr>
    <w:rPr>
      <w:i/>
      <w:iCs/>
      <w:sz w:val="22"/>
      <w:szCs w:val="22"/>
      <w:lang w:val="en-US" w:eastAsia="en-US"/>
    </w:rPr>
  </w:style>
  <w:style w:type="paragraph" w:customStyle="1" w:styleId="komentarz">
    <w:name w:val="komentarz"/>
    <w:basedOn w:val="Tekstkomentarza"/>
    <w:link w:val="komentarzZnak"/>
    <w:qFormat/>
    <w:rsid w:val="00B227C5"/>
    <w:rPr>
      <w:rFonts w:ascii="Calibri" w:hAnsi="Calibri"/>
    </w:rPr>
  </w:style>
  <w:style w:type="character" w:customStyle="1" w:styleId="komentarzZnak">
    <w:name w:val="komentarz Znak"/>
    <w:basedOn w:val="TekstkomentarzaZnak"/>
    <w:link w:val="komentarz"/>
    <w:rsid w:val="00B227C5"/>
    <w:rPr>
      <w:rFonts w:ascii="Calibri" w:hAnsi="Calibri"/>
      <w:lang w:val="pl-PL" w:eastAsia="pl-PL"/>
    </w:rPr>
  </w:style>
  <w:style w:type="paragraph" w:customStyle="1" w:styleId="JKTekstpodstawowyzwciciem">
    <w:name w:val="JK Tekst podstawowy z wcięciem"/>
    <w:basedOn w:val="Tekstpodstawowyzwciciem2"/>
    <w:qFormat/>
    <w:rsid w:val="00CA77E1"/>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unhideWhenUsed/>
    <w:rsid w:val="00CA77E1"/>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CA77E1"/>
    <w:rPr>
      <w:snapToGrid w:val="0"/>
      <w:sz w:val="22"/>
      <w:lang w:val="pl-PL" w:eastAsia="pl-PL"/>
    </w:rPr>
  </w:style>
  <w:style w:type="character" w:customStyle="1" w:styleId="Tekstpodstawowyzwciciem2Znak">
    <w:name w:val="Tekst podstawowy z wcięciem 2 Znak"/>
    <w:basedOn w:val="TekstpodstawowywcityZnak"/>
    <w:link w:val="Tekstpodstawowyzwciciem2"/>
    <w:rsid w:val="00CA77E1"/>
    <w:rPr>
      <w:snapToGrid/>
      <w:sz w:val="22"/>
      <w:lang w:val="pl-PL" w:eastAsia="pl-PL"/>
    </w:rPr>
  </w:style>
  <w:style w:type="character" w:styleId="Wyrnienieintensywne">
    <w:name w:val="Intense Emphasis"/>
    <w:basedOn w:val="Domylnaczcionkaakapitu"/>
    <w:uiPriority w:val="21"/>
    <w:qFormat/>
    <w:rsid w:val="005A4F5E"/>
    <w:rPr>
      <w:i/>
      <w:iCs/>
      <w:color w:val="4F81BD" w:themeColor="accent1"/>
    </w:rPr>
  </w:style>
  <w:style w:type="paragraph" w:styleId="NormalnyWeb">
    <w:name w:val="Normal (Web)"/>
    <w:basedOn w:val="Normalny"/>
    <w:uiPriority w:val="99"/>
    <w:unhideWhenUsed/>
    <w:rsid w:val="005A4F5E"/>
    <w:rPr>
      <w:rFonts w:eastAsiaTheme="minorHAnsi"/>
      <w:sz w:val="24"/>
      <w:szCs w:val="24"/>
    </w:rPr>
  </w:style>
  <w:style w:type="paragraph" w:customStyle="1" w:styleId="akapit">
    <w:name w:val="akapit"/>
    <w:basedOn w:val="Normalny"/>
    <w:link w:val="akapitZnakZnak1"/>
    <w:autoRedefine/>
    <w:uiPriority w:val="99"/>
    <w:rsid w:val="002245AA"/>
    <w:pPr>
      <w:spacing w:after="120" w:line="276" w:lineRule="auto"/>
      <w:jc w:val="both"/>
    </w:pPr>
    <w:rPr>
      <w:rFonts w:ascii="Arial" w:hAnsi="Arial" w:cs="Arial"/>
    </w:rPr>
  </w:style>
  <w:style w:type="character" w:customStyle="1" w:styleId="akapitZnakZnak1">
    <w:name w:val="akapit Znak Znak1"/>
    <w:link w:val="akapit"/>
    <w:uiPriority w:val="99"/>
    <w:rsid w:val="002245AA"/>
    <w:rPr>
      <w:rFonts w:ascii="Arial" w:hAnsi="Arial" w:cs="Arial"/>
      <w:lang w:val="pl-PL" w:eastAsia="pl-PL"/>
    </w:rPr>
  </w:style>
  <w:style w:type="paragraph" w:customStyle="1" w:styleId="Zalaczniknr7-poziom2">
    <w:name w:val="Zalacznik nr 7 - poziom 2"/>
    <w:basedOn w:val="Akapitzlist"/>
    <w:link w:val="Zalaczniknr7-poziom2Znak"/>
    <w:qFormat/>
    <w:rsid w:val="002245AA"/>
    <w:pPr>
      <w:numPr>
        <w:numId w:val="19"/>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45AA"/>
    <w:rPr>
      <w:rFonts w:ascii="Arial" w:hAnsi="Arial" w:cs="Arial"/>
      <w:b/>
      <w:sz w:val="28"/>
      <w:szCs w:val="28"/>
      <w:lang w:val="pl-PL" w:eastAsia="pl-PL"/>
    </w:rPr>
  </w:style>
  <w:style w:type="paragraph" w:customStyle="1" w:styleId="Kontrakt1">
    <w:name w:val="Kontrakt 1"/>
    <w:basedOn w:val="Normalny"/>
    <w:next w:val="Kontrakt2"/>
    <w:rsid w:val="002245AA"/>
    <w:pPr>
      <w:pageBreakBefore/>
      <w:numPr>
        <w:numId w:val="20"/>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45AA"/>
    <w:pPr>
      <w:numPr>
        <w:ilvl w:val="1"/>
        <w:numId w:val="20"/>
      </w:numPr>
      <w:tabs>
        <w:tab w:val="clear" w:pos="851"/>
        <w:tab w:val="num" w:pos="360"/>
      </w:tabs>
      <w:spacing w:before="80" w:after="240" w:line="276" w:lineRule="auto"/>
      <w:ind w:left="0" w:firstLine="0"/>
      <w:jc w:val="both"/>
    </w:pPr>
    <w:rPr>
      <w:rFonts w:ascii="Arial" w:hAnsi="Arial"/>
      <w:sz w:val="22"/>
      <w:szCs w:val="24"/>
      <w:lang w:eastAsia="en-US"/>
    </w:rPr>
  </w:style>
  <w:style w:type="paragraph" w:customStyle="1" w:styleId="Kontrakt3">
    <w:name w:val="Kontrakt 3"/>
    <w:basedOn w:val="Normalny"/>
    <w:rsid w:val="002245AA"/>
    <w:pPr>
      <w:numPr>
        <w:ilvl w:val="2"/>
        <w:numId w:val="20"/>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45AA"/>
    <w:pPr>
      <w:numPr>
        <w:ilvl w:val="3"/>
        <w:numId w:val="20"/>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45AA"/>
    <w:pPr>
      <w:numPr>
        <w:ilvl w:val="4"/>
        <w:numId w:val="20"/>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45AA"/>
    <w:pPr>
      <w:numPr>
        <w:ilvl w:val="5"/>
        <w:numId w:val="20"/>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45AA"/>
    <w:pPr>
      <w:numPr>
        <w:ilvl w:val="6"/>
        <w:numId w:val="20"/>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45AA"/>
    <w:pPr>
      <w:numPr>
        <w:ilvl w:val="7"/>
        <w:numId w:val="20"/>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45AA"/>
    <w:pPr>
      <w:numPr>
        <w:ilvl w:val="8"/>
        <w:numId w:val="20"/>
      </w:numPr>
      <w:spacing w:before="60" w:after="60" w:line="276" w:lineRule="auto"/>
      <w:jc w:val="both"/>
    </w:pPr>
    <w:rPr>
      <w:rFonts w:ascii="Arial" w:hAnsi="Arial"/>
      <w:sz w:val="22"/>
      <w:szCs w:val="24"/>
      <w:lang w:eastAsia="en-US"/>
    </w:rPr>
  </w:style>
  <w:style w:type="character" w:customStyle="1" w:styleId="Teksttreci0">
    <w:name w:val="Tekst treści"/>
    <w:rsid w:val="002245AA"/>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383835"/>
    <w:pPr>
      <w:numPr>
        <w:numId w:val="21"/>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383835"/>
    <w:pPr>
      <w:numPr>
        <w:ilvl w:val="1"/>
        <w:numId w:val="21"/>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383835"/>
    <w:rPr>
      <w:rFonts w:ascii="Arial" w:hAnsi="Arial" w:cs="Arial"/>
      <w:sz w:val="18"/>
      <w:szCs w:val="18"/>
      <w:lang w:val="pl-PL" w:eastAsia="pl-PL"/>
    </w:rPr>
  </w:style>
  <w:style w:type="paragraph" w:customStyle="1" w:styleId="5poziom">
    <w:name w:val="*5 poziom"/>
    <w:basedOn w:val="Akapitzlist"/>
    <w:link w:val="5poziomZnak"/>
    <w:qFormat/>
    <w:rsid w:val="00383835"/>
    <w:pPr>
      <w:numPr>
        <w:ilvl w:val="4"/>
        <w:numId w:val="21"/>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383835"/>
    <w:rPr>
      <w:rFonts w:ascii="Arial" w:hAnsi="Arial" w:cs="Arial"/>
      <w:sz w:val="18"/>
      <w:szCs w:val="18"/>
      <w:lang w:val="pl-PL" w:eastAsia="pl-PL"/>
    </w:rPr>
  </w:style>
  <w:style w:type="paragraph" w:customStyle="1" w:styleId="3poziom">
    <w:name w:val="*3 poziom"/>
    <w:basedOn w:val="Akapitzlist"/>
    <w:link w:val="3poziomZnak"/>
    <w:qFormat/>
    <w:rsid w:val="00383835"/>
    <w:pPr>
      <w:numPr>
        <w:ilvl w:val="2"/>
        <w:numId w:val="21"/>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383835"/>
    <w:rPr>
      <w:rFonts w:ascii="Arial" w:hAnsi="Arial" w:cs="Arial"/>
      <w:sz w:val="18"/>
      <w:szCs w:val="18"/>
      <w:lang w:val="pl-PL" w:eastAsia="pl-PL"/>
    </w:rPr>
  </w:style>
  <w:style w:type="paragraph" w:customStyle="1" w:styleId="4poziom">
    <w:name w:val="*4 poziom"/>
    <w:basedOn w:val="3poziom"/>
    <w:qFormat/>
    <w:rsid w:val="00383835"/>
    <w:pPr>
      <w:numPr>
        <w:ilvl w:val="3"/>
      </w:numPr>
      <w:tabs>
        <w:tab w:val="num" w:pos="2880"/>
      </w:tabs>
      <w:ind w:left="1077"/>
    </w:pPr>
  </w:style>
  <w:style w:type="paragraph" w:customStyle="1" w:styleId="msonormal0">
    <w:name w:val="msonormal"/>
    <w:basedOn w:val="Normalny"/>
    <w:rsid w:val="00383835"/>
    <w:pPr>
      <w:spacing w:before="100" w:beforeAutospacing="1" w:after="100" w:afterAutospacing="1"/>
    </w:pPr>
    <w:rPr>
      <w:sz w:val="24"/>
      <w:szCs w:val="24"/>
    </w:rPr>
  </w:style>
  <w:style w:type="paragraph" w:customStyle="1" w:styleId="xl68">
    <w:name w:val="xl68"/>
    <w:basedOn w:val="Normalny"/>
    <w:rsid w:val="00383835"/>
    <w:pPr>
      <w:pBdr>
        <w:top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69">
    <w:name w:val="xl6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70">
    <w:name w:val="xl70"/>
    <w:basedOn w:val="Normalny"/>
    <w:rsid w:val="00383835"/>
    <w:pPr>
      <w:pBdr>
        <w:top w:val="single" w:sz="8" w:space="0" w:color="auto"/>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1">
    <w:name w:val="xl71"/>
    <w:basedOn w:val="Normalny"/>
    <w:rsid w:val="00383835"/>
    <w:pPr>
      <w:pBdr>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2">
    <w:name w:val="xl72"/>
    <w:basedOn w:val="Normalny"/>
    <w:rsid w:val="00383835"/>
    <w:pPr>
      <w:spacing w:before="100" w:beforeAutospacing="1" w:after="100" w:afterAutospacing="1"/>
      <w:textAlignment w:val="center"/>
    </w:pPr>
  </w:style>
  <w:style w:type="paragraph" w:customStyle="1" w:styleId="xl73">
    <w:name w:val="xl73"/>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74">
    <w:name w:val="xl74"/>
    <w:basedOn w:val="Normalny"/>
    <w:rsid w:val="00383835"/>
    <w:pPr>
      <w:pBdr>
        <w:top w:val="single" w:sz="8" w:space="0" w:color="auto"/>
        <w:right w:val="single" w:sz="8" w:space="0" w:color="auto"/>
      </w:pBdr>
      <w:spacing w:before="100" w:beforeAutospacing="1" w:after="100" w:afterAutospacing="1"/>
      <w:jc w:val="center"/>
      <w:textAlignment w:val="center"/>
    </w:pPr>
    <w:rPr>
      <w:b/>
      <w:bCs/>
      <w:sz w:val="14"/>
      <w:szCs w:val="14"/>
    </w:rPr>
  </w:style>
  <w:style w:type="paragraph" w:customStyle="1" w:styleId="xl75">
    <w:name w:val="xl75"/>
    <w:basedOn w:val="Normalny"/>
    <w:rsid w:val="00383835"/>
    <w:pPr>
      <w:pBdr>
        <w:right w:val="single" w:sz="8" w:space="0" w:color="auto"/>
      </w:pBdr>
      <w:spacing w:before="100" w:beforeAutospacing="1" w:after="100" w:afterAutospacing="1"/>
      <w:jc w:val="center"/>
      <w:textAlignment w:val="center"/>
    </w:pPr>
    <w:rPr>
      <w:b/>
      <w:bCs/>
      <w:sz w:val="14"/>
      <w:szCs w:val="14"/>
    </w:rPr>
  </w:style>
  <w:style w:type="paragraph" w:customStyle="1" w:styleId="xl76">
    <w:name w:val="xl76"/>
    <w:basedOn w:val="Normalny"/>
    <w:rsid w:val="00383835"/>
    <w:pPr>
      <w:pBdr>
        <w:right w:val="single" w:sz="8" w:space="0" w:color="auto"/>
      </w:pBdr>
      <w:spacing w:before="100" w:beforeAutospacing="1" w:after="100" w:afterAutospacing="1"/>
      <w:textAlignment w:val="center"/>
    </w:pPr>
    <w:rPr>
      <w:sz w:val="24"/>
      <w:szCs w:val="24"/>
    </w:rPr>
  </w:style>
  <w:style w:type="paragraph" w:customStyle="1" w:styleId="xl77">
    <w:name w:val="xl77"/>
    <w:basedOn w:val="Normalny"/>
    <w:rsid w:val="00383835"/>
    <w:pPr>
      <w:pBdr>
        <w:bottom w:val="single" w:sz="8" w:space="0" w:color="auto"/>
        <w:right w:val="single" w:sz="8" w:space="0" w:color="auto"/>
      </w:pBdr>
      <w:spacing w:before="100" w:beforeAutospacing="1" w:after="100" w:afterAutospacing="1"/>
      <w:textAlignment w:val="center"/>
    </w:pPr>
    <w:rPr>
      <w:sz w:val="24"/>
      <w:szCs w:val="24"/>
    </w:rPr>
  </w:style>
  <w:style w:type="paragraph" w:customStyle="1" w:styleId="xl78">
    <w:name w:val="xl78"/>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79">
    <w:name w:val="xl7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0">
    <w:name w:val="xl80"/>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1">
    <w:name w:val="xl81"/>
    <w:basedOn w:val="Normalny"/>
    <w:rsid w:val="00383835"/>
    <w:pPr>
      <w:spacing w:before="100" w:beforeAutospacing="1" w:after="100" w:afterAutospacing="1"/>
      <w:textAlignment w:val="center"/>
    </w:pPr>
    <w:rPr>
      <w:sz w:val="2"/>
      <w:szCs w:val="2"/>
    </w:rPr>
  </w:style>
  <w:style w:type="paragraph" w:customStyle="1" w:styleId="xl82">
    <w:name w:val="xl82"/>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3">
    <w:name w:val="xl83"/>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4">
    <w:name w:val="xl84"/>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5">
    <w:name w:val="xl85"/>
    <w:basedOn w:val="Normalny"/>
    <w:rsid w:val="00383835"/>
    <w:pPr>
      <w:pBdr>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6">
    <w:name w:val="xl86"/>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7">
    <w:name w:val="xl87"/>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8">
    <w:name w:val="xl88"/>
    <w:basedOn w:val="Normalny"/>
    <w:rsid w:val="00383835"/>
    <w:pPr>
      <w:pBdr>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9">
    <w:name w:val="xl89"/>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90">
    <w:name w:val="xl90"/>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1">
    <w:name w:val="xl91"/>
    <w:basedOn w:val="Normalny"/>
    <w:rsid w:val="00383835"/>
    <w:pPr>
      <w:pBdr>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2">
    <w:name w:val="xl92"/>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3">
    <w:name w:val="xl93"/>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4">
    <w:name w:val="xl94"/>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5">
    <w:name w:val="xl95"/>
    <w:basedOn w:val="Normalny"/>
    <w:rsid w:val="00383835"/>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6">
    <w:name w:val="xl96"/>
    <w:basedOn w:val="Normalny"/>
    <w:rsid w:val="00383835"/>
    <w:pPr>
      <w:pBdr>
        <w:top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7">
    <w:name w:val="xl97"/>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styleId="Tekstprzypisukocowego">
    <w:name w:val="endnote text"/>
    <w:basedOn w:val="Normalny"/>
    <w:link w:val="TekstprzypisukocowegoZnak"/>
    <w:semiHidden/>
    <w:unhideWhenUsed/>
    <w:rsid w:val="00F17486"/>
  </w:style>
  <w:style w:type="character" w:customStyle="1" w:styleId="TekstprzypisukocowegoZnak">
    <w:name w:val="Tekst przypisu końcowego Znak"/>
    <w:basedOn w:val="Domylnaczcionkaakapitu"/>
    <w:link w:val="Tekstprzypisukocowego"/>
    <w:semiHidden/>
    <w:rsid w:val="00F17486"/>
    <w:rPr>
      <w:lang w:val="pl-PL" w:eastAsia="pl-PL"/>
    </w:rPr>
  </w:style>
  <w:style w:type="character" w:styleId="Odwoanieprzypisukocowego">
    <w:name w:val="endnote reference"/>
    <w:basedOn w:val="Domylnaczcionkaakapitu"/>
    <w:semiHidden/>
    <w:unhideWhenUsed/>
    <w:rsid w:val="00F17486"/>
    <w:rPr>
      <w:vertAlign w:val="superscript"/>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397682"/>
    <w:rPr>
      <w:rFonts w:ascii="Arial" w:hAnsi="Arial" w:cs="Arial"/>
      <w:b/>
      <w:smallCaps/>
      <w:snapToGrid w:val="0"/>
      <w:kern w:val="28"/>
      <w:sz w:val="22"/>
      <w:szCs w:val="22"/>
      <w:lang w:val="pl-PL" w:eastAsia="pl-PL"/>
    </w:rPr>
  </w:style>
  <w:style w:type="numbering" w:customStyle="1" w:styleId="UMOWY">
    <w:name w:val="UMOWY"/>
    <w:uiPriority w:val="99"/>
    <w:rsid w:val="00397682"/>
    <w:pPr>
      <w:numPr>
        <w:numId w:val="25"/>
      </w:numPr>
    </w:pPr>
  </w:style>
  <w:style w:type="character" w:customStyle="1" w:styleId="Nagwek3Znak">
    <w:name w:val="Nagłówek 3 Znak"/>
    <w:basedOn w:val="Domylnaczcionkaakapitu"/>
    <w:link w:val="Nagwek3"/>
    <w:rsid w:val="00397682"/>
    <w:rPr>
      <w:rFonts w:asciiTheme="minorHAnsi" w:hAnsiTheme="minorHAnsi"/>
      <w:lang w:val="pl-PL" w:eastAsia="pl-PL"/>
    </w:rPr>
  </w:style>
  <w:style w:type="character" w:customStyle="1" w:styleId="TekstdymkaZnak">
    <w:name w:val="Tekst dymka Znak"/>
    <w:basedOn w:val="Domylnaczcionkaakapitu"/>
    <w:link w:val="Tekstdymka"/>
    <w:semiHidden/>
    <w:rsid w:val="00397682"/>
    <w:rPr>
      <w:rFonts w:ascii="Tahoma" w:hAnsi="Tahoma" w:cs="Tahoma"/>
      <w:sz w:val="16"/>
      <w:szCs w:val="16"/>
      <w:lang w:val="pl-PL" w:eastAsia="pl-PL"/>
    </w:rPr>
  </w:style>
  <w:style w:type="character" w:customStyle="1" w:styleId="Nagwek4Znak">
    <w:name w:val="Nagłówek 4 Znak"/>
    <w:basedOn w:val="Domylnaczcionkaakapitu"/>
    <w:link w:val="Nagwek4"/>
    <w:rsid w:val="00397682"/>
    <w:rPr>
      <w:b/>
      <w:i/>
      <w:sz w:val="24"/>
      <w:lang w:val="pl-PL" w:eastAsia="pl-PL"/>
    </w:rPr>
  </w:style>
  <w:style w:type="character" w:customStyle="1" w:styleId="Nagwek5Znak">
    <w:name w:val="Nagłówek 5 Znak"/>
    <w:basedOn w:val="Domylnaczcionkaakapitu"/>
    <w:link w:val="Nagwek5"/>
    <w:rsid w:val="00397682"/>
    <w:rPr>
      <w:rFonts w:ascii="Arial" w:hAnsi="Arial"/>
      <w:sz w:val="22"/>
      <w:lang w:val="pl-PL" w:eastAsia="pl-PL"/>
    </w:rPr>
  </w:style>
  <w:style w:type="character" w:customStyle="1" w:styleId="Nagwek6Znak">
    <w:name w:val="Nagłówek 6 Znak"/>
    <w:basedOn w:val="Domylnaczcionkaakapitu"/>
    <w:link w:val="Nagwek6"/>
    <w:rsid w:val="00397682"/>
    <w:rPr>
      <w:rFonts w:ascii="Arial" w:hAnsi="Arial"/>
      <w:i/>
      <w:sz w:val="22"/>
      <w:lang w:val="pl-PL" w:eastAsia="pl-PL"/>
    </w:rPr>
  </w:style>
  <w:style w:type="character" w:customStyle="1" w:styleId="Nagwek7Znak">
    <w:name w:val="Nagłówek 7 Znak"/>
    <w:basedOn w:val="Domylnaczcionkaakapitu"/>
    <w:link w:val="Nagwek7"/>
    <w:rsid w:val="00397682"/>
    <w:rPr>
      <w:rFonts w:ascii="Arial" w:hAnsi="Arial"/>
      <w:lang w:val="pl-PL" w:eastAsia="pl-PL"/>
    </w:rPr>
  </w:style>
  <w:style w:type="character" w:customStyle="1" w:styleId="Nagwek8Znak">
    <w:name w:val="Nagłówek 8 Znak"/>
    <w:basedOn w:val="Domylnaczcionkaakapitu"/>
    <w:link w:val="Nagwek8"/>
    <w:rsid w:val="00397682"/>
    <w:rPr>
      <w:rFonts w:ascii="Arial" w:hAnsi="Arial"/>
      <w:i/>
      <w:lang w:val="pl-PL" w:eastAsia="pl-PL"/>
    </w:rPr>
  </w:style>
  <w:style w:type="character" w:customStyle="1" w:styleId="Nagwek9Znak">
    <w:name w:val="Nagłówek 9 Znak"/>
    <w:basedOn w:val="Domylnaczcionkaakapitu"/>
    <w:link w:val="Nagwek9"/>
    <w:rsid w:val="00397682"/>
    <w:rPr>
      <w:rFonts w:ascii="Arial" w:hAnsi="Arial"/>
      <w:i/>
      <w:sz w:val="18"/>
      <w:lang w:val="pl-PL" w:eastAsia="pl-PL"/>
    </w:rPr>
  </w:style>
  <w:style w:type="character" w:customStyle="1" w:styleId="Tekstpodstawowy3Znak">
    <w:name w:val="Tekst podstawowy 3 Znak"/>
    <w:basedOn w:val="Domylnaczcionkaakapitu"/>
    <w:link w:val="Tekstpodstawowy3"/>
    <w:rsid w:val="00397682"/>
    <w:rPr>
      <w:lang w:val="pl-PL" w:eastAsia="pl-PL"/>
    </w:rPr>
  </w:style>
  <w:style w:type="character" w:customStyle="1" w:styleId="Tekstpodstawowywcity2Znak">
    <w:name w:val="Tekst podstawowy wcięty 2 Znak"/>
    <w:aliases w:val="Indent Normal text Znak"/>
    <w:basedOn w:val="Domylnaczcionkaakapitu"/>
    <w:link w:val="Tekstpodstawowywcity2"/>
    <w:rsid w:val="00397682"/>
    <w:rPr>
      <w:lang w:val="pl-PL" w:eastAsia="pl-PL"/>
    </w:rPr>
  </w:style>
  <w:style w:type="character" w:customStyle="1" w:styleId="TytuZnak">
    <w:name w:val="Tytuł Znak"/>
    <w:basedOn w:val="Domylnaczcionkaakapitu"/>
    <w:link w:val="Tytu"/>
    <w:rsid w:val="00397682"/>
    <w:rPr>
      <w:b/>
      <w:snapToGrid w:val="0"/>
      <w:sz w:val="24"/>
      <w:lang w:val="pl-PL" w:eastAsia="pl-PL"/>
    </w:rPr>
  </w:style>
  <w:style w:type="character" w:customStyle="1" w:styleId="Tekstpodstawowywcity3Znak">
    <w:name w:val="Tekst podstawowy wcięty 3 Znak"/>
    <w:basedOn w:val="Domylnaczcionkaakapitu"/>
    <w:link w:val="Tekstpodstawowywcity3"/>
    <w:rsid w:val="00397682"/>
    <w:rPr>
      <w:rFonts w:ascii="Verdana" w:hAnsi="Verdana"/>
      <w:sz w:val="24"/>
      <w:lang w:val="pl-PL" w:eastAsia="pl-PL"/>
    </w:rPr>
  </w:style>
  <w:style w:type="character" w:customStyle="1" w:styleId="ZwykytekstZnak">
    <w:name w:val="Zwykły tekst Znak"/>
    <w:basedOn w:val="Domylnaczcionkaakapitu"/>
    <w:link w:val="Zwykytekst"/>
    <w:rsid w:val="00397682"/>
    <w:rPr>
      <w:rFonts w:ascii="Courier New" w:hAnsi="Courier New" w:cs="Courier New"/>
      <w:lang w:val="pl-PL" w:eastAsia="pl-PL"/>
    </w:rPr>
  </w:style>
  <w:style w:type="character" w:customStyle="1" w:styleId="TematkomentarzaZnak">
    <w:name w:val="Temat komentarza Znak"/>
    <w:basedOn w:val="TekstkomentarzaZnak"/>
    <w:link w:val="Tematkomentarza"/>
    <w:semiHidden/>
    <w:rsid w:val="00397682"/>
    <w:rPr>
      <w:b/>
      <w:bCs/>
      <w:lang w:val="pl-PL" w:eastAsia="pl-PL"/>
    </w:rPr>
  </w:style>
  <w:style w:type="paragraph" w:customStyle="1" w:styleId="ParagraphNumbering">
    <w:name w:val="Paragraph Numbering"/>
    <w:basedOn w:val="Nagwek"/>
    <w:rsid w:val="00397682"/>
    <w:pPr>
      <w:numPr>
        <w:numId w:val="26"/>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AAAddress">
    <w:name w:val="AA Address"/>
    <w:rsid w:val="00397682"/>
    <w:rPr>
      <w:rFonts w:ascii="Arial" w:hAnsi="Arial"/>
      <w:color w:val="auto"/>
      <w:spacing w:val="0"/>
      <w:w w:val="100"/>
      <w:position w:val="0"/>
      <w:sz w:val="14"/>
      <w:u w:val="none"/>
      <w:vertAlign w:val="baseline"/>
      <w:lang w:val="en-US"/>
    </w:rPr>
  </w:style>
  <w:style w:type="character" w:customStyle="1" w:styleId="AAReference">
    <w:name w:val="AA Reference"/>
    <w:rsid w:val="00397682"/>
    <w:rPr>
      <w:rFonts w:ascii="Arial" w:hAnsi="Arial"/>
      <w:color w:val="auto"/>
      <w:spacing w:val="0"/>
      <w:w w:val="100"/>
      <w:position w:val="0"/>
      <w:sz w:val="14"/>
      <w:vertAlign w:val="baseline"/>
      <w:lang w:val="en-US"/>
    </w:rPr>
  </w:style>
  <w:style w:type="paragraph" w:styleId="Legenda">
    <w:name w:val="caption"/>
    <w:basedOn w:val="Normalny"/>
    <w:next w:val="Normalny"/>
    <w:qFormat/>
    <w:rsid w:val="00397682"/>
    <w:pPr>
      <w:spacing w:line="288" w:lineRule="auto"/>
      <w:jc w:val="both"/>
    </w:pPr>
    <w:rPr>
      <w:b/>
      <w:sz w:val="22"/>
      <w:lang w:eastAsia="en-US"/>
    </w:rPr>
  </w:style>
  <w:style w:type="paragraph" w:styleId="Listapunktowana">
    <w:name w:val="List Bullet"/>
    <w:basedOn w:val="Normalny"/>
    <w:rsid w:val="00397682"/>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397682"/>
    <w:pPr>
      <w:tabs>
        <w:tab w:val="left" w:pos="1134"/>
      </w:tabs>
      <w:spacing w:line="288" w:lineRule="auto"/>
      <w:ind w:left="1418" w:hanging="284"/>
      <w:jc w:val="both"/>
    </w:pPr>
    <w:rPr>
      <w:sz w:val="22"/>
      <w:lang w:eastAsia="en-US"/>
    </w:rPr>
  </w:style>
  <w:style w:type="paragraph" w:styleId="Listanumerowana">
    <w:name w:val="List Number"/>
    <w:basedOn w:val="Normalny"/>
    <w:rsid w:val="00397682"/>
    <w:pPr>
      <w:tabs>
        <w:tab w:val="left" w:pos="284"/>
      </w:tabs>
      <w:spacing w:line="288" w:lineRule="auto"/>
      <w:ind w:left="284" w:hanging="284"/>
      <w:jc w:val="both"/>
    </w:pPr>
    <w:rPr>
      <w:sz w:val="22"/>
      <w:lang w:eastAsia="en-US"/>
    </w:rPr>
  </w:style>
  <w:style w:type="paragraph" w:styleId="Listanumerowana2">
    <w:name w:val="List Number 2"/>
    <w:basedOn w:val="Normalny"/>
    <w:rsid w:val="00397682"/>
    <w:pPr>
      <w:tabs>
        <w:tab w:val="left" w:pos="567"/>
      </w:tabs>
      <w:spacing w:line="288" w:lineRule="auto"/>
      <w:ind w:left="851" w:hanging="284"/>
      <w:jc w:val="both"/>
    </w:pPr>
    <w:rPr>
      <w:sz w:val="22"/>
      <w:lang w:eastAsia="en-US"/>
    </w:rPr>
  </w:style>
  <w:style w:type="paragraph" w:styleId="Listanumerowana3">
    <w:name w:val="List Number 3"/>
    <w:basedOn w:val="Normalny"/>
    <w:rsid w:val="00397682"/>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397682"/>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szCs w:val="20"/>
      <w:lang w:val="en-GB" w:eastAsia="en-US"/>
    </w:rPr>
  </w:style>
  <w:style w:type="paragraph" w:styleId="Listanumerowana5">
    <w:name w:val="List Number 5"/>
    <w:basedOn w:val="Normalny"/>
    <w:rsid w:val="00397682"/>
    <w:pPr>
      <w:tabs>
        <w:tab w:val="left" w:pos="1418"/>
      </w:tabs>
      <w:spacing w:line="288" w:lineRule="auto"/>
      <w:ind w:left="1418" w:hanging="284"/>
      <w:jc w:val="both"/>
    </w:pPr>
    <w:rPr>
      <w:sz w:val="22"/>
      <w:lang w:eastAsia="en-US"/>
    </w:rPr>
  </w:style>
  <w:style w:type="paragraph" w:styleId="Listanumerowana4">
    <w:name w:val="List Number 4"/>
    <w:basedOn w:val="Normalny"/>
    <w:rsid w:val="00397682"/>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397682"/>
    <w:pPr>
      <w:spacing w:line="288" w:lineRule="auto"/>
      <w:ind w:left="284" w:hanging="284"/>
      <w:jc w:val="both"/>
    </w:pPr>
    <w:rPr>
      <w:sz w:val="22"/>
      <w:lang w:eastAsia="en-US"/>
    </w:rPr>
  </w:style>
  <w:style w:type="paragraph" w:styleId="Indeks1">
    <w:name w:val="index 1"/>
    <w:basedOn w:val="Normalny"/>
    <w:next w:val="Normalny"/>
    <w:autoRedefine/>
    <w:semiHidden/>
    <w:rsid w:val="00397682"/>
    <w:pPr>
      <w:spacing w:line="288" w:lineRule="auto"/>
      <w:ind w:left="284" w:hanging="284"/>
      <w:jc w:val="both"/>
    </w:pPr>
    <w:rPr>
      <w:sz w:val="22"/>
      <w:lang w:eastAsia="en-US"/>
    </w:rPr>
  </w:style>
  <w:style w:type="paragraph" w:styleId="Indeks2">
    <w:name w:val="index 2"/>
    <w:basedOn w:val="Normalny"/>
    <w:next w:val="Normalny"/>
    <w:autoRedefine/>
    <w:semiHidden/>
    <w:rsid w:val="00397682"/>
    <w:pPr>
      <w:spacing w:line="288" w:lineRule="auto"/>
      <w:ind w:left="568" w:hanging="284"/>
      <w:jc w:val="both"/>
    </w:pPr>
    <w:rPr>
      <w:sz w:val="22"/>
      <w:lang w:eastAsia="en-US"/>
    </w:rPr>
  </w:style>
  <w:style w:type="paragraph" w:styleId="Indeks3">
    <w:name w:val="index 3"/>
    <w:basedOn w:val="Normalny"/>
    <w:next w:val="Normalny"/>
    <w:autoRedefine/>
    <w:semiHidden/>
    <w:rsid w:val="00397682"/>
    <w:pPr>
      <w:spacing w:line="288" w:lineRule="auto"/>
      <w:ind w:left="851" w:hanging="284"/>
      <w:jc w:val="both"/>
    </w:pPr>
    <w:rPr>
      <w:sz w:val="22"/>
      <w:lang w:eastAsia="en-US"/>
    </w:rPr>
  </w:style>
  <w:style w:type="paragraph" w:styleId="Indeks4">
    <w:name w:val="index 4"/>
    <w:basedOn w:val="Normalny"/>
    <w:next w:val="Normalny"/>
    <w:semiHidden/>
    <w:rsid w:val="00397682"/>
    <w:pPr>
      <w:spacing w:line="288" w:lineRule="auto"/>
      <w:ind w:left="1135" w:hanging="284"/>
      <w:jc w:val="both"/>
    </w:pPr>
    <w:rPr>
      <w:sz w:val="22"/>
      <w:lang w:eastAsia="en-US"/>
    </w:rPr>
  </w:style>
  <w:style w:type="paragraph" w:styleId="Indeks6">
    <w:name w:val="index 6"/>
    <w:basedOn w:val="Normalny"/>
    <w:next w:val="Normalny"/>
    <w:semiHidden/>
    <w:rsid w:val="00397682"/>
    <w:pPr>
      <w:spacing w:line="288" w:lineRule="auto"/>
      <w:ind w:left="1702" w:hanging="284"/>
      <w:jc w:val="both"/>
    </w:pPr>
    <w:rPr>
      <w:sz w:val="22"/>
      <w:lang w:eastAsia="en-US"/>
    </w:rPr>
  </w:style>
  <w:style w:type="paragraph" w:styleId="Indeks5">
    <w:name w:val="index 5"/>
    <w:basedOn w:val="Normalny"/>
    <w:next w:val="Normalny"/>
    <w:semiHidden/>
    <w:rsid w:val="00397682"/>
    <w:pPr>
      <w:spacing w:line="288" w:lineRule="auto"/>
      <w:ind w:left="1418" w:hanging="284"/>
      <w:jc w:val="both"/>
    </w:pPr>
    <w:rPr>
      <w:sz w:val="22"/>
      <w:lang w:eastAsia="en-US"/>
    </w:rPr>
  </w:style>
  <w:style w:type="paragraph" w:styleId="Indeks7">
    <w:name w:val="index 7"/>
    <w:basedOn w:val="Normalny"/>
    <w:next w:val="Normalny"/>
    <w:semiHidden/>
    <w:rsid w:val="00397682"/>
    <w:pPr>
      <w:spacing w:line="288" w:lineRule="auto"/>
      <w:ind w:left="1985" w:hanging="284"/>
      <w:jc w:val="both"/>
    </w:pPr>
    <w:rPr>
      <w:sz w:val="22"/>
      <w:lang w:eastAsia="en-US"/>
    </w:rPr>
  </w:style>
  <w:style w:type="paragraph" w:styleId="Indeks8">
    <w:name w:val="index 8"/>
    <w:basedOn w:val="Normalny"/>
    <w:next w:val="Normalny"/>
    <w:semiHidden/>
    <w:rsid w:val="00397682"/>
    <w:pPr>
      <w:spacing w:line="288" w:lineRule="auto"/>
      <w:ind w:left="2269" w:hanging="284"/>
      <w:jc w:val="both"/>
    </w:pPr>
    <w:rPr>
      <w:sz w:val="22"/>
      <w:lang w:eastAsia="en-US"/>
    </w:rPr>
  </w:style>
  <w:style w:type="paragraph" w:styleId="Indeks9">
    <w:name w:val="index 9"/>
    <w:basedOn w:val="Normalny"/>
    <w:next w:val="Normalny"/>
    <w:semiHidden/>
    <w:rsid w:val="00397682"/>
    <w:pPr>
      <w:spacing w:line="288" w:lineRule="auto"/>
      <w:ind w:left="2552" w:hanging="284"/>
      <w:jc w:val="both"/>
    </w:pPr>
    <w:rPr>
      <w:sz w:val="22"/>
      <w:lang w:eastAsia="en-US"/>
    </w:rPr>
  </w:style>
  <w:style w:type="paragraph" w:styleId="Spisilustracji">
    <w:name w:val="table of figures"/>
    <w:basedOn w:val="Normalny"/>
    <w:next w:val="Normalny"/>
    <w:semiHidden/>
    <w:rsid w:val="00397682"/>
    <w:pPr>
      <w:spacing w:line="288" w:lineRule="auto"/>
      <w:ind w:left="567" w:hanging="567"/>
      <w:jc w:val="both"/>
    </w:pPr>
    <w:rPr>
      <w:sz w:val="22"/>
      <w:lang w:eastAsia="en-US"/>
    </w:rPr>
  </w:style>
  <w:style w:type="paragraph" w:styleId="Listapunktowana5">
    <w:name w:val="List Bullet 5"/>
    <w:basedOn w:val="Normalny"/>
    <w:rsid w:val="00397682"/>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397682"/>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397682"/>
    <w:rPr>
      <w:color w:val="FF0000"/>
      <w:sz w:val="22"/>
      <w:lang w:val="pl-PL"/>
    </w:rPr>
  </w:style>
  <w:style w:type="character" w:customStyle="1" w:styleId="TekstpodstawowywcityZnak1">
    <w:name w:val="Tekst podstawowy wcięty Znak1"/>
    <w:basedOn w:val="Domylnaczcionkaakapitu"/>
    <w:rsid w:val="00397682"/>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397682"/>
    <w:rPr>
      <w:rFonts w:cs="Times New Roman"/>
      <w:b/>
    </w:rPr>
  </w:style>
  <w:style w:type="paragraph" w:customStyle="1" w:styleId="AA1stlevelbullet">
    <w:name w:val="AA 1st level bullet"/>
    <w:basedOn w:val="Normalny"/>
    <w:rsid w:val="00397682"/>
    <w:pPr>
      <w:numPr>
        <w:numId w:val="27"/>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397682"/>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397682"/>
    <w:rPr>
      <w:rFonts w:ascii="Arial" w:hAnsi="Arial"/>
      <w:sz w:val="13"/>
    </w:rPr>
  </w:style>
  <w:style w:type="paragraph" w:customStyle="1" w:styleId="AA2ndlevelbullet">
    <w:name w:val="AA 2nd level bullet"/>
    <w:basedOn w:val="AA1stlevelbullet"/>
    <w:rsid w:val="00397682"/>
    <w:pPr>
      <w:numPr>
        <w:numId w:val="29"/>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397682"/>
    <w:pPr>
      <w:numPr>
        <w:numId w:val="28"/>
      </w:numPr>
      <w:spacing w:line="288" w:lineRule="auto"/>
      <w:jc w:val="both"/>
    </w:pPr>
    <w:rPr>
      <w:sz w:val="22"/>
      <w:lang w:eastAsia="en-US"/>
    </w:rPr>
  </w:style>
  <w:style w:type="paragraph" w:customStyle="1" w:styleId="ReportMenuBar">
    <w:name w:val="ReportMenuBar"/>
    <w:basedOn w:val="Normalny"/>
    <w:rsid w:val="00397682"/>
    <w:pPr>
      <w:spacing w:line="288" w:lineRule="auto"/>
      <w:jc w:val="both"/>
    </w:pPr>
    <w:rPr>
      <w:b/>
      <w:color w:val="FFFFFF"/>
      <w:sz w:val="30"/>
      <w:lang w:eastAsia="en-US"/>
    </w:rPr>
  </w:style>
  <w:style w:type="paragraph" w:customStyle="1" w:styleId="ReportHeading1">
    <w:name w:val="ReportHeading1"/>
    <w:basedOn w:val="Normalny"/>
    <w:rsid w:val="00397682"/>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397682"/>
    <w:pPr>
      <w:framePr w:h="1054" w:wrap="around" w:y="5920"/>
    </w:pPr>
    <w:rPr>
      <w:b w:val="0"/>
    </w:rPr>
  </w:style>
  <w:style w:type="paragraph" w:customStyle="1" w:styleId="ReportHeading3">
    <w:name w:val="ReportHeading3"/>
    <w:basedOn w:val="ReportHeading2"/>
    <w:rsid w:val="00397682"/>
    <w:pPr>
      <w:framePr w:h="443" w:wrap="around" w:y="8223"/>
    </w:pPr>
  </w:style>
  <w:style w:type="paragraph" w:customStyle="1" w:styleId="PictureInText">
    <w:name w:val="PictureInText"/>
    <w:basedOn w:val="Normalny"/>
    <w:next w:val="Normalny"/>
    <w:rsid w:val="00397682"/>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397682"/>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397682"/>
    <w:pPr>
      <w:framePr w:w="10142" w:hSpace="180" w:vSpace="180" w:wrap="around" w:y="7"/>
    </w:pPr>
  </w:style>
  <w:style w:type="paragraph" w:customStyle="1" w:styleId="AAheadingwocontents">
    <w:name w:val="AA heading wo contents"/>
    <w:basedOn w:val="Normalny"/>
    <w:rsid w:val="00397682"/>
    <w:pPr>
      <w:spacing w:line="280" w:lineRule="atLeast"/>
      <w:jc w:val="both"/>
    </w:pPr>
    <w:rPr>
      <w:b/>
      <w:sz w:val="22"/>
      <w:lang w:eastAsia="en-US"/>
    </w:rPr>
  </w:style>
  <w:style w:type="paragraph" w:customStyle="1" w:styleId="StandaardOpinion">
    <w:name w:val="StandaardOpinion"/>
    <w:basedOn w:val="Normalny"/>
    <w:rsid w:val="00397682"/>
    <w:pPr>
      <w:spacing w:line="280" w:lineRule="atLeast"/>
      <w:jc w:val="both"/>
    </w:pPr>
    <w:rPr>
      <w:sz w:val="22"/>
      <w:lang w:eastAsia="en-US"/>
    </w:rPr>
  </w:style>
  <w:style w:type="paragraph" w:customStyle="1" w:styleId="Texta">
    <w:name w:val="Text (a)"/>
    <w:basedOn w:val="Normalny"/>
    <w:rsid w:val="00397682"/>
    <w:pPr>
      <w:spacing w:line="288" w:lineRule="auto"/>
      <w:ind w:left="2410"/>
      <w:jc w:val="both"/>
    </w:pPr>
    <w:rPr>
      <w:sz w:val="22"/>
      <w:lang w:eastAsia="en-US"/>
    </w:rPr>
  </w:style>
  <w:style w:type="paragraph" w:customStyle="1" w:styleId="Texti">
    <w:name w:val="Text (i)"/>
    <w:basedOn w:val="Normalny"/>
    <w:rsid w:val="00397682"/>
    <w:pPr>
      <w:spacing w:line="288" w:lineRule="auto"/>
      <w:ind w:left="1985"/>
      <w:jc w:val="both"/>
    </w:pPr>
    <w:rPr>
      <w:sz w:val="22"/>
      <w:lang w:eastAsia="en-US"/>
    </w:rPr>
  </w:style>
  <w:style w:type="paragraph" w:customStyle="1" w:styleId="text1">
    <w:name w:val="text 1"/>
    <w:basedOn w:val="Normalny"/>
    <w:rsid w:val="00397682"/>
    <w:pPr>
      <w:spacing w:line="288" w:lineRule="auto"/>
      <w:ind w:left="425"/>
      <w:jc w:val="both"/>
    </w:pPr>
    <w:rPr>
      <w:sz w:val="22"/>
      <w:lang w:eastAsia="en-US"/>
    </w:rPr>
  </w:style>
  <w:style w:type="paragraph" w:customStyle="1" w:styleId="text1x">
    <w:name w:val="text 1.x"/>
    <w:basedOn w:val="Normalny"/>
    <w:rsid w:val="00397682"/>
    <w:pPr>
      <w:spacing w:line="288" w:lineRule="auto"/>
      <w:ind w:left="567"/>
      <w:jc w:val="both"/>
    </w:pPr>
    <w:rPr>
      <w:sz w:val="22"/>
      <w:lang w:eastAsia="en-US"/>
    </w:rPr>
  </w:style>
  <w:style w:type="paragraph" w:customStyle="1" w:styleId="Text1xx">
    <w:name w:val="Text 1.xx"/>
    <w:basedOn w:val="Normalny"/>
    <w:rsid w:val="00397682"/>
    <w:pPr>
      <w:spacing w:line="288" w:lineRule="auto"/>
      <w:ind w:left="1418"/>
      <w:jc w:val="both"/>
    </w:pPr>
    <w:rPr>
      <w:sz w:val="22"/>
      <w:lang w:eastAsia="en-US"/>
    </w:rPr>
  </w:style>
  <w:style w:type="paragraph" w:customStyle="1" w:styleId="Text1xxx">
    <w:name w:val="Text 1.xxx"/>
    <w:basedOn w:val="Normalny"/>
    <w:rsid w:val="00397682"/>
    <w:pPr>
      <w:spacing w:line="288" w:lineRule="auto"/>
      <w:ind w:left="1418"/>
      <w:jc w:val="both"/>
    </w:pPr>
    <w:rPr>
      <w:sz w:val="22"/>
      <w:lang w:eastAsia="en-US"/>
    </w:rPr>
  </w:style>
  <w:style w:type="paragraph" w:customStyle="1" w:styleId="Tytu1">
    <w:name w:val="Tytuł1"/>
    <w:basedOn w:val="Normalny"/>
    <w:next w:val="Normalny"/>
    <w:rsid w:val="00397682"/>
    <w:pPr>
      <w:spacing w:before="480" w:after="480" w:line="288" w:lineRule="auto"/>
      <w:jc w:val="center"/>
    </w:pPr>
    <w:rPr>
      <w:b/>
      <w:sz w:val="24"/>
      <w:lang w:eastAsia="en-US"/>
    </w:rPr>
  </w:style>
  <w:style w:type="paragraph" w:customStyle="1" w:styleId="opis">
    <w:name w:val="opis"/>
    <w:basedOn w:val="Normalny"/>
    <w:rsid w:val="00397682"/>
    <w:pPr>
      <w:widowControl w:val="0"/>
      <w:spacing w:line="360" w:lineRule="auto"/>
      <w:ind w:left="170" w:right="170"/>
      <w:jc w:val="both"/>
    </w:pPr>
    <w:rPr>
      <w:rFonts w:ascii="Arial" w:hAnsi="Arial"/>
      <w:sz w:val="24"/>
    </w:rPr>
  </w:style>
  <w:style w:type="paragraph" w:customStyle="1" w:styleId="nagwek10">
    <w:name w:val="nag?—wek1"/>
    <w:basedOn w:val="Normalny"/>
    <w:rsid w:val="00397682"/>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397682"/>
    <w:pPr>
      <w:numPr>
        <w:numId w:val="30"/>
      </w:numPr>
      <w:ind w:right="0"/>
      <w:outlineLvl w:val="0"/>
    </w:pPr>
    <w:rPr>
      <w:rFonts w:ascii="Times New Roman" w:hAnsi="Times New Roman"/>
      <w:b/>
      <w:sz w:val="32"/>
    </w:rPr>
  </w:style>
  <w:style w:type="paragraph" w:customStyle="1" w:styleId="Rozdzia-">
    <w:name w:val="Rozdział-"/>
    <w:basedOn w:val="Normalny"/>
    <w:next w:val="opis"/>
    <w:rsid w:val="00397682"/>
    <w:pPr>
      <w:widowControl w:val="0"/>
      <w:numPr>
        <w:ilvl w:val="1"/>
        <w:numId w:val="30"/>
      </w:numPr>
      <w:spacing w:line="360" w:lineRule="auto"/>
      <w:jc w:val="both"/>
      <w:outlineLvl w:val="1"/>
    </w:pPr>
    <w:rPr>
      <w:b/>
      <w:sz w:val="32"/>
    </w:rPr>
  </w:style>
  <w:style w:type="paragraph" w:customStyle="1" w:styleId="podpunkt-">
    <w:name w:val="podpunkt-"/>
    <w:basedOn w:val="opis"/>
    <w:rsid w:val="00397682"/>
    <w:pPr>
      <w:numPr>
        <w:numId w:val="31"/>
      </w:numPr>
    </w:pPr>
  </w:style>
  <w:style w:type="paragraph" w:customStyle="1" w:styleId="podpunkt">
    <w:name w:val="podpunkt."/>
    <w:basedOn w:val="opis"/>
    <w:rsid w:val="00397682"/>
    <w:pPr>
      <w:numPr>
        <w:numId w:val="32"/>
      </w:numPr>
    </w:pPr>
  </w:style>
  <w:style w:type="paragraph" w:customStyle="1" w:styleId="podpunkt-1">
    <w:name w:val="podpunkt-1"/>
    <w:basedOn w:val="opis"/>
    <w:rsid w:val="00397682"/>
    <w:pPr>
      <w:numPr>
        <w:numId w:val="33"/>
      </w:numPr>
      <w:tabs>
        <w:tab w:val="clear" w:pos="1134"/>
        <w:tab w:val="num" w:pos="360"/>
      </w:tabs>
      <w:ind w:left="1418"/>
    </w:pPr>
  </w:style>
  <w:style w:type="paragraph" w:customStyle="1" w:styleId="podpunkt-a">
    <w:name w:val="podpunkt-a"/>
    <w:basedOn w:val="opis"/>
    <w:rsid w:val="00397682"/>
    <w:pPr>
      <w:numPr>
        <w:numId w:val="34"/>
      </w:numPr>
      <w:tabs>
        <w:tab w:val="clear" w:pos="1134"/>
        <w:tab w:val="num" w:pos="357"/>
      </w:tabs>
      <w:ind w:left="1418"/>
    </w:pPr>
  </w:style>
  <w:style w:type="paragraph" w:customStyle="1" w:styleId="Rrozdzia">
    <w:name w:val="Rrozdział="/>
    <w:basedOn w:val="Normalny"/>
    <w:next w:val="opis"/>
    <w:rsid w:val="00397682"/>
    <w:pPr>
      <w:widowControl w:val="0"/>
      <w:spacing w:line="360" w:lineRule="auto"/>
      <w:ind w:right="170"/>
      <w:jc w:val="both"/>
      <w:outlineLvl w:val="2"/>
    </w:pPr>
    <w:rPr>
      <w:rFonts w:ascii="Arial" w:hAnsi="Arial"/>
      <w:sz w:val="24"/>
    </w:rPr>
  </w:style>
  <w:style w:type="character" w:customStyle="1" w:styleId="opisZnak">
    <w:name w:val="opis Znak"/>
    <w:rsid w:val="00397682"/>
    <w:rPr>
      <w:rFonts w:ascii="Arial" w:hAnsi="Arial"/>
      <w:snapToGrid w:val="0"/>
      <w:sz w:val="24"/>
      <w:lang w:val="pl-PL" w:eastAsia="pl-PL"/>
    </w:rPr>
  </w:style>
  <w:style w:type="paragraph" w:customStyle="1" w:styleId="Technical4">
    <w:name w:val="Technical 4"/>
    <w:rsid w:val="00397682"/>
    <w:pPr>
      <w:tabs>
        <w:tab w:val="left" w:pos="-720"/>
      </w:tabs>
      <w:suppressAutoHyphens/>
    </w:pPr>
    <w:rPr>
      <w:rFonts w:ascii="CG Times" w:hAnsi="CG Times"/>
      <w:b/>
      <w:sz w:val="24"/>
      <w:lang w:eastAsia="pl-PL"/>
    </w:rPr>
  </w:style>
  <w:style w:type="paragraph" w:customStyle="1" w:styleId="Document1">
    <w:name w:val="Document 1"/>
    <w:rsid w:val="00397682"/>
    <w:pPr>
      <w:keepNext/>
      <w:keepLines/>
      <w:tabs>
        <w:tab w:val="left" w:pos="-720"/>
      </w:tabs>
      <w:suppressAutoHyphens/>
    </w:pPr>
    <w:rPr>
      <w:sz w:val="24"/>
      <w:lang w:eastAsia="pl-PL"/>
    </w:rPr>
  </w:style>
  <w:style w:type="paragraph" w:customStyle="1" w:styleId="BodyText21">
    <w:name w:val="Body Text 21"/>
    <w:basedOn w:val="Normalny"/>
    <w:rsid w:val="00397682"/>
    <w:pPr>
      <w:widowControl w:val="0"/>
      <w:spacing w:line="360" w:lineRule="auto"/>
      <w:ind w:left="426"/>
      <w:jc w:val="both"/>
    </w:pPr>
    <w:rPr>
      <w:rFonts w:ascii="Arial" w:hAnsi="Arial"/>
      <w:sz w:val="24"/>
    </w:rPr>
  </w:style>
  <w:style w:type="paragraph" w:customStyle="1" w:styleId="BodyTextIndent21">
    <w:name w:val="Body Text Indent 21"/>
    <w:basedOn w:val="Normalny"/>
    <w:rsid w:val="00397682"/>
    <w:pPr>
      <w:widowControl w:val="0"/>
      <w:spacing w:line="360" w:lineRule="auto"/>
      <w:ind w:left="567"/>
      <w:jc w:val="both"/>
    </w:pPr>
    <w:rPr>
      <w:rFonts w:ascii="Arial" w:hAnsi="Arial"/>
      <w:sz w:val="24"/>
    </w:rPr>
  </w:style>
  <w:style w:type="paragraph" w:customStyle="1" w:styleId="BodyTextIndent31">
    <w:name w:val="Body Text Indent 31"/>
    <w:basedOn w:val="Normalny"/>
    <w:rsid w:val="00397682"/>
    <w:pPr>
      <w:widowControl w:val="0"/>
      <w:spacing w:line="360" w:lineRule="auto"/>
      <w:ind w:left="567"/>
      <w:jc w:val="both"/>
    </w:pPr>
    <w:rPr>
      <w:rFonts w:ascii="Arial" w:hAnsi="Arial"/>
      <w:color w:val="0000FF"/>
      <w:sz w:val="24"/>
    </w:rPr>
  </w:style>
  <w:style w:type="paragraph" w:customStyle="1" w:styleId="NA">
    <w:name w:val="N/A"/>
    <w:basedOn w:val="Normalny"/>
    <w:rsid w:val="00397682"/>
    <w:pPr>
      <w:tabs>
        <w:tab w:val="left" w:pos="9000"/>
        <w:tab w:val="right" w:pos="9360"/>
      </w:tabs>
      <w:suppressAutoHyphens/>
    </w:pPr>
    <w:rPr>
      <w:sz w:val="26"/>
      <w:lang w:val="en-US"/>
    </w:rPr>
  </w:style>
  <w:style w:type="paragraph" w:styleId="Podtytu">
    <w:name w:val="Subtitle"/>
    <w:basedOn w:val="Normalny"/>
    <w:link w:val="PodtytuZnak"/>
    <w:qFormat/>
    <w:rsid w:val="00397682"/>
    <w:pPr>
      <w:widowControl w:val="0"/>
      <w:jc w:val="center"/>
    </w:pPr>
    <w:rPr>
      <w:b/>
      <w:sz w:val="32"/>
      <w:u w:val="single"/>
    </w:rPr>
  </w:style>
  <w:style w:type="character" w:customStyle="1" w:styleId="PodtytuZnak">
    <w:name w:val="Podtytuł Znak"/>
    <w:basedOn w:val="Domylnaczcionkaakapitu"/>
    <w:link w:val="Podtytu"/>
    <w:rsid w:val="00397682"/>
    <w:rPr>
      <w:b/>
      <w:sz w:val="32"/>
      <w:u w:val="single"/>
      <w:lang w:val="pl-PL" w:eastAsia="pl-PL"/>
    </w:rPr>
  </w:style>
  <w:style w:type="paragraph" w:customStyle="1" w:styleId="Nagwek11">
    <w:name w:val="Nag?—wek 1"/>
    <w:basedOn w:val="Normalny"/>
    <w:next w:val="Normalny"/>
    <w:rsid w:val="00397682"/>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397682"/>
    <w:pPr>
      <w:keepNext/>
      <w:widowControl w:val="0"/>
      <w:spacing w:before="40" w:after="40"/>
      <w:jc w:val="both"/>
    </w:pPr>
    <w:rPr>
      <w:b/>
      <w:sz w:val="24"/>
    </w:rPr>
  </w:style>
  <w:style w:type="paragraph" w:customStyle="1" w:styleId="Nagwek30">
    <w:name w:val="Nag?—wek 3"/>
    <w:basedOn w:val="Normalny"/>
    <w:next w:val="Normalny"/>
    <w:rsid w:val="00397682"/>
    <w:pPr>
      <w:keepNext/>
      <w:widowControl w:val="0"/>
      <w:spacing w:before="40" w:after="40"/>
      <w:jc w:val="both"/>
    </w:pPr>
    <w:rPr>
      <w:b/>
      <w:sz w:val="24"/>
    </w:rPr>
  </w:style>
  <w:style w:type="paragraph" w:customStyle="1" w:styleId="Nagwek40">
    <w:name w:val="Nag?—wek 4"/>
    <w:basedOn w:val="Normalny"/>
    <w:next w:val="Normalny"/>
    <w:rsid w:val="00397682"/>
    <w:pPr>
      <w:keepNext/>
      <w:widowControl w:val="0"/>
      <w:spacing w:before="40" w:after="40"/>
      <w:jc w:val="both"/>
    </w:pPr>
    <w:rPr>
      <w:b/>
      <w:sz w:val="24"/>
    </w:rPr>
  </w:style>
  <w:style w:type="paragraph" w:customStyle="1" w:styleId="Nagwek50">
    <w:name w:val="Nag?—wek 5"/>
    <w:basedOn w:val="Normalny"/>
    <w:next w:val="Normalny"/>
    <w:rsid w:val="00397682"/>
    <w:pPr>
      <w:widowControl w:val="0"/>
      <w:spacing w:before="40" w:after="40"/>
      <w:jc w:val="both"/>
    </w:pPr>
    <w:rPr>
      <w:b/>
      <w:sz w:val="24"/>
    </w:rPr>
  </w:style>
  <w:style w:type="paragraph" w:customStyle="1" w:styleId="Nagwek60">
    <w:name w:val="Nag?—wek 6"/>
    <w:basedOn w:val="Normalny"/>
    <w:next w:val="Normalny"/>
    <w:rsid w:val="00397682"/>
    <w:pPr>
      <w:widowControl w:val="0"/>
      <w:spacing w:before="40" w:after="40"/>
      <w:jc w:val="both"/>
    </w:pPr>
    <w:rPr>
      <w:b/>
      <w:sz w:val="24"/>
    </w:rPr>
  </w:style>
  <w:style w:type="paragraph" w:customStyle="1" w:styleId="Nagwek70">
    <w:name w:val="Nag?—wek 7"/>
    <w:basedOn w:val="Normalny"/>
    <w:next w:val="Normalny"/>
    <w:rsid w:val="00397682"/>
    <w:pPr>
      <w:keepNext/>
      <w:widowControl w:val="0"/>
      <w:tabs>
        <w:tab w:val="left" w:pos="709"/>
      </w:tabs>
      <w:spacing w:before="40" w:after="40"/>
      <w:jc w:val="both"/>
    </w:pPr>
    <w:rPr>
      <w:sz w:val="26"/>
    </w:rPr>
  </w:style>
  <w:style w:type="character" w:customStyle="1" w:styleId="Domylnaczcionkaakapitu0">
    <w:name w:val="Domy?lna czcionka akapitu"/>
    <w:rsid w:val="00397682"/>
    <w:rPr>
      <w:sz w:val="20"/>
    </w:rPr>
  </w:style>
  <w:style w:type="paragraph" w:customStyle="1" w:styleId="mj-nag1">
    <w:name w:val="m—j-nag?1"/>
    <w:basedOn w:val="Normalny"/>
    <w:rsid w:val="00397682"/>
    <w:pPr>
      <w:widowControl w:val="0"/>
      <w:tabs>
        <w:tab w:val="left" w:pos="851"/>
      </w:tabs>
      <w:spacing w:before="120" w:after="60"/>
      <w:ind w:left="851" w:hanging="851"/>
      <w:jc w:val="both"/>
    </w:pPr>
    <w:rPr>
      <w:b/>
      <w:caps/>
      <w:sz w:val="28"/>
    </w:rPr>
  </w:style>
  <w:style w:type="paragraph" w:customStyle="1" w:styleId="mj-nag2">
    <w:name w:val="m—j-nag?2"/>
    <w:basedOn w:val="Nagwek11"/>
    <w:rsid w:val="0039768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397682"/>
    <w:rPr>
      <w:sz w:val="20"/>
      <w:vertAlign w:val="superscript"/>
    </w:rPr>
  </w:style>
  <w:style w:type="character" w:customStyle="1" w:styleId="Odsyaczdokomentarza">
    <w:name w:val="Odsy?acz do komentarza"/>
    <w:rsid w:val="00397682"/>
    <w:rPr>
      <w:sz w:val="16"/>
    </w:rPr>
  </w:style>
  <w:style w:type="paragraph" w:customStyle="1" w:styleId="tytu0">
    <w:name w:val="tytu?"/>
    <w:basedOn w:val="Normalny"/>
    <w:rsid w:val="00397682"/>
    <w:pPr>
      <w:widowControl w:val="0"/>
      <w:spacing w:before="120"/>
      <w:ind w:left="709" w:hanging="709"/>
    </w:pPr>
    <w:rPr>
      <w:rFonts w:ascii="Arial" w:hAnsi="Arial"/>
      <w:b/>
      <w:i/>
      <w:sz w:val="24"/>
      <w:u w:val="single"/>
    </w:rPr>
  </w:style>
  <w:style w:type="paragraph" w:customStyle="1" w:styleId="odstp">
    <w:name w:val="odst?p"/>
    <w:basedOn w:val="tytu0"/>
    <w:rsid w:val="00397682"/>
    <w:pPr>
      <w:spacing w:before="60" w:line="48" w:lineRule="auto"/>
    </w:pPr>
  </w:style>
  <w:style w:type="paragraph" w:customStyle="1" w:styleId="tabela0">
    <w:name w:val="tabela"/>
    <w:basedOn w:val="Normalny"/>
    <w:rsid w:val="00397682"/>
    <w:pPr>
      <w:widowControl w:val="0"/>
      <w:spacing w:before="120"/>
    </w:pPr>
    <w:rPr>
      <w:rFonts w:ascii="Arial" w:hAnsi="Arial"/>
    </w:rPr>
  </w:style>
  <w:style w:type="paragraph" w:customStyle="1" w:styleId="mj-nag3">
    <w:name w:val="m—j-nag?3"/>
    <w:basedOn w:val="Normalny"/>
    <w:rsid w:val="00397682"/>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397682"/>
    <w:pPr>
      <w:widowControl w:val="0"/>
      <w:tabs>
        <w:tab w:val="left" w:pos="851"/>
        <w:tab w:val="left" w:pos="1134"/>
      </w:tabs>
      <w:spacing w:before="60" w:after="60"/>
      <w:jc w:val="both"/>
    </w:pPr>
    <w:rPr>
      <w:b/>
      <w:sz w:val="24"/>
    </w:rPr>
  </w:style>
  <w:style w:type="paragraph" w:customStyle="1" w:styleId="Nagwekstrony">
    <w:name w:val="Nag?—wek strony"/>
    <w:basedOn w:val="Normalny"/>
    <w:rsid w:val="00397682"/>
    <w:pPr>
      <w:widowControl w:val="0"/>
      <w:tabs>
        <w:tab w:val="center" w:pos="4536"/>
        <w:tab w:val="right" w:pos="9072"/>
      </w:tabs>
      <w:spacing w:before="60" w:after="60"/>
      <w:jc w:val="both"/>
    </w:pPr>
    <w:rPr>
      <w:sz w:val="26"/>
    </w:rPr>
  </w:style>
  <w:style w:type="paragraph" w:customStyle="1" w:styleId="mj-nag32">
    <w:name w:val="mój-nag32"/>
    <w:basedOn w:val="Nagwek1"/>
    <w:rsid w:val="00397682"/>
    <w:pPr>
      <w:widowControl w:val="0"/>
      <w:numPr>
        <w:numId w:val="0"/>
      </w:numPr>
      <w:tabs>
        <w:tab w:val="left" w:pos="851"/>
      </w:tabs>
      <w:spacing w:before="100" w:line="288" w:lineRule="auto"/>
      <w:jc w:val="both"/>
      <w:outlineLvl w:val="9"/>
    </w:pPr>
    <w:rPr>
      <w:rFonts w:ascii="Times New Roman" w:hAnsi="Times New Roman" w:cs="Times New Roman"/>
      <w:smallCaps w:val="0"/>
      <w:snapToGrid/>
      <w:spacing w:val="10"/>
      <w:sz w:val="28"/>
      <w:szCs w:val="20"/>
    </w:rPr>
  </w:style>
  <w:style w:type="paragraph" w:customStyle="1" w:styleId="mj-nag34">
    <w:name w:val="mój-nag34"/>
    <w:basedOn w:val="Normalny"/>
    <w:rsid w:val="00397682"/>
    <w:pPr>
      <w:widowControl w:val="0"/>
      <w:tabs>
        <w:tab w:val="left" w:pos="851"/>
        <w:tab w:val="left" w:pos="1134"/>
      </w:tabs>
      <w:spacing w:before="60" w:after="60"/>
      <w:jc w:val="both"/>
    </w:pPr>
    <w:rPr>
      <w:b/>
      <w:sz w:val="24"/>
      <w:lang w:val="en-US"/>
    </w:rPr>
  </w:style>
  <w:style w:type="paragraph" w:customStyle="1" w:styleId="Legal1">
    <w:name w:val="Legal 1"/>
    <w:basedOn w:val="Normalny"/>
    <w:rsid w:val="00397682"/>
    <w:pPr>
      <w:widowControl w:val="0"/>
      <w:ind w:left="344" w:hanging="344"/>
      <w:outlineLvl w:val="0"/>
    </w:pPr>
    <w:rPr>
      <w:rFonts w:ascii="Courier" w:hAnsi="Courier"/>
      <w:sz w:val="24"/>
      <w:lang w:val="en-US"/>
    </w:rPr>
  </w:style>
  <w:style w:type="paragraph" w:customStyle="1" w:styleId="bullet10">
    <w:name w:val="bullet1"/>
    <w:basedOn w:val="Normalny"/>
    <w:autoRedefine/>
    <w:rsid w:val="00397682"/>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397682"/>
    <w:pPr>
      <w:tabs>
        <w:tab w:val="num" w:pos="360"/>
      </w:tabs>
      <w:ind w:left="360" w:hanging="360"/>
      <w:jc w:val="both"/>
    </w:pPr>
    <w:rPr>
      <w:sz w:val="24"/>
    </w:rPr>
  </w:style>
  <w:style w:type="paragraph" w:customStyle="1" w:styleId="Luca">
    <w:name w:val="Luca"/>
    <w:basedOn w:val="Normalny"/>
    <w:rsid w:val="00397682"/>
    <w:pPr>
      <w:spacing w:line="360" w:lineRule="auto"/>
    </w:pPr>
    <w:rPr>
      <w:rFonts w:ascii="Arial Narrow" w:hAnsi="Arial Narrow"/>
      <w:sz w:val="24"/>
    </w:rPr>
  </w:style>
  <w:style w:type="paragraph" w:customStyle="1" w:styleId="LucaCash">
    <w:name w:val="Luca&amp;Cash"/>
    <w:basedOn w:val="Normalny"/>
    <w:rsid w:val="00397682"/>
    <w:pPr>
      <w:spacing w:line="360" w:lineRule="auto"/>
    </w:pPr>
    <w:rPr>
      <w:rFonts w:ascii="Arial Narrow" w:hAnsi="Arial Narrow"/>
      <w:sz w:val="24"/>
    </w:rPr>
  </w:style>
  <w:style w:type="paragraph" w:customStyle="1" w:styleId="PoziomI">
    <w:name w:val="Poziom I"/>
    <w:basedOn w:val="Normalny"/>
    <w:rsid w:val="00397682"/>
    <w:pPr>
      <w:keepNext/>
      <w:numPr>
        <w:numId w:val="35"/>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397682"/>
    <w:pPr>
      <w:numPr>
        <w:ilvl w:val="1"/>
        <w:numId w:val="35"/>
      </w:numPr>
      <w:autoSpaceDE w:val="0"/>
      <w:autoSpaceDN w:val="0"/>
      <w:adjustRightInd w:val="0"/>
      <w:spacing w:after="120"/>
      <w:jc w:val="both"/>
    </w:pPr>
    <w:rPr>
      <w:sz w:val="22"/>
      <w:lang w:eastAsia="en-US"/>
    </w:rPr>
  </w:style>
  <w:style w:type="paragraph" w:customStyle="1" w:styleId="PoziomIII">
    <w:name w:val="Poziom III"/>
    <w:basedOn w:val="Normalny"/>
    <w:rsid w:val="00397682"/>
    <w:pPr>
      <w:numPr>
        <w:ilvl w:val="2"/>
        <w:numId w:val="35"/>
      </w:numPr>
      <w:autoSpaceDE w:val="0"/>
      <w:autoSpaceDN w:val="0"/>
      <w:adjustRightInd w:val="0"/>
      <w:spacing w:after="120"/>
      <w:jc w:val="both"/>
    </w:pPr>
    <w:rPr>
      <w:sz w:val="22"/>
      <w:lang w:eastAsia="en-US"/>
    </w:rPr>
  </w:style>
  <w:style w:type="paragraph" w:customStyle="1" w:styleId="PoziomIV">
    <w:name w:val="Poziom IV"/>
    <w:basedOn w:val="Normalny"/>
    <w:rsid w:val="00397682"/>
    <w:pPr>
      <w:numPr>
        <w:ilvl w:val="3"/>
        <w:numId w:val="35"/>
      </w:numPr>
      <w:autoSpaceDE w:val="0"/>
      <w:autoSpaceDN w:val="0"/>
      <w:adjustRightInd w:val="0"/>
      <w:spacing w:after="120"/>
      <w:jc w:val="both"/>
    </w:pPr>
    <w:rPr>
      <w:sz w:val="22"/>
      <w:lang w:eastAsia="en-US"/>
    </w:rPr>
  </w:style>
  <w:style w:type="paragraph" w:customStyle="1" w:styleId="PoziomV">
    <w:name w:val="Poziom V"/>
    <w:basedOn w:val="Normalny"/>
    <w:rsid w:val="00397682"/>
    <w:pPr>
      <w:numPr>
        <w:ilvl w:val="4"/>
        <w:numId w:val="35"/>
      </w:numPr>
      <w:autoSpaceDE w:val="0"/>
      <w:autoSpaceDN w:val="0"/>
      <w:adjustRightInd w:val="0"/>
      <w:spacing w:after="120"/>
      <w:jc w:val="both"/>
    </w:pPr>
    <w:rPr>
      <w:sz w:val="22"/>
      <w:lang w:eastAsia="en-US"/>
    </w:rPr>
  </w:style>
  <w:style w:type="paragraph" w:customStyle="1" w:styleId="Rub2">
    <w:name w:val="Rub2"/>
    <w:basedOn w:val="Normalny"/>
    <w:next w:val="Normalny"/>
    <w:rsid w:val="00397682"/>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397682"/>
    <w:pPr>
      <w:keepNext/>
      <w:jc w:val="both"/>
    </w:pPr>
    <w:rPr>
      <w:sz w:val="24"/>
    </w:rPr>
  </w:style>
  <w:style w:type="paragraph" w:styleId="Lista2">
    <w:name w:val="List 2"/>
    <w:basedOn w:val="Normalny"/>
    <w:rsid w:val="00397682"/>
    <w:pPr>
      <w:ind w:left="566" w:hanging="283"/>
    </w:pPr>
    <w:rPr>
      <w:sz w:val="24"/>
      <w:szCs w:val="24"/>
    </w:rPr>
  </w:style>
  <w:style w:type="paragraph" w:customStyle="1" w:styleId="pkt">
    <w:name w:val="pkt"/>
    <w:basedOn w:val="Normalny"/>
    <w:rsid w:val="00397682"/>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397682"/>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397682"/>
    <w:pPr>
      <w:jc w:val="center"/>
    </w:pPr>
    <w:rPr>
      <w:rFonts w:ascii="Arial" w:hAnsi="Arial"/>
      <w:b/>
      <w:smallCaps/>
      <w:sz w:val="36"/>
    </w:rPr>
  </w:style>
  <w:style w:type="paragraph" w:styleId="Lista">
    <w:name w:val="List"/>
    <w:basedOn w:val="Normalny"/>
    <w:rsid w:val="00397682"/>
    <w:pPr>
      <w:ind w:left="283" w:hanging="283"/>
    </w:pPr>
  </w:style>
  <w:style w:type="paragraph" w:customStyle="1" w:styleId="Parties">
    <w:name w:val="Parties"/>
    <w:basedOn w:val="Normalny"/>
    <w:rsid w:val="00397682"/>
    <w:pPr>
      <w:numPr>
        <w:numId w:val="37"/>
      </w:numPr>
      <w:spacing w:after="140" w:line="290" w:lineRule="auto"/>
      <w:jc w:val="both"/>
    </w:pPr>
    <w:rPr>
      <w:rFonts w:ascii="Arial" w:hAnsi="Arial"/>
      <w:kern w:val="20"/>
      <w:szCs w:val="24"/>
      <w:lang w:eastAsia="en-US"/>
    </w:rPr>
  </w:style>
  <w:style w:type="paragraph" w:customStyle="1" w:styleId="alpha4">
    <w:name w:val="alpha 4"/>
    <w:basedOn w:val="Normalny"/>
    <w:rsid w:val="00397682"/>
    <w:pPr>
      <w:numPr>
        <w:numId w:val="39"/>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397682"/>
    <w:pPr>
      <w:numPr>
        <w:numId w:val="40"/>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397682"/>
    <w:pPr>
      <w:numPr>
        <w:numId w:val="41"/>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397682"/>
    <w:rPr>
      <w:rFonts w:cs="Times New Roman"/>
    </w:rPr>
  </w:style>
  <w:style w:type="paragraph" w:customStyle="1" w:styleId="Default">
    <w:name w:val="Default"/>
    <w:rsid w:val="00397682"/>
    <w:pPr>
      <w:autoSpaceDE w:val="0"/>
      <w:autoSpaceDN w:val="0"/>
      <w:adjustRightInd w:val="0"/>
    </w:pPr>
    <w:rPr>
      <w:rFonts w:ascii="Arial" w:hAnsi="Arial" w:cs="Arial"/>
      <w:color w:val="000000"/>
      <w:sz w:val="24"/>
      <w:szCs w:val="24"/>
      <w:lang w:val="pl-PL" w:eastAsia="pl-PL"/>
    </w:rPr>
  </w:style>
  <w:style w:type="paragraph" w:customStyle="1" w:styleId="Nagwek112pt">
    <w:name w:val="Nagłówek 1 + 12 pt"/>
    <w:aliases w:val="Podkreślenie,Z lewej:  0 cm,Pierwszy wiersz:  0 cm,Prz..."/>
    <w:basedOn w:val="Normalny"/>
    <w:rsid w:val="00397682"/>
    <w:pPr>
      <w:spacing w:line="288" w:lineRule="auto"/>
      <w:jc w:val="both"/>
    </w:pPr>
    <w:rPr>
      <w:b/>
      <w:sz w:val="22"/>
      <w:szCs w:val="22"/>
      <w:u w:val="single"/>
      <w:lang w:eastAsia="en-US"/>
    </w:rPr>
  </w:style>
  <w:style w:type="character" w:customStyle="1" w:styleId="apple-converted-space">
    <w:name w:val="apple-converted-space"/>
    <w:basedOn w:val="Domylnaczcionkaakapitu"/>
    <w:rsid w:val="00397682"/>
    <w:rPr>
      <w:rFonts w:cs="Times New Roman"/>
    </w:rPr>
  </w:style>
  <w:style w:type="paragraph" w:customStyle="1" w:styleId="ZnakZnak">
    <w:name w:val="Znak Znak"/>
    <w:basedOn w:val="Normalny"/>
    <w:rsid w:val="00397682"/>
    <w:pPr>
      <w:spacing w:line="360" w:lineRule="auto"/>
    </w:pPr>
    <w:rPr>
      <w:rFonts w:ascii="Verdana" w:hAnsi="Verdana"/>
    </w:rPr>
  </w:style>
  <w:style w:type="paragraph" w:customStyle="1" w:styleId="xl114">
    <w:name w:val="xl114"/>
    <w:basedOn w:val="Normalny"/>
    <w:rsid w:val="00397682"/>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397682"/>
    <w:rPr>
      <w:rFonts w:ascii="Arial" w:hAnsi="Arial"/>
      <w:color w:val="000080"/>
      <w:sz w:val="20"/>
    </w:rPr>
  </w:style>
  <w:style w:type="paragraph" w:customStyle="1" w:styleId="Styl1">
    <w:name w:val="Styl1"/>
    <w:basedOn w:val="Normalny"/>
    <w:rsid w:val="00397682"/>
    <w:pPr>
      <w:spacing w:before="120" w:after="120"/>
    </w:pPr>
    <w:rPr>
      <w:rFonts w:cs="Arial"/>
      <w:bCs/>
      <w:kern w:val="32"/>
      <w:sz w:val="24"/>
      <w:szCs w:val="24"/>
    </w:rPr>
  </w:style>
  <w:style w:type="paragraph" w:customStyle="1" w:styleId="Logo">
    <w:name w:val="Logo"/>
    <w:basedOn w:val="Normalny"/>
    <w:rsid w:val="00397682"/>
    <w:rPr>
      <w:lang w:val="fr-FR"/>
    </w:rPr>
  </w:style>
  <w:style w:type="paragraph" w:customStyle="1" w:styleId="Body1">
    <w:name w:val="Body 1"/>
    <w:basedOn w:val="Normalny"/>
    <w:rsid w:val="00397682"/>
    <w:pPr>
      <w:spacing w:after="140" w:line="290" w:lineRule="auto"/>
      <w:ind w:left="567"/>
      <w:jc w:val="both"/>
    </w:pPr>
    <w:rPr>
      <w:rFonts w:ascii="Arial" w:hAnsi="Arial"/>
      <w:kern w:val="20"/>
      <w:szCs w:val="24"/>
      <w:lang w:eastAsia="en-US"/>
    </w:rPr>
  </w:style>
  <w:style w:type="paragraph" w:customStyle="1" w:styleId="Level3">
    <w:name w:val="Level 3"/>
    <w:basedOn w:val="Normalny"/>
    <w:rsid w:val="00397682"/>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397682"/>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397682"/>
    <w:pPr>
      <w:numPr>
        <w:numId w:val="42"/>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397682"/>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397682"/>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397682"/>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397682"/>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397682"/>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397682"/>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397682"/>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397682"/>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397682"/>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397682"/>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397682"/>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397682"/>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397682"/>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397682"/>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397682"/>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397682"/>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397682"/>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397682"/>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397682"/>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397682"/>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397682"/>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397682"/>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397682"/>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397682"/>
    <w:pPr>
      <w:tabs>
        <w:tab w:val="num" w:pos="567"/>
      </w:tabs>
      <w:ind w:left="567" w:hanging="567"/>
    </w:pPr>
  </w:style>
  <w:style w:type="paragraph" w:customStyle="1" w:styleId="CellBody">
    <w:name w:val="CellBody"/>
    <w:basedOn w:val="Normalny"/>
    <w:rsid w:val="00397682"/>
    <w:pPr>
      <w:spacing w:before="60" w:after="60" w:line="290" w:lineRule="auto"/>
    </w:pPr>
    <w:rPr>
      <w:rFonts w:ascii="Arial" w:hAnsi="Arial"/>
      <w:kern w:val="20"/>
      <w:lang w:eastAsia="en-US"/>
    </w:rPr>
  </w:style>
  <w:style w:type="paragraph" w:customStyle="1" w:styleId="Tablebullet">
    <w:name w:val="Table bullet"/>
    <w:basedOn w:val="Normalny"/>
    <w:rsid w:val="00397682"/>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397682"/>
    <w:pPr>
      <w:tabs>
        <w:tab w:val="num" w:pos="567"/>
      </w:tabs>
      <w:ind w:left="567" w:hanging="567"/>
    </w:pPr>
  </w:style>
  <w:style w:type="paragraph" w:customStyle="1" w:styleId="UCAlpha1">
    <w:name w:val="UCAlpha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397682"/>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CM5">
    <w:name w:val="CM5"/>
    <w:basedOn w:val="Normalny"/>
    <w:next w:val="Normalny"/>
    <w:rsid w:val="00397682"/>
    <w:pPr>
      <w:widowControl w:val="0"/>
      <w:autoSpaceDE w:val="0"/>
      <w:autoSpaceDN w:val="0"/>
      <w:adjustRightInd w:val="0"/>
      <w:spacing w:after="275"/>
    </w:pPr>
    <w:rPr>
      <w:sz w:val="24"/>
      <w:szCs w:val="24"/>
    </w:rPr>
  </w:style>
  <w:style w:type="paragraph" w:customStyle="1" w:styleId="Poprawka1">
    <w:name w:val="Poprawka1"/>
    <w:hidden/>
    <w:semiHidden/>
    <w:rsid w:val="00397682"/>
    <w:rPr>
      <w:sz w:val="22"/>
      <w:lang w:val="pl-PL"/>
    </w:rPr>
  </w:style>
  <w:style w:type="paragraph" w:customStyle="1" w:styleId="Tekstpodstawowywcity21">
    <w:name w:val="Tekst podstawowy wcięty 21"/>
    <w:basedOn w:val="Normalny"/>
    <w:rsid w:val="00397682"/>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397682"/>
    <w:pPr>
      <w:suppressAutoHyphens/>
      <w:ind w:left="708"/>
    </w:pPr>
    <w:rPr>
      <w:rFonts w:ascii="Arial" w:hAnsi="Arial"/>
      <w:sz w:val="24"/>
      <w:lang w:eastAsia="ar-SA"/>
    </w:rPr>
  </w:style>
  <w:style w:type="table" w:customStyle="1" w:styleId="Tabela-Siatka1">
    <w:name w:val="Tabela - Siatka1"/>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97682"/>
    <w:pPr>
      <w:suppressAutoHyphens/>
      <w:overflowPunct w:val="0"/>
      <w:autoSpaceDE w:val="0"/>
      <w:jc w:val="both"/>
    </w:pPr>
    <w:rPr>
      <w:sz w:val="28"/>
      <w:lang w:eastAsia="ar-SA"/>
    </w:rPr>
  </w:style>
  <w:style w:type="paragraph" w:customStyle="1" w:styleId="Poradnik">
    <w:name w:val="Poradnik"/>
    <w:basedOn w:val="Normalny"/>
    <w:uiPriority w:val="99"/>
    <w:rsid w:val="00397682"/>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397682"/>
    <w:pPr>
      <w:suppressAutoHyphens/>
      <w:spacing w:after="120"/>
    </w:pPr>
    <w:rPr>
      <w:sz w:val="16"/>
      <w:szCs w:val="16"/>
      <w:lang w:eastAsia="ar-SA"/>
    </w:rPr>
  </w:style>
  <w:style w:type="character" w:customStyle="1" w:styleId="Znakiprzypiswdolnych">
    <w:name w:val="Znaki przypisów dolnych"/>
    <w:rsid w:val="00397682"/>
    <w:rPr>
      <w:vertAlign w:val="superscript"/>
    </w:rPr>
  </w:style>
  <w:style w:type="paragraph" w:customStyle="1" w:styleId="Lista1">
    <w:name w:val="Lista1"/>
    <w:autoRedefine/>
    <w:uiPriority w:val="99"/>
    <w:rsid w:val="00397682"/>
    <w:pPr>
      <w:numPr>
        <w:numId w:val="43"/>
      </w:numPr>
      <w:spacing w:line="360" w:lineRule="auto"/>
      <w:ind w:left="426" w:hanging="426"/>
      <w:jc w:val="both"/>
    </w:pPr>
    <w:rPr>
      <w:rFonts w:ascii="Calibri Light" w:eastAsia="ヒラギノ角ゴ Pro W3" w:hAnsi="Calibri Light"/>
      <w:color w:val="000000"/>
      <w:sz w:val="22"/>
      <w:szCs w:val="22"/>
      <w:lang w:val="pl-PL" w:eastAsia="pl-PL"/>
    </w:rPr>
  </w:style>
  <w:style w:type="character" w:customStyle="1" w:styleId="fn-ref">
    <w:name w:val="fn-ref"/>
    <w:basedOn w:val="Domylnaczcionkaakapitu"/>
    <w:uiPriority w:val="99"/>
    <w:rsid w:val="00397682"/>
    <w:rPr>
      <w:rFonts w:cs="Times New Roman"/>
    </w:rPr>
  </w:style>
  <w:style w:type="paragraph" w:customStyle="1" w:styleId="text-justify">
    <w:name w:val="text-justify"/>
    <w:basedOn w:val="Normalny"/>
    <w:uiPriority w:val="99"/>
    <w:rsid w:val="00397682"/>
    <w:pPr>
      <w:spacing w:before="100" w:beforeAutospacing="1" w:after="100" w:afterAutospacing="1"/>
    </w:pPr>
    <w:rPr>
      <w:sz w:val="24"/>
      <w:szCs w:val="24"/>
    </w:rPr>
  </w:style>
  <w:style w:type="numbering" w:customStyle="1" w:styleId="Biecalista1">
    <w:name w:val="Bieżąca lista1"/>
    <w:rsid w:val="00397682"/>
    <w:pPr>
      <w:numPr>
        <w:numId w:val="38"/>
      </w:numPr>
    </w:pPr>
  </w:style>
  <w:style w:type="numbering" w:customStyle="1" w:styleId="Styl2">
    <w:name w:val="Styl2"/>
    <w:rsid w:val="00397682"/>
    <w:pPr>
      <w:numPr>
        <w:numId w:val="36"/>
      </w:numPr>
    </w:pPr>
  </w:style>
  <w:style w:type="numbering" w:customStyle="1" w:styleId="Biecalista11">
    <w:name w:val="Bieżąca lista11"/>
    <w:rsid w:val="00397682"/>
    <w:pPr>
      <w:numPr>
        <w:numId w:val="44"/>
      </w:numPr>
    </w:pPr>
  </w:style>
  <w:style w:type="numbering" w:customStyle="1" w:styleId="Bezlisty1">
    <w:name w:val="Bez listy1"/>
    <w:next w:val="Bezlisty"/>
    <w:uiPriority w:val="99"/>
    <w:semiHidden/>
    <w:unhideWhenUsed/>
    <w:rsid w:val="00397682"/>
  </w:style>
  <w:style w:type="numbering" w:customStyle="1" w:styleId="Bezlisty11">
    <w:name w:val="Bez listy11"/>
    <w:next w:val="Bezlisty"/>
    <w:semiHidden/>
    <w:rsid w:val="00397682"/>
  </w:style>
  <w:style w:type="character" w:styleId="Tekstzastpczy">
    <w:name w:val="Placeholder Text"/>
    <w:basedOn w:val="Domylnaczcionkaakapitu"/>
    <w:uiPriority w:val="99"/>
    <w:semiHidden/>
    <w:rsid w:val="00397682"/>
    <w:rPr>
      <w:color w:val="808080"/>
    </w:rPr>
  </w:style>
  <w:style w:type="paragraph" w:customStyle="1" w:styleId="INFORMACJAPODSTAWOWANUMEROWANA">
    <w:name w:val="INFORMACJA PODSTAWOWA NUMEROWANA"/>
    <w:basedOn w:val="Normalny"/>
    <w:rsid w:val="00397682"/>
    <w:pPr>
      <w:numPr>
        <w:numId w:val="45"/>
      </w:numPr>
      <w:tabs>
        <w:tab w:val="left" w:pos="0"/>
      </w:tabs>
      <w:spacing w:before="60"/>
      <w:outlineLvl w:val="4"/>
    </w:pPr>
    <w:rPr>
      <w:rFonts w:ascii="Arial" w:hAnsi="Arial" w:cs="Arial"/>
      <w:sz w:val="16"/>
      <w:szCs w:val="16"/>
    </w:rPr>
  </w:style>
  <w:style w:type="paragraph" w:customStyle="1" w:styleId="AK1">
    <w:name w:val="AK1"/>
    <w:basedOn w:val="Normalny"/>
    <w:qFormat/>
    <w:rsid w:val="00397682"/>
    <w:pPr>
      <w:numPr>
        <w:numId w:val="46"/>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397682"/>
    <w:pPr>
      <w:numPr>
        <w:ilvl w:val="1"/>
        <w:numId w:val="46"/>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397682"/>
    <w:pPr>
      <w:numPr>
        <w:ilvl w:val="2"/>
        <w:numId w:val="46"/>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397682"/>
    <w:pPr>
      <w:numPr>
        <w:ilvl w:val="3"/>
        <w:numId w:val="46"/>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397682"/>
    <w:pPr>
      <w:numPr>
        <w:ilvl w:val="4"/>
        <w:numId w:val="46"/>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397682"/>
    <w:pPr>
      <w:numPr>
        <w:numId w:val="47"/>
      </w:numPr>
    </w:pPr>
  </w:style>
  <w:style w:type="paragraph" w:customStyle="1" w:styleId="EDFNagwek1">
    <w:name w:val="EDF Nagłówek 1"/>
    <w:next w:val="Normalny"/>
    <w:qFormat/>
    <w:rsid w:val="00397682"/>
    <w:pPr>
      <w:numPr>
        <w:numId w:val="48"/>
      </w:numPr>
      <w:spacing w:before="180" w:after="120" w:line="259" w:lineRule="auto"/>
      <w:jc w:val="both"/>
    </w:pPr>
    <w:rPr>
      <w:rFonts w:ascii="Arial" w:eastAsiaTheme="minorHAnsi" w:hAnsi="Arial" w:cstheme="minorBidi"/>
      <w:b/>
      <w:sz w:val="24"/>
      <w:szCs w:val="22"/>
      <w:lang w:val="pl-PL"/>
    </w:rPr>
  </w:style>
  <w:style w:type="paragraph" w:customStyle="1" w:styleId="EDFNagwek2">
    <w:name w:val="EDF Nagłówek 2"/>
    <w:qFormat/>
    <w:rsid w:val="00397682"/>
    <w:pPr>
      <w:numPr>
        <w:ilvl w:val="1"/>
        <w:numId w:val="48"/>
      </w:numPr>
      <w:spacing w:after="80"/>
      <w:jc w:val="both"/>
    </w:pPr>
    <w:rPr>
      <w:rFonts w:ascii="Arial" w:eastAsiaTheme="minorHAnsi" w:hAnsi="Arial" w:cstheme="minorBidi"/>
      <w:sz w:val="22"/>
      <w:szCs w:val="22"/>
      <w:lang w:val="pl-PL"/>
    </w:rPr>
  </w:style>
  <w:style w:type="paragraph" w:customStyle="1" w:styleId="EDFPunktor1">
    <w:name w:val="EDF Punktor 1"/>
    <w:next w:val="Normalny"/>
    <w:qFormat/>
    <w:rsid w:val="00397682"/>
    <w:pPr>
      <w:numPr>
        <w:ilvl w:val="2"/>
        <w:numId w:val="48"/>
      </w:numPr>
      <w:spacing w:after="40" w:line="259" w:lineRule="auto"/>
      <w:jc w:val="both"/>
    </w:pPr>
    <w:rPr>
      <w:rFonts w:ascii="Arial" w:eastAsiaTheme="minorHAnsi" w:hAnsi="Arial" w:cstheme="minorBidi"/>
      <w:sz w:val="22"/>
      <w:szCs w:val="22"/>
      <w:lang w:val="pl-PL"/>
    </w:rPr>
  </w:style>
  <w:style w:type="paragraph" w:customStyle="1" w:styleId="EDFPunktor2">
    <w:name w:val="EDF Punktor 2"/>
    <w:qFormat/>
    <w:rsid w:val="00397682"/>
    <w:pPr>
      <w:numPr>
        <w:ilvl w:val="3"/>
        <w:numId w:val="48"/>
      </w:numPr>
      <w:spacing w:after="60"/>
      <w:jc w:val="both"/>
    </w:pPr>
    <w:rPr>
      <w:rFonts w:ascii="Arial" w:eastAsiaTheme="minorHAnsi" w:hAnsi="Arial" w:cstheme="minorBidi"/>
      <w:sz w:val="22"/>
      <w:szCs w:val="22"/>
      <w:lang w:val="pl-PL"/>
    </w:rPr>
  </w:style>
  <w:style w:type="paragraph" w:customStyle="1" w:styleId="EDFZaczniki1">
    <w:name w:val="EDF Załączniki 1"/>
    <w:next w:val="Normalny"/>
    <w:qFormat/>
    <w:rsid w:val="00397682"/>
    <w:pPr>
      <w:numPr>
        <w:ilvl w:val="4"/>
        <w:numId w:val="48"/>
      </w:numPr>
      <w:spacing w:after="160" w:line="259" w:lineRule="auto"/>
      <w:jc w:val="right"/>
    </w:pPr>
    <w:rPr>
      <w:rFonts w:ascii="Arial" w:eastAsiaTheme="minorHAnsi" w:hAnsi="Arial" w:cstheme="minorBidi"/>
      <w:i/>
      <w:sz w:val="18"/>
      <w:szCs w:val="22"/>
      <w:lang w:val="pl-PL"/>
    </w:rPr>
  </w:style>
  <w:style w:type="paragraph" w:customStyle="1" w:styleId="EDFZaczniki2">
    <w:name w:val="EDF Załączniki 2"/>
    <w:next w:val="Normalny"/>
    <w:qFormat/>
    <w:rsid w:val="00397682"/>
    <w:pPr>
      <w:numPr>
        <w:ilvl w:val="5"/>
        <w:numId w:val="48"/>
      </w:numPr>
      <w:spacing w:after="160" w:line="259" w:lineRule="auto"/>
      <w:jc w:val="right"/>
    </w:pPr>
    <w:rPr>
      <w:rFonts w:ascii="Arial" w:eastAsiaTheme="minorHAnsi" w:hAnsi="Arial" w:cstheme="minorBidi"/>
      <w:i/>
      <w:sz w:val="18"/>
      <w:szCs w:val="22"/>
      <w:lang w:val="pl-PL"/>
    </w:rPr>
  </w:style>
  <w:style w:type="paragraph" w:customStyle="1" w:styleId="ChapterTitle">
    <w:name w:val="ChapterTitle"/>
    <w:basedOn w:val="Normalny"/>
    <w:next w:val="Normalny"/>
    <w:rsid w:val="00397682"/>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397682"/>
    <w:pPr>
      <w:widowControl w:val="0"/>
    </w:pPr>
    <w:rPr>
      <w:b/>
      <w:sz w:val="24"/>
      <w:szCs w:val="22"/>
      <w:lang w:eastAsia="en-GB"/>
    </w:rPr>
  </w:style>
  <w:style w:type="character" w:customStyle="1" w:styleId="NormalBoldChar">
    <w:name w:val="NormalBold Char"/>
    <w:link w:val="NormalBold"/>
    <w:locked/>
    <w:rsid w:val="00397682"/>
    <w:rPr>
      <w:b/>
      <w:sz w:val="24"/>
      <w:szCs w:val="22"/>
      <w:lang w:val="pl-PL" w:eastAsia="en-GB"/>
    </w:rPr>
  </w:style>
  <w:style w:type="character" w:customStyle="1" w:styleId="DeltaViewInsertion">
    <w:name w:val="DeltaView Insertion"/>
    <w:rsid w:val="00397682"/>
    <w:rPr>
      <w:b/>
      <w:i/>
      <w:spacing w:val="0"/>
    </w:rPr>
  </w:style>
  <w:style w:type="paragraph" w:customStyle="1" w:styleId="Text10">
    <w:name w:val="Text 1"/>
    <w:basedOn w:val="Normalny"/>
    <w:rsid w:val="00397682"/>
    <w:pPr>
      <w:spacing w:before="120" w:after="120"/>
      <w:ind w:left="850"/>
      <w:jc w:val="both"/>
    </w:pPr>
    <w:rPr>
      <w:rFonts w:eastAsia="Calibri"/>
      <w:sz w:val="24"/>
      <w:szCs w:val="22"/>
      <w:lang w:eastAsia="en-GB"/>
    </w:rPr>
  </w:style>
  <w:style w:type="paragraph" w:customStyle="1" w:styleId="NormalLeft">
    <w:name w:val="Normal Left"/>
    <w:basedOn w:val="Normalny"/>
    <w:rsid w:val="00397682"/>
    <w:pPr>
      <w:spacing w:before="120" w:after="120"/>
    </w:pPr>
    <w:rPr>
      <w:rFonts w:eastAsia="Calibri"/>
      <w:sz w:val="24"/>
      <w:szCs w:val="22"/>
      <w:lang w:eastAsia="en-GB"/>
    </w:rPr>
  </w:style>
  <w:style w:type="paragraph" w:customStyle="1" w:styleId="Tiret0">
    <w:name w:val="Tiret 0"/>
    <w:basedOn w:val="Normalny"/>
    <w:rsid w:val="00397682"/>
    <w:pPr>
      <w:numPr>
        <w:numId w:val="49"/>
      </w:numPr>
      <w:spacing w:before="120" w:after="120"/>
      <w:jc w:val="both"/>
    </w:pPr>
    <w:rPr>
      <w:rFonts w:eastAsia="Calibri"/>
      <w:sz w:val="24"/>
      <w:szCs w:val="22"/>
      <w:lang w:eastAsia="en-GB"/>
    </w:rPr>
  </w:style>
  <w:style w:type="paragraph" w:customStyle="1" w:styleId="Tiret1">
    <w:name w:val="Tiret 1"/>
    <w:basedOn w:val="Normalny"/>
    <w:rsid w:val="00397682"/>
    <w:pPr>
      <w:numPr>
        <w:numId w:val="50"/>
      </w:numPr>
      <w:spacing w:before="120" w:after="120"/>
      <w:jc w:val="both"/>
    </w:pPr>
    <w:rPr>
      <w:rFonts w:eastAsia="Calibri"/>
      <w:sz w:val="24"/>
      <w:szCs w:val="22"/>
      <w:lang w:eastAsia="en-GB"/>
    </w:rPr>
  </w:style>
  <w:style w:type="paragraph" w:customStyle="1" w:styleId="NumPar1">
    <w:name w:val="NumPar 1"/>
    <w:basedOn w:val="Normalny"/>
    <w:next w:val="Text10"/>
    <w:rsid w:val="00397682"/>
    <w:pPr>
      <w:numPr>
        <w:numId w:val="51"/>
      </w:numPr>
      <w:spacing w:before="120" w:after="120"/>
      <w:jc w:val="both"/>
    </w:pPr>
    <w:rPr>
      <w:rFonts w:eastAsia="Calibri"/>
      <w:sz w:val="24"/>
      <w:szCs w:val="22"/>
      <w:lang w:eastAsia="en-GB"/>
    </w:rPr>
  </w:style>
  <w:style w:type="paragraph" w:customStyle="1" w:styleId="NumPar2">
    <w:name w:val="NumPar 2"/>
    <w:basedOn w:val="Normalny"/>
    <w:next w:val="Text10"/>
    <w:rsid w:val="00397682"/>
    <w:pPr>
      <w:numPr>
        <w:ilvl w:val="1"/>
        <w:numId w:val="51"/>
      </w:numPr>
      <w:spacing w:before="120" w:after="120"/>
      <w:jc w:val="both"/>
    </w:pPr>
    <w:rPr>
      <w:rFonts w:eastAsia="Calibri"/>
      <w:sz w:val="24"/>
      <w:szCs w:val="22"/>
      <w:lang w:eastAsia="en-GB"/>
    </w:rPr>
  </w:style>
  <w:style w:type="paragraph" w:customStyle="1" w:styleId="NumPar3">
    <w:name w:val="NumPar 3"/>
    <w:basedOn w:val="Normalny"/>
    <w:next w:val="Text10"/>
    <w:rsid w:val="00397682"/>
    <w:pPr>
      <w:numPr>
        <w:ilvl w:val="2"/>
        <w:numId w:val="51"/>
      </w:numPr>
      <w:spacing w:before="120" w:after="120"/>
      <w:jc w:val="both"/>
    </w:pPr>
    <w:rPr>
      <w:rFonts w:eastAsia="Calibri"/>
      <w:sz w:val="24"/>
      <w:szCs w:val="22"/>
      <w:lang w:eastAsia="en-GB"/>
    </w:rPr>
  </w:style>
  <w:style w:type="paragraph" w:customStyle="1" w:styleId="NumPar4">
    <w:name w:val="NumPar 4"/>
    <w:basedOn w:val="Normalny"/>
    <w:next w:val="Text10"/>
    <w:rsid w:val="00397682"/>
    <w:pPr>
      <w:numPr>
        <w:ilvl w:val="3"/>
        <w:numId w:val="51"/>
      </w:numPr>
      <w:spacing w:before="120" w:after="120"/>
      <w:jc w:val="both"/>
    </w:pPr>
    <w:rPr>
      <w:rFonts w:eastAsia="Calibri"/>
      <w:sz w:val="24"/>
      <w:szCs w:val="22"/>
      <w:lang w:eastAsia="en-GB"/>
    </w:rPr>
  </w:style>
  <w:style w:type="paragraph" w:customStyle="1" w:styleId="SectionTitle">
    <w:name w:val="SectionTitle"/>
    <w:basedOn w:val="Normalny"/>
    <w:next w:val="Nagwek1"/>
    <w:rsid w:val="00397682"/>
    <w:pPr>
      <w:keepNext/>
      <w:spacing w:before="120" w:after="360"/>
      <w:jc w:val="center"/>
    </w:pPr>
    <w:rPr>
      <w:rFonts w:eastAsia="Calibri"/>
      <w:b/>
      <w:smallCaps/>
      <w:sz w:val="28"/>
      <w:szCs w:val="22"/>
      <w:lang w:eastAsia="en-GB"/>
    </w:rPr>
  </w:style>
  <w:style w:type="paragraph" w:customStyle="1" w:styleId="font5">
    <w:name w:val="font5"/>
    <w:basedOn w:val="Normalny"/>
    <w:rsid w:val="00397682"/>
    <w:pPr>
      <w:spacing w:before="100" w:beforeAutospacing="1" w:after="100" w:afterAutospacing="1"/>
    </w:pPr>
    <w:rPr>
      <w:rFonts w:ascii="Calibri" w:hAnsi="Calibri" w:cs="Calibri"/>
    </w:rPr>
  </w:style>
  <w:style w:type="paragraph" w:customStyle="1" w:styleId="font6">
    <w:name w:val="font6"/>
    <w:basedOn w:val="Normalny"/>
    <w:rsid w:val="00397682"/>
    <w:pPr>
      <w:spacing w:before="100" w:beforeAutospacing="1" w:after="100" w:afterAutospacing="1"/>
    </w:pPr>
    <w:rPr>
      <w:rFonts w:ascii="Symbol" w:hAnsi="Symbol"/>
    </w:rPr>
  </w:style>
  <w:style w:type="paragraph" w:customStyle="1" w:styleId="xl65">
    <w:name w:val="xl65"/>
    <w:basedOn w:val="Normalny"/>
    <w:rsid w:val="00397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39768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397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Normalny-small">
    <w:name w:val="Normalny-small"/>
    <w:basedOn w:val="Normalny"/>
    <w:link w:val="Normalny-smallZnak"/>
    <w:qFormat/>
    <w:rsid w:val="00397682"/>
    <w:pPr>
      <w:spacing w:before="120"/>
    </w:pPr>
    <w:rPr>
      <w:rFonts w:ascii="Arial" w:hAnsi="Arial" w:cs="Arial"/>
      <w:sz w:val="16"/>
    </w:rPr>
  </w:style>
  <w:style w:type="character" w:customStyle="1" w:styleId="Normalny-smallZnak">
    <w:name w:val="Normalny-small Znak"/>
    <w:basedOn w:val="Domylnaczcionkaakapitu"/>
    <w:link w:val="Normalny-small"/>
    <w:rsid w:val="00397682"/>
    <w:rPr>
      <w:rFonts w:ascii="Arial" w:hAnsi="Arial" w:cs="Arial"/>
      <w:sz w:val="16"/>
      <w:lang w:val="pl-PL" w:eastAsia="pl-PL"/>
    </w:rPr>
  </w:style>
  <w:style w:type="character" w:customStyle="1" w:styleId="1poziomZnak">
    <w:name w:val="*1 poziom Znak"/>
    <w:basedOn w:val="AkapitzlistZnak"/>
    <w:link w:val="1poziom"/>
    <w:rsid w:val="00397682"/>
    <w:rPr>
      <w:rFonts w:ascii="Arial" w:hAnsi="Arial" w:cs="Arial"/>
      <w:b/>
      <w:color w:val="1F497D" w:themeColor="text2"/>
      <w:lang w:val="pl-PL" w:eastAsia="pl-PL"/>
    </w:rPr>
  </w:style>
  <w:style w:type="table" w:customStyle="1" w:styleId="Tabela-Siatka6">
    <w:name w:val="Tabela - Siatka6"/>
    <w:basedOn w:val="Standardowy"/>
    <w:next w:val="Tabela-Siatka"/>
    <w:uiPriority w:val="39"/>
    <w:rsid w:val="00FF2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194320">
      <w:bodyDiv w:val="1"/>
      <w:marLeft w:val="0"/>
      <w:marRight w:val="0"/>
      <w:marTop w:val="0"/>
      <w:marBottom w:val="0"/>
      <w:divBdr>
        <w:top w:val="none" w:sz="0" w:space="0" w:color="auto"/>
        <w:left w:val="none" w:sz="0" w:space="0" w:color="auto"/>
        <w:bottom w:val="none" w:sz="0" w:space="0" w:color="auto"/>
        <w:right w:val="none" w:sz="0" w:space="0" w:color="auto"/>
      </w:divBdr>
    </w:div>
    <w:div w:id="171385190">
      <w:bodyDiv w:val="1"/>
      <w:marLeft w:val="0"/>
      <w:marRight w:val="0"/>
      <w:marTop w:val="0"/>
      <w:marBottom w:val="0"/>
      <w:divBdr>
        <w:top w:val="none" w:sz="0" w:space="0" w:color="auto"/>
        <w:left w:val="none" w:sz="0" w:space="0" w:color="auto"/>
        <w:bottom w:val="none" w:sz="0" w:space="0" w:color="auto"/>
        <w:right w:val="none" w:sz="0" w:space="0" w:color="auto"/>
      </w:divBdr>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18865521">
      <w:bodyDiv w:val="1"/>
      <w:marLeft w:val="0"/>
      <w:marRight w:val="0"/>
      <w:marTop w:val="0"/>
      <w:marBottom w:val="0"/>
      <w:divBdr>
        <w:top w:val="none" w:sz="0" w:space="0" w:color="auto"/>
        <w:left w:val="none" w:sz="0" w:space="0" w:color="auto"/>
        <w:bottom w:val="none" w:sz="0" w:space="0" w:color="auto"/>
        <w:right w:val="none" w:sz="0" w:space="0" w:color="auto"/>
      </w:divBdr>
    </w:div>
    <w:div w:id="447430922">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767196142">
                                                      <w:marLeft w:val="0"/>
                                                      <w:marRight w:val="0"/>
                                                      <w:marTop w:val="0"/>
                                                      <w:marBottom w:val="0"/>
                                                      <w:divBdr>
                                                        <w:top w:val="none" w:sz="0" w:space="0" w:color="auto"/>
                                                        <w:left w:val="none" w:sz="0" w:space="0" w:color="auto"/>
                                                        <w:bottom w:val="none" w:sz="0" w:space="0" w:color="auto"/>
                                                        <w:right w:val="none" w:sz="0" w:space="0" w:color="auto"/>
                                                      </w:divBdr>
                                                      <w:divsChild>
                                                        <w:div w:id="2089763946">
                                                          <w:marLeft w:val="0"/>
                                                          <w:marRight w:val="0"/>
                                                          <w:marTop w:val="0"/>
                                                          <w:marBottom w:val="0"/>
                                                          <w:divBdr>
                                                            <w:top w:val="none" w:sz="0" w:space="0" w:color="auto"/>
                                                            <w:left w:val="none" w:sz="0" w:space="0" w:color="auto"/>
                                                            <w:bottom w:val="none" w:sz="0" w:space="0" w:color="auto"/>
                                                            <w:right w:val="none" w:sz="0" w:space="0" w:color="auto"/>
                                                          </w:divBdr>
                                                        </w:div>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24698818">
                                                          <w:marLeft w:val="0"/>
                                                          <w:marRight w:val="0"/>
                                                          <w:marTop w:val="0"/>
                                                          <w:marBottom w:val="0"/>
                                                          <w:divBdr>
                                                            <w:top w:val="none" w:sz="0" w:space="0" w:color="auto"/>
                                                            <w:left w:val="none" w:sz="0" w:space="0" w:color="auto"/>
                                                            <w:bottom w:val="none" w:sz="0" w:space="0" w:color="auto"/>
                                                            <w:right w:val="none" w:sz="0" w:space="0" w:color="auto"/>
                                                          </w:divBdr>
                                                        </w:div>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1186747182">
                                                          <w:marLeft w:val="0"/>
                                                          <w:marRight w:val="0"/>
                                                          <w:marTop w:val="0"/>
                                                          <w:marBottom w:val="0"/>
                                                          <w:divBdr>
                                                            <w:top w:val="none" w:sz="0" w:space="0" w:color="auto"/>
                                                            <w:left w:val="none" w:sz="0" w:space="0" w:color="auto"/>
                                                            <w:bottom w:val="none" w:sz="0" w:space="0" w:color="auto"/>
                                                            <w:right w:val="none" w:sz="0" w:space="0" w:color="auto"/>
                                                          </w:divBdr>
                                                        </w:div>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830487564">
                                                          <w:marLeft w:val="0"/>
                                                          <w:marRight w:val="0"/>
                                                          <w:marTop w:val="0"/>
                                                          <w:marBottom w:val="0"/>
                                                          <w:divBdr>
                                                            <w:top w:val="none" w:sz="0" w:space="0" w:color="auto"/>
                                                            <w:left w:val="none" w:sz="0" w:space="0" w:color="auto"/>
                                                            <w:bottom w:val="none" w:sz="0" w:space="0" w:color="auto"/>
                                                            <w:right w:val="none" w:sz="0" w:space="0" w:color="auto"/>
                                                          </w:divBdr>
                                                        </w:div>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1583685102">
                                                          <w:marLeft w:val="0"/>
                                                          <w:marRight w:val="0"/>
                                                          <w:marTop w:val="0"/>
                                                          <w:marBottom w:val="0"/>
                                                          <w:divBdr>
                                                            <w:top w:val="none" w:sz="0" w:space="0" w:color="auto"/>
                                                            <w:left w:val="none" w:sz="0" w:space="0" w:color="auto"/>
                                                            <w:bottom w:val="none" w:sz="0" w:space="0" w:color="auto"/>
                                                            <w:right w:val="none" w:sz="0" w:space="0" w:color="auto"/>
                                                          </w:divBdr>
                                                        </w:div>
                                                        <w:div w:id="732196316">
                                                          <w:marLeft w:val="0"/>
                                                          <w:marRight w:val="0"/>
                                                          <w:marTop w:val="0"/>
                                                          <w:marBottom w:val="0"/>
                                                          <w:divBdr>
                                                            <w:top w:val="none" w:sz="0" w:space="0" w:color="auto"/>
                                                            <w:left w:val="none" w:sz="0" w:space="0" w:color="auto"/>
                                                            <w:bottom w:val="none" w:sz="0" w:space="0" w:color="auto"/>
                                                            <w:right w:val="none" w:sz="0" w:space="0" w:color="auto"/>
                                                          </w:divBdr>
                                                          <w:divsChild>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15171646">
      <w:bodyDiv w:val="1"/>
      <w:marLeft w:val="0"/>
      <w:marRight w:val="0"/>
      <w:marTop w:val="0"/>
      <w:marBottom w:val="0"/>
      <w:divBdr>
        <w:top w:val="none" w:sz="0" w:space="0" w:color="auto"/>
        <w:left w:val="none" w:sz="0" w:space="0" w:color="auto"/>
        <w:bottom w:val="none" w:sz="0" w:space="0" w:color="auto"/>
        <w:right w:val="none" w:sz="0" w:space="0" w:color="auto"/>
      </w:divBdr>
    </w:div>
    <w:div w:id="960693979">
      <w:bodyDiv w:val="1"/>
      <w:marLeft w:val="0"/>
      <w:marRight w:val="0"/>
      <w:marTop w:val="0"/>
      <w:marBottom w:val="0"/>
      <w:divBdr>
        <w:top w:val="none" w:sz="0" w:space="0" w:color="auto"/>
        <w:left w:val="none" w:sz="0" w:space="0" w:color="auto"/>
        <w:bottom w:val="none" w:sz="0" w:space="0" w:color="auto"/>
        <w:right w:val="none" w:sz="0" w:space="0" w:color="auto"/>
      </w:divBdr>
      <w:divsChild>
        <w:div w:id="1000739062">
          <w:marLeft w:val="360"/>
          <w:marRight w:val="0"/>
          <w:marTop w:val="0"/>
          <w:marBottom w:val="0"/>
          <w:divBdr>
            <w:top w:val="none" w:sz="0" w:space="0" w:color="auto"/>
            <w:left w:val="none" w:sz="0" w:space="0" w:color="auto"/>
            <w:bottom w:val="none" w:sz="0" w:space="0" w:color="auto"/>
            <w:right w:val="none" w:sz="0" w:space="0" w:color="auto"/>
          </w:divBdr>
        </w:div>
        <w:div w:id="690185242">
          <w:marLeft w:val="360"/>
          <w:marRight w:val="0"/>
          <w:marTop w:val="0"/>
          <w:marBottom w:val="0"/>
          <w:divBdr>
            <w:top w:val="none" w:sz="0" w:space="0" w:color="auto"/>
            <w:left w:val="none" w:sz="0" w:space="0" w:color="auto"/>
            <w:bottom w:val="none" w:sz="0" w:space="0" w:color="auto"/>
            <w:right w:val="none" w:sz="0" w:space="0" w:color="auto"/>
          </w:divBdr>
        </w:div>
        <w:div w:id="1628975933">
          <w:marLeft w:val="360"/>
          <w:marRight w:val="0"/>
          <w:marTop w:val="0"/>
          <w:marBottom w:val="0"/>
          <w:divBdr>
            <w:top w:val="none" w:sz="0" w:space="0" w:color="auto"/>
            <w:left w:val="none" w:sz="0" w:space="0" w:color="auto"/>
            <w:bottom w:val="none" w:sz="0" w:space="0" w:color="auto"/>
            <w:right w:val="none" w:sz="0" w:space="0" w:color="auto"/>
          </w:divBdr>
        </w:div>
      </w:divsChild>
    </w:div>
    <w:div w:id="1027756117">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402561457">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17159769">
      <w:bodyDiv w:val="1"/>
      <w:marLeft w:val="0"/>
      <w:marRight w:val="0"/>
      <w:marTop w:val="0"/>
      <w:marBottom w:val="0"/>
      <w:divBdr>
        <w:top w:val="none" w:sz="0" w:space="0" w:color="auto"/>
        <w:left w:val="none" w:sz="0" w:space="0" w:color="auto"/>
        <w:bottom w:val="none" w:sz="0" w:space="0" w:color="auto"/>
        <w:right w:val="none" w:sz="0" w:space="0" w:color="auto"/>
      </w:divBdr>
    </w:div>
    <w:div w:id="1538279630">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674919063">
      <w:bodyDiv w:val="1"/>
      <w:marLeft w:val="0"/>
      <w:marRight w:val="0"/>
      <w:marTop w:val="0"/>
      <w:marBottom w:val="0"/>
      <w:divBdr>
        <w:top w:val="none" w:sz="0" w:space="0" w:color="auto"/>
        <w:left w:val="none" w:sz="0" w:space="0" w:color="auto"/>
        <w:bottom w:val="none" w:sz="0" w:space="0" w:color="auto"/>
        <w:right w:val="none" w:sz="0" w:space="0" w:color="auto"/>
      </w:divBdr>
    </w:div>
    <w:div w:id="1799756014">
      <w:bodyDiv w:val="1"/>
      <w:marLeft w:val="0"/>
      <w:marRight w:val="0"/>
      <w:marTop w:val="0"/>
      <w:marBottom w:val="0"/>
      <w:divBdr>
        <w:top w:val="none" w:sz="0" w:space="0" w:color="auto"/>
        <w:left w:val="none" w:sz="0" w:space="0" w:color="auto"/>
        <w:bottom w:val="none" w:sz="0" w:space="0" w:color="auto"/>
        <w:right w:val="none" w:sz="0" w:space="0" w:color="auto"/>
      </w:divBdr>
    </w:div>
    <w:div w:id="1839535622">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4"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19cb1c7-c5c7-46d4-85ae-d83685407bba">ZKQJDXMXURTQ-1645358399-7333</_dlc_DocId>
    <_dlc_DocIdUrl xmlns="a19cb1c7-c5c7-46d4-85ae-d83685407bba">
      <Url>https://swpp2.dms.gkpge.pl/sites/31/_layouts/15/DocIdRedir.aspx?ID=ZKQJDXMXURTQ-1645358399-7333</Url>
      <Description>ZKQJDXMXURTQ-1645358399-7333</Description>
    </_dlc_DocIdUrl>
    <dmsv2BaseFileName xmlns="http://schemas.microsoft.com/sharepoint/v3">Zał. nr 4a do Umowy - Taryfikator Kar BHP dla wykonawcy.docx</dmsv2BaseFileName>
    <dmsv2BaseDisplayName xmlns="http://schemas.microsoft.com/sharepoint/v3">Zał. nr 4a do Umowy - Taryfikator Kar BHP dla wykonawcy</dmsv2BaseDisplayName>
    <dmsv2SWPP2ObjectNumber xmlns="http://schemas.microsoft.com/sharepoint/v3">POST/GEK/CSS/FZR-KWT/05737/2024                   </dmsv2SWPP2ObjectNumber>
    <dmsv2SWPP2SumMD5 xmlns="http://schemas.microsoft.com/sharepoint/v3">1a5179afd5b20a4426b78883e5137a13</dmsv2SWPP2SumMD5>
    <dmsv2BaseMoved xmlns="http://schemas.microsoft.com/sharepoint/v3">false</dmsv2BaseMoved>
    <dmsv2BaseIsSensitive xmlns="http://schemas.microsoft.com/sharepoint/v3">true</dmsv2BaseIsSensitive>
    <dmsv2SWPP2IDSWPP2 xmlns="http://schemas.microsoft.com/sharepoint/v3">653278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20630816</dmsv2BaseClientSystemDocumentID>
    <dmsv2BaseModifiedByID xmlns="http://schemas.microsoft.com/sharepoint/v3">14002456</dmsv2BaseModifiedByID>
    <dmsv2BaseCreatedByID xmlns="http://schemas.microsoft.com/sharepoint/v3">14002456</dmsv2BaseCreatedByID>
    <dmsv2SWPP2ObjectDepartment xmlns="http://schemas.microsoft.com/sharepoint/v3">000000010000000200010006000300010001</dmsv2SWPP2ObjectDepartment>
    <dmsv2SWPP2ObjectName xmlns="http://schemas.microsoft.com/sharepoint/v3">Postępowanie</dmsv2SWPP2ObjectName>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http://schemas.microsoft.com/sharepoint/v3"/>
    <ds:schemaRef ds:uri="795885e0-0611-46e8-aa7d-6ce7adba2769"/>
  </ds:schemaRefs>
</ds:datastoreItem>
</file>

<file path=customXml/itemProps2.xml><?xml version="1.0" encoding="utf-8"?>
<ds:datastoreItem xmlns:ds="http://schemas.openxmlformats.org/officeDocument/2006/customXml" ds:itemID="{83378143-4043-4964-AFB8-A2062D3EFB7D}"/>
</file>

<file path=customXml/itemProps3.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4.xml><?xml version="1.0" encoding="utf-8"?>
<ds:datastoreItem xmlns:ds="http://schemas.openxmlformats.org/officeDocument/2006/customXml" ds:itemID="{9F2BACC2-2142-4B65-8832-D536977E81FC}">
  <ds:schemaRefs>
    <ds:schemaRef ds:uri="http://schemas.microsoft.com/sharepoint/events"/>
  </ds:schemaRefs>
</ds:datastoreItem>
</file>

<file path=customXml/itemProps5.xml><?xml version="1.0" encoding="utf-8"?>
<ds:datastoreItem xmlns:ds="http://schemas.openxmlformats.org/officeDocument/2006/customXml" ds:itemID="{22A59485-3DCA-4207-88FE-BE06D6175C51}">
  <ds:schemaRefs>
    <ds:schemaRef ds:uri="http://schemas.openxmlformats.org/officeDocument/2006/bibliography"/>
  </ds:schemaRefs>
</ds:datastoreItem>
</file>

<file path=customXml/itemProps6.xml><?xml version="1.0" encoding="utf-8"?>
<ds:datastoreItem xmlns:ds="http://schemas.openxmlformats.org/officeDocument/2006/customXml" ds:itemID="{962F4E79-84FB-4B83-BDA0-DFC3F27DE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704</Words>
  <Characters>4765</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Serwis IT</Company>
  <LinksUpToDate>false</LinksUpToDate>
  <CharactersWithSpaces>5459</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Czajka Katarzyna [PGE Energia Ciepła S.A.]</dc:creator>
  <cp:lastModifiedBy>Majdanik Krzysztof [PGE GiEK S.A.]</cp:lastModifiedBy>
  <cp:revision>7</cp:revision>
  <cp:lastPrinted>2021-04-22T10:30:00Z</cp:lastPrinted>
  <dcterms:created xsi:type="dcterms:W3CDTF">2023-05-11T11:01:00Z</dcterms:created>
  <dcterms:modified xsi:type="dcterms:W3CDTF">2024-09-04T11:45:00Z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NewReviewCycle">
    <vt:lpwstr/>
  </property>
  <property fmtid="{D5CDD505-2E9C-101B-9397-08002B2CF9AE}" pid="4" name="_dlc_DocIdItemGuid">
    <vt:lpwstr>6347784f-be8a-47e5-bc46-9838976a82ee</vt:lpwstr>
  </property>
</Properties>
</file>