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F28" w:rsidRDefault="00164F28" w:rsidP="0059156E">
      <w:pPr>
        <w:tabs>
          <w:tab w:val="left" w:pos="5945"/>
        </w:tabs>
        <w:rPr>
          <w:rFonts w:asciiTheme="minorHAnsi" w:hAnsiTheme="minorHAnsi"/>
          <w:sz w:val="22"/>
          <w:szCs w:val="22"/>
        </w:rPr>
      </w:pPr>
    </w:p>
    <w:p w:rsidR="0073000A" w:rsidRDefault="0073000A" w:rsidP="0073000A">
      <w:pPr>
        <w:tabs>
          <w:tab w:val="left" w:pos="5945"/>
        </w:tabs>
        <w:jc w:val="center"/>
        <w:rPr>
          <w:rFonts w:asciiTheme="minorHAnsi" w:hAnsiTheme="minorHAnsi"/>
          <w:b/>
          <w:sz w:val="22"/>
          <w:szCs w:val="22"/>
        </w:rPr>
      </w:pPr>
      <w:r w:rsidRPr="00D00D3F">
        <w:rPr>
          <w:rFonts w:asciiTheme="minorHAnsi" w:hAnsiTheme="minorHAnsi"/>
          <w:b/>
          <w:sz w:val="22"/>
          <w:szCs w:val="22"/>
        </w:rPr>
        <w:t xml:space="preserve">WYKAZ WYKONANYCH </w:t>
      </w:r>
      <w:r w:rsidR="00164F28">
        <w:rPr>
          <w:rFonts w:asciiTheme="minorHAnsi" w:hAnsiTheme="minorHAnsi"/>
          <w:b/>
          <w:sz w:val="22"/>
          <w:szCs w:val="22"/>
        </w:rPr>
        <w:t>DOSTAW</w:t>
      </w:r>
    </w:p>
    <w:p w:rsidR="0073000A" w:rsidRDefault="0073000A" w:rsidP="00CB3E75">
      <w:pPr>
        <w:pStyle w:val="Nagwek"/>
        <w:rPr>
          <w:rFonts w:asciiTheme="minorHAnsi" w:hAnsiTheme="minorHAnsi"/>
          <w:sz w:val="22"/>
          <w:szCs w:val="22"/>
        </w:rPr>
      </w:pPr>
      <w:r w:rsidRPr="000268C6">
        <w:rPr>
          <w:rFonts w:asciiTheme="minorHAnsi" w:hAnsiTheme="minorHAnsi"/>
          <w:sz w:val="22"/>
          <w:szCs w:val="22"/>
        </w:rPr>
        <w:t xml:space="preserve">Składając Ofertę w postępowaniu o udzielenie zamówienia publicznego </w:t>
      </w:r>
      <w:r w:rsidRPr="0074150C">
        <w:rPr>
          <w:rFonts w:asciiTheme="minorHAnsi" w:hAnsiTheme="minorHAnsi"/>
          <w:sz w:val="22"/>
          <w:szCs w:val="22"/>
        </w:rPr>
        <w:t xml:space="preserve">pn. </w:t>
      </w:r>
      <w:r w:rsidR="00164F28">
        <w:rPr>
          <w:rFonts w:asciiTheme="minorHAnsi" w:hAnsiTheme="minorHAnsi"/>
          <w:sz w:val="22"/>
          <w:szCs w:val="22"/>
        </w:rPr>
        <w:t>„</w:t>
      </w:r>
      <w:r w:rsidR="00B76455" w:rsidRPr="00B76455">
        <w:rPr>
          <w:rFonts w:asciiTheme="minorHAnsi" w:hAnsiTheme="minorHAnsi"/>
          <w:sz w:val="22"/>
          <w:szCs w:val="22"/>
        </w:rPr>
        <w:t>Zakup maszyn technologicznych (żurawia, spycharki, ładowarek, koparki, układarka rur) dla PGE GiEK S.A. Oddział Kopalnia Węgla Brunatnego Turów</w:t>
      </w:r>
      <w:r w:rsidR="00164F28" w:rsidRPr="00164F28">
        <w:rPr>
          <w:rFonts w:asciiTheme="minorHAnsi" w:hAnsiTheme="minorHAnsi"/>
          <w:sz w:val="22"/>
          <w:szCs w:val="22"/>
        </w:rPr>
        <w:t>”, nr</w:t>
      </w:r>
      <w:r w:rsidR="00164F28">
        <w:rPr>
          <w:rFonts w:asciiTheme="minorHAnsi" w:hAnsiTheme="minorHAnsi"/>
          <w:sz w:val="22"/>
          <w:szCs w:val="22"/>
        </w:rPr>
        <w:t xml:space="preserve"> </w:t>
      </w:r>
      <w:r w:rsidR="00B76455" w:rsidRPr="00B76455">
        <w:rPr>
          <w:rFonts w:asciiTheme="minorHAnsi" w:hAnsiTheme="minorHAnsi"/>
          <w:sz w:val="22"/>
          <w:szCs w:val="22"/>
        </w:rPr>
        <w:t>POST/GEK/CSS/FZR-KWT/05650/2024</w:t>
      </w:r>
      <w:r w:rsidRPr="0074150C">
        <w:rPr>
          <w:rFonts w:asciiTheme="minorHAnsi" w:hAnsiTheme="minorHAnsi"/>
          <w:sz w:val="22"/>
          <w:szCs w:val="22"/>
        </w:rPr>
        <w:t xml:space="preserve">, </w:t>
      </w:r>
      <w:r w:rsidR="0059156E" w:rsidRPr="0074150C">
        <w:rPr>
          <w:rFonts w:asciiTheme="minorHAnsi" w:hAnsiTheme="minorHAnsi"/>
          <w:sz w:val="22"/>
          <w:szCs w:val="22"/>
        </w:rPr>
        <w:t>OŚWIADCZAMY</w:t>
      </w:r>
      <w:r w:rsidRPr="000268C6">
        <w:rPr>
          <w:rFonts w:asciiTheme="minorHAnsi" w:hAnsiTheme="minorHAnsi"/>
          <w:sz w:val="22"/>
          <w:szCs w:val="22"/>
        </w:rPr>
        <w:t xml:space="preserve">, </w:t>
      </w:r>
      <w:r w:rsidRPr="0074150C">
        <w:rPr>
          <w:rFonts w:asciiTheme="minorHAnsi" w:hAnsiTheme="minorHAnsi"/>
          <w:sz w:val="22"/>
          <w:szCs w:val="22"/>
        </w:rPr>
        <w:t>że</w:t>
      </w:r>
      <w:r w:rsidR="00164F28">
        <w:rPr>
          <w:rFonts w:asciiTheme="minorHAnsi" w:hAnsiTheme="minorHAnsi"/>
          <w:sz w:val="22"/>
          <w:szCs w:val="22"/>
        </w:rPr>
        <w:t xml:space="preserve"> w okresie ostatnich </w:t>
      </w:r>
      <w:r w:rsidR="00CD61AD">
        <w:rPr>
          <w:rFonts w:asciiTheme="minorHAnsi" w:hAnsiTheme="minorHAnsi"/>
          <w:b/>
          <w:sz w:val="22"/>
          <w:szCs w:val="22"/>
        </w:rPr>
        <w:t>3 (trzech)/5 (pięciu)</w:t>
      </w:r>
      <w:r w:rsidR="00CD61AD">
        <w:rPr>
          <w:rStyle w:val="Odwoanieprzypisudolnego"/>
          <w:rFonts w:asciiTheme="minorHAnsi" w:hAnsiTheme="minorHAnsi"/>
          <w:b/>
          <w:sz w:val="22"/>
          <w:szCs w:val="22"/>
        </w:rPr>
        <w:footnoteReference w:id="1"/>
      </w:r>
      <w:r w:rsidR="00CD61AD">
        <w:t xml:space="preserve"> </w:t>
      </w:r>
      <w:r w:rsidR="00B76455" w:rsidRPr="00B76455">
        <w:rPr>
          <w:rFonts w:asciiTheme="minorHAnsi" w:hAnsiTheme="minorHAnsi"/>
          <w:b/>
          <w:sz w:val="22"/>
          <w:szCs w:val="22"/>
        </w:rPr>
        <w:t>lat</w:t>
      </w:r>
      <w:r w:rsidR="00B76455">
        <w:rPr>
          <w:rFonts w:asciiTheme="minorHAnsi" w:hAnsiTheme="minorHAnsi"/>
          <w:sz w:val="22"/>
          <w:szCs w:val="22"/>
        </w:rPr>
        <w:t xml:space="preserve"> </w:t>
      </w:r>
      <w:r w:rsidRPr="000268C6">
        <w:rPr>
          <w:rFonts w:asciiTheme="minorHAnsi" w:hAnsiTheme="minorHAnsi"/>
          <w:sz w:val="22"/>
          <w:szCs w:val="22"/>
        </w:rPr>
        <w:t>przed upływem terminu składania Ofert, a jeżeli okres prowadzenia działalności jest krótszy – to w tym okresie,</w:t>
      </w:r>
      <w:r w:rsidRPr="0074150C">
        <w:rPr>
          <w:rFonts w:asciiTheme="minorHAnsi" w:hAnsiTheme="minorHAnsi"/>
          <w:sz w:val="22"/>
          <w:szCs w:val="22"/>
        </w:rPr>
        <w:t xml:space="preserve"> </w:t>
      </w:r>
      <w:r w:rsidRPr="000268C6">
        <w:rPr>
          <w:rFonts w:asciiTheme="minorHAnsi" w:hAnsiTheme="minorHAnsi"/>
          <w:sz w:val="22"/>
          <w:szCs w:val="22"/>
        </w:rPr>
        <w:t xml:space="preserve">wykonaliśmy następujące </w:t>
      </w:r>
      <w:r w:rsidR="00164F28">
        <w:rPr>
          <w:rFonts w:asciiTheme="minorHAnsi" w:hAnsiTheme="minorHAnsi"/>
          <w:sz w:val="22"/>
          <w:szCs w:val="22"/>
        </w:rPr>
        <w:t>dostawy</w:t>
      </w:r>
      <w:r w:rsidRPr="000268C6">
        <w:rPr>
          <w:rFonts w:asciiTheme="minorHAnsi" w:hAnsiTheme="minorHAnsi"/>
          <w:sz w:val="22"/>
          <w:szCs w:val="22"/>
        </w:rPr>
        <w:t>:</w:t>
      </w:r>
      <w:r w:rsidR="00F3631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</w:p>
    <w:p w:rsidR="0074150C" w:rsidRPr="0074150C" w:rsidRDefault="0074150C" w:rsidP="00CB3E75">
      <w:pPr>
        <w:pStyle w:val="Nagwek"/>
        <w:rPr>
          <w:rFonts w:asciiTheme="minorHAnsi" w:hAnsiTheme="minorHAnsi"/>
          <w:sz w:val="22"/>
          <w:szCs w:val="22"/>
        </w:rPr>
      </w:pPr>
    </w:p>
    <w:tbl>
      <w:tblPr>
        <w:tblW w:w="14034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664"/>
        <w:gridCol w:w="2580"/>
        <w:gridCol w:w="3119"/>
        <w:gridCol w:w="2410"/>
      </w:tblGrid>
      <w:tr w:rsidR="00DD24AD" w:rsidTr="00DD24AD">
        <w:trPr>
          <w:cantSplit/>
          <w:trHeight w:val="100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D24AD" w:rsidRPr="00F36312" w:rsidRDefault="00DD24AD" w:rsidP="00DD24A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DD24AD" w:rsidRPr="00F36312" w:rsidRDefault="00DD24AD" w:rsidP="00DD24A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36312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24AD" w:rsidRPr="00F36312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DD24AD" w:rsidRPr="00F36312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36312">
              <w:rPr>
                <w:rFonts w:ascii="Calibri" w:hAnsi="Calibri" w:cs="Calibri"/>
                <w:b/>
                <w:sz w:val="16"/>
                <w:szCs w:val="16"/>
              </w:rPr>
              <w:t>Przedmiot zamówienia</w:t>
            </w:r>
          </w:p>
          <w:p w:rsidR="00DD24AD" w:rsidRPr="00F36312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D24AD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Data</w:t>
            </w:r>
            <w:r w:rsidRPr="00F36312">
              <w:rPr>
                <w:rFonts w:ascii="Calibri" w:hAnsi="Calibri" w:cs="Calibri"/>
                <w:b/>
                <w:sz w:val="16"/>
                <w:szCs w:val="16"/>
              </w:rPr>
              <w:t xml:space="preserve"> wykonania dostawy</w:t>
            </w:r>
          </w:p>
          <w:p w:rsidR="00DD24AD" w:rsidRPr="00F36312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36312">
              <w:rPr>
                <w:rFonts w:ascii="Calibri" w:hAnsi="Calibri" w:cs="Calibri"/>
                <w:b/>
                <w:sz w:val="16"/>
                <w:szCs w:val="16"/>
              </w:rPr>
              <w:t>[</w:t>
            </w:r>
            <w:proofErr w:type="spellStart"/>
            <w:r w:rsidRPr="00F36312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F36312">
              <w:rPr>
                <w:rFonts w:ascii="Calibri" w:hAnsi="Calibri" w:cs="Calibri"/>
                <w:b/>
                <w:sz w:val="16"/>
                <w:szCs w:val="16"/>
              </w:rPr>
              <w:t>-mm-</w:t>
            </w:r>
            <w:proofErr w:type="spellStart"/>
            <w:r w:rsidRPr="00F36312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  <w:r w:rsidRPr="00F36312">
              <w:rPr>
                <w:rFonts w:ascii="Calibri" w:hAnsi="Calibri" w:cs="Calibri"/>
                <w:b/>
                <w:sz w:val="16"/>
                <w:szCs w:val="16"/>
              </w:rPr>
              <w:t>]</w:t>
            </w:r>
            <w:r>
              <w:rPr>
                <w:rStyle w:val="Odwoanieprzypisudolnego"/>
                <w:rFonts w:ascii="Calibri" w:hAnsi="Calibri" w:cs="Calibri"/>
                <w:b/>
                <w:sz w:val="16"/>
                <w:szCs w:val="16"/>
              </w:rPr>
              <w:footnoteReference w:id="3"/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24AD" w:rsidRPr="00F36312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36312">
              <w:rPr>
                <w:rFonts w:ascii="Calibri" w:hAnsi="Calibri" w:cs="Calibri"/>
                <w:b/>
                <w:sz w:val="16"/>
                <w:szCs w:val="16"/>
              </w:rPr>
              <w:t>Podmiot, na rzecz którego dostawa została wykonana</w:t>
            </w:r>
          </w:p>
          <w:p w:rsidR="00DD24AD" w:rsidRPr="00F36312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[</w:t>
            </w:r>
            <w:r w:rsidRPr="00F36312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, adres i nr telefonu Podmiotu]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24AD" w:rsidRPr="00F36312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Numer postępowania zakupowego oraz data zawarcia umowy zawartej w następstwie wskazanego postępowania </w:t>
            </w:r>
            <w:r>
              <w:rPr>
                <w:rStyle w:val="Odwoanieprzypisudolnego"/>
                <w:rFonts w:ascii="Calibri" w:hAnsi="Calibri" w:cs="Calibri"/>
                <w:b/>
                <w:sz w:val="16"/>
                <w:szCs w:val="16"/>
              </w:rPr>
              <w:footnoteReference w:id="4"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24AD" w:rsidRDefault="00DD24AD" w:rsidP="00DD24AD">
            <w:pPr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Numer części zamówienia, </w:t>
            </w:r>
            <w:r w:rsidRPr="00DD24AD">
              <w:rPr>
                <w:rFonts w:ascii="Calibri" w:hAnsi="Calibri" w:cs="Calibri"/>
                <w:sz w:val="16"/>
                <w:szCs w:val="16"/>
              </w:rPr>
              <w:t>dla której wskazana dostawa stanowi potwierdzenie spełnienia wa</w:t>
            </w:r>
            <w:r w:rsidR="009F0ABC">
              <w:rPr>
                <w:rFonts w:ascii="Calibri" w:hAnsi="Calibri" w:cs="Calibri"/>
                <w:sz w:val="16"/>
                <w:szCs w:val="16"/>
              </w:rPr>
              <w:t>runku określonego w pkt 10.1.3.1.  – 10.1.3.6</w:t>
            </w:r>
            <w:bookmarkStart w:id="0" w:name="_GoBack"/>
            <w:bookmarkEnd w:id="0"/>
            <w:r w:rsidRPr="00DD24AD">
              <w:rPr>
                <w:rFonts w:ascii="Calibri" w:hAnsi="Calibri" w:cs="Calibri"/>
                <w:sz w:val="16"/>
                <w:szCs w:val="16"/>
              </w:rPr>
              <w:t>.</w:t>
            </w:r>
            <w:r w:rsidRPr="00DD24AD">
              <w:rPr>
                <w:rFonts w:asciiTheme="minorHAnsi" w:hAnsiTheme="minorHAnsi" w:cstheme="minorHAnsi"/>
              </w:rPr>
              <w:t xml:space="preserve"> </w:t>
            </w:r>
            <w:r w:rsidRPr="00DD24AD">
              <w:rPr>
                <w:rFonts w:ascii="Calibri" w:hAnsi="Calibri" w:cs="Calibri"/>
                <w:sz w:val="16"/>
                <w:szCs w:val="16"/>
              </w:rPr>
              <w:t>SWZ</w:t>
            </w:r>
          </w:p>
        </w:tc>
      </w:tr>
      <w:tr w:rsidR="00DD24AD" w:rsidTr="00DD24AD">
        <w:trPr>
          <w:trHeight w:val="443"/>
        </w:trPr>
        <w:tc>
          <w:tcPr>
            <w:tcW w:w="567" w:type="dxa"/>
            <w:vAlign w:val="center"/>
          </w:tcPr>
          <w:p w:rsidR="00DD24AD" w:rsidRPr="00CB3E75" w:rsidRDefault="00DD24AD" w:rsidP="00CB3E75">
            <w:pPr>
              <w:autoSpaceDE w:val="0"/>
              <w:autoSpaceDN w:val="0"/>
              <w:spacing w:before="120" w:after="120" w:line="240" w:lineRule="auto"/>
              <w:ind w:left="-10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3E7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</w:tr>
      <w:tr w:rsidR="00DD24AD" w:rsidTr="00DD24AD">
        <w:trPr>
          <w:trHeight w:val="443"/>
        </w:trPr>
        <w:tc>
          <w:tcPr>
            <w:tcW w:w="567" w:type="dxa"/>
            <w:vAlign w:val="center"/>
          </w:tcPr>
          <w:p w:rsidR="00DD24AD" w:rsidRPr="00CB3E75" w:rsidRDefault="00DD24AD" w:rsidP="00CB3E75">
            <w:pPr>
              <w:autoSpaceDE w:val="0"/>
              <w:autoSpaceDN w:val="0"/>
              <w:spacing w:before="120" w:after="120" w:line="240" w:lineRule="auto"/>
              <w:ind w:left="-104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</w:tr>
      <w:tr w:rsidR="00DD24AD" w:rsidTr="00DD24AD">
        <w:trPr>
          <w:trHeight w:val="443"/>
        </w:trPr>
        <w:tc>
          <w:tcPr>
            <w:tcW w:w="567" w:type="dxa"/>
            <w:vAlign w:val="center"/>
          </w:tcPr>
          <w:p w:rsidR="00DD24AD" w:rsidRDefault="00DD24AD" w:rsidP="00CB3E75">
            <w:pPr>
              <w:autoSpaceDE w:val="0"/>
              <w:autoSpaceDN w:val="0"/>
              <w:spacing w:before="120" w:after="120" w:line="240" w:lineRule="auto"/>
              <w:ind w:left="-104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(…)*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AD" w:rsidRPr="00CB3E75" w:rsidRDefault="00DD24AD" w:rsidP="00CB3E75">
            <w:pPr>
              <w:spacing w:before="120" w:after="120" w:line="240" w:lineRule="auto"/>
              <w:jc w:val="center"/>
              <w:rPr>
                <w:rFonts w:ascii="Calibri" w:hAnsi="Calibri" w:cs="Calibri"/>
                <w:sz w:val="22"/>
                <w:szCs w:val="24"/>
              </w:rPr>
            </w:pPr>
          </w:p>
        </w:tc>
      </w:tr>
    </w:tbl>
    <w:p w:rsidR="00F36312" w:rsidRPr="00CD61AD" w:rsidRDefault="00F36312" w:rsidP="00F36312">
      <w:pPr>
        <w:tabs>
          <w:tab w:val="left" w:pos="5945"/>
        </w:tabs>
        <w:spacing w:before="60"/>
        <w:rPr>
          <w:rFonts w:asciiTheme="minorHAnsi" w:hAnsiTheme="minorHAnsi" w:cstheme="minorHAnsi"/>
          <w:i/>
          <w:sz w:val="20"/>
          <w:szCs w:val="22"/>
        </w:rPr>
      </w:pPr>
      <w:bookmarkStart w:id="1" w:name="_Toc515896307"/>
      <w:r w:rsidRPr="00F36312">
        <w:rPr>
          <w:rFonts w:asciiTheme="minorHAnsi" w:hAnsiTheme="minorHAnsi" w:cstheme="minorHAnsi"/>
          <w:sz w:val="20"/>
          <w:szCs w:val="22"/>
        </w:rPr>
        <w:t xml:space="preserve">*- </w:t>
      </w:r>
      <w:r w:rsidRPr="00CD61AD">
        <w:rPr>
          <w:rFonts w:asciiTheme="minorHAnsi" w:hAnsiTheme="minorHAnsi" w:cstheme="minorHAnsi"/>
          <w:i/>
          <w:sz w:val="20"/>
          <w:szCs w:val="22"/>
        </w:rPr>
        <w:t xml:space="preserve">Należy dostosować ilość wierszy do ilości wykazywanych </w:t>
      </w:r>
      <w:bookmarkEnd w:id="1"/>
      <w:r w:rsidRPr="00CD61AD">
        <w:rPr>
          <w:rFonts w:asciiTheme="minorHAnsi" w:hAnsiTheme="minorHAnsi" w:cstheme="minorHAnsi"/>
          <w:i/>
          <w:sz w:val="20"/>
          <w:szCs w:val="22"/>
        </w:rPr>
        <w:t>dostaw</w:t>
      </w:r>
      <w:r w:rsidR="00CD61AD">
        <w:rPr>
          <w:rFonts w:asciiTheme="minorHAnsi" w:hAnsiTheme="minorHAnsi" w:cstheme="minorHAnsi"/>
          <w:i/>
          <w:sz w:val="20"/>
          <w:szCs w:val="22"/>
        </w:rPr>
        <w:t>.</w:t>
      </w:r>
    </w:p>
    <w:p w:rsidR="00F36312" w:rsidRDefault="00F36312" w:rsidP="00F36312">
      <w:pPr>
        <w:spacing w:before="120" w:line="240" w:lineRule="auto"/>
        <w:ind w:right="-45"/>
        <w:rPr>
          <w:rFonts w:asciiTheme="minorHAnsi" w:hAnsiTheme="minorHAnsi" w:cstheme="minorHAnsi"/>
          <w:sz w:val="22"/>
          <w:szCs w:val="22"/>
        </w:rPr>
      </w:pPr>
      <w:r w:rsidRPr="00BC7AB4">
        <w:rPr>
          <w:rFonts w:asciiTheme="minorHAnsi" w:hAnsiTheme="minorHAnsi" w:cs="Calibri"/>
          <w:sz w:val="22"/>
          <w:szCs w:val="22"/>
        </w:rPr>
        <w:t>Do niniejszego wykazu dołączamy dowody potwierdzające, że ww. dostawy zostały wykonane należycie,</w:t>
      </w:r>
      <w:r w:rsidRPr="00BC7AB4">
        <w:rPr>
          <w:rFonts w:asciiTheme="minorHAnsi" w:hAnsiTheme="minorHAnsi"/>
          <w:sz w:val="22"/>
          <w:szCs w:val="22"/>
        </w:rPr>
        <w:t xml:space="preserve"> </w:t>
      </w:r>
      <w:r w:rsidRPr="00BC7AB4">
        <w:rPr>
          <w:rFonts w:asciiTheme="minorHAnsi" w:hAnsiTheme="minorHAnsi" w:cstheme="minorHAnsi"/>
          <w:sz w:val="22"/>
          <w:szCs w:val="22"/>
        </w:rPr>
        <w:t>prz</w:t>
      </w:r>
      <w:r w:rsidR="00CD61AD">
        <w:rPr>
          <w:rFonts w:asciiTheme="minorHAnsi" w:hAnsiTheme="minorHAnsi" w:cstheme="minorHAnsi"/>
          <w:sz w:val="22"/>
          <w:szCs w:val="22"/>
        </w:rPr>
        <w:t>y czym dowodami, o których mowa</w:t>
      </w:r>
      <w:r w:rsidRPr="00BC7AB4">
        <w:rPr>
          <w:rFonts w:asciiTheme="minorHAnsi" w:hAnsiTheme="minorHAnsi" w:cstheme="minorHAnsi"/>
          <w:sz w:val="22"/>
          <w:szCs w:val="22"/>
        </w:rPr>
        <w:t xml:space="preserve"> są referencje bądź inne dokumenty wystawione przez podmiot, na rzecz którego dostawy były wykonane, a jeżeli z uzasadnionej przyczyny o obiektywnym charakterze Wykonawca nie jest w stanie uzyskać tych dokumentów - oświadczenie Wykonawcy.</w:t>
      </w:r>
    </w:p>
    <w:p w:rsidR="003E3D71" w:rsidRPr="00D00D3F" w:rsidRDefault="003E3D71" w:rsidP="00F36312">
      <w:pPr>
        <w:tabs>
          <w:tab w:val="left" w:pos="5387"/>
        </w:tabs>
        <w:ind w:right="-993" w:hanging="284"/>
        <w:jc w:val="left"/>
        <w:rPr>
          <w:rFonts w:asciiTheme="minorHAnsi" w:hAnsiTheme="minorHAnsi" w:cs="Calibri"/>
          <w:sz w:val="22"/>
          <w:szCs w:val="22"/>
        </w:rPr>
      </w:pPr>
    </w:p>
    <w:p w:rsidR="00DD24AD" w:rsidRDefault="00DD24AD" w:rsidP="0040687F">
      <w:pPr>
        <w:spacing w:line="360" w:lineRule="auto"/>
        <w:jc w:val="center"/>
        <w:rPr>
          <w:rFonts w:ascii="Calibri" w:hAnsi="Calibri" w:cs="Calibri"/>
          <w:i/>
          <w:sz w:val="18"/>
          <w:szCs w:val="16"/>
        </w:rPr>
      </w:pPr>
    </w:p>
    <w:p w:rsidR="0040687F" w:rsidRDefault="0040687F" w:rsidP="00DD24AD">
      <w:pPr>
        <w:spacing w:line="360" w:lineRule="auto"/>
        <w:rPr>
          <w:rFonts w:ascii="Calibri" w:hAnsi="Calibri" w:cs="Calibri"/>
          <w:i/>
          <w:sz w:val="18"/>
          <w:szCs w:val="16"/>
        </w:rPr>
      </w:pPr>
      <w:r>
        <w:rPr>
          <w:rFonts w:ascii="Calibri" w:hAnsi="Calibri" w:cs="Calibri"/>
          <w:i/>
          <w:sz w:val="18"/>
          <w:szCs w:val="16"/>
        </w:rPr>
        <w:t>………………………………………………………………………………….</w:t>
      </w:r>
    </w:p>
    <w:p w:rsidR="00203ECE" w:rsidRDefault="0040687F" w:rsidP="00DD24AD">
      <w:pPr>
        <w:spacing w:line="240" w:lineRule="auto"/>
        <w:rPr>
          <w:rFonts w:ascii="Calibri" w:hAnsi="Calibri" w:cs="Calibri"/>
          <w:i/>
          <w:sz w:val="18"/>
          <w:szCs w:val="16"/>
        </w:rPr>
      </w:pPr>
      <w:r>
        <w:rPr>
          <w:rFonts w:ascii="Calibri" w:hAnsi="Calibri" w:cs="Calibri"/>
          <w:i/>
          <w:sz w:val="18"/>
          <w:szCs w:val="16"/>
        </w:rPr>
        <w:t>K</w:t>
      </w:r>
      <w:r w:rsidRPr="0040687F">
        <w:rPr>
          <w:rFonts w:ascii="Calibri" w:hAnsi="Calibri" w:cs="Calibri"/>
          <w:i/>
          <w:sz w:val="18"/>
          <w:szCs w:val="16"/>
        </w:rPr>
        <w:t>walifikowany podpis</w:t>
      </w:r>
      <w:r>
        <w:rPr>
          <w:rFonts w:ascii="Calibri" w:hAnsi="Calibri" w:cs="Calibri"/>
          <w:i/>
          <w:sz w:val="18"/>
          <w:szCs w:val="16"/>
        </w:rPr>
        <w:t xml:space="preserve"> elektroniczny</w:t>
      </w:r>
      <w:r w:rsidRPr="0040687F">
        <w:rPr>
          <w:rFonts w:ascii="Calibri" w:hAnsi="Calibri" w:cs="Calibri"/>
          <w:i/>
          <w:sz w:val="18"/>
          <w:szCs w:val="16"/>
        </w:rPr>
        <w:t xml:space="preserve"> </w:t>
      </w:r>
    </w:p>
    <w:p w:rsidR="00203ECE" w:rsidRDefault="0040687F" w:rsidP="00DD24AD">
      <w:pPr>
        <w:spacing w:line="240" w:lineRule="auto"/>
        <w:rPr>
          <w:rFonts w:ascii="Calibri" w:hAnsi="Calibri" w:cs="Calibri"/>
          <w:i/>
          <w:sz w:val="18"/>
          <w:szCs w:val="16"/>
        </w:rPr>
      </w:pPr>
      <w:r>
        <w:rPr>
          <w:rFonts w:ascii="Calibri" w:hAnsi="Calibri" w:cs="Calibri"/>
          <w:i/>
          <w:sz w:val="18"/>
          <w:szCs w:val="16"/>
        </w:rPr>
        <w:t xml:space="preserve">osób </w:t>
      </w:r>
      <w:r w:rsidRPr="0040687F">
        <w:rPr>
          <w:rFonts w:ascii="Calibri" w:hAnsi="Calibri" w:cs="Calibri"/>
          <w:i/>
          <w:sz w:val="18"/>
          <w:szCs w:val="16"/>
        </w:rPr>
        <w:t xml:space="preserve"> uprawnion</w:t>
      </w:r>
      <w:r>
        <w:rPr>
          <w:rFonts w:ascii="Calibri" w:hAnsi="Calibri" w:cs="Calibri"/>
          <w:i/>
          <w:sz w:val="18"/>
          <w:szCs w:val="16"/>
        </w:rPr>
        <w:t xml:space="preserve">ych </w:t>
      </w:r>
      <w:r w:rsidRPr="0040687F">
        <w:rPr>
          <w:rFonts w:ascii="Calibri" w:hAnsi="Calibri" w:cs="Calibri"/>
          <w:i/>
          <w:sz w:val="18"/>
          <w:szCs w:val="16"/>
        </w:rPr>
        <w:t xml:space="preserve"> do składania oświadczeń woli </w:t>
      </w:r>
    </w:p>
    <w:p w:rsidR="0040687F" w:rsidRPr="00AF4C36" w:rsidRDefault="0040687F" w:rsidP="00DD24AD">
      <w:pPr>
        <w:spacing w:line="240" w:lineRule="auto"/>
        <w:rPr>
          <w:rFonts w:ascii="Calibri" w:hAnsi="Calibri" w:cs="Calibri"/>
          <w:i/>
          <w:sz w:val="18"/>
          <w:szCs w:val="16"/>
        </w:rPr>
      </w:pPr>
      <w:r w:rsidRPr="0040687F">
        <w:rPr>
          <w:rFonts w:ascii="Calibri" w:hAnsi="Calibri" w:cs="Calibri"/>
          <w:i/>
          <w:sz w:val="18"/>
          <w:szCs w:val="16"/>
        </w:rPr>
        <w:t>w imieniu Wykonawcy</w:t>
      </w:r>
      <w:r w:rsidRPr="00AF4C36">
        <w:rPr>
          <w:rFonts w:ascii="Calibri" w:hAnsi="Calibri" w:cs="Calibri"/>
          <w:i/>
          <w:sz w:val="18"/>
          <w:szCs w:val="16"/>
        </w:rPr>
        <w:t xml:space="preserve"> </w:t>
      </w:r>
    </w:p>
    <w:p w:rsidR="0040687F" w:rsidRPr="00BC7AB4" w:rsidRDefault="0040687F" w:rsidP="003E3D71">
      <w:pPr>
        <w:spacing w:line="240" w:lineRule="auto"/>
        <w:ind w:right="68" w:hanging="11"/>
        <w:jc w:val="center"/>
        <w:rPr>
          <w:rFonts w:ascii="Calibri" w:hAnsi="Calibri" w:cs="Calibri"/>
          <w:b/>
          <w:i/>
          <w:sz w:val="18"/>
          <w:szCs w:val="16"/>
        </w:rPr>
      </w:pPr>
    </w:p>
    <w:sectPr w:rsidR="0040687F" w:rsidRPr="00BC7AB4" w:rsidSect="00203ECE">
      <w:headerReference w:type="default" r:id="rId8"/>
      <w:footerReference w:type="default" r:id="rId9"/>
      <w:pgSz w:w="16838" w:h="11906" w:orient="landscape"/>
      <w:pgMar w:top="709" w:right="1417" w:bottom="993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7A9" w:rsidRDefault="00E237A9" w:rsidP="0073000A">
      <w:pPr>
        <w:spacing w:line="240" w:lineRule="auto"/>
      </w:pPr>
      <w:r>
        <w:separator/>
      </w:r>
    </w:p>
  </w:endnote>
  <w:endnote w:type="continuationSeparator" w:id="0">
    <w:p w:rsidR="00E237A9" w:rsidRDefault="00E237A9" w:rsidP="00730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ajorEastAsia" w:hAnsiTheme="minorHAnsi" w:cstheme="minorHAnsi"/>
        <w:sz w:val="22"/>
        <w:szCs w:val="28"/>
      </w:rPr>
      <w:id w:val="-1405981718"/>
      <w:docPartObj>
        <w:docPartGallery w:val="Page Numbers (Bottom of Page)"/>
        <w:docPartUnique/>
      </w:docPartObj>
    </w:sdtPr>
    <w:sdtEndPr/>
    <w:sdtContent>
      <w:p w:rsidR="00DD24AD" w:rsidRPr="00DD24AD" w:rsidRDefault="00DD24AD">
        <w:pPr>
          <w:pStyle w:val="Stopka"/>
          <w:jc w:val="right"/>
          <w:rPr>
            <w:rFonts w:asciiTheme="minorHAnsi" w:eastAsiaTheme="majorEastAsia" w:hAnsiTheme="minorHAnsi" w:cstheme="minorHAnsi"/>
            <w:sz w:val="22"/>
            <w:szCs w:val="28"/>
          </w:rPr>
        </w:pPr>
        <w:r w:rsidRPr="00DD24AD">
          <w:rPr>
            <w:rFonts w:asciiTheme="minorHAnsi" w:eastAsiaTheme="majorEastAsia" w:hAnsiTheme="minorHAnsi" w:cstheme="minorHAnsi"/>
            <w:sz w:val="22"/>
            <w:szCs w:val="28"/>
          </w:rPr>
          <w:t xml:space="preserve">str. </w:t>
        </w:r>
        <w:r w:rsidRPr="00DD24AD">
          <w:rPr>
            <w:rFonts w:asciiTheme="minorHAnsi" w:eastAsiaTheme="minorEastAsia" w:hAnsiTheme="minorHAnsi" w:cstheme="minorHAnsi"/>
            <w:sz w:val="18"/>
            <w:szCs w:val="22"/>
          </w:rPr>
          <w:fldChar w:fldCharType="begin"/>
        </w:r>
        <w:r w:rsidRPr="00DD24AD">
          <w:rPr>
            <w:rFonts w:asciiTheme="minorHAnsi" w:hAnsiTheme="minorHAnsi" w:cstheme="minorHAnsi"/>
            <w:sz w:val="20"/>
          </w:rPr>
          <w:instrText>PAGE    \* MERGEFORMAT</w:instrText>
        </w:r>
        <w:r w:rsidRPr="00DD24AD">
          <w:rPr>
            <w:rFonts w:asciiTheme="minorHAnsi" w:eastAsiaTheme="minorEastAsia" w:hAnsiTheme="minorHAnsi" w:cstheme="minorHAnsi"/>
            <w:sz w:val="18"/>
            <w:szCs w:val="22"/>
          </w:rPr>
          <w:fldChar w:fldCharType="separate"/>
        </w:r>
        <w:r w:rsidR="009F0ABC" w:rsidRPr="009F0ABC">
          <w:rPr>
            <w:rFonts w:asciiTheme="minorHAnsi" w:eastAsiaTheme="majorEastAsia" w:hAnsiTheme="minorHAnsi" w:cstheme="minorHAnsi"/>
            <w:noProof/>
            <w:sz w:val="22"/>
            <w:szCs w:val="28"/>
          </w:rPr>
          <w:t>1</w:t>
        </w:r>
        <w:r w:rsidRPr="00DD24AD">
          <w:rPr>
            <w:rFonts w:asciiTheme="minorHAnsi" w:eastAsiaTheme="majorEastAsia" w:hAnsiTheme="minorHAnsi" w:cstheme="minorHAnsi"/>
            <w:sz w:val="22"/>
            <w:szCs w:val="28"/>
          </w:rPr>
          <w:fldChar w:fldCharType="end"/>
        </w:r>
      </w:p>
    </w:sdtContent>
  </w:sdt>
  <w:p w:rsidR="00DD24AD" w:rsidRDefault="00DD2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7A9" w:rsidRDefault="00E237A9" w:rsidP="0073000A">
      <w:pPr>
        <w:spacing w:line="240" w:lineRule="auto"/>
      </w:pPr>
      <w:r>
        <w:separator/>
      </w:r>
    </w:p>
  </w:footnote>
  <w:footnote w:type="continuationSeparator" w:id="0">
    <w:p w:rsidR="00E237A9" w:rsidRDefault="00E237A9" w:rsidP="0073000A">
      <w:pPr>
        <w:spacing w:line="240" w:lineRule="auto"/>
      </w:pPr>
      <w:r>
        <w:continuationSeparator/>
      </w:r>
    </w:p>
  </w:footnote>
  <w:footnote w:id="1">
    <w:p w:rsidR="00CD61AD" w:rsidRPr="00B76455" w:rsidRDefault="00CD61AD" w:rsidP="00203ECE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B76455">
        <w:rPr>
          <w:rFonts w:asciiTheme="minorHAnsi" w:hAnsiTheme="minorHAnsi" w:cstheme="minorHAnsi"/>
        </w:rPr>
        <w:t xml:space="preserve">Okres 5 lat dotyczy wyłącznie warunku </w:t>
      </w:r>
      <w:r>
        <w:rPr>
          <w:rFonts w:asciiTheme="minorHAnsi" w:hAnsiTheme="minorHAnsi" w:cstheme="minorHAnsi"/>
        </w:rPr>
        <w:t xml:space="preserve">dla Części 3 </w:t>
      </w:r>
      <w:r w:rsidRPr="00CD0231">
        <w:rPr>
          <w:rFonts w:asciiTheme="minorHAnsi" w:hAnsiTheme="minorHAnsi" w:cstheme="minorHAnsi"/>
        </w:rPr>
        <w:t>Zamówienia</w:t>
      </w:r>
      <w:r w:rsidR="00CD0231" w:rsidRPr="00CD0231">
        <w:rPr>
          <w:rFonts w:asciiTheme="minorHAnsi" w:hAnsiTheme="minorHAnsi" w:cstheme="minorHAnsi"/>
        </w:rPr>
        <w:t xml:space="preserve"> (</w:t>
      </w:r>
      <w:r w:rsidR="00CD0231" w:rsidRPr="00CD0231">
        <w:rPr>
          <w:rFonts w:asciiTheme="minorHAnsi" w:hAnsiTheme="minorHAnsi" w:cstheme="minorHAnsi"/>
        </w:rPr>
        <w:t>ładowarka gąsienicowa</w:t>
      </w:r>
      <w:r w:rsidR="00CD0231" w:rsidRPr="00CD0231">
        <w:rPr>
          <w:rFonts w:asciiTheme="minorHAnsi" w:hAnsiTheme="minorHAnsi" w:cstheme="minorHAnsi"/>
        </w:rPr>
        <w:t>)</w:t>
      </w:r>
      <w:r w:rsidR="001C3298" w:rsidRPr="00CD0231">
        <w:rPr>
          <w:rFonts w:asciiTheme="minorHAnsi" w:hAnsiTheme="minorHAnsi" w:cstheme="minorHAnsi"/>
        </w:rPr>
        <w:t>,</w:t>
      </w:r>
      <w:r w:rsidRPr="00CD0231">
        <w:rPr>
          <w:rFonts w:asciiTheme="minorHAnsi" w:hAnsiTheme="minorHAnsi" w:cstheme="minorHAnsi"/>
        </w:rPr>
        <w:t xml:space="preserve"> określonego</w:t>
      </w:r>
      <w:r>
        <w:rPr>
          <w:rFonts w:asciiTheme="minorHAnsi" w:hAnsiTheme="minorHAnsi" w:cstheme="minorHAnsi"/>
        </w:rPr>
        <w:t xml:space="preserve"> </w:t>
      </w:r>
      <w:r w:rsidRPr="00B76455">
        <w:rPr>
          <w:rFonts w:asciiTheme="minorHAnsi" w:hAnsiTheme="minorHAnsi" w:cstheme="minorHAnsi"/>
        </w:rPr>
        <w:t>w pkt 10.1.3.3.  SWZ</w:t>
      </w:r>
      <w:r>
        <w:rPr>
          <w:rFonts w:asciiTheme="minorHAnsi" w:hAnsiTheme="minorHAnsi" w:cstheme="minorHAnsi"/>
        </w:rPr>
        <w:t>.</w:t>
      </w:r>
    </w:p>
  </w:footnote>
  <w:footnote w:id="2">
    <w:p w:rsidR="00F36312" w:rsidRPr="009746BC" w:rsidRDefault="00F36312" w:rsidP="00203ECE">
      <w:pPr>
        <w:pStyle w:val="Tekstprzypisudolnego"/>
        <w:rPr>
          <w:rFonts w:asciiTheme="minorHAnsi" w:hAnsiTheme="minorHAnsi" w:cstheme="minorHAnsi"/>
        </w:rPr>
      </w:pPr>
      <w:r w:rsidRPr="00B76455">
        <w:rPr>
          <w:rStyle w:val="Odwoanieprzypisudolnego"/>
          <w:rFonts w:asciiTheme="minorHAnsi" w:hAnsiTheme="minorHAnsi" w:cstheme="minorHAnsi"/>
        </w:rPr>
        <w:footnoteRef/>
      </w:r>
      <w:r w:rsidR="00CD61AD">
        <w:rPr>
          <w:rFonts w:asciiTheme="minorHAnsi" w:hAnsiTheme="minorHAnsi" w:cstheme="minorHAnsi"/>
        </w:rPr>
        <w:t xml:space="preserve"> </w:t>
      </w:r>
      <w:r w:rsidR="00CD61AD" w:rsidRPr="009746BC">
        <w:rPr>
          <w:rFonts w:asciiTheme="minorHAnsi" w:hAnsiTheme="minorHAnsi" w:cstheme="minorHAnsi"/>
        </w:rPr>
        <w:t>Warunki</w:t>
      </w:r>
      <w:r w:rsidRPr="009746BC">
        <w:rPr>
          <w:rFonts w:asciiTheme="minorHAnsi" w:hAnsiTheme="minorHAnsi" w:cstheme="minorHAnsi"/>
        </w:rPr>
        <w:t xml:space="preserve"> udziału w postępowaniu dla poszczególnych Części</w:t>
      </w:r>
      <w:r w:rsidR="00B76455" w:rsidRPr="009746BC">
        <w:rPr>
          <w:rFonts w:asciiTheme="minorHAnsi" w:hAnsiTheme="minorHAnsi" w:cstheme="minorHAnsi"/>
        </w:rPr>
        <w:t xml:space="preserve">ach </w:t>
      </w:r>
      <w:r w:rsidRPr="009746BC">
        <w:rPr>
          <w:rFonts w:asciiTheme="minorHAnsi" w:hAnsiTheme="minorHAnsi" w:cstheme="minorHAnsi"/>
        </w:rPr>
        <w:t>Zam</w:t>
      </w:r>
      <w:r w:rsidR="00B76455" w:rsidRPr="009746BC">
        <w:rPr>
          <w:rFonts w:asciiTheme="minorHAnsi" w:hAnsiTheme="minorHAnsi" w:cstheme="minorHAnsi"/>
        </w:rPr>
        <w:t>ówienia (od 1</w:t>
      </w:r>
      <w:r w:rsidR="00CD0231">
        <w:rPr>
          <w:rFonts w:asciiTheme="minorHAnsi" w:hAnsiTheme="minorHAnsi" w:cstheme="minorHAnsi"/>
        </w:rPr>
        <w:t xml:space="preserve"> do 6), określono w pkt 10.1.3.1</w:t>
      </w:r>
      <w:r w:rsidRPr="009746BC">
        <w:rPr>
          <w:rFonts w:asciiTheme="minorHAnsi" w:hAnsiTheme="minorHAnsi" w:cstheme="minorHAnsi"/>
        </w:rPr>
        <w:t xml:space="preserve">. </w:t>
      </w:r>
      <w:r w:rsidR="00CD0231">
        <w:rPr>
          <w:rFonts w:asciiTheme="minorHAnsi" w:hAnsiTheme="minorHAnsi" w:cstheme="minorHAnsi"/>
        </w:rPr>
        <w:t xml:space="preserve"> – 10.1.3.6</w:t>
      </w:r>
      <w:r w:rsidR="00B76455" w:rsidRPr="009746BC">
        <w:rPr>
          <w:rFonts w:asciiTheme="minorHAnsi" w:hAnsiTheme="minorHAnsi" w:cstheme="minorHAnsi"/>
        </w:rPr>
        <w:t xml:space="preserve">. </w:t>
      </w:r>
      <w:r w:rsidRPr="009746BC">
        <w:rPr>
          <w:rFonts w:asciiTheme="minorHAnsi" w:hAnsiTheme="minorHAnsi" w:cstheme="minorHAnsi"/>
        </w:rPr>
        <w:t>SWZ</w:t>
      </w:r>
      <w:r w:rsidR="00B76455" w:rsidRPr="009746BC">
        <w:rPr>
          <w:rFonts w:asciiTheme="minorHAnsi" w:hAnsiTheme="minorHAnsi" w:cstheme="minorHAnsi"/>
        </w:rPr>
        <w:t>,</w:t>
      </w:r>
      <w:r w:rsidRPr="009746BC">
        <w:rPr>
          <w:rFonts w:asciiTheme="minorHAnsi" w:hAnsiTheme="minorHAnsi" w:cstheme="minorHAnsi"/>
        </w:rPr>
        <w:t xml:space="preserve"> </w:t>
      </w:r>
    </w:p>
  </w:footnote>
  <w:footnote w:id="3">
    <w:p w:rsidR="00DD24AD" w:rsidRDefault="00DD24AD" w:rsidP="00203ECE">
      <w:pPr>
        <w:pStyle w:val="Tekstprzypisudolnego"/>
      </w:pPr>
      <w:r w:rsidRPr="00B76455">
        <w:rPr>
          <w:rStyle w:val="Odwoanieprzypisudolnego"/>
          <w:rFonts w:asciiTheme="minorHAnsi" w:hAnsiTheme="minorHAnsi" w:cstheme="minorHAnsi"/>
        </w:rPr>
        <w:footnoteRef/>
      </w:r>
      <w:r w:rsidRPr="00B76455">
        <w:rPr>
          <w:rFonts w:asciiTheme="minorHAnsi" w:hAnsiTheme="minorHAnsi" w:cstheme="minorHAnsi"/>
        </w:rPr>
        <w:t xml:space="preserve"> [</w:t>
      </w:r>
      <w:proofErr w:type="spellStart"/>
      <w:r w:rsidRPr="00B76455">
        <w:rPr>
          <w:rFonts w:asciiTheme="minorHAnsi" w:hAnsiTheme="minorHAnsi" w:cstheme="minorHAnsi"/>
          <w:szCs w:val="22"/>
        </w:rPr>
        <w:t>dd</w:t>
      </w:r>
      <w:proofErr w:type="spellEnd"/>
      <w:r w:rsidRPr="00B76455">
        <w:rPr>
          <w:rFonts w:asciiTheme="minorHAnsi" w:hAnsiTheme="minorHAnsi" w:cstheme="minorHAnsi"/>
          <w:szCs w:val="22"/>
        </w:rPr>
        <w:t>-mm-</w:t>
      </w:r>
      <w:proofErr w:type="spellStart"/>
      <w:r w:rsidRPr="00B76455">
        <w:rPr>
          <w:rFonts w:asciiTheme="minorHAnsi" w:hAnsiTheme="minorHAnsi" w:cstheme="minorHAnsi"/>
          <w:szCs w:val="22"/>
        </w:rPr>
        <w:t>rrrr</w:t>
      </w:r>
      <w:proofErr w:type="spellEnd"/>
      <w:r w:rsidRPr="00B76455">
        <w:rPr>
          <w:rFonts w:asciiTheme="minorHAnsi" w:hAnsiTheme="minorHAnsi" w:cstheme="minorHAnsi"/>
          <w:szCs w:val="22"/>
        </w:rPr>
        <w:t xml:space="preserve">]  - oznacza datę wyrażoną cyframi w formacie: dzień-miesiąc-rok/ </w:t>
      </w:r>
      <w:proofErr w:type="spellStart"/>
      <w:r w:rsidRPr="00B76455">
        <w:rPr>
          <w:rFonts w:asciiTheme="minorHAnsi" w:hAnsiTheme="minorHAnsi" w:cstheme="minorHAnsi"/>
          <w:szCs w:val="22"/>
        </w:rPr>
        <w:t>dzień.miesiąc.rok</w:t>
      </w:r>
      <w:proofErr w:type="spellEnd"/>
    </w:p>
  </w:footnote>
  <w:footnote w:id="4">
    <w:p w:rsidR="00DD24AD" w:rsidRPr="003E3D71" w:rsidRDefault="00DD24AD" w:rsidP="00203ECE">
      <w:pPr>
        <w:pStyle w:val="Tekstprzypisudolnego"/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</w:pPr>
      <w:r w:rsidRPr="00B76455">
        <w:rPr>
          <w:rStyle w:val="Odwoanieprzypisudolnego"/>
          <w:rFonts w:asciiTheme="minorHAnsi" w:hAnsiTheme="minorHAnsi" w:cstheme="minorHAnsi"/>
        </w:rPr>
        <w:footnoteRef/>
      </w:r>
      <w:r w:rsidRPr="00B76455">
        <w:rPr>
          <w:rFonts w:asciiTheme="minorHAnsi" w:hAnsiTheme="minorHAnsi" w:cstheme="minorHAnsi"/>
        </w:rPr>
        <w:t xml:space="preserve"> </w:t>
      </w:r>
      <w:r w:rsidRPr="003E3D71"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>Wypełnić w przypadku, gdy dostawy wskazane w powyższym wykazie zostały zrealizowane dla</w:t>
      </w:r>
      <w:r w:rsidRPr="003E3D71">
        <w:t xml:space="preserve"> </w:t>
      </w:r>
      <w:r w:rsidRPr="003E3D71">
        <w:rPr>
          <w:rFonts w:asciiTheme="minorHAnsi" w:eastAsiaTheme="minorHAnsi" w:hAnsiTheme="minorHAnsi" w:cstheme="minorHAnsi"/>
          <w:b/>
          <w:snapToGrid/>
          <w:color w:val="000000"/>
          <w:szCs w:val="22"/>
          <w:lang w:eastAsia="en-US"/>
        </w:rPr>
        <w:t>PGE GiEK S.A. Oddział Kopalnia Węgla Brunatnego Turów</w:t>
      </w:r>
      <w:r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>. W takim przypadku,</w:t>
      </w:r>
      <w:r w:rsidRPr="003E3D71"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 xml:space="preserve"> Wykonawca nie ma obowiązku przedkładania dowodów, potwierdzających, że ww. dostawy zostały wykonane należycie. Wykonawca powinien wówczas wskazać numer postępowania zakupowego oraz datę zawarcia umowy zawartej w następstwie wskazanego postępowania</w:t>
      </w:r>
      <w:r w:rsidR="00203ECE"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>,</w:t>
      </w:r>
      <w:r w:rsidRPr="003E3D71"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>na podstawie której</w:t>
      </w:r>
      <w:r w:rsidRPr="003E3D71"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>przedmiotowa</w:t>
      </w:r>
      <w:r w:rsidRPr="003E3D71"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 xml:space="preserve"> dostaw</w:t>
      </w:r>
      <w:r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>a była zrealizowana</w:t>
      </w:r>
      <w:r w:rsidRPr="003E3D71">
        <w:rPr>
          <w:rFonts w:asciiTheme="minorHAnsi" w:eastAsiaTheme="minorHAnsi" w:hAnsiTheme="minorHAnsi" w:cstheme="minorHAnsi"/>
          <w:snapToGrid/>
          <w:color w:val="000000"/>
          <w:szCs w:val="22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0A" w:rsidRDefault="0073000A" w:rsidP="00DD24AD">
    <w:pPr>
      <w:pStyle w:val="Nagwek"/>
      <w:jc w:val="right"/>
      <w:rPr>
        <w:rFonts w:ascii="Calibri" w:hAnsi="Calibri" w:cs="Calibri"/>
        <w:sz w:val="22"/>
        <w:szCs w:val="22"/>
      </w:rPr>
    </w:pPr>
    <w:r w:rsidRPr="00147CB0">
      <w:rPr>
        <w:rFonts w:ascii="Calibri" w:hAnsi="Calibri" w:cs="Calibri"/>
        <w:sz w:val="22"/>
        <w:szCs w:val="22"/>
      </w:rPr>
      <w:t xml:space="preserve">Załącznik nr 3 do SWZ -  Wykaz wykonanych </w:t>
    </w:r>
    <w:r w:rsidR="00164F28" w:rsidRPr="00147CB0">
      <w:rPr>
        <w:rFonts w:ascii="Calibri" w:hAnsi="Calibri" w:cs="Calibri"/>
        <w:sz w:val="22"/>
        <w:szCs w:val="22"/>
      </w:rPr>
      <w:t>dostaw</w:t>
    </w:r>
  </w:p>
  <w:p w:rsidR="00B76455" w:rsidRPr="00B76455" w:rsidRDefault="00B76455" w:rsidP="0073000A">
    <w:pPr>
      <w:pStyle w:val="Nagwek"/>
      <w:jc w:val="right"/>
      <w:rPr>
        <w:rFonts w:ascii="Calibri" w:hAnsi="Calibri" w:cs="Calibri"/>
        <w:sz w:val="22"/>
        <w:szCs w:val="22"/>
      </w:rPr>
    </w:pPr>
    <w:r w:rsidRPr="00B76455">
      <w:rPr>
        <w:rFonts w:ascii="Calibri" w:hAnsi="Calibri" w:cs="Calibri"/>
        <w:sz w:val="22"/>
        <w:szCs w:val="22"/>
      </w:rPr>
      <w:t>POST/GEK/CSS/FZR-KWT/05650/2024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721A9"/>
    <w:multiLevelType w:val="hybridMultilevel"/>
    <w:tmpl w:val="F55669C4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0A"/>
    <w:rsid w:val="0000456F"/>
    <w:rsid w:val="00017F87"/>
    <w:rsid w:val="00020BF3"/>
    <w:rsid w:val="000268C6"/>
    <w:rsid w:val="00046935"/>
    <w:rsid w:val="00056EE3"/>
    <w:rsid w:val="00076017"/>
    <w:rsid w:val="000861FA"/>
    <w:rsid w:val="000B36A4"/>
    <w:rsid w:val="0012289D"/>
    <w:rsid w:val="00125ADE"/>
    <w:rsid w:val="00147CB0"/>
    <w:rsid w:val="00164F28"/>
    <w:rsid w:val="001B7B8C"/>
    <w:rsid w:val="001C3298"/>
    <w:rsid w:val="00203ECE"/>
    <w:rsid w:val="002373F0"/>
    <w:rsid w:val="002476CD"/>
    <w:rsid w:val="00277267"/>
    <w:rsid w:val="002B7E9E"/>
    <w:rsid w:val="002E1FC5"/>
    <w:rsid w:val="00314BD6"/>
    <w:rsid w:val="00333A7A"/>
    <w:rsid w:val="00345EB1"/>
    <w:rsid w:val="003E3D71"/>
    <w:rsid w:val="0040687F"/>
    <w:rsid w:val="0048670B"/>
    <w:rsid w:val="00526BC1"/>
    <w:rsid w:val="00542274"/>
    <w:rsid w:val="00542F61"/>
    <w:rsid w:val="0059156E"/>
    <w:rsid w:val="005C16D1"/>
    <w:rsid w:val="006002A3"/>
    <w:rsid w:val="006701A8"/>
    <w:rsid w:val="006D728E"/>
    <w:rsid w:val="0073000A"/>
    <w:rsid w:val="0074150C"/>
    <w:rsid w:val="0078555D"/>
    <w:rsid w:val="0083034B"/>
    <w:rsid w:val="00840BC4"/>
    <w:rsid w:val="00871382"/>
    <w:rsid w:val="00944586"/>
    <w:rsid w:val="00966E94"/>
    <w:rsid w:val="0097035A"/>
    <w:rsid w:val="009746BC"/>
    <w:rsid w:val="009802C7"/>
    <w:rsid w:val="00985FA0"/>
    <w:rsid w:val="00996A0B"/>
    <w:rsid w:val="009F0ABC"/>
    <w:rsid w:val="00A129A9"/>
    <w:rsid w:val="00A65B05"/>
    <w:rsid w:val="00A8595D"/>
    <w:rsid w:val="00B0455A"/>
    <w:rsid w:val="00B36807"/>
    <w:rsid w:val="00B76455"/>
    <w:rsid w:val="00C10061"/>
    <w:rsid w:val="00C30CE0"/>
    <w:rsid w:val="00CB3E75"/>
    <w:rsid w:val="00CD0231"/>
    <w:rsid w:val="00CD24DF"/>
    <w:rsid w:val="00CD3A43"/>
    <w:rsid w:val="00CD61AD"/>
    <w:rsid w:val="00CF3284"/>
    <w:rsid w:val="00D04457"/>
    <w:rsid w:val="00D315EF"/>
    <w:rsid w:val="00D67707"/>
    <w:rsid w:val="00D97516"/>
    <w:rsid w:val="00DD24AD"/>
    <w:rsid w:val="00E237A9"/>
    <w:rsid w:val="00E71876"/>
    <w:rsid w:val="00ED64E3"/>
    <w:rsid w:val="00F36312"/>
    <w:rsid w:val="00FC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C448A"/>
  <w15:chartTrackingRefBased/>
  <w15:docId w15:val="{86DC4534-3E47-4CE1-A20A-1977A504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73000A"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300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73000A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0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0A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000A"/>
    <w:pPr>
      <w:widowControl/>
      <w:spacing w:after="120"/>
    </w:pPr>
    <w:rPr>
      <w:rFonts w:ascii="Times New Roman" w:hAnsi="Times New Roman"/>
      <w:snapToGrid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3000A"/>
    <w:rPr>
      <w:rFonts w:ascii="Times New Roman" w:eastAsia="Times New Roman" w:hAnsi="Times New Roman" w:cs="Times New Roman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B3E7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B3E75"/>
    <w:rPr>
      <w:rFonts w:ascii="Arial" w:eastAsia="Times New Roman" w:hAnsi="Arial" w:cs="Times New Roman"/>
      <w:snapToGrid w:val="0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56E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156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15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2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2C7"/>
    <w:rPr>
      <w:rFonts w:ascii="Segoe UI" w:eastAsia="Times New Roman" w:hAnsi="Segoe UI" w:cs="Segoe UI"/>
      <w:snapToGrid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0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3 do SWZ- Wykaz wykonanych dostaw (wzór).docx</dmsv2BaseFileName>
    <dmsv2BaseDisplayName xmlns="http://schemas.microsoft.com/sharepoint/v3">Zał. 3 do SWZ- Wykaz wykonanych dostaw (wzór)</dmsv2BaseDisplayName>
    <dmsv2SWPP2ObjectNumber xmlns="http://schemas.microsoft.com/sharepoint/v3">POST/GEK/CSS/FZR-KWT/05650/2024                   </dmsv2SWPP2ObjectNumber>
    <dmsv2SWPP2SumMD5 xmlns="http://schemas.microsoft.com/sharepoint/v3">9a59bce02da3daeb936c45a4a86b9962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652515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21269562</dmsv2BaseClientSystemDocumentID>
    <dmsv2BaseModifiedByID xmlns="http://schemas.microsoft.com/sharepoint/v3">14014685</dmsv2BaseModifiedByID>
    <dmsv2BaseCreatedByID xmlns="http://schemas.microsoft.com/sharepoint/v3">14014685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AEASQFSYQUA4-723816368-26614</_dlc_DocId>
    <_dlc_DocIdUrl xmlns="a19cb1c7-c5c7-46d4-85ae-d83685407bba">
      <Url>https://swpp2.dms.gkpge.pl/sites/32/_layouts/15/DocIdRedir.aspx?ID=AEASQFSYQUA4-723816368-26614</Url>
      <Description>AEASQFSYQUA4-723816368-26614</Description>
    </_dlc_DocIdUrl>
  </documentManagement>
</p:properties>
</file>

<file path=customXml/itemProps1.xml><?xml version="1.0" encoding="utf-8"?>
<ds:datastoreItem xmlns:ds="http://schemas.openxmlformats.org/officeDocument/2006/customXml" ds:itemID="{7186F065-94E1-451C-88BB-4B9BE7E27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E4FE57-38D2-4119-B062-9A93F313F8B1}"/>
</file>

<file path=customXml/itemProps3.xml><?xml version="1.0" encoding="utf-8"?>
<ds:datastoreItem xmlns:ds="http://schemas.openxmlformats.org/officeDocument/2006/customXml" ds:itemID="{DBA429ED-FC7E-4470-9ACA-FB5DA9DADD9F}"/>
</file>

<file path=customXml/itemProps4.xml><?xml version="1.0" encoding="utf-8"?>
<ds:datastoreItem xmlns:ds="http://schemas.openxmlformats.org/officeDocument/2006/customXml" ds:itemID="{3B99D63D-D15B-4F7F-A05A-747793C2CA4F}"/>
</file>

<file path=customXml/itemProps5.xml><?xml version="1.0" encoding="utf-8"?>
<ds:datastoreItem xmlns:ds="http://schemas.openxmlformats.org/officeDocument/2006/customXml" ds:itemID="{6FDB12BC-93C8-4039-87DA-ED8E9F4831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213</Words>
  <Characters>1284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2022-08-21T16:03:00Z</dcterms:created>
  <dcterms:modified xsi:type="dcterms:W3CDTF">2024-11-20T12:01:00Z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735bc3c2-a594-4030-b777-8a4e2c0eec67</vt:lpwstr>
  </property>
</Properties>
</file>