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0F218" w14:textId="77777777" w:rsidR="008001BC" w:rsidRPr="009E7D17" w:rsidRDefault="008001BC" w:rsidP="008001BC">
      <w:pPr>
        <w:jc w:val="right"/>
        <w:rPr>
          <w:color w:val="auto"/>
          <w:sz w:val="20"/>
        </w:rPr>
      </w:pPr>
      <w:r w:rsidRPr="0098231F">
        <w:rPr>
          <w:color w:val="auto"/>
          <w:sz w:val="20"/>
        </w:rPr>
        <w:t>Bogatynia</w:t>
      </w:r>
      <w:r w:rsidR="00C00558">
        <w:rPr>
          <w:color w:val="auto"/>
          <w:sz w:val="20"/>
        </w:rPr>
        <w:t>,………………………</w:t>
      </w:r>
    </w:p>
    <w:p w14:paraId="023C8AC0" w14:textId="0A811FB9" w:rsidR="0040621F" w:rsidRPr="00C610C9" w:rsidRDefault="0040621F" w:rsidP="001568CB">
      <w:pPr>
        <w:spacing w:before="120"/>
        <w:rPr>
          <w:rFonts w:asciiTheme="minorHAnsi" w:hAnsiTheme="minorHAnsi" w:cs="Arial"/>
          <w:b/>
          <w:color w:val="FF0000"/>
          <w:sz w:val="20"/>
        </w:rPr>
      </w:pPr>
    </w:p>
    <w:p w14:paraId="53E97225" w14:textId="77777777" w:rsidR="00DB5DA8" w:rsidRDefault="00DB5DA8" w:rsidP="00C00558">
      <w:pPr>
        <w:spacing w:before="120"/>
        <w:jc w:val="center"/>
        <w:rPr>
          <w:rFonts w:asciiTheme="minorHAnsi" w:hAnsiTheme="minorHAnsi" w:cs="Arial"/>
          <w:b/>
          <w:color w:val="FF0000"/>
          <w:sz w:val="20"/>
        </w:rPr>
      </w:pPr>
    </w:p>
    <w:p w14:paraId="5DE14F68" w14:textId="77777777" w:rsidR="00204528" w:rsidRDefault="00204528" w:rsidP="00C00558">
      <w:pPr>
        <w:spacing w:before="120"/>
        <w:jc w:val="center"/>
        <w:rPr>
          <w:rFonts w:asciiTheme="minorHAnsi" w:hAnsiTheme="minorHAnsi" w:cs="Arial"/>
          <w:b/>
          <w:color w:val="FF0000"/>
          <w:sz w:val="20"/>
        </w:rPr>
      </w:pPr>
    </w:p>
    <w:p w14:paraId="2C1E7492" w14:textId="77777777" w:rsidR="00204528" w:rsidRDefault="00204528" w:rsidP="00C00558">
      <w:pPr>
        <w:spacing w:before="120"/>
        <w:jc w:val="center"/>
        <w:rPr>
          <w:rFonts w:asciiTheme="minorHAnsi" w:hAnsiTheme="minorHAnsi" w:cs="Arial"/>
          <w:b/>
          <w:color w:val="FF0000"/>
          <w:sz w:val="20"/>
        </w:rPr>
      </w:pPr>
    </w:p>
    <w:p w14:paraId="6AE0DB1A" w14:textId="77777777" w:rsidR="00DB5DA8" w:rsidRDefault="00DB5DA8" w:rsidP="00C00558">
      <w:pPr>
        <w:spacing w:before="120"/>
        <w:jc w:val="center"/>
        <w:rPr>
          <w:rFonts w:asciiTheme="minorHAnsi" w:hAnsiTheme="minorHAnsi" w:cs="Arial"/>
          <w:b/>
          <w:color w:val="FF0000"/>
          <w:sz w:val="20"/>
        </w:rPr>
      </w:pPr>
    </w:p>
    <w:p w14:paraId="67A3A5A4" w14:textId="02D9716C" w:rsidR="00B5140E" w:rsidRPr="00B5140E" w:rsidRDefault="00C00558" w:rsidP="00C00558">
      <w:pPr>
        <w:spacing w:before="120"/>
        <w:jc w:val="center"/>
        <w:rPr>
          <w:rFonts w:asciiTheme="minorHAnsi" w:hAnsiTheme="minorHAnsi" w:cs="Arial"/>
          <w:b/>
          <w:color w:val="FF0000"/>
          <w:sz w:val="20"/>
        </w:rPr>
      </w:pPr>
      <w:r w:rsidRPr="00C00558">
        <w:rPr>
          <w:rFonts w:asciiTheme="minorHAnsi" w:hAnsiTheme="minorHAnsi" w:cs="Arial"/>
          <w:b/>
          <w:color w:val="FF0000"/>
          <w:sz w:val="20"/>
        </w:rPr>
        <w:t>-projekt-</w:t>
      </w:r>
    </w:p>
    <w:p w14:paraId="47A3D251" w14:textId="6B01D03E" w:rsidR="00A9257B" w:rsidRDefault="00A05AEA" w:rsidP="00DB5DA8">
      <w:pPr>
        <w:spacing w:before="120"/>
        <w:jc w:val="center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t xml:space="preserve">Zamówienie </w:t>
      </w:r>
      <w:r w:rsidR="00873FF0">
        <w:rPr>
          <w:rFonts w:asciiTheme="minorHAnsi" w:hAnsiTheme="minorHAnsi" w:cs="Arial"/>
          <w:b/>
          <w:sz w:val="20"/>
        </w:rPr>
        <w:t>usługi</w:t>
      </w:r>
      <w:r w:rsidR="00440CDF">
        <w:rPr>
          <w:rFonts w:asciiTheme="minorHAnsi" w:hAnsiTheme="minorHAnsi" w:cs="Arial"/>
          <w:b/>
          <w:sz w:val="20"/>
        </w:rPr>
        <w:t xml:space="preserve"> </w:t>
      </w:r>
    </w:p>
    <w:p w14:paraId="3F9ECDE5" w14:textId="77777777" w:rsidR="00DB5DA8" w:rsidRDefault="00DB5DA8" w:rsidP="00DB5DA8">
      <w:pPr>
        <w:spacing w:before="120"/>
        <w:jc w:val="center"/>
        <w:rPr>
          <w:rFonts w:asciiTheme="minorHAnsi" w:hAnsiTheme="minorHAnsi" w:cs="Arial"/>
          <w:b/>
          <w:sz w:val="20"/>
        </w:rPr>
      </w:pPr>
    </w:p>
    <w:p w14:paraId="5C604BC6" w14:textId="1872C7EA" w:rsidR="00A05AEA" w:rsidRPr="00A05AEA" w:rsidRDefault="00E1677E" w:rsidP="00DB7B01">
      <w:pPr>
        <w:numPr>
          <w:ilvl w:val="0"/>
          <w:numId w:val="2"/>
        </w:numPr>
        <w:tabs>
          <w:tab w:val="left" w:leader="dot" w:pos="9639"/>
        </w:tabs>
        <w:spacing w:before="120" w:after="120" w:line="240" w:lineRule="auto"/>
        <w:jc w:val="both"/>
        <w:rPr>
          <w:rFonts w:asciiTheme="minorHAnsi" w:hAnsiTheme="minorHAnsi" w:cs="Arial"/>
          <w:spacing w:val="-6"/>
          <w:sz w:val="20"/>
        </w:rPr>
      </w:pPr>
      <w:r>
        <w:rPr>
          <w:rFonts w:asciiTheme="minorHAnsi" w:hAnsiTheme="minorHAnsi" w:cs="Arial"/>
          <w:b/>
          <w:spacing w:val="-6"/>
          <w:sz w:val="20"/>
        </w:rPr>
        <w:t xml:space="preserve">Tryb postępowania: </w:t>
      </w:r>
      <w:r w:rsidR="00DB7B01" w:rsidRPr="00DB7B01">
        <w:rPr>
          <w:rFonts w:asciiTheme="minorHAnsi" w:hAnsiTheme="minorHAnsi" w:cstheme="minorHAnsi"/>
          <w:color w:val="333333"/>
          <w:sz w:val="20"/>
        </w:rPr>
        <w:t>postepowanie prowadzone w trybie przetargu nieograniczonego</w:t>
      </w:r>
      <w:r w:rsidR="00DB7B01">
        <w:rPr>
          <w:rFonts w:asciiTheme="minorHAnsi" w:hAnsiTheme="minorHAnsi" w:cstheme="minorHAnsi"/>
          <w:color w:val="333333"/>
          <w:sz w:val="20"/>
        </w:rPr>
        <w:t>.</w:t>
      </w:r>
    </w:p>
    <w:p w14:paraId="7547C3F1" w14:textId="61E71DA6" w:rsidR="00A05AEA" w:rsidRPr="00D30A9F" w:rsidRDefault="00A05AEA" w:rsidP="00513D1F">
      <w:pPr>
        <w:numPr>
          <w:ilvl w:val="0"/>
          <w:numId w:val="2"/>
        </w:numPr>
        <w:tabs>
          <w:tab w:val="left" w:leader="dot" w:pos="9639"/>
        </w:tabs>
        <w:spacing w:before="120" w:after="120" w:line="240" w:lineRule="auto"/>
        <w:jc w:val="both"/>
        <w:rPr>
          <w:rFonts w:asciiTheme="minorHAnsi" w:hAnsiTheme="minorHAnsi" w:cs="Arial"/>
          <w:spacing w:val="-6"/>
          <w:sz w:val="20"/>
        </w:rPr>
      </w:pPr>
      <w:r>
        <w:rPr>
          <w:rFonts w:asciiTheme="minorHAnsi" w:hAnsiTheme="minorHAnsi" w:cs="Arial"/>
          <w:b/>
          <w:spacing w:val="-6"/>
          <w:sz w:val="20"/>
        </w:rPr>
        <w:t xml:space="preserve">Nr postępowania: </w:t>
      </w:r>
      <w:r w:rsidR="00513D1F" w:rsidRPr="00513D1F">
        <w:rPr>
          <w:color w:val="auto"/>
          <w:sz w:val="20"/>
        </w:rPr>
        <w:t>POST/GEK/CSS/</w:t>
      </w:r>
      <w:r w:rsidR="00204528">
        <w:rPr>
          <w:color w:val="auto"/>
          <w:sz w:val="20"/>
        </w:rPr>
        <w:t>FZR</w:t>
      </w:r>
      <w:r w:rsidR="00513D1F" w:rsidRPr="00513D1F">
        <w:rPr>
          <w:color w:val="auto"/>
          <w:sz w:val="20"/>
        </w:rPr>
        <w:t>-KWT/0</w:t>
      </w:r>
      <w:r w:rsidR="00E13C4A">
        <w:rPr>
          <w:color w:val="auto"/>
          <w:sz w:val="20"/>
        </w:rPr>
        <w:t>1186</w:t>
      </w:r>
      <w:r w:rsidR="00513D1F" w:rsidRPr="00513D1F">
        <w:rPr>
          <w:color w:val="auto"/>
          <w:sz w:val="20"/>
        </w:rPr>
        <w:t>/202</w:t>
      </w:r>
      <w:r w:rsidR="00204528">
        <w:rPr>
          <w:color w:val="auto"/>
          <w:sz w:val="20"/>
        </w:rPr>
        <w:t>5</w:t>
      </w:r>
    </w:p>
    <w:p w14:paraId="588172EC" w14:textId="2ADCD77A" w:rsidR="00DB2AFB" w:rsidRPr="009F4AD8" w:rsidRDefault="0044765B" w:rsidP="00AF7AB5">
      <w:pPr>
        <w:numPr>
          <w:ilvl w:val="0"/>
          <w:numId w:val="2"/>
        </w:numPr>
        <w:tabs>
          <w:tab w:val="left" w:leader="dot" w:pos="9639"/>
        </w:tabs>
        <w:spacing w:line="240" w:lineRule="auto"/>
        <w:ind w:left="357"/>
        <w:jc w:val="both"/>
        <w:rPr>
          <w:rFonts w:asciiTheme="minorHAnsi" w:hAnsiTheme="minorHAnsi" w:cs="Arial"/>
          <w:color w:val="FF0000"/>
          <w:spacing w:val="-6"/>
          <w:sz w:val="20"/>
        </w:rPr>
      </w:pPr>
      <w:r w:rsidRPr="0074072D">
        <w:rPr>
          <w:rFonts w:asciiTheme="minorHAnsi" w:hAnsiTheme="minorHAnsi" w:cs="Arial"/>
          <w:b/>
          <w:spacing w:val="-6"/>
          <w:sz w:val="20"/>
        </w:rPr>
        <w:t xml:space="preserve">Przedmiot zamówienia: </w:t>
      </w:r>
      <w:r w:rsidR="00D053B3" w:rsidRPr="00D053B3">
        <w:rPr>
          <w:rFonts w:asciiTheme="minorHAnsi" w:hAnsiTheme="minorHAnsi" w:cs="Arial"/>
          <w:spacing w:val="-6"/>
          <w:sz w:val="20"/>
        </w:rPr>
        <w:t xml:space="preserve">Wykonanie napraw bieżących, awaryjnych, diagnostyka i serwisowanie systemu </w:t>
      </w:r>
      <w:proofErr w:type="spellStart"/>
      <w:r w:rsidR="00D053B3" w:rsidRPr="00D053B3">
        <w:rPr>
          <w:rFonts w:asciiTheme="minorHAnsi" w:hAnsiTheme="minorHAnsi" w:cs="Arial"/>
          <w:spacing w:val="-6"/>
          <w:sz w:val="20"/>
        </w:rPr>
        <w:t>Trimble</w:t>
      </w:r>
      <w:proofErr w:type="spellEnd"/>
      <w:r w:rsidR="00D053B3" w:rsidRPr="00D053B3">
        <w:rPr>
          <w:rFonts w:asciiTheme="minorHAnsi" w:hAnsiTheme="minorHAnsi" w:cs="Arial"/>
          <w:spacing w:val="-6"/>
          <w:sz w:val="20"/>
        </w:rPr>
        <w:t xml:space="preserve"> zamontowanego w sprzęcie technologicznym - spycharki, </w:t>
      </w:r>
      <w:proofErr w:type="spellStart"/>
      <w:r w:rsidR="00D053B3" w:rsidRPr="00D053B3">
        <w:rPr>
          <w:rFonts w:asciiTheme="minorHAnsi" w:hAnsiTheme="minorHAnsi" w:cs="Arial"/>
          <w:spacing w:val="-6"/>
          <w:sz w:val="20"/>
        </w:rPr>
        <w:t>przesuwarki</w:t>
      </w:r>
      <w:proofErr w:type="spellEnd"/>
      <w:r w:rsidR="00D053B3" w:rsidRPr="00D053B3">
        <w:rPr>
          <w:rFonts w:asciiTheme="minorHAnsi" w:hAnsiTheme="minorHAnsi" w:cs="Arial"/>
          <w:spacing w:val="-6"/>
          <w:sz w:val="20"/>
        </w:rPr>
        <w:t xml:space="preserve">, koparki, </w:t>
      </w:r>
      <w:proofErr w:type="spellStart"/>
      <w:r w:rsidR="00D053B3" w:rsidRPr="00D053B3">
        <w:rPr>
          <w:rFonts w:asciiTheme="minorHAnsi" w:hAnsiTheme="minorHAnsi" w:cs="Arial"/>
          <w:spacing w:val="-6"/>
          <w:sz w:val="20"/>
        </w:rPr>
        <w:t>rowokoparki</w:t>
      </w:r>
      <w:proofErr w:type="spellEnd"/>
      <w:r w:rsidR="00D053B3" w:rsidRPr="00D053B3">
        <w:rPr>
          <w:rFonts w:asciiTheme="minorHAnsi" w:hAnsiTheme="minorHAnsi" w:cs="Arial"/>
          <w:spacing w:val="-6"/>
          <w:sz w:val="20"/>
        </w:rPr>
        <w:t xml:space="preserve"> dla PGE GiEK S.A. Oddział Kopalnia Węgla Brunatnego Turów</w:t>
      </w:r>
      <w:r w:rsidR="00D053B3">
        <w:rPr>
          <w:rFonts w:asciiTheme="minorHAnsi" w:hAnsiTheme="minorHAnsi" w:cs="Arial"/>
          <w:spacing w:val="-6"/>
          <w:sz w:val="20"/>
        </w:rPr>
        <w:t>.</w:t>
      </w:r>
    </w:p>
    <w:p w14:paraId="0DC806D9" w14:textId="4E0BDF3C" w:rsidR="00D053B3" w:rsidRPr="00D053B3" w:rsidRDefault="00D053B3" w:rsidP="00D053B3">
      <w:pPr>
        <w:tabs>
          <w:tab w:val="left" w:leader="dot" w:pos="9639"/>
        </w:tabs>
        <w:spacing w:before="120" w:after="120" w:line="276" w:lineRule="auto"/>
        <w:ind w:left="567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D053B3">
        <w:rPr>
          <w:rFonts w:asciiTheme="minorHAnsi" w:hAnsiTheme="minorHAnsi" w:cs="Arial"/>
          <w:color w:val="auto"/>
          <w:spacing w:val="-6"/>
          <w:sz w:val="20"/>
        </w:rPr>
        <w:t>Zakres prac obejmuje:</w:t>
      </w:r>
    </w:p>
    <w:p w14:paraId="4DBB5E97" w14:textId="48AB9A37" w:rsidR="00D053B3" w:rsidRPr="00D053B3" w:rsidRDefault="00D053B3" w:rsidP="00D053B3">
      <w:pPr>
        <w:tabs>
          <w:tab w:val="left" w:leader="dot" w:pos="9639"/>
        </w:tabs>
        <w:spacing w:before="120" w:after="120" w:line="276" w:lineRule="auto"/>
        <w:ind w:left="709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D053B3">
        <w:rPr>
          <w:rFonts w:asciiTheme="minorHAnsi" w:hAnsiTheme="minorHAnsi" w:cs="Arial"/>
          <w:color w:val="auto"/>
          <w:spacing w:val="-6"/>
          <w:sz w:val="20"/>
        </w:rPr>
        <w:t>- naprawy bieżące i awaryjne</w:t>
      </w:r>
      <w:r>
        <w:rPr>
          <w:rFonts w:asciiTheme="minorHAnsi" w:hAnsiTheme="minorHAnsi" w:cs="Arial"/>
          <w:color w:val="auto"/>
          <w:spacing w:val="-6"/>
          <w:sz w:val="20"/>
        </w:rPr>
        <w:t>;</w:t>
      </w:r>
    </w:p>
    <w:p w14:paraId="2828A3B2" w14:textId="7A4800D3" w:rsidR="00D053B3" w:rsidRPr="00D053B3" w:rsidRDefault="00D053B3" w:rsidP="00D053B3">
      <w:pPr>
        <w:tabs>
          <w:tab w:val="left" w:leader="dot" w:pos="9639"/>
        </w:tabs>
        <w:spacing w:before="120" w:after="120" w:line="276" w:lineRule="auto"/>
        <w:ind w:left="709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D053B3">
        <w:rPr>
          <w:rFonts w:asciiTheme="minorHAnsi" w:hAnsiTheme="minorHAnsi" w:cs="Arial"/>
          <w:color w:val="auto"/>
          <w:spacing w:val="-6"/>
          <w:sz w:val="20"/>
        </w:rPr>
        <w:t>- diagnostykę parametrów pracy</w:t>
      </w:r>
      <w:r>
        <w:rPr>
          <w:rFonts w:asciiTheme="minorHAnsi" w:hAnsiTheme="minorHAnsi" w:cs="Arial"/>
          <w:color w:val="auto"/>
          <w:spacing w:val="-6"/>
          <w:sz w:val="20"/>
        </w:rPr>
        <w:t>;</w:t>
      </w:r>
    </w:p>
    <w:p w14:paraId="3A1C992A" w14:textId="37549E7B" w:rsidR="00D053B3" w:rsidRPr="00D053B3" w:rsidRDefault="00D053B3" w:rsidP="00D053B3">
      <w:pPr>
        <w:tabs>
          <w:tab w:val="left" w:leader="dot" w:pos="9639"/>
        </w:tabs>
        <w:spacing w:before="120" w:after="120" w:line="276" w:lineRule="auto"/>
        <w:ind w:left="709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D053B3">
        <w:rPr>
          <w:rFonts w:asciiTheme="minorHAnsi" w:hAnsiTheme="minorHAnsi" w:cs="Arial"/>
          <w:color w:val="auto"/>
          <w:spacing w:val="-6"/>
          <w:sz w:val="20"/>
        </w:rPr>
        <w:t>- przeglądy pogwarancyjne</w:t>
      </w:r>
      <w:r>
        <w:rPr>
          <w:rFonts w:asciiTheme="minorHAnsi" w:hAnsiTheme="minorHAnsi" w:cs="Arial"/>
          <w:color w:val="auto"/>
          <w:spacing w:val="-6"/>
          <w:sz w:val="20"/>
        </w:rPr>
        <w:t>;</w:t>
      </w:r>
    </w:p>
    <w:p w14:paraId="6A88C4C7" w14:textId="4450AA07" w:rsidR="00D053B3" w:rsidRDefault="00D053B3" w:rsidP="00D053B3">
      <w:pPr>
        <w:tabs>
          <w:tab w:val="left" w:leader="dot" w:pos="9639"/>
        </w:tabs>
        <w:spacing w:before="120" w:after="120" w:line="276" w:lineRule="auto"/>
        <w:ind w:left="709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D053B3">
        <w:rPr>
          <w:rFonts w:asciiTheme="minorHAnsi" w:hAnsiTheme="minorHAnsi" w:cs="Arial"/>
          <w:color w:val="auto"/>
          <w:spacing w:val="-6"/>
          <w:sz w:val="20"/>
        </w:rPr>
        <w:t>- czynności serwisowe</w:t>
      </w:r>
      <w:r>
        <w:rPr>
          <w:rFonts w:asciiTheme="minorHAnsi" w:hAnsiTheme="minorHAnsi" w:cs="Arial"/>
          <w:color w:val="auto"/>
          <w:spacing w:val="-6"/>
          <w:sz w:val="20"/>
        </w:rPr>
        <w:t>.</w:t>
      </w:r>
    </w:p>
    <w:p w14:paraId="45B0AB34" w14:textId="7BC310C0" w:rsidR="0049271A" w:rsidRPr="00DB2AFB" w:rsidRDefault="0049271A" w:rsidP="00D053B3">
      <w:pPr>
        <w:tabs>
          <w:tab w:val="left" w:leader="dot" w:pos="9639"/>
        </w:tabs>
        <w:spacing w:before="120" w:after="120" w:line="276" w:lineRule="auto"/>
        <w:ind w:left="360"/>
        <w:jc w:val="both"/>
        <w:rPr>
          <w:rFonts w:asciiTheme="minorHAnsi" w:hAnsiTheme="minorHAnsi" w:cs="Arial"/>
          <w:color w:val="FF0000"/>
          <w:spacing w:val="-6"/>
          <w:sz w:val="20"/>
        </w:rPr>
      </w:pPr>
      <w:r w:rsidRPr="00DB2AFB">
        <w:rPr>
          <w:rFonts w:asciiTheme="minorHAnsi" w:hAnsiTheme="minorHAnsi" w:cs="Arial"/>
          <w:color w:val="auto"/>
          <w:spacing w:val="-6"/>
          <w:sz w:val="20"/>
        </w:rPr>
        <w:t>Przedmiot zamówienia realizowany będzie zgodnie z ofertą z dnia …</w:t>
      </w:r>
      <w:r w:rsidR="00D053B3">
        <w:rPr>
          <w:rFonts w:asciiTheme="minorHAnsi" w:hAnsiTheme="minorHAnsi" w:cs="Arial"/>
          <w:color w:val="auto"/>
          <w:spacing w:val="-6"/>
          <w:sz w:val="20"/>
        </w:rPr>
        <w:t>…..</w:t>
      </w:r>
      <w:r w:rsidRPr="00DB2AFB">
        <w:rPr>
          <w:rFonts w:asciiTheme="minorHAnsi" w:hAnsiTheme="minorHAnsi" w:cs="Arial"/>
          <w:color w:val="auto"/>
          <w:spacing w:val="-6"/>
          <w:sz w:val="20"/>
        </w:rPr>
        <w:t>……..</w:t>
      </w:r>
    </w:p>
    <w:p w14:paraId="42A92E8F" w14:textId="0A473695" w:rsidR="00F04129" w:rsidRPr="00103BB8" w:rsidRDefault="00E12F07" w:rsidP="00F04129">
      <w:pPr>
        <w:numPr>
          <w:ilvl w:val="0"/>
          <w:numId w:val="2"/>
        </w:numPr>
        <w:tabs>
          <w:tab w:val="num" w:pos="284"/>
          <w:tab w:val="left" w:leader="dot" w:pos="9639"/>
        </w:tabs>
        <w:spacing w:before="120" w:after="120" w:line="240" w:lineRule="auto"/>
        <w:ind w:left="284" w:hanging="284"/>
        <w:jc w:val="both"/>
        <w:rPr>
          <w:rFonts w:asciiTheme="minorHAnsi" w:hAnsiTheme="minorHAnsi" w:cstheme="minorHAnsi"/>
          <w:b/>
          <w:color w:val="auto"/>
          <w:spacing w:val="-6"/>
          <w:sz w:val="20"/>
        </w:rPr>
      </w:pPr>
      <w:r w:rsidRPr="00F940EA">
        <w:rPr>
          <w:rFonts w:asciiTheme="minorHAnsi" w:hAnsiTheme="minorHAnsi" w:cs="Arial"/>
          <w:b/>
          <w:color w:val="auto"/>
          <w:spacing w:val="-6"/>
          <w:sz w:val="20"/>
        </w:rPr>
        <w:t>Wartość zamówienia:</w:t>
      </w:r>
      <w:r w:rsidR="00F04129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</w:p>
    <w:p w14:paraId="3D4EE975" w14:textId="55947663" w:rsidR="00525CCF" w:rsidRPr="00F2549E" w:rsidRDefault="00F04129" w:rsidP="00525CCF">
      <w:pPr>
        <w:pStyle w:val="Akapitzlist"/>
        <w:numPr>
          <w:ilvl w:val="1"/>
          <w:numId w:val="2"/>
        </w:numPr>
        <w:tabs>
          <w:tab w:val="left" w:pos="357"/>
        </w:tabs>
        <w:suppressAutoHyphens/>
        <w:spacing w:before="120" w:line="240" w:lineRule="auto"/>
        <w:jc w:val="both"/>
        <w:rPr>
          <w:rFonts w:asciiTheme="minorHAnsi" w:hAnsiTheme="minorHAnsi" w:cstheme="minorHAnsi"/>
          <w:sz w:val="20"/>
        </w:rPr>
      </w:pPr>
      <w:r w:rsidRPr="00525CCF">
        <w:rPr>
          <w:rFonts w:asciiTheme="minorHAnsi" w:hAnsiTheme="minorHAnsi" w:cstheme="minorHAnsi"/>
          <w:sz w:val="20"/>
        </w:rPr>
        <w:t xml:space="preserve">Maksymalna wysokość wynagrodzenia za Usługi świadczone w ramach wykonywania niniejszego Zamówienia usługi wynosi netto: ……………………………….. </w:t>
      </w:r>
      <w:r w:rsidRPr="00525CCF">
        <w:rPr>
          <w:rFonts w:asciiTheme="minorHAnsi" w:hAnsiTheme="minorHAnsi" w:cstheme="minorHAnsi"/>
          <w:bCs/>
          <w:sz w:val="20"/>
        </w:rPr>
        <w:t>zł (słownie złotych:  ……………………………………………….. 00/100)</w:t>
      </w:r>
      <w:r w:rsidR="00525CCF">
        <w:rPr>
          <w:rFonts w:asciiTheme="minorHAnsi" w:hAnsiTheme="minorHAnsi" w:cstheme="minorHAnsi"/>
          <w:bCs/>
          <w:sz w:val="20"/>
        </w:rPr>
        <w:t>.</w:t>
      </w:r>
      <w:r w:rsidR="00E92B2B" w:rsidRPr="00525CCF">
        <w:rPr>
          <w:rFonts w:asciiTheme="minorHAnsi" w:hAnsiTheme="minorHAnsi" w:cstheme="minorHAnsi"/>
          <w:bCs/>
          <w:sz w:val="20"/>
        </w:rPr>
        <w:t xml:space="preserve"> </w:t>
      </w:r>
    </w:p>
    <w:p w14:paraId="5FF4E7FB" w14:textId="77777777" w:rsidR="00F2549E" w:rsidRPr="00204528" w:rsidRDefault="00F2549E" w:rsidP="00F2549E">
      <w:pPr>
        <w:pStyle w:val="Akapitzlist"/>
        <w:tabs>
          <w:tab w:val="left" w:pos="357"/>
        </w:tabs>
        <w:suppressAutoHyphens/>
        <w:spacing w:before="120" w:line="240" w:lineRule="auto"/>
        <w:ind w:left="792"/>
        <w:jc w:val="both"/>
        <w:rPr>
          <w:rFonts w:asciiTheme="minorHAnsi" w:hAnsiTheme="minorHAnsi" w:cstheme="minorHAnsi"/>
          <w:i/>
          <w:color w:val="FF0000"/>
          <w:sz w:val="20"/>
        </w:rPr>
      </w:pPr>
      <w:r w:rsidRPr="00204528">
        <w:rPr>
          <w:rFonts w:asciiTheme="minorHAnsi" w:hAnsiTheme="minorHAnsi" w:cstheme="minorHAnsi"/>
          <w:i/>
          <w:color w:val="FF0000"/>
          <w:sz w:val="20"/>
        </w:rPr>
        <w:t xml:space="preserve">(UWAGA ! W punkcie 4.1. ujęta zostanie łączna kwota jaką Zamawiający przeznaczy na wykonanie zamówienia </w:t>
      </w:r>
      <w:r w:rsidRPr="00204528">
        <w:rPr>
          <w:rFonts w:asciiTheme="minorHAnsi" w:hAnsiTheme="minorHAnsi" w:cstheme="minorHAnsi"/>
          <w:i/>
          <w:color w:val="FF0000"/>
          <w:sz w:val="20"/>
        </w:rPr>
        <w:br/>
        <w:t>w ramach posiadanych środków finansowych).</w:t>
      </w:r>
    </w:p>
    <w:p w14:paraId="3B8EA5A2" w14:textId="77777777" w:rsidR="00F2549E" w:rsidRPr="0075425B" w:rsidRDefault="00F2549E" w:rsidP="00F2549E">
      <w:pPr>
        <w:pStyle w:val="Akapitzlist"/>
        <w:tabs>
          <w:tab w:val="left" w:pos="357"/>
        </w:tabs>
        <w:suppressAutoHyphens/>
        <w:spacing w:before="120" w:line="240" w:lineRule="auto"/>
        <w:ind w:left="792"/>
        <w:jc w:val="both"/>
        <w:rPr>
          <w:rFonts w:asciiTheme="minorHAnsi" w:hAnsiTheme="minorHAnsi" w:cstheme="minorHAnsi"/>
          <w:color w:val="548DD4" w:themeColor="text2" w:themeTint="99"/>
          <w:sz w:val="20"/>
        </w:rPr>
      </w:pPr>
    </w:p>
    <w:p w14:paraId="7D4FF3C2" w14:textId="77777777" w:rsidR="008822D3" w:rsidRDefault="00F04129" w:rsidP="008822D3">
      <w:pPr>
        <w:pStyle w:val="Akapitzlist"/>
        <w:tabs>
          <w:tab w:val="left" w:pos="357"/>
        </w:tabs>
        <w:suppressAutoHyphens/>
        <w:spacing w:before="120" w:line="240" w:lineRule="auto"/>
        <w:ind w:left="792"/>
        <w:jc w:val="both"/>
        <w:rPr>
          <w:rFonts w:asciiTheme="minorHAnsi" w:hAnsiTheme="minorHAnsi" w:cstheme="minorHAnsi"/>
          <w:sz w:val="20"/>
        </w:rPr>
      </w:pPr>
      <w:r w:rsidRPr="00172CA8">
        <w:rPr>
          <w:rFonts w:asciiTheme="minorHAnsi" w:hAnsiTheme="minorHAnsi" w:cstheme="minorHAnsi"/>
          <w:sz w:val="20"/>
        </w:rPr>
        <w:t xml:space="preserve">Z </w:t>
      </w:r>
      <w:r w:rsidRPr="00525CCF">
        <w:rPr>
          <w:rFonts w:asciiTheme="minorHAnsi" w:hAnsiTheme="minorHAnsi" w:cstheme="minorHAnsi"/>
          <w:sz w:val="20"/>
        </w:rPr>
        <w:t>dniem wyczerpania tego wynagrodzenia Zamówienie usługi wygasa pomimo nieupłynięcia terminu jego obowiązywania chyba, że Strony postanowią inaczej i podpiszą stosowny aneks. Ryczałtowe ceny jednostkowe netto są stałe, nie podlegają waloryzacji i będą obowiązywać dla wszelkich rozliczeń w trakcie całego okresu trwania Zamówienia usługi. W przypadku stosowania cen jednostkowych wynagrodzenie należne Wykonawcy zostanie ustalone jako iloczyn cen jednostkowych oraz jednostek rozliczenia stosowanych dla wykonania Usług.</w:t>
      </w:r>
    </w:p>
    <w:p w14:paraId="51FE466F" w14:textId="3DD2BAD8" w:rsidR="00F04129" w:rsidRDefault="00F04129" w:rsidP="008822D3">
      <w:pPr>
        <w:pStyle w:val="Akapitzlist"/>
        <w:tabs>
          <w:tab w:val="left" w:pos="357"/>
        </w:tabs>
        <w:suppressAutoHyphens/>
        <w:spacing w:before="120" w:line="240" w:lineRule="auto"/>
        <w:ind w:left="792"/>
        <w:jc w:val="both"/>
        <w:rPr>
          <w:rFonts w:asciiTheme="minorHAnsi" w:hAnsiTheme="minorHAnsi" w:cstheme="minorHAnsi"/>
          <w:sz w:val="20"/>
        </w:rPr>
      </w:pPr>
      <w:r w:rsidRPr="008822D3">
        <w:rPr>
          <w:rFonts w:asciiTheme="minorHAnsi" w:hAnsiTheme="minorHAnsi" w:cstheme="minorHAnsi"/>
          <w:sz w:val="20"/>
        </w:rPr>
        <w:t>Do wynagrodzenia, o którym mowa powyżej zostanie doliczony podatek VAT</w:t>
      </w:r>
      <w:r w:rsidR="00EB4205" w:rsidRPr="008822D3">
        <w:rPr>
          <w:rFonts w:asciiTheme="minorHAnsi" w:hAnsiTheme="minorHAnsi" w:cstheme="minorHAnsi"/>
          <w:sz w:val="20"/>
        </w:rPr>
        <w:t xml:space="preserve"> zgodnie z obowiązującymi w tym </w:t>
      </w:r>
      <w:r w:rsidRPr="008822D3">
        <w:rPr>
          <w:rFonts w:asciiTheme="minorHAnsi" w:hAnsiTheme="minorHAnsi" w:cstheme="minorHAnsi"/>
          <w:sz w:val="20"/>
        </w:rPr>
        <w:t>zakresie przepisami.</w:t>
      </w:r>
    </w:p>
    <w:p w14:paraId="5856B88C" w14:textId="77777777" w:rsidR="008822D3" w:rsidRPr="008822D3" w:rsidRDefault="008822D3" w:rsidP="008822D3">
      <w:pPr>
        <w:pStyle w:val="Akapitzlist"/>
        <w:tabs>
          <w:tab w:val="left" w:pos="357"/>
        </w:tabs>
        <w:suppressAutoHyphens/>
        <w:spacing w:before="120" w:line="240" w:lineRule="auto"/>
        <w:ind w:left="792"/>
        <w:jc w:val="both"/>
        <w:rPr>
          <w:rFonts w:asciiTheme="minorHAnsi" w:hAnsiTheme="minorHAnsi" w:cstheme="minorHAnsi"/>
          <w:sz w:val="20"/>
        </w:rPr>
      </w:pPr>
    </w:p>
    <w:p w14:paraId="2259BA72" w14:textId="3309B8C3" w:rsidR="00EB4205" w:rsidRDefault="00F04129" w:rsidP="0049271A">
      <w:pPr>
        <w:pStyle w:val="Akapitzlist"/>
        <w:numPr>
          <w:ilvl w:val="1"/>
          <w:numId w:val="2"/>
        </w:numPr>
        <w:tabs>
          <w:tab w:val="left" w:pos="357"/>
        </w:tabs>
        <w:suppressAutoHyphens/>
        <w:spacing w:before="120" w:line="240" w:lineRule="auto"/>
        <w:jc w:val="both"/>
        <w:rPr>
          <w:rFonts w:asciiTheme="minorHAnsi" w:hAnsiTheme="minorHAnsi" w:cstheme="minorHAnsi"/>
          <w:sz w:val="20"/>
        </w:rPr>
      </w:pPr>
      <w:r w:rsidRPr="00873B8A">
        <w:rPr>
          <w:rFonts w:asciiTheme="minorHAnsi" w:hAnsiTheme="minorHAnsi" w:cstheme="minorHAnsi"/>
          <w:sz w:val="20"/>
        </w:rPr>
        <w:t xml:space="preserve">Jeżeli rzeczywiste potrzeby Zamawiającego spowodują, że Zamawiający w okresie obowiązywania Zamówienia usługi zrealizuje Zamówienie usługi o wartości niższej od określonej w punkcie 4.1., nie będzie oznaczać to częściowego odstąpienia Zamawiającego od Umowy, a w szczególności nie będzie stanowiło podstawy </w:t>
      </w:r>
      <w:r>
        <w:rPr>
          <w:rFonts w:asciiTheme="minorHAnsi" w:hAnsiTheme="minorHAnsi" w:cstheme="minorHAnsi"/>
          <w:sz w:val="20"/>
        </w:rPr>
        <w:br/>
      </w:r>
      <w:r w:rsidRPr="00873B8A">
        <w:rPr>
          <w:rFonts w:asciiTheme="minorHAnsi" w:hAnsiTheme="minorHAnsi" w:cstheme="minorHAnsi"/>
          <w:sz w:val="20"/>
        </w:rPr>
        <w:t>do dochodzenia roszczeń przez Wykonawcę.</w:t>
      </w:r>
    </w:p>
    <w:p w14:paraId="1701D6FA" w14:textId="77777777" w:rsidR="0049271A" w:rsidRPr="0049271A" w:rsidRDefault="0049271A" w:rsidP="0049271A">
      <w:pPr>
        <w:pStyle w:val="Akapitzlist"/>
        <w:tabs>
          <w:tab w:val="left" w:pos="357"/>
        </w:tabs>
        <w:suppressAutoHyphens/>
        <w:spacing w:before="120" w:line="240" w:lineRule="auto"/>
        <w:ind w:left="792"/>
        <w:jc w:val="both"/>
        <w:rPr>
          <w:rFonts w:asciiTheme="minorHAnsi" w:hAnsiTheme="minorHAnsi" w:cstheme="minorHAnsi"/>
          <w:sz w:val="20"/>
        </w:rPr>
      </w:pPr>
    </w:p>
    <w:p w14:paraId="6A79F7F5" w14:textId="7A6651D6" w:rsidR="004E751D" w:rsidRDefault="009117B3" w:rsidP="009117B3">
      <w:pPr>
        <w:pStyle w:val="Akapitzlist"/>
        <w:numPr>
          <w:ilvl w:val="1"/>
          <w:numId w:val="2"/>
        </w:numPr>
        <w:suppressAutoHyphens/>
        <w:spacing w:before="120" w:line="240" w:lineRule="auto"/>
        <w:jc w:val="both"/>
        <w:rPr>
          <w:rFonts w:asciiTheme="minorHAnsi" w:hAnsiTheme="minorHAnsi" w:cs="Arial"/>
          <w:color w:val="auto"/>
          <w:sz w:val="20"/>
        </w:rPr>
      </w:pPr>
      <w:r w:rsidRPr="009117B3">
        <w:rPr>
          <w:rFonts w:asciiTheme="minorHAnsi" w:hAnsiTheme="minorHAnsi" w:cs="Arial"/>
          <w:color w:val="auto"/>
          <w:sz w:val="20"/>
        </w:rPr>
        <w:t>Strony ustalają, że koszty materiałów i części zamiennych niezbędnych do naprawy będą refakturowane wg udokumentowanych przez Wykonawcę cen nabycia, z doliczeniem kosztów ich zakupu</w:t>
      </w:r>
      <w:r w:rsidR="00D053B3">
        <w:rPr>
          <w:rFonts w:asciiTheme="minorHAnsi" w:hAnsiTheme="minorHAnsi" w:cs="Arial"/>
          <w:color w:val="auto"/>
          <w:sz w:val="20"/>
        </w:rPr>
        <w:t>(narzut)</w:t>
      </w:r>
      <w:r w:rsidRPr="009117B3">
        <w:rPr>
          <w:rFonts w:asciiTheme="minorHAnsi" w:hAnsiTheme="minorHAnsi" w:cs="Arial"/>
          <w:color w:val="auto"/>
          <w:sz w:val="20"/>
        </w:rPr>
        <w:t xml:space="preserve"> w wysokości </w:t>
      </w:r>
      <w:r w:rsidRPr="00CF20D5">
        <w:rPr>
          <w:rFonts w:asciiTheme="minorHAnsi" w:hAnsiTheme="minorHAnsi" w:cs="Arial"/>
          <w:color w:val="auto"/>
          <w:sz w:val="20"/>
          <w:highlight w:val="cyan"/>
        </w:rPr>
        <w:t>……</w:t>
      </w:r>
      <w:r w:rsidRPr="009117B3">
        <w:rPr>
          <w:rFonts w:asciiTheme="minorHAnsi" w:hAnsiTheme="minorHAnsi" w:cs="Arial"/>
          <w:color w:val="auto"/>
          <w:sz w:val="20"/>
        </w:rPr>
        <w:t xml:space="preserve"> %. </w:t>
      </w:r>
      <w:r w:rsidRPr="009117B3">
        <w:rPr>
          <w:rFonts w:asciiTheme="minorHAnsi" w:hAnsiTheme="minorHAnsi" w:cs="Arial"/>
          <w:color w:val="auto"/>
          <w:sz w:val="20"/>
        </w:rPr>
        <w:lastRenderedPageBreak/>
        <w:t>Jeżeli zakup materiałów i/lub części zamiennych zostanie dokonany w innej walucie niż złoty, należność będzie realizowana w złotych polskich wg tabeli kursów średnich NBP z dnia wystawienia faktury zakupu</w:t>
      </w:r>
      <w:r w:rsidR="004E751D" w:rsidRPr="0049271A">
        <w:rPr>
          <w:rFonts w:asciiTheme="minorHAnsi" w:hAnsiTheme="minorHAnsi" w:cs="Arial"/>
          <w:color w:val="auto"/>
          <w:sz w:val="20"/>
        </w:rPr>
        <w:t xml:space="preserve">. </w:t>
      </w:r>
    </w:p>
    <w:p w14:paraId="03D959B1" w14:textId="77777777" w:rsidR="00DB5DA8" w:rsidRPr="00DB5DA8" w:rsidRDefault="00DB5DA8" w:rsidP="00DB5DA8">
      <w:pPr>
        <w:pStyle w:val="Akapitzlist"/>
        <w:rPr>
          <w:rFonts w:asciiTheme="minorHAnsi" w:hAnsiTheme="minorHAnsi" w:cs="Arial"/>
          <w:color w:val="auto"/>
          <w:sz w:val="20"/>
        </w:rPr>
      </w:pPr>
    </w:p>
    <w:p w14:paraId="0D5AFF47" w14:textId="4AA1981C" w:rsidR="00DB5DA8" w:rsidRDefault="00DB5DA8" w:rsidP="00DB5DA8">
      <w:pPr>
        <w:suppressAutoHyphens/>
        <w:spacing w:before="120" w:line="240" w:lineRule="auto"/>
        <w:jc w:val="both"/>
        <w:rPr>
          <w:rFonts w:asciiTheme="minorHAnsi" w:hAnsiTheme="minorHAnsi" w:cs="Arial"/>
          <w:color w:val="auto"/>
          <w:sz w:val="20"/>
        </w:rPr>
      </w:pPr>
    </w:p>
    <w:p w14:paraId="1C3334DD" w14:textId="52B7D9C4" w:rsidR="00525CCF" w:rsidRPr="00713733" w:rsidRDefault="00525CCF" w:rsidP="00EB4205">
      <w:pPr>
        <w:pStyle w:val="Akapitzlist"/>
        <w:numPr>
          <w:ilvl w:val="1"/>
          <w:numId w:val="2"/>
        </w:numPr>
        <w:suppressAutoHyphens/>
        <w:spacing w:before="120" w:line="240" w:lineRule="auto"/>
        <w:contextualSpacing w:val="0"/>
        <w:jc w:val="both"/>
        <w:rPr>
          <w:rFonts w:asciiTheme="minorHAnsi" w:hAnsiTheme="minorHAnsi" w:cs="Arial"/>
          <w:color w:val="auto"/>
          <w:sz w:val="20"/>
        </w:rPr>
      </w:pPr>
      <w:r w:rsidRPr="00713733">
        <w:rPr>
          <w:rFonts w:asciiTheme="minorHAnsi" w:hAnsiTheme="minorHAnsi" w:cs="Arial"/>
          <w:color w:val="auto"/>
          <w:sz w:val="20"/>
        </w:rPr>
        <w:t>Ceny jednostkowe:</w:t>
      </w:r>
    </w:p>
    <w:p w14:paraId="722A11A3" w14:textId="77777777" w:rsidR="00525CCF" w:rsidRPr="00525CCF" w:rsidRDefault="00525CCF" w:rsidP="00525CCF">
      <w:pPr>
        <w:pStyle w:val="Akapitzlist"/>
        <w:suppressAutoHyphens/>
        <w:spacing w:before="120" w:line="240" w:lineRule="auto"/>
        <w:ind w:left="792"/>
        <w:contextualSpacing w:val="0"/>
        <w:jc w:val="both"/>
        <w:rPr>
          <w:rFonts w:asciiTheme="minorHAnsi" w:hAnsiTheme="minorHAnsi" w:cs="Arial"/>
          <w:sz w:val="20"/>
        </w:rPr>
      </w:pPr>
    </w:p>
    <w:tbl>
      <w:tblPr>
        <w:tblpPr w:leftFromText="141" w:rightFromText="141" w:vertAnchor="text" w:horzAnchor="margin" w:tblpXSpec="center" w:tblpY="14"/>
        <w:tblW w:w="8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4432"/>
        <w:gridCol w:w="792"/>
        <w:gridCol w:w="1091"/>
        <w:gridCol w:w="1161"/>
      </w:tblGrid>
      <w:tr w:rsidR="001568CB" w:rsidRPr="00521430" w14:paraId="4EE94138" w14:textId="77777777" w:rsidTr="00204528">
        <w:trPr>
          <w:trHeight w:val="335"/>
        </w:trPr>
        <w:tc>
          <w:tcPr>
            <w:tcW w:w="566" w:type="dxa"/>
            <w:shd w:val="clear" w:color="auto" w:fill="auto"/>
            <w:noWrap/>
            <w:vAlign w:val="center"/>
          </w:tcPr>
          <w:p w14:paraId="4324EA73" w14:textId="285E7E5C" w:rsidR="001568CB" w:rsidRPr="00521430" w:rsidRDefault="001568CB" w:rsidP="001568CB">
            <w:pPr>
              <w:suppressAutoHyphens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auto"/>
                <w:sz w:val="20"/>
                <w:lang w:eastAsia="ar-SA"/>
              </w:rPr>
            </w:pPr>
            <w:r w:rsidRPr="00197BC2">
              <w:rPr>
                <w:rFonts w:asciiTheme="minorHAnsi" w:hAnsiTheme="minorHAnsi"/>
                <w:b/>
                <w:bCs/>
                <w:sz w:val="20"/>
                <w:lang w:eastAsia="ar-SA"/>
              </w:rPr>
              <w:t>L.p.</w:t>
            </w:r>
          </w:p>
        </w:tc>
        <w:tc>
          <w:tcPr>
            <w:tcW w:w="4432" w:type="dxa"/>
            <w:shd w:val="clear" w:color="auto" w:fill="auto"/>
            <w:noWrap/>
            <w:vAlign w:val="center"/>
          </w:tcPr>
          <w:p w14:paraId="7A431511" w14:textId="5D3317C6" w:rsidR="001568CB" w:rsidRPr="00521430" w:rsidRDefault="001568CB" w:rsidP="001568CB">
            <w:pPr>
              <w:suppressAutoHyphens/>
              <w:spacing w:line="360" w:lineRule="exact"/>
              <w:jc w:val="center"/>
              <w:rPr>
                <w:rFonts w:asciiTheme="minorHAnsi" w:hAnsiTheme="minorHAnsi"/>
                <w:b/>
                <w:bCs/>
                <w:color w:val="auto"/>
                <w:sz w:val="20"/>
                <w:lang w:eastAsia="ar-SA"/>
              </w:rPr>
            </w:pPr>
            <w:r>
              <w:rPr>
                <w:rFonts w:asciiTheme="minorHAnsi" w:hAnsiTheme="minorHAnsi"/>
                <w:b/>
                <w:bCs/>
                <w:sz w:val="20"/>
                <w:lang w:eastAsia="ar-SA"/>
              </w:rPr>
              <w:t>Nazwa usługi - przegląd</w:t>
            </w:r>
          </w:p>
        </w:tc>
        <w:tc>
          <w:tcPr>
            <w:tcW w:w="792" w:type="dxa"/>
            <w:vAlign w:val="center"/>
          </w:tcPr>
          <w:p w14:paraId="7A8C1E77" w14:textId="56D77E39" w:rsidR="001568CB" w:rsidRPr="00521430" w:rsidRDefault="001568CB" w:rsidP="001568CB">
            <w:pPr>
              <w:suppressAutoHyphens/>
              <w:spacing w:line="360" w:lineRule="exact"/>
              <w:jc w:val="center"/>
              <w:rPr>
                <w:rFonts w:asciiTheme="minorHAnsi" w:hAnsiTheme="minorHAnsi"/>
                <w:b/>
                <w:bCs/>
                <w:color w:val="auto"/>
                <w:sz w:val="20"/>
                <w:lang w:eastAsia="ar-SA"/>
              </w:rPr>
            </w:pPr>
            <w:r w:rsidRPr="00521430">
              <w:rPr>
                <w:rFonts w:asciiTheme="minorHAnsi" w:hAnsiTheme="minorHAnsi"/>
                <w:b/>
                <w:bCs/>
                <w:sz w:val="20"/>
                <w:lang w:eastAsia="ar-SA"/>
              </w:rPr>
              <w:t>J.m.</w:t>
            </w:r>
          </w:p>
        </w:tc>
        <w:tc>
          <w:tcPr>
            <w:tcW w:w="1091" w:type="dxa"/>
            <w:vAlign w:val="center"/>
          </w:tcPr>
          <w:p w14:paraId="66C09C7F" w14:textId="77777777" w:rsidR="001568CB" w:rsidRPr="00521430" w:rsidRDefault="001568CB" w:rsidP="001568CB">
            <w:pPr>
              <w:suppressAutoHyphens/>
              <w:spacing w:line="360" w:lineRule="exact"/>
              <w:jc w:val="center"/>
              <w:rPr>
                <w:rFonts w:asciiTheme="minorHAnsi" w:hAnsiTheme="minorHAnsi"/>
                <w:b/>
                <w:bCs/>
                <w:sz w:val="20"/>
                <w:lang w:eastAsia="ar-SA"/>
              </w:rPr>
            </w:pPr>
            <w:r w:rsidRPr="00521430">
              <w:rPr>
                <w:rFonts w:asciiTheme="minorHAnsi" w:hAnsiTheme="minorHAnsi"/>
                <w:b/>
                <w:bCs/>
                <w:sz w:val="20"/>
                <w:lang w:eastAsia="ar-SA"/>
              </w:rPr>
              <w:t>Ilość</w:t>
            </w:r>
          </w:p>
          <w:p w14:paraId="6C79ADA5" w14:textId="24122275" w:rsidR="001568CB" w:rsidRPr="00521430" w:rsidRDefault="001568CB" w:rsidP="001568CB">
            <w:pPr>
              <w:suppressAutoHyphens/>
              <w:spacing w:line="360" w:lineRule="exact"/>
              <w:rPr>
                <w:rFonts w:asciiTheme="minorHAnsi" w:hAnsiTheme="minorHAnsi"/>
                <w:b/>
                <w:bCs/>
                <w:color w:val="auto"/>
                <w:sz w:val="20"/>
                <w:lang w:eastAsia="ar-SA"/>
              </w:rPr>
            </w:pPr>
          </w:p>
        </w:tc>
        <w:tc>
          <w:tcPr>
            <w:tcW w:w="1161" w:type="dxa"/>
            <w:shd w:val="clear" w:color="auto" w:fill="auto"/>
            <w:noWrap/>
            <w:vAlign w:val="center"/>
          </w:tcPr>
          <w:p w14:paraId="78F79A6F" w14:textId="77777777" w:rsidR="001568CB" w:rsidRPr="00521430" w:rsidRDefault="001568CB" w:rsidP="001568CB">
            <w:pPr>
              <w:suppressAutoHyphens/>
              <w:spacing w:line="360" w:lineRule="exact"/>
              <w:jc w:val="center"/>
              <w:rPr>
                <w:rFonts w:asciiTheme="minorHAnsi" w:hAnsiTheme="minorHAnsi"/>
                <w:b/>
                <w:bCs/>
                <w:sz w:val="20"/>
                <w:lang w:eastAsia="ar-SA"/>
              </w:rPr>
            </w:pPr>
            <w:r w:rsidRPr="00521430">
              <w:rPr>
                <w:rFonts w:asciiTheme="minorHAnsi" w:hAnsiTheme="minorHAnsi"/>
                <w:b/>
                <w:bCs/>
                <w:sz w:val="20"/>
                <w:lang w:eastAsia="ar-SA"/>
              </w:rPr>
              <w:t>Cena jedn.</w:t>
            </w:r>
          </w:p>
          <w:p w14:paraId="21016E18" w14:textId="4DEC8325" w:rsidR="001568CB" w:rsidRPr="00521430" w:rsidRDefault="001568CB" w:rsidP="001568CB">
            <w:pPr>
              <w:suppressAutoHyphens/>
              <w:spacing w:line="360" w:lineRule="exact"/>
              <w:jc w:val="center"/>
              <w:rPr>
                <w:rFonts w:asciiTheme="minorHAnsi" w:hAnsiTheme="minorHAnsi"/>
                <w:bCs/>
                <w:color w:val="auto"/>
                <w:sz w:val="20"/>
                <w:lang w:eastAsia="ar-SA"/>
              </w:rPr>
            </w:pPr>
            <w:r w:rsidRPr="00521430">
              <w:rPr>
                <w:rFonts w:asciiTheme="minorHAnsi" w:hAnsiTheme="minorHAnsi"/>
                <w:b/>
                <w:bCs/>
                <w:sz w:val="20"/>
                <w:lang w:eastAsia="ar-SA"/>
              </w:rPr>
              <w:t xml:space="preserve"> netto /zł/</w:t>
            </w:r>
          </w:p>
        </w:tc>
      </w:tr>
      <w:tr w:rsidR="002024B0" w:rsidRPr="00521430" w14:paraId="691DBB9A" w14:textId="77777777" w:rsidTr="00204528">
        <w:trPr>
          <w:trHeight w:val="588"/>
        </w:trPr>
        <w:tc>
          <w:tcPr>
            <w:tcW w:w="566" w:type="dxa"/>
            <w:shd w:val="clear" w:color="auto" w:fill="auto"/>
            <w:noWrap/>
            <w:vAlign w:val="center"/>
          </w:tcPr>
          <w:p w14:paraId="5880A219" w14:textId="5172BC2A" w:rsidR="002024B0" w:rsidRPr="00521430" w:rsidRDefault="002024B0" w:rsidP="001568CB">
            <w:pPr>
              <w:suppressAutoHyphens/>
              <w:spacing w:line="240" w:lineRule="auto"/>
              <w:jc w:val="center"/>
              <w:rPr>
                <w:rFonts w:asciiTheme="minorHAnsi" w:hAnsiTheme="minorHAnsi"/>
                <w:bCs/>
                <w:iCs/>
                <w:sz w:val="20"/>
                <w:lang w:eastAsia="ar-SA"/>
              </w:rPr>
            </w:pPr>
            <w:r>
              <w:rPr>
                <w:rFonts w:asciiTheme="minorHAnsi" w:hAnsiTheme="minorHAnsi"/>
                <w:bCs/>
                <w:iCs/>
                <w:sz w:val="20"/>
                <w:lang w:eastAsia="ar-SA"/>
              </w:rPr>
              <w:t>1</w:t>
            </w:r>
          </w:p>
        </w:tc>
        <w:tc>
          <w:tcPr>
            <w:tcW w:w="4432" w:type="dxa"/>
            <w:shd w:val="clear" w:color="auto" w:fill="auto"/>
            <w:noWrap/>
            <w:vAlign w:val="center"/>
          </w:tcPr>
          <w:p w14:paraId="59D779AA" w14:textId="4BBD6776" w:rsidR="002024B0" w:rsidRDefault="000524B6" w:rsidP="001568CB">
            <w:pPr>
              <w:suppressAutoHyphens/>
              <w:spacing w:line="240" w:lineRule="auto"/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</w:pPr>
            <w:r w:rsidRPr="000524B6"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t>Roboczogodzina pracy jednego serwisanta</w:t>
            </w:r>
          </w:p>
        </w:tc>
        <w:tc>
          <w:tcPr>
            <w:tcW w:w="792" w:type="dxa"/>
            <w:vAlign w:val="center"/>
          </w:tcPr>
          <w:p w14:paraId="3A63593B" w14:textId="1AFD9305" w:rsidR="002024B0" w:rsidRDefault="002024B0" w:rsidP="001568CB">
            <w:pPr>
              <w:suppressAutoHyphens/>
              <w:jc w:val="center"/>
              <w:rPr>
                <w:rFonts w:asciiTheme="minorHAnsi" w:hAnsiTheme="minorHAnsi"/>
                <w:bCs/>
                <w:iCs/>
                <w:sz w:val="20"/>
                <w:lang w:eastAsia="ar-SA"/>
              </w:rPr>
            </w:pPr>
            <w:proofErr w:type="spellStart"/>
            <w:r>
              <w:rPr>
                <w:rFonts w:asciiTheme="minorHAnsi" w:hAnsiTheme="minorHAnsi"/>
                <w:bCs/>
                <w:iCs/>
                <w:sz w:val="20"/>
                <w:lang w:eastAsia="ar-SA"/>
              </w:rPr>
              <w:t>rbh</w:t>
            </w:r>
            <w:proofErr w:type="spellEnd"/>
          </w:p>
        </w:tc>
        <w:tc>
          <w:tcPr>
            <w:tcW w:w="1091" w:type="dxa"/>
            <w:vAlign w:val="center"/>
          </w:tcPr>
          <w:p w14:paraId="10630A8C" w14:textId="3848978B" w:rsidR="002024B0" w:rsidRDefault="002024B0" w:rsidP="001568CB">
            <w:pPr>
              <w:suppressAutoHyphens/>
              <w:spacing w:line="240" w:lineRule="auto"/>
              <w:jc w:val="center"/>
              <w:rPr>
                <w:rFonts w:asciiTheme="minorHAnsi" w:hAnsiTheme="minorHAnsi"/>
                <w:bCs/>
                <w:iCs/>
                <w:sz w:val="20"/>
                <w:lang w:eastAsia="ar-SA"/>
              </w:rPr>
            </w:pPr>
            <w:r>
              <w:rPr>
                <w:rFonts w:asciiTheme="minorHAnsi" w:hAnsiTheme="minorHAnsi"/>
                <w:bCs/>
                <w:iCs/>
                <w:sz w:val="20"/>
                <w:lang w:eastAsia="ar-S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vAlign w:val="center"/>
          </w:tcPr>
          <w:p w14:paraId="429855BB" w14:textId="77777777" w:rsidR="002024B0" w:rsidRPr="00521430" w:rsidRDefault="002024B0" w:rsidP="001568CB">
            <w:pPr>
              <w:suppressAutoHyphens/>
              <w:spacing w:line="240" w:lineRule="auto"/>
              <w:jc w:val="center"/>
              <w:rPr>
                <w:rFonts w:asciiTheme="minorHAnsi" w:hAnsiTheme="minorHAnsi"/>
                <w:bCs/>
                <w:iCs/>
                <w:color w:val="auto"/>
                <w:sz w:val="20"/>
                <w:lang w:eastAsia="ar-SA"/>
              </w:rPr>
            </w:pPr>
          </w:p>
        </w:tc>
      </w:tr>
      <w:tr w:rsidR="00BC6F5D" w:rsidRPr="00521430" w14:paraId="08FEF16F" w14:textId="77777777" w:rsidTr="00204528">
        <w:trPr>
          <w:trHeight w:val="1185"/>
        </w:trPr>
        <w:tc>
          <w:tcPr>
            <w:tcW w:w="566" w:type="dxa"/>
            <w:shd w:val="clear" w:color="auto" w:fill="auto"/>
            <w:noWrap/>
            <w:vAlign w:val="center"/>
          </w:tcPr>
          <w:p w14:paraId="085E75F8" w14:textId="7E369B3A" w:rsidR="00BC6F5D" w:rsidRDefault="00BC6F5D" w:rsidP="001568CB">
            <w:pPr>
              <w:suppressAutoHyphens/>
              <w:spacing w:line="240" w:lineRule="auto"/>
              <w:jc w:val="center"/>
              <w:rPr>
                <w:rFonts w:asciiTheme="minorHAnsi" w:hAnsiTheme="minorHAnsi"/>
                <w:bCs/>
                <w:iCs/>
                <w:sz w:val="20"/>
                <w:lang w:eastAsia="ar-SA"/>
              </w:rPr>
            </w:pPr>
            <w:r>
              <w:rPr>
                <w:rFonts w:asciiTheme="minorHAnsi" w:hAnsiTheme="minorHAnsi"/>
                <w:bCs/>
                <w:iCs/>
                <w:sz w:val="20"/>
                <w:lang w:eastAsia="ar-SA"/>
              </w:rPr>
              <w:t>2</w:t>
            </w:r>
          </w:p>
        </w:tc>
        <w:tc>
          <w:tcPr>
            <w:tcW w:w="4432" w:type="dxa"/>
            <w:shd w:val="clear" w:color="auto" w:fill="auto"/>
            <w:noWrap/>
            <w:vAlign w:val="center"/>
          </w:tcPr>
          <w:p w14:paraId="1AFD1184" w14:textId="660F9362" w:rsidR="00BC6F5D" w:rsidRDefault="00BC6F5D" w:rsidP="00DD2B96">
            <w:pPr>
              <w:suppressAutoHyphens/>
              <w:spacing w:line="240" w:lineRule="auto"/>
              <w:rPr>
                <w:rFonts w:asciiTheme="minorHAnsi" w:eastAsiaTheme="minorHAnsi" w:hAnsiTheme="minorHAnsi" w:cstheme="minorBidi"/>
                <w:color w:val="auto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fldChar w:fldCharType="begin"/>
            </w:r>
            <w:r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instrText xml:space="preserve"> LINK </w:instrText>
            </w:r>
            <w:r w:rsidR="00360134"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instrText xml:space="preserve">Excel.Sheet.12 "C:\\Users\\14004438\\Desktop\\korona\\2023\\Z\\Z 22 [08812] - Wykonanie napraw bieżących, awaryjnych i przeglądó pogwarancyjnych wiertnic kołowych\\wyliczenie wartości szacunowej z cen oferty Hydrosprzęt.xlsx" Arkusz1!W8K2 </w:instrText>
            </w:r>
            <w:r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instrText xml:space="preserve">\a \f 5 \h  \* MERGEFORMAT </w:instrText>
            </w:r>
            <w:r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fldChar w:fldCharType="separate"/>
            </w:r>
          </w:p>
          <w:p w14:paraId="4F3CCE4C" w14:textId="3B91A6BF" w:rsidR="00BC6F5D" w:rsidRPr="00BC6F5D" w:rsidRDefault="00BC6F5D" w:rsidP="00BC6F5D">
            <w:pPr>
              <w:suppressAutoHyphens/>
              <w:spacing w:line="240" w:lineRule="auto"/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</w:pPr>
            <w:r w:rsidRPr="00BC6F5D"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t>Ryczałtowy koszt dojazdu tam</w:t>
            </w:r>
            <w:r w:rsidR="00204528"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t xml:space="preserve"> </w:t>
            </w:r>
            <w:r w:rsidRPr="00BC6F5D"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t>i z powrotem ekipy</w:t>
            </w:r>
            <w:r w:rsidRPr="00BC6F5D"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br/>
              <w:t>serwisowej z siedziby</w:t>
            </w:r>
            <w:r w:rsidR="00204528"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t xml:space="preserve"> </w:t>
            </w:r>
            <w:r w:rsidRPr="00BC6F5D"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t>wykonawcy do siedziby Zamawiającego</w:t>
            </w:r>
          </w:p>
          <w:p w14:paraId="2AE05F8C" w14:textId="624D8699" w:rsidR="00BC6F5D" w:rsidRPr="000524B6" w:rsidRDefault="00BC6F5D" w:rsidP="00BC6F5D">
            <w:pPr>
              <w:suppressAutoHyphens/>
              <w:spacing w:line="240" w:lineRule="auto"/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</w:pPr>
            <w:r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fldChar w:fldCharType="end"/>
            </w:r>
          </w:p>
        </w:tc>
        <w:tc>
          <w:tcPr>
            <w:tcW w:w="792" w:type="dxa"/>
            <w:vAlign w:val="center"/>
          </w:tcPr>
          <w:p w14:paraId="7CBE3707" w14:textId="65433721" w:rsidR="00BC6F5D" w:rsidRDefault="0092248A" w:rsidP="001568CB">
            <w:pPr>
              <w:suppressAutoHyphens/>
              <w:jc w:val="center"/>
              <w:rPr>
                <w:rFonts w:asciiTheme="minorHAnsi" w:hAnsiTheme="minorHAnsi"/>
                <w:bCs/>
                <w:iCs/>
                <w:sz w:val="20"/>
                <w:lang w:eastAsia="ar-SA"/>
              </w:rPr>
            </w:pPr>
            <w:r>
              <w:rPr>
                <w:rFonts w:asciiTheme="minorHAnsi" w:hAnsiTheme="minorHAnsi"/>
                <w:bCs/>
                <w:iCs/>
                <w:sz w:val="20"/>
                <w:lang w:eastAsia="ar-SA"/>
              </w:rPr>
              <w:t>dojazd</w:t>
            </w:r>
          </w:p>
        </w:tc>
        <w:tc>
          <w:tcPr>
            <w:tcW w:w="1091" w:type="dxa"/>
            <w:vAlign w:val="center"/>
          </w:tcPr>
          <w:p w14:paraId="2851F816" w14:textId="132DB19B" w:rsidR="00BC6F5D" w:rsidRDefault="0092248A" w:rsidP="001568CB">
            <w:pPr>
              <w:suppressAutoHyphens/>
              <w:spacing w:line="240" w:lineRule="auto"/>
              <w:jc w:val="center"/>
              <w:rPr>
                <w:rFonts w:asciiTheme="minorHAnsi" w:hAnsiTheme="minorHAnsi"/>
                <w:bCs/>
                <w:iCs/>
                <w:sz w:val="20"/>
                <w:lang w:eastAsia="ar-SA"/>
              </w:rPr>
            </w:pPr>
            <w:r>
              <w:rPr>
                <w:rFonts w:asciiTheme="minorHAnsi" w:hAnsiTheme="minorHAnsi"/>
                <w:bCs/>
                <w:iCs/>
                <w:sz w:val="20"/>
                <w:lang w:eastAsia="ar-S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vAlign w:val="center"/>
          </w:tcPr>
          <w:p w14:paraId="6BA7373C" w14:textId="77777777" w:rsidR="00BC6F5D" w:rsidRPr="00521430" w:rsidRDefault="00BC6F5D" w:rsidP="001568CB">
            <w:pPr>
              <w:suppressAutoHyphens/>
              <w:spacing w:line="240" w:lineRule="auto"/>
              <w:jc w:val="center"/>
              <w:rPr>
                <w:rFonts w:asciiTheme="minorHAnsi" w:hAnsiTheme="minorHAnsi"/>
                <w:bCs/>
                <w:iCs/>
                <w:color w:val="auto"/>
                <w:sz w:val="20"/>
                <w:lang w:eastAsia="ar-SA"/>
              </w:rPr>
            </w:pPr>
          </w:p>
        </w:tc>
      </w:tr>
      <w:tr w:rsidR="001568CB" w:rsidRPr="00521430" w14:paraId="02CDF4EA" w14:textId="77777777" w:rsidTr="00204528">
        <w:trPr>
          <w:trHeight w:val="546"/>
        </w:trPr>
        <w:tc>
          <w:tcPr>
            <w:tcW w:w="566" w:type="dxa"/>
            <w:shd w:val="clear" w:color="auto" w:fill="auto"/>
            <w:noWrap/>
            <w:vAlign w:val="center"/>
          </w:tcPr>
          <w:p w14:paraId="6577EB84" w14:textId="16909106" w:rsidR="001568CB" w:rsidRPr="00521430" w:rsidRDefault="0092248A" w:rsidP="001568CB">
            <w:pPr>
              <w:suppressAutoHyphens/>
              <w:spacing w:line="240" w:lineRule="auto"/>
              <w:jc w:val="center"/>
              <w:rPr>
                <w:rFonts w:asciiTheme="minorHAnsi" w:hAnsiTheme="minorHAnsi"/>
                <w:bCs/>
                <w:iCs/>
                <w:color w:val="auto"/>
                <w:sz w:val="20"/>
                <w:lang w:eastAsia="ar-SA"/>
              </w:rPr>
            </w:pPr>
            <w:r>
              <w:rPr>
                <w:rFonts w:asciiTheme="minorHAnsi" w:hAnsiTheme="minorHAnsi"/>
                <w:bCs/>
                <w:iCs/>
                <w:color w:val="auto"/>
                <w:sz w:val="20"/>
                <w:lang w:eastAsia="ar-SA"/>
              </w:rPr>
              <w:t>3</w:t>
            </w:r>
          </w:p>
        </w:tc>
        <w:tc>
          <w:tcPr>
            <w:tcW w:w="4432" w:type="dxa"/>
            <w:shd w:val="clear" w:color="auto" w:fill="auto"/>
            <w:noWrap/>
            <w:vAlign w:val="center"/>
          </w:tcPr>
          <w:p w14:paraId="3ED1DB09" w14:textId="5DB6D2FD" w:rsidR="001E5E5D" w:rsidRDefault="001E5E5D" w:rsidP="00DD2B96">
            <w:pPr>
              <w:suppressAutoHyphens/>
              <w:spacing w:line="240" w:lineRule="auto"/>
              <w:rPr>
                <w:rFonts w:asciiTheme="minorHAnsi" w:eastAsiaTheme="minorHAnsi" w:hAnsiTheme="minorHAnsi" w:cstheme="minorBidi"/>
                <w:color w:val="auto"/>
                <w:szCs w:val="22"/>
                <w:lang w:eastAsia="en-US"/>
              </w:rPr>
            </w:pPr>
            <w:r>
              <w:rPr>
                <w:lang w:eastAsia="ar-SA"/>
              </w:rPr>
              <w:fldChar w:fldCharType="begin"/>
            </w:r>
            <w:r>
              <w:rPr>
                <w:lang w:eastAsia="ar-SA"/>
              </w:rPr>
              <w:instrText xml:space="preserve"> LINK </w:instrText>
            </w:r>
            <w:r w:rsidR="00360134">
              <w:rPr>
                <w:lang w:eastAsia="ar-SA"/>
              </w:rPr>
              <w:instrText xml:space="preserve">Excel.Sheet.12 "C:\\Users\\14004438\\Desktop\\korona\\2023\\Z\\Z 22 [08812] - Wykonanie napraw bieżących, awaryjnych i przeglądó pogwarancyjnych wiertnic kołowych\\wyliczenie wartości szacunowej z cen oferty Hydrosprzęt.xlsx" Arkusz1!W9K2 </w:instrText>
            </w:r>
            <w:r>
              <w:rPr>
                <w:lang w:eastAsia="ar-SA"/>
              </w:rPr>
              <w:instrText xml:space="preserve">\a \f 4 \h </w:instrText>
            </w:r>
            <w:r w:rsidR="00204528">
              <w:rPr>
                <w:lang w:eastAsia="ar-SA"/>
              </w:rPr>
              <w:instrText xml:space="preserve"> \* MERGEFORMAT </w:instrText>
            </w:r>
            <w:r>
              <w:rPr>
                <w:lang w:eastAsia="ar-SA"/>
              </w:rPr>
              <w:fldChar w:fldCharType="separate"/>
            </w:r>
          </w:p>
          <w:p w14:paraId="659DB100" w14:textId="77777777" w:rsidR="001E5E5D" w:rsidRPr="001E5E5D" w:rsidRDefault="001E5E5D" w:rsidP="001E5E5D">
            <w:pPr>
              <w:spacing w:line="240" w:lineRule="auto"/>
              <w:rPr>
                <w:rFonts w:cs="Calibri"/>
                <w:color w:val="auto"/>
                <w:szCs w:val="22"/>
              </w:rPr>
            </w:pPr>
            <w:r w:rsidRPr="001E5E5D">
              <w:rPr>
                <w:rFonts w:cs="Calibri"/>
                <w:color w:val="auto"/>
                <w:szCs w:val="22"/>
              </w:rPr>
              <w:t>Nocleg jednego serwisanta</w:t>
            </w:r>
          </w:p>
          <w:p w14:paraId="1F7A87B9" w14:textId="230135F1" w:rsidR="001568CB" w:rsidRPr="00521430" w:rsidRDefault="001E5E5D" w:rsidP="001E5E5D">
            <w:pPr>
              <w:suppressAutoHyphens/>
              <w:spacing w:line="240" w:lineRule="auto"/>
              <w:rPr>
                <w:rFonts w:asciiTheme="minorHAnsi" w:hAnsiTheme="minorHAnsi"/>
                <w:bCs/>
                <w:color w:val="auto"/>
                <w:sz w:val="20"/>
                <w:lang w:eastAsia="ar-SA"/>
              </w:rPr>
            </w:pPr>
            <w:r>
              <w:rPr>
                <w:rFonts w:asciiTheme="minorHAnsi" w:hAnsiTheme="minorHAnsi"/>
                <w:bCs/>
                <w:color w:val="auto"/>
                <w:sz w:val="20"/>
                <w:lang w:eastAsia="ar-SA"/>
              </w:rPr>
              <w:fldChar w:fldCharType="end"/>
            </w:r>
          </w:p>
        </w:tc>
        <w:tc>
          <w:tcPr>
            <w:tcW w:w="792" w:type="dxa"/>
            <w:vAlign w:val="center"/>
          </w:tcPr>
          <w:p w14:paraId="651C40D1" w14:textId="77777777" w:rsidR="001E5E5D" w:rsidRDefault="001E5E5D" w:rsidP="001E5E5D">
            <w:pPr>
              <w:suppressAutoHyphens/>
              <w:rPr>
                <w:rFonts w:asciiTheme="minorHAnsi" w:hAnsiTheme="minorHAnsi"/>
                <w:bCs/>
                <w:iCs/>
                <w:sz w:val="20"/>
                <w:lang w:eastAsia="ar-SA"/>
              </w:rPr>
            </w:pPr>
          </w:p>
          <w:p w14:paraId="6C250482" w14:textId="716C5C42" w:rsidR="001568CB" w:rsidRPr="00521430" w:rsidRDefault="001E5E5D" w:rsidP="001E5E5D">
            <w:pPr>
              <w:suppressAutoHyphens/>
              <w:rPr>
                <w:rFonts w:asciiTheme="minorHAnsi" w:hAnsiTheme="minorHAnsi"/>
                <w:bCs/>
                <w:iCs/>
                <w:sz w:val="20"/>
                <w:lang w:eastAsia="ar-SA"/>
              </w:rPr>
            </w:pPr>
            <w:r>
              <w:rPr>
                <w:rFonts w:asciiTheme="minorHAnsi" w:hAnsiTheme="minorHAnsi"/>
                <w:bCs/>
                <w:iCs/>
                <w:sz w:val="20"/>
                <w:lang w:eastAsia="ar-SA"/>
              </w:rPr>
              <w:t>nocleg</w:t>
            </w:r>
          </w:p>
          <w:p w14:paraId="624F5D1E" w14:textId="77777777" w:rsidR="001568CB" w:rsidRPr="00521430" w:rsidRDefault="001568CB" w:rsidP="001568CB">
            <w:pPr>
              <w:suppressAutoHyphens/>
              <w:spacing w:line="240" w:lineRule="auto"/>
              <w:jc w:val="center"/>
              <w:rPr>
                <w:rFonts w:asciiTheme="minorHAnsi" w:hAnsiTheme="minorHAnsi"/>
                <w:bCs/>
                <w:iCs/>
                <w:color w:val="auto"/>
                <w:sz w:val="20"/>
                <w:lang w:eastAsia="ar-SA"/>
              </w:rPr>
            </w:pPr>
          </w:p>
        </w:tc>
        <w:tc>
          <w:tcPr>
            <w:tcW w:w="1091" w:type="dxa"/>
            <w:vAlign w:val="center"/>
          </w:tcPr>
          <w:p w14:paraId="19B44182" w14:textId="5432F10A" w:rsidR="001568CB" w:rsidRPr="00521430" w:rsidRDefault="002024B0" w:rsidP="001568CB">
            <w:pPr>
              <w:suppressAutoHyphens/>
              <w:spacing w:line="240" w:lineRule="auto"/>
              <w:jc w:val="center"/>
              <w:rPr>
                <w:rFonts w:asciiTheme="minorHAnsi" w:hAnsiTheme="minorHAnsi"/>
                <w:bCs/>
                <w:iCs/>
                <w:color w:val="auto"/>
                <w:sz w:val="20"/>
                <w:lang w:eastAsia="ar-SA"/>
              </w:rPr>
            </w:pPr>
            <w:r>
              <w:rPr>
                <w:rFonts w:asciiTheme="minorHAnsi" w:hAnsiTheme="minorHAnsi"/>
                <w:bCs/>
                <w:iCs/>
                <w:sz w:val="20"/>
                <w:lang w:eastAsia="ar-S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vAlign w:val="center"/>
          </w:tcPr>
          <w:p w14:paraId="3341EA80" w14:textId="77777777" w:rsidR="001568CB" w:rsidRPr="00521430" w:rsidRDefault="001568CB" w:rsidP="001568CB">
            <w:pPr>
              <w:suppressAutoHyphens/>
              <w:spacing w:line="240" w:lineRule="auto"/>
              <w:jc w:val="center"/>
              <w:rPr>
                <w:rFonts w:asciiTheme="minorHAnsi" w:hAnsiTheme="minorHAnsi"/>
                <w:bCs/>
                <w:iCs/>
                <w:color w:val="auto"/>
                <w:sz w:val="20"/>
                <w:lang w:eastAsia="ar-SA"/>
              </w:rPr>
            </w:pPr>
          </w:p>
        </w:tc>
      </w:tr>
    </w:tbl>
    <w:p w14:paraId="2B76AAEE" w14:textId="77777777" w:rsidR="00525CCF" w:rsidRPr="00EB4205" w:rsidRDefault="00525CCF" w:rsidP="00525CCF">
      <w:pPr>
        <w:pStyle w:val="Akapitzlist"/>
        <w:suppressAutoHyphens/>
        <w:spacing w:before="120" w:line="240" w:lineRule="auto"/>
        <w:ind w:left="792"/>
        <w:contextualSpacing w:val="0"/>
        <w:jc w:val="both"/>
        <w:rPr>
          <w:rFonts w:asciiTheme="minorHAnsi" w:hAnsiTheme="minorHAnsi" w:cs="Arial"/>
          <w:sz w:val="20"/>
        </w:rPr>
      </w:pPr>
    </w:p>
    <w:p w14:paraId="5AC4642D" w14:textId="77777777" w:rsidR="00525CCF" w:rsidRDefault="00525CCF" w:rsidP="00525CCF">
      <w:pPr>
        <w:tabs>
          <w:tab w:val="left" w:leader="dot" w:pos="9639"/>
        </w:tabs>
        <w:spacing w:before="120" w:after="120" w:line="240" w:lineRule="auto"/>
        <w:ind w:left="284"/>
        <w:jc w:val="both"/>
        <w:rPr>
          <w:sz w:val="20"/>
        </w:rPr>
      </w:pPr>
    </w:p>
    <w:p w14:paraId="70789F9D" w14:textId="656FFAF7" w:rsidR="001568CB" w:rsidRDefault="001568CB" w:rsidP="00613BE8">
      <w:pPr>
        <w:tabs>
          <w:tab w:val="left" w:leader="dot" w:pos="9639"/>
        </w:tabs>
        <w:spacing w:before="120" w:after="120" w:line="240" w:lineRule="auto"/>
        <w:jc w:val="both"/>
        <w:rPr>
          <w:sz w:val="20"/>
        </w:rPr>
      </w:pPr>
    </w:p>
    <w:p w14:paraId="13FBBD5C" w14:textId="38EE506A" w:rsidR="00BC6F5D" w:rsidRDefault="00BC6F5D" w:rsidP="00613BE8">
      <w:pPr>
        <w:tabs>
          <w:tab w:val="left" w:leader="dot" w:pos="9639"/>
        </w:tabs>
        <w:spacing w:before="120" w:after="120" w:line="240" w:lineRule="auto"/>
        <w:jc w:val="both"/>
        <w:rPr>
          <w:sz w:val="20"/>
        </w:rPr>
      </w:pPr>
    </w:p>
    <w:p w14:paraId="298FD1BE" w14:textId="04734FF1" w:rsidR="00BC6F5D" w:rsidRDefault="00BC6F5D" w:rsidP="00613BE8">
      <w:pPr>
        <w:tabs>
          <w:tab w:val="left" w:leader="dot" w:pos="9639"/>
        </w:tabs>
        <w:spacing w:before="120" w:after="120" w:line="240" w:lineRule="auto"/>
        <w:jc w:val="both"/>
        <w:rPr>
          <w:sz w:val="20"/>
        </w:rPr>
      </w:pPr>
    </w:p>
    <w:p w14:paraId="56CE84ED" w14:textId="2CB40A2C" w:rsidR="00BC6F5D" w:rsidRDefault="00BC6F5D" w:rsidP="00613BE8">
      <w:pPr>
        <w:tabs>
          <w:tab w:val="left" w:leader="dot" w:pos="9639"/>
        </w:tabs>
        <w:spacing w:before="120" w:after="120" w:line="240" w:lineRule="auto"/>
        <w:jc w:val="both"/>
        <w:rPr>
          <w:sz w:val="20"/>
        </w:rPr>
      </w:pPr>
    </w:p>
    <w:p w14:paraId="7CB8DA6E" w14:textId="345D3CD3" w:rsidR="00BC6F5D" w:rsidRDefault="00BC6F5D" w:rsidP="00613BE8">
      <w:pPr>
        <w:tabs>
          <w:tab w:val="left" w:leader="dot" w:pos="9639"/>
        </w:tabs>
        <w:spacing w:before="120" w:after="120" w:line="240" w:lineRule="auto"/>
        <w:jc w:val="both"/>
        <w:rPr>
          <w:sz w:val="20"/>
        </w:rPr>
      </w:pPr>
    </w:p>
    <w:p w14:paraId="77F33474" w14:textId="7785D79A" w:rsidR="00C80BC6" w:rsidRDefault="00C80BC6" w:rsidP="00613BE8">
      <w:pPr>
        <w:tabs>
          <w:tab w:val="left" w:leader="dot" w:pos="9639"/>
        </w:tabs>
        <w:spacing w:before="120" w:after="120" w:line="240" w:lineRule="auto"/>
        <w:jc w:val="both"/>
        <w:rPr>
          <w:sz w:val="20"/>
        </w:rPr>
      </w:pPr>
    </w:p>
    <w:p w14:paraId="64AD35F7" w14:textId="41330CF5" w:rsidR="00C80BC6" w:rsidRDefault="00C80BC6" w:rsidP="00613BE8">
      <w:pPr>
        <w:tabs>
          <w:tab w:val="left" w:leader="dot" w:pos="9639"/>
        </w:tabs>
        <w:spacing w:before="120" w:after="120" w:line="240" w:lineRule="auto"/>
        <w:jc w:val="both"/>
        <w:rPr>
          <w:sz w:val="20"/>
        </w:rPr>
      </w:pPr>
    </w:p>
    <w:p w14:paraId="5E84E486" w14:textId="182248D0" w:rsidR="00C80BC6" w:rsidRDefault="00C80BC6" w:rsidP="00613BE8">
      <w:pPr>
        <w:tabs>
          <w:tab w:val="left" w:leader="dot" w:pos="9639"/>
        </w:tabs>
        <w:spacing w:before="120" w:after="120" w:line="240" w:lineRule="auto"/>
        <w:jc w:val="both"/>
        <w:rPr>
          <w:sz w:val="20"/>
        </w:rPr>
      </w:pPr>
    </w:p>
    <w:p w14:paraId="60065076" w14:textId="628AFB8F" w:rsidR="00CB4215" w:rsidRPr="00BC6F5D" w:rsidRDefault="00E12F07" w:rsidP="004E7C61">
      <w:pPr>
        <w:numPr>
          <w:ilvl w:val="0"/>
          <w:numId w:val="2"/>
        </w:numPr>
        <w:tabs>
          <w:tab w:val="left" w:leader="dot" w:pos="9639"/>
        </w:tabs>
        <w:spacing w:before="120" w:after="120" w:line="240" w:lineRule="auto"/>
        <w:ind w:left="284" w:hanging="284"/>
        <w:jc w:val="both"/>
        <w:rPr>
          <w:rFonts w:asciiTheme="minorHAnsi" w:hAnsiTheme="minorHAnsi" w:cs="Arial"/>
          <w:b/>
          <w:strike/>
          <w:color w:val="auto"/>
          <w:spacing w:val="-6"/>
          <w:sz w:val="20"/>
        </w:rPr>
      </w:pPr>
      <w:r w:rsidRPr="00DF56CC">
        <w:rPr>
          <w:rFonts w:asciiTheme="minorHAnsi" w:hAnsiTheme="minorHAnsi" w:cs="Arial"/>
          <w:b/>
          <w:color w:val="auto"/>
          <w:spacing w:val="-6"/>
          <w:sz w:val="20"/>
        </w:rPr>
        <w:t xml:space="preserve">Termin </w:t>
      </w:r>
      <w:r w:rsidR="00C1553C" w:rsidRPr="00BC6F5D">
        <w:rPr>
          <w:rFonts w:asciiTheme="minorHAnsi" w:hAnsiTheme="minorHAnsi" w:cs="Arial"/>
          <w:b/>
          <w:color w:val="auto"/>
          <w:spacing w:val="-6"/>
          <w:sz w:val="20"/>
        </w:rPr>
        <w:t>obowiązywania</w:t>
      </w:r>
      <w:r w:rsidRPr="00BC6F5D">
        <w:rPr>
          <w:rFonts w:asciiTheme="minorHAnsi" w:hAnsiTheme="minorHAnsi" w:cs="Arial"/>
          <w:b/>
          <w:color w:val="auto"/>
          <w:spacing w:val="-6"/>
          <w:sz w:val="20"/>
        </w:rPr>
        <w:t>:</w:t>
      </w:r>
      <w:r w:rsidR="00CB4215" w:rsidRPr="00BC6F5D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  <w:r w:rsidR="00CB4215" w:rsidRPr="00BC6F5D">
        <w:rPr>
          <w:rFonts w:asciiTheme="minorHAnsi" w:hAnsiTheme="minorHAnsi" w:cs="Arial"/>
          <w:color w:val="auto"/>
          <w:spacing w:val="-6"/>
          <w:sz w:val="20"/>
        </w:rPr>
        <w:t xml:space="preserve">do </w:t>
      </w:r>
      <w:r w:rsidR="006E0DB8" w:rsidRPr="00BC6F5D">
        <w:rPr>
          <w:rFonts w:asciiTheme="minorHAnsi" w:hAnsiTheme="minorHAnsi" w:cs="Arial"/>
          <w:color w:val="auto"/>
          <w:spacing w:val="-6"/>
          <w:sz w:val="20"/>
        </w:rPr>
        <w:t>12 miesięcy</w:t>
      </w:r>
      <w:r w:rsidR="002024B0" w:rsidRPr="00BC6F5D">
        <w:rPr>
          <w:rFonts w:asciiTheme="minorHAnsi" w:hAnsiTheme="minorHAnsi" w:cs="Arial"/>
          <w:color w:val="auto"/>
          <w:spacing w:val="-6"/>
          <w:sz w:val="20"/>
        </w:rPr>
        <w:t xml:space="preserve"> od daty podpisania zamówienia,</w:t>
      </w:r>
      <w:r w:rsidR="00572D85" w:rsidRPr="00BC6F5D">
        <w:rPr>
          <w:rFonts w:asciiTheme="minorHAnsi" w:hAnsiTheme="minorHAnsi" w:cs="Arial"/>
          <w:color w:val="auto"/>
          <w:spacing w:val="-6"/>
          <w:sz w:val="20"/>
        </w:rPr>
        <w:t xml:space="preserve"> sukcesywnie</w:t>
      </w:r>
      <w:r w:rsidR="009B7CB9" w:rsidRPr="00BC6F5D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  <w:r w:rsidR="008627A3" w:rsidRPr="00BC6F5D">
        <w:rPr>
          <w:rFonts w:asciiTheme="minorHAnsi" w:hAnsiTheme="minorHAnsi" w:cs="Arial"/>
          <w:color w:val="auto"/>
          <w:spacing w:val="-6"/>
          <w:sz w:val="20"/>
        </w:rPr>
        <w:t>na podstawie zamówień cząstkowych zgłaszanych przez Zamawiającego lub do chwili zrealizowania przedmiotu zamówienia usługi na łączna kwotę określoną w punkcie 4.1., w zależności od tego, która z tych okoliczności nastąpi szybciej</w:t>
      </w:r>
      <w:r w:rsidR="00C65F56" w:rsidRPr="00BC6F5D">
        <w:rPr>
          <w:rFonts w:asciiTheme="minorHAnsi" w:hAnsiTheme="minorHAnsi" w:cs="Arial"/>
          <w:color w:val="auto"/>
          <w:spacing w:val="-6"/>
          <w:sz w:val="20"/>
        </w:rPr>
        <w:t>.</w:t>
      </w:r>
    </w:p>
    <w:p w14:paraId="39B798AC" w14:textId="74549CC2" w:rsidR="00AB639D" w:rsidRPr="00515A1A" w:rsidRDefault="00AB639D" w:rsidP="00360134">
      <w:pPr>
        <w:pStyle w:val="Akapitzlist"/>
        <w:numPr>
          <w:ilvl w:val="0"/>
          <w:numId w:val="2"/>
        </w:numPr>
        <w:spacing w:before="120" w:after="240"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</w:rPr>
      </w:pPr>
      <w:r w:rsidRPr="004E7C61">
        <w:rPr>
          <w:rFonts w:asciiTheme="minorHAnsi" w:hAnsiTheme="minorHAnsi" w:cs="Arial"/>
          <w:b/>
          <w:color w:val="auto"/>
          <w:spacing w:val="-6"/>
          <w:sz w:val="20"/>
        </w:rPr>
        <w:t>Termin wykonania:</w:t>
      </w:r>
      <w:r w:rsidRPr="00B0575D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544BA6" w:rsidRPr="00544BA6">
        <w:rPr>
          <w:rFonts w:asciiTheme="minorHAnsi" w:hAnsiTheme="minorHAnsi" w:cs="Arial"/>
          <w:color w:val="auto"/>
          <w:spacing w:val="-6"/>
          <w:sz w:val="20"/>
        </w:rPr>
        <w:t xml:space="preserve">w dni robocze; do </w:t>
      </w:r>
      <w:r w:rsidR="00DB5F65">
        <w:rPr>
          <w:rFonts w:asciiTheme="minorHAnsi" w:hAnsiTheme="minorHAnsi" w:cs="Arial"/>
          <w:color w:val="auto"/>
          <w:spacing w:val="-6"/>
          <w:sz w:val="20"/>
        </w:rPr>
        <w:t>7</w:t>
      </w:r>
      <w:r w:rsidR="00544BA6" w:rsidRPr="00544BA6">
        <w:rPr>
          <w:rFonts w:asciiTheme="minorHAnsi" w:hAnsiTheme="minorHAnsi" w:cs="Arial"/>
          <w:color w:val="auto"/>
          <w:spacing w:val="-6"/>
          <w:sz w:val="20"/>
        </w:rPr>
        <w:t xml:space="preserve"> dni roboczych od daty zgłoszenia przez Zamawiającego pocztą elektroniczną</w:t>
      </w:r>
      <w:r w:rsidRPr="00B9156E">
        <w:rPr>
          <w:rFonts w:asciiTheme="minorHAnsi" w:hAnsiTheme="minorHAnsi" w:cs="Arial"/>
          <w:color w:val="000000" w:themeColor="text1"/>
          <w:spacing w:val="-6"/>
          <w:sz w:val="20"/>
        </w:rPr>
        <w:t>.</w:t>
      </w:r>
    </w:p>
    <w:p w14:paraId="5FA1DCF6" w14:textId="77777777" w:rsidR="00515A1A" w:rsidRPr="00AB639D" w:rsidRDefault="00515A1A" w:rsidP="00515A1A">
      <w:pPr>
        <w:pStyle w:val="Akapitzlist"/>
        <w:spacing w:before="120" w:after="240" w:line="276" w:lineRule="auto"/>
        <w:ind w:left="284"/>
        <w:jc w:val="both"/>
        <w:rPr>
          <w:rFonts w:asciiTheme="minorHAnsi" w:hAnsiTheme="minorHAnsi" w:cstheme="minorHAnsi"/>
          <w:color w:val="auto"/>
          <w:sz w:val="20"/>
        </w:rPr>
      </w:pPr>
    </w:p>
    <w:p w14:paraId="7DC9F366" w14:textId="52CC42D2" w:rsidR="002024B0" w:rsidRPr="00C35927" w:rsidRDefault="00702C2E" w:rsidP="00360134">
      <w:pPr>
        <w:pStyle w:val="Akapitzlist"/>
        <w:numPr>
          <w:ilvl w:val="0"/>
          <w:numId w:val="2"/>
        </w:numPr>
        <w:ind w:left="284" w:hanging="284"/>
        <w:rPr>
          <w:rFonts w:cs="Calibri"/>
          <w:color w:val="auto"/>
          <w:spacing w:val="-6"/>
          <w:sz w:val="20"/>
        </w:rPr>
      </w:pPr>
      <w:r w:rsidRPr="00C35927">
        <w:rPr>
          <w:rFonts w:asciiTheme="minorHAnsi" w:hAnsiTheme="minorHAnsi" w:cs="Arial"/>
          <w:b/>
          <w:color w:val="auto"/>
          <w:spacing w:val="-6"/>
          <w:sz w:val="20"/>
        </w:rPr>
        <w:t>Miejsce wykonania usługi:</w:t>
      </w:r>
      <w:r w:rsidR="00BB2CD5" w:rsidRPr="00C35927">
        <w:rPr>
          <w:color w:val="auto"/>
          <w:sz w:val="20"/>
        </w:rPr>
        <w:t xml:space="preserve"> </w:t>
      </w:r>
      <w:r w:rsidR="00DF1971" w:rsidRPr="00C35927">
        <w:rPr>
          <w:rFonts w:cs="Calibri"/>
          <w:color w:val="auto"/>
          <w:spacing w:val="-6"/>
          <w:sz w:val="20"/>
        </w:rPr>
        <w:t xml:space="preserve"> </w:t>
      </w:r>
      <w:r w:rsidR="00CB4215" w:rsidRPr="00C35927">
        <w:rPr>
          <w:rFonts w:cs="Calibri"/>
          <w:color w:val="auto"/>
          <w:spacing w:val="-6"/>
          <w:sz w:val="20"/>
        </w:rPr>
        <w:t xml:space="preserve">siedziba </w:t>
      </w:r>
      <w:r w:rsidR="00B82E15" w:rsidRPr="00C35927">
        <w:rPr>
          <w:rFonts w:cs="Calibri"/>
          <w:color w:val="auto"/>
          <w:spacing w:val="-6"/>
          <w:sz w:val="20"/>
        </w:rPr>
        <w:t xml:space="preserve">Zamawiającego - </w:t>
      </w:r>
      <w:r w:rsidR="00C35927" w:rsidRPr="00C35927">
        <w:rPr>
          <w:rFonts w:cs="Calibri"/>
          <w:color w:val="auto"/>
          <w:spacing w:val="-6"/>
          <w:sz w:val="20"/>
        </w:rPr>
        <w:t>PGE GiEK S.A., Oddział Kopalnia Węgla Brunatnego Turów, ul. Górni</w:t>
      </w:r>
      <w:r w:rsidR="00C35927">
        <w:rPr>
          <w:rFonts w:cs="Calibri"/>
          <w:color w:val="auto"/>
          <w:spacing w:val="-6"/>
          <w:sz w:val="20"/>
        </w:rPr>
        <w:t xml:space="preserve">ków Turowa 1, 59-916 Bogatynia, </w:t>
      </w:r>
      <w:r w:rsidR="00126129">
        <w:rPr>
          <w:rFonts w:cs="Calibri"/>
          <w:color w:val="auto"/>
          <w:spacing w:val="-6"/>
          <w:sz w:val="20"/>
        </w:rPr>
        <w:t xml:space="preserve">w tym </w:t>
      </w:r>
      <w:r w:rsidR="00C35927">
        <w:rPr>
          <w:rFonts w:cs="Calibri"/>
          <w:color w:val="auto"/>
          <w:spacing w:val="-6"/>
          <w:sz w:val="20"/>
        </w:rPr>
        <w:t>również na terenie odkrywki.</w:t>
      </w:r>
    </w:p>
    <w:p w14:paraId="1183CB28" w14:textId="14A5DAC2" w:rsidR="00DF1971" w:rsidRPr="00DB5F65" w:rsidRDefault="002011D5" w:rsidP="00E7327F">
      <w:pPr>
        <w:numPr>
          <w:ilvl w:val="0"/>
          <w:numId w:val="2"/>
        </w:numPr>
        <w:tabs>
          <w:tab w:val="left" w:leader="dot" w:pos="9639"/>
        </w:tabs>
        <w:spacing w:before="120" w:after="120" w:line="240" w:lineRule="auto"/>
        <w:ind w:left="284" w:hanging="284"/>
        <w:rPr>
          <w:rFonts w:cs="Calibri"/>
          <w:b/>
          <w:color w:val="auto"/>
          <w:spacing w:val="-6"/>
          <w:sz w:val="20"/>
        </w:rPr>
      </w:pPr>
      <w:r w:rsidRPr="009F4AD8">
        <w:rPr>
          <w:rFonts w:asciiTheme="minorHAnsi" w:hAnsiTheme="minorHAnsi" w:cs="Arial"/>
          <w:b/>
          <w:color w:val="auto"/>
          <w:spacing w:val="-6"/>
          <w:sz w:val="20"/>
        </w:rPr>
        <w:t>Okres gwarancji</w:t>
      </w:r>
      <w:r w:rsidR="005C408C" w:rsidRPr="009F4AD8">
        <w:rPr>
          <w:rFonts w:asciiTheme="minorHAnsi" w:hAnsiTheme="minorHAnsi" w:cs="Arial"/>
          <w:b/>
          <w:color w:val="auto"/>
          <w:spacing w:val="-6"/>
          <w:sz w:val="20"/>
        </w:rPr>
        <w:t xml:space="preserve">: </w:t>
      </w:r>
      <w:r w:rsidR="00DF1971" w:rsidRPr="00DB5F65">
        <w:rPr>
          <w:rFonts w:asciiTheme="minorHAnsi" w:hAnsiTheme="minorHAnsi" w:cs="Arial"/>
          <w:color w:val="auto"/>
          <w:spacing w:val="-6"/>
          <w:sz w:val="20"/>
        </w:rPr>
        <w:t>Wykonawca udziela gwarancji :</w:t>
      </w:r>
    </w:p>
    <w:p w14:paraId="0F335235" w14:textId="015C8582" w:rsidR="00EC0917" w:rsidRPr="00DB5F65" w:rsidRDefault="00EC0917" w:rsidP="00E7327F">
      <w:pPr>
        <w:pStyle w:val="Akapitzlist"/>
        <w:ind w:left="360" w:hanging="76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DB5F65">
        <w:rPr>
          <w:rFonts w:asciiTheme="minorHAnsi" w:hAnsiTheme="minorHAnsi" w:cs="Arial"/>
          <w:color w:val="auto"/>
          <w:spacing w:val="-6"/>
          <w:sz w:val="20"/>
        </w:rPr>
        <w:t xml:space="preserve">-  na </w:t>
      </w:r>
      <w:r w:rsidR="00F83B09" w:rsidRPr="00DB5F65">
        <w:rPr>
          <w:rFonts w:asciiTheme="minorHAnsi" w:hAnsiTheme="minorHAnsi" w:cs="Arial"/>
          <w:color w:val="auto"/>
          <w:spacing w:val="-6"/>
          <w:sz w:val="20"/>
        </w:rPr>
        <w:t>wykonaną usługę</w:t>
      </w:r>
      <w:r w:rsidR="00E84F38" w:rsidRPr="00DB5F65">
        <w:rPr>
          <w:rFonts w:asciiTheme="minorHAnsi" w:hAnsiTheme="minorHAnsi" w:cs="Arial"/>
          <w:color w:val="auto"/>
          <w:spacing w:val="-6"/>
          <w:sz w:val="20"/>
        </w:rPr>
        <w:t xml:space="preserve"> na okres </w:t>
      </w:r>
      <w:r w:rsidR="004C10B5" w:rsidRPr="00DB5F65">
        <w:rPr>
          <w:rFonts w:asciiTheme="minorHAnsi" w:hAnsiTheme="minorHAnsi" w:cs="Arial"/>
          <w:color w:val="auto"/>
          <w:spacing w:val="-6"/>
          <w:sz w:val="20"/>
        </w:rPr>
        <w:t>12</w:t>
      </w:r>
      <w:r w:rsidR="0006513F" w:rsidRPr="00DB5F65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Pr="00DB5F65">
        <w:rPr>
          <w:rFonts w:asciiTheme="minorHAnsi" w:hAnsiTheme="minorHAnsi" w:cs="Arial"/>
          <w:color w:val="auto"/>
          <w:spacing w:val="-6"/>
          <w:sz w:val="20"/>
        </w:rPr>
        <w:t>miesięcy,</w:t>
      </w:r>
    </w:p>
    <w:p w14:paraId="3BF8D03E" w14:textId="020AB3BA" w:rsidR="00DF1971" w:rsidRPr="009F4AD8" w:rsidRDefault="00EC0917" w:rsidP="00E7327F">
      <w:pPr>
        <w:pStyle w:val="Akapitzlist"/>
        <w:ind w:left="360" w:hanging="76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DB5F65">
        <w:rPr>
          <w:rFonts w:asciiTheme="minorHAnsi" w:hAnsiTheme="minorHAnsi" w:cs="Arial"/>
          <w:color w:val="auto"/>
          <w:spacing w:val="-6"/>
          <w:sz w:val="20"/>
        </w:rPr>
        <w:t>- na zastosowane części na okres przewidziany przez ich p</w:t>
      </w:r>
      <w:r w:rsidR="00E84F38" w:rsidRPr="00DB5F65">
        <w:rPr>
          <w:rFonts w:asciiTheme="minorHAnsi" w:hAnsiTheme="minorHAnsi" w:cs="Arial"/>
          <w:color w:val="auto"/>
          <w:spacing w:val="-6"/>
          <w:sz w:val="20"/>
        </w:rPr>
        <w:t xml:space="preserve">roducenta, lecz nie krótszy niż </w:t>
      </w:r>
      <w:r w:rsidR="004C10B5" w:rsidRPr="00DB5F65">
        <w:rPr>
          <w:rFonts w:asciiTheme="minorHAnsi" w:hAnsiTheme="minorHAnsi" w:cs="Arial"/>
          <w:color w:val="auto"/>
          <w:spacing w:val="-6"/>
          <w:sz w:val="20"/>
        </w:rPr>
        <w:t>12</w:t>
      </w:r>
      <w:r w:rsidRPr="00DB5F65">
        <w:rPr>
          <w:rFonts w:asciiTheme="minorHAnsi" w:hAnsiTheme="minorHAnsi" w:cs="Arial"/>
          <w:color w:val="auto"/>
          <w:spacing w:val="-6"/>
          <w:sz w:val="20"/>
        </w:rPr>
        <w:t xml:space="preserve"> miesięcy</w:t>
      </w:r>
      <w:r w:rsidR="00DF1971" w:rsidRPr="009F4AD8">
        <w:rPr>
          <w:rFonts w:asciiTheme="minorHAnsi" w:hAnsiTheme="minorHAnsi" w:cs="Arial"/>
          <w:color w:val="auto"/>
          <w:spacing w:val="-6"/>
          <w:sz w:val="20"/>
        </w:rPr>
        <w:t>,</w:t>
      </w:r>
    </w:p>
    <w:p w14:paraId="5ED4F3B7" w14:textId="2858D238" w:rsidR="00CB4215" w:rsidRPr="009F4AD8" w:rsidRDefault="00DF1971" w:rsidP="00E7327F">
      <w:pPr>
        <w:pStyle w:val="Akapitzlist"/>
        <w:ind w:left="360" w:hanging="76"/>
        <w:jc w:val="both"/>
        <w:rPr>
          <w:rFonts w:asciiTheme="minorHAnsi" w:hAnsiTheme="minorHAnsi" w:cstheme="minorHAnsi"/>
          <w:color w:val="auto"/>
          <w:sz w:val="20"/>
        </w:rPr>
      </w:pPr>
      <w:r w:rsidRPr="009F4AD8">
        <w:rPr>
          <w:rFonts w:asciiTheme="minorHAnsi" w:hAnsiTheme="minorHAnsi" w:cs="Arial"/>
          <w:color w:val="auto"/>
          <w:spacing w:val="-6"/>
          <w:sz w:val="20"/>
        </w:rPr>
        <w:t xml:space="preserve">licząc od dnia podpisania przez Zamawiającego </w:t>
      </w:r>
      <w:r w:rsidRPr="009F4AD8">
        <w:rPr>
          <w:rFonts w:asciiTheme="minorHAnsi" w:hAnsiTheme="minorHAnsi" w:cstheme="minorHAnsi"/>
          <w:color w:val="auto"/>
          <w:sz w:val="20"/>
        </w:rPr>
        <w:t>dokumentu potwierdzającego wykonanie usługi.</w:t>
      </w:r>
    </w:p>
    <w:p w14:paraId="7A8B3550" w14:textId="02F6120B" w:rsidR="00E7327F" w:rsidRPr="006F723B" w:rsidRDefault="002D6E38" w:rsidP="00E7327F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6F723B">
        <w:rPr>
          <w:rFonts w:asciiTheme="minorHAnsi" w:hAnsiTheme="minorHAnsi" w:cs="Arial"/>
          <w:b/>
          <w:color w:val="auto"/>
          <w:spacing w:val="-6"/>
          <w:sz w:val="20"/>
        </w:rPr>
        <w:t>Warunki płatności:</w:t>
      </w:r>
      <w:r w:rsidR="003F157B" w:rsidRPr="006F723B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6F723B" w:rsidRPr="006F723B">
        <w:rPr>
          <w:rFonts w:asciiTheme="minorHAnsi" w:hAnsiTheme="minorHAnsi" w:cs="Arial"/>
          <w:color w:val="auto"/>
          <w:spacing w:val="-6"/>
          <w:sz w:val="20"/>
        </w:rPr>
        <w:t xml:space="preserve"> płatności będą dokonywane</w:t>
      </w:r>
      <w:r w:rsidR="00E7327F" w:rsidRPr="006F723B">
        <w:rPr>
          <w:rFonts w:asciiTheme="minorHAnsi" w:hAnsiTheme="minorHAnsi" w:cs="Arial"/>
          <w:color w:val="auto"/>
          <w:spacing w:val="-6"/>
          <w:sz w:val="20"/>
        </w:rPr>
        <w:t xml:space="preserve"> w 30 dniu od daty otrzymania prawidłowo wystawionej faktury,  zgodnie z Ogólnymi Warunkami Zamówienia.</w:t>
      </w:r>
      <w:r w:rsidR="00E7327F" w:rsidRPr="006F723B">
        <w:rPr>
          <w:rFonts w:asciiTheme="minorHAnsi" w:eastAsiaTheme="minorHAnsi" w:hAnsiTheme="minorHAnsi" w:cstheme="minorBidi"/>
          <w:color w:val="auto"/>
          <w:szCs w:val="22"/>
          <w:lang w:eastAsia="en-US"/>
        </w:rPr>
        <w:t xml:space="preserve"> </w:t>
      </w:r>
    </w:p>
    <w:p w14:paraId="49893AE5" w14:textId="77777777" w:rsidR="00E7327F" w:rsidRPr="006F723B" w:rsidRDefault="00E7327F" w:rsidP="00E7327F">
      <w:pPr>
        <w:pStyle w:val="Akapitzlist"/>
        <w:ind w:left="284"/>
        <w:rPr>
          <w:rFonts w:asciiTheme="minorHAnsi" w:hAnsiTheme="minorHAnsi" w:cs="Arial"/>
          <w:color w:val="auto"/>
          <w:spacing w:val="-6"/>
          <w:sz w:val="20"/>
        </w:rPr>
      </w:pPr>
      <w:r w:rsidRPr="006F723B">
        <w:rPr>
          <w:rFonts w:asciiTheme="minorHAnsi" w:hAnsiTheme="minorHAnsi" w:cs="Arial"/>
          <w:color w:val="auto"/>
          <w:spacing w:val="-6"/>
          <w:sz w:val="20"/>
        </w:rPr>
        <w:t>Faktura zostanie przesłana na adres:</w:t>
      </w:r>
    </w:p>
    <w:p w14:paraId="30A52E59" w14:textId="77777777" w:rsidR="00E7327F" w:rsidRPr="006F723B" w:rsidRDefault="00E7327F" w:rsidP="00204528">
      <w:pPr>
        <w:pStyle w:val="Akapitzlist"/>
        <w:ind w:left="284"/>
        <w:jc w:val="center"/>
        <w:rPr>
          <w:rFonts w:asciiTheme="minorHAnsi" w:hAnsiTheme="minorHAnsi" w:cs="Arial"/>
          <w:color w:val="auto"/>
          <w:spacing w:val="-6"/>
          <w:sz w:val="20"/>
        </w:rPr>
      </w:pPr>
      <w:proofErr w:type="spellStart"/>
      <w:r w:rsidRPr="006F723B">
        <w:rPr>
          <w:rFonts w:asciiTheme="minorHAnsi" w:hAnsiTheme="minorHAnsi" w:cs="Arial"/>
          <w:color w:val="auto"/>
          <w:spacing w:val="-6"/>
          <w:sz w:val="20"/>
        </w:rPr>
        <w:t>ArchiDoc</w:t>
      </w:r>
      <w:proofErr w:type="spellEnd"/>
      <w:r w:rsidRPr="006F723B">
        <w:rPr>
          <w:rFonts w:asciiTheme="minorHAnsi" w:hAnsiTheme="minorHAnsi" w:cs="Arial"/>
          <w:color w:val="auto"/>
          <w:spacing w:val="-6"/>
          <w:sz w:val="20"/>
        </w:rPr>
        <w:t xml:space="preserve"> S.A.</w:t>
      </w:r>
    </w:p>
    <w:p w14:paraId="4BEFC6ED" w14:textId="276ADD88" w:rsidR="00E7327F" w:rsidRPr="006F723B" w:rsidRDefault="00E7327F" w:rsidP="00204528">
      <w:pPr>
        <w:pStyle w:val="Akapitzlist"/>
        <w:ind w:left="284"/>
        <w:jc w:val="center"/>
        <w:rPr>
          <w:rFonts w:asciiTheme="minorHAnsi" w:hAnsiTheme="minorHAnsi" w:cs="Arial"/>
          <w:color w:val="auto"/>
          <w:spacing w:val="-6"/>
          <w:sz w:val="20"/>
        </w:rPr>
      </w:pPr>
      <w:r w:rsidRPr="006F723B">
        <w:rPr>
          <w:rFonts w:asciiTheme="minorHAnsi" w:hAnsiTheme="minorHAnsi" w:cs="Arial"/>
          <w:color w:val="auto"/>
          <w:spacing w:val="-6"/>
          <w:sz w:val="20"/>
        </w:rPr>
        <w:t xml:space="preserve">ul. </w:t>
      </w:r>
      <w:proofErr w:type="spellStart"/>
      <w:r w:rsidRPr="006F723B">
        <w:rPr>
          <w:rFonts w:asciiTheme="minorHAnsi" w:hAnsiTheme="minorHAnsi" w:cs="Arial"/>
          <w:color w:val="auto"/>
          <w:spacing w:val="-6"/>
          <w:sz w:val="20"/>
        </w:rPr>
        <w:t>Niedźwiedziniec</w:t>
      </w:r>
      <w:proofErr w:type="spellEnd"/>
      <w:r w:rsidRPr="006F723B">
        <w:rPr>
          <w:rFonts w:asciiTheme="minorHAnsi" w:hAnsiTheme="minorHAnsi" w:cs="Arial"/>
          <w:color w:val="auto"/>
          <w:spacing w:val="-6"/>
          <w:sz w:val="20"/>
        </w:rPr>
        <w:t xml:space="preserve"> 10,</w:t>
      </w:r>
    </w:p>
    <w:p w14:paraId="48AF4D96" w14:textId="77777777" w:rsidR="00E7327F" w:rsidRPr="006F723B" w:rsidRDefault="00E7327F" w:rsidP="00204528">
      <w:pPr>
        <w:pStyle w:val="Akapitzlist"/>
        <w:ind w:left="284"/>
        <w:jc w:val="center"/>
        <w:rPr>
          <w:rFonts w:asciiTheme="minorHAnsi" w:hAnsiTheme="minorHAnsi" w:cs="Arial"/>
          <w:color w:val="auto"/>
          <w:spacing w:val="-6"/>
          <w:sz w:val="20"/>
        </w:rPr>
      </w:pPr>
      <w:r w:rsidRPr="006F723B">
        <w:rPr>
          <w:rFonts w:asciiTheme="minorHAnsi" w:hAnsiTheme="minorHAnsi" w:cs="Arial"/>
          <w:color w:val="auto"/>
          <w:spacing w:val="-6"/>
          <w:sz w:val="20"/>
        </w:rPr>
        <w:t>41-506 Chorzów</w:t>
      </w:r>
    </w:p>
    <w:p w14:paraId="08404505" w14:textId="77777777" w:rsidR="00E7327F" w:rsidRPr="006F723B" w:rsidRDefault="00E7327F" w:rsidP="00E7327F">
      <w:pPr>
        <w:pStyle w:val="Akapitzlist"/>
        <w:ind w:left="284"/>
        <w:rPr>
          <w:rFonts w:asciiTheme="minorHAnsi" w:hAnsiTheme="minorHAnsi" w:cs="Arial"/>
          <w:color w:val="auto"/>
          <w:spacing w:val="-6"/>
          <w:sz w:val="20"/>
        </w:rPr>
      </w:pPr>
      <w:r w:rsidRPr="006F723B">
        <w:rPr>
          <w:rFonts w:asciiTheme="minorHAnsi" w:hAnsiTheme="minorHAnsi" w:cs="Arial"/>
          <w:color w:val="auto"/>
          <w:spacing w:val="-6"/>
          <w:sz w:val="20"/>
        </w:rPr>
        <w:t xml:space="preserve">Fakturę uważa się za doręczoną Zamawiającemu z chwilą jej odbioru przez spółkę </w:t>
      </w:r>
      <w:proofErr w:type="spellStart"/>
      <w:r w:rsidRPr="006F723B">
        <w:rPr>
          <w:rFonts w:asciiTheme="minorHAnsi" w:hAnsiTheme="minorHAnsi" w:cs="Arial"/>
          <w:color w:val="auto"/>
          <w:spacing w:val="-6"/>
          <w:sz w:val="20"/>
        </w:rPr>
        <w:t>Archidoc</w:t>
      </w:r>
      <w:proofErr w:type="spellEnd"/>
      <w:r w:rsidRPr="006F723B">
        <w:rPr>
          <w:rFonts w:asciiTheme="minorHAnsi" w:hAnsiTheme="minorHAnsi" w:cs="Arial"/>
          <w:color w:val="auto"/>
          <w:spacing w:val="-6"/>
          <w:sz w:val="20"/>
        </w:rPr>
        <w:t xml:space="preserve"> S.A.</w:t>
      </w:r>
    </w:p>
    <w:p w14:paraId="5B971ABC" w14:textId="37AAE36C" w:rsidR="00DA592E" w:rsidRPr="00254E4F" w:rsidRDefault="009350DC" w:rsidP="00DA592E">
      <w:pPr>
        <w:numPr>
          <w:ilvl w:val="0"/>
          <w:numId w:val="2"/>
        </w:numPr>
        <w:spacing w:line="240" w:lineRule="auto"/>
        <w:jc w:val="both"/>
        <w:rPr>
          <w:rFonts w:asciiTheme="minorHAnsi" w:hAnsiTheme="minorHAnsi" w:cs="Arial"/>
          <w:b/>
          <w:color w:val="auto"/>
          <w:spacing w:val="-6"/>
          <w:sz w:val="20"/>
        </w:rPr>
      </w:pPr>
      <w:r w:rsidRPr="00254E4F">
        <w:rPr>
          <w:rFonts w:asciiTheme="minorHAnsi" w:hAnsiTheme="minorHAnsi" w:cs="Arial"/>
          <w:b/>
          <w:color w:val="auto"/>
          <w:spacing w:val="-6"/>
          <w:sz w:val="20"/>
        </w:rPr>
        <w:t>Osoba do kontaktu</w:t>
      </w:r>
      <w:r w:rsidR="00A035F2" w:rsidRPr="00254E4F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  <w:r w:rsidR="0049430D" w:rsidRPr="00254E4F">
        <w:rPr>
          <w:rFonts w:asciiTheme="minorHAnsi" w:hAnsiTheme="minorHAnsi" w:cs="Arial"/>
          <w:b/>
          <w:color w:val="auto"/>
          <w:spacing w:val="-6"/>
          <w:sz w:val="20"/>
        </w:rPr>
        <w:t xml:space="preserve">ze strony Zamawiającego: </w:t>
      </w:r>
      <w:r w:rsidR="00DA592E" w:rsidRPr="00254E4F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</w:p>
    <w:p w14:paraId="23A75AFF" w14:textId="130A8B28" w:rsidR="00DA592E" w:rsidRPr="00254E4F" w:rsidRDefault="00DA592E" w:rsidP="00DA592E">
      <w:pPr>
        <w:pStyle w:val="Akapitzlist"/>
        <w:numPr>
          <w:ilvl w:val="1"/>
          <w:numId w:val="2"/>
        </w:numPr>
        <w:spacing w:line="240" w:lineRule="auto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254E4F">
        <w:rPr>
          <w:rFonts w:asciiTheme="minorHAnsi" w:hAnsiTheme="minorHAnsi" w:cstheme="minorHAnsi"/>
          <w:color w:val="auto"/>
          <w:spacing w:val="-6"/>
          <w:sz w:val="20"/>
        </w:rPr>
        <w:t xml:space="preserve">W sprawie ustalenia terminu realizacji oraz wykonywania usługi:  </w:t>
      </w:r>
    </w:p>
    <w:p w14:paraId="088791AC" w14:textId="52853AB9" w:rsidR="00DA592E" w:rsidRPr="00254E4F" w:rsidRDefault="00DA592E" w:rsidP="007D733A">
      <w:pPr>
        <w:pStyle w:val="Akapitzlist"/>
        <w:spacing w:before="120" w:after="120" w:line="240" w:lineRule="auto"/>
        <w:ind w:left="792"/>
        <w:jc w:val="both"/>
        <w:rPr>
          <w:rFonts w:asciiTheme="minorHAnsi" w:hAnsiTheme="minorHAnsi" w:cstheme="minorHAnsi"/>
          <w:b/>
          <w:color w:val="auto"/>
          <w:spacing w:val="-6"/>
          <w:sz w:val="20"/>
          <w:lang w:val="en-US"/>
        </w:rPr>
      </w:pPr>
      <w:r w:rsidRPr="00204528">
        <w:rPr>
          <w:rFonts w:asciiTheme="minorHAnsi" w:hAnsiTheme="minorHAnsi" w:cstheme="minorHAnsi"/>
          <w:color w:val="auto"/>
          <w:spacing w:val="-6"/>
          <w:sz w:val="20"/>
        </w:rPr>
        <w:t xml:space="preserve"> </w:t>
      </w:r>
      <w:r w:rsidR="007D733A" w:rsidRPr="00254E4F">
        <w:rPr>
          <w:rFonts w:asciiTheme="minorHAnsi" w:hAnsiTheme="minorHAnsi" w:cs="Arial"/>
          <w:color w:val="auto"/>
          <w:spacing w:val="-6"/>
          <w:sz w:val="20"/>
          <w:lang w:val="en-US"/>
        </w:rPr>
        <w:t>………………………</w:t>
      </w:r>
      <w:r w:rsidRPr="00254E4F">
        <w:rPr>
          <w:rFonts w:asciiTheme="minorHAnsi" w:hAnsiTheme="minorHAnsi" w:cs="Arial"/>
          <w:color w:val="auto"/>
          <w:spacing w:val="-6"/>
          <w:sz w:val="20"/>
          <w:lang w:val="en-US"/>
        </w:rPr>
        <w:t>,  tel.</w:t>
      </w:r>
      <w:r w:rsidRPr="00254E4F">
        <w:rPr>
          <w:color w:val="auto"/>
          <w:lang w:val="en-US"/>
        </w:rPr>
        <w:t xml:space="preserve"> </w:t>
      </w:r>
      <w:r w:rsidR="007D733A" w:rsidRPr="00254E4F">
        <w:rPr>
          <w:rFonts w:asciiTheme="minorHAnsi" w:hAnsiTheme="minorHAnsi" w:cs="Arial"/>
          <w:color w:val="auto"/>
          <w:spacing w:val="-6"/>
          <w:sz w:val="20"/>
          <w:lang w:val="en-US"/>
        </w:rPr>
        <w:t>………………………………</w:t>
      </w:r>
      <w:r w:rsidRPr="00254E4F">
        <w:rPr>
          <w:rFonts w:asciiTheme="minorHAnsi" w:hAnsiTheme="minorHAnsi" w:cs="Arial"/>
          <w:color w:val="auto"/>
          <w:spacing w:val="-6"/>
          <w:sz w:val="20"/>
          <w:lang w:val="en-US"/>
        </w:rPr>
        <w:t xml:space="preserve">,  e-mail: </w:t>
      </w:r>
      <w:hyperlink r:id="rId12" w:history="1">
        <w:r w:rsidR="007D733A" w:rsidRPr="00254E4F">
          <w:rPr>
            <w:rStyle w:val="Hipercze"/>
            <w:rFonts w:asciiTheme="minorHAnsi" w:hAnsiTheme="minorHAnsi" w:cs="Arial"/>
            <w:color w:val="auto"/>
            <w:spacing w:val="-6"/>
            <w:sz w:val="20"/>
            <w:u w:val="none"/>
            <w:lang w:val="en-US"/>
          </w:rPr>
          <w:t>…………………………..</w:t>
        </w:r>
      </w:hyperlink>
      <w:r w:rsidRPr="00254E4F">
        <w:rPr>
          <w:rFonts w:asciiTheme="minorHAnsi" w:hAnsiTheme="minorHAnsi" w:cstheme="minorHAnsi"/>
          <w:b/>
          <w:color w:val="auto"/>
          <w:spacing w:val="-6"/>
          <w:sz w:val="20"/>
          <w:lang w:val="en-US"/>
        </w:rPr>
        <w:t>,</w:t>
      </w:r>
    </w:p>
    <w:p w14:paraId="28000D5B" w14:textId="431315D0" w:rsidR="00DA592E" w:rsidRPr="00254E4F" w:rsidRDefault="00DA592E" w:rsidP="00DA592E">
      <w:pPr>
        <w:pStyle w:val="Akapitzlist"/>
        <w:numPr>
          <w:ilvl w:val="1"/>
          <w:numId w:val="2"/>
        </w:numPr>
        <w:spacing w:before="120" w:after="120" w:line="240" w:lineRule="auto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254E4F">
        <w:rPr>
          <w:rFonts w:asciiTheme="minorHAnsi" w:hAnsiTheme="minorHAnsi" w:cs="Arial"/>
          <w:color w:val="auto"/>
          <w:spacing w:val="-6"/>
          <w:sz w:val="20"/>
        </w:rPr>
        <w:t xml:space="preserve">W zakresie spraw związanych ze składaniem i realizacją zamówień cząstkowych: </w:t>
      </w:r>
      <w:r w:rsidR="007D733A" w:rsidRPr="00254E4F">
        <w:rPr>
          <w:rFonts w:asciiTheme="minorHAnsi" w:hAnsiTheme="minorHAnsi" w:cs="Arial"/>
          <w:color w:val="auto"/>
          <w:spacing w:val="-6"/>
          <w:sz w:val="20"/>
        </w:rPr>
        <w:t>……………………………….</w:t>
      </w:r>
      <w:r w:rsidRPr="00254E4F">
        <w:rPr>
          <w:rFonts w:asciiTheme="minorHAnsi" w:hAnsiTheme="minorHAnsi" w:cs="Arial"/>
          <w:color w:val="auto"/>
          <w:spacing w:val="-6"/>
          <w:sz w:val="20"/>
        </w:rPr>
        <w:t xml:space="preserve">, tel.: </w:t>
      </w:r>
      <w:r w:rsidR="007D733A" w:rsidRPr="00254E4F">
        <w:rPr>
          <w:rFonts w:asciiTheme="minorHAnsi" w:hAnsiTheme="minorHAnsi" w:cs="Arial"/>
          <w:color w:val="auto"/>
          <w:spacing w:val="-6"/>
          <w:sz w:val="20"/>
        </w:rPr>
        <w:t>…………………………</w:t>
      </w:r>
      <w:r w:rsidRPr="00254E4F">
        <w:rPr>
          <w:rFonts w:asciiTheme="minorHAnsi" w:hAnsiTheme="minorHAnsi" w:cs="Arial"/>
          <w:color w:val="auto"/>
          <w:spacing w:val="-6"/>
          <w:sz w:val="20"/>
        </w:rPr>
        <w:t xml:space="preserve">, e-mail: </w:t>
      </w:r>
      <w:hyperlink r:id="rId13" w:history="1">
        <w:r w:rsidR="007D733A" w:rsidRPr="00254E4F">
          <w:rPr>
            <w:rStyle w:val="Hipercze"/>
            <w:rFonts w:asciiTheme="minorHAnsi" w:hAnsiTheme="minorHAnsi" w:cs="Arial"/>
            <w:color w:val="auto"/>
            <w:spacing w:val="-6"/>
            <w:sz w:val="20"/>
            <w:u w:val="none"/>
          </w:rPr>
          <w:t>……………………….</w:t>
        </w:r>
      </w:hyperlink>
      <w:r w:rsidRPr="00254E4F">
        <w:rPr>
          <w:rFonts w:asciiTheme="minorHAnsi" w:hAnsiTheme="minorHAnsi" w:cs="Arial"/>
          <w:color w:val="auto"/>
          <w:spacing w:val="-6"/>
          <w:sz w:val="20"/>
        </w:rPr>
        <w:t xml:space="preserve"> (Kupiec Operacyjny).</w:t>
      </w:r>
    </w:p>
    <w:p w14:paraId="250D336D" w14:textId="2729CA63" w:rsidR="00DA592E" w:rsidRPr="00254E4F" w:rsidRDefault="00DA592E" w:rsidP="00DA592E">
      <w:pPr>
        <w:spacing w:before="120" w:after="120" w:line="240" w:lineRule="auto"/>
        <w:ind w:left="36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254E4F">
        <w:rPr>
          <w:rFonts w:asciiTheme="minorHAnsi" w:hAnsiTheme="minorHAnsi" w:cs="Arial"/>
          <w:color w:val="auto"/>
          <w:spacing w:val="-6"/>
          <w:sz w:val="20"/>
        </w:rPr>
        <w:t>Osobami uprawnionymi do zatwierdzania i podpisywania zamówień cząstkowych są jednoosobowo Dyrektor Departamentu Zakupów, Kierownik Biura Zakupów Operacyjnych</w:t>
      </w:r>
      <w:r w:rsidR="00FF3563" w:rsidRPr="00254E4F">
        <w:rPr>
          <w:rFonts w:asciiTheme="minorHAnsi" w:hAnsiTheme="minorHAnsi" w:cs="Arial"/>
          <w:color w:val="auto"/>
          <w:spacing w:val="-6"/>
          <w:sz w:val="20"/>
        </w:rPr>
        <w:t>,</w:t>
      </w:r>
      <w:r w:rsidRPr="00254E4F">
        <w:rPr>
          <w:rFonts w:asciiTheme="minorHAnsi" w:hAnsiTheme="minorHAnsi" w:cs="Arial"/>
          <w:color w:val="auto"/>
          <w:spacing w:val="-6"/>
          <w:sz w:val="20"/>
        </w:rPr>
        <w:t xml:space="preserve"> Kierownik Biura Realizacji Zakupów oraz ich zastępcy.</w:t>
      </w:r>
    </w:p>
    <w:p w14:paraId="38C365C6" w14:textId="0E656FB2" w:rsidR="005F2C6F" w:rsidRPr="00254E4F" w:rsidRDefault="005F2C6F" w:rsidP="00DA592E">
      <w:pPr>
        <w:spacing w:before="120" w:after="120" w:line="240" w:lineRule="auto"/>
        <w:ind w:left="360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254E4F">
        <w:rPr>
          <w:rFonts w:asciiTheme="minorHAnsi" w:hAnsiTheme="minorHAnsi" w:cs="Arial"/>
          <w:color w:val="auto"/>
          <w:spacing w:val="-6"/>
          <w:sz w:val="20"/>
        </w:rPr>
        <w:lastRenderedPageBreak/>
        <w:t xml:space="preserve"> </w:t>
      </w:r>
    </w:p>
    <w:p w14:paraId="4B01DB7C" w14:textId="334758F4" w:rsidR="00A72454" w:rsidRPr="00254E4F" w:rsidRDefault="009350DC" w:rsidP="007D733A">
      <w:pPr>
        <w:pStyle w:val="Akapitzlist"/>
        <w:shd w:val="clear" w:color="auto" w:fill="FFFFFF"/>
        <w:spacing w:line="240" w:lineRule="auto"/>
        <w:ind w:left="360"/>
        <w:jc w:val="both"/>
        <w:rPr>
          <w:rFonts w:eastAsia="Calibri" w:cs="Arial"/>
          <w:b/>
          <w:color w:val="auto"/>
          <w:sz w:val="20"/>
        </w:rPr>
      </w:pPr>
      <w:r w:rsidRPr="00254E4F">
        <w:rPr>
          <w:rFonts w:asciiTheme="minorHAnsi" w:hAnsiTheme="minorHAnsi" w:cs="Arial"/>
          <w:color w:val="auto"/>
          <w:spacing w:val="-6"/>
          <w:sz w:val="20"/>
        </w:rPr>
        <w:t>Wykonawca oświadcza, że zapoznał się z Ogólnymi Warunkami Zamówienia, dostępnymi na stronie internetowej Zamawiającego, pod adresem: https://pgegiek.pl/Przetargi/Przetargi-zakupowe  i zobowiązuje się do ich przestrzegania</w:t>
      </w:r>
      <w:r w:rsidR="007D733A" w:rsidRPr="00254E4F">
        <w:rPr>
          <w:rFonts w:asciiTheme="minorHAnsi" w:hAnsiTheme="minorHAnsi" w:cs="Arial"/>
          <w:color w:val="auto"/>
          <w:spacing w:val="-6"/>
          <w:sz w:val="20"/>
        </w:rPr>
        <w:t>.</w:t>
      </w:r>
      <w:r w:rsidR="00CD6125" w:rsidRPr="00254E4F">
        <w:rPr>
          <w:rFonts w:asciiTheme="minorHAnsi" w:hAnsiTheme="minorHAnsi" w:cs="Arial"/>
          <w:color w:val="auto"/>
          <w:spacing w:val="-6"/>
          <w:sz w:val="20"/>
        </w:rPr>
        <w:t xml:space="preserve"> </w:t>
      </w:r>
    </w:p>
    <w:p w14:paraId="214DEE4E" w14:textId="77777777" w:rsidR="009350DC" w:rsidRPr="00254E4F" w:rsidRDefault="009350DC" w:rsidP="009350DC">
      <w:pPr>
        <w:spacing w:before="120" w:after="120" w:line="240" w:lineRule="auto"/>
        <w:ind w:left="36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254E4F">
        <w:rPr>
          <w:rFonts w:asciiTheme="minorHAnsi" w:hAnsiTheme="minorHAnsi" w:cs="Arial"/>
          <w:color w:val="auto"/>
          <w:spacing w:val="-6"/>
          <w:sz w:val="20"/>
        </w:rPr>
        <w:t xml:space="preserve">Ogólne Warunki Zamówienia stanowią integralną część Zamówienia.  </w:t>
      </w:r>
      <w:r w:rsidRPr="00254E4F">
        <w:rPr>
          <w:rFonts w:asciiTheme="minorHAnsi" w:hAnsiTheme="minorHAnsi" w:cs="Arial"/>
          <w:color w:val="auto"/>
          <w:spacing w:val="-6"/>
          <w:sz w:val="20"/>
        </w:rPr>
        <w:tab/>
      </w:r>
      <w:r w:rsidRPr="00254E4F">
        <w:rPr>
          <w:rFonts w:asciiTheme="minorHAnsi" w:hAnsiTheme="minorHAnsi" w:cs="Arial"/>
          <w:color w:val="auto"/>
          <w:spacing w:val="-6"/>
          <w:sz w:val="20"/>
        </w:rPr>
        <w:tab/>
      </w:r>
      <w:r w:rsidRPr="00254E4F">
        <w:rPr>
          <w:rFonts w:asciiTheme="minorHAnsi" w:hAnsiTheme="minorHAnsi" w:cs="Arial"/>
          <w:color w:val="auto"/>
          <w:spacing w:val="-6"/>
          <w:sz w:val="20"/>
        </w:rPr>
        <w:tab/>
      </w:r>
      <w:r w:rsidRPr="00254E4F">
        <w:rPr>
          <w:rFonts w:asciiTheme="minorHAnsi" w:hAnsiTheme="minorHAnsi" w:cs="Arial"/>
          <w:color w:val="auto"/>
          <w:spacing w:val="-6"/>
          <w:sz w:val="20"/>
        </w:rPr>
        <w:tab/>
      </w:r>
      <w:r w:rsidRPr="00254E4F">
        <w:rPr>
          <w:rFonts w:asciiTheme="minorHAnsi" w:hAnsiTheme="minorHAnsi" w:cs="Arial"/>
          <w:color w:val="auto"/>
          <w:spacing w:val="-6"/>
          <w:sz w:val="20"/>
        </w:rPr>
        <w:tab/>
      </w:r>
      <w:r w:rsidRPr="00254E4F">
        <w:rPr>
          <w:rFonts w:asciiTheme="minorHAnsi" w:hAnsiTheme="minorHAnsi" w:cs="Arial"/>
          <w:color w:val="auto"/>
          <w:spacing w:val="-6"/>
          <w:sz w:val="20"/>
        </w:rPr>
        <w:tab/>
        <w:t xml:space="preserve">                  </w:t>
      </w:r>
    </w:p>
    <w:p w14:paraId="45BBDA09" w14:textId="39011C0E" w:rsidR="009350DC" w:rsidRPr="00254E4F" w:rsidRDefault="0078553A" w:rsidP="009350DC">
      <w:pPr>
        <w:spacing w:before="120" w:after="120" w:line="240" w:lineRule="auto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254E4F">
        <w:rPr>
          <w:rFonts w:asciiTheme="minorHAnsi" w:hAnsiTheme="minorHAnsi" w:cs="Arial"/>
          <w:color w:val="auto"/>
          <w:spacing w:val="-6"/>
          <w:sz w:val="20"/>
        </w:rPr>
        <w:t xml:space="preserve">         </w:t>
      </w:r>
      <w:r w:rsidR="009350DC" w:rsidRPr="00254E4F">
        <w:rPr>
          <w:rFonts w:asciiTheme="minorHAnsi" w:hAnsiTheme="minorHAnsi" w:cs="Arial"/>
          <w:color w:val="auto"/>
          <w:spacing w:val="-6"/>
          <w:sz w:val="20"/>
        </w:rPr>
        <w:t>Postanowienia niniejszego Zamówienia mają charakter nadrzędny w stosunku do Ogólnych Warunków Zamówienia.</w:t>
      </w:r>
    </w:p>
    <w:p w14:paraId="52A871D8" w14:textId="77777777" w:rsidR="007364FE" w:rsidRPr="00254E4F" w:rsidRDefault="007364FE" w:rsidP="007364FE">
      <w:pPr>
        <w:pStyle w:val="Akapitzlist"/>
        <w:keepNext/>
        <w:ind w:left="927"/>
        <w:rPr>
          <w:rFonts w:asciiTheme="minorHAnsi" w:hAnsiTheme="minorHAnsi" w:cs="Arial"/>
          <w:color w:val="auto"/>
          <w:sz w:val="20"/>
        </w:rPr>
      </w:pPr>
    </w:p>
    <w:p w14:paraId="23245EDC" w14:textId="77777777" w:rsidR="009350DC" w:rsidRPr="00254E4F" w:rsidRDefault="009350DC" w:rsidP="007364FE">
      <w:pPr>
        <w:pStyle w:val="Akapitzlist"/>
        <w:keepNext/>
        <w:ind w:left="927"/>
        <w:rPr>
          <w:rFonts w:asciiTheme="minorHAnsi" w:hAnsiTheme="minorHAnsi" w:cs="Arial"/>
          <w:color w:val="auto"/>
          <w:sz w:val="20"/>
        </w:rPr>
      </w:pPr>
    </w:p>
    <w:p w14:paraId="4557ED45" w14:textId="77777777" w:rsidR="00E12F07" w:rsidRPr="00254E4F" w:rsidRDefault="00E12F07" w:rsidP="00E12F07">
      <w:pPr>
        <w:keepNext/>
        <w:ind w:left="1418" w:hanging="851"/>
        <w:rPr>
          <w:rFonts w:asciiTheme="minorHAnsi" w:hAnsiTheme="minorHAnsi" w:cs="Arial"/>
          <w:b/>
          <w:color w:val="auto"/>
          <w:sz w:val="20"/>
        </w:rPr>
      </w:pPr>
      <w:r w:rsidRPr="00254E4F">
        <w:rPr>
          <w:rFonts w:asciiTheme="minorHAnsi" w:hAnsiTheme="minorHAnsi" w:cs="Arial"/>
          <w:b/>
          <w:color w:val="auto"/>
          <w:sz w:val="20"/>
        </w:rPr>
        <w:t>Zamawiający:</w:t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="00A07CAF" w:rsidRPr="00254E4F">
        <w:rPr>
          <w:rFonts w:asciiTheme="minorHAnsi" w:hAnsiTheme="minorHAnsi" w:cs="Arial"/>
          <w:b/>
          <w:color w:val="auto"/>
          <w:sz w:val="20"/>
        </w:rPr>
        <w:t xml:space="preserve">   </w:t>
      </w:r>
      <w:r w:rsidRPr="00254E4F">
        <w:rPr>
          <w:rFonts w:asciiTheme="minorHAnsi" w:hAnsiTheme="minorHAnsi" w:cs="Arial"/>
          <w:b/>
          <w:color w:val="auto"/>
          <w:sz w:val="20"/>
        </w:rPr>
        <w:t>Wykonawca:</w:t>
      </w:r>
    </w:p>
    <w:p w14:paraId="5936579E" w14:textId="64AEB0EF" w:rsidR="00E12F07" w:rsidRPr="00254E4F" w:rsidRDefault="00FF3563" w:rsidP="00A05AEA">
      <w:pPr>
        <w:keepNext/>
        <w:ind w:left="1418" w:hanging="851"/>
        <w:rPr>
          <w:rFonts w:asciiTheme="minorHAnsi" w:hAnsiTheme="minorHAnsi" w:cs="Arial"/>
          <w:color w:val="auto"/>
          <w:sz w:val="20"/>
        </w:rPr>
      </w:pP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="00A07CAF" w:rsidRPr="00254E4F">
        <w:rPr>
          <w:rFonts w:asciiTheme="minorHAnsi" w:hAnsiTheme="minorHAnsi" w:cs="Arial"/>
          <w:b/>
          <w:color w:val="auto"/>
          <w:sz w:val="20"/>
        </w:rPr>
        <w:t xml:space="preserve">     </w:t>
      </w:r>
      <w:r w:rsidR="00E12F07" w:rsidRPr="00254E4F">
        <w:rPr>
          <w:rFonts w:asciiTheme="minorHAnsi" w:hAnsiTheme="minorHAnsi" w:cs="Arial"/>
          <w:color w:val="auto"/>
          <w:sz w:val="20"/>
        </w:rPr>
        <w:t>Przyjmuję do realizacji niniejsze z</w:t>
      </w:r>
      <w:r w:rsidRPr="00254E4F">
        <w:rPr>
          <w:rFonts w:asciiTheme="minorHAnsi" w:hAnsiTheme="minorHAnsi" w:cs="Arial"/>
          <w:color w:val="auto"/>
          <w:sz w:val="20"/>
        </w:rPr>
        <w:t>amówienie</w:t>
      </w:r>
      <w:r w:rsidR="00E12F07" w:rsidRPr="00254E4F">
        <w:rPr>
          <w:rFonts w:asciiTheme="minorHAnsi" w:hAnsiTheme="minorHAnsi" w:cs="Arial"/>
          <w:color w:val="auto"/>
          <w:sz w:val="20"/>
        </w:rPr>
        <w:t xml:space="preserve"> na warunkach j. w.</w:t>
      </w:r>
    </w:p>
    <w:p w14:paraId="14CC234A" w14:textId="77777777" w:rsidR="00E31B8B" w:rsidRPr="00254E4F" w:rsidRDefault="00E31B8B" w:rsidP="00A05AEA">
      <w:pPr>
        <w:keepNext/>
        <w:ind w:left="1418" w:hanging="851"/>
        <w:rPr>
          <w:rFonts w:asciiTheme="minorHAnsi" w:hAnsiTheme="minorHAnsi" w:cs="Arial"/>
          <w:color w:val="auto"/>
          <w:sz w:val="20"/>
        </w:rPr>
      </w:pPr>
    </w:p>
    <w:p w14:paraId="76728E05" w14:textId="77777777" w:rsidR="00E12F07" w:rsidRPr="00254E4F" w:rsidRDefault="00E12F07" w:rsidP="00E12F07">
      <w:pPr>
        <w:keepNext/>
        <w:rPr>
          <w:rFonts w:asciiTheme="minorHAnsi" w:hAnsiTheme="minorHAnsi" w:cs="Arial"/>
          <w:b/>
          <w:color w:val="auto"/>
          <w:sz w:val="20"/>
        </w:rPr>
      </w:pPr>
    </w:p>
    <w:p w14:paraId="23BF423D" w14:textId="77777777" w:rsidR="00E12F07" w:rsidRPr="00254E4F" w:rsidRDefault="007304D0" w:rsidP="00E12F07">
      <w:pPr>
        <w:keepNext/>
        <w:rPr>
          <w:rFonts w:asciiTheme="minorHAnsi" w:hAnsiTheme="minorHAnsi" w:cs="Arial"/>
          <w:color w:val="auto"/>
          <w:sz w:val="20"/>
        </w:rPr>
      </w:pPr>
      <w:r w:rsidRPr="00254E4F">
        <w:rPr>
          <w:rFonts w:asciiTheme="minorHAnsi" w:hAnsiTheme="minorHAnsi" w:cs="Arial"/>
          <w:color w:val="auto"/>
          <w:sz w:val="20"/>
        </w:rPr>
        <w:t xml:space="preserve">         </w:t>
      </w:r>
      <w:r w:rsidR="00E12F07" w:rsidRPr="00254E4F">
        <w:rPr>
          <w:rFonts w:asciiTheme="minorHAnsi" w:hAnsiTheme="minorHAnsi" w:cs="Arial"/>
          <w:color w:val="auto"/>
          <w:sz w:val="20"/>
        </w:rPr>
        <w:t>……………………………………………</w:t>
      </w:r>
      <w:r w:rsidR="00E12F07" w:rsidRPr="00254E4F">
        <w:rPr>
          <w:rFonts w:asciiTheme="minorHAnsi" w:hAnsiTheme="minorHAnsi" w:cs="Arial"/>
          <w:color w:val="auto"/>
          <w:sz w:val="20"/>
        </w:rPr>
        <w:tab/>
      </w:r>
      <w:r w:rsidR="00E12F07" w:rsidRPr="00254E4F">
        <w:rPr>
          <w:rFonts w:asciiTheme="minorHAnsi" w:hAnsiTheme="minorHAnsi" w:cs="Arial"/>
          <w:color w:val="auto"/>
          <w:sz w:val="20"/>
        </w:rPr>
        <w:tab/>
      </w:r>
      <w:r w:rsidR="00E12F07" w:rsidRPr="00254E4F">
        <w:rPr>
          <w:rFonts w:asciiTheme="minorHAnsi" w:hAnsiTheme="minorHAnsi" w:cs="Arial"/>
          <w:color w:val="auto"/>
          <w:sz w:val="20"/>
        </w:rPr>
        <w:tab/>
      </w:r>
      <w:r w:rsidR="00E12F07" w:rsidRPr="00254E4F">
        <w:rPr>
          <w:rFonts w:asciiTheme="minorHAnsi" w:hAnsiTheme="minorHAnsi" w:cs="Arial"/>
          <w:color w:val="auto"/>
          <w:sz w:val="20"/>
        </w:rPr>
        <w:tab/>
      </w:r>
      <w:r w:rsidR="00E12F07" w:rsidRPr="00254E4F">
        <w:rPr>
          <w:rFonts w:asciiTheme="minorHAnsi" w:hAnsiTheme="minorHAnsi" w:cs="Arial"/>
          <w:color w:val="auto"/>
          <w:sz w:val="20"/>
        </w:rPr>
        <w:tab/>
      </w:r>
      <w:r w:rsidRPr="00254E4F">
        <w:rPr>
          <w:rFonts w:asciiTheme="minorHAnsi" w:hAnsiTheme="minorHAnsi" w:cs="Arial"/>
          <w:color w:val="auto"/>
          <w:sz w:val="20"/>
        </w:rPr>
        <w:t xml:space="preserve">                    </w:t>
      </w:r>
      <w:r w:rsidR="00E12F07" w:rsidRPr="00254E4F">
        <w:rPr>
          <w:rFonts w:asciiTheme="minorHAnsi" w:hAnsiTheme="minorHAnsi" w:cs="Arial"/>
          <w:color w:val="auto"/>
          <w:sz w:val="20"/>
        </w:rPr>
        <w:t>……………………………………………</w:t>
      </w:r>
    </w:p>
    <w:p w14:paraId="7B5CF1B4" w14:textId="77777777" w:rsidR="00365679" w:rsidRPr="00254E4F" w:rsidRDefault="00A07CAF">
      <w:pPr>
        <w:rPr>
          <w:rFonts w:asciiTheme="minorHAnsi" w:hAnsiTheme="minorHAnsi" w:cs="Arial"/>
          <w:color w:val="auto"/>
          <w:sz w:val="20"/>
        </w:rPr>
      </w:pPr>
      <w:r w:rsidRPr="00254E4F">
        <w:rPr>
          <w:rFonts w:asciiTheme="minorHAnsi" w:hAnsiTheme="minorHAnsi" w:cs="Arial"/>
          <w:color w:val="auto"/>
          <w:sz w:val="20"/>
        </w:rPr>
        <w:t xml:space="preserve">             /podpis Zamawiającego/</w:t>
      </w:r>
      <w:r w:rsidRPr="00254E4F">
        <w:rPr>
          <w:rFonts w:asciiTheme="minorHAnsi" w:hAnsiTheme="minorHAnsi" w:cs="Arial"/>
          <w:color w:val="auto"/>
          <w:sz w:val="20"/>
        </w:rPr>
        <w:tab/>
      </w:r>
      <w:r w:rsidRPr="00254E4F">
        <w:rPr>
          <w:rFonts w:asciiTheme="minorHAnsi" w:hAnsiTheme="minorHAnsi" w:cs="Arial"/>
          <w:color w:val="auto"/>
          <w:sz w:val="20"/>
        </w:rPr>
        <w:tab/>
      </w:r>
      <w:r w:rsidRPr="00254E4F">
        <w:rPr>
          <w:rFonts w:asciiTheme="minorHAnsi" w:hAnsiTheme="minorHAnsi" w:cs="Arial"/>
          <w:color w:val="auto"/>
          <w:sz w:val="20"/>
        </w:rPr>
        <w:tab/>
      </w:r>
      <w:r w:rsidRPr="00254E4F">
        <w:rPr>
          <w:rFonts w:asciiTheme="minorHAnsi" w:hAnsiTheme="minorHAnsi" w:cs="Arial"/>
          <w:color w:val="auto"/>
          <w:sz w:val="20"/>
        </w:rPr>
        <w:tab/>
      </w:r>
      <w:r w:rsidRPr="00254E4F">
        <w:rPr>
          <w:rFonts w:asciiTheme="minorHAnsi" w:hAnsiTheme="minorHAnsi" w:cs="Arial"/>
          <w:color w:val="auto"/>
          <w:sz w:val="20"/>
        </w:rPr>
        <w:tab/>
      </w:r>
      <w:r w:rsidRPr="00254E4F">
        <w:rPr>
          <w:rFonts w:asciiTheme="minorHAnsi" w:hAnsiTheme="minorHAnsi" w:cs="Arial"/>
          <w:color w:val="auto"/>
          <w:sz w:val="20"/>
        </w:rPr>
        <w:tab/>
        <w:t xml:space="preserve">           </w:t>
      </w:r>
      <w:r w:rsidR="00E12F07" w:rsidRPr="00254E4F">
        <w:rPr>
          <w:rFonts w:asciiTheme="minorHAnsi" w:hAnsiTheme="minorHAnsi" w:cs="Arial"/>
          <w:color w:val="auto"/>
          <w:sz w:val="20"/>
        </w:rPr>
        <w:t>/podpis Wykonawcy/</w:t>
      </w:r>
    </w:p>
    <w:p w14:paraId="37B17489" w14:textId="77777777" w:rsidR="006456C6" w:rsidRPr="00254E4F" w:rsidRDefault="006456C6">
      <w:pPr>
        <w:rPr>
          <w:rFonts w:asciiTheme="minorHAnsi" w:hAnsiTheme="minorHAnsi" w:cs="Arial"/>
          <w:color w:val="auto"/>
          <w:sz w:val="20"/>
        </w:rPr>
      </w:pPr>
    </w:p>
    <w:sectPr w:rsidR="006456C6" w:rsidRPr="00254E4F" w:rsidSect="00A05AEA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43" w:right="849" w:bottom="1702" w:left="993" w:header="340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90D04" w14:textId="77777777" w:rsidR="00390967" w:rsidRDefault="00390967">
      <w:pPr>
        <w:spacing w:line="240" w:lineRule="auto"/>
      </w:pPr>
      <w:r>
        <w:separator/>
      </w:r>
    </w:p>
  </w:endnote>
  <w:endnote w:type="continuationSeparator" w:id="0">
    <w:p w14:paraId="39E306D6" w14:textId="77777777" w:rsidR="00390967" w:rsidRDefault="003909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9EFD7" w14:textId="77777777" w:rsidR="006064D5" w:rsidRPr="00632F11" w:rsidRDefault="006064D5" w:rsidP="006064D5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2D19039F" wp14:editId="33ACBFBB">
              <wp:simplePos x="0" y="0"/>
              <wp:positionH relativeFrom="rightMargin">
                <wp:posOffset>-398780</wp:posOffset>
              </wp:positionH>
              <wp:positionV relativeFrom="margin">
                <wp:posOffset>8192135</wp:posOffset>
              </wp:positionV>
              <wp:extent cx="334010" cy="304800"/>
              <wp:effectExtent l="0" t="0" r="0" b="0"/>
              <wp:wrapNone/>
              <wp:docPr id="12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4010" cy="3048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A1CCC8" w14:textId="44647E22" w:rsidR="006064D5" w:rsidRPr="00E370B5" w:rsidRDefault="006064D5" w:rsidP="006064D5">
                          <w:pPr>
                            <w:pStyle w:val="Stopka"/>
                            <w:ind w:left="-142"/>
                            <w:jc w:val="right"/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</w:pP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begin"/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instrText>PAGE   \* MERGEFORMAT</w:instrTex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separate"/>
                          </w:r>
                          <w:r w:rsidR="00360134">
                            <w:rPr>
                              <w:rFonts w:asciiTheme="minorHAnsi" w:eastAsiaTheme="majorEastAsia" w:hAnsiTheme="minorHAnsi" w:cstheme="majorBidi"/>
                              <w:noProof/>
                              <w:szCs w:val="22"/>
                            </w:rPr>
                            <w:t>3</w: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19039F" id="Prostokąt 3" o:spid="_x0000_s1026" style="position:absolute;left:0;text-align:left;margin-left:-31.4pt;margin-top:645.05pt;width:26.3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" o:allowincell="f" filled="f" stroked="f">
              <v:textbox style="mso-fit-shape-to-text:t">
                <w:txbxContent>
                  <w:p w14:paraId="36A1CCC8" w14:textId="44647E22" w:rsidR="006064D5" w:rsidRPr="00E370B5" w:rsidRDefault="006064D5" w:rsidP="006064D5">
                    <w:pPr>
                      <w:pStyle w:val="Stopka"/>
                      <w:ind w:left="-142"/>
                      <w:jc w:val="right"/>
                      <w:rPr>
                        <w:rFonts w:asciiTheme="minorHAnsi" w:eastAsiaTheme="majorEastAsia" w:hAnsiTheme="minorHAnsi" w:cstheme="majorBidi"/>
                        <w:szCs w:val="22"/>
                      </w:rPr>
                    </w:pP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begin"/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instrText>PAGE   \* MERGEFORMAT</w:instrTex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separate"/>
                    </w:r>
                    <w:r w:rsidR="00360134">
                      <w:rPr>
                        <w:rFonts w:asciiTheme="minorHAnsi" w:eastAsiaTheme="majorEastAsia" w:hAnsiTheme="minorHAnsi" w:cstheme="majorBidi"/>
                        <w:noProof/>
                        <w:szCs w:val="22"/>
                      </w:rPr>
                      <w:t>3</w: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67456" behindDoc="0" locked="0" layoutInCell="1" allowOverlap="1" wp14:anchorId="05444207" wp14:editId="26A5B8E6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31CE04" id="Łącznik prostoliniowy 3" o:spid="_x0000_s1026" style="position:absolute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69504" behindDoc="0" locked="0" layoutInCell="1" allowOverlap="1" wp14:anchorId="3EB3056E" wp14:editId="74E41770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4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01E384" id="Łącznik prostoliniowy 2" o:spid="_x0000_s1026" style="position:absolute;z-index:2516695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0528" behindDoc="0" locked="0" layoutInCell="1" allowOverlap="1" wp14:anchorId="6D6412A7" wp14:editId="332C9152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5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223C39" id="Łącznik prostoliniowy 2" o:spid="_x0000_s1026" style="position:absolute;z-index:2516705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jZNdne8BAAAu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>
      <w:rPr>
        <w:noProof/>
        <w:spacing w:val="2"/>
        <w:szCs w:val="22"/>
      </w:rPr>
      <mc:AlternateContent>
        <mc:Choice Requires="wps">
          <w:drawing>
            <wp:anchor distT="4294967294" distB="4294967294" distL="114300" distR="114300" simplePos="0" relativeHeight="251671552" behindDoc="0" locked="0" layoutInCell="1" allowOverlap="1" wp14:anchorId="4FCFCBFB" wp14:editId="71D14A2D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17B988" id="Łącznik prostoliniowy 2" o:spid="_x0000_s1026" style="position:absolute;z-index:2516715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" strokecolor="#1f497d [3215]">
              <o:lock v:ext="edit" shapetype="f"/>
            </v:line>
          </w:pict>
        </mc:Fallback>
      </mc:AlternateContent>
    </w:r>
    <w:r w:rsidRPr="00632F11">
      <w:rPr>
        <w:b/>
        <w:color w:val="7B7B7B"/>
        <w:spacing w:val="2"/>
        <w:sz w:val="14"/>
        <w:szCs w:val="14"/>
      </w:rPr>
      <w:t xml:space="preserve">PGE Górnictwo i Energetyka Konwencjonalna Spółka Akcyjna z siedzibą w Bełchatowie, </w:t>
    </w:r>
    <w:r w:rsidRPr="00632F11">
      <w:rPr>
        <w:color w:val="7B7B7B"/>
        <w:spacing w:val="2"/>
        <w:sz w:val="14"/>
        <w:szCs w:val="14"/>
      </w:rPr>
      <w:t xml:space="preserve">97-400 Bełchatów ul. Węglowa 5, woj. łódzkie, NIP: 769-050-24-95, REGON: 000560207, wpisana do Krajowego Rejestru Sądowego prowadzonego przez Sąd Rejonowy dla Łodzi - Śródmieścia, XX Wydział Gospodarczy w Łodzi, KRS: 0000032334 </w:t>
    </w:r>
  </w:p>
  <w:p w14:paraId="61B30D7B" w14:textId="04C86BA8" w:rsidR="006064D5" w:rsidRPr="00632F11" w:rsidRDefault="006064D5" w:rsidP="006064D5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 w:rsidRPr="00632F11">
      <w:rPr>
        <w:color w:val="7B7B7B"/>
        <w:spacing w:val="2"/>
        <w:sz w:val="14"/>
        <w:szCs w:val="14"/>
      </w:rPr>
      <w:t xml:space="preserve">Kapitał zakładowy: </w:t>
    </w:r>
    <w:r w:rsidR="00FF3563" w:rsidRPr="00632F11">
      <w:rPr>
        <w:color w:val="7B7B7B"/>
        <w:spacing w:val="2"/>
        <w:sz w:val="14"/>
        <w:szCs w:val="14"/>
      </w:rPr>
      <w:t>6.</w:t>
    </w:r>
    <w:r w:rsidR="00FF3563">
      <w:rPr>
        <w:color w:val="7B7B7B"/>
        <w:spacing w:val="2"/>
        <w:sz w:val="14"/>
        <w:szCs w:val="14"/>
      </w:rPr>
      <w:t>450.307.050</w:t>
    </w:r>
    <w:r w:rsidRPr="00632F11">
      <w:rPr>
        <w:color w:val="7B7B7B"/>
        <w:spacing w:val="2"/>
        <w:sz w:val="14"/>
        <w:szCs w:val="14"/>
      </w:rPr>
      <w:t>,00 zł – kapitał w całości wpłacony, www.pgegiek.pl</w:t>
    </w:r>
  </w:p>
  <w:p w14:paraId="36A45D54" w14:textId="77777777" w:rsidR="00FD044B" w:rsidRPr="00251DD8" w:rsidRDefault="00FD044B" w:rsidP="007C3C40">
    <w:pPr>
      <w:pStyle w:val="Stopka"/>
      <w:tabs>
        <w:tab w:val="clear" w:pos="4536"/>
        <w:tab w:val="clear" w:pos="9072"/>
      </w:tabs>
      <w:spacing w:line="240" w:lineRule="auto"/>
      <w:ind w:right="1331"/>
      <w:jc w:val="both"/>
      <w:rPr>
        <w:b/>
        <w:color w:val="7B7B7B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A6248" w14:textId="77777777" w:rsidR="00962F72" w:rsidRPr="00632F11" w:rsidRDefault="00962F72" w:rsidP="00962F72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76EC1A9A" wp14:editId="5AC574D6">
              <wp:simplePos x="0" y="0"/>
              <wp:positionH relativeFrom="rightMargin">
                <wp:posOffset>-398780</wp:posOffset>
              </wp:positionH>
              <wp:positionV relativeFrom="margin">
                <wp:posOffset>8192135</wp:posOffset>
              </wp:positionV>
              <wp:extent cx="334010" cy="304800"/>
              <wp:effectExtent l="0" t="0" r="0" b="0"/>
              <wp:wrapNone/>
              <wp:docPr id="1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4010" cy="3048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33231C" w14:textId="29133651" w:rsidR="00962F72" w:rsidRPr="00E370B5" w:rsidRDefault="00962F72" w:rsidP="00962F72">
                          <w:pPr>
                            <w:pStyle w:val="Stopka"/>
                            <w:ind w:left="-142"/>
                            <w:jc w:val="right"/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</w:pP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begin"/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instrText>PAGE   \* MERGEFORMAT</w:instrTex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separate"/>
                          </w:r>
                          <w:r w:rsidR="00360134">
                            <w:rPr>
                              <w:rFonts w:asciiTheme="minorHAnsi" w:eastAsiaTheme="majorEastAsia" w:hAnsiTheme="minorHAnsi" w:cstheme="majorBidi"/>
                              <w:noProof/>
                              <w:szCs w:val="22"/>
                            </w:rPr>
                            <w:t>1</w: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EC1A9A" id="_x0000_s1027" style="position:absolute;left:0;text-align:left;margin-left:-31.4pt;margin-top:645.05pt;width:26.3pt;height:24pt;z-index:25167462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" o:allowincell="f" filled="f" stroked="f">
              <v:textbox style="mso-fit-shape-to-text:t">
                <w:txbxContent>
                  <w:p w14:paraId="6733231C" w14:textId="29133651" w:rsidR="00962F72" w:rsidRPr="00E370B5" w:rsidRDefault="00962F72" w:rsidP="00962F72">
                    <w:pPr>
                      <w:pStyle w:val="Stopka"/>
                      <w:ind w:left="-142"/>
                      <w:jc w:val="right"/>
                      <w:rPr>
                        <w:rFonts w:asciiTheme="minorHAnsi" w:eastAsiaTheme="majorEastAsia" w:hAnsiTheme="minorHAnsi" w:cstheme="majorBidi"/>
                        <w:szCs w:val="22"/>
                      </w:rPr>
                    </w:pP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begin"/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instrText>PAGE   \* MERGEFORMAT</w:instrTex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separate"/>
                    </w:r>
                    <w:r w:rsidR="00360134">
                      <w:rPr>
                        <w:rFonts w:asciiTheme="minorHAnsi" w:eastAsiaTheme="majorEastAsia" w:hAnsiTheme="minorHAnsi" w:cstheme="majorBidi"/>
                        <w:noProof/>
                        <w:szCs w:val="22"/>
                      </w:rPr>
                      <w:t>1</w: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3600" behindDoc="0" locked="0" layoutInCell="1" allowOverlap="1" wp14:anchorId="64202F59" wp14:editId="41C561F7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E53D7" id="Łącznik prostoliniowy 3" o:spid="_x0000_s1026" style="position:absolute;z-index:2516736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5648" behindDoc="0" locked="0" layoutInCell="1" allowOverlap="1" wp14:anchorId="4C4C2B81" wp14:editId="212DC77C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4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031431" id="Łącznik prostoliniowy 2" o:spid="_x0000_s1026" style="position:absolute;z-index:2516756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9mhkJO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6672" behindDoc="0" locked="0" layoutInCell="1" allowOverlap="1" wp14:anchorId="744AAECB" wp14:editId="70209E46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5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79E97E" id="Łącznik prostoliniowy 2" o:spid="_x0000_s1026" style="position:absolute;z-index:2516766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" strokecolor="#1f497d [3215]">
              <o:lock v:ext="edit" shapetype="f"/>
            </v:line>
          </w:pict>
        </mc:Fallback>
      </mc:AlternateContent>
    </w:r>
    <w:r>
      <w:rPr>
        <w:noProof/>
        <w:spacing w:val="2"/>
        <w:szCs w:val="22"/>
      </w:rPr>
      <mc:AlternateContent>
        <mc:Choice Requires="wps">
          <w:drawing>
            <wp:anchor distT="4294967294" distB="4294967294" distL="114300" distR="114300" simplePos="0" relativeHeight="251677696" behindDoc="0" locked="0" layoutInCell="1" allowOverlap="1" wp14:anchorId="2E64DF70" wp14:editId="6EDC96D7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A57343" id="Łącznik prostoliniowy 2" o:spid="_x0000_s1026" style="position:absolute;z-index:2516776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RrSsI+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 w:rsidRPr="00632F11">
      <w:rPr>
        <w:b/>
        <w:color w:val="7B7B7B"/>
        <w:spacing w:val="2"/>
        <w:sz w:val="14"/>
        <w:szCs w:val="14"/>
      </w:rPr>
      <w:t xml:space="preserve">PGE Górnictwo i Energetyka Konwencjonalna Spółka Akcyjna z siedzibą w Bełchatowie, </w:t>
    </w:r>
    <w:r w:rsidRPr="00632F11">
      <w:rPr>
        <w:color w:val="7B7B7B"/>
        <w:spacing w:val="2"/>
        <w:sz w:val="14"/>
        <w:szCs w:val="14"/>
      </w:rPr>
      <w:t xml:space="preserve">97-400 Bełchatów ul. Węglowa 5, woj. łódzkie, NIP: 769-050-24-95, REGON: 000560207, wpisana do Krajowego Rejestru Sądowego prowadzonego przez Sąd Rejonowy dla Łodzi - Śródmieścia, XX Wydział Gospodarczy w Łodzi, KRS: 0000032334 </w:t>
    </w:r>
  </w:p>
  <w:p w14:paraId="5DD95DB0" w14:textId="29BAA52D" w:rsidR="00962F72" w:rsidRPr="00632F11" w:rsidRDefault="00962F72" w:rsidP="00962F72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 w:rsidRPr="00632F11">
      <w:rPr>
        <w:color w:val="7B7B7B"/>
        <w:spacing w:val="2"/>
        <w:sz w:val="14"/>
        <w:szCs w:val="14"/>
      </w:rPr>
      <w:t xml:space="preserve">Kapitał zakładowy: </w:t>
    </w:r>
    <w:r w:rsidR="00FF3563" w:rsidRPr="00632F11">
      <w:rPr>
        <w:color w:val="7B7B7B"/>
        <w:spacing w:val="2"/>
        <w:sz w:val="14"/>
        <w:szCs w:val="14"/>
      </w:rPr>
      <w:t>6.</w:t>
    </w:r>
    <w:r w:rsidR="00FF3563">
      <w:rPr>
        <w:color w:val="7B7B7B"/>
        <w:spacing w:val="2"/>
        <w:sz w:val="14"/>
        <w:szCs w:val="14"/>
      </w:rPr>
      <w:t>450.307.050</w:t>
    </w:r>
    <w:r w:rsidRPr="00632F11">
      <w:rPr>
        <w:color w:val="7B7B7B"/>
        <w:spacing w:val="2"/>
        <w:sz w:val="14"/>
        <w:szCs w:val="14"/>
      </w:rPr>
      <w:t>,00 zł – kapitał w całości wpłacony, www.pgegiek.pl</w:t>
    </w:r>
  </w:p>
  <w:p w14:paraId="33A3E666" w14:textId="77777777" w:rsidR="00FD044B" w:rsidRPr="00590476" w:rsidRDefault="00D30A9F" w:rsidP="00D30A9F">
    <w:pPr>
      <w:pStyle w:val="Stopka"/>
      <w:tabs>
        <w:tab w:val="clear" w:pos="4536"/>
        <w:tab w:val="clear" w:pos="9072"/>
        <w:tab w:val="left" w:pos="6162"/>
      </w:tabs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>
      <w:rPr>
        <w:color w:val="7B7B7B"/>
        <w:spacing w:val="2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76944" w14:textId="77777777" w:rsidR="00390967" w:rsidRDefault="00390967">
      <w:pPr>
        <w:spacing w:line="240" w:lineRule="auto"/>
      </w:pPr>
      <w:r>
        <w:separator/>
      </w:r>
    </w:p>
  </w:footnote>
  <w:footnote w:type="continuationSeparator" w:id="0">
    <w:p w14:paraId="6E35A287" w14:textId="77777777" w:rsidR="00390967" w:rsidRDefault="003909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6863F" w14:textId="7FB396D9" w:rsidR="00FD044B" w:rsidRPr="00BC5D85" w:rsidRDefault="00BC5D85" w:rsidP="00BC5D85">
    <w:pPr>
      <w:pStyle w:val="Nagwek"/>
      <w:spacing w:before="80" w:line="240" w:lineRule="auto"/>
      <w:jc w:val="right"/>
      <w:rPr>
        <w:b/>
        <w:color w:val="F79646" w:themeColor="accent6"/>
        <w:sz w:val="18"/>
        <w:szCs w:val="18"/>
      </w:rPr>
    </w:pPr>
    <w:r w:rsidRPr="00BC5D85">
      <w:rPr>
        <w:b/>
        <w:color w:val="F79646" w:themeColor="accent6"/>
        <w:sz w:val="18"/>
        <w:szCs w:val="18"/>
      </w:rPr>
      <w:t>Chronione w PGE GiEK S.A.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DBDE7" w14:textId="5078DA04" w:rsidR="00FD044B" w:rsidRPr="00BC5D85" w:rsidRDefault="00FD044B" w:rsidP="00BC5D85">
    <w:pPr>
      <w:pStyle w:val="Nagwek"/>
      <w:spacing w:before="80" w:line="240" w:lineRule="auto"/>
      <w:jc w:val="right"/>
      <w:rPr>
        <w:b/>
        <w:color w:val="F79646" w:themeColor="accent6"/>
        <w:sz w:val="18"/>
        <w:szCs w:val="18"/>
      </w:rPr>
    </w:pPr>
    <w:r w:rsidRPr="00BC5D85">
      <w:rPr>
        <w:b/>
        <w:noProof/>
        <w:color w:val="F79646" w:themeColor="accent6"/>
        <w:sz w:val="18"/>
        <w:szCs w:val="18"/>
      </w:rPr>
      <w:drawing>
        <wp:anchor distT="0" distB="0" distL="114300" distR="114300" simplePos="0" relativeHeight="251665408" behindDoc="1" locked="0" layoutInCell="1" allowOverlap="1" wp14:anchorId="63199FC1" wp14:editId="40303F14">
          <wp:simplePos x="0" y="0"/>
          <wp:positionH relativeFrom="page">
            <wp:posOffset>-25879</wp:posOffset>
          </wp:positionH>
          <wp:positionV relativeFrom="page">
            <wp:posOffset>8626</wp:posOffset>
          </wp:positionV>
          <wp:extent cx="7555968" cy="1647646"/>
          <wp:effectExtent l="0" t="0" r="6985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51070" cy="16683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5D85" w:rsidRPr="00BC5D85">
      <w:rPr>
        <w:b/>
        <w:noProof/>
        <w:color w:val="F79646" w:themeColor="accent6"/>
        <w:sz w:val="18"/>
        <w:szCs w:val="18"/>
      </w:rPr>
      <w:t xml:space="preserve">Chronione </w:t>
    </w:r>
    <w:sdt>
      <w:sdtPr>
        <w:rPr>
          <w:b/>
          <w:color w:val="F79646" w:themeColor="accent6"/>
          <w:sz w:val="18"/>
          <w:szCs w:val="18"/>
        </w:rPr>
        <w:id w:val="-1538961665"/>
        <w:docPartObj>
          <w:docPartGallery w:val="Page Numbers (Margins)"/>
          <w:docPartUnique/>
        </w:docPartObj>
      </w:sdtPr>
      <w:sdtEndPr/>
      <w:sdtContent/>
    </w:sdt>
  </w:p>
  <w:p w14:paraId="6D9B3D61" w14:textId="77777777" w:rsidR="00FD044B" w:rsidRDefault="00FD044B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778E92BE" w14:textId="77777777" w:rsidR="00FD044B" w:rsidRDefault="00FD044B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33A0816E" w14:textId="5502DF09" w:rsidR="00FD044B" w:rsidRDefault="00BC5D85" w:rsidP="00BC5D85">
    <w:pPr>
      <w:pStyle w:val="Nagwek"/>
      <w:tabs>
        <w:tab w:val="clear" w:pos="4536"/>
        <w:tab w:val="clear" w:pos="9072"/>
        <w:tab w:val="left" w:pos="6774"/>
      </w:tabs>
      <w:spacing w:before="80" w:line="240" w:lineRule="auto"/>
      <w:rPr>
        <w:b/>
        <w:color w:val="707173"/>
        <w:sz w:val="18"/>
        <w:szCs w:val="18"/>
      </w:rPr>
    </w:pPr>
    <w:r>
      <w:rPr>
        <w:b/>
        <w:color w:val="707173"/>
        <w:sz w:val="18"/>
        <w:szCs w:val="18"/>
      </w:rPr>
      <w:tab/>
    </w:r>
  </w:p>
  <w:p w14:paraId="2F921CEC" w14:textId="77777777" w:rsidR="00FD044B" w:rsidRDefault="00FD04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85302E8"/>
    <w:multiLevelType w:val="multilevel"/>
    <w:tmpl w:val="B2DE5F40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8" w:hanging="1440"/>
      </w:pPr>
      <w:rPr>
        <w:rFonts w:hint="default"/>
      </w:rPr>
    </w:lvl>
  </w:abstractNum>
  <w:abstractNum w:abstractNumId="2" w15:restartNumberingAfterBreak="0">
    <w:nsid w:val="182A4A16"/>
    <w:multiLevelType w:val="hybridMultilevel"/>
    <w:tmpl w:val="CAD61B8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5670F0F"/>
    <w:multiLevelType w:val="hybridMultilevel"/>
    <w:tmpl w:val="C43E1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55102"/>
    <w:multiLevelType w:val="hybridMultilevel"/>
    <w:tmpl w:val="BE3218EA"/>
    <w:lvl w:ilvl="0" w:tplc="097E7580">
      <w:start w:val="1"/>
      <w:numFmt w:val="decimal"/>
      <w:lvlText w:val="%1."/>
      <w:lvlJc w:val="left"/>
      <w:pPr>
        <w:ind w:left="-207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46794512"/>
    <w:multiLevelType w:val="hybridMultilevel"/>
    <w:tmpl w:val="20826764"/>
    <w:lvl w:ilvl="0" w:tplc="D528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922085"/>
    <w:multiLevelType w:val="hybridMultilevel"/>
    <w:tmpl w:val="00D07D2A"/>
    <w:lvl w:ilvl="0" w:tplc="F550B516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F259B0"/>
    <w:multiLevelType w:val="hybridMultilevel"/>
    <w:tmpl w:val="FED8562E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25A1197"/>
    <w:multiLevelType w:val="hybridMultilevel"/>
    <w:tmpl w:val="17441214"/>
    <w:lvl w:ilvl="0" w:tplc="FFAC2AC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894AB1"/>
    <w:multiLevelType w:val="hybridMultilevel"/>
    <w:tmpl w:val="6D4A2EAA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59E74DF4"/>
    <w:multiLevelType w:val="hybridMultilevel"/>
    <w:tmpl w:val="34284804"/>
    <w:lvl w:ilvl="0" w:tplc="B5B805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61861F8"/>
    <w:multiLevelType w:val="hybridMultilevel"/>
    <w:tmpl w:val="FD3A48D6"/>
    <w:lvl w:ilvl="0" w:tplc="C656658A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C2E14"/>
    <w:multiLevelType w:val="hybridMultilevel"/>
    <w:tmpl w:val="C7F236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0BC2AFF"/>
    <w:multiLevelType w:val="hybridMultilevel"/>
    <w:tmpl w:val="8D02E93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D3F37BC"/>
    <w:multiLevelType w:val="multilevel"/>
    <w:tmpl w:val="E722ACC0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81795725">
    <w:abstractNumId w:val="1"/>
  </w:num>
  <w:num w:numId="2" w16cid:durableId="1584021850">
    <w:abstractNumId w:val="14"/>
  </w:num>
  <w:num w:numId="3" w16cid:durableId="808132389">
    <w:abstractNumId w:val="3"/>
  </w:num>
  <w:num w:numId="4" w16cid:durableId="278996119">
    <w:abstractNumId w:val="2"/>
  </w:num>
  <w:num w:numId="5" w16cid:durableId="5161934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45584394">
    <w:abstractNumId w:val="0"/>
  </w:num>
  <w:num w:numId="7" w16cid:durableId="1100177073">
    <w:abstractNumId w:val="8"/>
  </w:num>
  <w:num w:numId="8" w16cid:durableId="1587036470">
    <w:abstractNumId w:val="10"/>
  </w:num>
  <w:num w:numId="9" w16cid:durableId="1135680923">
    <w:abstractNumId w:val="13"/>
  </w:num>
  <w:num w:numId="10" w16cid:durableId="1170291901">
    <w:abstractNumId w:val="11"/>
  </w:num>
  <w:num w:numId="11" w16cid:durableId="798644580">
    <w:abstractNumId w:val="7"/>
  </w:num>
  <w:num w:numId="12" w16cid:durableId="1303199269">
    <w:abstractNumId w:val="6"/>
  </w:num>
  <w:num w:numId="13" w16cid:durableId="224948097">
    <w:abstractNumId w:val="4"/>
  </w:num>
  <w:num w:numId="14" w16cid:durableId="1995179003">
    <w:abstractNumId w:val="12"/>
  </w:num>
  <w:num w:numId="15" w16cid:durableId="1221789082">
    <w:abstractNumId w:val="9"/>
  </w:num>
  <w:num w:numId="16" w16cid:durableId="14852729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07"/>
    <w:rsid w:val="00002FFB"/>
    <w:rsid w:val="00003531"/>
    <w:rsid w:val="00012669"/>
    <w:rsid w:val="00017DCF"/>
    <w:rsid w:val="0002297D"/>
    <w:rsid w:val="00026AB7"/>
    <w:rsid w:val="00032252"/>
    <w:rsid w:val="00033B51"/>
    <w:rsid w:val="00036345"/>
    <w:rsid w:val="000524B6"/>
    <w:rsid w:val="0006313E"/>
    <w:rsid w:val="00063BC3"/>
    <w:rsid w:val="0006483B"/>
    <w:rsid w:val="0006513F"/>
    <w:rsid w:val="00067807"/>
    <w:rsid w:val="00072139"/>
    <w:rsid w:val="00072E64"/>
    <w:rsid w:val="00084BCF"/>
    <w:rsid w:val="00092101"/>
    <w:rsid w:val="000A3E3F"/>
    <w:rsid w:val="000A542A"/>
    <w:rsid w:val="000A5AC8"/>
    <w:rsid w:val="000A7445"/>
    <w:rsid w:val="000B3B0B"/>
    <w:rsid w:val="000B6C80"/>
    <w:rsid w:val="000B7C3B"/>
    <w:rsid w:val="000C65E8"/>
    <w:rsid w:val="000D09BC"/>
    <w:rsid w:val="000E0199"/>
    <w:rsid w:val="000F4631"/>
    <w:rsid w:val="000F5E2C"/>
    <w:rsid w:val="000F6B31"/>
    <w:rsid w:val="00103A4D"/>
    <w:rsid w:val="00106D08"/>
    <w:rsid w:val="00114235"/>
    <w:rsid w:val="00126129"/>
    <w:rsid w:val="00126B61"/>
    <w:rsid w:val="00134499"/>
    <w:rsid w:val="00143496"/>
    <w:rsid w:val="001478A1"/>
    <w:rsid w:val="001568CB"/>
    <w:rsid w:val="0016087E"/>
    <w:rsid w:val="001661EB"/>
    <w:rsid w:val="00170B9C"/>
    <w:rsid w:val="001737C2"/>
    <w:rsid w:val="00185975"/>
    <w:rsid w:val="00191370"/>
    <w:rsid w:val="00193948"/>
    <w:rsid w:val="001947A5"/>
    <w:rsid w:val="00195630"/>
    <w:rsid w:val="00197BC2"/>
    <w:rsid w:val="001A3FFB"/>
    <w:rsid w:val="001A68A4"/>
    <w:rsid w:val="001B2C2C"/>
    <w:rsid w:val="001B310D"/>
    <w:rsid w:val="001C449F"/>
    <w:rsid w:val="001C4D13"/>
    <w:rsid w:val="001C74AB"/>
    <w:rsid w:val="001D7939"/>
    <w:rsid w:val="001E0341"/>
    <w:rsid w:val="001E5E5D"/>
    <w:rsid w:val="002011D5"/>
    <w:rsid w:val="002024B0"/>
    <w:rsid w:val="002033ED"/>
    <w:rsid w:val="00203663"/>
    <w:rsid w:val="00204528"/>
    <w:rsid w:val="00204738"/>
    <w:rsid w:val="0020492D"/>
    <w:rsid w:val="0021120A"/>
    <w:rsid w:val="00212808"/>
    <w:rsid w:val="00215AB8"/>
    <w:rsid w:val="00215BBB"/>
    <w:rsid w:val="00220437"/>
    <w:rsid w:val="00220F53"/>
    <w:rsid w:val="00227B2B"/>
    <w:rsid w:val="00230D18"/>
    <w:rsid w:val="00243A59"/>
    <w:rsid w:val="00247DD2"/>
    <w:rsid w:val="00251A7B"/>
    <w:rsid w:val="002546BA"/>
    <w:rsid w:val="00254E4F"/>
    <w:rsid w:val="00263066"/>
    <w:rsid w:val="00263CDC"/>
    <w:rsid w:val="00264D07"/>
    <w:rsid w:val="00271C1D"/>
    <w:rsid w:val="00273DAD"/>
    <w:rsid w:val="0027472B"/>
    <w:rsid w:val="00274F8F"/>
    <w:rsid w:val="00275F45"/>
    <w:rsid w:val="0027770E"/>
    <w:rsid w:val="002812C0"/>
    <w:rsid w:val="0028150C"/>
    <w:rsid w:val="00284188"/>
    <w:rsid w:val="002A75A0"/>
    <w:rsid w:val="002B12A2"/>
    <w:rsid w:val="002B32D9"/>
    <w:rsid w:val="002B50B3"/>
    <w:rsid w:val="002C0BAE"/>
    <w:rsid w:val="002D0ECD"/>
    <w:rsid w:val="002D1FBA"/>
    <w:rsid w:val="002D2A12"/>
    <w:rsid w:val="002D5FC3"/>
    <w:rsid w:val="002D6E38"/>
    <w:rsid w:val="002D72B4"/>
    <w:rsid w:val="002E065B"/>
    <w:rsid w:val="002E1F2C"/>
    <w:rsid w:val="002E3505"/>
    <w:rsid w:val="002E4FD5"/>
    <w:rsid w:val="002F1D1D"/>
    <w:rsid w:val="00303CBD"/>
    <w:rsid w:val="0030506E"/>
    <w:rsid w:val="003113DF"/>
    <w:rsid w:val="0031560F"/>
    <w:rsid w:val="00323CD4"/>
    <w:rsid w:val="00326576"/>
    <w:rsid w:val="00336D6D"/>
    <w:rsid w:val="00360134"/>
    <w:rsid w:val="003610F1"/>
    <w:rsid w:val="00362A8C"/>
    <w:rsid w:val="00365679"/>
    <w:rsid w:val="00374451"/>
    <w:rsid w:val="00384502"/>
    <w:rsid w:val="00390967"/>
    <w:rsid w:val="003919AC"/>
    <w:rsid w:val="003A0B05"/>
    <w:rsid w:val="003A2EC8"/>
    <w:rsid w:val="003A37E0"/>
    <w:rsid w:val="003C58A8"/>
    <w:rsid w:val="003C6B5D"/>
    <w:rsid w:val="003D42B8"/>
    <w:rsid w:val="003E1FA0"/>
    <w:rsid w:val="003E5B2B"/>
    <w:rsid w:val="003E79FD"/>
    <w:rsid w:val="003F157B"/>
    <w:rsid w:val="003F6223"/>
    <w:rsid w:val="003F6FF5"/>
    <w:rsid w:val="004054B2"/>
    <w:rsid w:val="0040621F"/>
    <w:rsid w:val="00406ACF"/>
    <w:rsid w:val="00406D24"/>
    <w:rsid w:val="0041177B"/>
    <w:rsid w:val="004205E8"/>
    <w:rsid w:val="00430EDD"/>
    <w:rsid w:val="00431AB9"/>
    <w:rsid w:val="00433454"/>
    <w:rsid w:val="00440CDF"/>
    <w:rsid w:val="0044765B"/>
    <w:rsid w:val="00474016"/>
    <w:rsid w:val="00477954"/>
    <w:rsid w:val="00483C5B"/>
    <w:rsid w:val="0049271A"/>
    <w:rsid w:val="0049430D"/>
    <w:rsid w:val="004A2B61"/>
    <w:rsid w:val="004B0670"/>
    <w:rsid w:val="004C10B5"/>
    <w:rsid w:val="004C2F93"/>
    <w:rsid w:val="004C3CA5"/>
    <w:rsid w:val="004C3D28"/>
    <w:rsid w:val="004C5FFB"/>
    <w:rsid w:val="004D071F"/>
    <w:rsid w:val="004D07AC"/>
    <w:rsid w:val="004D2360"/>
    <w:rsid w:val="004D5CFF"/>
    <w:rsid w:val="004D6DD5"/>
    <w:rsid w:val="004E3365"/>
    <w:rsid w:val="004E35C0"/>
    <w:rsid w:val="004E751D"/>
    <w:rsid w:val="004E7C61"/>
    <w:rsid w:val="004F4C08"/>
    <w:rsid w:val="004F638E"/>
    <w:rsid w:val="00510B02"/>
    <w:rsid w:val="00513712"/>
    <w:rsid w:val="00513D1F"/>
    <w:rsid w:val="00514EE4"/>
    <w:rsid w:val="00515A1A"/>
    <w:rsid w:val="00517136"/>
    <w:rsid w:val="00525CCF"/>
    <w:rsid w:val="005308FE"/>
    <w:rsid w:val="00532ED0"/>
    <w:rsid w:val="005379B6"/>
    <w:rsid w:val="00544BA6"/>
    <w:rsid w:val="00555034"/>
    <w:rsid w:val="00555657"/>
    <w:rsid w:val="00572D85"/>
    <w:rsid w:val="0058737D"/>
    <w:rsid w:val="005A2F2B"/>
    <w:rsid w:val="005B1370"/>
    <w:rsid w:val="005B21C0"/>
    <w:rsid w:val="005B52E6"/>
    <w:rsid w:val="005C408C"/>
    <w:rsid w:val="005C4FA9"/>
    <w:rsid w:val="005C5222"/>
    <w:rsid w:val="005C6953"/>
    <w:rsid w:val="005D3FAB"/>
    <w:rsid w:val="005E7829"/>
    <w:rsid w:val="005E7E90"/>
    <w:rsid w:val="005F02D7"/>
    <w:rsid w:val="005F2C6F"/>
    <w:rsid w:val="005F3C91"/>
    <w:rsid w:val="006064D5"/>
    <w:rsid w:val="00613BE8"/>
    <w:rsid w:val="006456C6"/>
    <w:rsid w:val="00651CD6"/>
    <w:rsid w:val="0065366B"/>
    <w:rsid w:val="00654C37"/>
    <w:rsid w:val="00665D42"/>
    <w:rsid w:val="006661FB"/>
    <w:rsid w:val="0066738D"/>
    <w:rsid w:val="006702F8"/>
    <w:rsid w:val="006729F1"/>
    <w:rsid w:val="00682409"/>
    <w:rsid w:val="00690AC0"/>
    <w:rsid w:val="0069501A"/>
    <w:rsid w:val="006A2CFA"/>
    <w:rsid w:val="006A5F78"/>
    <w:rsid w:val="006A7B92"/>
    <w:rsid w:val="006D10ED"/>
    <w:rsid w:val="006E0DB8"/>
    <w:rsid w:val="006F109E"/>
    <w:rsid w:val="006F723B"/>
    <w:rsid w:val="00700091"/>
    <w:rsid w:val="00700ABE"/>
    <w:rsid w:val="00702C2E"/>
    <w:rsid w:val="00704E2E"/>
    <w:rsid w:val="007106DB"/>
    <w:rsid w:val="00713733"/>
    <w:rsid w:val="00716258"/>
    <w:rsid w:val="0071637F"/>
    <w:rsid w:val="007273A4"/>
    <w:rsid w:val="007304D0"/>
    <w:rsid w:val="00731DC1"/>
    <w:rsid w:val="007364FE"/>
    <w:rsid w:val="0074072D"/>
    <w:rsid w:val="00740D0A"/>
    <w:rsid w:val="00745CD3"/>
    <w:rsid w:val="00753779"/>
    <w:rsid w:val="0075425B"/>
    <w:rsid w:val="007552B4"/>
    <w:rsid w:val="00755433"/>
    <w:rsid w:val="007635CF"/>
    <w:rsid w:val="00763712"/>
    <w:rsid w:val="00766392"/>
    <w:rsid w:val="00766438"/>
    <w:rsid w:val="00773F58"/>
    <w:rsid w:val="007761CB"/>
    <w:rsid w:val="00784D8A"/>
    <w:rsid w:val="0078553A"/>
    <w:rsid w:val="00785C58"/>
    <w:rsid w:val="007A177A"/>
    <w:rsid w:val="007B7A27"/>
    <w:rsid w:val="007C3C40"/>
    <w:rsid w:val="007C746F"/>
    <w:rsid w:val="007D2EF7"/>
    <w:rsid w:val="007D548C"/>
    <w:rsid w:val="007D5F12"/>
    <w:rsid w:val="007D733A"/>
    <w:rsid w:val="007E5C9F"/>
    <w:rsid w:val="007E7DF5"/>
    <w:rsid w:val="007E7EC0"/>
    <w:rsid w:val="007F5E6F"/>
    <w:rsid w:val="008001BC"/>
    <w:rsid w:val="008101DC"/>
    <w:rsid w:val="00814CE7"/>
    <w:rsid w:val="00820FC8"/>
    <w:rsid w:val="00821789"/>
    <w:rsid w:val="00825ADD"/>
    <w:rsid w:val="0083505A"/>
    <w:rsid w:val="00841073"/>
    <w:rsid w:val="00842A0F"/>
    <w:rsid w:val="00846067"/>
    <w:rsid w:val="00850528"/>
    <w:rsid w:val="00853972"/>
    <w:rsid w:val="00857B40"/>
    <w:rsid w:val="00860E00"/>
    <w:rsid w:val="008627A3"/>
    <w:rsid w:val="00862E77"/>
    <w:rsid w:val="00866AD9"/>
    <w:rsid w:val="008726A9"/>
    <w:rsid w:val="00873FF0"/>
    <w:rsid w:val="00874424"/>
    <w:rsid w:val="008765FD"/>
    <w:rsid w:val="00876625"/>
    <w:rsid w:val="008822D3"/>
    <w:rsid w:val="00883F23"/>
    <w:rsid w:val="0089153D"/>
    <w:rsid w:val="008B2F70"/>
    <w:rsid w:val="008C013B"/>
    <w:rsid w:val="008C4D2C"/>
    <w:rsid w:val="008C5B89"/>
    <w:rsid w:val="008F1931"/>
    <w:rsid w:val="008F4324"/>
    <w:rsid w:val="009117B3"/>
    <w:rsid w:val="00912E8D"/>
    <w:rsid w:val="00916647"/>
    <w:rsid w:val="009167FE"/>
    <w:rsid w:val="00917CB7"/>
    <w:rsid w:val="0092248A"/>
    <w:rsid w:val="00926907"/>
    <w:rsid w:val="00930672"/>
    <w:rsid w:val="009350DC"/>
    <w:rsid w:val="00940D1D"/>
    <w:rsid w:val="009428BD"/>
    <w:rsid w:val="00943722"/>
    <w:rsid w:val="00961851"/>
    <w:rsid w:val="00962F72"/>
    <w:rsid w:val="00983F6D"/>
    <w:rsid w:val="009849FF"/>
    <w:rsid w:val="00986A9F"/>
    <w:rsid w:val="009A27A7"/>
    <w:rsid w:val="009A4187"/>
    <w:rsid w:val="009B5043"/>
    <w:rsid w:val="009B7CB9"/>
    <w:rsid w:val="009B7D99"/>
    <w:rsid w:val="009C5A7B"/>
    <w:rsid w:val="009E24EC"/>
    <w:rsid w:val="009E6543"/>
    <w:rsid w:val="009E7D17"/>
    <w:rsid w:val="009F4AD8"/>
    <w:rsid w:val="009F5D0D"/>
    <w:rsid w:val="00A0079E"/>
    <w:rsid w:val="00A014E2"/>
    <w:rsid w:val="00A035F2"/>
    <w:rsid w:val="00A03D96"/>
    <w:rsid w:val="00A0489B"/>
    <w:rsid w:val="00A05258"/>
    <w:rsid w:val="00A05AEA"/>
    <w:rsid w:val="00A07CAF"/>
    <w:rsid w:val="00A169E8"/>
    <w:rsid w:val="00A16B97"/>
    <w:rsid w:val="00A2302C"/>
    <w:rsid w:val="00A27784"/>
    <w:rsid w:val="00A4658D"/>
    <w:rsid w:val="00A60079"/>
    <w:rsid w:val="00A61E34"/>
    <w:rsid w:val="00A71241"/>
    <w:rsid w:val="00A71F59"/>
    <w:rsid w:val="00A72454"/>
    <w:rsid w:val="00A85DED"/>
    <w:rsid w:val="00A92440"/>
    <w:rsid w:val="00A9257B"/>
    <w:rsid w:val="00A929E5"/>
    <w:rsid w:val="00A949FD"/>
    <w:rsid w:val="00AA232A"/>
    <w:rsid w:val="00AA35DA"/>
    <w:rsid w:val="00AA5108"/>
    <w:rsid w:val="00AB5813"/>
    <w:rsid w:val="00AB639D"/>
    <w:rsid w:val="00AC495A"/>
    <w:rsid w:val="00AD17FA"/>
    <w:rsid w:val="00AD47AF"/>
    <w:rsid w:val="00AE2170"/>
    <w:rsid w:val="00AF2BA1"/>
    <w:rsid w:val="00AF6E6F"/>
    <w:rsid w:val="00AF7AB5"/>
    <w:rsid w:val="00B011C7"/>
    <w:rsid w:val="00B0432F"/>
    <w:rsid w:val="00B0552E"/>
    <w:rsid w:val="00B0575D"/>
    <w:rsid w:val="00B05FF4"/>
    <w:rsid w:val="00B2353C"/>
    <w:rsid w:val="00B2484D"/>
    <w:rsid w:val="00B316A0"/>
    <w:rsid w:val="00B345B1"/>
    <w:rsid w:val="00B3568B"/>
    <w:rsid w:val="00B46D12"/>
    <w:rsid w:val="00B5140E"/>
    <w:rsid w:val="00B54C33"/>
    <w:rsid w:val="00B65A34"/>
    <w:rsid w:val="00B82E15"/>
    <w:rsid w:val="00B90C66"/>
    <w:rsid w:val="00B911CB"/>
    <w:rsid w:val="00B917FF"/>
    <w:rsid w:val="00B93173"/>
    <w:rsid w:val="00BA2174"/>
    <w:rsid w:val="00BA4A2E"/>
    <w:rsid w:val="00BA7A87"/>
    <w:rsid w:val="00BB110C"/>
    <w:rsid w:val="00BB251C"/>
    <w:rsid w:val="00BB2CD5"/>
    <w:rsid w:val="00BB3BDD"/>
    <w:rsid w:val="00BC5D85"/>
    <w:rsid w:val="00BC6F5D"/>
    <w:rsid w:val="00BD38D2"/>
    <w:rsid w:val="00BE2FBE"/>
    <w:rsid w:val="00BE3D54"/>
    <w:rsid w:val="00C00558"/>
    <w:rsid w:val="00C02921"/>
    <w:rsid w:val="00C04B96"/>
    <w:rsid w:val="00C069F2"/>
    <w:rsid w:val="00C10CF7"/>
    <w:rsid w:val="00C1553C"/>
    <w:rsid w:val="00C1685C"/>
    <w:rsid w:val="00C16DA7"/>
    <w:rsid w:val="00C26D90"/>
    <w:rsid w:val="00C3506D"/>
    <w:rsid w:val="00C35927"/>
    <w:rsid w:val="00C36B98"/>
    <w:rsid w:val="00C41F17"/>
    <w:rsid w:val="00C421B8"/>
    <w:rsid w:val="00C42DDB"/>
    <w:rsid w:val="00C50721"/>
    <w:rsid w:val="00C54245"/>
    <w:rsid w:val="00C610C9"/>
    <w:rsid w:val="00C640AF"/>
    <w:rsid w:val="00C65340"/>
    <w:rsid w:val="00C65F56"/>
    <w:rsid w:val="00C71AED"/>
    <w:rsid w:val="00C72A9C"/>
    <w:rsid w:val="00C80A8D"/>
    <w:rsid w:val="00C80BC6"/>
    <w:rsid w:val="00C82E69"/>
    <w:rsid w:val="00C8489F"/>
    <w:rsid w:val="00C87981"/>
    <w:rsid w:val="00C90F90"/>
    <w:rsid w:val="00C9697D"/>
    <w:rsid w:val="00CA6160"/>
    <w:rsid w:val="00CB1AC6"/>
    <w:rsid w:val="00CB34F2"/>
    <w:rsid w:val="00CB4215"/>
    <w:rsid w:val="00CC3A1A"/>
    <w:rsid w:val="00CC69E8"/>
    <w:rsid w:val="00CD6125"/>
    <w:rsid w:val="00CE5577"/>
    <w:rsid w:val="00CF13C3"/>
    <w:rsid w:val="00CF1517"/>
    <w:rsid w:val="00CF1C4F"/>
    <w:rsid w:val="00CF20D5"/>
    <w:rsid w:val="00D00AB5"/>
    <w:rsid w:val="00D00B55"/>
    <w:rsid w:val="00D0315D"/>
    <w:rsid w:val="00D053B3"/>
    <w:rsid w:val="00D22C10"/>
    <w:rsid w:val="00D23835"/>
    <w:rsid w:val="00D24B66"/>
    <w:rsid w:val="00D24B77"/>
    <w:rsid w:val="00D30A9F"/>
    <w:rsid w:val="00D34E5D"/>
    <w:rsid w:val="00D40359"/>
    <w:rsid w:val="00D40E6C"/>
    <w:rsid w:val="00D501AD"/>
    <w:rsid w:val="00D50253"/>
    <w:rsid w:val="00D64315"/>
    <w:rsid w:val="00D75EDA"/>
    <w:rsid w:val="00D93B83"/>
    <w:rsid w:val="00DA42A2"/>
    <w:rsid w:val="00DA4C2C"/>
    <w:rsid w:val="00DA592E"/>
    <w:rsid w:val="00DB2AFB"/>
    <w:rsid w:val="00DB32E2"/>
    <w:rsid w:val="00DB5DA8"/>
    <w:rsid w:val="00DB5F65"/>
    <w:rsid w:val="00DB7B01"/>
    <w:rsid w:val="00DD1E26"/>
    <w:rsid w:val="00DD2B96"/>
    <w:rsid w:val="00DD5083"/>
    <w:rsid w:val="00DF1971"/>
    <w:rsid w:val="00DF56CC"/>
    <w:rsid w:val="00E01687"/>
    <w:rsid w:val="00E06F14"/>
    <w:rsid w:val="00E11821"/>
    <w:rsid w:val="00E12F07"/>
    <w:rsid w:val="00E13AD8"/>
    <w:rsid w:val="00E13C4A"/>
    <w:rsid w:val="00E1677E"/>
    <w:rsid w:val="00E2389C"/>
    <w:rsid w:val="00E23E3C"/>
    <w:rsid w:val="00E26B8F"/>
    <w:rsid w:val="00E31B8B"/>
    <w:rsid w:val="00E5052D"/>
    <w:rsid w:val="00E5218D"/>
    <w:rsid w:val="00E521CD"/>
    <w:rsid w:val="00E52530"/>
    <w:rsid w:val="00E559E8"/>
    <w:rsid w:val="00E7327F"/>
    <w:rsid w:val="00E7339A"/>
    <w:rsid w:val="00E75DA3"/>
    <w:rsid w:val="00E81302"/>
    <w:rsid w:val="00E81E88"/>
    <w:rsid w:val="00E8256E"/>
    <w:rsid w:val="00E84F38"/>
    <w:rsid w:val="00E87F59"/>
    <w:rsid w:val="00E92B2B"/>
    <w:rsid w:val="00EA01C9"/>
    <w:rsid w:val="00EA11C0"/>
    <w:rsid w:val="00EA46DE"/>
    <w:rsid w:val="00EB4205"/>
    <w:rsid w:val="00EB4971"/>
    <w:rsid w:val="00EC0917"/>
    <w:rsid w:val="00EC1F79"/>
    <w:rsid w:val="00ED75DA"/>
    <w:rsid w:val="00EE2362"/>
    <w:rsid w:val="00EF0767"/>
    <w:rsid w:val="00EF54F2"/>
    <w:rsid w:val="00F00056"/>
    <w:rsid w:val="00F026AD"/>
    <w:rsid w:val="00F04129"/>
    <w:rsid w:val="00F0694D"/>
    <w:rsid w:val="00F14D67"/>
    <w:rsid w:val="00F204F5"/>
    <w:rsid w:val="00F2549E"/>
    <w:rsid w:val="00F27FB5"/>
    <w:rsid w:val="00F32252"/>
    <w:rsid w:val="00F51756"/>
    <w:rsid w:val="00F54B14"/>
    <w:rsid w:val="00F54C15"/>
    <w:rsid w:val="00F62CBA"/>
    <w:rsid w:val="00F738BC"/>
    <w:rsid w:val="00F83B09"/>
    <w:rsid w:val="00F940EA"/>
    <w:rsid w:val="00FA5FE3"/>
    <w:rsid w:val="00FD044B"/>
    <w:rsid w:val="00FD4137"/>
    <w:rsid w:val="00FD54E4"/>
    <w:rsid w:val="00FD78C1"/>
    <w:rsid w:val="00FE5236"/>
    <w:rsid w:val="00FE7458"/>
    <w:rsid w:val="00FE7818"/>
    <w:rsid w:val="00FE7A22"/>
    <w:rsid w:val="00FF2C90"/>
    <w:rsid w:val="00FF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7EB6BAF"/>
  <w15:docId w15:val="{4F43D933-7578-4348-8C06-CB279A38F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GE_tekst_zwykly"/>
    <w:qFormat/>
    <w:rsid w:val="002A75A0"/>
    <w:pPr>
      <w:spacing w:after="0" w:line="300" w:lineRule="auto"/>
    </w:pPr>
    <w:rPr>
      <w:rFonts w:ascii="Calibri" w:eastAsia="Times New Roman" w:hAnsi="Calibri" w:cs="Times New Roman"/>
      <w:color w:val="19191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2F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F07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2F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F07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Akapitzlist">
    <w:name w:val="List Paragraph"/>
    <w:aliases w:val="Punktowanie,1_literowka,Literowanie,RR PGE Akapit z listą,Akapit z listą1,Akapit z listą;1_literowka,1) AaA,1_literowka Znak Znak,Literowanie Znak Znak,RR PGE Akapit z listą Znak Znak,normalny tekst,Normal,Akapit z listą3,Akapit z listą31"/>
    <w:basedOn w:val="Normalny"/>
    <w:link w:val="AkapitzlistZnak"/>
    <w:uiPriority w:val="34"/>
    <w:qFormat/>
    <w:rsid w:val="00E12F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001BC"/>
    <w:rPr>
      <w:color w:val="0000FF" w:themeColor="hyperlink"/>
      <w:u w:val="single"/>
    </w:rPr>
  </w:style>
  <w:style w:type="character" w:customStyle="1" w:styleId="AkapitzlistZnak">
    <w:name w:val="Akapit z listą Znak"/>
    <w:aliases w:val="Punktowanie Znak,1_literowka Znak,Literowanie Znak,RR PGE Akapit z listą Znak,Akapit z listą1 Znak,Akapit z listą;1_literowka Znak,1) AaA Znak,1_literowka Znak Znak Znak,Literowanie Znak Znak Znak,RR PGE Akapit z listą Znak Znak Znak"/>
    <w:basedOn w:val="Domylnaczcionkaakapitu"/>
    <w:link w:val="Akapitzlist"/>
    <w:uiPriority w:val="34"/>
    <w:qFormat/>
    <w:locked/>
    <w:rsid w:val="002D6E38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740D0A"/>
    <w:pPr>
      <w:spacing w:line="240" w:lineRule="auto"/>
    </w:pPr>
    <w:rPr>
      <w:rFonts w:ascii="Times New Roman" w:hAnsi="Times New Roman"/>
      <w:color w:val="auto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40D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2C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2CD5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2CD5"/>
    <w:rPr>
      <w:rFonts w:ascii="Calibri" w:eastAsia="Times New Roman" w:hAnsi="Calibri" w:cs="Times New Roman"/>
      <w:color w:val="191919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2C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2CD5"/>
    <w:rPr>
      <w:rFonts w:ascii="Calibri" w:eastAsia="Times New Roman" w:hAnsi="Calibri" w:cs="Times New Roman"/>
      <w:b/>
      <w:bCs/>
      <w:color w:val="191919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2C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2CD5"/>
    <w:rPr>
      <w:rFonts w:ascii="Tahoma" w:eastAsia="Times New Roman" w:hAnsi="Tahoma" w:cs="Tahoma"/>
      <w:color w:val="191919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0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42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5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8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10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60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8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278870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49623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235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4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58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910375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5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8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3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7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2844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084296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3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33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1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50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734604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47754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971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Zbigniew.Bartosik@gkpge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Teresa.Zalit@gkpge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 do SWZ - Projekt Zamówienia usługi [01186].docx</dmsv2BaseFileName>
    <dmsv2BaseDisplayName xmlns="http://schemas.microsoft.com/sharepoint/v3">Zał. nr 1 do SWZ - Projekt Zamówienia usługi [01186]</dmsv2BaseDisplayName>
    <dmsv2SWPP2ObjectNumber xmlns="http://schemas.microsoft.com/sharepoint/v3">POST/GEK/CSS/FZR-KWT/01186/2025                   </dmsv2SWPP2ObjectNumber>
    <dmsv2SWPP2SumMD5 xmlns="http://schemas.microsoft.com/sharepoint/v3">583b75755449fb863f2f77fa8d08859f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672575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22010704</dmsv2BaseClientSystemDocumentID>
    <dmsv2BaseModifiedByID xmlns="http://schemas.microsoft.com/sharepoint/v3">14002456</dmsv2BaseModifiedByID>
    <dmsv2BaseCreatedByID xmlns="http://schemas.microsoft.com/sharepoint/v3">14002456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JT264K7MUK5A-670323619-23015</_dlc_DocId>
    <_dlc_DocIdUrl xmlns="a19cb1c7-c5c7-46d4-85ae-d83685407bba">
      <Url>https://swpp2.dms.gkpge.pl/sites/35/_layouts/15/DocIdRedir.aspx?ID=JT264K7MUK5A-670323619-23015</Url>
      <Description>JT264K7MUK5A-670323619-23015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9D252BF8D1ED41833C8E9F402A0A60" ma:contentTypeVersion="0" ma:contentTypeDescription="SWPP2 Dokument bazowy" ma:contentTypeScope="" ma:versionID="83b6d24b1e4b4e518d0276ed93c791ad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F57F37C-4FD9-44A7-8BD7-9667605F31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4A3B7-B543-4DC3-A8A9-3445F0520A1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9C1D301D-A4AE-4BA0-98D9-3939997E46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787AA3-12F2-44C0-B97C-D881800C1936}"/>
</file>

<file path=customXml/itemProps5.xml><?xml version="1.0" encoding="utf-8"?>
<ds:datastoreItem xmlns:ds="http://schemas.openxmlformats.org/officeDocument/2006/customXml" ds:itemID="{12260F4D-5EEB-490F-84B1-C552BA4C158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Szumachowska Agnieszka [PGE GiEK S.A.]</dc:creator>
  <cp:lastModifiedBy>Majdanik Krzysztof [PGE GiEK S.A.]</cp:lastModifiedBy>
  <cp:revision>73</cp:revision>
  <cp:lastPrinted>2020-01-24T10:47:00Z</cp:lastPrinted>
  <dcterms:created xsi:type="dcterms:W3CDTF">2022-07-12T10:55:00Z</dcterms:created>
  <dcterms:modified xsi:type="dcterms:W3CDTF">2025-03-27T10:50:00Z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0x0101891000199D252BF8D1ED41833C8E9F402A0A60</vt:lpwstr>
  </property>
  <property fmtid="{D5CDD505-2E9C-101B-9397-08002B2CF9AE}" pid="3" name="_dlc_DocIdItemGuid">
    <vt:lpwstr>f486550c-8b0f-493d-be6b-65b58bf7e5e3</vt:lpwstr>
  </property>
</Properties>
</file>