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C47" w:rsidRPr="00D053B0" w:rsidRDefault="006B5C47" w:rsidP="006B5C47">
      <w:pPr>
        <w:pStyle w:val="Style4"/>
        <w:tabs>
          <w:tab w:val="left" w:pos="516"/>
        </w:tabs>
        <w:spacing w:line="24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053B0">
        <w:rPr>
          <w:rFonts w:asciiTheme="minorHAnsi" w:hAnsiTheme="minorHAnsi" w:cstheme="minorHAnsi"/>
          <w:b/>
          <w:sz w:val="20"/>
          <w:szCs w:val="20"/>
        </w:rPr>
        <w:t>Załącznik nr 2</w:t>
      </w:r>
      <w:r w:rsidR="00C111E2">
        <w:rPr>
          <w:rFonts w:asciiTheme="minorHAnsi" w:hAnsiTheme="minorHAnsi" w:cstheme="minorHAnsi"/>
          <w:b/>
          <w:sz w:val="20"/>
          <w:szCs w:val="20"/>
        </w:rPr>
        <w:t xml:space="preserve"> do SWZ</w:t>
      </w:r>
      <w:r w:rsidRPr="00D053B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D73AD" w:rsidRPr="00D053B0">
        <w:rPr>
          <w:rFonts w:asciiTheme="minorHAnsi" w:hAnsiTheme="minorHAnsi" w:cstheme="minorHAnsi"/>
          <w:b/>
          <w:sz w:val="20"/>
          <w:szCs w:val="20"/>
        </w:rPr>
        <w:t>–</w:t>
      </w:r>
      <w:r w:rsidRPr="00D053B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100B3" w:rsidRPr="00A100B3">
        <w:rPr>
          <w:rFonts w:asciiTheme="minorHAnsi" w:hAnsiTheme="minorHAnsi" w:cstheme="minorHAnsi"/>
          <w:b/>
          <w:sz w:val="20"/>
          <w:szCs w:val="20"/>
        </w:rPr>
        <w:t>Wykaz ilości i cen jednostkowych</w:t>
      </w:r>
    </w:p>
    <w:p w:rsidR="0082317C" w:rsidRDefault="0082317C" w:rsidP="00C111E2">
      <w:pPr>
        <w:pStyle w:val="nagwek3a"/>
        <w:jc w:val="left"/>
      </w:pPr>
    </w:p>
    <w:tbl>
      <w:tblPr>
        <w:tblOverlap w:val="never"/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572"/>
        <w:gridCol w:w="4246"/>
        <w:gridCol w:w="1418"/>
        <w:gridCol w:w="1278"/>
        <w:gridCol w:w="1702"/>
      </w:tblGrid>
      <w:tr w:rsidR="00A96350" w:rsidRPr="008A1990" w:rsidTr="00746079">
        <w:trPr>
          <w:trHeight w:hRule="exact" w:val="849"/>
          <w:jc w:val="center"/>
        </w:trPr>
        <w:tc>
          <w:tcPr>
            <w:tcW w:w="845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A96350" w:rsidRPr="008A1990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bCs/>
                <w:lang w:eastAsia="en-US"/>
              </w:rPr>
            </w:pPr>
          </w:p>
          <w:p w:rsidR="00A96350" w:rsidRPr="008A1990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bCs/>
                <w:lang w:eastAsia="en-US"/>
              </w:rPr>
            </w:pPr>
            <w:r w:rsidRPr="008A1990"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>Lp.</w:t>
            </w:r>
          </w:p>
        </w:tc>
        <w:tc>
          <w:tcPr>
            <w:tcW w:w="4818" w:type="dxa"/>
            <w:gridSpan w:val="2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A96350" w:rsidRPr="008A1990" w:rsidRDefault="00A96350" w:rsidP="008C49DB">
            <w:pPr>
              <w:spacing w:line="256" w:lineRule="auto"/>
              <w:jc w:val="center"/>
              <w:outlineLvl w:val="0"/>
              <w:rPr>
                <w:rFonts w:asciiTheme="minorHAnsi" w:eastAsia="Arial" w:hAnsiTheme="minorHAnsi" w:cstheme="minorHAnsi"/>
                <w:lang w:eastAsia="en-US"/>
              </w:rPr>
            </w:pPr>
            <w:r w:rsidRPr="008A1990"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>Przedmiot Zamówienia</w:t>
            </w:r>
          </w:p>
          <w:p w:rsidR="00A96350" w:rsidRPr="008A1990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 w:rsidRPr="008A1990">
              <w:rPr>
                <w:rFonts w:asciiTheme="minorHAnsi" w:eastAsia="Arial" w:hAnsiTheme="minorHAnsi" w:cstheme="minorHAnsi"/>
                <w:lang w:eastAsia="en-US"/>
              </w:rPr>
              <w:t>(Nazwa materiału)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A96350" w:rsidRPr="008A1990" w:rsidRDefault="00A96350" w:rsidP="008C49DB">
            <w:pPr>
              <w:spacing w:line="300" w:lineRule="auto"/>
              <w:jc w:val="center"/>
              <w:rPr>
                <w:rFonts w:asciiTheme="minorHAnsi" w:eastAsia="Arial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>Ilość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0D7532" w:rsidRDefault="00A96350" w:rsidP="008C49DB">
            <w:pPr>
              <w:spacing w:line="300" w:lineRule="auto"/>
              <w:jc w:val="center"/>
              <w:rPr>
                <w:rFonts w:asciiTheme="minorHAnsi" w:eastAsia="Arial" w:hAnsiTheme="minorHAnsi" w:cstheme="minorHAnsi"/>
                <w:b/>
                <w:bCs/>
                <w:lang w:eastAsia="en-US"/>
              </w:rPr>
            </w:pPr>
            <w:r w:rsidRPr="008A1990"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>Cena jednostkowa</w:t>
            </w:r>
            <w:r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 xml:space="preserve"> netto </w:t>
            </w:r>
          </w:p>
          <w:p w:rsidR="00A96350" w:rsidRPr="008A1990" w:rsidRDefault="00A96350" w:rsidP="008C49DB">
            <w:pPr>
              <w:spacing w:line="300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 w:rsidRPr="008A1990"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>zł/</w:t>
            </w:r>
            <w:r w:rsidR="000D7532"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>przegląd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:rsidR="000D7532" w:rsidRDefault="00CF009B" w:rsidP="00F301D8">
            <w:pPr>
              <w:spacing w:line="300" w:lineRule="auto"/>
              <w:jc w:val="center"/>
              <w:rPr>
                <w:rFonts w:asciiTheme="minorHAnsi" w:eastAsia="Arial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>Łączna w</w:t>
            </w:r>
            <w:r w:rsidR="000D7532"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>artość</w:t>
            </w:r>
          </w:p>
          <w:p w:rsidR="00A96350" w:rsidRPr="008A1990" w:rsidRDefault="000D7532" w:rsidP="008C49DB">
            <w:pPr>
              <w:spacing w:line="300" w:lineRule="auto"/>
              <w:jc w:val="center"/>
              <w:rPr>
                <w:rFonts w:asciiTheme="minorHAnsi" w:eastAsia="Arial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 xml:space="preserve">netto </w:t>
            </w:r>
            <w:bookmarkStart w:id="0" w:name="_GoBack"/>
            <w:bookmarkEnd w:id="0"/>
            <w:r>
              <w:rPr>
                <w:rFonts w:asciiTheme="minorHAnsi" w:eastAsia="Arial" w:hAnsiTheme="minorHAnsi" w:cstheme="minorHAnsi"/>
                <w:b/>
                <w:bCs/>
                <w:lang w:eastAsia="en-US"/>
              </w:rPr>
              <w:t>zł</w:t>
            </w:r>
          </w:p>
        </w:tc>
      </w:tr>
      <w:tr w:rsidR="000D7532" w:rsidRPr="00695D25" w:rsidTr="00FF1F55">
        <w:trPr>
          <w:trHeight w:hRule="exact" w:val="671"/>
          <w:jc w:val="center"/>
        </w:trPr>
        <w:tc>
          <w:tcPr>
            <w:tcW w:w="10061" w:type="dxa"/>
            <w:gridSpan w:val="6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0D7532" w:rsidRPr="00E0405B" w:rsidRDefault="000D7532" w:rsidP="00E0405B">
            <w:pPr>
              <w:spacing w:line="300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  <w:r w:rsidRPr="00E0405B">
              <w:rPr>
                <w:rFonts w:asciiTheme="minorHAnsi" w:eastAsia="Arial" w:hAnsiTheme="minorHAnsi" w:cstheme="minorHAnsi"/>
                <w:b/>
                <w:lang w:eastAsia="en-US"/>
              </w:rPr>
              <w:t xml:space="preserve">Pozycja nr 1 </w:t>
            </w:r>
            <w:r>
              <w:rPr>
                <w:rFonts w:asciiTheme="minorHAnsi" w:eastAsia="Arial" w:hAnsiTheme="minorHAnsi" w:cstheme="minorHAnsi"/>
                <w:b/>
                <w:lang w:eastAsia="en-US"/>
              </w:rPr>
              <w:t>-</w:t>
            </w:r>
            <w:r w:rsidRPr="00E0405B">
              <w:rPr>
                <w:rFonts w:asciiTheme="minorHAnsi" w:eastAsia="Arial" w:hAnsiTheme="minorHAnsi" w:cstheme="minorHAnsi"/>
                <w:b/>
                <w:lang w:eastAsia="en-US"/>
              </w:rPr>
              <w:t xml:space="preserve"> świadczenie usług serwisowych maszyn POWERSTONE </w:t>
            </w:r>
            <w:r>
              <w:rPr>
                <w:rFonts w:asciiTheme="minorHAnsi" w:eastAsia="Arial" w:hAnsiTheme="minorHAnsi" w:cstheme="minorHAnsi"/>
                <w:b/>
                <w:lang w:eastAsia="en-US"/>
              </w:rPr>
              <w:br/>
            </w:r>
            <w:r w:rsidRPr="00E0405B">
              <w:rPr>
                <w:rFonts w:asciiTheme="minorHAnsi" w:eastAsia="Arial" w:hAnsiTheme="minorHAnsi" w:cstheme="minorHAnsi"/>
                <w:b/>
                <w:lang w:eastAsia="en-US"/>
              </w:rPr>
              <w:t>wchodzących w skład Mobilnych Zestawów Krusząco-Sortujących</w:t>
            </w:r>
          </w:p>
        </w:tc>
      </w:tr>
      <w:tr w:rsidR="000D7532" w:rsidRPr="00695D25" w:rsidTr="00CF009B">
        <w:trPr>
          <w:trHeight w:hRule="exact" w:val="305"/>
          <w:jc w:val="center"/>
        </w:trPr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D7532" w:rsidRPr="00695D25" w:rsidRDefault="000D7532" w:rsidP="008C49DB">
            <w:pPr>
              <w:spacing w:line="300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</w:p>
        </w:tc>
        <w:tc>
          <w:tcPr>
            <w:tcW w:w="8644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0D7532" w:rsidRPr="00695D25" w:rsidRDefault="000D7532" w:rsidP="008C49DB">
            <w:pPr>
              <w:spacing w:line="300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b/>
                <w:lang w:eastAsia="en-US"/>
              </w:rPr>
              <w:t>Kruszarka szczękowa PREMIERTAK 400X + silnik SCANIA</w:t>
            </w:r>
          </w:p>
        </w:tc>
      </w:tr>
      <w:tr w:rsidR="00A96350" w:rsidRPr="00695D25" w:rsidTr="00746079">
        <w:trPr>
          <w:trHeight w:hRule="exact" w:val="280"/>
          <w:jc w:val="center"/>
        </w:trPr>
        <w:tc>
          <w:tcPr>
            <w:tcW w:w="845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lang w:eastAsia="en-US"/>
              </w:rPr>
              <w:t>1.</w:t>
            </w:r>
          </w:p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eastAsia="Arial" w:hAnsiTheme="minorHAnsi" w:cstheme="minorHAnsi"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Przegląd serwisowy OT-2 po 250 </w:t>
            </w:r>
            <w:proofErr w:type="spellStart"/>
            <w:r w:rsidRPr="00695D25">
              <w:rPr>
                <w:rFonts w:asciiTheme="minorHAnsi" w:eastAsia="Arial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6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A96350" w:rsidRPr="00695D25" w:rsidTr="00746079">
        <w:trPr>
          <w:trHeight w:hRule="exact" w:val="284"/>
          <w:jc w:val="center"/>
        </w:trPr>
        <w:tc>
          <w:tcPr>
            <w:tcW w:w="845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 xml:space="preserve">Przegląd serwisowy OT-3 po 500 </w:t>
            </w:r>
            <w:proofErr w:type="spellStart"/>
            <w:r w:rsidRPr="00695D25">
              <w:rPr>
                <w:rFonts w:asciiTheme="minorHAnsi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A96350" w:rsidRPr="00695D25" w:rsidTr="00746079">
        <w:trPr>
          <w:trHeight w:hRule="exact" w:val="288"/>
          <w:jc w:val="center"/>
        </w:trPr>
        <w:tc>
          <w:tcPr>
            <w:tcW w:w="845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>3.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 xml:space="preserve">Przegląd serwisowy OT-4 po 1000 </w:t>
            </w:r>
            <w:proofErr w:type="spellStart"/>
            <w:r w:rsidRPr="00695D25">
              <w:rPr>
                <w:rFonts w:asciiTheme="minorHAnsi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0D7532" w:rsidRPr="00695D25" w:rsidTr="00CF009B">
        <w:trPr>
          <w:trHeight w:hRule="exact" w:val="284"/>
          <w:jc w:val="center"/>
        </w:trPr>
        <w:tc>
          <w:tcPr>
            <w:tcW w:w="1417" w:type="dxa"/>
            <w:gridSpan w:val="2"/>
            <w:shd w:val="clear" w:color="auto" w:fill="FFFFFF"/>
          </w:tcPr>
          <w:p w:rsidR="000D7532" w:rsidRPr="00695D25" w:rsidRDefault="000D7532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</w:p>
        </w:tc>
        <w:tc>
          <w:tcPr>
            <w:tcW w:w="8644" w:type="dxa"/>
            <w:gridSpan w:val="4"/>
            <w:shd w:val="clear" w:color="auto" w:fill="FFFFFF"/>
            <w:vAlign w:val="center"/>
          </w:tcPr>
          <w:p w:rsidR="000D7532" w:rsidRPr="00695D25" w:rsidRDefault="000D7532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b/>
                <w:lang w:eastAsia="en-US"/>
              </w:rPr>
              <w:t>Kruszarka stożkowa MAXTRAK 1000 SR/1 + silnik SCANIA</w:t>
            </w:r>
          </w:p>
        </w:tc>
      </w:tr>
      <w:tr w:rsidR="00A96350" w:rsidRPr="00695D25" w:rsidTr="00746079">
        <w:trPr>
          <w:trHeight w:hRule="exact" w:val="288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lang w:eastAsia="en-US"/>
              </w:rPr>
              <w:t>4.</w:t>
            </w:r>
          </w:p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eastAsia="Arial" w:hAnsiTheme="minorHAnsi" w:cstheme="minorHAnsi"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Przegląd serwisowy OT-2 po 250 </w:t>
            </w:r>
            <w:proofErr w:type="spellStart"/>
            <w:r w:rsidRPr="00695D25">
              <w:rPr>
                <w:rFonts w:asciiTheme="minorHAnsi" w:eastAsia="Arial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6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A96350" w:rsidRPr="00695D25" w:rsidTr="00746079">
        <w:trPr>
          <w:trHeight w:hRule="exact" w:val="278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>5.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 xml:space="preserve">Przegląd serwisowy OT-3 po 500 </w:t>
            </w:r>
            <w:proofErr w:type="spellStart"/>
            <w:r w:rsidRPr="00695D25">
              <w:rPr>
                <w:rFonts w:asciiTheme="minorHAnsi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A96350" w:rsidRPr="00695D25" w:rsidTr="00746079">
        <w:trPr>
          <w:trHeight w:hRule="exact" w:val="282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>6.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 xml:space="preserve">Przegląd serwisowy OT-4 po 1000 </w:t>
            </w:r>
            <w:proofErr w:type="spellStart"/>
            <w:r w:rsidRPr="00695D25">
              <w:rPr>
                <w:rFonts w:asciiTheme="minorHAnsi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0D7532" w:rsidRPr="00695D25" w:rsidTr="00CF009B">
        <w:trPr>
          <w:trHeight w:hRule="exact" w:val="286"/>
          <w:jc w:val="center"/>
        </w:trPr>
        <w:tc>
          <w:tcPr>
            <w:tcW w:w="1417" w:type="dxa"/>
            <w:gridSpan w:val="2"/>
            <w:shd w:val="clear" w:color="auto" w:fill="FFFFFF"/>
          </w:tcPr>
          <w:p w:rsidR="000D7532" w:rsidRPr="00695D25" w:rsidRDefault="000D7532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</w:p>
        </w:tc>
        <w:tc>
          <w:tcPr>
            <w:tcW w:w="8644" w:type="dxa"/>
            <w:gridSpan w:val="4"/>
            <w:shd w:val="clear" w:color="auto" w:fill="FFFFFF"/>
          </w:tcPr>
          <w:p w:rsidR="000D7532" w:rsidRPr="00695D25" w:rsidRDefault="000D7532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b/>
                <w:lang w:eastAsia="en-US"/>
              </w:rPr>
              <w:t>Kruszarka szczękowa PREMIERTRAK 600X + silnik SCANIA</w:t>
            </w:r>
          </w:p>
        </w:tc>
      </w:tr>
      <w:tr w:rsidR="00A96350" w:rsidRPr="00695D25" w:rsidTr="00746079">
        <w:trPr>
          <w:trHeight w:hRule="exact" w:val="284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7</w:t>
            </w:r>
            <w:r w:rsidRPr="00695D25">
              <w:rPr>
                <w:rFonts w:asciiTheme="minorHAnsi" w:eastAsia="Arial" w:hAnsiTheme="minorHAnsi" w:cstheme="minorHAnsi"/>
                <w:lang w:eastAsia="en-US"/>
              </w:rPr>
              <w:t>.</w:t>
            </w:r>
          </w:p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eastAsia="Arial" w:hAnsiTheme="minorHAnsi" w:cstheme="minorHAnsi"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Przegląd serwisowy OT-2 po 250 </w:t>
            </w:r>
            <w:proofErr w:type="spellStart"/>
            <w:r w:rsidRPr="00695D25">
              <w:rPr>
                <w:rFonts w:asciiTheme="minorHAnsi" w:eastAsia="Arial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6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A96350" w:rsidRPr="00695D25" w:rsidTr="00746079">
        <w:trPr>
          <w:trHeight w:hRule="exact" w:val="288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8</w:t>
            </w:r>
            <w:r w:rsidRPr="00695D25">
              <w:rPr>
                <w:rFonts w:asciiTheme="minorHAnsi" w:hAnsiTheme="minorHAnsi" w:cstheme="minorHAnsi"/>
                <w:lang w:eastAsia="en-US"/>
              </w:rPr>
              <w:t>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 xml:space="preserve">Przegląd serwisowy OT-3 po 500 </w:t>
            </w:r>
            <w:proofErr w:type="spellStart"/>
            <w:r w:rsidRPr="00695D25">
              <w:rPr>
                <w:rFonts w:asciiTheme="minorHAnsi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A96350" w:rsidRPr="00695D25" w:rsidTr="00746079">
        <w:trPr>
          <w:trHeight w:hRule="exact" w:val="278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9</w:t>
            </w:r>
            <w:r w:rsidRPr="00695D25">
              <w:rPr>
                <w:rFonts w:asciiTheme="minorHAnsi" w:hAnsiTheme="minorHAnsi" w:cstheme="minorHAnsi"/>
                <w:lang w:eastAsia="en-US"/>
              </w:rPr>
              <w:t>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 xml:space="preserve">Przegląd serwisowy OT-4 po 1000 </w:t>
            </w:r>
            <w:proofErr w:type="spellStart"/>
            <w:r w:rsidRPr="00695D25">
              <w:rPr>
                <w:rFonts w:asciiTheme="minorHAnsi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0D7532" w:rsidRPr="00695D25" w:rsidTr="00CF009B">
        <w:trPr>
          <w:trHeight w:hRule="exact" w:val="288"/>
          <w:jc w:val="center"/>
        </w:trPr>
        <w:tc>
          <w:tcPr>
            <w:tcW w:w="1417" w:type="dxa"/>
            <w:gridSpan w:val="2"/>
            <w:shd w:val="clear" w:color="auto" w:fill="FFFFFF"/>
          </w:tcPr>
          <w:p w:rsidR="000D7532" w:rsidRPr="00695D25" w:rsidRDefault="000D7532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</w:p>
        </w:tc>
        <w:tc>
          <w:tcPr>
            <w:tcW w:w="8644" w:type="dxa"/>
            <w:gridSpan w:val="4"/>
            <w:shd w:val="clear" w:color="auto" w:fill="FFFFFF"/>
          </w:tcPr>
          <w:p w:rsidR="000D7532" w:rsidRPr="00695D25" w:rsidRDefault="000D7532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b/>
                <w:lang w:eastAsia="en-US"/>
              </w:rPr>
              <w:t>Kruszarka stożkowa MAXTRAK SR/2 + silnik SCANIA</w:t>
            </w:r>
          </w:p>
        </w:tc>
      </w:tr>
      <w:tr w:rsidR="00A96350" w:rsidRPr="00695D25" w:rsidTr="00746079">
        <w:trPr>
          <w:trHeight w:hRule="exact" w:val="292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10</w:t>
            </w:r>
            <w:r w:rsidRPr="00695D25">
              <w:rPr>
                <w:rFonts w:asciiTheme="minorHAnsi" w:eastAsia="Arial" w:hAnsiTheme="minorHAnsi" w:cstheme="minorHAnsi"/>
                <w:lang w:eastAsia="en-US"/>
              </w:rPr>
              <w:t>.</w:t>
            </w:r>
          </w:p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Przegląd serwisowy OT-2 po 250 </w:t>
            </w:r>
            <w:proofErr w:type="spellStart"/>
            <w:r w:rsidRPr="00695D25">
              <w:rPr>
                <w:rFonts w:asciiTheme="minorHAnsi" w:eastAsia="Arial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6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A96350" w:rsidRPr="00695D25" w:rsidTr="00746079">
        <w:trPr>
          <w:trHeight w:hRule="exact" w:val="282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11</w:t>
            </w:r>
            <w:r w:rsidRPr="00695D25">
              <w:rPr>
                <w:rFonts w:asciiTheme="minorHAnsi" w:hAnsiTheme="minorHAnsi" w:cstheme="minorHAnsi"/>
                <w:lang w:eastAsia="en-US"/>
              </w:rPr>
              <w:t>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 xml:space="preserve">Przegląd serwisowy OT-3 po 500 </w:t>
            </w:r>
            <w:proofErr w:type="spellStart"/>
            <w:r w:rsidRPr="00695D25">
              <w:rPr>
                <w:rFonts w:asciiTheme="minorHAnsi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A96350" w:rsidRPr="00695D25" w:rsidTr="00746079">
        <w:trPr>
          <w:trHeight w:hRule="exact" w:val="272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12</w:t>
            </w:r>
            <w:r w:rsidRPr="00695D25">
              <w:rPr>
                <w:rFonts w:asciiTheme="minorHAnsi" w:hAnsiTheme="minorHAnsi" w:cstheme="minorHAnsi"/>
                <w:lang w:eastAsia="en-US"/>
              </w:rPr>
              <w:t>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  <w:hideMark/>
          </w:tcPr>
          <w:p w:rsidR="00A96350" w:rsidRPr="00695D25" w:rsidRDefault="00A96350" w:rsidP="008C49D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 xml:space="preserve">Przegląd serwisowy OT-4 po 1000 </w:t>
            </w:r>
            <w:proofErr w:type="spellStart"/>
            <w:r w:rsidRPr="00695D25">
              <w:rPr>
                <w:rFonts w:asciiTheme="minorHAnsi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8C49D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CF009B" w:rsidRPr="00695D25" w:rsidTr="00746079">
        <w:trPr>
          <w:trHeight w:hRule="exact" w:val="534"/>
          <w:jc w:val="center"/>
        </w:trPr>
        <w:tc>
          <w:tcPr>
            <w:tcW w:w="8359" w:type="dxa"/>
            <w:gridSpan w:val="5"/>
            <w:shd w:val="clear" w:color="auto" w:fill="FFFFFF"/>
            <w:vAlign w:val="center"/>
          </w:tcPr>
          <w:p w:rsidR="00CF009B" w:rsidRPr="00E0405B" w:rsidRDefault="00CF009B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  <w:r w:rsidRPr="00E0405B">
              <w:rPr>
                <w:rFonts w:asciiTheme="minorHAnsi" w:eastAsia="Arial" w:hAnsiTheme="minorHAnsi" w:cstheme="minorHAnsi"/>
                <w:b/>
                <w:lang w:eastAsia="en-US"/>
              </w:rPr>
              <w:t>Łączna wartość netto PLN dla Pozycji nr 1</w:t>
            </w:r>
          </w:p>
        </w:tc>
        <w:tc>
          <w:tcPr>
            <w:tcW w:w="1702" w:type="dxa"/>
            <w:shd w:val="clear" w:color="auto" w:fill="FFFFFF"/>
          </w:tcPr>
          <w:p w:rsidR="00CF009B" w:rsidRPr="00E0405B" w:rsidRDefault="00CF009B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</w:p>
        </w:tc>
      </w:tr>
      <w:tr w:rsidR="000D7532" w:rsidRPr="00695D25" w:rsidTr="005116BA">
        <w:trPr>
          <w:trHeight w:hRule="exact" w:val="534"/>
          <w:jc w:val="center"/>
        </w:trPr>
        <w:tc>
          <w:tcPr>
            <w:tcW w:w="10061" w:type="dxa"/>
            <w:gridSpan w:val="6"/>
            <w:shd w:val="clear" w:color="auto" w:fill="DEEAF6" w:themeFill="accent1" w:themeFillTint="33"/>
          </w:tcPr>
          <w:p w:rsidR="000D7532" w:rsidRPr="00E0405B" w:rsidRDefault="000D7532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  <w:r w:rsidRPr="00E0405B">
              <w:rPr>
                <w:rFonts w:asciiTheme="minorHAnsi" w:eastAsia="Arial" w:hAnsiTheme="minorHAnsi" w:cstheme="minorHAnsi"/>
                <w:b/>
                <w:lang w:eastAsia="en-US"/>
              </w:rPr>
              <w:t xml:space="preserve">Pozycja nr 2 </w:t>
            </w:r>
            <w:r>
              <w:rPr>
                <w:rFonts w:asciiTheme="minorHAnsi" w:eastAsia="Arial" w:hAnsiTheme="minorHAnsi" w:cstheme="minorHAnsi"/>
                <w:b/>
                <w:lang w:eastAsia="en-US"/>
              </w:rPr>
              <w:t>-</w:t>
            </w:r>
            <w:r w:rsidRPr="00E0405B">
              <w:rPr>
                <w:rFonts w:asciiTheme="minorHAnsi" w:eastAsia="Arial" w:hAnsiTheme="minorHAnsi" w:cstheme="minorHAnsi"/>
                <w:b/>
                <w:lang w:eastAsia="en-US"/>
              </w:rPr>
              <w:t xml:space="preserve"> świadczenie usług serwisowych maszyn POWERSTONE wchodzących </w:t>
            </w:r>
          </w:p>
          <w:p w:rsidR="000D7532" w:rsidRPr="00E0405B" w:rsidRDefault="000D7532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  <w:r w:rsidRPr="00E0405B">
              <w:rPr>
                <w:rFonts w:asciiTheme="minorHAnsi" w:eastAsia="Arial" w:hAnsiTheme="minorHAnsi" w:cstheme="minorHAnsi"/>
                <w:b/>
                <w:lang w:eastAsia="en-US"/>
              </w:rPr>
              <w:t>w skład Mobilnych Zestawów Krusząco-Sortujących</w:t>
            </w:r>
          </w:p>
        </w:tc>
      </w:tr>
      <w:tr w:rsidR="000D7532" w:rsidRPr="00695D25" w:rsidTr="00CF009B">
        <w:trPr>
          <w:trHeight w:hRule="exact" w:val="272"/>
          <w:jc w:val="center"/>
        </w:trPr>
        <w:tc>
          <w:tcPr>
            <w:tcW w:w="845" w:type="dxa"/>
            <w:shd w:val="clear" w:color="auto" w:fill="FFFFFF"/>
          </w:tcPr>
          <w:p w:rsidR="000D7532" w:rsidRPr="00695D25" w:rsidRDefault="000D7532" w:rsidP="00E0405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216" w:type="dxa"/>
            <w:gridSpan w:val="5"/>
            <w:shd w:val="clear" w:color="auto" w:fill="FFFFFF"/>
          </w:tcPr>
          <w:p w:rsidR="000D7532" w:rsidRPr="00695D25" w:rsidRDefault="000D7532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b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b/>
                <w:lang w:eastAsia="en-US"/>
              </w:rPr>
              <w:t>Przesiewacz CHIEFTAIN 1400 + silnik CAT 4,4</w:t>
            </w:r>
          </w:p>
        </w:tc>
      </w:tr>
      <w:tr w:rsidR="00A96350" w:rsidRPr="00695D25" w:rsidTr="00746079">
        <w:trPr>
          <w:trHeight w:hRule="exact" w:val="272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E0405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</w:tcPr>
          <w:p w:rsidR="00A96350" w:rsidRPr="00695D25" w:rsidRDefault="00A96350" w:rsidP="00E0405B">
            <w:pPr>
              <w:spacing w:line="256" w:lineRule="auto"/>
              <w:ind w:left="133"/>
              <w:rPr>
                <w:rFonts w:asciiTheme="minorHAnsi" w:eastAsia="Arial" w:hAnsiTheme="minorHAnsi" w:cstheme="minorHAnsi"/>
                <w:lang w:eastAsia="en-US"/>
              </w:rPr>
            </w:pPr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Przegląd serwisowy OT-2 po 250 </w:t>
            </w:r>
            <w:proofErr w:type="spellStart"/>
            <w:r w:rsidRPr="00695D25">
              <w:rPr>
                <w:rFonts w:asciiTheme="minorHAnsi" w:eastAsia="Arial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eastAsia="Arial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Default="00A96350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9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A96350" w:rsidRPr="00695D25" w:rsidTr="00746079">
        <w:trPr>
          <w:trHeight w:hRule="exact" w:val="272"/>
          <w:jc w:val="center"/>
        </w:trPr>
        <w:tc>
          <w:tcPr>
            <w:tcW w:w="845" w:type="dxa"/>
            <w:shd w:val="clear" w:color="auto" w:fill="FFFFFF"/>
          </w:tcPr>
          <w:p w:rsidR="00A96350" w:rsidRPr="00695D25" w:rsidRDefault="00A96350" w:rsidP="00E0405B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2.</w:t>
            </w:r>
          </w:p>
        </w:tc>
        <w:tc>
          <w:tcPr>
            <w:tcW w:w="4818" w:type="dxa"/>
            <w:gridSpan w:val="2"/>
            <w:shd w:val="clear" w:color="auto" w:fill="FFFFFF"/>
            <w:vAlign w:val="center"/>
          </w:tcPr>
          <w:p w:rsidR="00A96350" w:rsidRPr="00695D25" w:rsidRDefault="00A96350" w:rsidP="00E0405B">
            <w:pPr>
              <w:spacing w:line="256" w:lineRule="auto"/>
              <w:ind w:left="133"/>
              <w:rPr>
                <w:rFonts w:asciiTheme="minorHAnsi" w:hAnsiTheme="minorHAnsi" w:cstheme="minorHAnsi"/>
                <w:lang w:eastAsia="en-US"/>
              </w:rPr>
            </w:pPr>
            <w:r w:rsidRPr="00695D25">
              <w:rPr>
                <w:rFonts w:asciiTheme="minorHAnsi" w:hAnsiTheme="minorHAnsi" w:cstheme="minorHAnsi"/>
                <w:lang w:eastAsia="en-US"/>
              </w:rPr>
              <w:t xml:space="preserve">Przegląd serwisowy OT-4 po 1000 </w:t>
            </w:r>
            <w:proofErr w:type="spellStart"/>
            <w:r w:rsidRPr="00695D25">
              <w:rPr>
                <w:rFonts w:asciiTheme="minorHAnsi" w:hAnsiTheme="minorHAnsi" w:cstheme="minorHAnsi"/>
                <w:lang w:eastAsia="en-US"/>
              </w:rPr>
              <w:t>mth</w:t>
            </w:r>
            <w:proofErr w:type="spellEnd"/>
            <w:r w:rsidRPr="00695D25">
              <w:rPr>
                <w:rFonts w:asciiTheme="minorHAnsi" w:hAnsiTheme="minorHAnsi" w:cstheme="minorHAnsi"/>
                <w:lang w:eastAsia="en-US"/>
              </w:rPr>
              <w:t xml:space="preserve"> pracy</w:t>
            </w:r>
          </w:p>
        </w:tc>
        <w:tc>
          <w:tcPr>
            <w:tcW w:w="1418" w:type="dxa"/>
            <w:shd w:val="clear" w:color="auto" w:fill="FFFFFF"/>
          </w:tcPr>
          <w:p w:rsidR="00A96350" w:rsidRDefault="00A96350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>
              <w:rPr>
                <w:rFonts w:asciiTheme="minorHAnsi" w:eastAsia="Arial" w:hAnsiTheme="minorHAnsi" w:cstheme="minorHAnsi"/>
                <w:lang w:eastAsia="en-US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96350" w:rsidRPr="00695D25" w:rsidRDefault="00A96350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  <w:tc>
          <w:tcPr>
            <w:tcW w:w="1702" w:type="dxa"/>
            <w:shd w:val="clear" w:color="auto" w:fill="FFFFFF"/>
          </w:tcPr>
          <w:p w:rsidR="00A96350" w:rsidRPr="00695D25" w:rsidRDefault="00A96350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  <w:tr w:rsidR="00CF009B" w:rsidRPr="00695D25" w:rsidTr="00746079">
        <w:trPr>
          <w:trHeight w:hRule="exact" w:val="646"/>
          <w:jc w:val="center"/>
        </w:trPr>
        <w:tc>
          <w:tcPr>
            <w:tcW w:w="8359" w:type="dxa"/>
            <w:gridSpan w:val="5"/>
            <w:shd w:val="clear" w:color="auto" w:fill="FFFFFF"/>
            <w:vAlign w:val="center"/>
          </w:tcPr>
          <w:p w:rsidR="00CF009B" w:rsidRPr="00695D25" w:rsidRDefault="00CF009B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  <w:r w:rsidRPr="00E0405B">
              <w:rPr>
                <w:rFonts w:asciiTheme="minorHAnsi" w:eastAsia="Arial" w:hAnsiTheme="minorHAnsi" w:cstheme="minorHAnsi"/>
                <w:b/>
                <w:lang w:eastAsia="en-US"/>
              </w:rPr>
              <w:t>Łączna wartość netto PLN dla Pozycji nr 2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CF009B" w:rsidRPr="00695D25" w:rsidRDefault="00CF009B" w:rsidP="00E0405B">
            <w:pPr>
              <w:spacing w:line="256" w:lineRule="auto"/>
              <w:jc w:val="center"/>
              <w:rPr>
                <w:rFonts w:asciiTheme="minorHAnsi" w:eastAsia="Arial" w:hAnsiTheme="minorHAnsi" w:cstheme="minorHAnsi"/>
                <w:lang w:eastAsia="en-US"/>
              </w:rPr>
            </w:pPr>
          </w:p>
        </w:tc>
      </w:tr>
    </w:tbl>
    <w:p w:rsidR="0082317C" w:rsidRDefault="0082317C" w:rsidP="0082317C">
      <w:pPr>
        <w:pStyle w:val="nagwek3a"/>
      </w:pPr>
    </w:p>
    <w:p w:rsidR="0082317C" w:rsidRDefault="0082317C" w:rsidP="0082317C">
      <w:pPr>
        <w:widowControl w:val="0"/>
        <w:tabs>
          <w:tab w:val="left" w:pos="426"/>
        </w:tabs>
        <w:spacing w:after="120"/>
        <w:rPr>
          <w:rFonts w:asciiTheme="minorHAnsi" w:hAnsiTheme="minorHAnsi" w:cstheme="minorHAnsi"/>
          <w:b/>
        </w:rPr>
      </w:pPr>
    </w:p>
    <w:p w:rsidR="0082317C" w:rsidRPr="00F47F26" w:rsidRDefault="0082317C" w:rsidP="0082317C">
      <w:pPr>
        <w:widowControl w:val="0"/>
        <w:tabs>
          <w:tab w:val="left" w:pos="426"/>
        </w:tabs>
        <w:spacing w:after="120"/>
        <w:rPr>
          <w:rFonts w:asciiTheme="minorHAnsi" w:hAnsiTheme="minorHAnsi" w:cstheme="minorHAnsi"/>
          <w:b/>
        </w:rPr>
      </w:pPr>
    </w:p>
    <w:p w:rsidR="0082317C" w:rsidRPr="00F47F26" w:rsidRDefault="0082317C" w:rsidP="0082317C">
      <w:pPr>
        <w:ind w:left="708"/>
        <w:rPr>
          <w:rFonts w:ascii="Calibri" w:hAnsi="Calibri" w:cs="Calibri"/>
          <w:b/>
          <w:sz w:val="22"/>
          <w:szCs w:val="22"/>
        </w:rPr>
      </w:pPr>
    </w:p>
    <w:p w:rsidR="0082317C" w:rsidRPr="00F47F26" w:rsidRDefault="0082317C" w:rsidP="0082317C">
      <w:pPr>
        <w:widowControl w:val="0"/>
        <w:tabs>
          <w:tab w:val="left" w:pos="284"/>
        </w:tabs>
        <w:spacing w:after="100"/>
        <w:jc w:val="both"/>
        <w:rPr>
          <w:rFonts w:asciiTheme="minorHAnsi" w:eastAsia="Arial" w:hAnsiTheme="minorHAnsi" w:cstheme="minorHAnsi"/>
          <w:i/>
          <w:sz w:val="22"/>
          <w:szCs w:val="22"/>
          <w:lang w:eastAsia="en-US"/>
        </w:rPr>
      </w:pPr>
    </w:p>
    <w:p w:rsidR="006B5C47" w:rsidRPr="00D053B0" w:rsidRDefault="006B5C47" w:rsidP="006B5C47">
      <w:pPr>
        <w:tabs>
          <w:tab w:val="left" w:pos="426"/>
        </w:tabs>
        <w:rPr>
          <w:rFonts w:asciiTheme="minorHAnsi" w:hAnsiTheme="minorHAnsi" w:cstheme="minorHAnsi"/>
          <w:b/>
        </w:rPr>
      </w:pPr>
    </w:p>
    <w:p w:rsidR="006B5C47" w:rsidRPr="00D053B0" w:rsidRDefault="006B5C47" w:rsidP="006B5C47">
      <w:pPr>
        <w:tabs>
          <w:tab w:val="left" w:pos="426"/>
        </w:tabs>
        <w:rPr>
          <w:rFonts w:asciiTheme="minorHAnsi" w:hAnsiTheme="minorHAnsi" w:cstheme="minorHAnsi"/>
          <w:b/>
        </w:rPr>
      </w:pPr>
    </w:p>
    <w:p w:rsidR="006B5C47" w:rsidRPr="00D053B0" w:rsidRDefault="006B5C47" w:rsidP="006B5C47">
      <w:pPr>
        <w:tabs>
          <w:tab w:val="left" w:pos="426"/>
        </w:tabs>
        <w:rPr>
          <w:rFonts w:asciiTheme="minorHAnsi" w:hAnsiTheme="minorHAnsi" w:cstheme="minorHAnsi"/>
          <w:b/>
        </w:rPr>
      </w:pPr>
    </w:p>
    <w:p w:rsidR="006B5C47" w:rsidRPr="00A96350" w:rsidRDefault="006B5C47" w:rsidP="0082317C">
      <w:pPr>
        <w:tabs>
          <w:tab w:val="left" w:pos="426"/>
        </w:tabs>
        <w:rPr>
          <w:rFonts w:asciiTheme="minorHAnsi" w:eastAsia="Arial" w:hAnsiTheme="minorHAnsi" w:cstheme="minorHAnsi"/>
          <w:i/>
          <w:sz w:val="18"/>
          <w:szCs w:val="18"/>
          <w:lang w:eastAsia="en-US"/>
        </w:rPr>
      </w:pPr>
    </w:p>
    <w:p w:rsidR="00A96350" w:rsidRPr="00A96350" w:rsidRDefault="00A96350" w:rsidP="00A96350">
      <w:pPr>
        <w:ind w:right="-993"/>
        <w:rPr>
          <w:rFonts w:asciiTheme="minorHAnsi" w:hAnsiTheme="minorHAnsi" w:cstheme="minorHAnsi"/>
          <w:sz w:val="18"/>
          <w:szCs w:val="18"/>
        </w:rPr>
      </w:pPr>
      <w:r w:rsidRPr="00A96350">
        <w:rPr>
          <w:rFonts w:asciiTheme="minorHAnsi" w:hAnsiTheme="minorHAnsi" w:cstheme="minorHAnsi"/>
          <w:sz w:val="18"/>
          <w:szCs w:val="18"/>
        </w:rPr>
        <w:t>...................................., dn. .........................</w:t>
      </w:r>
      <w:r w:rsidRPr="00A96350">
        <w:rPr>
          <w:rFonts w:asciiTheme="minorHAnsi" w:hAnsiTheme="minorHAnsi" w:cstheme="minorHAnsi"/>
          <w:sz w:val="18"/>
          <w:szCs w:val="18"/>
        </w:rPr>
        <w:tab/>
        <w:t xml:space="preserve">      </w:t>
      </w:r>
      <w:r>
        <w:rPr>
          <w:rFonts w:asciiTheme="minorHAnsi" w:hAnsiTheme="minorHAnsi" w:cstheme="minorHAnsi"/>
          <w:sz w:val="18"/>
          <w:szCs w:val="18"/>
        </w:rPr>
        <w:t xml:space="preserve">                             </w:t>
      </w:r>
      <w:r w:rsidRPr="00A96350">
        <w:rPr>
          <w:rFonts w:asciiTheme="minorHAnsi" w:hAnsiTheme="minorHAnsi" w:cstheme="minorHAnsi"/>
          <w:sz w:val="18"/>
          <w:szCs w:val="18"/>
        </w:rPr>
        <w:t xml:space="preserve"> …</w:t>
      </w:r>
      <w:r>
        <w:rPr>
          <w:rFonts w:asciiTheme="minorHAnsi" w:hAnsiTheme="minorHAnsi" w:cstheme="minorHAnsi"/>
          <w:sz w:val="18"/>
          <w:szCs w:val="18"/>
        </w:rPr>
        <w:t>…..</w:t>
      </w:r>
      <w:r w:rsidRPr="00A96350">
        <w:rPr>
          <w:rFonts w:asciiTheme="minorHAnsi" w:hAnsiTheme="minorHAnsi" w:cstheme="minorHAnsi"/>
          <w:sz w:val="18"/>
          <w:szCs w:val="18"/>
        </w:rPr>
        <w:t>…</w:t>
      </w:r>
      <w:r>
        <w:rPr>
          <w:rFonts w:asciiTheme="minorHAnsi" w:hAnsiTheme="minorHAnsi" w:cstheme="minorHAnsi"/>
          <w:sz w:val="18"/>
          <w:szCs w:val="18"/>
        </w:rPr>
        <w:t>………</w:t>
      </w:r>
      <w:r w:rsidRPr="00A96350">
        <w:rPr>
          <w:rFonts w:asciiTheme="minorHAnsi" w:hAnsiTheme="minorHAnsi" w:cstheme="minorHAnsi"/>
          <w:sz w:val="18"/>
          <w:szCs w:val="18"/>
        </w:rPr>
        <w:t>…</w:t>
      </w:r>
      <w:r>
        <w:rPr>
          <w:rFonts w:asciiTheme="minorHAnsi" w:hAnsiTheme="minorHAnsi" w:cstheme="minorHAnsi"/>
          <w:sz w:val="18"/>
          <w:szCs w:val="18"/>
        </w:rPr>
        <w:t>….</w:t>
      </w:r>
      <w:r w:rsidRPr="00A96350">
        <w:rPr>
          <w:rFonts w:asciiTheme="minorHAnsi" w:hAnsiTheme="minorHAnsi" w:cstheme="minorHAnsi"/>
          <w:sz w:val="18"/>
          <w:szCs w:val="18"/>
        </w:rPr>
        <w:t>……..…................................................</w:t>
      </w:r>
    </w:p>
    <w:p w:rsidR="00A96350" w:rsidRPr="00A96350" w:rsidRDefault="00A96350" w:rsidP="00A96350">
      <w:pPr>
        <w:ind w:left="4963" w:right="68"/>
        <w:rPr>
          <w:rFonts w:asciiTheme="minorHAnsi" w:hAnsiTheme="minorHAnsi" w:cstheme="minorHAnsi"/>
          <w:i/>
          <w:sz w:val="18"/>
          <w:szCs w:val="18"/>
        </w:rPr>
      </w:pPr>
      <w:r w:rsidRPr="00A96350">
        <w:rPr>
          <w:rFonts w:asciiTheme="minorHAnsi" w:hAnsiTheme="minorHAnsi" w:cstheme="minorHAnsi"/>
          <w:i/>
          <w:sz w:val="18"/>
          <w:szCs w:val="18"/>
        </w:rPr>
        <w:t>Podpis osób uprawnionych do składania oświadczeń woli w imieniu Wykonawcy oraz pieczątka / pieczątki</w:t>
      </w:r>
    </w:p>
    <w:p w:rsidR="006B5C47" w:rsidRPr="00D053B0" w:rsidRDefault="006B5C47" w:rsidP="006B5C47">
      <w:pPr>
        <w:jc w:val="both"/>
        <w:rPr>
          <w:rFonts w:asciiTheme="minorHAnsi" w:hAnsiTheme="minorHAnsi" w:cstheme="minorHAnsi"/>
        </w:rPr>
      </w:pPr>
    </w:p>
    <w:p w:rsidR="0016026A" w:rsidRPr="00D053B0" w:rsidRDefault="0016026A">
      <w:pPr>
        <w:rPr>
          <w:rFonts w:asciiTheme="minorHAnsi" w:hAnsiTheme="minorHAnsi" w:cstheme="minorHAnsi"/>
        </w:rPr>
      </w:pPr>
    </w:p>
    <w:sectPr w:rsidR="0016026A" w:rsidRPr="00D053B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FAE" w:rsidRDefault="002E5FAE" w:rsidP="00A35BB9">
      <w:r>
        <w:separator/>
      </w:r>
    </w:p>
  </w:endnote>
  <w:endnote w:type="continuationSeparator" w:id="0">
    <w:p w:rsidR="002E5FAE" w:rsidRDefault="002E5FAE" w:rsidP="00A3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BB9" w:rsidRDefault="00A35BB9" w:rsidP="0082317C">
    <w:pPr>
      <w:pStyle w:val="Stopka"/>
    </w:pPr>
  </w:p>
  <w:p w:rsidR="00A35BB9" w:rsidRDefault="00A35B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FAE" w:rsidRDefault="002E5FAE" w:rsidP="00A35BB9">
      <w:r>
        <w:separator/>
      </w:r>
    </w:p>
  </w:footnote>
  <w:footnote w:type="continuationSeparator" w:id="0">
    <w:p w:rsidR="002E5FAE" w:rsidRDefault="002E5FAE" w:rsidP="00A35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BB9" w:rsidRDefault="00A35BB9" w:rsidP="00A35BB9">
    <w:pPr>
      <w:pStyle w:val="Default"/>
    </w:pPr>
  </w:p>
  <w:p w:rsidR="00A35BB9" w:rsidRPr="00A35BB9" w:rsidRDefault="00A35BB9" w:rsidP="00A35BB9">
    <w:pPr>
      <w:pStyle w:val="Nagwek"/>
      <w:jc w:val="right"/>
      <w:rPr>
        <w:color w:val="FFC000" w:themeColor="accent4"/>
      </w:rPr>
    </w:pPr>
    <w:r w:rsidRPr="00A35BB9">
      <w:rPr>
        <w:color w:val="FFC000" w:themeColor="accent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65BA"/>
    <w:multiLevelType w:val="multilevel"/>
    <w:tmpl w:val="B24A37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812"/>
    <w:rsid w:val="00040FC6"/>
    <w:rsid w:val="0006235C"/>
    <w:rsid w:val="000D7532"/>
    <w:rsid w:val="0016026A"/>
    <w:rsid w:val="002C0812"/>
    <w:rsid w:val="002E5FAE"/>
    <w:rsid w:val="0032597F"/>
    <w:rsid w:val="003731B0"/>
    <w:rsid w:val="003D180B"/>
    <w:rsid w:val="004D73AD"/>
    <w:rsid w:val="00637589"/>
    <w:rsid w:val="006B5C47"/>
    <w:rsid w:val="006D41B6"/>
    <w:rsid w:val="00746079"/>
    <w:rsid w:val="0082317C"/>
    <w:rsid w:val="008B275F"/>
    <w:rsid w:val="008B4CAF"/>
    <w:rsid w:val="00912838"/>
    <w:rsid w:val="009F6FCE"/>
    <w:rsid w:val="00A100B3"/>
    <w:rsid w:val="00A35BB9"/>
    <w:rsid w:val="00A96350"/>
    <w:rsid w:val="00B04195"/>
    <w:rsid w:val="00B96C0F"/>
    <w:rsid w:val="00BF52D9"/>
    <w:rsid w:val="00C111E2"/>
    <w:rsid w:val="00CB2EF1"/>
    <w:rsid w:val="00CF009B"/>
    <w:rsid w:val="00D053B0"/>
    <w:rsid w:val="00DC7AE1"/>
    <w:rsid w:val="00E0405B"/>
    <w:rsid w:val="00E061ED"/>
    <w:rsid w:val="00E60F88"/>
    <w:rsid w:val="00F20847"/>
    <w:rsid w:val="00F3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5063"/>
  <w15:chartTrackingRefBased/>
  <w15:docId w15:val="{02574A39-8F78-4DDC-8414-7CFEADC3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5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31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5">
    <w:name w:val="Char Style 5"/>
    <w:basedOn w:val="Domylnaczcionkaakapitu"/>
    <w:link w:val="Style4"/>
    <w:rsid w:val="006B5C47"/>
    <w:rPr>
      <w:rFonts w:ascii="Arial" w:eastAsia="Arial" w:hAnsi="Arial" w:cs="Arial"/>
      <w:sz w:val="17"/>
      <w:szCs w:val="17"/>
    </w:rPr>
  </w:style>
  <w:style w:type="paragraph" w:customStyle="1" w:styleId="Style4">
    <w:name w:val="Style 4"/>
    <w:basedOn w:val="Normalny"/>
    <w:link w:val="CharStyle5"/>
    <w:rsid w:val="006B5C47"/>
    <w:pPr>
      <w:widowControl w:val="0"/>
      <w:spacing w:after="100" w:line="254" w:lineRule="auto"/>
    </w:pPr>
    <w:rPr>
      <w:rFonts w:ascii="Arial" w:eastAsia="Arial" w:hAnsi="Arial" w:cs="Arial"/>
      <w:sz w:val="17"/>
      <w:szCs w:val="17"/>
      <w:lang w:eastAsia="en-US"/>
    </w:rPr>
  </w:style>
  <w:style w:type="table" w:customStyle="1" w:styleId="Tabela-Siatka9">
    <w:name w:val="Tabela - Siatka9"/>
    <w:basedOn w:val="Standardowy"/>
    <w:next w:val="Tabela-Siatka"/>
    <w:uiPriority w:val="39"/>
    <w:rsid w:val="006B5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B5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35B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5B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5B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5B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35B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agwek3a">
    <w:name w:val="nagłówek 3a"/>
    <w:basedOn w:val="Nagwek3"/>
    <w:autoRedefine/>
    <w:qFormat/>
    <w:rsid w:val="0082317C"/>
    <w:pPr>
      <w:keepNext w:val="0"/>
      <w:keepLines w:val="0"/>
      <w:widowControl w:val="0"/>
      <w:spacing w:before="0" w:after="120"/>
      <w:jc w:val="center"/>
      <w:outlineLvl w:val="9"/>
    </w:pPr>
    <w:rPr>
      <w:rFonts w:asciiTheme="minorHAnsi" w:eastAsia="Times New Roman" w:hAnsiTheme="minorHAnsi" w:cstheme="minorHAnsi"/>
      <w:b/>
      <w:color w:val="auto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317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AEASQFSYQUA4-921679528-12581</_dlc_DocId>
    <_dlc_DocIdUrl xmlns="a19cb1c7-c5c7-46d4-85ae-d83685407bba">
      <Url>https://swpp2.dms.gkpge.pl/sites/32/_layouts/15/DocIdRedir.aspx?ID=AEASQFSYQUA4-921679528-12581</Url>
      <Description>AEASQFSYQUA4-921679528-12581</Description>
    </_dlc_DocIdUrl>
    <dmsv2BaseFileName xmlns="http://schemas.microsoft.com/sharepoint/v3">Załącznik nr 2 do SWZ_Wykaz ilości i cen jednostkowych.docx</dmsv2BaseFileName>
    <dmsv2BaseDisplayName xmlns="http://schemas.microsoft.com/sharepoint/v3">Załącznik nr 2 do SWZ_Wykaz ilości i cen jednostkowych</dmsv2BaseDisplayName>
    <dmsv2SWPP2ObjectNumber xmlns="http://schemas.microsoft.com/sharepoint/v3">POST/GEK/CSS/FZR-KWB/07114/2024                   </dmsv2SWPP2ObjectNumber>
    <dmsv2SWPP2SumMD5 xmlns="http://schemas.microsoft.com/sharepoint/v3">dbea9eaed9c03f4f128b9586c8c5f261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659589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20995074</dmsv2BaseClientSystemDocumentID>
    <dmsv2BaseModifiedByID xmlns="http://schemas.microsoft.com/sharepoint/v3">14003875</dmsv2BaseModifiedByID>
    <dmsv2BaseCreatedByID xmlns="http://schemas.microsoft.com/sharepoint/v3">14003875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3DA47-EB71-43DF-A596-4BC28EFD81D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BEB785-2F95-4F8E-ADDE-59B0F195EB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64C089-1AC8-4ACC-95F8-276F413274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4.xml><?xml version="1.0" encoding="utf-8"?>
<ds:datastoreItem xmlns:ds="http://schemas.openxmlformats.org/officeDocument/2006/customXml" ds:itemID="{F04C1FF8-5614-422D-AD8F-433F889448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Wąsowicz Sylwia [PGE GiEK O.KWB Bełchatów]</dc:creator>
  <cp:keywords/>
  <dc:description/>
  <cp:lastModifiedBy>Bednarski Sławomir [PGE GiEK S.A.]</cp:lastModifiedBy>
  <cp:revision>2</cp:revision>
  <dcterms:created xsi:type="dcterms:W3CDTF">2024-11-06T12:03:00Z</dcterms:created>
  <dcterms:modified xsi:type="dcterms:W3CDTF">2024-11-06T12:03:00Z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d3b98140-930e-48ca-871e-9a63fda14955</vt:lpwstr>
  </property>
</Properties>
</file>