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bookmarkStart w:id="0" w:name="_GoBack"/>
      <w:bookmarkEnd w:id="0"/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:rsidR="00FE0475" w:rsidRPr="009F128F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="00515016"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 xml:space="preserve">nr telefonu....................................................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telefonu..............................................  nr faksu................................................................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 xml:space="preserve">NIP.................................................................,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REGON ............................................................................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FE0475" w:rsidRPr="009F128F" w:rsidRDefault="00FE0475" w:rsidP="00C9569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515016">
        <w:rPr>
          <w:rFonts w:asciiTheme="minorHAnsi" w:hAnsiTheme="minorHAnsi"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zapoznaliśmy się z zasadami określonymi w „Procedurze Ogólnej Zak</w:t>
      </w:r>
      <w:r w:rsidR="001472C9">
        <w:rPr>
          <w:rFonts w:cstheme="minorHAnsi"/>
          <w:sz w:val="18"/>
          <w:szCs w:val="18"/>
        </w:rPr>
        <w:t xml:space="preserve">upów Grupy Kapitałowej PGE”, </w:t>
      </w:r>
      <w:r w:rsidR="001472C9">
        <w:rPr>
          <w:rFonts w:cstheme="minorHAnsi"/>
          <w:sz w:val="18"/>
          <w:szCs w:val="18"/>
        </w:rPr>
        <w:br/>
      </w:r>
      <w:r w:rsidRPr="009F128F">
        <w:rPr>
          <w:rFonts w:cstheme="minorHAnsi"/>
          <w:sz w:val="18"/>
          <w:szCs w:val="18"/>
        </w:rPr>
        <w:t>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F75A9B">
        <w:rPr>
          <w:rFonts w:cstheme="minorHAnsi"/>
          <w:b/>
          <w:sz w:val="18"/>
          <w:szCs w:val="18"/>
        </w:rPr>
        <w:t>36</w:t>
      </w:r>
      <w:r w:rsidR="00AE0E1E">
        <w:rPr>
          <w:rFonts w:cstheme="minorHAnsi"/>
          <w:b/>
          <w:sz w:val="18"/>
          <w:szCs w:val="18"/>
        </w:rPr>
        <w:t xml:space="preserve">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:rsidR="00A95192" w:rsidRPr="009F128F" w:rsidRDefault="00A95192" w:rsidP="00A951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Wadium zostało wniesione w formie………………………………………………………………………………… </w:t>
      </w:r>
    </w:p>
    <w:p w:rsidR="00A95192" w:rsidRPr="00A95192" w:rsidRDefault="00A95192" w:rsidP="00A951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FF0000"/>
          <w:sz w:val="18"/>
          <w:szCs w:val="18"/>
        </w:rPr>
        <w:t>W przypadku wniesienia przez nas wadium w pieniądzu, po zakończeniu postępowania, wskazujemy Zamawiającemu do zwrotu wadium następujący nr konta bankowego: ……………..……....................................(nazwa banku, nr rachunku). Ponadto zobowiązujemy się d niezwłocznego poinformowania Zamawiającego (na adres e-mail wskazany w SWZ do kontaktu) o wszelkich zmianach nr konta bankowego po złożeniu przez nas Oferty</w:t>
      </w:r>
      <w:r w:rsidRPr="009F128F">
        <w:rPr>
          <w:rFonts w:cstheme="minorHAnsi"/>
          <w:color w:val="FF0000"/>
          <w:sz w:val="18"/>
          <w:szCs w:val="18"/>
          <w:vertAlign w:val="superscript"/>
        </w:rPr>
        <w:footnoteReference w:id="2"/>
      </w:r>
      <w:r w:rsidRPr="009F128F">
        <w:rPr>
          <w:rFonts w:cstheme="minorHAnsi"/>
          <w:color w:val="FF0000"/>
          <w:sz w:val="18"/>
          <w:szCs w:val="18"/>
        </w:rPr>
        <w:t>.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:rsidR="00C65743" w:rsidRPr="009F128F" w:rsidRDefault="00C65743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tbl>
      <w:tblPr>
        <w:tblW w:w="8789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478"/>
      </w:tblGrid>
      <w:tr w:rsidR="00FE0475" w:rsidRPr="009F128F" w:rsidTr="004E5E5E">
        <w:tc>
          <w:tcPr>
            <w:tcW w:w="665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C9569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1F4806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120666" w:rsidRPr="009F128F" w:rsidRDefault="0012066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:rsidR="00FE0475" w:rsidRPr="009F128F" w:rsidRDefault="00515016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Default="00FE0475" w:rsidP="00FE0475">
      <w:pPr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br w:type="page"/>
      </w:r>
    </w:p>
    <w:p w:rsidR="004D559B" w:rsidRPr="009F128F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515016"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lastRenderedPageBreak/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="00515016"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FE0475" w:rsidRPr="009F128F" w:rsidRDefault="00FE0475" w:rsidP="00821578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AF566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560" w:right="1416" w:bottom="1418" w:left="1134" w:header="709" w:footer="367" w:gutter="0"/>
          <w:cols w:space="708"/>
          <w:docGrid w:linePitch="360"/>
        </w:sect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 </w:t>
      </w:r>
    </w:p>
    <w:p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F9600B">
        <w:rPr>
          <w:rFonts w:cstheme="minorHAnsi"/>
          <w:b/>
          <w:sz w:val="18"/>
          <w:szCs w:val="18"/>
        </w:rPr>
        <w:t>ROBÓT BUDOWLANYCH</w:t>
      </w:r>
    </w:p>
    <w:p w:rsidR="00FE0475" w:rsidRPr="009F128F" w:rsidRDefault="00FE0475" w:rsidP="00FE0475">
      <w:pPr>
        <w:tabs>
          <w:tab w:val="left" w:pos="2094"/>
        </w:tabs>
        <w:spacing w:after="0" w:line="240" w:lineRule="auto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:rsidR="00B8784A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F9600B">
        <w:rPr>
          <w:rFonts w:cstheme="minorHAnsi"/>
          <w:b/>
          <w:sz w:val="18"/>
          <w:szCs w:val="18"/>
        </w:rPr>
        <w:t>ROBÓT BUDOWLANYCH</w:t>
      </w:r>
    </w:p>
    <w:p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 Sekcji V.A) ust. 1 pkt 2 lit a) SWZ</w:t>
      </w:r>
    </w:p>
    <w:p w:rsidR="00FE0475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:rsidR="001D22FC" w:rsidRPr="009F128F" w:rsidRDefault="001D22FC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</w:p>
    <w:p w:rsidR="001D22FC" w:rsidRPr="001D22FC" w:rsidRDefault="00FE0475" w:rsidP="001D22FC">
      <w:pPr>
        <w:jc w:val="both"/>
        <w:rPr>
          <w:rFonts w:cstheme="minorHAnsi"/>
          <w:b/>
          <w:bCs/>
          <w:sz w:val="18"/>
          <w:szCs w:val="18"/>
        </w:rPr>
      </w:pPr>
      <w:r w:rsidRPr="001D22FC">
        <w:rPr>
          <w:rFonts w:cstheme="minorHAnsi"/>
          <w:b/>
          <w:bCs/>
          <w:sz w:val="18"/>
          <w:szCs w:val="18"/>
        </w:rPr>
        <w:t xml:space="preserve">Posiadamy niezbędną wiedzę i doświadczenie do wykonania zamówienia tj.: </w:t>
      </w:r>
      <w:r w:rsidR="006C4348" w:rsidRPr="006C4348">
        <w:rPr>
          <w:rFonts w:cstheme="minorHAnsi"/>
          <w:b/>
          <w:bCs/>
          <w:sz w:val="18"/>
          <w:szCs w:val="18"/>
        </w:rPr>
        <w:t xml:space="preserve">w okresie ostatnich </w:t>
      </w:r>
      <w:r w:rsidR="00496B26">
        <w:rPr>
          <w:rFonts w:cstheme="minorHAnsi"/>
          <w:b/>
          <w:bCs/>
          <w:sz w:val="18"/>
          <w:szCs w:val="18"/>
        </w:rPr>
        <w:t>10</w:t>
      </w:r>
      <w:r w:rsidR="006C4348" w:rsidRPr="006C4348">
        <w:rPr>
          <w:rFonts w:cstheme="minorHAnsi"/>
          <w:b/>
          <w:bCs/>
          <w:sz w:val="18"/>
          <w:szCs w:val="18"/>
        </w:rPr>
        <w:t xml:space="preserve"> lat przed upływem terminu składania Ofert w postępowaniu, a jeżeli okres prowadzenia działalności jes</w:t>
      </w:r>
      <w:r w:rsidR="006C4348">
        <w:rPr>
          <w:rFonts w:cstheme="minorHAnsi"/>
          <w:b/>
          <w:bCs/>
          <w:sz w:val="18"/>
          <w:szCs w:val="18"/>
        </w:rPr>
        <w:t>t krótszy w tym okresie, wykonaliśmy należycie (zakończyliśmy</w:t>
      </w:r>
      <w:r w:rsidR="006C4348" w:rsidRPr="006C4348">
        <w:rPr>
          <w:rFonts w:cstheme="minorHAnsi"/>
          <w:b/>
          <w:bCs/>
          <w:sz w:val="18"/>
          <w:szCs w:val="18"/>
        </w:rPr>
        <w:t xml:space="preserve">) co najmniej </w:t>
      </w:r>
      <w:r w:rsidR="00F9600B" w:rsidRPr="00F9600B">
        <w:rPr>
          <w:rFonts w:cstheme="minorHAnsi"/>
          <w:b/>
          <w:bCs/>
          <w:sz w:val="18"/>
          <w:szCs w:val="18"/>
        </w:rPr>
        <w:t>jedną robotę budowlaną, polegającą na budowie, przebudowie, remoncie obiektu budowlanego hydrotechnicznego w ramach których wystąpiły prace polegające na wykonaniu umocnień obwałowań lub skarp, występujących w rzekach, kanałach lub zbiornikach wodnych przy zastosowaniu materacy betonowych wykonanych w szalunkach syntetycznych;</w:t>
      </w:r>
    </w:p>
    <w:tbl>
      <w:tblPr>
        <w:tblStyle w:val="Tabela-Siatka11"/>
        <w:tblW w:w="5000" w:type="pct"/>
        <w:tblLook w:val="04A0" w:firstRow="1" w:lastRow="0" w:firstColumn="1" w:lastColumn="0" w:noHBand="0" w:noVBand="1"/>
      </w:tblPr>
      <w:tblGrid>
        <w:gridCol w:w="437"/>
        <w:gridCol w:w="2750"/>
        <w:gridCol w:w="4747"/>
        <w:gridCol w:w="2052"/>
        <w:gridCol w:w="4321"/>
      </w:tblGrid>
      <w:tr w:rsidR="00496B26" w:rsidRPr="009F128F" w:rsidTr="00496B26">
        <w:trPr>
          <w:trHeight w:val="814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496B26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NAZWA ZADAN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I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</w:t>
            </w:r>
          </w:p>
          <w:p w:rsidR="00496B26" w:rsidRPr="009F128F" w:rsidRDefault="00496B26" w:rsidP="00425AAD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96B26" w:rsidRDefault="00496B26" w:rsidP="00473785">
            <w:pPr>
              <w:pStyle w:val="Zwykytekst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:rsidR="00496B26" w:rsidRDefault="00496B2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ZAKRES ZADANIA</w:t>
            </w:r>
          </w:p>
          <w:p w:rsidR="00496B26" w:rsidRDefault="00496B2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Zgodnie z warunkiem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96B26" w:rsidRPr="009F128F" w:rsidRDefault="00496B26" w:rsidP="00496B26">
            <w:pPr>
              <w:pStyle w:val="Zwykytekst"/>
              <w:ind w:left="-87" w:firstLine="5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DATA ZAKOŃCZENIA </w:t>
            </w:r>
          </w:p>
          <w:p w:rsidR="00496B26" w:rsidRPr="009F128F" w:rsidRDefault="00496B2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(wskazanie miesiąca i roku)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96B26" w:rsidRPr="009F128F" w:rsidRDefault="00496B2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</w:p>
          <w:p w:rsidR="00496B26" w:rsidRPr="009F128F" w:rsidRDefault="00496B2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NAZWA INWESTORA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</w:p>
          <w:p w:rsidR="00496B26" w:rsidRPr="009F128F" w:rsidRDefault="00496B2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(Nazwa i adres)</w:t>
            </w:r>
          </w:p>
        </w:tc>
      </w:tr>
      <w:tr w:rsidR="00496B26" w:rsidRPr="009F128F" w:rsidTr="00496B26">
        <w:trPr>
          <w:trHeight w:val="298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496B26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Default="00496B26" w:rsidP="004E5E5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B26" w:rsidRPr="009F128F" w:rsidTr="00496B26">
        <w:trPr>
          <w:trHeight w:val="298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2.</w:t>
            </w:r>
          </w:p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FE0475" w:rsidRPr="00AD030F" w:rsidRDefault="00FE0475" w:rsidP="00AD030F">
      <w:pPr>
        <w:jc w:val="both"/>
        <w:rPr>
          <w:rFonts w:cstheme="minorHAnsi"/>
          <w:i/>
          <w:sz w:val="18"/>
          <w:szCs w:val="18"/>
        </w:rPr>
      </w:pPr>
      <w:r w:rsidRPr="00AD030F">
        <w:rPr>
          <w:rFonts w:eastAsia="Calibri" w:cstheme="minorHAnsi"/>
          <w:b/>
          <w:color w:val="FF0000"/>
          <w:sz w:val="18"/>
          <w:szCs w:val="18"/>
        </w:rPr>
        <w:t>Do wykazu załączamy dokumenty potwierdzające należyte wykonanie wskazanych w wykazie prac (np. referencje, protokół końcowy). Dokumenty wystawione są przez odbiorcę</w:t>
      </w:r>
      <w:r w:rsidR="00251A00" w:rsidRPr="00AD030F">
        <w:rPr>
          <w:rFonts w:eastAsia="Calibri" w:cstheme="minorHAnsi"/>
          <w:b/>
          <w:color w:val="FF0000"/>
          <w:sz w:val="18"/>
          <w:szCs w:val="18"/>
        </w:rPr>
        <w:t xml:space="preserve"> </w:t>
      </w:r>
      <w:r w:rsidR="00F76714" w:rsidRPr="00AD030F">
        <w:rPr>
          <w:rFonts w:eastAsia="Calibri" w:cstheme="minorHAnsi"/>
          <w:b/>
          <w:color w:val="FF0000"/>
          <w:sz w:val="18"/>
          <w:szCs w:val="18"/>
        </w:rPr>
        <w:t>inwestycji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>Kwalifikowany podpis elektroniczny [lub] 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D87625">
          <w:pgSz w:w="16838" w:h="11906" w:orient="landscape"/>
          <w:pgMar w:top="1276" w:right="1103" w:bottom="1559" w:left="1418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6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:rsidR="00FE0475" w:rsidRPr="009F128F" w:rsidRDefault="00515016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FE0475" w:rsidRPr="009F128F" w:rsidRDefault="00515016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3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Posiadam/my niezbędne zdolności techniczne lub zawodowe do zrealizowania Zakupu, w szczególności wiedzę i doświadczenie oraz dysponujemy </w:t>
            </w: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potencjałem technicznym i osobami zdolnymi do realizacji Zakupu,</w:t>
            </w:r>
          </w:p>
          <w:p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7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515016"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10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WYKAZ OSÓB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FE0475" w:rsidRPr="00DE7BB7" w:rsidRDefault="00FE0475" w:rsidP="00DE7BB7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515016"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9F128F">
        <w:rPr>
          <w:rFonts w:eastAsia="Times New Roman" w:cstheme="minorHAnsi"/>
          <w:i/>
          <w:sz w:val="16"/>
          <w:szCs w:val="16"/>
          <w:lang w:eastAsia="pl-PL"/>
        </w:rPr>
        <w:t>Nazwa Wykonawcy</w:t>
      </w:r>
    </w:p>
    <w:p w:rsidR="000F541E" w:rsidRDefault="000F541E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WYKAZ OSÓB</w:t>
      </w:r>
    </w:p>
    <w:p w:rsidR="00FE0475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zgodnie z warunkami określonymi w Sekcji V.A) ust. 1 pkt 2 lit. b)</w:t>
      </w:r>
      <w:r w:rsidR="00B268D7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:rsidR="000F541E" w:rsidRPr="009F128F" w:rsidRDefault="000F541E" w:rsidP="0047378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8813AB" w:rsidRPr="0046343E" w:rsidRDefault="00FE0475" w:rsidP="00345ED9">
      <w:pPr>
        <w:jc w:val="both"/>
        <w:rPr>
          <w:rFonts w:eastAsia="Calibri" w:cstheme="minorHAnsi"/>
          <w:bCs/>
          <w:sz w:val="18"/>
          <w:szCs w:val="18"/>
        </w:rPr>
      </w:pPr>
      <w:r w:rsidRPr="009F128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</w:t>
      </w:r>
      <w:r w:rsidRPr="0046343E">
        <w:rPr>
          <w:rFonts w:eastAsia="Calibri" w:cstheme="minorHAnsi"/>
          <w:bCs/>
          <w:sz w:val="18"/>
          <w:szCs w:val="18"/>
        </w:rPr>
        <w:t>technicznym i osobami zdolnymi do realizacji Zakupu, które będą wykonywać lub uczestniczyć w realizacji zamówienia, to jest:</w:t>
      </w:r>
    </w:p>
    <w:p w:rsidR="00DB730B" w:rsidRPr="00DB730B" w:rsidRDefault="00974063" w:rsidP="00DB730B">
      <w:pPr>
        <w:jc w:val="both"/>
        <w:rPr>
          <w:rFonts w:ascii="Calibri" w:hAnsi="Calibri" w:cs="Calibri"/>
          <w:i/>
          <w:sz w:val="18"/>
          <w:szCs w:val="18"/>
        </w:rPr>
      </w:pPr>
      <w:r w:rsidRPr="00DB730B">
        <w:rPr>
          <w:rFonts w:ascii="Calibri" w:hAnsi="Calibri" w:cs="Calibri"/>
          <w:i/>
          <w:sz w:val="18"/>
          <w:szCs w:val="18"/>
        </w:rPr>
        <w:t>dysponujemy</w:t>
      </w:r>
      <w:r w:rsidR="00384BE9" w:rsidRPr="00DB730B">
        <w:rPr>
          <w:rFonts w:ascii="Calibri" w:hAnsi="Calibri" w:cs="Calibri"/>
          <w:i/>
          <w:sz w:val="18"/>
          <w:szCs w:val="18"/>
        </w:rPr>
        <w:t xml:space="preserve"> </w:t>
      </w:r>
      <w:r w:rsidR="00DB730B" w:rsidRPr="00DB730B">
        <w:rPr>
          <w:rFonts w:ascii="Calibri" w:hAnsi="Calibri" w:cs="Calibri"/>
          <w:i/>
          <w:sz w:val="18"/>
          <w:szCs w:val="18"/>
        </w:rPr>
        <w:t xml:space="preserve">co najmniej 1 osobą posiadającą uprawnienia budowlane do kierowania robotami budowlanymi w specjalności konstrukcyjno-budowlanej bez ograniczeń lub w specjalności inżynieryjnej hydrotechnicznej bez ograniczeń, wydane na podstawie ustawy z dnia 07.07.1994 r. Prawo budowlane lub odpowiadające im ważne uprawnienia, które zostały wydane na podstawie wcześniej obowiązujących przepisów lub uprawniają do sprawowania samodzielnej funkcji w zakresie kierowania robotami na podstawie odrębnych przepisów prawa. Na równi z ww. kwalifikacjami traktuje się decyzję o uznaniu kwalifikacji zawodowych dla obywateli państw członkowskich UE. Wskazana osoba </w:t>
      </w:r>
      <w:r w:rsidR="008E4146">
        <w:rPr>
          <w:rFonts w:ascii="Calibri" w:hAnsi="Calibri" w:cs="Calibri"/>
          <w:i/>
          <w:sz w:val="18"/>
          <w:szCs w:val="18"/>
        </w:rPr>
        <w:t>posiada</w:t>
      </w:r>
      <w:r w:rsidR="00DB730B" w:rsidRPr="00DB730B">
        <w:rPr>
          <w:rFonts w:ascii="Calibri" w:hAnsi="Calibri" w:cs="Calibri"/>
          <w:i/>
          <w:sz w:val="18"/>
          <w:szCs w:val="18"/>
        </w:rPr>
        <w:t xml:space="preserve"> co najmniej 3 letnie doświadczenie zawodowe, polegające na pełnieniu funkcji kierownika budowy lub kierownika robót przy realizacji robót w branży hydrotechnicznej. Przez roboty w branży hydrotechnicznej należy rozumieć roboty budowlane polegające na budowie, rozbudowie, przebudowie, remoncie, odbudowie urządzeń wodnych (śródlądowych lub morskich) takich jak: śluza, zapora, jaz, port jachtowy,  umocnienia brzegów rzek oraz kanałów.</w:t>
      </w:r>
    </w:p>
    <w:p w:rsidR="00974063" w:rsidRPr="00974063" w:rsidRDefault="00974063" w:rsidP="00974063">
      <w:pPr>
        <w:pStyle w:val="Akapitzlist"/>
        <w:spacing w:line="276" w:lineRule="auto"/>
        <w:ind w:left="284"/>
        <w:jc w:val="both"/>
        <w:rPr>
          <w:rFonts w:ascii="Calibri" w:hAnsi="Calibri" w:cs="Calibri"/>
          <w:i/>
          <w:sz w:val="18"/>
          <w:szCs w:val="18"/>
        </w:rPr>
      </w:pPr>
    </w:p>
    <w:tbl>
      <w:tblPr>
        <w:tblW w:w="5583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"/>
        <w:gridCol w:w="1524"/>
        <w:gridCol w:w="1528"/>
        <w:gridCol w:w="1588"/>
        <w:gridCol w:w="2272"/>
        <w:gridCol w:w="2974"/>
      </w:tblGrid>
      <w:tr w:rsidR="00DB730B" w:rsidRPr="009F128F" w:rsidTr="00430C69">
        <w:trPr>
          <w:cantSplit/>
          <w:trHeight w:val="846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DB730B" w:rsidRPr="005F56B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DB730B" w:rsidRPr="005F56B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DB730B" w:rsidRPr="005F56B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DB730B" w:rsidRPr="005F56BF" w:rsidRDefault="00DB730B" w:rsidP="00430C6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DB730B" w:rsidRPr="005F56B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DB730B" w:rsidRPr="005F56BF" w:rsidRDefault="00DB730B" w:rsidP="00430C6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B730B" w:rsidRDefault="00DB730B" w:rsidP="00430C6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DB730B" w:rsidRDefault="00DB730B" w:rsidP="00430C6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</w:p>
          <w:p w:rsidR="00DB730B" w:rsidRPr="008E4146" w:rsidRDefault="008E4146" w:rsidP="00430C69">
            <w:pPr>
              <w:spacing w:after="0" w:line="240" w:lineRule="auto"/>
              <w:jc w:val="center"/>
              <w:rPr>
                <w:rFonts w:eastAsia="Calibri" w:cstheme="minorHAnsi"/>
                <w:bCs/>
                <w:sz w:val="16"/>
                <w:szCs w:val="16"/>
              </w:rPr>
            </w:pPr>
            <w:r w:rsidRPr="008E4146">
              <w:rPr>
                <w:rFonts w:eastAsia="Calibri" w:cstheme="minorHAnsi"/>
                <w:bCs/>
                <w:sz w:val="16"/>
                <w:szCs w:val="16"/>
              </w:rPr>
              <w:t>Zgodnie z warunkiem zakres i czas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DB730B" w:rsidRPr="005F56BF" w:rsidRDefault="00DB730B" w:rsidP="00430C6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DB730B" w:rsidRPr="005F56BF" w:rsidRDefault="00DB730B" w:rsidP="00430C69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DB730B" w:rsidRPr="009F128F" w:rsidRDefault="00DB730B" w:rsidP="00430C69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DB730B" w:rsidRPr="009F128F" w:rsidTr="00430C69">
        <w:trPr>
          <w:cantSplit/>
          <w:trHeight w:val="503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30B" w:rsidRPr="009F128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730B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DB730B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DB730B" w:rsidRPr="009F128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730B" w:rsidRPr="009F128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730B" w:rsidRPr="009F128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30B" w:rsidRPr="009F128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30B" w:rsidRPr="009F128F" w:rsidRDefault="00DB730B" w:rsidP="00430C69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DB730B" w:rsidRDefault="00DB730B" w:rsidP="00DB730B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b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uprawnienia </w:t>
      </w:r>
      <w:r>
        <w:rPr>
          <w:b/>
          <w:i/>
          <w:color w:val="FF0000"/>
          <w:sz w:val="18"/>
        </w:rPr>
        <w:t xml:space="preserve">i jest </w:t>
      </w:r>
      <w:r w:rsidRPr="00F86720">
        <w:rPr>
          <w:b/>
          <w:i/>
          <w:color w:val="FF0000"/>
          <w:sz w:val="18"/>
        </w:rPr>
        <w:t>wpisana na listę członków właściwej Izby Samorządu Zawodowego</w:t>
      </w:r>
    </w:p>
    <w:p w:rsidR="00620AD6" w:rsidRDefault="00620AD6" w:rsidP="00FE0475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</w:p>
    <w:p w:rsidR="00FE0475" w:rsidRPr="009F128F" w:rsidRDefault="00FE0475" w:rsidP="00FE0475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PODPIS(Y):</w:t>
      </w:r>
      <w:r w:rsidRPr="009F128F">
        <w:rPr>
          <w:rFonts w:eastAsia="Calibri" w:cstheme="minorHAnsi"/>
          <w:b/>
          <w:sz w:val="18"/>
          <w:szCs w:val="18"/>
        </w:rPr>
        <w:tab/>
      </w: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46585B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CF1F01" w:rsidRDefault="00CF1F01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F3EE6" w:rsidRDefault="004F3EE6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613E9C" w:rsidRDefault="00613E9C" w:rsidP="00A24DE1">
      <w:pPr>
        <w:spacing w:after="0" w:line="240" w:lineRule="auto"/>
        <w:rPr>
          <w:rFonts w:eastAsia="Calibri" w:cstheme="minorHAnsi"/>
          <w:i/>
          <w:sz w:val="16"/>
          <w:szCs w:val="16"/>
        </w:rPr>
      </w:pPr>
    </w:p>
    <w:p w:rsidR="00613E9C" w:rsidRDefault="00613E9C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Pr="00285529" w:rsidRDefault="00A24DE1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="0046585B" w:rsidRPr="0046585B">
        <w:rPr>
          <w:rFonts w:cs="Segoe UI"/>
          <w:b/>
          <w:sz w:val="18"/>
          <w:szCs w:val="18"/>
        </w:rPr>
        <w:t xml:space="preserve"> do SWZ</w:t>
      </w:r>
    </w:p>
    <w:p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223F7D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POST/EOD/EOD/BM/00324/2024</w:t>
      </w:r>
    </w:p>
    <w:p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515016">
        <w:rPr>
          <w:rFonts w:cstheme="minorHAnsi"/>
          <w:b/>
          <w:color w:val="000000"/>
          <w:sz w:val="18"/>
          <w:szCs w:val="18"/>
        </w:rPr>
        <w:t>EW Dychów - Kanał derywacyjny - komponent</w:t>
      </w:r>
    </w:p>
    <w:p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285529" w:rsidRDefault="0046585B" w:rsidP="00707E0F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:rsidTr="00CC6E03">
        <w:trPr>
          <w:trHeight w:val="46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:rsidTr="00CC6E03">
        <w:trPr>
          <w:trHeight w:val="130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707E0F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odpis z odpowiedniego rejestru, dokumenty korporacyjne spółki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wskazujące beneficjentów rzeczywistych i/lub wykaz akcjonariuszy, schemat właścicielski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:rsidTr="00CC6E03">
        <w:trPr>
          <w:trHeight w:val="555"/>
        </w:trPr>
        <w:tc>
          <w:tcPr>
            <w:tcW w:w="1258" w:type="pct"/>
            <w:vMerge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lastRenderedPageBreak/>
              <w:t>Np. dla PGE Energia Odnawialna – 100% własności PGE S.A):</w:t>
            </w:r>
          </w:p>
          <w:p w:rsidR="0046585B" w:rsidRPr="00832E2D" w:rsidRDefault="0046585B" w:rsidP="00707E0F">
            <w:pPr>
              <w:numPr>
                <w:ilvl w:val="0"/>
                <w:numId w:val="60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6585B" w:rsidRPr="00832E2D" w:rsidRDefault="0046585B" w:rsidP="00707E0F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707E0F">
            <w:pPr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79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7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13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5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lub inny niż kwalifikowany rodzaj podpisu cyfrowego/czytelny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:rsidR="0046585B" w:rsidRPr="00285529" w:rsidRDefault="0046585B" w:rsidP="00707E0F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:rsidR="0046585B" w:rsidRPr="00285529" w:rsidRDefault="0046585B" w:rsidP="00707E0F">
      <w:pPr>
        <w:numPr>
          <w:ilvl w:val="0"/>
          <w:numId w:val="59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ambasadorów, chargés d’affaires oraz wyższych oficerów sił zbrojnych,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:rsidR="0046585B" w:rsidRPr="00285529" w:rsidRDefault="0046585B" w:rsidP="00707E0F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46585B" w:rsidRPr="00285529" w:rsidRDefault="0046585B" w:rsidP="00707E0F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46585B" w:rsidRPr="00285529" w:rsidTr="00CC6E03">
        <w:trPr>
          <w:trHeight w:val="705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46585B" w:rsidRPr="00285529" w:rsidTr="00CC6E03">
        <w:trPr>
          <w:trHeight w:val="954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7" w:history="1">
              <w:r w:rsidRPr="00285529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cstheme="minorHAnsi"/>
                <w:sz w:val="14"/>
                <w:szCs w:val="14"/>
              </w:rPr>
              <w:t>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 </w:t>
            </w:r>
            <w:r w:rsidRPr="00285529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:rsidR="0046585B" w:rsidRPr="00285529" w:rsidRDefault="0046585B" w:rsidP="00707E0F">
            <w:pPr>
              <w:numPr>
                <w:ilvl w:val="0"/>
                <w:numId w:val="54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:rsidR="0046585B" w:rsidRPr="00285529" w:rsidRDefault="0046585B" w:rsidP="00707E0F">
            <w:pPr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:rsidR="0046585B" w:rsidRPr="00285529" w:rsidRDefault="0046585B" w:rsidP="00707E0F">
            <w:pPr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:rsidR="0046585B" w:rsidRPr="00285529" w:rsidRDefault="0046585B" w:rsidP="00707E0F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46585B" w:rsidRPr="00285529" w:rsidTr="00CC6E03">
        <w:trPr>
          <w:trHeight w:val="1632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46585B" w:rsidRPr="00285529" w:rsidTr="00CC6E03">
        <w:trPr>
          <w:trHeight w:val="555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46585B" w:rsidRPr="00285529" w:rsidTr="00CC6E03">
        <w:trPr>
          <w:trHeight w:val="882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6585B" w:rsidRPr="00B664F4" w:rsidRDefault="0046585B" w:rsidP="0046585B">
      <w:pPr>
        <w:rPr>
          <w:sz w:val="18"/>
          <w:szCs w:val="18"/>
        </w:rPr>
      </w:pPr>
    </w:p>
    <w:p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8"/>
      <w:footerReference w:type="default" r:id="rId19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204" w:rsidRDefault="00A25204" w:rsidP="00075000">
      <w:pPr>
        <w:spacing w:after="0" w:line="240" w:lineRule="auto"/>
      </w:pPr>
      <w:r>
        <w:separator/>
      </w:r>
    </w:p>
  </w:endnote>
  <w:endnote w:type="continuationSeparator" w:id="0">
    <w:p w:rsidR="00A25204" w:rsidRDefault="00A25204" w:rsidP="00075000">
      <w:pPr>
        <w:spacing w:after="0" w:line="240" w:lineRule="auto"/>
      </w:pPr>
      <w:r>
        <w:continuationSeparator/>
      </w:r>
    </w:p>
  </w:endnote>
  <w:endnote w:type="continuationNotice" w:id="1">
    <w:p w:rsidR="00A25204" w:rsidRDefault="00A25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6E" w:rsidRDefault="00AF56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DE1" w:rsidRPr="002E08BA" w:rsidRDefault="00A24DE1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2FD5DA" wp14:editId="762BF6E4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A24DE1" w:rsidRPr="00CD0244" w:rsidRDefault="00A24DE1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EndPr/>
    <w:sdtContent>
      <w:sdt>
        <w:sdtPr>
          <w:id w:val="-82998643"/>
          <w:docPartObj>
            <w:docPartGallery w:val="Page Numbers (Top of Page)"/>
            <w:docPartUnique/>
          </w:docPartObj>
        </w:sdtPr>
        <w:sdtEndPr/>
        <w:sdtContent>
          <w:p w:rsidR="00A24DE1" w:rsidRDefault="00A24DE1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F566E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F566E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6E" w:rsidRDefault="00AF566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DE1" w:rsidRPr="002E08BA" w:rsidRDefault="00A24DE1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01F45" wp14:editId="22FC6EF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A24DE1" w:rsidRPr="00CD0244" w:rsidRDefault="00A24DE1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:rsidR="00A24DE1" w:rsidRDefault="00A24DE1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F566E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AF566E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A24DE1" w:rsidRPr="004B0A69" w:rsidRDefault="00A24DE1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204" w:rsidRDefault="00A25204" w:rsidP="00075000">
      <w:pPr>
        <w:spacing w:after="0" w:line="240" w:lineRule="auto"/>
      </w:pPr>
      <w:r>
        <w:separator/>
      </w:r>
    </w:p>
  </w:footnote>
  <w:footnote w:type="continuationSeparator" w:id="0">
    <w:p w:rsidR="00A25204" w:rsidRDefault="00A25204" w:rsidP="00075000">
      <w:pPr>
        <w:spacing w:after="0" w:line="240" w:lineRule="auto"/>
      </w:pPr>
      <w:r>
        <w:continuationSeparator/>
      </w:r>
    </w:p>
  </w:footnote>
  <w:footnote w:type="continuationNotice" w:id="1">
    <w:p w:rsidR="00A25204" w:rsidRDefault="00A25204">
      <w:pPr>
        <w:spacing w:after="0" w:line="240" w:lineRule="auto"/>
      </w:pPr>
    </w:p>
  </w:footnote>
  <w:footnote w:id="2">
    <w:p w:rsidR="00A24DE1" w:rsidRPr="006377A6" w:rsidRDefault="00A24DE1" w:rsidP="00A95192">
      <w:pPr>
        <w:pStyle w:val="Tekstprzypisudolnego"/>
        <w:rPr>
          <w:rFonts w:asciiTheme="minorHAnsi" w:hAnsiTheme="minorHAnsi"/>
          <w:sz w:val="18"/>
          <w:szCs w:val="18"/>
          <w:vertAlign w:val="subscript"/>
        </w:rPr>
      </w:pPr>
      <w:r w:rsidRPr="009F128F">
        <w:rPr>
          <w:rStyle w:val="Odwoanieprzypisudolnego"/>
          <w:rFonts w:asciiTheme="minorHAnsi" w:hAnsiTheme="minorHAnsi"/>
          <w:color w:val="FF0000"/>
          <w:sz w:val="18"/>
          <w:szCs w:val="18"/>
        </w:rPr>
        <w:footnoteRef/>
      </w:r>
      <w:r w:rsidRPr="009F128F">
        <w:rPr>
          <w:rFonts w:asciiTheme="minorHAnsi" w:hAnsiTheme="minorHAnsi"/>
          <w:color w:val="FF0000"/>
          <w:sz w:val="18"/>
          <w:szCs w:val="18"/>
          <w:vertAlign w:val="superscript"/>
        </w:rPr>
        <w:t xml:space="preserve"> 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>W przypadku wskazania innego rachunku bankowego niż ten, z którego wpłynęło wadium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,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 Wykonawca zobowiązany jest wskazać uzasadnienie konieczności zmiany rachunku, zgodnie z zapisami Sekcji IV ust. 9 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SWZ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. </w:t>
      </w:r>
    </w:p>
  </w:footnote>
  <w:footnote w:id="3">
    <w:p w:rsidR="00A24DE1" w:rsidRDefault="00A24DE1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6E" w:rsidRDefault="00AF56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DE1" w:rsidRDefault="00A24DE1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C6C00BC" wp14:editId="06651DAB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2739980" cy="450045"/>
          <wp:effectExtent l="0" t="0" r="381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6E" w:rsidRDefault="00AF566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DE1" w:rsidRDefault="00A24DE1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AB7BD9" wp14:editId="40BAE06A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857609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14C47BC"/>
    <w:multiLevelType w:val="multilevel"/>
    <w:tmpl w:val="E4CAA4D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5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9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4BD37A1"/>
    <w:multiLevelType w:val="hybridMultilevel"/>
    <w:tmpl w:val="AE6CEE6C"/>
    <w:lvl w:ilvl="0" w:tplc="04150011">
      <w:start w:val="1"/>
      <w:numFmt w:val="decimal"/>
      <w:lvlText w:val="%1)"/>
      <w:lvlJc w:val="left"/>
      <w:pPr>
        <w:tabs>
          <w:tab w:val="num" w:pos="5850"/>
        </w:tabs>
        <w:ind w:left="720" w:firstLine="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830"/>
        </w:tabs>
        <w:ind w:left="270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F55D4"/>
    <w:multiLevelType w:val="hybridMultilevel"/>
    <w:tmpl w:val="00A04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1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2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7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8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2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3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7"/>
  </w:num>
  <w:num w:numId="3">
    <w:abstractNumId w:val="30"/>
  </w:num>
  <w:num w:numId="4">
    <w:abstractNumId w:val="51"/>
  </w:num>
  <w:num w:numId="5">
    <w:abstractNumId w:val="54"/>
  </w:num>
  <w:num w:numId="6">
    <w:abstractNumId w:val="31"/>
  </w:num>
  <w:num w:numId="7">
    <w:abstractNumId w:val="32"/>
  </w:num>
  <w:num w:numId="8">
    <w:abstractNumId w:val="8"/>
  </w:num>
  <w:num w:numId="9">
    <w:abstractNumId w:val="19"/>
  </w:num>
  <w:num w:numId="10">
    <w:abstractNumId w:val="64"/>
  </w:num>
  <w:num w:numId="11">
    <w:abstractNumId w:val="58"/>
  </w:num>
  <w:num w:numId="12">
    <w:abstractNumId w:val="46"/>
  </w:num>
  <w:num w:numId="13">
    <w:abstractNumId w:val="20"/>
  </w:num>
  <w:num w:numId="14">
    <w:abstractNumId w:val="40"/>
  </w:num>
  <w:num w:numId="15">
    <w:abstractNumId w:val="9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6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6"/>
  </w:num>
  <w:num w:numId="21">
    <w:abstractNumId w:val="42"/>
  </w:num>
  <w:num w:numId="22">
    <w:abstractNumId w:val="6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7"/>
  </w:num>
  <w:num w:numId="25">
    <w:abstractNumId w:val="4"/>
  </w:num>
  <w:num w:numId="26">
    <w:abstractNumId w:val="18"/>
  </w:num>
  <w:num w:numId="27">
    <w:abstractNumId w:val="0"/>
  </w:num>
  <w:num w:numId="28">
    <w:abstractNumId w:val="21"/>
  </w:num>
  <w:num w:numId="29">
    <w:abstractNumId w:val="55"/>
  </w:num>
  <w:num w:numId="30">
    <w:abstractNumId w:val="11"/>
  </w:num>
  <w:num w:numId="31">
    <w:abstractNumId w:val="50"/>
  </w:num>
  <w:num w:numId="32">
    <w:abstractNumId w:val="33"/>
  </w:num>
  <w:num w:numId="33">
    <w:abstractNumId w:val="24"/>
  </w:num>
  <w:num w:numId="34">
    <w:abstractNumId w:val="53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4"/>
  </w:num>
  <w:num w:numId="38">
    <w:abstractNumId w:val="10"/>
  </w:num>
  <w:num w:numId="39">
    <w:abstractNumId w:val="2"/>
  </w:num>
  <w:num w:numId="40">
    <w:abstractNumId w:val="39"/>
  </w:num>
  <w:num w:numId="41">
    <w:abstractNumId w:val="48"/>
  </w:num>
  <w:num w:numId="42">
    <w:abstractNumId w:val="16"/>
  </w:num>
  <w:num w:numId="43">
    <w:abstractNumId w:val="13"/>
  </w:num>
  <w:num w:numId="44">
    <w:abstractNumId w:val="22"/>
  </w:num>
  <w:num w:numId="45">
    <w:abstractNumId w:val="3"/>
  </w:num>
  <w:num w:numId="46">
    <w:abstractNumId w:val="26"/>
  </w:num>
  <w:num w:numId="47">
    <w:abstractNumId w:val="44"/>
  </w:num>
  <w:num w:numId="48">
    <w:abstractNumId w:val="38"/>
  </w:num>
  <w:num w:numId="49">
    <w:abstractNumId w:val="35"/>
  </w:num>
  <w:num w:numId="50">
    <w:abstractNumId w:val="34"/>
  </w:num>
  <w:num w:numId="51">
    <w:abstractNumId w:val="49"/>
  </w:num>
  <w:num w:numId="52">
    <w:abstractNumId w:val="52"/>
  </w:num>
  <w:num w:numId="53">
    <w:abstractNumId w:val="45"/>
  </w:num>
  <w:num w:numId="54">
    <w:abstractNumId w:val="12"/>
  </w:num>
  <w:num w:numId="55">
    <w:abstractNumId w:val="59"/>
  </w:num>
  <w:num w:numId="56">
    <w:abstractNumId w:val="43"/>
  </w:num>
  <w:num w:numId="57">
    <w:abstractNumId w:val="57"/>
  </w:num>
  <w:num w:numId="58">
    <w:abstractNumId w:val="6"/>
  </w:num>
  <w:num w:numId="59">
    <w:abstractNumId w:val="60"/>
  </w:num>
  <w:num w:numId="60">
    <w:abstractNumId w:val="63"/>
  </w:num>
  <w:num w:numId="61">
    <w:abstractNumId w:val="61"/>
  </w:num>
  <w:num w:numId="62">
    <w:abstractNumId w:val="5"/>
  </w:num>
  <w:num w:numId="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7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2A9C"/>
    <w:rsid w:val="000030A6"/>
    <w:rsid w:val="00003874"/>
    <w:rsid w:val="00003EF3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073F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583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42E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49D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1B5B"/>
    <w:rsid w:val="000B269D"/>
    <w:rsid w:val="000B3601"/>
    <w:rsid w:val="000B59BB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1B92"/>
    <w:rsid w:val="000F2009"/>
    <w:rsid w:val="000F277A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5E96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666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2C9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56C88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4F7B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288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824"/>
    <w:rsid w:val="001A5070"/>
    <w:rsid w:val="001A53D0"/>
    <w:rsid w:val="001A611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12A9"/>
    <w:rsid w:val="001C201E"/>
    <w:rsid w:val="001C30A8"/>
    <w:rsid w:val="001C389E"/>
    <w:rsid w:val="001C3D9D"/>
    <w:rsid w:val="001C42C5"/>
    <w:rsid w:val="001C4A56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22FC"/>
    <w:rsid w:val="001D344B"/>
    <w:rsid w:val="001D36B8"/>
    <w:rsid w:val="001D4546"/>
    <w:rsid w:val="001D4768"/>
    <w:rsid w:val="001D5EB7"/>
    <w:rsid w:val="001D672F"/>
    <w:rsid w:val="001D6EC5"/>
    <w:rsid w:val="001D78D1"/>
    <w:rsid w:val="001D7B96"/>
    <w:rsid w:val="001D7C04"/>
    <w:rsid w:val="001E0D6F"/>
    <w:rsid w:val="001E0DA2"/>
    <w:rsid w:val="001E2008"/>
    <w:rsid w:val="001E2025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5F26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3350"/>
    <w:rsid w:val="002152FB"/>
    <w:rsid w:val="0021540D"/>
    <w:rsid w:val="00215553"/>
    <w:rsid w:val="0021624B"/>
    <w:rsid w:val="002176EA"/>
    <w:rsid w:val="002177BA"/>
    <w:rsid w:val="00220629"/>
    <w:rsid w:val="002214FF"/>
    <w:rsid w:val="0022193D"/>
    <w:rsid w:val="00221963"/>
    <w:rsid w:val="0022239A"/>
    <w:rsid w:val="00223F7D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157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4DB7"/>
    <w:rsid w:val="0027527D"/>
    <w:rsid w:val="00275632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582A"/>
    <w:rsid w:val="002B64CF"/>
    <w:rsid w:val="002B65A6"/>
    <w:rsid w:val="002B6A29"/>
    <w:rsid w:val="002C05A3"/>
    <w:rsid w:val="002C07B8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0AF2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07D53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66E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571D"/>
    <w:rsid w:val="00345ED9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5CE"/>
    <w:rsid w:val="00355119"/>
    <w:rsid w:val="00355461"/>
    <w:rsid w:val="00356F7D"/>
    <w:rsid w:val="00357365"/>
    <w:rsid w:val="00357699"/>
    <w:rsid w:val="00357D22"/>
    <w:rsid w:val="00360A9D"/>
    <w:rsid w:val="00360DCF"/>
    <w:rsid w:val="003614EA"/>
    <w:rsid w:val="0036170A"/>
    <w:rsid w:val="0036273E"/>
    <w:rsid w:val="00363BC6"/>
    <w:rsid w:val="003642D1"/>
    <w:rsid w:val="00364415"/>
    <w:rsid w:val="00364BC2"/>
    <w:rsid w:val="00364CB1"/>
    <w:rsid w:val="00365718"/>
    <w:rsid w:val="003661DE"/>
    <w:rsid w:val="00366F0E"/>
    <w:rsid w:val="00370391"/>
    <w:rsid w:val="00370C98"/>
    <w:rsid w:val="00371976"/>
    <w:rsid w:val="003721B5"/>
    <w:rsid w:val="00372356"/>
    <w:rsid w:val="0037373B"/>
    <w:rsid w:val="003745F2"/>
    <w:rsid w:val="003746DE"/>
    <w:rsid w:val="003751A6"/>
    <w:rsid w:val="003753A3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3FE0"/>
    <w:rsid w:val="003840B2"/>
    <w:rsid w:val="00384178"/>
    <w:rsid w:val="00384BE9"/>
    <w:rsid w:val="00384D3B"/>
    <w:rsid w:val="00387E46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E36"/>
    <w:rsid w:val="003B70CB"/>
    <w:rsid w:val="003B7C99"/>
    <w:rsid w:val="003B7EBF"/>
    <w:rsid w:val="003C00B1"/>
    <w:rsid w:val="003C0C26"/>
    <w:rsid w:val="003C2BDB"/>
    <w:rsid w:val="003C3437"/>
    <w:rsid w:val="003C369C"/>
    <w:rsid w:val="003C3703"/>
    <w:rsid w:val="003C39F7"/>
    <w:rsid w:val="003C4319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61E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2776"/>
    <w:rsid w:val="003F30A9"/>
    <w:rsid w:val="003F394D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163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5892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10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6B26"/>
    <w:rsid w:val="004972A6"/>
    <w:rsid w:val="00497F7A"/>
    <w:rsid w:val="004A0EF1"/>
    <w:rsid w:val="004A148C"/>
    <w:rsid w:val="004A1F0D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D7F0A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3EE6"/>
    <w:rsid w:val="004F4092"/>
    <w:rsid w:val="004F461E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016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D08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372C1"/>
    <w:rsid w:val="005401BE"/>
    <w:rsid w:val="00541AE0"/>
    <w:rsid w:val="0054201C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4D37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2A3A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B0D35"/>
    <w:rsid w:val="005B1A9E"/>
    <w:rsid w:val="005B1C6C"/>
    <w:rsid w:val="005B1CA3"/>
    <w:rsid w:val="005B27CF"/>
    <w:rsid w:val="005B2E81"/>
    <w:rsid w:val="005B3B0D"/>
    <w:rsid w:val="005B445C"/>
    <w:rsid w:val="005B46CC"/>
    <w:rsid w:val="005B47DB"/>
    <w:rsid w:val="005B492B"/>
    <w:rsid w:val="005B5B44"/>
    <w:rsid w:val="005B5DDE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1BE4"/>
    <w:rsid w:val="005C2748"/>
    <w:rsid w:val="005C2E7D"/>
    <w:rsid w:val="005C2EF2"/>
    <w:rsid w:val="005C3F04"/>
    <w:rsid w:val="005C42E5"/>
    <w:rsid w:val="005C43C0"/>
    <w:rsid w:val="005C49B7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CA8"/>
    <w:rsid w:val="005E1E13"/>
    <w:rsid w:val="005E1E2C"/>
    <w:rsid w:val="005E2E86"/>
    <w:rsid w:val="005E39BA"/>
    <w:rsid w:val="005E5D76"/>
    <w:rsid w:val="005E60EA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0970"/>
    <w:rsid w:val="0061109F"/>
    <w:rsid w:val="00611490"/>
    <w:rsid w:val="00613081"/>
    <w:rsid w:val="00613082"/>
    <w:rsid w:val="006130A3"/>
    <w:rsid w:val="00613360"/>
    <w:rsid w:val="00613530"/>
    <w:rsid w:val="00613E9C"/>
    <w:rsid w:val="00613FA5"/>
    <w:rsid w:val="00614528"/>
    <w:rsid w:val="006146DA"/>
    <w:rsid w:val="00615399"/>
    <w:rsid w:val="0061566A"/>
    <w:rsid w:val="00615AFB"/>
    <w:rsid w:val="006162ED"/>
    <w:rsid w:val="00616637"/>
    <w:rsid w:val="00616B85"/>
    <w:rsid w:val="00616EA2"/>
    <w:rsid w:val="00617644"/>
    <w:rsid w:val="00620AD6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7AF"/>
    <w:rsid w:val="00647EBA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6E6A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3ED"/>
    <w:rsid w:val="006A25BA"/>
    <w:rsid w:val="006A2DA0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0E45"/>
    <w:rsid w:val="006B2206"/>
    <w:rsid w:val="006B250A"/>
    <w:rsid w:val="006B2C25"/>
    <w:rsid w:val="006B39E1"/>
    <w:rsid w:val="006B49D2"/>
    <w:rsid w:val="006B4AE8"/>
    <w:rsid w:val="006B4C71"/>
    <w:rsid w:val="006B4E95"/>
    <w:rsid w:val="006B50F0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48"/>
    <w:rsid w:val="006C43EF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4FF5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FBD"/>
    <w:rsid w:val="00702BA2"/>
    <w:rsid w:val="00702DA0"/>
    <w:rsid w:val="00704215"/>
    <w:rsid w:val="00704AC4"/>
    <w:rsid w:val="0070547A"/>
    <w:rsid w:val="007069FF"/>
    <w:rsid w:val="0070700E"/>
    <w:rsid w:val="0070704B"/>
    <w:rsid w:val="00707531"/>
    <w:rsid w:val="007079CE"/>
    <w:rsid w:val="00707E0F"/>
    <w:rsid w:val="00711D25"/>
    <w:rsid w:val="007126C6"/>
    <w:rsid w:val="00712EB5"/>
    <w:rsid w:val="0071325C"/>
    <w:rsid w:val="00713471"/>
    <w:rsid w:val="007138D2"/>
    <w:rsid w:val="007141EF"/>
    <w:rsid w:val="007145E7"/>
    <w:rsid w:val="007166FB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5380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2DF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212"/>
    <w:rsid w:val="007F281A"/>
    <w:rsid w:val="007F2D12"/>
    <w:rsid w:val="007F43B5"/>
    <w:rsid w:val="007F4E8C"/>
    <w:rsid w:val="007F52DC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3CC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23DB"/>
    <w:rsid w:val="0082247C"/>
    <w:rsid w:val="008224C0"/>
    <w:rsid w:val="00822795"/>
    <w:rsid w:val="00822C08"/>
    <w:rsid w:val="00822E25"/>
    <w:rsid w:val="00824264"/>
    <w:rsid w:val="00825857"/>
    <w:rsid w:val="0082585A"/>
    <w:rsid w:val="0082617A"/>
    <w:rsid w:val="00826391"/>
    <w:rsid w:val="00826896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946"/>
    <w:rsid w:val="00840B85"/>
    <w:rsid w:val="00840E95"/>
    <w:rsid w:val="00842020"/>
    <w:rsid w:val="008424EE"/>
    <w:rsid w:val="008438FA"/>
    <w:rsid w:val="00844F8F"/>
    <w:rsid w:val="008453F8"/>
    <w:rsid w:val="00845ADB"/>
    <w:rsid w:val="00845B9D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5D7"/>
    <w:rsid w:val="00880620"/>
    <w:rsid w:val="00880B46"/>
    <w:rsid w:val="00880CB6"/>
    <w:rsid w:val="008813AB"/>
    <w:rsid w:val="0088168B"/>
    <w:rsid w:val="00881988"/>
    <w:rsid w:val="00881E37"/>
    <w:rsid w:val="00883B6B"/>
    <w:rsid w:val="00885228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146"/>
    <w:rsid w:val="008E5C10"/>
    <w:rsid w:val="008E5C9D"/>
    <w:rsid w:val="008E655E"/>
    <w:rsid w:val="008E66DA"/>
    <w:rsid w:val="008E6978"/>
    <w:rsid w:val="008F0318"/>
    <w:rsid w:val="008F117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4B29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401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063"/>
    <w:rsid w:val="00974109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B1C"/>
    <w:rsid w:val="00993CC4"/>
    <w:rsid w:val="00993F65"/>
    <w:rsid w:val="009942E7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2198"/>
    <w:rsid w:val="009C2A30"/>
    <w:rsid w:val="009C33EA"/>
    <w:rsid w:val="009C3503"/>
    <w:rsid w:val="009C4C6F"/>
    <w:rsid w:val="009C622B"/>
    <w:rsid w:val="009C69EB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6A03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21C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2EF2"/>
    <w:rsid w:val="00A23126"/>
    <w:rsid w:val="00A23E4E"/>
    <w:rsid w:val="00A246C6"/>
    <w:rsid w:val="00A248DF"/>
    <w:rsid w:val="00A24DE1"/>
    <w:rsid w:val="00A25204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A3"/>
    <w:rsid w:val="00A36ED6"/>
    <w:rsid w:val="00A36F2C"/>
    <w:rsid w:val="00A410C8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488"/>
    <w:rsid w:val="00A773FB"/>
    <w:rsid w:val="00A77926"/>
    <w:rsid w:val="00A8162B"/>
    <w:rsid w:val="00A81661"/>
    <w:rsid w:val="00A8183C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5192"/>
    <w:rsid w:val="00A9700B"/>
    <w:rsid w:val="00A97110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1171"/>
    <w:rsid w:val="00AB140C"/>
    <w:rsid w:val="00AB2B9E"/>
    <w:rsid w:val="00AB3C27"/>
    <w:rsid w:val="00AB3C62"/>
    <w:rsid w:val="00AB3E46"/>
    <w:rsid w:val="00AB3E8B"/>
    <w:rsid w:val="00AB3FCA"/>
    <w:rsid w:val="00AB5684"/>
    <w:rsid w:val="00AB59B1"/>
    <w:rsid w:val="00AB5FD8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52"/>
    <w:rsid w:val="00AE03B8"/>
    <w:rsid w:val="00AE05C1"/>
    <w:rsid w:val="00AE0BA5"/>
    <w:rsid w:val="00AE0CEF"/>
    <w:rsid w:val="00AE0E1E"/>
    <w:rsid w:val="00AE118C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4EB9"/>
    <w:rsid w:val="00AF566E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8D7"/>
    <w:rsid w:val="00B26B1C"/>
    <w:rsid w:val="00B276B0"/>
    <w:rsid w:val="00B277B0"/>
    <w:rsid w:val="00B27C93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1EA8"/>
    <w:rsid w:val="00B4293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0B0A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070"/>
    <w:rsid w:val="00B7252D"/>
    <w:rsid w:val="00B728DE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1D4D"/>
    <w:rsid w:val="00B81F3D"/>
    <w:rsid w:val="00B834CD"/>
    <w:rsid w:val="00B837FF"/>
    <w:rsid w:val="00B83BF6"/>
    <w:rsid w:val="00B83FB8"/>
    <w:rsid w:val="00B84325"/>
    <w:rsid w:val="00B84CF6"/>
    <w:rsid w:val="00B854D3"/>
    <w:rsid w:val="00B86C72"/>
    <w:rsid w:val="00B8784A"/>
    <w:rsid w:val="00B878A8"/>
    <w:rsid w:val="00B916A1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495A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FF6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6679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2B9"/>
    <w:rsid w:val="00C20858"/>
    <w:rsid w:val="00C20C86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5C38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1FB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96CAD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40007"/>
    <w:rsid w:val="00D40705"/>
    <w:rsid w:val="00D40A61"/>
    <w:rsid w:val="00D41573"/>
    <w:rsid w:val="00D41E06"/>
    <w:rsid w:val="00D41F9E"/>
    <w:rsid w:val="00D42464"/>
    <w:rsid w:val="00D4249C"/>
    <w:rsid w:val="00D42705"/>
    <w:rsid w:val="00D4279E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0AC"/>
    <w:rsid w:val="00D8113A"/>
    <w:rsid w:val="00D81283"/>
    <w:rsid w:val="00D8247C"/>
    <w:rsid w:val="00D82557"/>
    <w:rsid w:val="00D82A02"/>
    <w:rsid w:val="00D82E01"/>
    <w:rsid w:val="00D83221"/>
    <w:rsid w:val="00D8353E"/>
    <w:rsid w:val="00D847CC"/>
    <w:rsid w:val="00D850C7"/>
    <w:rsid w:val="00D857AC"/>
    <w:rsid w:val="00D862DE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5FA1"/>
    <w:rsid w:val="00D96359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A90"/>
    <w:rsid w:val="00DB4B0B"/>
    <w:rsid w:val="00DB4D7F"/>
    <w:rsid w:val="00DB580B"/>
    <w:rsid w:val="00DB730B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625"/>
    <w:rsid w:val="00DD4AC3"/>
    <w:rsid w:val="00DD62E3"/>
    <w:rsid w:val="00DD63AF"/>
    <w:rsid w:val="00DE01B6"/>
    <w:rsid w:val="00DE047E"/>
    <w:rsid w:val="00DE15F1"/>
    <w:rsid w:val="00DE2291"/>
    <w:rsid w:val="00DE31FC"/>
    <w:rsid w:val="00DE3EE3"/>
    <w:rsid w:val="00DE42A9"/>
    <w:rsid w:val="00DE43BF"/>
    <w:rsid w:val="00DE45F7"/>
    <w:rsid w:val="00DE596B"/>
    <w:rsid w:val="00DE601E"/>
    <w:rsid w:val="00DE7568"/>
    <w:rsid w:val="00DE7BB7"/>
    <w:rsid w:val="00DE7BB9"/>
    <w:rsid w:val="00DE7C8A"/>
    <w:rsid w:val="00DF0F03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865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04CC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CE8"/>
    <w:rsid w:val="00E44D36"/>
    <w:rsid w:val="00E46A21"/>
    <w:rsid w:val="00E46B66"/>
    <w:rsid w:val="00E47576"/>
    <w:rsid w:val="00E47631"/>
    <w:rsid w:val="00E477E9"/>
    <w:rsid w:val="00E51FC2"/>
    <w:rsid w:val="00E52B9F"/>
    <w:rsid w:val="00E53CD0"/>
    <w:rsid w:val="00E53CFE"/>
    <w:rsid w:val="00E541C1"/>
    <w:rsid w:val="00E54FEF"/>
    <w:rsid w:val="00E5537B"/>
    <w:rsid w:val="00E55E86"/>
    <w:rsid w:val="00E565AC"/>
    <w:rsid w:val="00E566DD"/>
    <w:rsid w:val="00E56D10"/>
    <w:rsid w:val="00E57E88"/>
    <w:rsid w:val="00E60D71"/>
    <w:rsid w:val="00E60D93"/>
    <w:rsid w:val="00E6101E"/>
    <w:rsid w:val="00E618AE"/>
    <w:rsid w:val="00E62742"/>
    <w:rsid w:val="00E62959"/>
    <w:rsid w:val="00E63131"/>
    <w:rsid w:val="00E6318D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13BF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947"/>
    <w:rsid w:val="00E95C73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1070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48E4"/>
    <w:rsid w:val="00ED48F4"/>
    <w:rsid w:val="00ED5A79"/>
    <w:rsid w:val="00ED70D5"/>
    <w:rsid w:val="00ED742C"/>
    <w:rsid w:val="00EE0097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4508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3C71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263FD"/>
    <w:rsid w:val="00F301AD"/>
    <w:rsid w:val="00F30DB9"/>
    <w:rsid w:val="00F3190E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49AC"/>
    <w:rsid w:val="00F6584E"/>
    <w:rsid w:val="00F658AC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A9B"/>
    <w:rsid w:val="00F75B62"/>
    <w:rsid w:val="00F76263"/>
    <w:rsid w:val="00F7632D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1D7"/>
    <w:rsid w:val="00F85D3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4B6B"/>
    <w:rsid w:val="00F9538B"/>
    <w:rsid w:val="00F9557B"/>
    <w:rsid w:val="00F955F0"/>
    <w:rsid w:val="00F958C3"/>
    <w:rsid w:val="00F9600B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475"/>
    <w:rsid w:val="00FE05E5"/>
    <w:rsid w:val="00FE119B"/>
    <w:rsid w:val="00FE25DC"/>
    <w:rsid w:val="00FE2A8A"/>
    <w:rsid w:val="00FE3EA4"/>
    <w:rsid w:val="00FE47C0"/>
    <w:rsid w:val="00FE4EDF"/>
    <w:rsid w:val="00FE5057"/>
    <w:rsid w:val="00FE6214"/>
    <w:rsid w:val="00FE64BC"/>
    <w:rsid w:val="00FE6C87"/>
    <w:rsid w:val="00FE78B6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Załaczniki nr 1-7, 10, 11 do SWZ edytowalne.docx</dmsv2BaseFileName>
    <dmsv2BaseDisplayName xmlns="http://schemas.microsoft.com/sharepoint/v3">Załaczniki nr 1-7, 10, 11 do SWZ edytowalne</dmsv2BaseDisplayName>
    <dmsv2SWPP2ObjectNumber xmlns="http://schemas.microsoft.com/sharepoint/v3">POST/EOD/EOD/BM/00324/2024                        </dmsv2SWPP2ObjectNumber>
    <dmsv2SWPP2SumMD5 xmlns="http://schemas.microsoft.com/sharepoint/v3">f2d22866e1a54c1cec5951fedfec3916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660789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21002204</dmsv2BaseClientSystemDocumentID>
    <dmsv2BaseModifiedByID xmlns="http://schemas.microsoft.com/sharepoint/v3">13119476</dmsv2BaseModifiedByID>
    <dmsv2BaseCreatedByID xmlns="http://schemas.microsoft.com/sharepoint/v3">13119476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AEASQFSYQUA4-921679528-16411</_dlc_DocId>
    <_dlc_DocIdUrl xmlns="a19cb1c7-c5c7-46d4-85ae-d83685407bba">
      <Url>https://swpp2.dms.gkpge.pl/sites/32/_layouts/15/DocIdRedir.aspx?ID=AEASQFSYQUA4-921679528-16411</Url>
      <Description>AEASQFSYQUA4-921679528-16411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0DF6AC-AC92-4CD3-BC66-D6C0AD2F054F}"/>
</file>

<file path=customXml/itemProps3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8AFB8E-153B-4579-8001-8AEDBD1C04A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054914-9A4E-4EAF-BFC9-30D4744DBB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18</Pages>
  <Words>6377</Words>
  <Characters>38264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Bowtruczuk Barbara [PGE E. Odnawialna S.A.]</cp:lastModifiedBy>
  <cp:revision>5</cp:revision>
  <cp:lastPrinted>2024-01-18T07:44:00Z</cp:lastPrinted>
  <dcterms:created xsi:type="dcterms:W3CDTF">2024-07-23T08:32:00Z</dcterms:created>
  <dcterms:modified xsi:type="dcterms:W3CDTF">2024-11-07T09:36:00Z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d753d1f0-7c39-4bbd-9b78-240b2b97ebb1</vt:lpwstr>
  </property>
</Properties>
</file>