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F90F0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52781EED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65475ED5" w14:textId="77777777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85FE4">
        <w:rPr>
          <w:rFonts w:eastAsia="Times New Roman" w:cstheme="minorHAnsi"/>
          <w:b/>
          <w:bCs/>
          <w:sz w:val="18"/>
          <w:szCs w:val="20"/>
          <w:lang w:eastAsia="pl-PL"/>
        </w:rPr>
        <w:t>POST/EOD/EOD/BM/00129/2025</w:t>
      </w:r>
    </w:p>
    <w:p w14:paraId="7E0E116E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7CBF930E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5C798814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3D665B2E" w14:textId="77777777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385FE4"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1AC4CD7A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0B0B8C07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55079FB0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20861727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53330271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66F189A2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B39EAD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57F3E00C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41E71C4D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5A359E0C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55FD17A9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9819E69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2CA71131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204B3F9F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01D480CC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505DB0E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355880DC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F545AD4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022D47DE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1E2AC2C0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697E14F2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24F6668D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1BC8F283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070C436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7C82F958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47A49BE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10FCEAC5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6309D9">
        <w:rPr>
          <w:sz w:val="18"/>
          <w:lang w:val="en-US"/>
        </w:rPr>
        <w:t>adres</w:t>
      </w:r>
      <w:proofErr w:type="spellEnd"/>
      <w:r w:rsidRPr="006309D9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51C74DD9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66026635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0517DA12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7F159DB5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2655E2E8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50194B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4BD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53D2B5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7EEA9A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7E5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338CBCE9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B39512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BACA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2DD1959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381534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4E92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3D0D5F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222ACB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82E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7DAE0653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8359FE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5C453803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6682C106" w14:textId="77777777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385FE4">
        <w:rPr>
          <w:rFonts w:asciiTheme="minorHAnsi" w:hAnsiTheme="minorHAnsi"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4133FFA3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02E2DEBE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5487E049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7BB43260" w14:textId="77777777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="00CC6C05">
        <w:rPr>
          <w:rFonts w:cs="Segoe UI"/>
          <w:b/>
          <w:sz w:val="18"/>
          <w:szCs w:val="18"/>
        </w:rPr>
        <w:t xml:space="preserve">ryczałtową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4AFD8642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7B1475B4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5AF47186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6EB41AB0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E70B931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(brutto)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157D4BF8" w14:textId="77777777" w:rsidR="0006765A" w:rsidRDefault="00B1121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 _________________________________)</w:t>
      </w:r>
    </w:p>
    <w:p w14:paraId="02D8214B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3881F690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6CDCD49E" w14:textId="77777777" w:rsidR="00471B0A" w:rsidRPr="00D72377" w:rsidRDefault="00B11212" w:rsidP="00996508">
      <w:pPr>
        <w:pStyle w:val="Akapitzlist"/>
        <w:numPr>
          <w:ilvl w:val="0"/>
          <w:numId w:val="62"/>
        </w:numPr>
        <w:ind w:right="68"/>
        <w:jc w:val="both"/>
        <w:rPr>
          <w:rFonts w:asciiTheme="minorHAnsi" w:hAnsiTheme="minorHAnsi" w:cstheme="minorHAnsi"/>
          <w:sz w:val="18"/>
          <w:szCs w:val="18"/>
        </w:rPr>
      </w:pPr>
      <w:r w:rsidRPr="00D72377">
        <w:rPr>
          <w:rFonts w:asciiTheme="minorHAnsi" w:hAnsiTheme="minorHAnsi" w:cstheme="minorHAnsi"/>
          <w:sz w:val="18"/>
          <w:szCs w:val="18"/>
        </w:rPr>
        <w:t xml:space="preserve">Podane w </w:t>
      </w:r>
      <w:r w:rsidR="00201050" w:rsidRPr="00D72377">
        <w:rPr>
          <w:rFonts w:asciiTheme="minorHAnsi" w:hAnsiTheme="minorHAnsi" w:cstheme="minorHAnsi"/>
          <w:sz w:val="18"/>
          <w:szCs w:val="18"/>
        </w:rPr>
        <w:t>Ofercie</w:t>
      </w:r>
      <w:r w:rsidRPr="00D72377">
        <w:rPr>
          <w:rFonts w:asciiTheme="minorHAnsi" w:hAnsiTheme="minorHAnsi" w:cstheme="minorHAnsi"/>
          <w:sz w:val="18"/>
          <w:szCs w:val="18"/>
        </w:rPr>
        <w:t xml:space="preserve"> ceny obejmują pełen </w:t>
      </w:r>
      <w:r w:rsidR="00D7627E" w:rsidRPr="00D72377">
        <w:rPr>
          <w:rFonts w:asciiTheme="minorHAnsi" w:hAnsiTheme="minorHAnsi" w:cstheme="minorHAnsi"/>
          <w:sz w:val="18"/>
          <w:szCs w:val="18"/>
        </w:rPr>
        <w:t xml:space="preserve">asortyment i </w:t>
      </w:r>
      <w:r w:rsidRPr="00D72377">
        <w:rPr>
          <w:rFonts w:asciiTheme="minorHAnsi" w:hAnsiTheme="minorHAnsi" w:cstheme="minorHAnsi"/>
          <w:sz w:val="18"/>
          <w:szCs w:val="18"/>
        </w:rPr>
        <w:t xml:space="preserve">zakres Zakupu zgodnie z zasadami i warunkami określonymi w </w:t>
      </w:r>
      <w:r w:rsidR="00CB570A" w:rsidRPr="00D72377">
        <w:rPr>
          <w:rFonts w:asciiTheme="minorHAnsi" w:hAnsiTheme="minorHAnsi" w:cstheme="minorHAnsi"/>
          <w:sz w:val="18"/>
          <w:szCs w:val="18"/>
        </w:rPr>
        <w:t>SWZ</w:t>
      </w:r>
      <w:r w:rsidRPr="00D72377">
        <w:rPr>
          <w:rFonts w:asciiTheme="minorHAnsi" w:hAnsiTheme="minorHAnsi"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6ED5AE3A" w14:textId="77777777" w:rsidR="00B11212" w:rsidRPr="00D72377" w:rsidRDefault="00B11212" w:rsidP="00996508">
      <w:pPr>
        <w:numPr>
          <w:ilvl w:val="0"/>
          <w:numId w:val="62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Oświadczamy, że złożona </w:t>
      </w:r>
      <w:r w:rsidR="00AA28FE" w:rsidRPr="00D72377">
        <w:rPr>
          <w:rFonts w:cstheme="minorHAnsi"/>
          <w:sz w:val="18"/>
          <w:szCs w:val="18"/>
        </w:rPr>
        <w:t>Ofert</w:t>
      </w:r>
      <w:r w:rsidR="002B65A6" w:rsidRPr="00D72377">
        <w:rPr>
          <w:rFonts w:cstheme="minorHAnsi"/>
          <w:sz w:val="18"/>
          <w:szCs w:val="18"/>
        </w:rPr>
        <w:t>a</w:t>
      </w:r>
      <w:r w:rsidRPr="00D72377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D72377">
        <w:rPr>
          <w:rFonts w:cstheme="minorHAnsi"/>
          <w:sz w:val="18"/>
          <w:szCs w:val="18"/>
        </w:rPr>
        <w:t>Ofert</w:t>
      </w:r>
      <w:r w:rsidRPr="00D72377">
        <w:rPr>
          <w:rFonts w:cstheme="minorHAnsi"/>
          <w:sz w:val="18"/>
          <w:szCs w:val="18"/>
        </w:rPr>
        <w:t>.</w:t>
      </w:r>
    </w:p>
    <w:p w14:paraId="1689D897" w14:textId="77777777" w:rsidR="001C30A8" w:rsidRPr="00FC6483" w:rsidRDefault="001C30A8" w:rsidP="00996508">
      <w:pPr>
        <w:numPr>
          <w:ilvl w:val="0"/>
          <w:numId w:val="6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4146D386" w14:textId="77777777" w:rsidR="001C30A8" w:rsidRPr="00FC6483" w:rsidRDefault="001C30A8" w:rsidP="00996508">
      <w:pPr>
        <w:numPr>
          <w:ilvl w:val="0"/>
          <w:numId w:val="62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552D9E22" w14:textId="77777777" w:rsidR="004F1116" w:rsidRPr="00FC6483" w:rsidRDefault="001C30A8" w:rsidP="00996508">
      <w:pPr>
        <w:pStyle w:val="Akapitzlist"/>
        <w:numPr>
          <w:ilvl w:val="1"/>
          <w:numId w:val="62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5218721D" w14:textId="77777777" w:rsidR="001C30A8" w:rsidRPr="00FC6483" w:rsidRDefault="001C30A8" w:rsidP="00996508">
      <w:pPr>
        <w:pStyle w:val="Akapitzlist"/>
        <w:numPr>
          <w:ilvl w:val="1"/>
          <w:numId w:val="62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0EDEB4BB" w14:textId="77777777" w:rsidR="00727D52" w:rsidRDefault="00727D52" w:rsidP="00996508">
      <w:pPr>
        <w:numPr>
          <w:ilvl w:val="0"/>
          <w:numId w:val="62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10C81685" w14:textId="77777777" w:rsidR="00563842" w:rsidRDefault="00563842" w:rsidP="00996508">
      <w:pPr>
        <w:numPr>
          <w:ilvl w:val="0"/>
          <w:numId w:val="62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7DD63FE4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6714A2B6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DB31B60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7B2E03F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F5C2A7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08AAC63" w14:textId="77777777" w:rsidTr="00476388">
        <w:tc>
          <w:tcPr>
            <w:tcW w:w="665" w:type="dxa"/>
          </w:tcPr>
          <w:p w14:paraId="1F5E092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7592432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0726560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64BE388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4F189FCA" w14:textId="77777777" w:rsidTr="00476388">
        <w:tc>
          <w:tcPr>
            <w:tcW w:w="665" w:type="dxa"/>
          </w:tcPr>
          <w:p w14:paraId="13045804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28B14348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336EF2FB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26C4826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EB6D4E2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4711CD66" w14:textId="77777777" w:rsidR="00F70092" w:rsidRDefault="00B11212" w:rsidP="00996508">
      <w:pPr>
        <w:numPr>
          <w:ilvl w:val="0"/>
          <w:numId w:val="62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1101A018" w14:textId="77777777" w:rsidR="00B11212" w:rsidRPr="00F70092" w:rsidRDefault="00B11212" w:rsidP="00996508">
      <w:pPr>
        <w:numPr>
          <w:ilvl w:val="0"/>
          <w:numId w:val="62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06676AA0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48722E8D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5F70BA6D" w14:textId="77777777"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2ACD453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3B5A16C5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A285A44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91B8CE3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40F8C46B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2294228D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27FE415B" w14:textId="77777777"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01E1A7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DEB5D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962FF9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F3EEC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1C984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60B581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C3EC12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E84860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D168F5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586ADF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CBB125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357B3E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9E82F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A13C8F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412DB7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7A55B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38615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FFB487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17820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EE411F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933A1A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128E8D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978469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38A5D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3FC53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77CF045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F1A707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45A5B0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963F44A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A9F8A4E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589C0D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0B868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D89FEE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204A25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D47C7B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0B8603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C4FD62E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D85F0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C271D9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E9677A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D79627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4C3419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1B7963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B0AB8C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560CE92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DE163C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BD6745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F2F685B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8C33DED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52BA940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708FBB4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AD012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E1324EA" w14:textId="77777777" w:rsidR="007D29A6" w:rsidRDefault="007D29A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F7C11BA" w14:textId="77777777" w:rsidR="007D29A6" w:rsidRDefault="007D29A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5C0FBFE" w14:textId="77777777" w:rsidR="007D29A6" w:rsidRDefault="007D29A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78FF6A5" w14:textId="77777777" w:rsidR="007D29A6" w:rsidRDefault="007D29A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F5FAB2" w14:textId="77777777" w:rsidR="007D29A6" w:rsidRDefault="007D29A6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F9F67F1" w14:textId="77777777" w:rsidR="003F19EE" w:rsidRDefault="003F19EE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16343E5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18307CA3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172A47E4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C14C507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85FE4">
        <w:rPr>
          <w:rFonts w:eastAsia="Times New Roman" w:cstheme="minorHAnsi"/>
          <w:b/>
          <w:bCs/>
          <w:sz w:val="18"/>
          <w:szCs w:val="20"/>
          <w:lang w:eastAsia="pl-PL"/>
        </w:rPr>
        <w:t>POST/EOD/EOD/BM/00129/2025</w:t>
      </w:r>
    </w:p>
    <w:p w14:paraId="53D77728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C031CAA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E6F6525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42882FE8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7DA2ADAC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64ED89E1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7CF7A3F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D917FE1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11E3AF09" w14:textId="77777777" w:rsidR="00315510" w:rsidRPr="00FC3F55" w:rsidRDefault="00385FE4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66BEAD01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3BFFFD2B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66A0337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AE4063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8CF7AF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AAC5F4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1CFAD3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7735C876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55845C2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06791D17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F5DA74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6E6A01C" w14:textId="77777777" w:rsidR="003F49E7" w:rsidRPr="00F649AC" w:rsidRDefault="003F49E7" w:rsidP="000F785D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8994C3C" w14:textId="77777777" w:rsidR="00992213" w:rsidRPr="00992213" w:rsidRDefault="0039430B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0F785D">
        <w:rPr>
          <w:rFonts w:eastAsia="Times New Roman" w:cstheme="minorHAnsi"/>
          <w:sz w:val="18"/>
          <w:szCs w:val="18"/>
          <w:lang w:eastAsia="pl-PL"/>
        </w:rPr>
        <w:t>,</w:t>
      </w:r>
      <w:r w:rsidR="003932E8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7C0E4939" w14:textId="77777777" w:rsidR="00992213" w:rsidRPr="0051352F" w:rsidRDefault="00992213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4B1C0F16" w14:textId="77777777" w:rsidR="00D1132D" w:rsidRPr="005A19AC" w:rsidRDefault="00992213" w:rsidP="000F785D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E7B90BE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56C8305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EEB20EC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D5AC9DD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EFEEBBD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4A6A44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7F9F45E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0B207E43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898881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EA9933B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1A81ECD1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566D21D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54976140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E7AAF5D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3A657D4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F844013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F9AED7E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595FDBF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3475B6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5947B30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5C46E9DB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2786557F" w14:textId="77777777" w:rsidR="000F785D" w:rsidRDefault="000F785D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78AA1EE" w14:textId="77777777" w:rsidR="000F785D" w:rsidRDefault="000F785D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C731B86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6F3CB61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01CE3111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5E3D1125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67C7AC95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85FE4">
        <w:rPr>
          <w:rFonts w:eastAsia="Times New Roman" w:cstheme="minorHAnsi"/>
          <w:b/>
          <w:bCs/>
          <w:sz w:val="18"/>
          <w:szCs w:val="20"/>
          <w:lang w:eastAsia="pl-PL"/>
        </w:rPr>
        <w:t>POST/EOD/EOD/BM/00129/2025</w:t>
      </w:r>
    </w:p>
    <w:p w14:paraId="7234AF6F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A3B3753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CC64AAF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E2C0C1D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AD9AE24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6BFA93B6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070197E5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632CD985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4AA1BF66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3A387E1A" w14:textId="77777777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385FE4"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244A8151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594FBA0B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2A12BFC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C214347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031EE7BE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53AD1B8B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oraz służących ochronie bezpieczeństwa narodowego. </w:t>
      </w:r>
    </w:p>
    <w:p w14:paraId="33069431" w14:textId="77777777" w:rsidR="00F0499A" w:rsidRPr="00F0499A" w:rsidRDefault="00F0499A" w:rsidP="00F0499A">
      <w:pPr>
        <w:pStyle w:val="Akapitzlist"/>
        <w:numPr>
          <w:ilvl w:val="3"/>
          <w:numId w:val="40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 z udziałem: </w:t>
      </w:r>
    </w:p>
    <w:p w14:paraId="1E6FED7A" w14:textId="77777777" w:rsidR="00F0499A" w:rsidRP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46F61459" w14:textId="77777777" w:rsidR="00F0499A" w:rsidRP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osób prawnych, podmiotów lub organów, do których prawa własności bezpośrednio lub pośrednio w ponad 50 % należą do podmiotu, o którym mowa w lit. a) niniejszego punktu, lub </w:t>
      </w:r>
    </w:p>
    <w:p w14:paraId="6977688E" w14:textId="77777777" w:rsidR="00F0499A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F0499A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F0499A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24F301B4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1995225F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09545109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2B5746E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06404F3F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C2CC89A" w14:textId="77777777" w:rsidR="00CB3778" w:rsidRPr="00CB3778" w:rsidRDefault="00CB3778" w:rsidP="00996508">
      <w:pPr>
        <w:pStyle w:val="Akapitzlist"/>
        <w:numPr>
          <w:ilvl w:val="3"/>
          <w:numId w:val="61"/>
        </w:numPr>
        <w:tabs>
          <w:tab w:val="clear" w:pos="2880"/>
        </w:tabs>
        <w:ind w:left="709" w:hanging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0D18ACEE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06AEEDDF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7FE83B75" w14:textId="77777777" w:rsidR="00CB3778" w:rsidRPr="00CB3778" w:rsidRDefault="00CB3778" w:rsidP="00996508">
      <w:pPr>
        <w:pStyle w:val="Akapitzlist"/>
        <w:numPr>
          <w:ilvl w:val="3"/>
          <w:numId w:val="61"/>
        </w:numPr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0B3DE13B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5FF6534C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07E673AA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EEFE733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448549F9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4873A302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17415D7E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41AC757A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1023A6D6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42C4073B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55631B4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6BDCD57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3A7B3B54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49FCC40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16B78B6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302A034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6C8CCAD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060BDE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A61EB1B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98560C0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CDD55A1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22ADDF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019192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8B44000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6081B57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00DA7A8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6E5A3B5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12C64221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AE3AAA1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B15B6A1" w14:textId="77777777" w:rsidR="000F785D" w:rsidRDefault="000F785D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B0C3E04" w14:textId="77777777" w:rsidR="00BA3D09" w:rsidRDefault="00BA3D09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FB3FF49" w14:textId="77777777" w:rsidR="00BA3D09" w:rsidRDefault="00BA3D09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7557993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4525BF03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541DC249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14B34F73" w14:textId="77777777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85FE4">
        <w:rPr>
          <w:rFonts w:eastAsia="Times New Roman" w:cstheme="minorHAnsi"/>
          <w:b/>
          <w:bCs/>
          <w:sz w:val="18"/>
          <w:szCs w:val="20"/>
          <w:lang w:eastAsia="pl-PL"/>
        </w:rPr>
        <w:t>POST/EOD/EOD/BM/00129/2025</w:t>
      </w:r>
    </w:p>
    <w:p w14:paraId="3DFBBBF4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D665CE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B07CF68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5ACA46B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B2C7C54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54AA8C17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DCD2593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32273C5D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6438BF6" w14:textId="77777777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385FE4"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085D1D7C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7740CB9A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proofErr w:type="spellStart"/>
      <w:r w:rsidRPr="0074471B">
        <w:rPr>
          <w:rFonts w:cstheme="minorHAnsi"/>
          <w:sz w:val="18"/>
          <w:szCs w:val="18"/>
          <w:lang w:val="x-none"/>
        </w:rPr>
        <w:t>ykonawca</w:t>
      </w:r>
      <w:proofErr w:type="spellEnd"/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0BCFBD92" w14:textId="77777777" w:rsidR="001E3311" w:rsidRPr="00473D10" w:rsidRDefault="001E3311" w:rsidP="000E65A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3BA84FCC" w14:textId="77777777" w:rsidR="00473D10" w:rsidRPr="00473D10" w:rsidRDefault="00473D10" w:rsidP="000E65AC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73D1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30A2312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76F03AD5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790E00A6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93BE980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7A799D73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69A4FB2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w art. 46-48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08F03084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181EB0F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70234D47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15588ACB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00D13F47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6753CBD" w14:textId="77777777" w:rsidR="00473D10" w:rsidRPr="005A4EFF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0AA8167A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6D72F00E" w14:textId="77777777" w:rsidR="00473D10" w:rsidRPr="00473D10" w:rsidRDefault="00473D10" w:rsidP="00996508">
      <w:pPr>
        <w:pStyle w:val="Akapitzlist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6D702997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02F88443" w14:textId="77777777" w:rsidR="00473D10" w:rsidRPr="005A4EFF" w:rsidRDefault="00473D10" w:rsidP="000E65A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4EFF">
        <w:rPr>
          <w:rFonts w:asciiTheme="minorHAnsi" w:hAnsiTheme="minorHAnsi"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12F6C24E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1F88D427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5F3F8DEB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24346197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0890A2F1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2FC7BD29" w14:textId="77777777" w:rsidR="00473D10" w:rsidRPr="005A4EFF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1CB09DEC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3EA719E9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2B99DBCF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489257B6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313BADD8" w14:textId="77777777" w:rsidR="00473D10" w:rsidRPr="00473D10" w:rsidRDefault="00473D10" w:rsidP="000E65A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5989114E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7A69D55E" w14:textId="77777777" w:rsidR="003F49E7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492B76E7" w14:textId="77777777" w:rsidR="000504E5" w:rsidRPr="00F649AC" w:rsidRDefault="000504E5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37D4A38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18951911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2AEF6909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3D9D392A" w14:textId="77777777" w:rsidR="008933B3" w:rsidRDefault="008933B3" w:rsidP="008933B3">
      <w:pPr>
        <w:rPr>
          <w:i/>
          <w:sz w:val="16"/>
        </w:rPr>
      </w:pPr>
    </w:p>
    <w:p w14:paraId="53A6D141" w14:textId="77777777" w:rsidR="008933B3" w:rsidRDefault="008933B3" w:rsidP="008933B3">
      <w:pPr>
        <w:rPr>
          <w:i/>
          <w:sz w:val="16"/>
        </w:rPr>
      </w:pPr>
    </w:p>
    <w:p w14:paraId="41B69204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140C7068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3C410E2A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6C92691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0DD96331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67BF127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834138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0DE1A00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3986ACA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5945735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5867A886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BB9128B" w14:textId="77777777" w:rsidR="000504E5" w:rsidRDefault="000504E5" w:rsidP="00AE502B">
      <w:pPr>
        <w:rPr>
          <w:rFonts w:cs="Segoe UI"/>
          <w:i/>
          <w:sz w:val="16"/>
          <w:szCs w:val="16"/>
        </w:rPr>
      </w:pPr>
    </w:p>
    <w:p w14:paraId="26092D9F" w14:textId="77777777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14:paraId="4927FF68" w14:textId="77777777" w:rsidR="004F5BD7" w:rsidRPr="003D38A1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Wykaz zamówień</w:t>
      </w:r>
    </w:p>
    <w:p w14:paraId="1E7E2009" w14:textId="77777777" w:rsidR="004F5BD7" w:rsidRPr="003D38A1" w:rsidRDefault="004F5BD7" w:rsidP="004F5BD7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 </w:t>
      </w:r>
    </w:p>
    <w:p w14:paraId="679FB848" w14:textId="77777777" w:rsidR="004F5BD7" w:rsidRPr="003D38A1" w:rsidRDefault="004F5BD7" w:rsidP="004F5BD7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385FE4">
        <w:rPr>
          <w:rFonts w:eastAsia="Times New Roman" w:cstheme="minorHAnsi"/>
          <w:b/>
          <w:bCs/>
          <w:sz w:val="18"/>
          <w:szCs w:val="18"/>
          <w:lang w:eastAsia="pl-PL"/>
        </w:rPr>
        <w:t>POST/EOD/EOD/BM/00129/2025</w:t>
      </w:r>
    </w:p>
    <w:p w14:paraId="756D9924" w14:textId="77777777"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0898E501" w14:textId="77777777" w:rsidR="004F5BD7" w:rsidRPr="003D38A1" w:rsidRDefault="004F5BD7" w:rsidP="004F5BD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6C9612A1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4559E54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3A7CF75" w14:textId="77777777" w:rsidR="004F5BD7" w:rsidRPr="003D38A1" w:rsidRDefault="004F5BD7" w:rsidP="004F5BD7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07CEBEA2" w14:textId="77777777" w:rsidR="004F5BD7" w:rsidRPr="003D38A1" w:rsidRDefault="004F5BD7" w:rsidP="004F5BD7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2173FB89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79857076" w14:textId="77777777" w:rsidR="004F5BD7" w:rsidRPr="003D38A1" w:rsidRDefault="004F5BD7" w:rsidP="004F5BD7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 w:rsidR="00FA4896"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14:paraId="0F3859D4" w14:textId="77777777" w:rsidR="004F5BD7" w:rsidRPr="00F649AC" w:rsidRDefault="004F5BD7" w:rsidP="004F5BD7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7FDAD056" w14:textId="77777777" w:rsidR="00633D25" w:rsidRPr="003A08DA" w:rsidRDefault="004F5BD7" w:rsidP="00633D25">
      <w:pPr>
        <w:pStyle w:val="Bezodstpw"/>
        <w:jc w:val="both"/>
        <w:rPr>
          <w:b/>
          <w:bCs/>
          <w:sz w:val="18"/>
          <w:szCs w:val="18"/>
        </w:rPr>
      </w:pPr>
      <w:r w:rsidRPr="00402AF7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tj.: </w:t>
      </w:r>
      <w:r w:rsidR="00110162" w:rsidRPr="00402AF7">
        <w:rPr>
          <w:rFonts w:eastAsia="Calibri" w:cstheme="minorHAnsi"/>
          <w:bCs/>
          <w:sz w:val="18"/>
          <w:szCs w:val="18"/>
        </w:rPr>
        <w:t xml:space="preserve"> </w:t>
      </w:r>
      <w:r w:rsidR="00633D25" w:rsidRPr="003A08DA">
        <w:rPr>
          <w:b/>
          <w:bCs/>
          <w:sz w:val="18"/>
          <w:szCs w:val="18"/>
        </w:rPr>
        <w:t>w okresie ostatnich 5 lat przed upływem terminu składania ofert w postępowaniu, a jeżeli okres prowadzenia działalności jest krótszy - w tym okresie, wykona</w:t>
      </w:r>
      <w:r w:rsidR="00633D25">
        <w:rPr>
          <w:b/>
          <w:bCs/>
          <w:sz w:val="18"/>
          <w:szCs w:val="18"/>
        </w:rPr>
        <w:t xml:space="preserve">liśmy </w:t>
      </w:r>
      <w:r w:rsidR="00633D25" w:rsidRPr="003A08DA">
        <w:rPr>
          <w:b/>
          <w:bCs/>
          <w:sz w:val="18"/>
          <w:szCs w:val="18"/>
        </w:rPr>
        <w:t>należycie (zakończy</w:t>
      </w:r>
      <w:r w:rsidR="00633D25">
        <w:rPr>
          <w:b/>
          <w:bCs/>
          <w:sz w:val="18"/>
          <w:szCs w:val="18"/>
        </w:rPr>
        <w:t>liśmy</w:t>
      </w:r>
      <w:r w:rsidR="00633D25" w:rsidRPr="003A08DA">
        <w:rPr>
          <w:b/>
          <w:bCs/>
          <w:sz w:val="18"/>
          <w:szCs w:val="18"/>
        </w:rPr>
        <w:t>), co najmniej jedno zamówienie polegające</w:t>
      </w:r>
      <w:r w:rsidR="00633D25" w:rsidRPr="003A08DA">
        <w:rPr>
          <w:b/>
          <w:bCs/>
          <w:i/>
          <w:iCs/>
          <w:sz w:val="18"/>
          <w:szCs w:val="18"/>
        </w:rPr>
        <w:t xml:space="preserve"> </w:t>
      </w:r>
      <w:r w:rsidR="00633D25" w:rsidRPr="003A08DA">
        <w:rPr>
          <w:b/>
          <w:bCs/>
          <w:sz w:val="18"/>
          <w:szCs w:val="18"/>
        </w:rPr>
        <w:t>na pokryciu papą asfaltową połaci dachowej o powierzchni przynajmniej 200 m</w:t>
      </w:r>
      <w:r w:rsidR="00633D25" w:rsidRPr="003A08DA">
        <w:rPr>
          <w:b/>
          <w:bCs/>
          <w:sz w:val="18"/>
          <w:szCs w:val="18"/>
          <w:vertAlign w:val="superscript"/>
        </w:rPr>
        <w:t>2</w:t>
      </w:r>
      <w:r w:rsidR="00633D25" w:rsidRPr="003A08DA">
        <w:rPr>
          <w:b/>
          <w:bCs/>
          <w:sz w:val="18"/>
          <w:szCs w:val="18"/>
        </w:rPr>
        <w:t xml:space="preserve">. </w:t>
      </w:r>
    </w:p>
    <w:p w14:paraId="08776789" w14:textId="77777777" w:rsidR="00D870A1" w:rsidRPr="007D29A6" w:rsidRDefault="00D870A1" w:rsidP="007D29A6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</w:p>
    <w:p w14:paraId="67CBA2A6" w14:textId="77777777" w:rsidR="00F57B23" w:rsidRDefault="00F57B23" w:rsidP="00020E0C">
      <w:pPr>
        <w:pStyle w:val="Bezodstpw"/>
        <w:jc w:val="both"/>
        <w:rPr>
          <w:b/>
          <w:i/>
          <w:sz w:val="18"/>
          <w:szCs w:val="18"/>
        </w:rPr>
      </w:pPr>
    </w:p>
    <w:tbl>
      <w:tblPr>
        <w:tblStyle w:val="Tabela-Siatka1"/>
        <w:tblW w:w="8070" w:type="dxa"/>
        <w:jc w:val="center"/>
        <w:tblLook w:val="04A0" w:firstRow="1" w:lastRow="0" w:firstColumn="1" w:lastColumn="0" w:noHBand="0" w:noVBand="1"/>
      </w:tblPr>
      <w:tblGrid>
        <w:gridCol w:w="448"/>
        <w:gridCol w:w="2248"/>
        <w:gridCol w:w="2050"/>
        <w:gridCol w:w="1302"/>
        <w:gridCol w:w="2022"/>
      </w:tblGrid>
      <w:tr w:rsidR="001D10D0" w:rsidRPr="00DD340C" w14:paraId="64E2439E" w14:textId="77777777" w:rsidTr="001D10D0">
        <w:trPr>
          <w:trHeight w:val="248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2B96C5" w14:textId="77777777" w:rsidR="001D10D0" w:rsidRPr="00E55AB2" w:rsidRDefault="001D10D0" w:rsidP="00F57B23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</w:pPr>
            <w:r w:rsidRPr="00E55AB2"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3BC96" w14:textId="77777777" w:rsidR="001D10D0" w:rsidRPr="00186F9E" w:rsidRDefault="001D10D0" w:rsidP="00F57B2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186F9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52A6A919" w14:textId="77777777" w:rsidR="001D10D0" w:rsidRPr="0068728C" w:rsidRDefault="001D10D0" w:rsidP="00F57B23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  <w:r w:rsidRPr="00186F9E">
              <w:rPr>
                <w:rFonts w:cs="Segoe UI"/>
                <w:i/>
                <w:sz w:val="16"/>
                <w:szCs w:val="16"/>
              </w:rPr>
              <w:t>(informacje potwierdzające spełnienie warunku doświadczenia)</w:t>
            </w:r>
            <w:r w:rsidRPr="00186F9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1FF6B" w14:textId="77777777" w:rsidR="001D10D0" w:rsidRPr="00402AF7" w:rsidRDefault="00633D25" w:rsidP="001D10D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Proszę o podanie powierzchni połaci dachowej</w:t>
            </w:r>
            <w:r w:rsidR="007D29A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? </w:t>
            </w:r>
            <w:r w:rsidR="007D29A6" w:rsidRPr="00633D2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</w:t>
            </w:r>
            <w:r w:rsidRPr="00633D25">
              <w:rPr>
                <w:bCs/>
                <w:i/>
                <w:iCs/>
                <w:sz w:val="16"/>
                <w:szCs w:val="16"/>
              </w:rPr>
              <w:t>m</w:t>
            </w:r>
            <w:r w:rsidRPr="00633D25">
              <w:rPr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="007D29A6" w:rsidRPr="00633D25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)</w:t>
            </w:r>
            <w:r w:rsidR="007D29A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095D1" w14:textId="77777777" w:rsidR="001D10D0" w:rsidRPr="002D2664" w:rsidRDefault="001D10D0" w:rsidP="00F57B23">
            <w:pPr>
              <w:tabs>
                <w:tab w:val="left" w:pos="1276"/>
              </w:tabs>
              <w:jc w:val="center"/>
              <w:rPr>
                <w:rFonts w:asciiTheme="minorHAnsi" w:hAnsiTheme="minorHAnsi" w:cs="Segoe UI"/>
                <w:b/>
                <w:sz w:val="16"/>
                <w:szCs w:val="16"/>
              </w:rPr>
            </w:pPr>
            <w:r w:rsidRPr="002D2664">
              <w:rPr>
                <w:rFonts w:cs="Segoe UI"/>
                <w:b/>
                <w:sz w:val="16"/>
                <w:szCs w:val="16"/>
                <w:lang w:eastAsia="en-US"/>
              </w:rPr>
              <w:t xml:space="preserve">Data zakończenia </w:t>
            </w:r>
            <w:r>
              <w:rPr>
                <w:rFonts w:asciiTheme="minorHAnsi" w:hAnsiTheme="minorHAnsi" w:cs="Segoe UI"/>
                <w:b/>
                <w:sz w:val="16"/>
                <w:szCs w:val="16"/>
              </w:rPr>
              <w:t>zamówienia</w:t>
            </w:r>
          </w:p>
          <w:p w14:paraId="44A06CFC" w14:textId="77777777" w:rsidR="001D10D0" w:rsidRPr="0068728C" w:rsidRDefault="001D10D0" w:rsidP="00F57B23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2D2664">
              <w:rPr>
                <w:rFonts w:cs="Segoe UI"/>
                <w:i/>
                <w:sz w:val="16"/>
                <w:szCs w:val="16"/>
                <w:lang w:eastAsia="en-US"/>
              </w:rPr>
              <w:t xml:space="preserve">(wskazanie miesiąca i roku </w:t>
            </w:r>
            <w:r w:rsidRPr="002D2664">
              <w:rPr>
                <w:rFonts w:asciiTheme="minorHAnsi" w:hAnsiTheme="minorHAnsi"/>
                <w:i/>
                <w:sz w:val="16"/>
                <w:szCs w:val="16"/>
              </w:rPr>
              <w:t>mm-</w:t>
            </w:r>
            <w:proofErr w:type="spellStart"/>
            <w:r w:rsidRPr="002D2664">
              <w:rPr>
                <w:rFonts w:asciiTheme="minorHAnsi" w:hAnsiTheme="minorHAnsi"/>
                <w:i/>
                <w:sz w:val="16"/>
                <w:szCs w:val="16"/>
              </w:rPr>
              <w:t>rrrr</w:t>
            </w:r>
            <w:proofErr w:type="spellEnd"/>
            <w:r w:rsidRPr="002D2664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1D557" w14:textId="77777777" w:rsidR="001D10D0" w:rsidRPr="0068728C" w:rsidRDefault="001D10D0" w:rsidP="00F57B23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186F9E">
              <w:rPr>
                <w:rFonts w:asciiTheme="minorHAnsi" w:hAnsiTheme="minorHAnsi" w:cs="Segoe U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1D10D0" w:rsidRPr="00DD340C" w14:paraId="44071F8A" w14:textId="77777777" w:rsidTr="001D10D0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C82" w14:textId="77777777" w:rsidR="001D10D0" w:rsidRPr="0080043E" w:rsidRDefault="001D10D0" w:rsidP="001D10D0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</w:p>
          <w:p w14:paraId="260BE796" w14:textId="77777777" w:rsidR="001D10D0" w:rsidRPr="0080043E" w:rsidRDefault="001D10D0" w:rsidP="001D10D0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80043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2F99" w14:textId="77777777" w:rsidR="001D10D0" w:rsidRPr="0080043E" w:rsidRDefault="001D10D0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34EECCB6" w14:textId="77777777" w:rsidR="001D10D0" w:rsidRPr="0080043E" w:rsidRDefault="001D10D0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48302A93" w14:textId="77777777" w:rsidR="001D10D0" w:rsidRPr="0080043E" w:rsidRDefault="001D10D0" w:rsidP="001D10D0">
            <w:pPr>
              <w:rPr>
                <w:rFonts w:cs="Segoe UI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15AD" w14:textId="77777777" w:rsidR="001D10D0" w:rsidRDefault="001D10D0" w:rsidP="001D10D0">
            <w:pPr>
              <w:jc w:val="center"/>
              <w:rPr>
                <w:rFonts w:cs="Segoe UI"/>
                <w:i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8A9B" w14:textId="77777777" w:rsidR="001D10D0" w:rsidRPr="00101400" w:rsidRDefault="001D10D0" w:rsidP="001D10D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7BC206B" w14:textId="77777777" w:rsidR="001D10D0" w:rsidRPr="00101400" w:rsidRDefault="001D10D0" w:rsidP="001D10D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673486FB" w14:textId="77777777" w:rsidR="001D10D0" w:rsidRPr="0080043E" w:rsidRDefault="001D10D0" w:rsidP="001D10D0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2A6A" w14:textId="77777777" w:rsidR="001D10D0" w:rsidRPr="0080043E" w:rsidRDefault="001D10D0" w:rsidP="001D10D0">
            <w:pPr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</w:tc>
      </w:tr>
      <w:tr w:rsidR="001D10D0" w:rsidRPr="00DD340C" w14:paraId="68A0BEA4" w14:textId="77777777" w:rsidTr="001D10D0">
        <w:trPr>
          <w:trHeight w:val="421"/>
          <w:jc w:val="center"/>
        </w:trPr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D4B6" w14:textId="77777777" w:rsidR="001D10D0" w:rsidRPr="0080043E" w:rsidRDefault="001D10D0" w:rsidP="001D10D0">
            <w:pPr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3351" w14:textId="77777777" w:rsidR="001D10D0" w:rsidRPr="0080043E" w:rsidRDefault="001D10D0" w:rsidP="001D10D0">
            <w:pPr>
              <w:jc w:val="center"/>
              <w:rPr>
                <w:rFonts w:cs="Segoe UI"/>
                <w:sz w:val="16"/>
                <w:szCs w:val="16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852A" w14:textId="77777777" w:rsidR="001D10D0" w:rsidRDefault="001D10D0" w:rsidP="001D10D0">
            <w:pPr>
              <w:jc w:val="center"/>
              <w:rPr>
                <w:rFonts w:cs="Segoe UI"/>
                <w:i/>
                <w:sz w:val="16"/>
                <w:szCs w:val="16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74D3" w14:textId="77777777" w:rsidR="001D10D0" w:rsidRPr="00101400" w:rsidRDefault="001D10D0" w:rsidP="001D10D0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3D1290F4" w14:textId="77777777" w:rsidR="001D10D0" w:rsidRDefault="001D10D0" w:rsidP="001D10D0">
            <w:pPr>
              <w:jc w:val="center"/>
              <w:rPr>
                <w:rFonts w:cs="Segoe U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B35D" w14:textId="77777777" w:rsidR="001D10D0" w:rsidRPr="0080043E" w:rsidRDefault="001D10D0" w:rsidP="001D10D0">
            <w:pPr>
              <w:rPr>
                <w:rFonts w:cs="Segoe UI"/>
                <w:i/>
                <w:sz w:val="16"/>
                <w:szCs w:val="16"/>
              </w:rPr>
            </w:pPr>
          </w:p>
        </w:tc>
      </w:tr>
    </w:tbl>
    <w:p w14:paraId="79BE7AD5" w14:textId="77777777" w:rsidR="00F57B23" w:rsidRDefault="00F57B23" w:rsidP="00020E0C">
      <w:pPr>
        <w:pStyle w:val="Bezodstpw"/>
        <w:jc w:val="both"/>
        <w:rPr>
          <w:b/>
          <w:i/>
          <w:sz w:val="18"/>
          <w:szCs w:val="18"/>
        </w:rPr>
      </w:pPr>
    </w:p>
    <w:p w14:paraId="1B7B34BE" w14:textId="77777777" w:rsidR="00D12A45" w:rsidRPr="00E3426F" w:rsidRDefault="00D12A45" w:rsidP="00D12A45">
      <w:pPr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D12A45">
        <w:rPr>
          <w:rFonts w:cs="Segoe UI"/>
          <w:b/>
          <w:i/>
          <w:sz w:val="16"/>
          <w:szCs w:val="16"/>
        </w:rPr>
        <w:t xml:space="preserve">Do wykazu załączamy dokumenty potwierdzające należyte wykonanie wskazanych w wykazie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wystawione przez odbiorcę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(dokumentami potwierdzającymi należyte wykonanie </w:t>
      </w:r>
      <w:r w:rsidR="00950AD9"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mogą być referencje, protokoły odbioru, poświadczenia).</w:t>
      </w:r>
    </w:p>
    <w:p w14:paraId="60A31E22" w14:textId="77777777" w:rsidR="004F5BD7" w:rsidRDefault="004F5BD7" w:rsidP="00D12A45">
      <w:pPr>
        <w:pStyle w:val="Bezodstpw"/>
        <w:jc w:val="both"/>
        <w:rPr>
          <w:rFonts w:cs="Segoe UI"/>
          <w:i/>
          <w:sz w:val="18"/>
          <w:szCs w:val="18"/>
        </w:rPr>
      </w:pPr>
    </w:p>
    <w:p w14:paraId="6CC7F8A2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E9A4979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0019315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774443A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26A365E" w14:textId="77777777" w:rsidR="004F5BD7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FB49110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3D2DCF48" w14:textId="77777777" w:rsidR="004F5BD7" w:rsidRPr="006A39FB" w:rsidRDefault="004F5BD7" w:rsidP="004F5BD7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175C70A" w14:textId="77777777" w:rsidR="004F5BD7" w:rsidRDefault="004F5BD7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E6181DB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DBF8361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71FEB63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1E963C4A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4939829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2D4115FE" w14:textId="77777777" w:rsidR="00DD26FA" w:rsidRDefault="00DD26FA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4F5747C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47829043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76E544A9" w14:textId="77777777" w:rsidR="009D086C" w:rsidRDefault="009D086C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487FDEE" w14:textId="77777777" w:rsidR="00492757" w:rsidRDefault="00492757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0257B17" w14:textId="77777777" w:rsidR="00492757" w:rsidRDefault="00492757" w:rsidP="004F5BD7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8EFDCD9" w14:textId="77777777" w:rsidR="000C63A6" w:rsidRPr="00F649AC" w:rsidRDefault="00BA50C9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</w:t>
      </w:r>
      <w:r w:rsidR="000C63A6" w:rsidRPr="00F649AC">
        <w:rPr>
          <w:rFonts w:cs="Segoe UI"/>
          <w:b/>
          <w:sz w:val="18"/>
          <w:szCs w:val="18"/>
        </w:rPr>
        <w:t xml:space="preserve">r </w:t>
      </w:r>
      <w:r w:rsidR="00C43682">
        <w:rPr>
          <w:rFonts w:cs="Segoe UI"/>
          <w:b/>
          <w:sz w:val="18"/>
          <w:szCs w:val="18"/>
        </w:rPr>
        <w:t>7</w:t>
      </w:r>
      <w:r w:rsidR="000A3907">
        <w:rPr>
          <w:rFonts w:cs="Segoe UI"/>
          <w:b/>
          <w:sz w:val="18"/>
          <w:szCs w:val="18"/>
        </w:rPr>
        <w:t xml:space="preserve"> </w:t>
      </w:r>
      <w:r w:rsidR="000C63A6" w:rsidRPr="00F649AC">
        <w:rPr>
          <w:rFonts w:cs="Segoe UI"/>
          <w:b/>
          <w:sz w:val="18"/>
          <w:szCs w:val="18"/>
        </w:rPr>
        <w:t xml:space="preserve">do </w:t>
      </w:r>
      <w:r w:rsidR="00CB570A">
        <w:rPr>
          <w:rFonts w:cs="Segoe UI"/>
          <w:b/>
          <w:sz w:val="18"/>
          <w:szCs w:val="18"/>
        </w:rPr>
        <w:t>SWZ</w:t>
      </w:r>
    </w:p>
    <w:p w14:paraId="64F85336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Oświadczenie o posiadanym rachunku bankowym</w:t>
      </w:r>
    </w:p>
    <w:p w14:paraId="259D39CD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1BBF38A1" w14:textId="77777777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385FE4">
        <w:rPr>
          <w:rFonts w:eastAsia="Times New Roman" w:cstheme="minorHAnsi"/>
          <w:b/>
          <w:bCs/>
          <w:sz w:val="18"/>
          <w:szCs w:val="20"/>
          <w:lang w:eastAsia="pl-PL"/>
        </w:rPr>
        <w:t>POST/EOD/EOD/BM/00129/2025</w:t>
      </w:r>
    </w:p>
    <w:p w14:paraId="11EC3316" w14:textId="77777777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385FE4"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2D70881E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5122B86B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3C09D2B0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5FE48067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5C1EE0C8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27A2520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19322D5D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3503198F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52F85572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1BF2CFBB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4D180031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CCC27AD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F1AE37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3594972F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2078A8D6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FF1ED8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0F31974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7C854CB7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20DD0517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A18F987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0B299666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57B7F2D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7DCABD0E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65C3CEE0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23E44CE8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0867187B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622E2FF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36B594F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84DEB2A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0437E5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8522EB6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63D6DFEB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4559387A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AD86EB3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1B7C5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357E72C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F06B761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4FB5D1B7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D3B2C48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321E6E9E" w14:textId="77777777" w:rsidR="004E0062" w:rsidRDefault="004E0062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54868089" w14:textId="77777777" w:rsidR="004F5BD7" w:rsidRPr="00F649AC" w:rsidRDefault="004F5BD7" w:rsidP="004F5BD7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10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46FDD924" w14:textId="77777777" w:rsidR="004F5BD7" w:rsidRPr="00F649AC" w:rsidRDefault="004F5BD7" w:rsidP="004F5BD7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>Oświadczenie podwykonawcy</w:t>
      </w:r>
    </w:p>
    <w:p w14:paraId="13801DF6" w14:textId="77777777" w:rsidR="004F5BD7" w:rsidRPr="00F649AC" w:rsidRDefault="004F5BD7" w:rsidP="004F5BD7">
      <w:pPr>
        <w:spacing w:after="0" w:line="240" w:lineRule="auto"/>
        <w:rPr>
          <w:rFonts w:cs="Segoe U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4F5BD7" w:rsidRPr="00F649AC" w14:paraId="13CFFF1B" w14:textId="77777777" w:rsidTr="00154C7D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1EB7" w14:textId="77777777" w:rsidR="004F5BD7" w:rsidRPr="00F649AC" w:rsidRDefault="004F5BD7" w:rsidP="00154C7D">
            <w:pPr>
              <w:rPr>
                <w:rFonts w:cs="Arial"/>
              </w:rPr>
            </w:pPr>
          </w:p>
          <w:p w14:paraId="60491CBC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FE0325C" w14:textId="77777777" w:rsidR="004F5BD7" w:rsidRPr="00F649AC" w:rsidRDefault="004F5BD7" w:rsidP="00154C7D">
            <w:pPr>
              <w:jc w:val="center"/>
              <w:rPr>
                <w:rFonts w:cs="Arial"/>
                <w:sz w:val="18"/>
                <w:szCs w:val="18"/>
              </w:rPr>
            </w:pPr>
            <w:r w:rsidRPr="00F649AC">
              <w:rPr>
                <w:rFonts w:cs="Arial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F8DA01" w14:textId="77777777" w:rsidR="004F5BD7" w:rsidRPr="00F649AC" w:rsidRDefault="004F5BD7" w:rsidP="00154C7D">
            <w:pPr>
              <w:jc w:val="center"/>
              <w:rPr>
                <w:rFonts w:cs="Arial"/>
                <w:b/>
              </w:rPr>
            </w:pPr>
          </w:p>
        </w:tc>
      </w:tr>
    </w:tbl>
    <w:p w14:paraId="2D7A5EC4" w14:textId="77777777" w:rsidR="004F5BD7" w:rsidRPr="00F649AC" w:rsidRDefault="004F5BD7" w:rsidP="004F5BD7">
      <w:pPr>
        <w:spacing w:after="0" w:line="240" w:lineRule="auto"/>
        <w:ind w:left="5400" w:right="70"/>
        <w:rPr>
          <w:rFonts w:cs="Arial"/>
          <w:b/>
        </w:rPr>
      </w:pPr>
    </w:p>
    <w:p w14:paraId="4A924245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OŚWIADCZENIE PODWYKONAWCY</w:t>
      </w:r>
    </w:p>
    <w:p w14:paraId="68052C54" w14:textId="77777777" w:rsidR="004F5BD7" w:rsidRPr="00F649AC" w:rsidRDefault="004F5BD7" w:rsidP="004F5BD7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 ODDANIU WYKONAWCY DO DYSPOZYCJI NIEZBĘDNYCH ZASOBÓW </w:t>
      </w:r>
    </w:p>
    <w:p w14:paraId="2982757F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F649AC">
        <w:rPr>
          <w:rFonts w:eastAsia="Calibri" w:cs="LiberationSans"/>
          <w:sz w:val="18"/>
          <w:szCs w:val="18"/>
        </w:rPr>
        <w:t xml:space="preserve">w postępowaniu </w:t>
      </w:r>
    </w:p>
    <w:p w14:paraId="0CE260F5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 xml:space="preserve">o udzielenie zakupu niepublicznego prowadzonego w trybie </w:t>
      </w:r>
    </w:p>
    <w:p w14:paraId="63AE45FB" w14:textId="77777777" w:rsidR="004F5BD7" w:rsidRPr="003E198C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 w:rsidRPr="003E198C">
        <w:rPr>
          <w:rFonts w:eastAsia="Calibri" w:cs="LiberationSans"/>
          <w:sz w:val="18"/>
          <w:szCs w:val="18"/>
        </w:rPr>
        <w:t>przetargu nieograniczonego pod nazwą:</w:t>
      </w:r>
    </w:p>
    <w:p w14:paraId="2FBFAA1E" w14:textId="77777777" w:rsidR="004F5BD7" w:rsidRDefault="004F5BD7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</w:p>
    <w:p w14:paraId="66EE0502" w14:textId="77777777" w:rsidR="004F5BD7" w:rsidRPr="003E198C" w:rsidRDefault="00385FE4" w:rsidP="004F5BD7">
      <w:pPr>
        <w:spacing w:after="0" w:line="240" w:lineRule="auto"/>
        <w:jc w:val="center"/>
        <w:rPr>
          <w:rFonts w:eastAsia="Calibri" w:cs="LiberationSans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5442FBD6" w14:textId="77777777" w:rsidR="004F5BD7" w:rsidRPr="00951A84" w:rsidRDefault="004F5BD7" w:rsidP="004F5BD7">
      <w:pPr>
        <w:spacing w:after="0" w:line="240" w:lineRule="atLeast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951A84">
        <w:rPr>
          <w:rFonts w:eastAsia="Times New Roman" w:cstheme="minorHAnsi"/>
          <w:b/>
          <w:bCs/>
          <w:sz w:val="18"/>
          <w:szCs w:val="18"/>
          <w:lang w:eastAsia="pl-PL"/>
        </w:rPr>
        <w:t>Nr</w:t>
      </w:r>
      <w:r>
        <w:rPr>
          <w:rFonts w:eastAsia="Times New Roman" w:cstheme="minorHAnsi"/>
          <w:b/>
          <w:bCs/>
          <w:sz w:val="18"/>
          <w:szCs w:val="18"/>
          <w:lang w:eastAsia="pl-PL"/>
        </w:rPr>
        <w:t xml:space="preserve"> postępowania: </w:t>
      </w:r>
      <w:r w:rsidR="00385FE4">
        <w:rPr>
          <w:rFonts w:eastAsia="Times New Roman" w:cstheme="minorHAnsi"/>
          <w:b/>
          <w:bCs/>
          <w:sz w:val="18"/>
          <w:szCs w:val="18"/>
          <w:lang w:eastAsia="pl-PL"/>
        </w:rPr>
        <w:t>POST/EOD/EOD/BM/00129/2025</w:t>
      </w:r>
    </w:p>
    <w:p w14:paraId="28C41FFA" w14:textId="77777777" w:rsidR="004F5BD7" w:rsidRPr="00F649AC" w:rsidRDefault="004F5BD7" w:rsidP="004F5BD7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4F5BD7" w:rsidRPr="00F649AC" w14:paraId="290BB71C" w14:textId="77777777" w:rsidTr="00154C7D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0B8E7E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6634FD" w14:textId="77777777" w:rsidR="004F5BD7" w:rsidRPr="00F649AC" w:rsidRDefault="004F5BD7" w:rsidP="00154C7D">
            <w:pPr>
              <w:jc w:val="center"/>
              <w:rPr>
                <w:rFonts w:eastAsia="Calibri"/>
                <w:sz w:val="18"/>
                <w:szCs w:val="18"/>
              </w:rPr>
            </w:pPr>
            <w:r w:rsidRPr="00F649AC">
              <w:rPr>
                <w:rFonts w:eastAsia="Calibri"/>
                <w:sz w:val="18"/>
                <w:szCs w:val="18"/>
              </w:rPr>
              <w:t>Adres podmiotu</w:t>
            </w:r>
          </w:p>
        </w:tc>
      </w:tr>
      <w:tr w:rsidR="004F5BD7" w:rsidRPr="00F649AC" w14:paraId="2ABAD594" w14:textId="77777777" w:rsidTr="00154C7D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87E9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6176CE35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  <w:p w14:paraId="25D1BBEB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F917" w14:textId="77777777" w:rsidR="004F5BD7" w:rsidRPr="00F649AC" w:rsidRDefault="004F5BD7" w:rsidP="00154C7D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14:paraId="5CA049BC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Zobowiązuję/</w:t>
      </w:r>
      <w:proofErr w:type="spellStart"/>
      <w:r w:rsidRPr="00F649AC">
        <w:rPr>
          <w:rFonts w:eastAsia="Calibri"/>
          <w:sz w:val="18"/>
          <w:szCs w:val="18"/>
        </w:rPr>
        <w:t>emy</w:t>
      </w:r>
      <w:proofErr w:type="spellEnd"/>
      <w:r w:rsidRPr="00F649AC">
        <w:rPr>
          <w:rFonts w:eastAsia="Calibri"/>
          <w:sz w:val="18"/>
          <w:szCs w:val="18"/>
        </w:rPr>
        <w:t xml:space="preserve"> się do oddania na rzecz </w:t>
      </w:r>
    </w:p>
    <w:p w14:paraId="0C398944" w14:textId="77777777" w:rsidR="004F5BD7" w:rsidRPr="00F649AC" w:rsidRDefault="004F5BD7" w:rsidP="004F5BD7">
      <w:pPr>
        <w:rPr>
          <w:rFonts w:eastAsia="Calibri"/>
          <w:sz w:val="18"/>
          <w:szCs w:val="18"/>
        </w:rPr>
      </w:pPr>
      <w:r w:rsidRPr="00F649AC">
        <w:rPr>
          <w:rFonts w:eastAsia="Calibri"/>
          <w:sz w:val="18"/>
          <w:szCs w:val="18"/>
        </w:rPr>
        <w:t>……………………………………………………………..……………………………………………</w:t>
      </w:r>
    </w:p>
    <w:p w14:paraId="1653B29F" w14:textId="77777777" w:rsidR="004F5BD7" w:rsidRPr="00F649AC" w:rsidRDefault="004F5BD7" w:rsidP="004F5BD7">
      <w:pPr>
        <w:jc w:val="center"/>
        <w:rPr>
          <w:rFonts w:eastAsia="Calibri"/>
          <w:i/>
          <w:sz w:val="18"/>
          <w:szCs w:val="18"/>
        </w:rPr>
      </w:pPr>
      <w:r w:rsidRPr="00F649AC">
        <w:rPr>
          <w:rFonts w:eastAsia="Calibri"/>
          <w:i/>
          <w:sz w:val="18"/>
          <w:szCs w:val="18"/>
        </w:rPr>
        <w:t xml:space="preserve"> (nazwa Wykonawcy składającego </w:t>
      </w:r>
      <w:r>
        <w:rPr>
          <w:rFonts w:eastAsia="Calibri"/>
          <w:i/>
          <w:sz w:val="18"/>
          <w:szCs w:val="18"/>
        </w:rPr>
        <w:t>Ofertę</w:t>
      </w:r>
      <w:r w:rsidRPr="00F649AC">
        <w:rPr>
          <w:rFonts w:eastAsia="Calibri"/>
          <w:i/>
          <w:sz w:val="18"/>
          <w:szCs w:val="18"/>
        </w:rPr>
        <w:t>)</w:t>
      </w:r>
    </w:p>
    <w:p w14:paraId="23F84B17" w14:textId="77777777" w:rsidR="004F5BD7" w:rsidRDefault="004F5BD7" w:rsidP="004F5BD7">
      <w:pPr>
        <w:spacing w:after="0" w:line="240" w:lineRule="auto"/>
        <w:jc w:val="center"/>
        <w:rPr>
          <w:b/>
          <w:sz w:val="18"/>
          <w:szCs w:val="18"/>
        </w:rPr>
      </w:pPr>
      <w:r w:rsidRPr="003E198C">
        <w:rPr>
          <w:rFonts w:eastAsia="Calibri"/>
          <w:sz w:val="18"/>
          <w:szCs w:val="18"/>
        </w:rPr>
        <w:t xml:space="preserve">do dyspozycji następujące niezbędne zasoby na potrzeby realizacji zamówienia pn.: </w:t>
      </w:r>
      <w:r w:rsidRPr="003E198C">
        <w:rPr>
          <w:rFonts w:eastAsia="Calibri"/>
          <w:sz w:val="18"/>
          <w:szCs w:val="18"/>
        </w:rPr>
        <w:br/>
      </w:r>
      <w:r w:rsidR="00385FE4">
        <w:rPr>
          <w:rFonts w:cstheme="minorHAnsi"/>
          <w:b/>
          <w:color w:val="000000"/>
          <w:sz w:val="18"/>
          <w:szCs w:val="18"/>
        </w:rPr>
        <w:t>„ESP Żarnowiec - Modernizacja pokrycia połaci dachowej budynku magazynu”</w:t>
      </w:r>
    </w:p>
    <w:p w14:paraId="07657638" w14:textId="77777777" w:rsidR="004F5BD7" w:rsidRDefault="004F5BD7" w:rsidP="004F5BD7">
      <w:pPr>
        <w:spacing w:after="0" w:line="240" w:lineRule="auto"/>
        <w:jc w:val="center"/>
        <w:rPr>
          <w:rFonts w:cstheme="minorHAnsi"/>
          <w:b/>
          <w:color w:val="000000"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4F5BD7" w:rsidRPr="00F649AC" w14:paraId="35BF014B" w14:textId="77777777" w:rsidTr="00154C7D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74F30C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539CEFBF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46A64ACD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74908132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sz w:val="18"/>
                <w:szCs w:val="18"/>
              </w:rPr>
              <w:t>Wyszczególnienie zasobów</w:t>
            </w:r>
            <w:r w:rsidRPr="00F649AC">
              <w:rPr>
                <w:b/>
                <w:sz w:val="18"/>
                <w:szCs w:val="18"/>
                <w:vertAlign w:val="superscript"/>
              </w:rPr>
              <w:footnoteReference w:id="2"/>
            </w:r>
            <w:r w:rsidRPr="00F649AC">
              <w:rPr>
                <w:b/>
                <w:i/>
                <w:sz w:val="18"/>
                <w:szCs w:val="18"/>
              </w:rPr>
              <w:t xml:space="preserve"> </w:t>
            </w:r>
          </w:p>
          <w:p w14:paraId="66B95C7D" w14:textId="77777777" w:rsidR="004F5BD7" w:rsidRPr="00F649AC" w:rsidRDefault="004F5BD7" w:rsidP="00154C7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(Zakres dostępnych Wykonawcy zasobów)</w:t>
            </w:r>
          </w:p>
          <w:p w14:paraId="701E1507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19A3C8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F649AC">
              <w:rPr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ACFB68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Charakter stosunku, jaki będzie łączył wykonawcę z podwykonawcą</w:t>
            </w:r>
            <w:r>
              <w:rPr>
                <w:b/>
                <w:i/>
                <w:sz w:val="18"/>
                <w:szCs w:val="18"/>
              </w:rPr>
              <w:t>,</w:t>
            </w:r>
            <w:r w:rsidRPr="00F649AC">
              <w:rPr>
                <w:b/>
                <w:i/>
                <w:sz w:val="18"/>
                <w:szCs w:val="18"/>
              </w:rPr>
              <w:t xml:space="preserve"> w ramach którego nastąpi udostepnienie wskazanego zasobu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35B71F" w14:textId="77777777" w:rsidR="004F5BD7" w:rsidRPr="00F649AC" w:rsidRDefault="004F5BD7" w:rsidP="00154C7D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F649AC">
              <w:rPr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F649AC">
              <w:rPr>
                <w:b/>
                <w:i/>
                <w:sz w:val="18"/>
                <w:szCs w:val="18"/>
              </w:rPr>
              <w:br/>
              <w:t xml:space="preserve"> </w:t>
            </w:r>
            <w:r w:rsidRPr="00F649AC">
              <w:rPr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4F5BD7" w:rsidRPr="00F649AC" w14:paraId="578B5DB4" w14:textId="77777777" w:rsidTr="00154C7D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7CB3" w14:textId="77777777" w:rsidR="004F5BD7" w:rsidRDefault="004F5BD7" w:rsidP="00154C7D">
            <w:pPr>
              <w:spacing w:after="0" w:line="240" w:lineRule="auto"/>
              <w:jc w:val="both"/>
              <w:rPr>
                <w:rFonts w:eastAsia="Times New Roman" w:cs="Segoe UI"/>
                <w:sz w:val="18"/>
                <w:szCs w:val="18"/>
                <w:lang w:eastAsia="pl-PL"/>
              </w:rPr>
            </w:pPr>
            <w:r w:rsidRPr="00F649AC">
              <w:rPr>
                <w:rFonts w:eastAsia="Times New Roman" w:cs="Segoe UI"/>
                <w:sz w:val="18"/>
                <w:szCs w:val="18"/>
                <w:lang w:eastAsia="pl-PL"/>
              </w:rPr>
              <w:t xml:space="preserve">Posiadam/my 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>niezbędne zdolności techniczne lub zawodowe do zrealizowania Zakupu, w szczególności wiedzę i doświadczenie oraz dysponuj</w:t>
            </w:r>
            <w:r>
              <w:rPr>
                <w:rFonts w:eastAsia="Times New Roman" w:cs="Segoe UI"/>
                <w:sz w:val="18"/>
                <w:szCs w:val="18"/>
                <w:lang w:eastAsia="pl-PL"/>
              </w:rPr>
              <w:t>emy</w:t>
            </w:r>
            <w:r w:rsidRPr="00992213">
              <w:rPr>
                <w:rFonts w:eastAsia="Times New Roman" w:cs="Segoe UI"/>
                <w:sz w:val="18"/>
                <w:szCs w:val="18"/>
                <w:lang w:eastAsia="pl-PL"/>
              </w:rPr>
              <w:t xml:space="preserve"> potencjałem technicznym i osobami zdolnymi do realizacji Zakupu,</w:t>
            </w:r>
          </w:p>
          <w:p w14:paraId="7D39D2CA" w14:textId="77777777" w:rsidR="004F5BD7" w:rsidRPr="00F649AC" w:rsidRDefault="004F5BD7" w:rsidP="00154C7D">
            <w:pPr>
              <w:rPr>
                <w:i/>
                <w:sz w:val="18"/>
                <w:szCs w:val="18"/>
              </w:rPr>
            </w:pPr>
            <w:r w:rsidRPr="00F649AC">
              <w:rPr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81A6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974C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F7DC" w14:textId="77777777" w:rsidR="004F5BD7" w:rsidRPr="00F649AC" w:rsidRDefault="004F5BD7" w:rsidP="00154C7D">
            <w:pPr>
              <w:rPr>
                <w:b/>
                <w:i/>
                <w:sz w:val="18"/>
                <w:szCs w:val="18"/>
              </w:rPr>
            </w:pPr>
          </w:p>
        </w:tc>
      </w:tr>
    </w:tbl>
    <w:p w14:paraId="1896B7BB" w14:textId="77777777" w:rsidR="004F5BD7" w:rsidRPr="00F649AC" w:rsidRDefault="004F5BD7" w:rsidP="004F5BD7">
      <w:pPr>
        <w:ind w:left="4956" w:hanging="4950"/>
        <w:rPr>
          <w:rFonts w:cs="Segoe UI"/>
          <w:i/>
          <w:sz w:val="18"/>
          <w:szCs w:val="18"/>
        </w:rPr>
      </w:pPr>
    </w:p>
    <w:p w14:paraId="691345A4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3639413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E345B2B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799A5849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3139D64A" w14:textId="77777777" w:rsidR="004F5BD7" w:rsidRPr="00F649AC" w:rsidRDefault="004F5BD7" w:rsidP="004F5BD7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2DEB2C5" w14:textId="77777777" w:rsidR="004F5BD7" w:rsidRPr="006A39FB" w:rsidRDefault="004F5BD7" w:rsidP="004F5BD7">
      <w:pPr>
        <w:spacing w:after="0" w:line="240" w:lineRule="auto"/>
        <w:ind w:left="4956" w:hanging="4950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...................................................,dn. ....................</w:t>
      </w:r>
    </w:p>
    <w:p w14:paraId="047CF9E6" w14:textId="77777777" w:rsidR="004F5BD7" w:rsidRPr="006A39FB" w:rsidRDefault="004F5BD7" w:rsidP="004F5BD7">
      <w:pPr>
        <w:spacing w:after="0" w:line="240" w:lineRule="auto"/>
        <w:ind w:left="4956" w:hanging="4950"/>
        <w:jc w:val="right"/>
        <w:rPr>
          <w:rFonts w:cs="Segoe UI"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 xml:space="preserve">                        </w:t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</w:r>
      <w:r w:rsidRPr="006A39FB">
        <w:rPr>
          <w:rFonts w:cs="Segoe UI"/>
          <w:b/>
          <w:bCs/>
          <w:i/>
          <w:iCs/>
          <w:sz w:val="16"/>
          <w:szCs w:val="16"/>
        </w:rPr>
        <w:tab/>
        <w:t xml:space="preserve">                                                                                                                            </w:t>
      </w:r>
      <w:r w:rsidRPr="006A39FB">
        <w:rPr>
          <w:rFonts w:cs="Segoe UI"/>
          <w:bCs/>
          <w:i/>
          <w:iCs/>
          <w:sz w:val="16"/>
          <w:szCs w:val="16"/>
        </w:rPr>
        <w:t>.....................................................................</w:t>
      </w:r>
    </w:p>
    <w:p w14:paraId="498BA739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536" w:hanging="453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Podpis i pieczęć osoby (</w:t>
      </w:r>
      <w:proofErr w:type="spellStart"/>
      <w:r w:rsidRPr="006A39FB">
        <w:rPr>
          <w:rFonts w:cs="Segoe UI"/>
          <w:i/>
          <w:sz w:val="16"/>
          <w:szCs w:val="16"/>
        </w:rPr>
        <w:t>ób</w:t>
      </w:r>
      <w:proofErr w:type="spellEnd"/>
      <w:r w:rsidRPr="006A39FB">
        <w:rPr>
          <w:rFonts w:cs="Segoe UI"/>
          <w:i/>
          <w:sz w:val="16"/>
          <w:szCs w:val="16"/>
        </w:rPr>
        <w:t>) upełnomocnionej (</w:t>
      </w:r>
      <w:proofErr w:type="spellStart"/>
      <w:r w:rsidRPr="006A39FB">
        <w:rPr>
          <w:rFonts w:cs="Segoe UI"/>
          <w:i/>
          <w:sz w:val="16"/>
          <w:szCs w:val="16"/>
        </w:rPr>
        <w:t>ych</w:t>
      </w:r>
      <w:proofErr w:type="spellEnd"/>
      <w:r w:rsidRPr="006A39FB">
        <w:rPr>
          <w:rFonts w:cs="Segoe UI"/>
          <w:i/>
          <w:sz w:val="16"/>
          <w:szCs w:val="16"/>
        </w:rPr>
        <w:t>)</w:t>
      </w:r>
    </w:p>
    <w:p w14:paraId="0D9B182B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956" w:hanging="4950"/>
        <w:jc w:val="right"/>
        <w:rPr>
          <w:rFonts w:cs="Segoe UI"/>
          <w:i/>
          <w:sz w:val="16"/>
          <w:szCs w:val="16"/>
        </w:rPr>
      </w:pPr>
      <w:r w:rsidRPr="006A39FB">
        <w:rPr>
          <w:rFonts w:cs="Segoe UI"/>
          <w:i/>
          <w:sz w:val="16"/>
          <w:szCs w:val="16"/>
        </w:rPr>
        <w:t>do złożenia podpisu w imieniu</w:t>
      </w:r>
    </w:p>
    <w:p w14:paraId="11FAD0A9" w14:textId="77777777" w:rsidR="004F5BD7" w:rsidRPr="006A39FB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Podwykonawcy oddającego </w:t>
      </w:r>
      <w:r w:rsidRPr="006A39FB">
        <w:rPr>
          <w:b/>
          <w:i/>
          <w:sz w:val="16"/>
          <w:szCs w:val="16"/>
        </w:rPr>
        <w:t>do dyspozycji niezbędne zasoby</w:t>
      </w:r>
    </w:p>
    <w:p w14:paraId="5E23AF38" w14:textId="77777777" w:rsidR="004F5BD7" w:rsidRDefault="004F5BD7" w:rsidP="004F5BD7">
      <w:pPr>
        <w:tabs>
          <w:tab w:val="left" w:pos="4678"/>
        </w:tabs>
        <w:spacing w:after="0" w:line="240" w:lineRule="auto"/>
        <w:ind w:left="4820" w:hanging="4814"/>
        <w:jc w:val="right"/>
        <w:rPr>
          <w:b/>
          <w:i/>
          <w:sz w:val="18"/>
        </w:rPr>
      </w:pPr>
    </w:p>
    <w:p w14:paraId="1A05F0A8" w14:textId="77777777" w:rsidR="004F5BD7" w:rsidRPr="00BA50C9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0EE136D" w14:textId="77777777" w:rsidR="00383FE0" w:rsidRPr="0074471B" w:rsidRDefault="00383FE0" w:rsidP="00383FE0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86C37DA" w14:textId="77777777" w:rsidR="002F65EA" w:rsidRDefault="002F65EA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AA79EC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B8235F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D5E2FF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163A0C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61CB28A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5FA187F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68A9B19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E6CFB8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5FB3886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1B44086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B1C3856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4AA050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9073FB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5BE16C2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87C019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856EEE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A16F78B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E23661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F113F79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3BCF62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33CE16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1A124F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E12B4ED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EB3A23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C64081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49646C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424EDAC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7BEA29E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7717E03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7FC012B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9C5C4C9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31B17BA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16A2A1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0DC8C70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804A2B7" w14:textId="77777777" w:rsidR="005D7003" w:rsidRPr="00F649AC" w:rsidRDefault="005D7003" w:rsidP="005D7003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44E33466" w14:textId="77777777" w:rsidR="005D7003" w:rsidRPr="00F649AC" w:rsidRDefault="005D7003" w:rsidP="005D7003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5B5E18CD" w14:textId="77777777" w:rsidR="005D7003" w:rsidRDefault="005D7003" w:rsidP="005D700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3EA51F4" w14:textId="77777777" w:rsidR="005D7003" w:rsidRPr="00D118A0" w:rsidRDefault="005D7003" w:rsidP="005D7003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F56E38C" w14:textId="77777777" w:rsidR="005D7003" w:rsidRPr="00D118A0" w:rsidRDefault="005D7003" w:rsidP="005D7003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3642689" w14:textId="77777777" w:rsidR="005D7003" w:rsidRPr="00D118A0" w:rsidRDefault="005D7003" w:rsidP="005D7003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5D7003" w:rsidRPr="00D118A0" w14:paraId="6C96F9A5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42723D9" w14:textId="77777777" w:rsidR="005D7003" w:rsidRPr="00D118A0" w:rsidRDefault="005D7003" w:rsidP="000E65AC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5D7003" w:rsidRPr="00D118A0" w14:paraId="1955DC34" w14:textId="77777777" w:rsidTr="00E54BBC">
        <w:trPr>
          <w:trHeight w:val="464"/>
        </w:trPr>
        <w:tc>
          <w:tcPr>
            <w:tcW w:w="1493" w:type="pct"/>
            <w:vAlign w:val="center"/>
          </w:tcPr>
          <w:p w14:paraId="76F42985" w14:textId="77777777" w:rsidR="005D7003" w:rsidRPr="00D118A0" w:rsidRDefault="005D7003" w:rsidP="00E54BBC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0FE9D9D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28591703" w14:textId="77777777" w:rsidTr="00E54BBC">
        <w:trPr>
          <w:trHeight w:val="1587"/>
        </w:trPr>
        <w:tc>
          <w:tcPr>
            <w:tcW w:w="1493" w:type="pct"/>
            <w:vAlign w:val="center"/>
          </w:tcPr>
          <w:p w14:paraId="0DED6FFD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68EE001E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0D877C7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21BF3EA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40D3101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7C1E1002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5D7003" w:rsidRPr="00D118A0" w14:paraId="60094D2D" w14:textId="77777777" w:rsidTr="00E54BBC">
        <w:tc>
          <w:tcPr>
            <w:tcW w:w="1493" w:type="pct"/>
            <w:vAlign w:val="center"/>
          </w:tcPr>
          <w:p w14:paraId="7CD49259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01FF4C62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3A21FC6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44DBF89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5DCCA84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425207F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5D7003" w:rsidRPr="00D118A0" w14:paraId="11BA93B8" w14:textId="77777777" w:rsidTr="00E54BBC">
        <w:tc>
          <w:tcPr>
            <w:tcW w:w="1493" w:type="pct"/>
            <w:vAlign w:val="center"/>
          </w:tcPr>
          <w:p w14:paraId="5FE2902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11C071EC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EDF311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736B2EB2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71EB5FB7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6DC3F5D3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5D7003" w:rsidRPr="00D118A0" w14:paraId="71F9C0B8" w14:textId="77777777" w:rsidTr="00E54BBC">
        <w:tc>
          <w:tcPr>
            <w:tcW w:w="1493" w:type="pct"/>
            <w:vAlign w:val="center"/>
          </w:tcPr>
          <w:p w14:paraId="3DC1BB42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4C399C6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59321BE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265F3EA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C4B4747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EFA3E97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614011DA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5D7003" w:rsidRPr="00D118A0" w14:paraId="3121FF27" w14:textId="77777777" w:rsidTr="00E54BBC">
        <w:tc>
          <w:tcPr>
            <w:tcW w:w="1493" w:type="pct"/>
            <w:vAlign w:val="center"/>
          </w:tcPr>
          <w:p w14:paraId="15633B99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1AF20DAA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5302E542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21AE8823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0463D69" w14:textId="77777777" w:rsidR="005D7003" w:rsidRPr="00D118A0" w:rsidRDefault="005D7003" w:rsidP="000E65AC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5D7003" w:rsidRPr="00D118A0" w14:paraId="034884A5" w14:textId="77777777" w:rsidTr="00E54BBC">
        <w:trPr>
          <w:trHeight w:val="246"/>
        </w:trPr>
        <w:tc>
          <w:tcPr>
            <w:tcW w:w="1493" w:type="pct"/>
            <w:vMerge w:val="restart"/>
            <w:vAlign w:val="center"/>
          </w:tcPr>
          <w:p w14:paraId="3FA979E3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63B5D327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51726944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D3D375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2080ABB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5D7003" w:rsidRPr="00D118A0" w14:paraId="39D5636E" w14:textId="77777777" w:rsidTr="00E54BBC">
        <w:trPr>
          <w:trHeight w:val="555"/>
        </w:trPr>
        <w:tc>
          <w:tcPr>
            <w:tcW w:w="1493" w:type="pct"/>
            <w:vMerge/>
            <w:vAlign w:val="center"/>
          </w:tcPr>
          <w:p w14:paraId="10155668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1DA08A8F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2F051F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885252E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6F0353F" w14:textId="77777777" w:rsidR="005D7003" w:rsidRPr="00D118A0" w:rsidRDefault="005D7003" w:rsidP="00E54BBC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8377C1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439F6B45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5E320C3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056CCBDC" w14:textId="77777777" w:rsidR="005D7003" w:rsidRPr="00D118A0" w:rsidRDefault="005D7003" w:rsidP="00E54BBC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5D7003" w:rsidRPr="00D118A0" w14:paraId="1E77ED21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A5448C1" w14:textId="77777777" w:rsidR="005D7003" w:rsidRPr="00D118A0" w:rsidRDefault="005D7003" w:rsidP="000E65AC">
            <w:pPr>
              <w:pStyle w:val="Akapitzlist"/>
              <w:numPr>
                <w:ilvl w:val="0"/>
                <w:numId w:val="49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5D7003" w:rsidRPr="00D118A0" w14:paraId="0C400F4A" w14:textId="77777777" w:rsidTr="00E54BBC">
        <w:tc>
          <w:tcPr>
            <w:tcW w:w="1493" w:type="pct"/>
            <w:vAlign w:val="center"/>
          </w:tcPr>
          <w:p w14:paraId="79D0DCBB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5CB0F8A7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6357E3C7" w14:textId="77777777" w:rsidTr="00E54BBC">
        <w:tc>
          <w:tcPr>
            <w:tcW w:w="1493" w:type="pct"/>
            <w:vAlign w:val="center"/>
          </w:tcPr>
          <w:p w14:paraId="10973D96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152263B5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42A1BE6" w14:textId="77777777" w:rsidTr="00E54BBC">
        <w:tc>
          <w:tcPr>
            <w:tcW w:w="1493" w:type="pct"/>
            <w:vAlign w:val="center"/>
          </w:tcPr>
          <w:p w14:paraId="3DCA3F01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12DFF0E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B00ACAE" w14:textId="77777777" w:rsidTr="00E54BBC">
        <w:tc>
          <w:tcPr>
            <w:tcW w:w="1493" w:type="pct"/>
            <w:vAlign w:val="center"/>
          </w:tcPr>
          <w:p w14:paraId="4E7D06B1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2D76A0B9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139F799A" w14:textId="77777777" w:rsidTr="00E54BBC">
        <w:tc>
          <w:tcPr>
            <w:tcW w:w="1493" w:type="pct"/>
            <w:vAlign w:val="center"/>
          </w:tcPr>
          <w:p w14:paraId="23ED5007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223D49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37B6774A" w14:textId="77777777" w:rsidTr="00E54BBC">
        <w:tc>
          <w:tcPr>
            <w:tcW w:w="1493" w:type="pct"/>
            <w:vAlign w:val="center"/>
          </w:tcPr>
          <w:p w14:paraId="6808CD21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34B25011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264DFD47" w14:textId="77777777" w:rsidTr="00E54BBC">
        <w:tc>
          <w:tcPr>
            <w:tcW w:w="1493" w:type="pct"/>
            <w:vAlign w:val="center"/>
          </w:tcPr>
          <w:p w14:paraId="6E0B26ED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CE1322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F9531AC" w14:textId="77777777" w:rsidTr="00E54BBC">
        <w:tc>
          <w:tcPr>
            <w:tcW w:w="1493" w:type="pct"/>
            <w:vAlign w:val="center"/>
          </w:tcPr>
          <w:p w14:paraId="18FA50FB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56016BE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1DBA2551" w14:textId="77777777" w:rsidTr="00E54BBC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99F422A" w14:textId="77777777" w:rsidR="005D7003" w:rsidRPr="00D118A0" w:rsidRDefault="005D7003" w:rsidP="000E65AC">
            <w:pPr>
              <w:pStyle w:val="Akapitzlist"/>
              <w:numPr>
                <w:ilvl w:val="0"/>
                <w:numId w:val="49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5D7003" w:rsidRPr="00D118A0" w14:paraId="32745FEB" w14:textId="77777777" w:rsidTr="00E54BBC">
        <w:tc>
          <w:tcPr>
            <w:tcW w:w="1493" w:type="pct"/>
            <w:vAlign w:val="center"/>
          </w:tcPr>
          <w:p w14:paraId="09366906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767C16E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47FBAE82" w14:textId="77777777" w:rsidTr="00E54BBC">
        <w:tc>
          <w:tcPr>
            <w:tcW w:w="1493" w:type="pct"/>
            <w:vAlign w:val="center"/>
          </w:tcPr>
          <w:p w14:paraId="359094B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06A6CC63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E8CA758" w14:textId="77777777" w:rsidTr="00E54BBC">
        <w:tc>
          <w:tcPr>
            <w:tcW w:w="1493" w:type="pct"/>
            <w:vAlign w:val="center"/>
          </w:tcPr>
          <w:p w14:paraId="1D628214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6724EC5D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358B5A5F" w14:textId="77777777" w:rsidTr="00E54BBC">
        <w:trPr>
          <w:trHeight w:val="790"/>
        </w:trPr>
        <w:tc>
          <w:tcPr>
            <w:tcW w:w="1493" w:type="pct"/>
            <w:vAlign w:val="center"/>
          </w:tcPr>
          <w:p w14:paraId="44FCA29A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2AF6BA4D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5655D2F8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4D15BF12" w14:textId="77777777" w:rsidTr="00E54BBC">
        <w:trPr>
          <w:trHeight w:val="790"/>
        </w:trPr>
        <w:tc>
          <w:tcPr>
            <w:tcW w:w="1493" w:type="pct"/>
            <w:vAlign w:val="center"/>
          </w:tcPr>
          <w:p w14:paraId="3E16C607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0AB7DA61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4A417AED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5D7003" w:rsidRPr="00D118A0" w14:paraId="26147440" w14:textId="77777777" w:rsidTr="00E54BBC">
        <w:tc>
          <w:tcPr>
            <w:tcW w:w="1493" w:type="pct"/>
            <w:vAlign w:val="center"/>
          </w:tcPr>
          <w:p w14:paraId="565001B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565F6E39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17F3D5E3" w14:textId="77777777" w:rsidTr="00E54BBC">
        <w:tc>
          <w:tcPr>
            <w:tcW w:w="1493" w:type="pct"/>
            <w:vAlign w:val="center"/>
          </w:tcPr>
          <w:p w14:paraId="79BC722B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D74E14B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70EB14E5" w14:textId="77777777" w:rsidTr="00E54BBC">
        <w:tc>
          <w:tcPr>
            <w:tcW w:w="1493" w:type="pct"/>
            <w:vAlign w:val="center"/>
          </w:tcPr>
          <w:p w14:paraId="00611E90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28DE3D86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115E2431" w14:textId="77777777" w:rsidTr="00E54BBC">
        <w:trPr>
          <w:trHeight w:val="530"/>
        </w:trPr>
        <w:tc>
          <w:tcPr>
            <w:tcW w:w="1493" w:type="pct"/>
            <w:vAlign w:val="center"/>
          </w:tcPr>
          <w:p w14:paraId="058D8DE8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2289A25F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1526ECFB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81CCD8A" w14:textId="77777777" w:rsidTr="00E54BBC">
        <w:trPr>
          <w:trHeight w:val="530"/>
        </w:trPr>
        <w:tc>
          <w:tcPr>
            <w:tcW w:w="1493" w:type="pct"/>
            <w:vAlign w:val="center"/>
          </w:tcPr>
          <w:p w14:paraId="639F187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697A243B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0DCCE293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5D7003" w:rsidRPr="00D118A0" w14:paraId="43497820" w14:textId="77777777" w:rsidTr="00E54BBC">
        <w:tc>
          <w:tcPr>
            <w:tcW w:w="1493" w:type="pct"/>
          </w:tcPr>
          <w:p w14:paraId="5405DA15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F8C453F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5D7003" w:rsidRPr="00D118A0" w14:paraId="071AE704" w14:textId="77777777" w:rsidTr="00E54BBC">
        <w:tc>
          <w:tcPr>
            <w:tcW w:w="1493" w:type="pct"/>
          </w:tcPr>
          <w:p w14:paraId="74922F60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27306838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0743BE2C" w14:textId="77777777" w:rsidTr="00E54BBC">
        <w:tc>
          <w:tcPr>
            <w:tcW w:w="1493" w:type="pct"/>
          </w:tcPr>
          <w:p w14:paraId="2E1D408C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33420843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7B2F9294" w14:textId="77777777" w:rsidTr="00E54BBC">
        <w:tc>
          <w:tcPr>
            <w:tcW w:w="1493" w:type="pct"/>
          </w:tcPr>
          <w:p w14:paraId="4CE34A91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46B07970" w14:textId="77777777" w:rsidR="005D7003" w:rsidRPr="00D118A0" w:rsidRDefault="005D7003" w:rsidP="00E54BBC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58C965AF" w14:textId="77777777" w:rsidTr="00E54BBC">
        <w:trPr>
          <w:trHeight w:val="530"/>
        </w:trPr>
        <w:tc>
          <w:tcPr>
            <w:tcW w:w="1493" w:type="pct"/>
          </w:tcPr>
          <w:p w14:paraId="6B17303F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73A2E415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4B14FBEE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7F11AE80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4606AEB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1F2B47A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70296DF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7962A7B9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5D7003" w:rsidRPr="00D118A0" w14:paraId="2E73D4B2" w14:textId="77777777" w:rsidTr="00E54BBC">
        <w:trPr>
          <w:trHeight w:val="530"/>
        </w:trPr>
        <w:tc>
          <w:tcPr>
            <w:tcW w:w="1493" w:type="pct"/>
          </w:tcPr>
          <w:p w14:paraId="414EBF9E" w14:textId="77777777" w:rsidR="005D7003" w:rsidRPr="00D118A0" w:rsidRDefault="005D7003" w:rsidP="00E54BBC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0519F076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4F2A8D19" w14:textId="77777777" w:rsidR="005D7003" w:rsidRPr="00D118A0" w:rsidRDefault="005D7003" w:rsidP="00E54BBC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2CB3779F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7C00E91F" w14:textId="77777777" w:rsidR="005D7003" w:rsidRPr="00D118A0" w:rsidRDefault="005D7003" w:rsidP="005D700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49FC4CB6" w14:textId="77777777" w:rsidR="005D7003" w:rsidRPr="00D118A0" w:rsidRDefault="005D7003" w:rsidP="005D7003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6F17C518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7DF127E5" w14:textId="77777777" w:rsidR="005D7003" w:rsidRPr="00D118A0" w:rsidRDefault="005D7003" w:rsidP="005D7003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279477E6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05C88834" w14:textId="77777777" w:rsidR="005D7003" w:rsidRPr="00D118A0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791DD79A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08E52F4D" w14:textId="77777777" w:rsidR="005D7003" w:rsidRPr="00D118A0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5B54564B" w14:textId="77777777" w:rsidR="005D7003" w:rsidRPr="00D118A0" w:rsidRDefault="005D7003" w:rsidP="005D7003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4D7F535C" w14:textId="77777777" w:rsidR="005D7003" w:rsidRPr="00D118A0" w:rsidRDefault="005D7003" w:rsidP="000E65AC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28ADE1A4" w14:textId="77777777" w:rsidR="005D7003" w:rsidRPr="00D118A0" w:rsidRDefault="005D7003" w:rsidP="000E65AC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31B615AA" w14:textId="77777777" w:rsidR="005D7003" w:rsidRPr="00D118A0" w:rsidRDefault="005D7003" w:rsidP="000E65AC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3169E05E" w14:textId="77777777" w:rsidR="005D7003" w:rsidRPr="00D118A0" w:rsidRDefault="005D7003" w:rsidP="000E65AC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5D1462C" w14:textId="77777777" w:rsidR="005D7003" w:rsidRPr="00D118A0" w:rsidRDefault="005D7003" w:rsidP="000E65AC">
      <w:pPr>
        <w:pStyle w:val="Akapitzlist"/>
        <w:numPr>
          <w:ilvl w:val="0"/>
          <w:numId w:val="58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87DDF87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FF4F3D7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533B68FA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93731E9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4582917C" w14:textId="77777777" w:rsidR="005D7003" w:rsidRPr="00124548" w:rsidRDefault="005D7003" w:rsidP="005D700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3D1413B8" w14:textId="77777777" w:rsidR="005D7003" w:rsidRPr="00124548" w:rsidRDefault="005D7003" w:rsidP="005D700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4645533C" w14:textId="77777777" w:rsidR="005D7003" w:rsidRPr="00124548" w:rsidRDefault="005D7003" w:rsidP="000E65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6C96F305" w14:textId="77777777" w:rsidR="005D7003" w:rsidRPr="00124548" w:rsidRDefault="005D7003" w:rsidP="000E65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5F5F8EE" w14:textId="77777777" w:rsidR="005D7003" w:rsidRPr="00124548" w:rsidRDefault="005D7003" w:rsidP="000E65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785BB4E0" w14:textId="77777777" w:rsidR="005D7003" w:rsidRPr="00124548" w:rsidRDefault="005D7003" w:rsidP="000E65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136DD4C" w14:textId="77777777" w:rsidR="005D7003" w:rsidRPr="00124548" w:rsidRDefault="005D7003" w:rsidP="000E65AC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60D4AA6A" w14:textId="77777777" w:rsidR="005D7003" w:rsidRPr="00124548" w:rsidRDefault="005D7003" w:rsidP="005D7003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599A7D72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16CB6F8F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15837F11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70AE78E7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0612BED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5ADF2698" w14:textId="77777777" w:rsidR="005D7003" w:rsidRPr="00124548" w:rsidRDefault="005D7003" w:rsidP="000E65A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3DD88D08" w14:textId="77777777" w:rsidR="005D7003" w:rsidRPr="00124548" w:rsidRDefault="005D7003" w:rsidP="005D7003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37A73064" w14:textId="77777777" w:rsidR="005D7003" w:rsidRPr="00124548" w:rsidRDefault="005D7003" w:rsidP="005D7003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3F846EB" w14:textId="77777777" w:rsidR="005D7003" w:rsidRPr="00124548" w:rsidRDefault="005D7003" w:rsidP="005D7003">
      <w:pPr>
        <w:spacing w:line="260" w:lineRule="exact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06C57001" w14:textId="77777777" w:rsidR="005D7003" w:rsidRPr="00124548" w:rsidRDefault="005D7003" w:rsidP="000E65AC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5F66868A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7B445477" w14:textId="77777777" w:rsidR="005D7003" w:rsidRPr="00124548" w:rsidRDefault="005D7003" w:rsidP="000E65AC">
      <w:pPr>
        <w:pStyle w:val="Akapitzlist"/>
        <w:numPr>
          <w:ilvl w:val="0"/>
          <w:numId w:val="57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07694E7F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6DF51BF3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6F3E33DC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40585F0E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194377BA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4C54D3AA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6D490A54" w14:textId="77777777" w:rsidR="005D7003" w:rsidRPr="00124548" w:rsidRDefault="005D7003" w:rsidP="000E65AC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261E3619" w14:textId="77777777" w:rsidR="005D7003" w:rsidRPr="00124548" w:rsidRDefault="005D7003" w:rsidP="005D7003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700E210A" w14:textId="77777777" w:rsidR="005D7003" w:rsidRPr="00124548" w:rsidRDefault="005D7003" w:rsidP="000E65AC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916732B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1D4D2040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32DAF2BF" w14:textId="77777777" w:rsidR="005D7003" w:rsidRPr="00124548" w:rsidRDefault="005D7003" w:rsidP="000E65AC">
      <w:pPr>
        <w:pStyle w:val="Akapitzlist"/>
        <w:numPr>
          <w:ilvl w:val="0"/>
          <w:numId w:val="53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49F4568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3D366D37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6C08A6ED" w14:textId="77777777" w:rsidR="005D7003" w:rsidRPr="00124548" w:rsidRDefault="005D7003" w:rsidP="005D7003">
      <w:pPr>
        <w:widowControl w:val="0"/>
        <w:spacing w:line="260" w:lineRule="exact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2F8CB09" w14:textId="77777777" w:rsidR="005D7003" w:rsidRPr="00124548" w:rsidRDefault="005D7003" w:rsidP="005D7003">
      <w:pPr>
        <w:widowControl w:val="0"/>
        <w:spacing w:line="260" w:lineRule="exact"/>
        <w:jc w:val="both"/>
        <w:rPr>
          <w:rFonts w:cstheme="minorHAnsi"/>
          <w:bCs/>
          <w:szCs w:val="18"/>
        </w:rPr>
      </w:pPr>
    </w:p>
    <w:p w14:paraId="3D91D257" w14:textId="77777777" w:rsidR="005D7003" w:rsidRPr="00124548" w:rsidRDefault="005D7003" w:rsidP="005D7003">
      <w:pPr>
        <w:shd w:val="clear" w:color="auto" w:fill="FFFFFF" w:themeFill="background1"/>
        <w:spacing w:before="120" w:after="120" w:line="260" w:lineRule="exact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Style w:val="Tabela-Siatka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5D7003" w:rsidRPr="00124548" w14:paraId="75DC002C" w14:textId="77777777" w:rsidTr="00E54BBC">
        <w:trPr>
          <w:trHeight w:val="705"/>
        </w:trPr>
        <w:tc>
          <w:tcPr>
            <w:tcW w:w="2721" w:type="dxa"/>
            <w:vAlign w:val="center"/>
          </w:tcPr>
          <w:p w14:paraId="1E3F24AE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14:paraId="776EEF37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 w:right="458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Administratorem Pani/Pana danych osobowych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jest PGE Energia Odnawialna S.A. siedzibą w Warszawie (00-876), ul. Ogrodowa 59A.</w:t>
            </w:r>
            <w:r w:rsidRPr="00124548" w:rsidDel="008C754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5D7003" w:rsidRPr="00124548" w14:paraId="01FB0B5D" w14:textId="77777777" w:rsidTr="00E54BBC">
        <w:trPr>
          <w:trHeight w:val="954"/>
        </w:trPr>
        <w:tc>
          <w:tcPr>
            <w:tcW w:w="2721" w:type="dxa"/>
            <w:vAlign w:val="center"/>
          </w:tcPr>
          <w:p w14:paraId="13FF871B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14:paraId="4CEED8AC" w14:textId="77777777" w:rsidR="005D7003" w:rsidRPr="00D118A0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W sprawie ochrony danych osobowych może Pani/Pan skontaktować się z </w:t>
            </w:r>
            <w:r w:rsidRPr="00D118A0">
              <w:rPr>
                <w:rFonts w:asciiTheme="minorHAnsi" w:hAnsiTheme="minorHAnsi" w:cstheme="minorHAnsi"/>
                <w:b/>
                <w:sz w:val="16"/>
                <w:szCs w:val="16"/>
              </w:rPr>
              <w:t>Inspektorem Ochrony Danych</w:t>
            </w:r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pod adresem </w:t>
            </w:r>
            <w:hyperlink r:id="rId11" w:history="1">
              <w:r w:rsidRPr="00D118A0">
                <w:rPr>
                  <w:rStyle w:val="Hipercze"/>
                  <w:rFonts w:asciiTheme="minorHAnsi" w:hAnsiTheme="minorHAnsi" w:cstheme="minorHAnsi"/>
                  <w:sz w:val="16"/>
                  <w:szCs w:val="16"/>
                </w:rPr>
                <w:t>iod.eosa@gkpge.pl</w:t>
              </w:r>
            </w:hyperlink>
            <w:r w:rsidRPr="00D118A0">
              <w:rPr>
                <w:rFonts w:asciiTheme="minorHAnsi" w:hAnsiTheme="minorHAnsi" w:cstheme="minorHAnsi"/>
                <w:sz w:val="16"/>
                <w:szCs w:val="16"/>
              </w:rPr>
              <w:t xml:space="preserve">  lub pisemnie na adres korespondencyjny: ul. Ogrodowa 59A 00-876 Warszawa. </w:t>
            </w:r>
          </w:p>
        </w:tc>
      </w:tr>
      <w:tr w:rsidR="005D7003" w:rsidRPr="00124548" w14:paraId="67310A06" w14:textId="77777777" w:rsidTr="00E54BBC">
        <w:tc>
          <w:tcPr>
            <w:tcW w:w="2721" w:type="dxa"/>
            <w:vAlign w:val="center"/>
          </w:tcPr>
          <w:p w14:paraId="16EFB033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14:paraId="04475DF7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Będziemy przetwarzać Pani/Pana dane:</w:t>
            </w:r>
          </w:p>
          <w:p w14:paraId="40EC7125" w14:textId="77777777" w:rsidR="005D7003" w:rsidRPr="00124548" w:rsidRDefault="005D7003" w:rsidP="000E65AC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na podstawie art. 6 ust. 1 lit. c RODO -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przetwarzanie jest niezbędne do wypełnienia obowiązków prawnych ciążących na Administratorze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;</w:t>
            </w:r>
          </w:p>
          <w:p w14:paraId="49BD7CEC" w14:textId="77777777" w:rsidR="005D7003" w:rsidRPr="00124548" w:rsidRDefault="005D7003" w:rsidP="000E65AC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w związku z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podejmowaniem działań przed zawarciem umowy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na podstawie art. 6 ust. 1 lit. b RODO;</w:t>
            </w:r>
          </w:p>
          <w:p w14:paraId="056E3378" w14:textId="77777777" w:rsidR="005D7003" w:rsidRPr="00124548" w:rsidRDefault="005D7003" w:rsidP="000E65AC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celu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prowadzenia dokumentacji współpracy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14:paraId="6FB92BE0" w14:textId="77777777" w:rsidR="005D7003" w:rsidRPr="00124548" w:rsidRDefault="005D7003" w:rsidP="000E65AC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celach archiwalnych (dowodowych)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14:paraId="2DD533CD" w14:textId="77777777" w:rsidR="005D7003" w:rsidRPr="00124548" w:rsidRDefault="005D7003" w:rsidP="000E65AC">
            <w:pPr>
              <w:pStyle w:val="Akapitzlist"/>
              <w:numPr>
                <w:ilvl w:val="0"/>
                <w:numId w:val="50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celu ewentualnego ustalenia, dochodzenia lub obrony przed roszczeniami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będącym realizacją prawnie uzasadnionego interesu PGE Energia Odnawialna S.A (art. 6 ust. 1 lit. f RODO).</w:t>
            </w:r>
          </w:p>
        </w:tc>
      </w:tr>
      <w:tr w:rsidR="005D7003" w:rsidRPr="00124548" w14:paraId="320950CD" w14:textId="77777777" w:rsidTr="00E54BBC">
        <w:tc>
          <w:tcPr>
            <w:tcW w:w="2721" w:type="dxa"/>
            <w:vAlign w:val="center"/>
          </w:tcPr>
          <w:p w14:paraId="5F5A7E1D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14:paraId="2DA51AFE" w14:textId="77777777" w:rsidR="005D7003" w:rsidRPr="00124548" w:rsidRDefault="005D7003" w:rsidP="005D7003">
            <w:pPr>
              <w:shd w:val="clear" w:color="auto" w:fill="FFFFFF" w:themeFill="background1"/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</w:rPr>
              <w:t xml:space="preserve">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5D7003" w:rsidRPr="00124548" w14:paraId="07683FC2" w14:textId="77777777" w:rsidTr="00E54BBC">
        <w:tc>
          <w:tcPr>
            <w:tcW w:w="2721" w:type="dxa"/>
            <w:vAlign w:val="center"/>
          </w:tcPr>
          <w:p w14:paraId="2A6D89BD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7058" w:type="dxa"/>
            <w:vAlign w:val="center"/>
          </w:tcPr>
          <w:p w14:paraId="4749D327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</w:rPr>
              <w:t xml:space="preserve">Pani/Pana dane osobowe mogą zostać przekazywane: </w:t>
            </w:r>
          </w:p>
          <w:p w14:paraId="7636618C" w14:textId="77777777" w:rsidR="005D7003" w:rsidRPr="00124548" w:rsidRDefault="005D7003" w:rsidP="000E65A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ind w:left="357" w:hanging="357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podmiotom z Grupy PGE, naszym partnerom, czyli firmom, z którymi współpracujemy łącząc produkty lub usługi;</w:t>
            </w:r>
          </w:p>
          <w:p w14:paraId="1F4924A8" w14:textId="77777777" w:rsidR="005D7003" w:rsidRPr="00124548" w:rsidRDefault="005D7003" w:rsidP="000E65A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instytucjom określonym przez przepisy prawa np. Urząd Skarbowy, ZUS, </w:t>
            </w:r>
            <w:proofErr w:type="spellStart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PiP</w:t>
            </w:r>
            <w:proofErr w:type="spellEnd"/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GPW, KNF lub innym;</w:t>
            </w:r>
          </w:p>
          <w:p w14:paraId="541010FB" w14:textId="77777777" w:rsidR="005D7003" w:rsidRPr="00124548" w:rsidRDefault="005D7003" w:rsidP="000E65AC">
            <w:pPr>
              <w:pStyle w:val="Akapitzlist"/>
              <w:numPr>
                <w:ilvl w:val="0"/>
                <w:numId w:val="52"/>
              </w:num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Cs w:val="18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naszym podwykonawcom  i usługodawcom (podmiotom przetwarzającym).</w:t>
            </w:r>
          </w:p>
        </w:tc>
      </w:tr>
      <w:tr w:rsidR="005D7003" w:rsidRPr="00124548" w14:paraId="11D819E2" w14:textId="77777777" w:rsidTr="00E54BBC">
        <w:tc>
          <w:tcPr>
            <w:tcW w:w="2721" w:type="dxa"/>
            <w:vAlign w:val="center"/>
          </w:tcPr>
          <w:p w14:paraId="4562AF65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>Przekazywanie danych osobowych poza EOG</w:t>
            </w:r>
          </w:p>
          <w:p w14:paraId="75EF9F30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459" w:hanging="459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058" w:type="dxa"/>
            <w:vAlign w:val="center"/>
          </w:tcPr>
          <w:p w14:paraId="04BAEB0E" w14:textId="77777777" w:rsidR="005D7003" w:rsidRPr="00124548" w:rsidRDefault="005D7003" w:rsidP="005D7003">
            <w:pPr>
              <w:shd w:val="clear" w:color="auto" w:fill="FFFFFF" w:themeFill="background1"/>
              <w:jc w:val="both"/>
              <w:textAlignment w:val="baseline"/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</w:pPr>
            <w:r w:rsidRPr="00124548">
              <w:rPr>
                <w:rFonts w:asciiTheme="minorHAnsi" w:eastAsia="Calibri" w:hAnsiTheme="minorHAnsi" w:cstheme="minorHAnsi"/>
                <w:b/>
                <w:sz w:val="16"/>
                <w:szCs w:val="16"/>
                <w:lang w:val="cs-CZ"/>
              </w:rPr>
              <w:t xml:space="preserve">Pani/Pana dane osobowe co do zasady nie będą przekazywane poza Europejski Obszar Gospodarczy (dalej: EOG). </w:t>
            </w:r>
            <w:r w:rsidRPr="00124548">
              <w:rPr>
                <w:rFonts w:asciiTheme="minorHAnsi" w:eastAsia="Calibri" w:hAnsiTheme="minorHAnsi" w:cstheme="minorHAnsi"/>
                <w:sz w:val="16"/>
                <w:szCs w:val="16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5D7003" w:rsidRPr="00124548" w14:paraId="2B2BD1B3" w14:textId="77777777" w:rsidTr="00E54BBC">
        <w:trPr>
          <w:trHeight w:val="1632"/>
        </w:trPr>
        <w:tc>
          <w:tcPr>
            <w:tcW w:w="2721" w:type="dxa"/>
            <w:vAlign w:val="center"/>
          </w:tcPr>
          <w:p w14:paraId="2A65A382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14:paraId="183E72BE" w14:textId="77777777" w:rsidR="005D7003" w:rsidRPr="00124548" w:rsidRDefault="005D7003" w:rsidP="005D7003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Zgodnie z RODO, przysługuje Pani/Panu prawo do:</w:t>
            </w:r>
          </w:p>
          <w:p w14:paraId="2EC4A590" w14:textId="77777777" w:rsidR="005D7003" w:rsidRPr="00124548" w:rsidRDefault="005D7003" w:rsidP="000E65AC">
            <w:pPr>
              <w:pStyle w:val="Akapitzlist"/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dostępu do swoich danych oraz otrzymania ich kopii;</w:t>
            </w:r>
          </w:p>
          <w:p w14:paraId="4910442D" w14:textId="77777777" w:rsidR="005D7003" w:rsidRPr="00124548" w:rsidRDefault="005D7003" w:rsidP="000E65AC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sprostowania (poprawiania) swoich danych;</w:t>
            </w:r>
          </w:p>
          <w:p w14:paraId="10145B66" w14:textId="77777777" w:rsidR="005D7003" w:rsidRPr="00124548" w:rsidRDefault="005D7003" w:rsidP="000E65AC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usunięcia, ograniczenia lub wniesienia sprzeciwu wobec ich przetwarzania;</w:t>
            </w:r>
          </w:p>
          <w:p w14:paraId="780324DA" w14:textId="77777777" w:rsidR="005D7003" w:rsidRPr="00124548" w:rsidRDefault="005D7003" w:rsidP="000E65AC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contextualSpacing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przenoszenia danych;</w:t>
            </w:r>
          </w:p>
          <w:p w14:paraId="2BA9C65E" w14:textId="77777777" w:rsidR="005D7003" w:rsidRPr="00124548" w:rsidRDefault="005D7003" w:rsidP="000E65AC">
            <w:pPr>
              <w:numPr>
                <w:ilvl w:val="0"/>
                <w:numId w:val="51"/>
              </w:numPr>
              <w:shd w:val="clear" w:color="auto" w:fill="FFFFFF" w:themeFill="background1"/>
              <w:tabs>
                <w:tab w:val="left" w:pos="993"/>
              </w:tabs>
              <w:ind w:left="357" w:hanging="357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eastAsia="Calibri" w:hAnsiTheme="minorHAnsi" w:cstheme="minorHAnsi"/>
                <w:sz w:val="16"/>
                <w:szCs w:val="16"/>
              </w:rPr>
              <w:t>wniesienia skargi do organu nadzorczego.</w:t>
            </w:r>
          </w:p>
        </w:tc>
      </w:tr>
      <w:tr w:rsidR="005D7003" w:rsidRPr="00124548" w14:paraId="2A19D84A" w14:textId="77777777" w:rsidTr="00E54BBC">
        <w:trPr>
          <w:trHeight w:val="555"/>
        </w:trPr>
        <w:tc>
          <w:tcPr>
            <w:tcW w:w="2721" w:type="dxa"/>
            <w:vAlign w:val="center"/>
          </w:tcPr>
          <w:p w14:paraId="4B1899CB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14:paraId="09D0CB74" w14:textId="77777777" w:rsidR="005D7003" w:rsidRPr="00124548" w:rsidRDefault="005D7003" w:rsidP="005D7003">
            <w:pPr>
              <w:shd w:val="clear" w:color="auto" w:fill="FFFFFF" w:themeFill="background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W każdej chwili przysługuje Pani/Panu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prawo do wniesienia sprzeciwu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5D7003" w:rsidRPr="00124548" w14:paraId="1E9F2CA0" w14:textId="77777777" w:rsidTr="00E54BBC">
        <w:trPr>
          <w:trHeight w:val="882"/>
        </w:trPr>
        <w:tc>
          <w:tcPr>
            <w:tcW w:w="2721" w:type="dxa"/>
            <w:vAlign w:val="center"/>
          </w:tcPr>
          <w:p w14:paraId="3C8B5CBC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14:paraId="49716792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Podanie danych jest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dobrowolne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>, ale niezbędne do realizacji powyższych celów przetwarzania.</w:t>
            </w:r>
          </w:p>
        </w:tc>
      </w:tr>
      <w:tr w:rsidR="005D7003" w:rsidRPr="00124548" w14:paraId="3227F33F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B7FAEC5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4C60A1B1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Informujemy, że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nie podejmujemy decyzji w sposób zautomatyzowany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 Pani/Pana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dane nie są profilowane.</w:t>
            </w:r>
          </w:p>
        </w:tc>
      </w:tr>
      <w:tr w:rsidR="005D7003" w:rsidRPr="00124548" w14:paraId="3755191F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41AB7999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6A64C7E2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Kategorie mogą zawierać:</w:t>
            </w: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 imię i nazwisko, obywatelstwo, numer PESEL lub datę urodzenia w przypadku nieposiadania numeru PESEL, </w:t>
            </w:r>
          </w:p>
        </w:tc>
      </w:tr>
      <w:tr w:rsidR="005D7003" w:rsidRPr="00124548" w14:paraId="5E024E53" w14:textId="77777777" w:rsidTr="00E54BBC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14:paraId="56B182F1" w14:textId="77777777" w:rsidR="005D7003" w:rsidRPr="00124548" w:rsidRDefault="005D7003" w:rsidP="000E65AC">
            <w:pPr>
              <w:pStyle w:val="Akapitzlist"/>
              <w:numPr>
                <w:ilvl w:val="0"/>
                <w:numId w:val="54"/>
              </w:numPr>
              <w:shd w:val="clear" w:color="auto" w:fill="FFFFFF" w:themeFill="background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14:paraId="72F938BB" w14:textId="77777777" w:rsidR="005D7003" w:rsidRPr="00124548" w:rsidRDefault="005D7003" w:rsidP="005D7003">
            <w:pPr>
              <w:pStyle w:val="Akapitzlist"/>
              <w:shd w:val="clear" w:color="auto" w:fill="FFFFFF" w:themeFill="background1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124548">
              <w:rPr>
                <w:rFonts w:asciiTheme="minorHAnsi" w:hAnsiTheme="minorHAnsi" w:cstheme="minorHAnsi"/>
                <w:sz w:val="16"/>
                <w:szCs w:val="16"/>
              </w:rPr>
              <w:t xml:space="preserve">Dane zostały podane przez Kontrahenta. </w:t>
            </w:r>
            <w:r w:rsidRPr="00124548">
              <w:rPr>
                <w:rFonts w:asciiTheme="minorHAnsi" w:hAnsiTheme="minorHAnsi" w:cstheme="minorHAnsi"/>
                <w:b/>
                <w:sz w:val="16"/>
                <w:szCs w:val="16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14:paraId="1983B1AD" w14:textId="77777777" w:rsidR="005D7003" w:rsidRPr="00124548" w:rsidRDefault="005D7003" w:rsidP="005D7003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</w:p>
    <w:p w14:paraId="6C44066C" w14:textId="77777777" w:rsidR="005D7003" w:rsidRPr="0074471B" w:rsidRDefault="005D7003" w:rsidP="005D7003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8B74F81" w14:textId="77777777" w:rsidR="005D7003" w:rsidRDefault="005D700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B71BB7C" w14:textId="77777777" w:rsidR="006A2C83" w:rsidRDefault="006A2C8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5328A05" w14:textId="77777777" w:rsidR="006A2C83" w:rsidRDefault="006A2C83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EE5B2F8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D0F7CB5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762FF076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828CE5D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081840D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3B3BE64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19BC9BC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0970F1C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E2B6889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2560E8F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A796608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E4C11D5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754D273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C1A56D9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982B134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5D4E0B9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22BDE1F7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9928284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4A5EE3A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CB0EC9A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0A71BF5E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8C73072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C9A6134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98FCEEC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D021511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3EF0524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63A5195B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4FCAABBF" w14:textId="77777777" w:rsidR="00AB7F65" w:rsidRDefault="00AB7F65" w:rsidP="0000199B">
      <w:pPr>
        <w:shd w:val="clear" w:color="auto" w:fill="FFFFFF" w:themeFill="background1"/>
        <w:spacing w:after="0" w:line="240" w:lineRule="auto"/>
        <w:jc w:val="right"/>
        <w:rPr>
          <w:rFonts w:cs="Segoe UI"/>
          <w:b/>
          <w:i/>
          <w:sz w:val="18"/>
          <w:szCs w:val="18"/>
        </w:rPr>
      </w:pPr>
    </w:p>
    <w:sectPr w:rsidR="00AB7F65" w:rsidSect="00FE21D9">
      <w:headerReference w:type="default" r:id="rId12"/>
      <w:footerReference w:type="default" r:id="rId13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CD34" w14:textId="77777777" w:rsidR="00E438A0" w:rsidRDefault="00E438A0" w:rsidP="00075000">
      <w:pPr>
        <w:spacing w:after="0" w:line="240" w:lineRule="auto"/>
      </w:pPr>
      <w:r>
        <w:separator/>
      </w:r>
    </w:p>
  </w:endnote>
  <w:endnote w:type="continuationSeparator" w:id="0">
    <w:p w14:paraId="68E0224D" w14:textId="77777777" w:rsidR="00E438A0" w:rsidRDefault="00E438A0" w:rsidP="00075000">
      <w:pPr>
        <w:spacing w:after="0" w:line="240" w:lineRule="auto"/>
      </w:pPr>
      <w:r>
        <w:continuationSeparator/>
      </w:r>
    </w:p>
  </w:endnote>
  <w:endnote w:type="continuationNotice" w:id="1">
    <w:p w14:paraId="4404C13F" w14:textId="77777777" w:rsidR="00E438A0" w:rsidRDefault="00E438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Sitka Smal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F2DCF" w14:textId="77777777" w:rsidR="008B242B" w:rsidRPr="002E08BA" w:rsidRDefault="008B24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83262" wp14:editId="2A11AB5A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CDF2DA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14:paraId="036D3DBD" w14:textId="77777777" w:rsidR="008B242B" w:rsidRPr="00CD0244" w:rsidRDefault="008B24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10E61F7B" w14:textId="77777777" w:rsidR="008B242B" w:rsidRDefault="008B24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E42F8">
              <w:rPr>
                <w:b/>
                <w:bCs/>
                <w:i/>
                <w:noProof/>
                <w:sz w:val="16"/>
                <w:szCs w:val="16"/>
              </w:rPr>
              <w:t>28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EE42F8">
              <w:rPr>
                <w:b/>
                <w:bCs/>
                <w:i/>
                <w:noProof/>
                <w:sz w:val="16"/>
                <w:szCs w:val="16"/>
              </w:rPr>
              <w:t>28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67525E6A" w14:textId="77777777" w:rsidR="008B242B" w:rsidRPr="004B0A69" w:rsidRDefault="008B24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5C647" w14:textId="77777777" w:rsidR="00E438A0" w:rsidRDefault="00E438A0" w:rsidP="00075000">
      <w:pPr>
        <w:spacing w:after="0" w:line="240" w:lineRule="auto"/>
      </w:pPr>
      <w:r>
        <w:separator/>
      </w:r>
    </w:p>
  </w:footnote>
  <w:footnote w:type="continuationSeparator" w:id="0">
    <w:p w14:paraId="54146FF8" w14:textId="77777777" w:rsidR="00E438A0" w:rsidRDefault="00E438A0" w:rsidP="00075000">
      <w:pPr>
        <w:spacing w:after="0" w:line="240" w:lineRule="auto"/>
      </w:pPr>
      <w:r>
        <w:continuationSeparator/>
      </w:r>
    </w:p>
  </w:footnote>
  <w:footnote w:type="continuationNotice" w:id="1">
    <w:p w14:paraId="55F3C7AA" w14:textId="77777777" w:rsidR="00E438A0" w:rsidRDefault="00E438A0">
      <w:pPr>
        <w:spacing w:after="0" w:line="240" w:lineRule="auto"/>
      </w:pPr>
    </w:p>
  </w:footnote>
  <w:footnote w:id="2">
    <w:p w14:paraId="02E755B2" w14:textId="77777777" w:rsidR="008B242B" w:rsidRDefault="008B242B" w:rsidP="004F5BD7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0AA8" w14:textId="77777777" w:rsidR="008B242B" w:rsidRDefault="008B242B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DC80B27" wp14:editId="5E60ACF6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33943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44F4DEF"/>
    <w:multiLevelType w:val="hybridMultilevel"/>
    <w:tmpl w:val="BC48C736"/>
    <w:lvl w:ilvl="0" w:tplc="F1A6FB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4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AD52B4"/>
    <w:multiLevelType w:val="hybridMultilevel"/>
    <w:tmpl w:val="B756EDD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  <w:sz w:val="18"/>
        <w:szCs w:val="22"/>
      </w:rPr>
    </w:lvl>
    <w:lvl w:ilvl="1" w:tplc="FFFFFFFF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0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5387CA5"/>
    <w:multiLevelType w:val="hybridMultilevel"/>
    <w:tmpl w:val="D25A8544"/>
    <w:lvl w:ilvl="0" w:tplc="2540752C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0" w15:restartNumberingAfterBreak="0">
    <w:nsid w:val="614840CA"/>
    <w:multiLevelType w:val="hybridMultilevel"/>
    <w:tmpl w:val="8AC89AB6"/>
    <w:lvl w:ilvl="0" w:tplc="A5E6F22A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DE1765"/>
    <w:multiLevelType w:val="multilevel"/>
    <w:tmpl w:val="F7B6AC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0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1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2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391580">
    <w:abstractNumId w:val="29"/>
  </w:num>
  <w:num w:numId="2" w16cid:durableId="1370761945">
    <w:abstractNumId w:val="28"/>
  </w:num>
  <w:num w:numId="3" w16cid:durableId="1624578188">
    <w:abstractNumId w:val="31"/>
  </w:num>
  <w:num w:numId="4" w16cid:durableId="1302226298">
    <w:abstractNumId w:val="49"/>
  </w:num>
  <w:num w:numId="5" w16cid:durableId="1719237543">
    <w:abstractNumId w:val="52"/>
  </w:num>
  <w:num w:numId="6" w16cid:durableId="1930382694">
    <w:abstractNumId w:val="32"/>
  </w:num>
  <w:num w:numId="7" w16cid:durableId="529730805">
    <w:abstractNumId w:val="33"/>
  </w:num>
  <w:num w:numId="8" w16cid:durableId="384528100">
    <w:abstractNumId w:val="8"/>
  </w:num>
  <w:num w:numId="9" w16cid:durableId="1953438676">
    <w:abstractNumId w:val="18"/>
  </w:num>
  <w:num w:numId="10" w16cid:durableId="83769254">
    <w:abstractNumId w:val="62"/>
  </w:num>
  <w:num w:numId="11" w16cid:durableId="1453405162">
    <w:abstractNumId w:val="56"/>
  </w:num>
  <w:num w:numId="12" w16cid:durableId="96605527">
    <w:abstractNumId w:val="44"/>
  </w:num>
  <w:num w:numId="13" w16cid:durableId="2073574750">
    <w:abstractNumId w:val="19"/>
  </w:num>
  <w:num w:numId="14" w16cid:durableId="469784129">
    <w:abstractNumId w:val="38"/>
  </w:num>
  <w:num w:numId="15" w16cid:durableId="2117476475">
    <w:abstractNumId w:val="9"/>
  </w:num>
  <w:num w:numId="16" w16cid:durableId="14695907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3650934">
    <w:abstractNumId w:val="30"/>
  </w:num>
  <w:num w:numId="18" w16cid:durableId="107354797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09365269">
    <w:abstractNumId w:val="54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918587280">
    <w:abstractNumId w:val="37"/>
  </w:num>
  <w:num w:numId="21" w16cid:durableId="1896699494">
    <w:abstractNumId w:val="39"/>
  </w:num>
  <w:num w:numId="22" w16cid:durableId="1963032387">
    <w:abstractNumId w:val="6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9498487">
    <w:abstractNumId w:val="1"/>
  </w:num>
  <w:num w:numId="24" w16cid:durableId="719472841">
    <w:abstractNumId w:val="7"/>
  </w:num>
  <w:num w:numId="25" w16cid:durableId="540366382">
    <w:abstractNumId w:val="4"/>
  </w:num>
  <w:num w:numId="26" w16cid:durableId="1302805676">
    <w:abstractNumId w:val="17"/>
  </w:num>
  <w:num w:numId="27" w16cid:durableId="1340505283">
    <w:abstractNumId w:val="0"/>
  </w:num>
  <w:num w:numId="28" w16cid:durableId="865215079">
    <w:abstractNumId w:val="20"/>
  </w:num>
  <w:num w:numId="29" w16cid:durableId="2024823464">
    <w:abstractNumId w:val="53"/>
  </w:num>
  <w:num w:numId="30" w16cid:durableId="1162045105">
    <w:abstractNumId w:val="11"/>
  </w:num>
  <w:num w:numId="31" w16cid:durableId="1184854550">
    <w:abstractNumId w:val="48"/>
  </w:num>
  <w:num w:numId="32" w16cid:durableId="1341195396">
    <w:abstractNumId w:val="34"/>
  </w:num>
  <w:num w:numId="33" w16cid:durableId="1574699904">
    <w:abstractNumId w:val="59"/>
  </w:num>
  <w:num w:numId="34" w16cid:durableId="1660647518">
    <w:abstractNumId w:val="5"/>
  </w:num>
  <w:num w:numId="35" w16cid:durableId="1081875168">
    <w:abstractNumId w:val="23"/>
  </w:num>
  <w:num w:numId="36" w16cid:durableId="1157301713">
    <w:abstractNumId w:val="51"/>
  </w:num>
  <w:num w:numId="37" w16cid:durableId="25564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46319564">
    <w:abstractNumId w:val="15"/>
  </w:num>
  <w:num w:numId="39" w16cid:durableId="1862233830">
    <w:abstractNumId w:val="14"/>
  </w:num>
  <w:num w:numId="40" w16cid:durableId="1969554342">
    <w:abstractNumId w:val="10"/>
  </w:num>
  <w:num w:numId="41" w16cid:durableId="510800524">
    <w:abstractNumId w:val="2"/>
  </w:num>
  <w:num w:numId="42" w16cid:durableId="409349795">
    <w:abstractNumId w:val="47"/>
  </w:num>
  <w:num w:numId="43" w16cid:durableId="611401867">
    <w:abstractNumId w:val="16"/>
  </w:num>
  <w:num w:numId="44" w16cid:durableId="1142699677">
    <w:abstractNumId w:val="21"/>
  </w:num>
  <w:num w:numId="45" w16cid:durableId="215509078">
    <w:abstractNumId w:val="3"/>
  </w:num>
  <w:num w:numId="46" w16cid:durableId="1678774416">
    <w:abstractNumId w:val="27"/>
  </w:num>
  <w:num w:numId="47" w16cid:durableId="1516849165">
    <w:abstractNumId w:val="42"/>
  </w:num>
  <w:num w:numId="48" w16cid:durableId="68586500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08669418">
    <w:abstractNumId w:val="35"/>
  </w:num>
  <w:num w:numId="50" w16cid:durableId="1842816845">
    <w:abstractNumId w:val="50"/>
  </w:num>
  <w:num w:numId="51" w16cid:durableId="120806283">
    <w:abstractNumId w:val="43"/>
  </w:num>
  <w:num w:numId="52" w16cid:durableId="850340877">
    <w:abstractNumId w:val="12"/>
  </w:num>
  <w:num w:numId="53" w16cid:durableId="379667518">
    <w:abstractNumId w:val="57"/>
  </w:num>
  <w:num w:numId="54" w16cid:durableId="2061585672">
    <w:abstractNumId w:val="41"/>
  </w:num>
  <w:num w:numId="55" w16cid:durableId="376852901">
    <w:abstractNumId w:val="55"/>
  </w:num>
  <w:num w:numId="56" w16cid:durableId="364981983">
    <w:abstractNumId w:val="6"/>
  </w:num>
  <w:num w:numId="57" w16cid:durableId="756907328">
    <w:abstractNumId w:val="58"/>
  </w:num>
  <w:num w:numId="58" w16cid:durableId="1669210911">
    <w:abstractNumId w:val="24"/>
  </w:num>
  <w:num w:numId="59" w16cid:durableId="803700511">
    <w:abstractNumId w:val="46"/>
  </w:num>
  <w:num w:numId="60" w16cid:durableId="45645488">
    <w:abstractNumId w:val="13"/>
  </w:num>
  <w:num w:numId="61" w16cid:durableId="1684355034">
    <w:abstractNumId w:val="60"/>
  </w:num>
  <w:num w:numId="62" w16cid:durableId="1151364267">
    <w:abstractNumId w:val="40"/>
  </w:num>
  <w:num w:numId="63" w16cid:durableId="125096577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163469955">
    <w:abstractNumId w:val="2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2C6"/>
    <w:rsid w:val="00000CD4"/>
    <w:rsid w:val="0000199B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3DAD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57C"/>
    <w:rsid w:val="00030C25"/>
    <w:rsid w:val="0003107E"/>
    <w:rsid w:val="00031948"/>
    <w:rsid w:val="00031E0E"/>
    <w:rsid w:val="000321B8"/>
    <w:rsid w:val="00032BC3"/>
    <w:rsid w:val="00033D27"/>
    <w:rsid w:val="00034072"/>
    <w:rsid w:val="0003410E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7B22"/>
    <w:rsid w:val="000504E5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A47"/>
    <w:rsid w:val="000621E3"/>
    <w:rsid w:val="00062E86"/>
    <w:rsid w:val="000638F4"/>
    <w:rsid w:val="00064B82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64F1"/>
    <w:rsid w:val="00076F84"/>
    <w:rsid w:val="00077328"/>
    <w:rsid w:val="00077684"/>
    <w:rsid w:val="00080B06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405"/>
    <w:rsid w:val="00097FA8"/>
    <w:rsid w:val="000A0977"/>
    <w:rsid w:val="000A185D"/>
    <w:rsid w:val="000A2D21"/>
    <w:rsid w:val="000A3738"/>
    <w:rsid w:val="000A3907"/>
    <w:rsid w:val="000A4AA7"/>
    <w:rsid w:val="000A4DD1"/>
    <w:rsid w:val="000A52E9"/>
    <w:rsid w:val="000A6769"/>
    <w:rsid w:val="000A6ACC"/>
    <w:rsid w:val="000A6B7A"/>
    <w:rsid w:val="000A6E26"/>
    <w:rsid w:val="000A718C"/>
    <w:rsid w:val="000A79D3"/>
    <w:rsid w:val="000B1B5B"/>
    <w:rsid w:val="000B3601"/>
    <w:rsid w:val="000B4482"/>
    <w:rsid w:val="000B5EDD"/>
    <w:rsid w:val="000B7517"/>
    <w:rsid w:val="000B783D"/>
    <w:rsid w:val="000C0365"/>
    <w:rsid w:val="000C0F80"/>
    <w:rsid w:val="000C1EB2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65AC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768C"/>
    <w:rsid w:val="000F785D"/>
    <w:rsid w:val="000F7991"/>
    <w:rsid w:val="000F7CD6"/>
    <w:rsid w:val="000F7DD9"/>
    <w:rsid w:val="00100EDC"/>
    <w:rsid w:val="0010113B"/>
    <w:rsid w:val="00102CE7"/>
    <w:rsid w:val="00102EA6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EE9"/>
    <w:rsid w:val="00120762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5CC0"/>
    <w:rsid w:val="00156428"/>
    <w:rsid w:val="00160520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67A07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5E80"/>
    <w:rsid w:val="00176460"/>
    <w:rsid w:val="00177D72"/>
    <w:rsid w:val="0018033E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3E7"/>
    <w:rsid w:val="001B5B8D"/>
    <w:rsid w:val="001B5DEF"/>
    <w:rsid w:val="001B6483"/>
    <w:rsid w:val="001B701A"/>
    <w:rsid w:val="001B72B3"/>
    <w:rsid w:val="001C0387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10D0"/>
    <w:rsid w:val="001D344B"/>
    <w:rsid w:val="001D4546"/>
    <w:rsid w:val="001D5EB7"/>
    <w:rsid w:val="001D6A64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31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1778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FB"/>
    <w:rsid w:val="0021540D"/>
    <w:rsid w:val="0021624B"/>
    <w:rsid w:val="00216CA3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732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5117E"/>
    <w:rsid w:val="002519BF"/>
    <w:rsid w:val="00251DF9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D71"/>
    <w:rsid w:val="00261E32"/>
    <w:rsid w:val="002622B6"/>
    <w:rsid w:val="0026280C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665"/>
    <w:rsid w:val="0028240C"/>
    <w:rsid w:val="00282AFF"/>
    <w:rsid w:val="00282C83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286F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36F5E"/>
    <w:rsid w:val="00340F2B"/>
    <w:rsid w:val="00343068"/>
    <w:rsid w:val="003431ED"/>
    <w:rsid w:val="0034793D"/>
    <w:rsid w:val="003508F8"/>
    <w:rsid w:val="00351269"/>
    <w:rsid w:val="0035155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0B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5FE4"/>
    <w:rsid w:val="00387E46"/>
    <w:rsid w:val="003910C3"/>
    <w:rsid w:val="00391359"/>
    <w:rsid w:val="00391848"/>
    <w:rsid w:val="00391E1A"/>
    <w:rsid w:val="003932E8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08DA"/>
    <w:rsid w:val="003A2038"/>
    <w:rsid w:val="003A2B5B"/>
    <w:rsid w:val="003A2F7A"/>
    <w:rsid w:val="003A310B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E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051"/>
    <w:rsid w:val="00401407"/>
    <w:rsid w:val="00402AF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1728"/>
    <w:rsid w:val="004226E8"/>
    <w:rsid w:val="004237F7"/>
    <w:rsid w:val="00423D37"/>
    <w:rsid w:val="00423E70"/>
    <w:rsid w:val="004245D3"/>
    <w:rsid w:val="004247B7"/>
    <w:rsid w:val="00424F65"/>
    <w:rsid w:val="00425479"/>
    <w:rsid w:val="00425C23"/>
    <w:rsid w:val="004269A0"/>
    <w:rsid w:val="004279A6"/>
    <w:rsid w:val="0043017B"/>
    <w:rsid w:val="004301E0"/>
    <w:rsid w:val="00430545"/>
    <w:rsid w:val="004318FD"/>
    <w:rsid w:val="004329F4"/>
    <w:rsid w:val="00434457"/>
    <w:rsid w:val="00434CF8"/>
    <w:rsid w:val="00435093"/>
    <w:rsid w:val="004350A0"/>
    <w:rsid w:val="00436926"/>
    <w:rsid w:val="00437568"/>
    <w:rsid w:val="00437C7E"/>
    <w:rsid w:val="00440479"/>
    <w:rsid w:val="0044191C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590"/>
    <w:rsid w:val="00451E39"/>
    <w:rsid w:val="0045246F"/>
    <w:rsid w:val="00452D65"/>
    <w:rsid w:val="004549DB"/>
    <w:rsid w:val="00455892"/>
    <w:rsid w:val="004569B0"/>
    <w:rsid w:val="00457BDD"/>
    <w:rsid w:val="00460370"/>
    <w:rsid w:val="00460A44"/>
    <w:rsid w:val="00460C0B"/>
    <w:rsid w:val="00460D70"/>
    <w:rsid w:val="00461471"/>
    <w:rsid w:val="0046291F"/>
    <w:rsid w:val="00463514"/>
    <w:rsid w:val="00464836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D10"/>
    <w:rsid w:val="00474471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757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45A3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1059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E38"/>
    <w:rsid w:val="004D34D9"/>
    <w:rsid w:val="004D3E0C"/>
    <w:rsid w:val="004D507E"/>
    <w:rsid w:val="004D57B5"/>
    <w:rsid w:val="004D6327"/>
    <w:rsid w:val="004D724B"/>
    <w:rsid w:val="004E0062"/>
    <w:rsid w:val="004E0335"/>
    <w:rsid w:val="004E0B84"/>
    <w:rsid w:val="004E1C55"/>
    <w:rsid w:val="004E235F"/>
    <w:rsid w:val="004E48FD"/>
    <w:rsid w:val="004E4E23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819"/>
    <w:rsid w:val="00516C0D"/>
    <w:rsid w:val="00516DFD"/>
    <w:rsid w:val="00517232"/>
    <w:rsid w:val="00517408"/>
    <w:rsid w:val="005209F9"/>
    <w:rsid w:val="00521C4F"/>
    <w:rsid w:val="005222B9"/>
    <w:rsid w:val="00522527"/>
    <w:rsid w:val="005230E7"/>
    <w:rsid w:val="0052354C"/>
    <w:rsid w:val="0052438C"/>
    <w:rsid w:val="00524A81"/>
    <w:rsid w:val="00524DC5"/>
    <w:rsid w:val="00527E1B"/>
    <w:rsid w:val="0053014E"/>
    <w:rsid w:val="00531433"/>
    <w:rsid w:val="00531F10"/>
    <w:rsid w:val="005325CD"/>
    <w:rsid w:val="00533F48"/>
    <w:rsid w:val="00534B84"/>
    <w:rsid w:val="00534DF0"/>
    <w:rsid w:val="00536C17"/>
    <w:rsid w:val="00536DAF"/>
    <w:rsid w:val="00541AE0"/>
    <w:rsid w:val="00542739"/>
    <w:rsid w:val="00542DDB"/>
    <w:rsid w:val="0054300A"/>
    <w:rsid w:val="00544A9C"/>
    <w:rsid w:val="0054519A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411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80CF1"/>
    <w:rsid w:val="00581DCC"/>
    <w:rsid w:val="00581ECD"/>
    <w:rsid w:val="00583493"/>
    <w:rsid w:val="00583C31"/>
    <w:rsid w:val="0058430A"/>
    <w:rsid w:val="0058450D"/>
    <w:rsid w:val="00584833"/>
    <w:rsid w:val="005849FF"/>
    <w:rsid w:val="00585135"/>
    <w:rsid w:val="00585697"/>
    <w:rsid w:val="005857DF"/>
    <w:rsid w:val="00585BA7"/>
    <w:rsid w:val="005860F2"/>
    <w:rsid w:val="005875CA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89"/>
    <w:rsid w:val="0059686E"/>
    <w:rsid w:val="00596AA2"/>
    <w:rsid w:val="00596BAE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4EF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C4E"/>
    <w:rsid w:val="005D6DD2"/>
    <w:rsid w:val="005D7003"/>
    <w:rsid w:val="005E0436"/>
    <w:rsid w:val="005E1E13"/>
    <w:rsid w:val="005E1E2C"/>
    <w:rsid w:val="005E2E86"/>
    <w:rsid w:val="005E39BA"/>
    <w:rsid w:val="005E60EA"/>
    <w:rsid w:val="005F0118"/>
    <w:rsid w:val="005F0A57"/>
    <w:rsid w:val="005F317A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1C1"/>
    <w:rsid w:val="006146DA"/>
    <w:rsid w:val="0061566A"/>
    <w:rsid w:val="006162ED"/>
    <w:rsid w:val="00616637"/>
    <w:rsid w:val="00616EA2"/>
    <w:rsid w:val="00617228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3D25"/>
    <w:rsid w:val="00634300"/>
    <w:rsid w:val="00635705"/>
    <w:rsid w:val="00635E05"/>
    <w:rsid w:val="00636298"/>
    <w:rsid w:val="0063651F"/>
    <w:rsid w:val="00636BDD"/>
    <w:rsid w:val="00636CB5"/>
    <w:rsid w:val="00637159"/>
    <w:rsid w:val="006372DF"/>
    <w:rsid w:val="006375C5"/>
    <w:rsid w:val="00640E15"/>
    <w:rsid w:val="0064190C"/>
    <w:rsid w:val="006428F1"/>
    <w:rsid w:val="00643533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28EC"/>
    <w:rsid w:val="00662F56"/>
    <w:rsid w:val="006636E7"/>
    <w:rsid w:val="00663C11"/>
    <w:rsid w:val="006654E6"/>
    <w:rsid w:val="00665C8F"/>
    <w:rsid w:val="006661DC"/>
    <w:rsid w:val="0066620E"/>
    <w:rsid w:val="00666585"/>
    <w:rsid w:val="006667C0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3F3"/>
    <w:rsid w:val="006847ED"/>
    <w:rsid w:val="006854DF"/>
    <w:rsid w:val="00685B92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1E"/>
    <w:rsid w:val="00696684"/>
    <w:rsid w:val="00696ABA"/>
    <w:rsid w:val="00696D00"/>
    <w:rsid w:val="00697470"/>
    <w:rsid w:val="00697908"/>
    <w:rsid w:val="00697B99"/>
    <w:rsid w:val="00697FC0"/>
    <w:rsid w:val="006A0E79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767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736"/>
    <w:rsid w:val="006D2431"/>
    <w:rsid w:val="006D25D1"/>
    <w:rsid w:val="006D4692"/>
    <w:rsid w:val="006D485A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5B38"/>
    <w:rsid w:val="006F61F0"/>
    <w:rsid w:val="006F6494"/>
    <w:rsid w:val="006F66C9"/>
    <w:rsid w:val="006F7707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1B2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116A"/>
    <w:rsid w:val="00783B8F"/>
    <w:rsid w:val="00783BDF"/>
    <w:rsid w:val="007860C7"/>
    <w:rsid w:val="00786E98"/>
    <w:rsid w:val="007874B8"/>
    <w:rsid w:val="007909CB"/>
    <w:rsid w:val="00791595"/>
    <w:rsid w:val="007916FC"/>
    <w:rsid w:val="0079283A"/>
    <w:rsid w:val="00792A05"/>
    <w:rsid w:val="00793C78"/>
    <w:rsid w:val="00794954"/>
    <w:rsid w:val="00794C06"/>
    <w:rsid w:val="00795E61"/>
    <w:rsid w:val="00797665"/>
    <w:rsid w:val="00797FDB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8B8"/>
    <w:rsid w:val="007B410B"/>
    <w:rsid w:val="007B58CF"/>
    <w:rsid w:val="007B5FAA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9A6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0A2C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960"/>
    <w:rsid w:val="008223DB"/>
    <w:rsid w:val="008224C0"/>
    <w:rsid w:val="00822795"/>
    <w:rsid w:val="00822C08"/>
    <w:rsid w:val="00822E25"/>
    <w:rsid w:val="00824A63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568"/>
    <w:rsid w:val="0084081D"/>
    <w:rsid w:val="00840E95"/>
    <w:rsid w:val="00842020"/>
    <w:rsid w:val="008424EE"/>
    <w:rsid w:val="008438FA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755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3694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3B6B"/>
    <w:rsid w:val="00885228"/>
    <w:rsid w:val="00890BE1"/>
    <w:rsid w:val="00891175"/>
    <w:rsid w:val="00891547"/>
    <w:rsid w:val="00892CD2"/>
    <w:rsid w:val="00892D8A"/>
    <w:rsid w:val="008933B3"/>
    <w:rsid w:val="00896963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242B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1B7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5B7"/>
    <w:rsid w:val="0093165C"/>
    <w:rsid w:val="009319D1"/>
    <w:rsid w:val="00932FA3"/>
    <w:rsid w:val="00933C5C"/>
    <w:rsid w:val="00933FFD"/>
    <w:rsid w:val="00934EA7"/>
    <w:rsid w:val="00934FD4"/>
    <w:rsid w:val="009359CC"/>
    <w:rsid w:val="009359E1"/>
    <w:rsid w:val="0093664F"/>
    <w:rsid w:val="00936B0A"/>
    <w:rsid w:val="009370E7"/>
    <w:rsid w:val="00937371"/>
    <w:rsid w:val="00937945"/>
    <w:rsid w:val="00937986"/>
    <w:rsid w:val="00937C71"/>
    <w:rsid w:val="00940045"/>
    <w:rsid w:val="00940551"/>
    <w:rsid w:val="00940BE9"/>
    <w:rsid w:val="00940C87"/>
    <w:rsid w:val="0094156A"/>
    <w:rsid w:val="00941642"/>
    <w:rsid w:val="00941716"/>
    <w:rsid w:val="00941B65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95B"/>
    <w:rsid w:val="00956A6C"/>
    <w:rsid w:val="00961CAD"/>
    <w:rsid w:val="00961F5E"/>
    <w:rsid w:val="009625F9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0C92"/>
    <w:rsid w:val="00991AA5"/>
    <w:rsid w:val="00992213"/>
    <w:rsid w:val="009926F8"/>
    <w:rsid w:val="00992D7A"/>
    <w:rsid w:val="00993CC4"/>
    <w:rsid w:val="00994179"/>
    <w:rsid w:val="00994732"/>
    <w:rsid w:val="00994F13"/>
    <w:rsid w:val="00996508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3F8"/>
    <w:rsid w:val="009B04BB"/>
    <w:rsid w:val="009B188B"/>
    <w:rsid w:val="009B20BE"/>
    <w:rsid w:val="009B3271"/>
    <w:rsid w:val="009B378D"/>
    <w:rsid w:val="009B4412"/>
    <w:rsid w:val="009B678D"/>
    <w:rsid w:val="009B6861"/>
    <w:rsid w:val="009B7B01"/>
    <w:rsid w:val="009C1F73"/>
    <w:rsid w:val="009C33EA"/>
    <w:rsid w:val="009C3503"/>
    <w:rsid w:val="009C5538"/>
    <w:rsid w:val="009C622B"/>
    <w:rsid w:val="009C7263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4126"/>
    <w:rsid w:val="009E607E"/>
    <w:rsid w:val="009E6120"/>
    <w:rsid w:val="009F0B06"/>
    <w:rsid w:val="009F14D6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07E66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F32"/>
    <w:rsid w:val="00A45251"/>
    <w:rsid w:val="00A460B1"/>
    <w:rsid w:val="00A47EEC"/>
    <w:rsid w:val="00A502FF"/>
    <w:rsid w:val="00A504C8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E5E"/>
    <w:rsid w:val="00A66953"/>
    <w:rsid w:val="00A67BCD"/>
    <w:rsid w:val="00A67E31"/>
    <w:rsid w:val="00A71DB1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F53"/>
    <w:rsid w:val="00A9065F"/>
    <w:rsid w:val="00A90C0A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517"/>
    <w:rsid w:val="00AA5674"/>
    <w:rsid w:val="00AA7E7C"/>
    <w:rsid w:val="00AB1830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B7F65"/>
    <w:rsid w:val="00AB7F8D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288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65D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23BA"/>
    <w:rsid w:val="00B634DC"/>
    <w:rsid w:val="00B637AB"/>
    <w:rsid w:val="00B64062"/>
    <w:rsid w:val="00B648A7"/>
    <w:rsid w:val="00B65AD2"/>
    <w:rsid w:val="00B65B9C"/>
    <w:rsid w:val="00B65E81"/>
    <w:rsid w:val="00B66824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3D09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47E3"/>
    <w:rsid w:val="00BB54B4"/>
    <w:rsid w:val="00BB54E0"/>
    <w:rsid w:val="00BB6483"/>
    <w:rsid w:val="00BB6DBC"/>
    <w:rsid w:val="00BB7FF6"/>
    <w:rsid w:val="00BC1F55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351C"/>
    <w:rsid w:val="00BD4218"/>
    <w:rsid w:val="00BD450A"/>
    <w:rsid w:val="00BD4D5F"/>
    <w:rsid w:val="00BD4DE9"/>
    <w:rsid w:val="00BD4E9D"/>
    <w:rsid w:val="00BD59E7"/>
    <w:rsid w:val="00BD5FA5"/>
    <w:rsid w:val="00BD6244"/>
    <w:rsid w:val="00BD639F"/>
    <w:rsid w:val="00BD7F6E"/>
    <w:rsid w:val="00BE0535"/>
    <w:rsid w:val="00BE14FA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276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270E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4E07"/>
    <w:rsid w:val="00C476BE"/>
    <w:rsid w:val="00C47C37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A0A19"/>
    <w:rsid w:val="00CA1936"/>
    <w:rsid w:val="00CA203B"/>
    <w:rsid w:val="00CA3514"/>
    <w:rsid w:val="00CA4596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2C8C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17CA7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835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28"/>
    <w:rsid w:val="00D55661"/>
    <w:rsid w:val="00D556F0"/>
    <w:rsid w:val="00D55EFD"/>
    <w:rsid w:val="00D56595"/>
    <w:rsid w:val="00D56722"/>
    <w:rsid w:val="00D61F0A"/>
    <w:rsid w:val="00D64881"/>
    <w:rsid w:val="00D64929"/>
    <w:rsid w:val="00D64DEA"/>
    <w:rsid w:val="00D65ECF"/>
    <w:rsid w:val="00D66769"/>
    <w:rsid w:val="00D66B3F"/>
    <w:rsid w:val="00D66C28"/>
    <w:rsid w:val="00D677BB"/>
    <w:rsid w:val="00D70087"/>
    <w:rsid w:val="00D70167"/>
    <w:rsid w:val="00D7035A"/>
    <w:rsid w:val="00D711DD"/>
    <w:rsid w:val="00D71912"/>
    <w:rsid w:val="00D72377"/>
    <w:rsid w:val="00D725FA"/>
    <w:rsid w:val="00D72CEC"/>
    <w:rsid w:val="00D732D9"/>
    <w:rsid w:val="00D73549"/>
    <w:rsid w:val="00D74A3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57BD"/>
    <w:rsid w:val="00D862DE"/>
    <w:rsid w:val="00D86C9B"/>
    <w:rsid w:val="00D870A1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97A8D"/>
    <w:rsid w:val="00DA1065"/>
    <w:rsid w:val="00DA11F0"/>
    <w:rsid w:val="00DA379D"/>
    <w:rsid w:val="00DA4F24"/>
    <w:rsid w:val="00DA504E"/>
    <w:rsid w:val="00DA5683"/>
    <w:rsid w:val="00DA6272"/>
    <w:rsid w:val="00DA70FD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C71BF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60E0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1A3"/>
    <w:rsid w:val="00E27366"/>
    <w:rsid w:val="00E27D5A"/>
    <w:rsid w:val="00E27E65"/>
    <w:rsid w:val="00E304D9"/>
    <w:rsid w:val="00E307C7"/>
    <w:rsid w:val="00E3094E"/>
    <w:rsid w:val="00E3242A"/>
    <w:rsid w:val="00E324C2"/>
    <w:rsid w:val="00E3369D"/>
    <w:rsid w:val="00E3406F"/>
    <w:rsid w:val="00E3426F"/>
    <w:rsid w:val="00E36C72"/>
    <w:rsid w:val="00E36EF4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80"/>
    <w:rsid w:val="00E438A0"/>
    <w:rsid w:val="00E4397E"/>
    <w:rsid w:val="00E4465C"/>
    <w:rsid w:val="00E44D36"/>
    <w:rsid w:val="00E46B66"/>
    <w:rsid w:val="00E47576"/>
    <w:rsid w:val="00E477E9"/>
    <w:rsid w:val="00E51FC2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2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49C"/>
    <w:rsid w:val="00E924B6"/>
    <w:rsid w:val="00E94960"/>
    <w:rsid w:val="00E94E99"/>
    <w:rsid w:val="00E9523D"/>
    <w:rsid w:val="00E95524"/>
    <w:rsid w:val="00E95C73"/>
    <w:rsid w:val="00E97ECB"/>
    <w:rsid w:val="00E97FB8"/>
    <w:rsid w:val="00EA320B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EF"/>
    <w:rsid w:val="00EB4046"/>
    <w:rsid w:val="00EB48A1"/>
    <w:rsid w:val="00EB59E7"/>
    <w:rsid w:val="00EB6BDD"/>
    <w:rsid w:val="00EB6C4F"/>
    <w:rsid w:val="00EB6C69"/>
    <w:rsid w:val="00EB71BE"/>
    <w:rsid w:val="00EB71EE"/>
    <w:rsid w:val="00EC17BB"/>
    <w:rsid w:val="00EC18B5"/>
    <w:rsid w:val="00EC1BAF"/>
    <w:rsid w:val="00EC1EB9"/>
    <w:rsid w:val="00EC2658"/>
    <w:rsid w:val="00EC2A5D"/>
    <w:rsid w:val="00EC2D88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D7A01"/>
    <w:rsid w:val="00EE0575"/>
    <w:rsid w:val="00EE19AF"/>
    <w:rsid w:val="00EE2F0E"/>
    <w:rsid w:val="00EE323F"/>
    <w:rsid w:val="00EE3FD7"/>
    <w:rsid w:val="00EE42F8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F0A88"/>
    <w:rsid w:val="00EF0C7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3919"/>
    <w:rsid w:val="00F0499A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F9C"/>
    <w:rsid w:val="00F14FF9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4230"/>
    <w:rsid w:val="00F556CD"/>
    <w:rsid w:val="00F55930"/>
    <w:rsid w:val="00F55AC2"/>
    <w:rsid w:val="00F5662A"/>
    <w:rsid w:val="00F570BF"/>
    <w:rsid w:val="00F57B23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83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29A4"/>
    <w:rsid w:val="00F9370B"/>
    <w:rsid w:val="00F9371C"/>
    <w:rsid w:val="00F93A52"/>
    <w:rsid w:val="00F94028"/>
    <w:rsid w:val="00F94411"/>
    <w:rsid w:val="00F94B5F"/>
    <w:rsid w:val="00F9538B"/>
    <w:rsid w:val="00F9557B"/>
    <w:rsid w:val="00F958C3"/>
    <w:rsid w:val="00F966C3"/>
    <w:rsid w:val="00F96A88"/>
    <w:rsid w:val="00F9781D"/>
    <w:rsid w:val="00F978EB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502"/>
    <w:rsid w:val="00FC16B9"/>
    <w:rsid w:val="00FC1D69"/>
    <w:rsid w:val="00FC3284"/>
    <w:rsid w:val="00FC3391"/>
    <w:rsid w:val="00FC3447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1D9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BF802F"/>
  <w15:docId w15:val="{A13B7451-3089-4630-BC28-CA239D19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5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D6C4E"/>
  </w:style>
  <w:style w:type="character" w:customStyle="1" w:styleId="ng-scope">
    <w:name w:val="ng-scope"/>
    <w:basedOn w:val="Domylnaczcionkaakapitu"/>
    <w:rsid w:val="005D6C4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.eosa@gkpge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129_ZALACZNIKIDOSWZ_WEREDYT.docx</dmsv2BaseFileName>
    <dmsv2BaseDisplayName xmlns="http://schemas.microsoft.com/sharepoint/v3">129_ZALACZNIKIDOSWZ_WEREDYT</dmsv2BaseDisplayName>
    <dmsv2SWPP2ObjectNumber xmlns="http://schemas.microsoft.com/sharepoint/v3">POST/EOD/EOD/BM/00129/2025                        </dmsv2SWPP2ObjectNumber>
    <dmsv2SWPP2SumMD5 xmlns="http://schemas.microsoft.com/sharepoint/v3">aac360f3cdc08f649e807301f11d9be9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674802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22052775</dmsv2BaseClientSystemDocumentID>
    <dmsv2BaseModifiedByID xmlns="http://schemas.microsoft.com/sharepoint/v3">13103034</dmsv2BaseModifiedByID>
    <dmsv2BaseCreatedByID xmlns="http://schemas.microsoft.com/sharepoint/v3">13103034</dmsv2BaseCreatedByID>
    <dmsv2SWPP2ObjectDepartment xmlns="http://schemas.microsoft.com/sharepoint/v3">000000010005000500010009</dmsv2SWPP2ObjectDepartment>
    <dmsv2SWPP2ObjectName xmlns="http://schemas.microsoft.com/sharepoint/v3">Postępowanie</dmsv2SWPP2ObjectName>
    <_dlc_DocId xmlns="a19cb1c7-c5c7-46d4-85ae-d83685407bba">MUFVPD5EPY3P-1754216884-17514</_dlc_DocId>
    <_dlc_DocIdUrl xmlns="a19cb1c7-c5c7-46d4-85ae-d83685407bba">
      <Url>https://swpp2.dms.gkpge.pl/sites/36/_layouts/15/DocIdRedir.aspx?ID=MUFVPD5EPY3P-1754216884-17514</Url>
      <Description>MUFVPD5EPY3P-1754216884-17514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67DB9A-26C9-44DE-893A-93743628F3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F869FE-85D6-4A7F-A841-96DCC62D025B}"/>
</file>

<file path=customXml/itemProps5.xml><?xml version="1.0" encoding="utf-8"?>
<ds:datastoreItem xmlns:ds="http://schemas.openxmlformats.org/officeDocument/2006/customXml" ds:itemID="{AD1666CD-1FEA-4EE8-9C14-BC10E90BD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18</Pages>
  <Words>5845</Words>
  <Characters>35072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Jędrzejewska Maria [PGE E. Odnawialna S.A.]</cp:lastModifiedBy>
  <cp:revision>36</cp:revision>
  <cp:lastPrinted>2025-03-20T11:56:00Z</cp:lastPrinted>
  <dcterms:created xsi:type="dcterms:W3CDTF">2025-01-28T10:14:00Z</dcterms:created>
  <dcterms:modified xsi:type="dcterms:W3CDTF">2025-04-02T09:14:00Z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2025-03-20T07:27:27Z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dc6bab88-a7f9-49ea-ad13-fcca828f56cb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79992161-9dca-411c-aecc-b9c9b3c75c0f</vt:lpwstr>
  </property>
</Properties>
</file>