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7F3" w:rsidRPr="00AF16CA" w:rsidRDefault="00F23CD6" w:rsidP="00E267F3">
      <w:pPr>
        <w:pageBreakBefore/>
        <w:shd w:val="clear" w:color="auto" w:fill="C6D9F1"/>
        <w:spacing w:before="120" w:after="120" w:line="24" w:lineRule="atLeast"/>
        <w:outlineLvl w:val="0"/>
        <w:rPr>
          <w:rFonts w:asciiTheme="minorHAnsi" w:eastAsiaTheme="minorHAnsi" w:hAnsiTheme="minorHAnsi" w:cstheme="minorHAnsi"/>
          <w:b/>
          <w:szCs w:val="22"/>
        </w:rPr>
      </w:pPr>
      <w:bookmarkStart w:id="0" w:name="_Toc61946172"/>
      <w:bookmarkStart w:id="1" w:name="_Toc66948116"/>
      <w:bookmarkStart w:id="2" w:name="_Toc66953228"/>
      <w:bookmarkStart w:id="3" w:name="_Toc89951447"/>
      <w:r>
        <w:rPr>
          <w:rFonts w:asciiTheme="minorHAnsi" w:eastAsiaTheme="minorHAnsi" w:hAnsiTheme="minorHAnsi" w:cstheme="minorHAnsi"/>
          <w:b/>
          <w:szCs w:val="22"/>
        </w:rPr>
        <w:t>ZAŁĄCZNIK NR 5</w:t>
      </w:r>
      <w:r w:rsidR="00E267F3" w:rsidRPr="00AF16CA">
        <w:rPr>
          <w:rFonts w:asciiTheme="minorHAnsi" w:eastAsiaTheme="minorHAnsi" w:hAnsiTheme="minorHAnsi" w:cstheme="minorHAnsi"/>
          <w:b/>
          <w:szCs w:val="22"/>
        </w:rPr>
        <w:t xml:space="preserve">  DO SWZ – Oświadczenie dot. Ubezpieczenia od odpowiedzialności cywilnej w zakresie prowadzonej działalności gospodarczej</w:t>
      </w:r>
      <w:bookmarkEnd w:id="0"/>
      <w:bookmarkEnd w:id="1"/>
      <w:bookmarkEnd w:id="2"/>
      <w:bookmarkEnd w:id="3"/>
      <w:r w:rsidR="00E267F3" w:rsidRPr="00AF16CA">
        <w:rPr>
          <w:rFonts w:asciiTheme="minorHAnsi" w:eastAsiaTheme="minorHAnsi" w:hAnsiTheme="minorHAnsi" w:cstheme="minorHAnsi"/>
          <w:b/>
          <w:szCs w:val="22"/>
        </w:rPr>
        <w:t xml:space="preserve">  </w:t>
      </w:r>
    </w:p>
    <w:p w:rsidR="00E267F3" w:rsidRPr="00AF16CA" w:rsidRDefault="00E267F3" w:rsidP="00E267F3">
      <w:pPr>
        <w:rPr>
          <w:rFonts w:asciiTheme="minorHAnsi" w:hAnsiTheme="minorHAnsi" w:cstheme="minorHAnsi"/>
          <w:b/>
          <w:sz w:val="20"/>
        </w:rPr>
      </w:pPr>
    </w:p>
    <w:p w:rsidR="00E267F3" w:rsidRPr="00AF16CA" w:rsidRDefault="00E267F3" w:rsidP="00E267F3">
      <w:pPr>
        <w:spacing w:line="240" w:lineRule="auto"/>
        <w:jc w:val="left"/>
        <w:rPr>
          <w:rFonts w:asciiTheme="minorHAnsi" w:eastAsiaTheme="minorHAnsi" w:hAnsiTheme="minorHAnsi" w:cstheme="minorHAnsi"/>
          <w:szCs w:val="22"/>
        </w:rPr>
      </w:pPr>
    </w:p>
    <w:p w:rsidR="00E267F3" w:rsidRPr="00AF16CA" w:rsidRDefault="00E267F3" w:rsidP="00E267F3">
      <w:pPr>
        <w:spacing w:line="240" w:lineRule="auto"/>
        <w:jc w:val="left"/>
        <w:rPr>
          <w:rFonts w:asciiTheme="minorHAnsi" w:eastAsiaTheme="minorHAnsi" w:hAnsiTheme="minorHAnsi" w:cstheme="minorHAnsi"/>
          <w:sz w:val="12"/>
          <w:szCs w:val="12"/>
        </w:rPr>
      </w:pPr>
      <w:r w:rsidRPr="00AF16CA">
        <w:rPr>
          <w:rFonts w:asciiTheme="minorHAnsi" w:eastAsiaTheme="minorHAnsi" w:hAnsiTheme="minorHAnsi" w:cstheme="minorHAnsi"/>
          <w:sz w:val="12"/>
          <w:szCs w:val="12"/>
        </w:rPr>
        <w:t xml:space="preserve">              ( pieczęć firmowa Wykonawcy)</w:t>
      </w:r>
    </w:p>
    <w:p w:rsidR="00E267F3" w:rsidRPr="00AF16CA" w:rsidRDefault="00E267F3" w:rsidP="00E267F3">
      <w:pPr>
        <w:rPr>
          <w:rFonts w:asciiTheme="minorHAnsi" w:hAnsiTheme="minorHAnsi" w:cstheme="minorHAnsi"/>
        </w:rPr>
      </w:pPr>
      <w:r w:rsidRPr="00AF16CA">
        <w:rPr>
          <w:rFonts w:asciiTheme="minorHAnsi" w:hAnsiTheme="minorHAnsi" w:cstheme="minorHAnsi"/>
        </w:rPr>
        <w:t>..........................................</w:t>
      </w:r>
    </w:p>
    <w:p w:rsidR="00E267F3" w:rsidRPr="00AF16CA" w:rsidRDefault="00E267F3" w:rsidP="00E267F3">
      <w:pPr>
        <w:ind w:firstLine="708"/>
        <w:rPr>
          <w:rFonts w:asciiTheme="minorHAnsi" w:hAnsiTheme="minorHAnsi" w:cstheme="minorHAnsi"/>
        </w:rPr>
      </w:pPr>
      <w:r w:rsidRPr="00AF16CA">
        <w:rPr>
          <w:rFonts w:asciiTheme="minorHAnsi" w:hAnsiTheme="minorHAnsi" w:cstheme="minorHAnsi"/>
        </w:rPr>
        <w:t>Dane oferenta</w:t>
      </w:r>
    </w:p>
    <w:p w:rsidR="00E267F3" w:rsidRPr="00AF16CA" w:rsidRDefault="00E267F3" w:rsidP="00E267F3">
      <w:pPr>
        <w:spacing w:line="240" w:lineRule="auto"/>
        <w:jc w:val="left"/>
        <w:rPr>
          <w:rFonts w:asciiTheme="minorHAnsi" w:eastAsiaTheme="minorHAnsi" w:hAnsiTheme="minorHAnsi" w:cstheme="minorHAnsi"/>
          <w:szCs w:val="22"/>
        </w:rPr>
      </w:pPr>
    </w:p>
    <w:p w:rsidR="00E267F3" w:rsidRPr="00AF16CA" w:rsidRDefault="00E267F3" w:rsidP="00E267F3">
      <w:pPr>
        <w:spacing w:line="240" w:lineRule="auto"/>
        <w:jc w:val="left"/>
        <w:rPr>
          <w:rFonts w:asciiTheme="minorHAnsi" w:eastAsiaTheme="minorHAnsi" w:hAnsiTheme="minorHAnsi" w:cstheme="minorHAnsi"/>
          <w:szCs w:val="22"/>
        </w:rPr>
      </w:pPr>
    </w:p>
    <w:p w:rsidR="00E267F3" w:rsidRPr="00AF16CA" w:rsidRDefault="00E267F3" w:rsidP="00E267F3">
      <w:pPr>
        <w:spacing w:line="240" w:lineRule="auto"/>
        <w:jc w:val="left"/>
        <w:rPr>
          <w:rFonts w:asciiTheme="minorHAnsi" w:eastAsiaTheme="minorHAnsi" w:hAnsiTheme="minorHAnsi" w:cstheme="minorHAnsi"/>
          <w:szCs w:val="22"/>
        </w:rPr>
      </w:pPr>
    </w:p>
    <w:p w:rsidR="00E267F3" w:rsidRPr="00AF16CA" w:rsidRDefault="00E267F3" w:rsidP="00E267F3">
      <w:pPr>
        <w:spacing w:line="240" w:lineRule="auto"/>
        <w:jc w:val="left"/>
        <w:rPr>
          <w:rFonts w:asciiTheme="minorHAnsi" w:eastAsiaTheme="minorHAnsi" w:hAnsiTheme="minorHAnsi" w:cstheme="minorHAnsi"/>
          <w:szCs w:val="22"/>
        </w:rPr>
      </w:pPr>
    </w:p>
    <w:p w:rsidR="00E267F3" w:rsidRPr="00AF16CA" w:rsidRDefault="00E267F3" w:rsidP="00E267F3">
      <w:pPr>
        <w:spacing w:line="240" w:lineRule="auto"/>
        <w:jc w:val="center"/>
        <w:rPr>
          <w:rFonts w:asciiTheme="minorHAnsi" w:eastAsiaTheme="minorHAnsi" w:hAnsiTheme="minorHAnsi" w:cstheme="minorHAnsi"/>
          <w:b/>
          <w:szCs w:val="24"/>
        </w:rPr>
      </w:pPr>
      <w:r w:rsidRPr="00AF16CA">
        <w:rPr>
          <w:rFonts w:asciiTheme="minorHAnsi" w:eastAsiaTheme="minorHAnsi" w:hAnsiTheme="minorHAnsi" w:cstheme="minorHAnsi"/>
          <w:b/>
          <w:szCs w:val="24"/>
        </w:rPr>
        <w:t>OŚWIADCZENIE</w:t>
      </w:r>
    </w:p>
    <w:p w:rsidR="00E267F3" w:rsidRPr="00AF16CA" w:rsidRDefault="00E267F3" w:rsidP="00E267F3">
      <w:pPr>
        <w:spacing w:line="276" w:lineRule="auto"/>
        <w:rPr>
          <w:rFonts w:asciiTheme="minorHAnsi" w:hAnsiTheme="minorHAnsi" w:cstheme="minorHAnsi"/>
          <w:b/>
        </w:rPr>
      </w:pPr>
    </w:p>
    <w:p w:rsidR="00E267F3" w:rsidRDefault="00E267F3" w:rsidP="00E267F3">
      <w:pPr>
        <w:spacing w:line="276" w:lineRule="auto"/>
        <w:jc w:val="center"/>
        <w:rPr>
          <w:rFonts w:asciiTheme="minorHAnsi" w:hAnsiTheme="minorHAnsi" w:cstheme="minorHAnsi"/>
          <w:b/>
          <w:szCs w:val="24"/>
        </w:rPr>
      </w:pPr>
      <w:r w:rsidRPr="00AF16CA">
        <w:rPr>
          <w:rFonts w:asciiTheme="minorHAnsi" w:hAnsiTheme="minorHAnsi" w:cstheme="minorHAnsi"/>
          <w:b/>
          <w:szCs w:val="24"/>
        </w:rPr>
        <w:t xml:space="preserve">dot. ubezpieczenia od odpowiedzialności cywilnej w zakresie prowadzonej działalności gospodarczej </w:t>
      </w:r>
    </w:p>
    <w:p w:rsidR="00E267F3" w:rsidRPr="00AF16CA" w:rsidRDefault="00E267F3" w:rsidP="00E267F3">
      <w:pPr>
        <w:spacing w:line="276" w:lineRule="auto"/>
        <w:rPr>
          <w:rFonts w:asciiTheme="minorHAnsi" w:hAnsiTheme="minorHAnsi" w:cstheme="minorHAnsi"/>
          <w:b/>
        </w:rPr>
      </w:pPr>
    </w:p>
    <w:p w:rsidR="00E267F3" w:rsidRPr="00AF16CA" w:rsidRDefault="00E267F3" w:rsidP="00E267F3">
      <w:pPr>
        <w:tabs>
          <w:tab w:val="left" w:pos="1628"/>
        </w:tabs>
        <w:rPr>
          <w:rFonts w:asciiTheme="minorHAnsi" w:hAnsiTheme="minorHAnsi" w:cstheme="minorHAnsi"/>
        </w:rPr>
      </w:pPr>
      <w:r w:rsidRPr="00AF16CA">
        <w:rPr>
          <w:rFonts w:asciiTheme="minorHAnsi" w:hAnsiTheme="minorHAnsi" w:cstheme="minorHAnsi"/>
        </w:rPr>
        <w:t xml:space="preserve">Oświadczam/-y, że w przypadku wybrania naszej oferty, dostarczę/-my, do dnia podpisania umowy poświadczoną kopię polisy (lub innego dokumentu ubezpieczenia) potwierdzającego ubezpieczenie od odpowiedzialności cywilnej w zakresie prowadzonej działalności gospodarczej na okres obejmujący czas trwania umowy z sumą gwarancyjną zgodną z kwotą określoną w  </w:t>
      </w:r>
      <w:r w:rsidR="007C2A89">
        <w:rPr>
          <w:rFonts w:asciiTheme="minorHAnsi" w:hAnsiTheme="minorHAnsi" w:cstheme="minorHAnsi"/>
        </w:rPr>
        <w:t>SWZ – tj. 100.000,00 zł.</w:t>
      </w:r>
    </w:p>
    <w:p w:rsidR="00E267F3" w:rsidRPr="00AF16CA" w:rsidRDefault="00E267F3" w:rsidP="00E267F3">
      <w:pPr>
        <w:tabs>
          <w:tab w:val="left" w:pos="1628"/>
        </w:tabs>
        <w:rPr>
          <w:rFonts w:asciiTheme="minorHAnsi" w:hAnsiTheme="minorHAnsi" w:cstheme="minorHAnsi"/>
        </w:rPr>
      </w:pPr>
    </w:p>
    <w:p w:rsidR="00E267F3" w:rsidRPr="00AF16CA" w:rsidRDefault="00E267F3" w:rsidP="00E267F3">
      <w:pPr>
        <w:tabs>
          <w:tab w:val="left" w:pos="1628"/>
        </w:tabs>
        <w:rPr>
          <w:rFonts w:asciiTheme="minorHAnsi" w:hAnsiTheme="minorHAnsi" w:cstheme="minorHAnsi"/>
        </w:rPr>
      </w:pPr>
    </w:p>
    <w:p w:rsidR="00E267F3" w:rsidRPr="00AF16CA" w:rsidRDefault="00E267F3" w:rsidP="00E267F3">
      <w:pPr>
        <w:tabs>
          <w:tab w:val="left" w:pos="1628"/>
        </w:tabs>
        <w:rPr>
          <w:rFonts w:asciiTheme="minorHAnsi" w:hAnsiTheme="minorHAnsi" w:cstheme="minorHAnsi"/>
        </w:rPr>
      </w:pPr>
    </w:p>
    <w:p w:rsidR="00E267F3" w:rsidRPr="00AF16CA" w:rsidRDefault="00E267F3" w:rsidP="00E267F3">
      <w:pPr>
        <w:tabs>
          <w:tab w:val="left" w:pos="1628"/>
        </w:tabs>
        <w:rPr>
          <w:rFonts w:asciiTheme="minorHAnsi" w:hAnsiTheme="minorHAnsi" w:cstheme="minorHAnsi"/>
        </w:rPr>
      </w:pPr>
    </w:p>
    <w:p w:rsidR="00E267F3" w:rsidRPr="00AF16CA" w:rsidRDefault="00E267F3" w:rsidP="00E267F3">
      <w:pPr>
        <w:tabs>
          <w:tab w:val="left" w:pos="1628"/>
        </w:tabs>
        <w:rPr>
          <w:rFonts w:asciiTheme="minorHAnsi" w:hAnsiTheme="minorHAnsi" w:cstheme="minorHAnsi"/>
        </w:rPr>
      </w:pPr>
    </w:p>
    <w:p w:rsidR="00E267F3" w:rsidRPr="00AF16CA" w:rsidRDefault="00E267F3" w:rsidP="00E267F3">
      <w:pPr>
        <w:tabs>
          <w:tab w:val="left" w:pos="1628"/>
        </w:tabs>
        <w:rPr>
          <w:rFonts w:asciiTheme="minorHAnsi" w:hAnsiTheme="minorHAnsi" w:cstheme="minorHAnsi"/>
        </w:rPr>
      </w:pPr>
    </w:p>
    <w:p w:rsidR="00E267F3" w:rsidRPr="00AF16CA" w:rsidRDefault="00E267F3" w:rsidP="00E267F3">
      <w:pPr>
        <w:tabs>
          <w:tab w:val="left" w:pos="1628"/>
        </w:tabs>
        <w:rPr>
          <w:rFonts w:asciiTheme="minorHAnsi" w:hAnsiTheme="minorHAnsi" w:cstheme="minorHAnsi"/>
        </w:rPr>
      </w:pPr>
    </w:p>
    <w:p w:rsidR="00E267F3" w:rsidRPr="00AF16CA" w:rsidRDefault="00E267F3" w:rsidP="00E267F3">
      <w:pPr>
        <w:tabs>
          <w:tab w:val="left" w:pos="1628"/>
        </w:tabs>
        <w:rPr>
          <w:rFonts w:asciiTheme="minorHAnsi" w:hAnsiTheme="minorHAnsi" w:cstheme="minorHAnsi"/>
        </w:rPr>
      </w:pPr>
    </w:p>
    <w:p w:rsidR="00E267F3" w:rsidRPr="00AF16CA" w:rsidRDefault="00E267F3" w:rsidP="00E267F3">
      <w:pPr>
        <w:tabs>
          <w:tab w:val="left" w:pos="1628"/>
        </w:tabs>
        <w:rPr>
          <w:rFonts w:asciiTheme="minorHAnsi" w:hAnsiTheme="minorHAnsi" w:cstheme="minorHAnsi"/>
        </w:rPr>
      </w:pPr>
    </w:p>
    <w:p w:rsidR="00E267F3" w:rsidRPr="00AF16CA" w:rsidRDefault="00E267F3" w:rsidP="00E267F3">
      <w:pPr>
        <w:tabs>
          <w:tab w:val="left" w:pos="1628"/>
        </w:tabs>
        <w:rPr>
          <w:rFonts w:asciiTheme="minorHAnsi" w:hAnsiTheme="minorHAnsi" w:cstheme="minorHAnsi"/>
        </w:rPr>
      </w:pPr>
    </w:p>
    <w:p w:rsidR="00E267F3" w:rsidRPr="00AF16CA" w:rsidRDefault="00E267F3" w:rsidP="00E267F3">
      <w:pPr>
        <w:tabs>
          <w:tab w:val="left" w:pos="1628"/>
        </w:tabs>
        <w:rPr>
          <w:rFonts w:asciiTheme="minorHAnsi" w:hAnsiTheme="minorHAnsi" w:cstheme="minorHAnsi"/>
        </w:rPr>
      </w:pPr>
    </w:p>
    <w:p w:rsidR="00E267F3" w:rsidRPr="00AF16CA" w:rsidRDefault="00E267F3" w:rsidP="00E267F3">
      <w:pPr>
        <w:tabs>
          <w:tab w:val="left" w:pos="1628"/>
        </w:tabs>
        <w:rPr>
          <w:rFonts w:asciiTheme="minorHAnsi" w:hAnsiTheme="minorHAnsi" w:cstheme="minorHAnsi"/>
        </w:rPr>
      </w:pPr>
    </w:p>
    <w:p w:rsidR="00E267F3" w:rsidRPr="00AF16CA" w:rsidRDefault="00E267F3" w:rsidP="00E267F3">
      <w:pPr>
        <w:tabs>
          <w:tab w:val="left" w:pos="1628"/>
        </w:tabs>
        <w:rPr>
          <w:rFonts w:asciiTheme="minorHAnsi" w:hAnsiTheme="minorHAnsi" w:cstheme="minorHAnsi"/>
        </w:rPr>
      </w:pPr>
      <w:bookmarkStart w:id="4" w:name="_GoBack"/>
      <w:bookmarkEnd w:id="4"/>
    </w:p>
    <w:p w:rsidR="00E267F3" w:rsidRPr="00AF16CA" w:rsidRDefault="00E267F3" w:rsidP="00E267F3">
      <w:pPr>
        <w:tabs>
          <w:tab w:val="left" w:pos="1628"/>
        </w:tabs>
        <w:rPr>
          <w:rFonts w:asciiTheme="minorHAnsi" w:hAnsiTheme="minorHAnsi" w:cstheme="minorHAnsi"/>
        </w:rPr>
      </w:pPr>
    </w:p>
    <w:p w:rsidR="00E267F3" w:rsidRPr="00AF16CA" w:rsidRDefault="00E267F3" w:rsidP="00E267F3">
      <w:pPr>
        <w:tabs>
          <w:tab w:val="left" w:pos="1628"/>
        </w:tabs>
        <w:rPr>
          <w:rFonts w:asciiTheme="minorHAnsi" w:hAnsiTheme="minorHAnsi" w:cstheme="minorHAnsi"/>
        </w:rPr>
      </w:pPr>
    </w:p>
    <w:p w:rsidR="00E267F3" w:rsidRPr="00AF16CA" w:rsidRDefault="00E267F3" w:rsidP="00E267F3">
      <w:pPr>
        <w:tabs>
          <w:tab w:val="left" w:pos="1628"/>
        </w:tabs>
        <w:rPr>
          <w:rFonts w:asciiTheme="minorHAnsi" w:hAnsiTheme="minorHAnsi" w:cstheme="minorHAnsi"/>
        </w:rPr>
      </w:pPr>
    </w:p>
    <w:p w:rsidR="00E267F3" w:rsidRPr="00AF16CA" w:rsidRDefault="00E267F3" w:rsidP="00E267F3">
      <w:pPr>
        <w:tabs>
          <w:tab w:val="left" w:pos="1628"/>
        </w:tabs>
        <w:rPr>
          <w:rFonts w:asciiTheme="minorHAnsi" w:hAnsiTheme="minorHAnsi" w:cstheme="minorHAnsi"/>
        </w:rPr>
      </w:pPr>
    </w:p>
    <w:p w:rsidR="0036163A" w:rsidRPr="00E267F3" w:rsidRDefault="0036163A" w:rsidP="00E267F3"/>
    <w:sectPr w:rsidR="0036163A" w:rsidRPr="00E267F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168" w:rsidRDefault="002E5168" w:rsidP="002E5168">
      <w:pPr>
        <w:spacing w:line="240" w:lineRule="auto"/>
      </w:pPr>
      <w:r>
        <w:separator/>
      </w:r>
    </w:p>
  </w:endnote>
  <w:endnote w:type="continuationSeparator" w:id="0">
    <w:p w:rsidR="002E5168" w:rsidRDefault="002E5168" w:rsidP="002E51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379" w:rsidRPr="00BC7379" w:rsidRDefault="00BC7379" w:rsidP="00BC7379">
    <w:pPr>
      <w:tabs>
        <w:tab w:val="left" w:pos="300"/>
        <w:tab w:val="center" w:pos="4536"/>
        <w:tab w:val="right" w:pos="9072"/>
      </w:tabs>
      <w:spacing w:line="240" w:lineRule="auto"/>
    </w:pPr>
  </w:p>
  <w:tbl>
    <w:tblPr>
      <w:tblStyle w:val="Tabela-Siatka2"/>
      <w:tblW w:w="0" w:type="auto"/>
      <w:tblInd w:w="0" w:type="dxa"/>
      <w:tblLook w:val="04A0" w:firstRow="1" w:lastRow="0" w:firstColumn="1" w:lastColumn="0" w:noHBand="0" w:noVBand="1"/>
    </w:tblPr>
    <w:tblGrid>
      <w:gridCol w:w="8807"/>
    </w:tblGrid>
    <w:tr w:rsidR="00BC7379" w:rsidRPr="00BC7379" w:rsidTr="00BC7379">
      <w:trPr>
        <w:trHeight w:val="557"/>
      </w:trPr>
      <w:tc>
        <w:tcPr>
          <w:tcW w:w="8807" w:type="dxa"/>
          <w:tcBorders>
            <w:top w:val="single" w:sz="4" w:space="0" w:color="auto"/>
            <w:left w:val="nil"/>
            <w:bottom w:val="nil"/>
            <w:right w:val="nil"/>
          </w:tcBorders>
          <w:hideMark/>
        </w:tcPr>
        <w:p w:rsidR="00F23CD6" w:rsidRPr="00F23CD6" w:rsidRDefault="00F23CD6" w:rsidP="00F23CD6">
          <w:pPr>
            <w:tabs>
              <w:tab w:val="left" w:pos="300"/>
            </w:tabs>
            <w:spacing w:line="240" w:lineRule="auto"/>
            <w:rPr>
              <w:rFonts w:ascii="Calibri" w:hAnsi="Calibri" w:cs="Calibri"/>
              <w:sz w:val="14"/>
              <w:szCs w:val="14"/>
            </w:rPr>
          </w:pPr>
          <w:r w:rsidRPr="00F23CD6">
            <w:rPr>
              <w:rFonts w:ascii="Calibri" w:hAnsi="Calibri" w:cs="Calibri"/>
              <w:sz w:val="14"/>
              <w:szCs w:val="14"/>
            </w:rPr>
            <w:t xml:space="preserve"> „Sukcesywna dostawa oleju napędowego autocysterną dla PGE Ekoserwis S.A. Oddział nr 2 w Bogatyni.”</w:t>
          </w:r>
        </w:p>
        <w:p w:rsidR="00BC7379" w:rsidRPr="00BC7379" w:rsidRDefault="00F23CD6" w:rsidP="00F23CD6">
          <w:pPr>
            <w:tabs>
              <w:tab w:val="left" w:pos="300"/>
            </w:tabs>
            <w:spacing w:line="240" w:lineRule="auto"/>
            <w:rPr>
              <w:rFonts w:ascii="Calibri" w:hAnsi="Calibri" w:cs="Calibri"/>
              <w:bCs/>
              <w:sz w:val="14"/>
              <w:szCs w:val="14"/>
              <w:shd w:val="clear" w:color="auto" w:fill="FFFF00"/>
            </w:rPr>
          </w:pPr>
          <w:r w:rsidRPr="00F23CD6">
            <w:rPr>
              <w:rFonts w:ascii="Calibri" w:hAnsi="Calibri" w:cs="Calibri"/>
              <w:sz w:val="14"/>
              <w:szCs w:val="14"/>
            </w:rPr>
            <w:t>Nr postępowania: POST/EKO/EKO/FZ/00125/2024</w:t>
          </w:r>
          <w:r w:rsidRPr="00F23CD6">
            <w:rPr>
              <w:rFonts w:ascii="Calibri" w:hAnsi="Calibri" w:cs="Calibri"/>
              <w:sz w:val="14"/>
              <w:szCs w:val="14"/>
            </w:rPr>
            <w:tab/>
          </w:r>
        </w:p>
      </w:tc>
    </w:tr>
  </w:tbl>
  <w:p w:rsidR="002E5168" w:rsidRPr="00BC7379" w:rsidRDefault="002E5168" w:rsidP="00BC73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168" w:rsidRDefault="002E5168" w:rsidP="002E5168">
      <w:pPr>
        <w:spacing w:line="240" w:lineRule="auto"/>
      </w:pPr>
      <w:r>
        <w:separator/>
      </w:r>
    </w:p>
  </w:footnote>
  <w:footnote w:type="continuationSeparator" w:id="0">
    <w:p w:rsidR="002E5168" w:rsidRDefault="002E5168" w:rsidP="002E516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1152"/>
        </w:tabs>
        <w:ind w:left="1566"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179252D"/>
    <w:multiLevelType w:val="hybridMultilevel"/>
    <w:tmpl w:val="F79831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0414D1D"/>
    <w:multiLevelType w:val="hybridMultilevel"/>
    <w:tmpl w:val="132CC7CC"/>
    <w:lvl w:ilvl="0" w:tplc="62EE9B68">
      <w:start w:val="1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0B80369"/>
    <w:multiLevelType w:val="hybridMultilevel"/>
    <w:tmpl w:val="0E06825C"/>
    <w:lvl w:ilvl="0" w:tplc="15825F54">
      <w:start w:val="1"/>
      <w:numFmt w:val="lowerLetter"/>
      <w:lvlText w:val="%1)"/>
      <w:lvlJc w:val="left"/>
      <w:pPr>
        <w:ind w:left="2340" w:hanging="360"/>
      </w:pPr>
      <w:rPr>
        <w:rFonts w:asciiTheme="minorHAnsi" w:eastAsia="Times New Roman" w:hAnsiTheme="minorHAnsi" w:cs="Arial" w:hint="default"/>
      </w:rPr>
    </w:lvl>
    <w:lvl w:ilvl="1" w:tplc="04150019" w:tentative="1">
      <w:start w:val="1"/>
      <w:numFmt w:val="lowerLetter"/>
      <w:lvlText w:val="%2."/>
      <w:lvlJc w:val="left"/>
      <w:pPr>
        <w:ind w:left="1440" w:hanging="360"/>
      </w:pPr>
    </w:lvl>
    <w:lvl w:ilvl="2" w:tplc="72E6473A">
      <w:start w:val="1"/>
      <w:numFmt w:val="lowerLetter"/>
      <w:lvlText w:val="%3)"/>
      <w:lvlJc w:val="right"/>
      <w:pPr>
        <w:ind w:left="2160" w:hanging="180"/>
      </w:pPr>
      <w:rPr>
        <w:rFonts w:asciiTheme="minorHAnsi" w:eastAsia="Times New Roman" w:hAnsiTheme="minorHAnsi" w:cs="Arial"/>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6C35D99"/>
    <w:multiLevelType w:val="hybridMultilevel"/>
    <w:tmpl w:val="DC7C1E04"/>
    <w:lvl w:ilvl="0" w:tplc="04150001">
      <w:start w:val="1"/>
      <w:numFmt w:val="bullet"/>
      <w:lvlText w:val=""/>
      <w:lvlJc w:val="left"/>
      <w:pPr>
        <w:ind w:left="1356" w:hanging="360"/>
      </w:pPr>
      <w:rPr>
        <w:rFonts w:ascii="Symbol" w:hAnsi="Symbol" w:hint="default"/>
      </w:rPr>
    </w:lvl>
    <w:lvl w:ilvl="1" w:tplc="04150003" w:tentative="1">
      <w:start w:val="1"/>
      <w:numFmt w:val="bullet"/>
      <w:lvlText w:val="o"/>
      <w:lvlJc w:val="left"/>
      <w:pPr>
        <w:ind w:left="2076" w:hanging="360"/>
      </w:pPr>
      <w:rPr>
        <w:rFonts w:ascii="Courier New" w:hAnsi="Courier New" w:cs="Courier New" w:hint="default"/>
      </w:rPr>
    </w:lvl>
    <w:lvl w:ilvl="2" w:tplc="04150005" w:tentative="1">
      <w:start w:val="1"/>
      <w:numFmt w:val="bullet"/>
      <w:lvlText w:val=""/>
      <w:lvlJc w:val="left"/>
      <w:pPr>
        <w:ind w:left="2796" w:hanging="360"/>
      </w:pPr>
      <w:rPr>
        <w:rFonts w:ascii="Wingdings" w:hAnsi="Wingdings" w:hint="default"/>
      </w:rPr>
    </w:lvl>
    <w:lvl w:ilvl="3" w:tplc="04150001" w:tentative="1">
      <w:start w:val="1"/>
      <w:numFmt w:val="bullet"/>
      <w:lvlText w:val=""/>
      <w:lvlJc w:val="left"/>
      <w:pPr>
        <w:ind w:left="3516" w:hanging="360"/>
      </w:pPr>
      <w:rPr>
        <w:rFonts w:ascii="Symbol" w:hAnsi="Symbol" w:hint="default"/>
      </w:rPr>
    </w:lvl>
    <w:lvl w:ilvl="4" w:tplc="04150003" w:tentative="1">
      <w:start w:val="1"/>
      <w:numFmt w:val="bullet"/>
      <w:lvlText w:val="o"/>
      <w:lvlJc w:val="left"/>
      <w:pPr>
        <w:ind w:left="4236" w:hanging="360"/>
      </w:pPr>
      <w:rPr>
        <w:rFonts w:ascii="Courier New" w:hAnsi="Courier New" w:cs="Courier New" w:hint="default"/>
      </w:rPr>
    </w:lvl>
    <w:lvl w:ilvl="5" w:tplc="04150005" w:tentative="1">
      <w:start w:val="1"/>
      <w:numFmt w:val="bullet"/>
      <w:lvlText w:val=""/>
      <w:lvlJc w:val="left"/>
      <w:pPr>
        <w:ind w:left="4956" w:hanging="360"/>
      </w:pPr>
      <w:rPr>
        <w:rFonts w:ascii="Wingdings" w:hAnsi="Wingdings" w:hint="default"/>
      </w:rPr>
    </w:lvl>
    <w:lvl w:ilvl="6" w:tplc="04150001" w:tentative="1">
      <w:start w:val="1"/>
      <w:numFmt w:val="bullet"/>
      <w:lvlText w:val=""/>
      <w:lvlJc w:val="left"/>
      <w:pPr>
        <w:ind w:left="5676" w:hanging="360"/>
      </w:pPr>
      <w:rPr>
        <w:rFonts w:ascii="Symbol" w:hAnsi="Symbol" w:hint="default"/>
      </w:rPr>
    </w:lvl>
    <w:lvl w:ilvl="7" w:tplc="04150003" w:tentative="1">
      <w:start w:val="1"/>
      <w:numFmt w:val="bullet"/>
      <w:lvlText w:val="o"/>
      <w:lvlJc w:val="left"/>
      <w:pPr>
        <w:ind w:left="6396" w:hanging="360"/>
      </w:pPr>
      <w:rPr>
        <w:rFonts w:ascii="Courier New" w:hAnsi="Courier New" w:cs="Courier New" w:hint="default"/>
      </w:rPr>
    </w:lvl>
    <w:lvl w:ilvl="8" w:tplc="04150005" w:tentative="1">
      <w:start w:val="1"/>
      <w:numFmt w:val="bullet"/>
      <w:lvlText w:val=""/>
      <w:lvlJc w:val="left"/>
      <w:pPr>
        <w:ind w:left="7116" w:hanging="360"/>
      </w:pPr>
      <w:rPr>
        <w:rFonts w:ascii="Wingdings" w:hAnsi="Wingdings" w:hint="default"/>
      </w:rPr>
    </w:lvl>
  </w:abstractNum>
  <w:abstractNum w:abstractNumId="9" w15:restartNumberingAfterBreak="0">
    <w:nsid w:val="5A2D49B6"/>
    <w:multiLevelType w:val="multilevel"/>
    <w:tmpl w:val="F976CE9A"/>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6633742A"/>
    <w:multiLevelType w:val="hybridMultilevel"/>
    <w:tmpl w:val="7DEC3564"/>
    <w:lvl w:ilvl="0" w:tplc="04150001">
      <w:start w:val="1"/>
      <w:numFmt w:val="bullet"/>
      <w:lvlText w:val=""/>
      <w:lvlJc w:val="left"/>
      <w:pPr>
        <w:ind w:left="1356" w:hanging="360"/>
      </w:pPr>
      <w:rPr>
        <w:rFonts w:ascii="Symbol" w:hAnsi="Symbol" w:hint="default"/>
      </w:rPr>
    </w:lvl>
    <w:lvl w:ilvl="1" w:tplc="04150003" w:tentative="1">
      <w:start w:val="1"/>
      <w:numFmt w:val="bullet"/>
      <w:lvlText w:val="o"/>
      <w:lvlJc w:val="left"/>
      <w:pPr>
        <w:ind w:left="2076" w:hanging="360"/>
      </w:pPr>
      <w:rPr>
        <w:rFonts w:ascii="Courier New" w:hAnsi="Courier New" w:cs="Courier New" w:hint="default"/>
      </w:rPr>
    </w:lvl>
    <w:lvl w:ilvl="2" w:tplc="04150005" w:tentative="1">
      <w:start w:val="1"/>
      <w:numFmt w:val="bullet"/>
      <w:lvlText w:val=""/>
      <w:lvlJc w:val="left"/>
      <w:pPr>
        <w:ind w:left="2796" w:hanging="360"/>
      </w:pPr>
      <w:rPr>
        <w:rFonts w:ascii="Wingdings" w:hAnsi="Wingdings" w:hint="default"/>
      </w:rPr>
    </w:lvl>
    <w:lvl w:ilvl="3" w:tplc="04150001" w:tentative="1">
      <w:start w:val="1"/>
      <w:numFmt w:val="bullet"/>
      <w:lvlText w:val=""/>
      <w:lvlJc w:val="left"/>
      <w:pPr>
        <w:ind w:left="3516" w:hanging="360"/>
      </w:pPr>
      <w:rPr>
        <w:rFonts w:ascii="Symbol" w:hAnsi="Symbol" w:hint="default"/>
      </w:rPr>
    </w:lvl>
    <w:lvl w:ilvl="4" w:tplc="04150003" w:tentative="1">
      <w:start w:val="1"/>
      <w:numFmt w:val="bullet"/>
      <w:lvlText w:val="o"/>
      <w:lvlJc w:val="left"/>
      <w:pPr>
        <w:ind w:left="4236" w:hanging="360"/>
      </w:pPr>
      <w:rPr>
        <w:rFonts w:ascii="Courier New" w:hAnsi="Courier New" w:cs="Courier New" w:hint="default"/>
      </w:rPr>
    </w:lvl>
    <w:lvl w:ilvl="5" w:tplc="04150005" w:tentative="1">
      <w:start w:val="1"/>
      <w:numFmt w:val="bullet"/>
      <w:lvlText w:val=""/>
      <w:lvlJc w:val="left"/>
      <w:pPr>
        <w:ind w:left="4956" w:hanging="360"/>
      </w:pPr>
      <w:rPr>
        <w:rFonts w:ascii="Wingdings" w:hAnsi="Wingdings" w:hint="default"/>
      </w:rPr>
    </w:lvl>
    <w:lvl w:ilvl="6" w:tplc="04150001" w:tentative="1">
      <w:start w:val="1"/>
      <w:numFmt w:val="bullet"/>
      <w:lvlText w:val=""/>
      <w:lvlJc w:val="left"/>
      <w:pPr>
        <w:ind w:left="5676" w:hanging="360"/>
      </w:pPr>
      <w:rPr>
        <w:rFonts w:ascii="Symbol" w:hAnsi="Symbol" w:hint="default"/>
      </w:rPr>
    </w:lvl>
    <w:lvl w:ilvl="7" w:tplc="04150003" w:tentative="1">
      <w:start w:val="1"/>
      <w:numFmt w:val="bullet"/>
      <w:lvlText w:val="o"/>
      <w:lvlJc w:val="left"/>
      <w:pPr>
        <w:ind w:left="6396" w:hanging="360"/>
      </w:pPr>
      <w:rPr>
        <w:rFonts w:ascii="Courier New" w:hAnsi="Courier New" w:cs="Courier New" w:hint="default"/>
      </w:rPr>
    </w:lvl>
    <w:lvl w:ilvl="8" w:tplc="04150005" w:tentative="1">
      <w:start w:val="1"/>
      <w:numFmt w:val="bullet"/>
      <w:lvlText w:val=""/>
      <w:lvlJc w:val="left"/>
      <w:pPr>
        <w:ind w:left="7116" w:hanging="360"/>
      </w:pPr>
      <w:rPr>
        <w:rFonts w:ascii="Wingdings" w:hAnsi="Wingdings" w:hint="default"/>
      </w:rPr>
    </w:lvl>
  </w:abstractNum>
  <w:abstractNum w:abstractNumId="12" w15:restartNumberingAfterBreak="0">
    <w:nsid w:val="7B2A477B"/>
    <w:multiLevelType w:val="hybridMultilevel"/>
    <w:tmpl w:val="FD8EF0E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3"/>
  </w:num>
  <w:num w:numId="4">
    <w:abstractNumId w:val="9"/>
  </w:num>
  <w:num w:numId="5">
    <w:abstractNumId w:val="8"/>
  </w:num>
  <w:num w:numId="6">
    <w:abstractNumId w:val="11"/>
  </w:num>
  <w:num w:numId="7">
    <w:abstractNumId w:val="12"/>
  </w:num>
  <w:num w:numId="8">
    <w:abstractNumId w:val="3"/>
  </w:num>
  <w:num w:numId="9">
    <w:abstractNumId w:val="10"/>
  </w:num>
  <w:num w:numId="10">
    <w:abstractNumId w:val="5"/>
  </w:num>
  <w:num w:numId="11">
    <w:abstractNumId w:val="7"/>
  </w:num>
  <w:num w:numId="12">
    <w:abstractNumId w:val="1"/>
  </w:num>
  <w:num w:numId="13">
    <w:abstractNumId w:val="6"/>
  </w:num>
  <w:num w:numId="1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168"/>
    <w:rsid w:val="00177D72"/>
    <w:rsid w:val="002E5168"/>
    <w:rsid w:val="0036163A"/>
    <w:rsid w:val="0045166F"/>
    <w:rsid w:val="007C2A89"/>
    <w:rsid w:val="008B790B"/>
    <w:rsid w:val="00B421EC"/>
    <w:rsid w:val="00BC7379"/>
    <w:rsid w:val="00E267F3"/>
    <w:rsid w:val="00F23CD6"/>
    <w:rsid w:val="00FC23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344EDE"/>
  <w15:chartTrackingRefBased/>
  <w15:docId w15:val="{8E5333F4-251E-4C83-8593-391F0D92F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C23D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FC23D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uiPriority w:val="9"/>
    <w:unhideWhenUsed/>
    <w:qFormat/>
    <w:rsid w:val="00FC23D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Nagwek3">
    <w:name w:val="heading 3"/>
    <w:basedOn w:val="Normalny"/>
    <w:next w:val="Normalny"/>
    <w:link w:val="Nagwek3Znak"/>
    <w:uiPriority w:val="9"/>
    <w:qFormat/>
    <w:rsid w:val="00FC23DA"/>
    <w:pPr>
      <w:tabs>
        <w:tab w:val="num" w:pos="1418"/>
      </w:tabs>
      <w:ind w:left="1418" w:hanging="851"/>
      <w:outlineLvl w:val="2"/>
    </w:pPr>
  </w:style>
  <w:style w:type="paragraph" w:styleId="Nagwek4">
    <w:name w:val="heading 4"/>
    <w:basedOn w:val="Normalny"/>
    <w:next w:val="Normalny"/>
    <w:link w:val="Nagwek4Znak"/>
    <w:uiPriority w:val="9"/>
    <w:qFormat/>
    <w:rsid w:val="00FC23DA"/>
    <w:pPr>
      <w:tabs>
        <w:tab w:val="num" w:pos="1418"/>
      </w:tabs>
      <w:ind w:left="1418" w:hanging="851"/>
      <w:outlineLvl w:val="3"/>
    </w:pPr>
    <w:rPr>
      <w:lang w:val="en-US"/>
    </w:rPr>
  </w:style>
  <w:style w:type="paragraph" w:styleId="Nagwek5">
    <w:name w:val="heading 5"/>
    <w:basedOn w:val="Normalny"/>
    <w:link w:val="Nagwek5Znak"/>
    <w:uiPriority w:val="9"/>
    <w:qFormat/>
    <w:rsid w:val="00FC23DA"/>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C23DA"/>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FC23DA"/>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FC23DA"/>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FC23DA"/>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2E5168"/>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2E5168"/>
  </w:style>
  <w:style w:type="paragraph" w:styleId="Stopka">
    <w:name w:val="footer"/>
    <w:basedOn w:val="Normalny"/>
    <w:link w:val="StopkaZnak"/>
    <w:uiPriority w:val="99"/>
    <w:unhideWhenUsed/>
    <w:rsid w:val="002E5168"/>
    <w:pPr>
      <w:tabs>
        <w:tab w:val="center" w:pos="4536"/>
        <w:tab w:val="right" w:pos="9072"/>
      </w:tabs>
      <w:spacing w:line="240" w:lineRule="auto"/>
    </w:pPr>
  </w:style>
  <w:style w:type="character" w:customStyle="1" w:styleId="StopkaZnak">
    <w:name w:val="Stopka Znak"/>
    <w:basedOn w:val="Domylnaczcionkaakapitu"/>
    <w:link w:val="Stopka"/>
    <w:uiPriority w:val="99"/>
    <w:rsid w:val="002E5168"/>
  </w:style>
  <w:style w:type="character" w:customStyle="1" w:styleId="Nagwek1Znak">
    <w:name w:val="Nagłówek 1 Znak"/>
    <w:basedOn w:val="Domylnaczcionkaakapitu"/>
    <w:link w:val="Nagwek1"/>
    <w:uiPriority w:val="9"/>
    <w:rsid w:val="00FC23DA"/>
    <w:rPr>
      <w:rFonts w:asciiTheme="majorHAnsi" w:eastAsiaTheme="majorEastAsia" w:hAnsiTheme="majorHAnsi" w:cstheme="majorBidi"/>
      <w:b/>
      <w:bCs/>
      <w:color w:val="2E74B5" w:themeColor="accent1" w:themeShade="BF"/>
      <w:sz w:val="28"/>
      <w:szCs w:val="28"/>
    </w:rPr>
  </w:style>
  <w:style w:type="character" w:customStyle="1" w:styleId="Nagwek2Znak">
    <w:name w:val="Nagłówek 2 Znak"/>
    <w:basedOn w:val="Domylnaczcionkaakapitu"/>
    <w:link w:val="Nagwek2"/>
    <w:uiPriority w:val="9"/>
    <w:rsid w:val="00FC23DA"/>
    <w:rPr>
      <w:rFonts w:asciiTheme="majorHAnsi" w:eastAsiaTheme="majorEastAsia" w:hAnsiTheme="majorHAnsi" w:cstheme="majorBidi"/>
      <w:b/>
      <w:bCs/>
      <w:color w:val="5B9BD5" w:themeColor="accent1"/>
      <w:sz w:val="26"/>
      <w:szCs w:val="26"/>
    </w:rPr>
  </w:style>
  <w:style w:type="character" w:customStyle="1" w:styleId="Nagwek3Znak">
    <w:name w:val="Nagłówek 3 Znak"/>
    <w:basedOn w:val="Domylnaczcionkaakapitu"/>
    <w:link w:val="Nagwek3"/>
    <w:uiPriority w:val="9"/>
    <w:rsid w:val="00FC23DA"/>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C23DA"/>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C23DA"/>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9"/>
    <w:rsid w:val="00FC23DA"/>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uiPriority w:val="99"/>
    <w:semiHidden/>
    <w:rsid w:val="00FC23DA"/>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9"/>
    <w:semiHidden/>
    <w:rsid w:val="00FC23DA"/>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9"/>
    <w:semiHidden/>
    <w:rsid w:val="00FC23DA"/>
    <w:rPr>
      <w:rFonts w:asciiTheme="majorHAnsi" w:eastAsiaTheme="majorEastAsia" w:hAnsiTheme="majorHAnsi" w:cstheme="majorBidi"/>
      <w:i/>
      <w:iCs/>
      <w:color w:val="404040" w:themeColor="text1" w:themeTint="BF"/>
      <w:sz w:val="20"/>
      <w:szCs w:val="20"/>
    </w:rPr>
  </w:style>
  <w:style w:type="paragraph" w:styleId="Tekstdymka">
    <w:name w:val="Balloon Text"/>
    <w:basedOn w:val="Normalny"/>
    <w:link w:val="TekstdymkaZnak"/>
    <w:uiPriority w:val="99"/>
    <w:semiHidden/>
    <w:unhideWhenUsed/>
    <w:rsid w:val="00FC23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23DA"/>
    <w:rPr>
      <w:rFonts w:ascii="Tahoma" w:eastAsia="Times New Roman" w:hAnsi="Tahoma" w:cs="Tahoma"/>
      <w:sz w:val="16"/>
      <w:szCs w:val="16"/>
    </w:rPr>
  </w:style>
  <w:style w:type="paragraph" w:styleId="Spistreci1">
    <w:name w:val="toc 1"/>
    <w:basedOn w:val="Normalny"/>
    <w:next w:val="Normalny"/>
    <w:uiPriority w:val="39"/>
    <w:rsid w:val="00FC23DA"/>
  </w:style>
  <w:style w:type="paragraph" w:customStyle="1" w:styleId="ReportMenuBar">
    <w:name w:val="ReportMenuBar"/>
    <w:basedOn w:val="Normalny"/>
    <w:uiPriority w:val="99"/>
    <w:rsid w:val="00FC23DA"/>
    <w:rPr>
      <w:b/>
      <w:color w:val="FFFFFF"/>
      <w:sz w:val="30"/>
    </w:rPr>
  </w:style>
  <w:style w:type="paragraph" w:customStyle="1" w:styleId="ReportHeading1">
    <w:name w:val="ReportHeading1"/>
    <w:basedOn w:val="Normalny"/>
    <w:uiPriority w:val="99"/>
    <w:rsid w:val="00FC23DA"/>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FC23DA"/>
    <w:pPr>
      <w:spacing w:line="280" w:lineRule="atLeast"/>
    </w:pPr>
    <w:rPr>
      <w:b/>
    </w:rPr>
  </w:style>
  <w:style w:type="paragraph" w:styleId="Nagwekspisutreci">
    <w:name w:val="TOC Heading"/>
    <w:basedOn w:val="Nagwek1"/>
    <w:next w:val="Normalny"/>
    <w:uiPriority w:val="39"/>
    <w:unhideWhenUsed/>
    <w:qFormat/>
    <w:rsid w:val="00FC23DA"/>
    <w:pPr>
      <w:outlineLvl w:val="9"/>
    </w:pPr>
    <w:rPr>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uiPriority w:val="34"/>
    <w:qFormat/>
    <w:rsid w:val="00FC23DA"/>
    <w:pPr>
      <w:ind w:left="720"/>
      <w:contextualSpacing/>
    </w:pPr>
  </w:style>
  <w:style w:type="paragraph" w:styleId="Tekstkomentarza">
    <w:name w:val="annotation text"/>
    <w:basedOn w:val="Normalny"/>
    <w:link w:val="TekstkomentarzaZnak"/>
    <w:unhideWhenUsed/>
    <w:qFormat/>
    <w:rsid w:val="00FC23DA"/>
    <w:pPr>
      <w:spacing w:line="240" w:lineRule="auto"/>
    </w:pPr>
    <w:rPr>
      <w:sz w:val="20"/>
    </w:rPr>
  </w:style>
  <w:style w:type="character" w:customStyle="1" w:styleId="TekstkomentarzaZnak">
    <w:name w:val="Tekst komentarza Znak"/>
    <w:basedOn w:val="Domylnaczcionkaakapitu"/>
    <w:link w:val="Tekstkomentarza"/>
    <w:rsid w:val="00FC23DA"/>
    <w:rPr>
      <w:rFonts w:ascii="Times New Roman" w:eastAsia="Times New Roman" w:hAnsi="Times New Roman" w:cs="Times New Roman"/>
      <w:sz w:val="20"/>
      <w:szCs w:val="20"/>
    </w:rPr>
  </w:style>
  <w:style w:type="table" w:styleId="Tabela-Siatka">
    <w:name w:val="Table Grid"/>
    <w:basedOn w:val="Standardowy"/>
    <w:uiPriority w:val="59"/>
    <w:rsid w:val="00FC23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FC23DA"/>
    <w:rPr>
      <w:sz w:val="16"/>
      <w:szCs w:val="16"/>
    </w:rPr>
  </w:style>
  <w:style w:type="paragraph" w:styleId="Tekstpodstawowy">
    <w:name w:val="Body Text"/>
    <w:basedOn w:val="Normalny"/>
    <w:link w:val="TekstpodstawowyZnak"/>
    <w:uiPriority w:val="99"/>
    <w:rsid w:val="00FC23DA"/>
    <w:pPr>
      <w:spacing w:after="120"/>
    </w:pPr>
    <w:rPr>
      <w:rFonts w:ascii="Arial" w:hAnsi="Arial" w:cs="Arial"/>
    </w:rPr>
  </w:style>
  <w:style w:type="character" w:customStyle="1" w:styleId="TekstpodstawowyZnak">
    <w:name w:val="Tekst podstawowy Znak"/>
    <w:basedOn w:val="Domylnaczcionkaakapitu"/>
    <w:link w:val="Tekstpodstawowy"/>
    <w:uiPriority w:val="99"/>
    <w:rsid w:val="00FC23DA"/>
    <w:rPr>
      <w:rFonts w:ascii="Arial" w:eastAsia="Times New Roman" w:hAnsi="Arial" w:cs="Arial"/>
      <w:szCs w:val="20"/>
    </w:rPr>
  </w:style>
  <w:style w:type="character" w:styleId="Hipercze">
    <w:name w:val="Hyperlink"/>
    <w:basedOn w:val="Domylnaczcionkaakapitu"/>
    <w:uiPriority w:val="99"/>
    <w:unhideWhenUsed/>
    <w:rsid w:val="00FC23DA"/>
    <w:rPr>
      <w:color w:val="0563C1" w:themeColor="hyperlink"/>
      <w:u w:val="single"/>
    </w:rPr>
  </w:style>
  <w:style w:type="paragraph" w:styleId="Tematkomentarza">
    <w:name w:val="annotation subject"/>
    <w:basedOn w:val="Tekstkomentarza"/>
    <w:next w:val="Tekstkomentarza"/>
    <w:link w:val="TematkomentarzaZnak"/>
    <w:uiPriority w:val="99"/>
    <w:unhideWhenUsed/>
    <w:rsid w:val="00FC23DA"/>
    <w:rPr>
      <w:b/>
      <w:bCs/>
    </w:rPr>
  </w:style>
  <w:style w:type="character" w:customStyle="1" w:styleId="TematkomentarzaZnak">
    <w:name w:val="Temat komentarza Znak"/>
    <w:basedOn w:val="TekstkomentarzaZnak"/>
    <w:link w:val="Tematkomentarza"/>
    <w:uiPriority w:val="99"/>
    <w:rsid w:val="00FC23DA"/>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C23DA"/>
    <w:pPr>
      <w:spacing w:after="120"/>
    </w:pPr>
    <w:rPr>
      <w:sz w:val="16"/>
      <w:szCs w:val="16"/>
    </w:rPr>
  </w:style>
  <w:style w:type="character" w:customStyle="1" w:styleId="Tekstpodstawowy3Znak">
    <w:name w:val="Tekst podstawowy 3 Znak"/>
    <w:basedOn w:val="Domylnaczcionkaakapitu"/>
    <w:link w:val="Tekstpodstawowy3"/>
    <w:uiPriority w:val="99"/>
    <w:semiHidden/>
    <w:rsid w:val="00FC23DA"/>
    <w:rPr>
      <w:rFonts w:ascii="Times New Roman" w:eastAsia="Times New Roman" w:hAnsi="Times New Roman" w:cs="Times New Roman"/>
      <w:sz w:val="16"/>
      <w:szCs w:val="16"/>
    </w:r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uiPriority w:val="34"/>
    <w:qFormat/>
    <w:rsid w:val="00FC23DA"/>
    <w:rPr>
      <w:rFonts w:ascii="Times New Roman" w:eastAsia="Times New Roman" w:hAnsi="Times New Roman" w:cs="Times New Roman"/>
      <w:szCs w:val="20"/>
    </w:rPr>
  </w:style>
  <w:style w:type="paragraph" w:styleId="Poprawka">
    <w:name w:val="Revision"/>
    <w:hidden/>
    <w:uiPriority w:val="99"/>
    <w:semiHidden/>
    <w:rsid w:val="00FC23DA"/>
    <w:pPr>
      <w:spacing w:after="0" w:line="240" w:lineRule="auto"/>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FC23DA"/>
  </w:style>
  <w:style w:type="paragraph" w:styleId="Tekstprzypisukocowego">
    <w:name w:val="endnote text"/>
    <w:basedOn w:val="Normalny"/>
    <w:link w:val="TekstprzypisukocowegoZnak"/>
    <w:uiPriority w:val="99"/>
    <w:semiHidden/>
    <w:unhideWhenUsed/>
    <w:rsid w:val="00FC23DA"/>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FC23DA"/>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FC23DA"/>
    <w:rPr>
      <w:vertAlign w:val="superscript"/>
    </w:rPr>
  </w:style>
  <w:style w:type="character" w:styleId="Tekstzastpczy">
    <w:name w:val="Placeholder Text"/>
    <w:basedOn w:val="Domylnaczcionkaakapitu"/>
    <w:uiPriority w:val="99"/>
    <w:semiHidden/>
    <w:rsid w:val="00FC23DA"/>
    <w:rPr>
      <w:color w:val="808080"/>
    </w:rPr>
  </w:style>
  <w:style w:type="paragraph" w:customStyle="1" w:styleId="Nazwawymagania">
    <w:name w:val="Nazwa wymagania"/>
    <w:basedOn w:val="Akapitzlist"/>
    <w:next w:val="Normalny"/>
    <w:link w:val="NazwawymaganiaZnak"/>
    <w:qFormat/>
    <w:rsid w:val="00FC23DA"/>
    <w:pPr>
      <w:numPr>
        <w:numId w:val="1"/>
      </w:numPr>
      <w:spacing w:after="200" w:line="240" w:lineRule="auto"/>
      <w:jc w:val="left"/>
    </w:pPr>
    <w:rPr>
      <w:b/>
    </w:rPr>
  </w:style>
  <w:style w:type="paragraph" w:styleId="Spistreci2">
    <w:name w:val="toc 2"/>
    <w:basedOn w:val="Normalny"/>
    <w:next w:val="Normalny"/>
    <w:autoRedefine/>
    <w:uiPriority w:val="39"/>
    <w:unhideWhenUsed/>
    <w:rsid w:val="00FC23DA"/>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FC23DA"/>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FC23DA"/>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basedOn w:val="Normalny"/>
    <w:link w:val="TekstprzypisudolnegoZnak"/>
    <w:unhideWhenUsed/>
    <w:rsid w:val="00FC23DA"/>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rsid w:val="00FC23DA"/>
    <w:rPr>
      <w:sz w:val="20"/>
      <w:szCs w:val="20"/>
    </w:rPr>
  </w:style>
  <w:style w:type="character" w:styleId="Odwoanieprzypisudolnego">
    <w:name w:val="footnote reference"/>
    <w:basedOn w:val="Domylnaczcionkaakapitu"/>
    <w:unhideWhenUsed/>
    <w:rsid w:val="00FC23DA"/>
    <w:rPr>
      <w:vertAlign w:val="superscript"/>
    </w:rPr>
  </w:style>
  <w:style w:type="paragraph" w:styleId="Zwykytekst">
    <w:name w:val="Plain Text"/>
    <w:basedOn w:val="Normalny"/>
    <w:link w:val="ZwykytekstZnak"/>
    <w:rsid w:val="00FC23DA"/>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rsid w:val="00FC23DA"/>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FC23DA"/>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FC23DA"/>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FC23DA"/>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FC23DA"/>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FC23DA"/>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FC23DA"/>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FC23DA"/>
    <w:pPr>
      <w:spacing w:after="120" w:line="480" w:lineRule="auto"/>
    </w:pPr>
  </w:style>
  <w:style w:type="character" w:customStyle="1" w:styleId="Tekstpodstawowy2Znak">
    <w:name w:val="Tekst podstawowy 2 Znak"/>
    <w:basedOn w:val="Domylnaczcionkaakapitu"/>
    <w:link w:val="Tekstpodstawowy2"/>
    <w:uiPriority w:val="99"/>
    <w:rsid w:val="00FC23DA"/>
    <w:rPr>
      <w:rFonts w:ascii="Times New Roman" w:eastAsia="Times New Roman" w:hAnsi="Times New Roman" w:cs="Times New Roman"/>
      <w:szCs w:val="20"/>
    </w:rPr>
  </w:style>
  <w:style w:type="paragraph" w:styleId="Tekstpodstawowywcity">
    <w:name w:val="Body Text Indent"/>
    <w:basedOn w:val="Normalny"/>
    <w:link w:val="TekstpodstawowywcityZnak"/>
    <w:rsid w:val="00FC23DA"/>
    <w:pPr>
      <w:spacing w:after="120"/>
      <w:ind w:left="283"/>
    </w:pPr>
  </w:style>
  <w:style w:type="character" w:customStyle="1" w:styleId="TekstpodstawowywcityZnak">
    <w:name w:val="Tekst podstawowy wcięty Znak"/>
    <w:basedOn w:val="Domylnaczcionkaakapitu"/>
    <w:link w:val="Tekstpodstawowywcity"/>
    <w:rsid w:val="00FC23DA"/>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FC23D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FC23DA"/>
    <w:rPr>
      <w:rFonts w:ascii="Times New Roman" w:eastAsia="Times New Roman" w:hAnsi="Times New Roman" w:cs="Times New Roman"/>
      <w:sz w:val="16"/>
      <w:szCs w:val="16"/>
    </w:rPr>
  </w:style>
  <w:style w:type="paragraph" w:customStyle="1" w:styleId="Default">
    <w:name w:val="Default"/>
    <w:rsid w:val="00FC23DA"/>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FC23DA"/>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FC23DA"/>
    <w:pPr>
      <w:widowControl w:val="0"/>
      <w:snapToGrid w:val="0"/>
      <w:spacing w:line="360" w:lineRule="auto"/>
      <w:ind w:left="170" w:right="170"/>
    </w:pPr>
    <w:rPr>
      <w:rFonts w:ascii="Arial" w:hAnsi="Arial"/>
      <w:sz w:val="24"/>
      <w:lang w:eastAsia="pl-PL"/>
    </w:rPr>
  </w:style>
  <w:style w:type="paragraph" w:customStyle="1" w:styleId="EDFNagwek1">
    <w:name w:val="EDF Nagłówek 1"/>
    <w:next w:val="Normalny"/>
    <w:qFormat/>
    <w:rsid w:val="00FC23DA"/>
    <w:pPr>
      <w:numPr>
        <w:numId w:val="2"/>
      </w:numPr>
      <w:spacing w:before="180" w:after="120"/>
      <w:jc w:val="both"/>
    </w:pPr>
    <w:rPr>
      <w:rFonts w:ascii="Arial" w:hAnsi="Arial"/>
      <w:b/>
      <w:sz w:val="24"/>
    </w:rPr>
  </w:style>
  <w:style w:type="paragraph" w:customStyle="1" w:styleId="EDFNagwek2">
    <w:name w:val="EDF Nagłówek 2"/>
    <w:link w:val="EDFNagwek2Znak"/>
    <w:qFormat/>
    <w:rsid w:val="00FC23DA"/>
    <w:pPr>
      <w:numPr>
        <w:ilvl w:val="1"/>
        <w:numId w:val="2"/>
      </w:numPr>
      <w:spacing w:after="80" w:line="240" w:lineRule="auto"/>
      <w:jc w:val="both"/>
    </w:pPr>
    <w:rPr>
      <w:rFonts w:ascii="Arial" w:hAnsi="Arial"/>
    </w:rPr>
  </w:style>
  <w:style w:type="paragraph" w:customStyle="1" w:styleId="EDFPunktor1">
    <w:name w:val="EDF Punktor 1"/>
    <w:next w:val="Normalny"/>
    <w:link w:val="EDFPunktor1Znak"/>
    <w:qFormat/>
    <w:rsid w:val="00FC23DA"/>
    <w:pPr>
      <w:numPr>
        <w:ilvl w:val="2"/>
        <w:numId w:val="2"/>
      </w:numPr>
      <w:spacing w:after="40"/>
      <w:jc w:val="both"/>
    </w:pPr>
    <w:rPr>
      <w:rFonts w:ascii="Arial" w:hAnsi="Arial"/>
    </w:rPr>
  </w:style>
  <w:style w:type="paragraph" w:customStyle="1" w:styleId="EDFPunktor2">
    <w:name w:val="EDF Punktor 2"/>
    <w:link w:val="EDFPunktor2Znak"/>
    <w:qFormat/>
    <w:rsid w:val="00FC23DA"/>
    <w:pPr>
      <w:numPr>
        <w:ilvl w:val="3"/>
        <w:numId w:val="2"/>
      </w:numPr>
      <w:spacing w:after="60" w:line="240" w:lineRule="auto"/>
      <w:jc w:val="both"/>
    </w:pPr>
    <w:rPr>
      <w:rFonts w:ascii="Arial" w:hAnsi="Arial"/>
    </w:rPr>
  </w:style>
  <w:style w:type="character" w:customStyle="1" w:styleId="EDFNagwek2Znak">
    <w:name w:val="EDF Nagłówek 2 Znak"/>
    <w:basedOn w:val="Domylnaczcionkaakapitu"/>
    <w:link w:val="EDFNagwek2"/>
    <w:rsid w:val="00FC23DA"/>
    <w:rPr>
      <w:rFonts w:ascii="Arial" w:hAnsi="Arial"/>
    </w:rPr>
  </w:style>
  <w:style w:type="paragraph" w:customStyle="1" w:styleId="EDFZaczniki1">
    <w:name w:val="EDF Załączniki 1"/>
    <w:next w:val="Normalny"/>
    <w:qFormat/>
    <w:rsid w:val="00FC23DA"/>
    <w:pPr>
      <w:numPr>
        <w:ilvl w:val="4"/>
        <w:numId w:val="2"/>
      </w:numPr>
      <w:jc w:val="right"/>
    </w:pPr>
    <w:rPr>
      <w:rFonts w:ascii="Arial" w:hAnsi="Arial"/>
      <w:i/>
      <w:sz w:val="18"/>
    </w:rPr>
  </w:style>
  <w:style w:type="paragraph" w:customStyle="1" w:styleId="EDFZaczniki2">
    <w:name w:val="EDF Załączniki 2"/>
    <w:next w:val="Normalny"/>
    <w:qFormat/>
    <w:rsid w:val="00FC23DA"/>
    <w:pPr>
      <w:numPr>
        <w:ilvl w:val="5"/>
        <w:numId w:val="2"/>
      </w:numPr>
      <w:jc w:val="right"/>
    </w:pPr>
    <w:rPr>
      <w:rFonts w:ascii="Arial" w:hAnsi="Arial"/>
      <w:i/>
      <w:sz w:val="18"/>
    </w:rPr>
  </w:style>
  <w:style w:type="character" w:styleId="UyteHipercze">
    <w:name w:val="FollowedHyperlink"/>
    <w:basedOn w:val="Domylnaczcionkaakapitu"/>
    <w:uiPriority w:val="99"/>
    <w:semiHidden/>
    <w:unhideWhenUsed/>
    <w:rsid w:val="00FC23DA"/>
    <w:rPr>
      <w:color w:val="954F72" w:themeColor="followedHyperlink"/>
      <w:u w:val="single"/>
    </w:rPr>
  </w:style>
  <w:style w:type="character" w:customStyle="1" w:styleId="EDFPunktor1Znak">
    <w:name w:val="EDF Punktor 1 Znak"/>
    <w:basedOn w:val="EDFNagwek2Znak"/>
    <w:link w:val="EDFPunktor1"/>
    <w:rsid w:val="00FC23DA"/>
    <w:rPr>
      <w:rFonts w:ascii="Arial" w:hAnsi="Arial"/>
    </w:rPr>
  </w:style>
  <w:style w:type="character" w:customStyle="1" w:styleId="EDFPunktor2Znak">
    <w:name w:val="EDF Punktor 2 Znak"/>
    <w:basedOn w:val="Domylnaczcionkaakapitu"/>
    <w:link w:val="EDFPunktor2"/>
    <w:rsid w:val="00FC23DA"/>
    <w:rPr>
      <w:rFonts w:ascii="Arial" w:hAnsi="Arial"/>
    </w:rPr>
  </w:style>
  <w:style w:type="character" w:customStyle="1" w:styleId="Hipercze1">
    <w:name w:val="Hiperłącze1"/>
    <w:basedOn w:val="Domylnaczcionkaakapitu"/>
    <w:uiPriority w:val="99"/>
    <w:unhideWhenUsed/>
    <w:rsid w:val="00FC23DA"/>
    <w:rPr>
      <w:color w:val="0000FF"/>
      <w:u w:val="single"/>
    </w:rPr>
  </w:style>
  <w:style w:type="character" w:customStyle="1" w:styleId="TeksttreciPogrubienie">
    <w:name w:val="Tekst treści + Pogrubienie"/>
    <w:rsid w:val="00FC23DA"/>
    <w:rPr>
      <w:rFonts w:ascii="Verdana" w:eastAsia="Verdana" w:hAnsi="Verdana" w:cs="Verdana"/>
      <w:b/>
      <w:bCs/>
      <w:color w:val="000000"/>
      <w:spacing w:val="0"/>
      <w:w w:val="100"/>
      <w:position w:val="0"/>
      <w:sz w:val="21"/>
      <w:szCs w:val="21"/>
      <w:shd w:val="clear" w:color="auto" w:fill="FFFFFF"/>
      <w:lang w:val="pl-PL"/>
    </w:rPr>
  </w:style>
  <w:style w:type="paragraph" w:customStyle="1" w:styleId="StylSIWZ">
    <w:name w:val="Styl.SIWZ"/>
    <w:basedOn w:val="Akapitzlist"/>
    <w:qFormat/>
    <w:rsid w:val="00FC23DA"/>
    <w:pPr>
      <w:shd w:val="clear" w:color="auto" w:fill="C6D9F1"/>
      <w:tabs>
        <w:tab w:val="left" w:pos="851"/>
      </w:tabs>
      <w:spacing w:before="120" w:after="120" w:line="24" w:lineRule="atLeast"/>
      <w:ind w:hanging="720"/>
      <w:contextualSpacing w:val="0"/>
      <w:jc w:val="left"/>
      <w:outlineLvl w:val="0"/>
    </w:pPr>
    <w:rPr>
      <w:rFonts w:ascii="Calibri" w:eastAsiaTheme="minorHAnsi" w:hAnsi="Calibri" w:cs="Arial"/>
      <w:b/>
      <w:szCs w:val="22"/>
      <w:u w:val="single"/>
    </w:rPr>
  </w:style>
  <w:style w:type="paragraph" w:styleId="Bezodstpw">
    <w:name w:val="No Spacing"/>
    <w:uiPriority w:val="1"/>
    <w:qFormat/>
    <w:rsid w:val="00FC23DA"/>
    <w:pPr>
      <w:spacing w:after="0" w:line="240" w:lineRule="auto"/>
    </w:pPr>
  </w:style>
  <w:style w:type="paragraph" w:customStyle="1" w:styleId="nagwek3a">
    <w:name w:val="nagłówek 3a"/>
    <w:basedOn w:val="Nagwek3"/>
    <w:autoRedefine/>
    <w:qFormat/>
    <w:rsid w:val="00FC23DA"/>
    <w:pPr>
      <w:tabs>
        <w:tab w:val="clear" w:pos="1418"/>
      </w:tabs>
      <w:spacing w:after="120" w:line="240" w:lineRule="auto"/>
      <w:ind w:left="0" w:firstLine="0"/>
      <w:outlineLvl w:val="9"/>
    </w:pPr>
    <w:rPr>
      <w:rFonts w:asciiTheme="minorHAnsi" w:hAnsiTheme="minorHAnsi"/>
      <w:b/>
      <w:szCs w:val="22"/>
      <w:lang w:eastAsia="fr-FR"/>
    </w:rPr>
  </w:style>
  <w:style w:type="character" w:customStyle="1" w:styleId="CharStyle8">
    <w:name w:val="Char Style 8"/>
    <w:basedOn w:val="Domylnaczcionkaakapitu"/>
    <w:link w:val="Style7"/>
    <w:rsid w:val="00FC23DA"/>
    <w:rPr>
      <w:rFonts w:ascii="Arial" w:eastAsia="Arial" w:hAnsi="Arial" w:cs="Arial"/>
      <w:sz w:val="16"/>
      <w:szCs w:val="16"/>
    </w:rPr>
  </w:style>
  <w:style w:type="paragraph" w:customStyle="1" w:styleId="Style7">
    <w:name w:val="Style 7"/>
    <w:basedOn w:val="Normalny"/>
    <w:link w:val="CharStyle8"/>
    <w:rsid w:val="00FC23DA"/>
    <w:pPr>
      <w:widowControl w:val="0"/>
      <w:jc w:val="left"/>
    </w:pPr>
    <w:rPr>
      <w:rFonts w:ascii="Arial" w:eastAsia="Arial" w:hAnsi="Arial" w:cs="Arial"/>
      <w:sz w:val="16"/>
      <w:szCs w:val="16"/>
    </w:rPr>
  </w:style>
  <w:style w:type="character" w:customStyle="1" w:styleId="AAReference">
    <w:name w:val="AA Reference"/>
    <w:rsid w:val="00FC23DA"/>
    <w:rPr>
      <w:rFonts w:ascii="Arial" w:hAnsi="Arial"/>
      <w:color w:val="auto"/>
      <w:spacing w:val="0"/>
      <w:w w:val="100"/>
      <w:position w:val="0"/>
      <w:sz w:val="14"/>
      <w:vertAlign w:val="baseline"/>
      <w:lang w:val="en-US"/>
    </w:rPr>
  </w:style>
  <w:style w:type="paragraph" w:customStyle="1" w:styleId="roman2">
    <w:name w:val="roman 2"/>
    <w:basedOn w:val="Normalny"/>
    <w:rsid w:val="00FC23DA"/>
    <w:pPr>
      <w:numPr>
        <w:numId w:val="3"/>
      </w:numPr>
      <w:tabs>
        <w:tab w:val="clear" w:pos="2041"/>
        <w:tab w:val="num" w:pos="1247"/>
      </w:tabs>
      <w:spacing w:after="140" w:line="290" w:lineRule="auto"/>
      <w:ind w:left="1247" w:hanging="680"/>
    </w:pPr>
    <w:rPr>
      <w:rFonts w:ascii="Arial" w:hAnsi="Arial"/>
      <w:kern w:val="20"/>
      <w:sz w:val="20"/>
    </w:rPr>
  </w:style>
  <w:style w:type="character" w:customStyle="1" w:styleId="Teksttreci">
    <w:name w:val="Tekst treści_"/>
    <w:link w:val="Teksttreci0"/>
    <w:locked/>
    <w:rsid w:val="00FC23DA"/>
    <w:rPr>
      <w:rFonts w:ascii="Batang" w:eastAsia="Batang" w:hAnsi="Batang" w:cs="Batang"/>
      <w:shd w:val="clear" w:color="auto" w:fill="FFFFFF"/>
    </w:rPr>
  </w:style>
  <w:style w:type="paragraph" w:customStyle="1" w:styleId="Teksttreci0">
    <w:name w:val="Tekst treści"/>
    <w:basedOn w:val="Normalny"/>
    <w:link w:val="Teksttreci"/>
    <w:rsid w:val="00FC23DA"/>
    <w:pPr>
      <w:widowControl w:val="0"/>
      <w:shd w:val="clear" w:color="auto" w:fill="FFFFFF"/>
      <w:spacing w:before="660" w:after="1140" w:line="0" w:lineRule="atLeast"/>
      <w:ind w:hanging="260"/>
      <w:jc w:val="right"/>
    </w:pPr>
    <w:rPr>
      <w:rFonts w:ascii="Batang" w:eastAsia="Batang" w:hAnsi="Batang" w:cs="Batang"/>
      <w:szCs w:val="22"/>
    </w:rPr>
  </w:style>
  <w:style w:type="numbering" w:customStyle="1" w:styleId="Bezlisty2">
    <w:name w:val="Bez listy2"/>
    <w:next w:val="Bezlisty"/>
    <w:uiPriority w:val="99"/>
    <w:semiHidden/>
    <w:unhideWhenUsed/>
    <w:rsid w:val="00FC23DA"/>
  </w:style>
  <w:style w:type="table" w:customStyle="1" w:styleId="Tabela-Siatka1">
    <w:name w:val="Tabela - Siatka1"/>
    <w:basedOn w:val="Standardowy"/>
    <w:next w:val="Tabela-Siatka"/>
    <w:uiPriority w:val="59"/>
    <w:rsid w:val="00FC23D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4">
    <w:name w:val="Char Style 14"/>
    <w:basedOn w:val="Domylnaczcionkaakapitu"/>
    <w:link w:val="Style13"/>
    <w:rsid w:val="00FC23DA"/>
    <w:rPr>
      <w:rFonts w:ascii="Arial" w:eastAsia="Arial" w:hAnsi="Arial" w:cs="Arial"/>
      <w:sz w:val="19"/>
      <w:szCs w:val="19"/>
    </w:rPr>
  </w:style>
  <w:style w:type="paragraph" w:customStyle="1" w:styleId="Style13">
    <w:name w:val="Style 13"/>
    <w:basedOn w:val="Normalny"/>
    <w:link w:val="CharStyle14"/>
    <w:rsid w:val="00FC23DA"/>
    <w:pPr>
      <w:widowControl w:val="0"/>
      <w:spacing w:line="293" w:lineRule="auto"/>
      <w:jc w:val="left"/>
    </w:pPr>
    <w:rPr>
      <w:rFonts w:ascii="Arial" w:eastAsia="Arial" w:hAnsi="Arial" w:cs="Arial"/>
      <w:sz w:val="19"/>
      <w:szCs w:val="19"/>
    </w:rPr>
  </w:style>
  <w:style w:type="table" w:customStyle="1" w:styleId="Tabela-Siatka2">
    <w:name w:val="Tabela - Siatka2"/>
    <w:basedOn w:val="Standardowy"/>
    <w:next w:val="Tabela-Siatka"/>
    <w:uiPriority w:val="39"/>
    <w:rsid w:val="00BC737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79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6F66C15EB5BA1C4D943F091DCE538B57" ma:contentTypeVersion="0" ma:contentTypeDescription="SWPP2 Dokument bazowy" ma:contentTypeScope="" ma:versionID="d9744d70871e07335149d3ba27829fb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 Oświadczenie dot. Ubezpieczenia OC.docx</dmsv2BaseFileName>
    <dmsv2BaseDisplayName xmlns="http://schemas.microsoft.com/sharepoint/v3">Załącznik nr 5 - Oświadczenie dot. Ubezpieczenia OC</dmsv2BaseDisplayName>
    <dmsv2SWPP2ObjectNumber xmlns="http://schemas.microsoft.com/sharepoint/v3">POST/EKO/EKO/FZ/00125/2024                        </dmsv2SWPP2ObjectNumber>
    <dmsv2SWPP2SumMD5 xmlns="http://schemas.microsoft.com/sharepoint/v3">d3b171208efc5b942a7e74f8779c1e17</dmsv2SWPP2SumMD5>
    <dmsv2BaseMoved xmlns="http://schemas.microsoft.com/sharepoint/v3">false</dmsv2BaseMoved>
    <dmsv2BaseIsSensitive xmlns="http://schemas.microsoft.com/sharepoint/v3">true</dmsv2BaseIsSensitive>
    <dmsv2SWPP2IDSWPP2 xmlns="http://schemas.microsoft.com/sharepoint/v3">653096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20469379</dmsv2BaseClientSystemDocumentID>
    <dmsv2BaseModifiedByID xmlns="http://schemas.microsoft.com/sharepoint/v3">16800599</dmsv2BaseModifiedByID>
    <dmsv2BaseCreatedByID xmlns="http://schemas.microsoft.com/sharepoint/v3">16800599</dmsv2BaseCreatedByID>
    <dmsv2SWPP2ObjectDepartment xmlns="http://schemas.microsoft.com/sharepoint/v3">00000001000w00000000000000010000</dmsv2SWPP2ObjectDepartment>
    <dmsv2SWPP2ObjectName xmlns="http://schemas.microsoft.com/sharepoint/v3">Postępowanie</dmsv2SWPP2ObjectName>
    <_dlc_DocId xmlns="a19cb1c7-c5c7-46d4-85ae-d83685407bba">ZKQJDXMXURTQ-1337477553-20673</_dlc_DocId>
    <_dlc_DocIdUrl xmlns="a19cb1c7-c5c7-46d4-85ae-d83685407bba">
      <Url>https://swpp2.dms.gkpge.pl/sites/31/_layouts/15/DocIdRedir.aspx?ID=ZKQJDXMXURTQ-1337477553-20673</Url>
      <Description>ZKQJDXMXURTQ-1337477553-20673</Description>
    </_dlc_DocIdUrl>
  </documentManagement>
</p:properties>
</file>

<file path=customXml/itemProps1.xml><?xml version="1.0" encoding="utf-8"?>
<ds:datastoreItem xmlns:ds="http://schemas.openxmlformats.org/officeDocument/2006/customXml" ds:itemID="{FC1290D7-0E10-4369-BBA0-95E14F10B626}">
  <ds:schemaRefs>
    <ds:schemaRef ds:uri="http://schemas.openxmlformats.org/officeDocument/2006/bibliography"/>
  </ds:schemaRefs>
</ds:datastoreItem>
</file>

<file path=customXml/itemProps2.xml><?xml version="1.0" encoding="utf-8"?>
<ds:datastoreItem xmlns:ds="http://schemas.openxmlformats.org/officeDocument/2006/customXml" ds:itemID="{684FEA60-5D2F-4A91-9553-00EE74750A9D}"/>
</file>

<file path=customXml/itemProps3.xml><?xml version="1.0" encoding="utf-8"?>
<ds:datastoreItem xmlns:ds="http://schemas.openxmlformats.org/officeDocument/2006/customXml" ds:itemID="{7F6AE966-19E3-46E6-BC74-A318062DF4ED}"/>
</file>

<file path=customXml/itemProps4.xml><?xml version="1.0" encoding="utf-8"?>
<ds:datastoreItem xmlns:ds="http://schemas.openxmlformats.org/officeDocument/2006/customXml" ds:itemID="{F6C50C8D-773D-4FE4-AB8A-E681D2FD6E0C}"/>
</file>

<file path=customXml/itemProps5.xml><?xml version="1.0" encoding="utf-8"?>
<ds:datastoreItem xmlns:ds="http://schemas.openxmlformats.org/officeDocument/2006/customXml" ds:itemID="{9758FA53-6391-4923-8187-5C7C379A18C2}"/>
</file>

<file path=docProps/app.xml><?xml version="1.0" encoding="utf-8"?>
<Properties xmlns="http://schemas.openxmlformats.org/officeDocument/2006/extended-properties" xmlns:vt="http://schemas.openxmlformats.org/officeDocument/2006/docPropsVTypes">
  <Template>Normal</Template>
  <TotalTime>3</TotalTime>
  <Pages>1</Pages>
  <Words>107</Words>
  <Characters>647</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Podsada Katarzyna [PGE Ekoserwis S.A.]</dc:creator>
  <cp:keywords/>
  <dc:description/>
  <cp:lastModifiedBy>Podsada Katarzyna [PGE Ekoserwis S.A.]</cp:lastModifiedBy>
  <cp:revision>5</cp:revision>
  <cp:lastPrinted>2024-02-27T11:23:00Z</cp:lastPrinted>
  <dcterms:created xsi:type="dcterms:W3CDTF">2024-02-27T11:30:00Z</dcterms:created>
  <dcterms:modified xsi:type="dcterms:W3CDTF">2024-08-27T06:49:00Z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0x01018910006F66C15EB5BA1C4D943F091DCE538B57</vt:lpwstr>
  </property>
  <property fmtid="{D5CDD505-2E9C-101B-9397-08002B2CF9AE}" pid="3" name="_dlc_DocIdItemGuid">
    <vt:lpwstr>f7fa3441-90eb-46c5-8d9c-9fcc61bd2614</vt:lpwstr>
  </property>
</Properties>
</file>