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F39BE25"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445D9B">
        <w:rPr>
          <w:rFonts w:cstheme="minorHAnsi"/>
          <w:color w:val="000000" w:themeColor="text1"/>
          <w:sz w:val="20"/>
          <w:szCs w:val="20"/>
        </w:rPr>
        <w:t>6</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007EBB">
        <w:rPr>
          <w:rFonts w:cstheme="minorHAnsi"/>
          <w:color w:val="000000" w:themeColor="text1"/>
          <w:sz w:val="20"/>
          <w:szCs w:val="20"/>
        </w:rPr>
        <w:t xml:space="preserve"> </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4F308F30" w:rsidR="00135E11" w:rsidRDefault="00135E11" w:rsidP="00135E11">
            <w:pPr>
              <w:pStyle w:val="Akapitzlist"/>
              <w:spacing w:before="120" w:line="276" w:lineRule="auto"/>
              <w:ind w:left="284"/>
              <w:outlineLvl w:val="0"/>
              <w:rPr>
                <w:rFonts w:asciiTheme="minorHAnsi" w:hAnsiTheme="minorHAnsi" w:cstheme="minorHAnsi"/>
                <w:sz w:val="20"/>
              </w:rPr>
            </w:pPr>
          </w:p>
          <w:p w14:paraId="14F21701" w14:textId="77777777" w:rsidR="00B25F0A" w:rsidRPr="00135E11" w:rsidRDefault="00B25F0A" w:rsidP="00135E11">
            <w:pPr>
              <w:pStyle w:val="Akapitzlist"/>
              <w:spacing w:before="120" w:line="276" w:lineRule="auto"/>
              <w:ind w:left="284"/>
              <w:outlineLvl w:val="0"/>
              <w:rPr>
                <w:rFonts w:asciiTheme="minorHAnsi" w:hAnsiTheme="minorHAnsi" w:cstheme="minorHAnsi"/>
                <w:sz w:val="20"/>
              </w:rPr>
            </w:pPr>
          </w:p>
          <w:p w14:paraId="0F0B0F32" w14:textId="5DCF5252" w:rsidR="00135E11" w:rsidRPr="00B25F0A" w:rsidRDefault="00135E11" w:rsidP="00135E11">
            <w:pPr>
              <w:pStyle w:val="Akapitzlist"/>
              <w:spacing w:before="120" w:line="276" w:lineRule="auto"/>
              <w:ind w:left="284"/>
              <w:jc w:val="left"/>
              <w:outlineLvl w:val="0"/>
              <w:rPr>
                <w:rFonts w:asciiTheme="minorHAnsi" w:hAnsiTheme="minorHAnsi" w:cstheme="minorHAnsi"/>
                <w:sz w:val="16"/>
                <w:szCs w:val="16"/>
              </w:rPr>
            </w:pPr>
            <w:r w:rsidRPr="00B25F0A">
              <w:rPr>
                <w:rFonts w:asciiTheme="minorHAnsi" w:hAnsiTheme="minorHAnsi" w:cstheme="minorHAnsi"/>
                <w:sz w:val="16"/>
                <w:szCs w:val="16"/>
              </w:rPr>
              <w:t>………………………</w:t>
            </w:r>
            <w:r w:rsidR="00B25F0A">
              <w:rPr>
                <w:rFonts w:asciiTheme="minorHAnsi" w:hAnsiTheme="minorHAnsi" w:cstheme="minorHAnsi"/>
                <w:sz w:val="16"/>
                <w:szCs w:val="16"/>
              </w:rPr>
              <w:t>............................</w:t>
            </w:r>
            <w:r w:rsidRPr="00B25F0A">
              <w:rPr>
                <w:rFonts w:asciiTheme="minorHAnsi" w:hAnsiTheme="minorHAnsi" w:cstheme="minorHAnsi"/>
                <w:sz w:val="16"/>
                <w:szCs w:val="16"/>
              </w:rPr>
              <w:t>…………………………</w:t>
            </w:r>
          </w:p>
          <w:p w14:paraId="3652AFBB" w14:textId="44DF8CFD" w:rsidR="00135E11" w:rsidRPr="00B25F0A" w:rsidRDefault="00135E11" w:rsidP="00135E11">
            <w:pPr>
              <w:pStyle w:val="Akapitzlist"/>
              <w:spacing w:before="120" w:line="276" w:lineRule="auto"/>
              <w:ind w:left="284"/>
              <w:jc w:val="left"/>
              <w:outlineLvl w:val="0"/>
              <w:rPr>
                <w:rFonts w:asciiTheme="minorHAnsi" w:hAnsiTheme="minorHAnsi" w:cstheme="minorHAnsi"/>
                <w:sz w:val="16"/>
                <w:szCs w:val="16"/>
              </w:rPr>
            </w:pPr>
            <w:r w:rsidRPr="00B25F0A">
              <w:rPr>
                <w:rFonts w:asciiTheme="minorHAnsi" w:hAnsiTheme="minorHAnsi" w:cstheme="minorHAnsi"/>
                <w:sz w:val="16"/>
                <w:szCs w:val="16"/>
              </w:rPr>
              <w:t>……………………</w:t>
            </w:r>
            <w:r w:rsidR="00B25F0A">
              <w:rPr>
                <w:rFonts w:asciiTheme="minorHAnsi" w:hAnsiTheme="minorHAnsi" w:cstheme="minorHAnsi"/>
                <w:sz w:val="16"/>
                <w:szCs w:val="16"/>
              </w:rPr>
              <w:t>..............................</w:t>
            </w:r>
            <w:r w:rsidRPr="00B25F0A">
              <w:rPr>
                <w:rFonts w:asciiTheme="minorHAnsi" w:hAnsiTheme="minorHAnsi" w:cstheme="minorHAnsi"/>
                <w:sz w:val="16"/>
                <w:szCs w:val="16"/>
              </w:rPr>
              <w:t>………………………….</w:t>
            </w:r>
          </w:p>
          <w:p w14:paraId="1D2C661D" w14:textId="77777777" w:rsidR="00135E11" w:rsidRPr="00B25F0A" w:rsidRDefault="00135E11" w:rsidP="00B25F0A">
            <w:pPr>
              <w:pStyle w:val="Akapitzlist"/>
              <w:spacing w:before="120" w:line="276" w:lineRule="auto"/>
              <w:ind w:left="284"/>
              <w:jc w:val="center"/>
              <w:outlineLvl w:val="0"/>
              <w:rPr>
                <w:rFonts w:asciiTheme="minorHAnsi" w:hAnsiTheme="minorHAnsi" w:cstheme="minorHAnsi"/>
                <w:i/>
                <w:sz w:val="14"/>
                <w:szCs w:val="14"/>
              </w:rPr>
            </w:pPr>
            <w:r w:rsidRPr="00B25F0A">
              <w:rPr>
                <w:rFonts w:asciiTheme="minorHAnsi" w:hAnsiTheme="minorHAnsi" w:cstheme="minorHAnsi"/>
                <w:i/>
                <w:sz w:val="14"/>
                <w:szCs w:val="14"/>
              </w:rPr>
              <w:t>Nazwa i adres</w:t>
            </w:r>
          </w:p>
          <w:p w14:paraId="4B561D75" w14:textId="77777777" w:rsidR="00135E11" w:rsidRPr="00135E11" w:rsidRDefault="00135E11" w:rsidP="0019539B">
            <w:pPr>
              <w:pStyle w:val="Akapitzlist"/>
              <w:spacing w:before="120" w:line="240"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3F5D7EFD" w14:textId="77777777" w:rsidR="00135E11" w:rsidRPr="00135E11" w:rsidRDefault="00135E11" w:rsidP="003A5591">
            <w:pPr>
              <w:pStyle w:val="Akapitzlist"/>
              <w:spacing w:line="276" w:lineRule="auto"/>
              <w:ind w:left="284"/>
              <w:jc w:val="center"/>
              <w:outlineLvl w:val="0"/>
              <w:rPr>
                <w:rFonts w:asciiTheme="minorHAnsi" w:hAnsiTheme="minorHAnsi" w:cstheme="minorHAnsi"/>
                <w:b/>
                <w:sz w:val="20"/>
              </w:rPr>
            </w:pPr>
            <w:r w:rsidRPr="00135E11">
              <w:rPr>
                <w:rFonts w:asciiTheme="minorHAnsi" w:hAnsiTheme="minorHAnsi" w:cstheme="minorHAnsi"/>
                <w:b/>
                <w:sz w:val="20"/>
              </w:rPr>
              <w:t>PGE Dystrybucja S.A.</w:t>
            </w:r>
          </w:p>
          <w:p w14:paraId="00DD7320" w14:textId="77777777" w:rsidR="00135E11" w:rsidRPr="00135E11" w:rsidRDefault="00135E11" w:rsidP="003A5591">
            <w:pPr>
              <w:pStyle w:val="Akapitzlist"/>
              <w:spacing w:line="276" w:lineRule="auto"/>
              <w:ind w:left="284"/>
              <w:jc w:val="center"/>
              <w:outlineLvl w:val="0"/>
              <w:rPr>
                <w:rFonts w:asciiTheme="minorHAnsi" w:hAnsiTheme="minorHAnsi" w:cstheme="minorHAnsi"/>
                <w:sz w:val="20"/>
              </w:rPr>
            </w:pPr>
            <w:r w:rsidRPr="00135E11">
              <w:rPr>
                <w:rFonts w:asciiTheme="minorHAnsi" w:hAnsiTheme="minorHAnsi" w:cstheme="minorHAnsi"/>
                <w:sz w:val="20"/>
              </w:rPr>
              <w:t>w imieniu i na rzecz której działa:</w:t>
            </w:r>
          </w:p>
          <w:p w14:paraId="4A96437A" w14:textId="7DF54E9C" w:rsidR="00135E11" w:rsidRPr="00FA7063" w:rsidRDefault="00135E11" w:rsidP="003A5591">
            <w:pPr>
              <w:pStyle w:val="Akapitzlist"/>
              <w:spacing w:line="276" w:lineRule="auto"/>
              <w:ind w:left="284"/>
              <w:jc w:val="center"/>
              <w:outlineLvl w:val="0"/>
              <w:rPr>
                <w:rFonts w:asciiTheme="minorHAnsi" w:hAnsiTheme="minorHAnsi" w:cstheme="minorHAnsi"/>
                <w:sz w:val="20"/>
              </w:rPr>
            </w:pPr>
            <w:r w:rsidRPr="00FA7063">
              <w:rPr>
                <w:rFonts w:asciiTheme="minorHAnsi" w:hAnsiTheme="minorHAnsi" w:cstheme="minorHAnsi"/>
                <w:sz w:val="20"/>
              </w:rPr>
              <w:t xml:space="preserve">PGE Dystrybucja S.A. Oddział </w:t>
            </w:r>
            <w:r w:rsidR="00A212A1" w:rsidRPr="00FA7063">
              <w:rPr>
                <w:rFonts w:asciiTheme="minorHAnsi" w:hAnsiTheme="minorHAnsi" w:cstheme="minorHAnsi"/>
                <w:sz w:val="20"/>
              </w:rPr>
              <w:t>Zamość</w:t>
            </w:r>
          </w:p>
          <w:p w14:paraId="13585A95" w14:textId="0FA19C86" w:rsidR="00135E11" w:rsidRPr="00EC3EB8" w:rsidRDefault="00A212A1" w:rsidP="003A5591">
            <w:pPr>
              <w:pStyle w:val="Akapitzlist"/>
              <w:spacing w:line="276" w:lineRule="auto"/>
              <w:ind w:left="284"/>
              <w:jc w:val="center"/>
              <w:outlineLvl w:val="0"/>
              <w:rPr>
                <w:rFonts w:asciiTheme="minorHAnsi" w:hAnsiTheme="minorHAnsi" w:cstheme="minorHAnsi"/>
                <w:sz w:val="20"/>
              </w:rPr>
            </w:pPr>
            <w:r w:rsidRPr="00FA7063">
              <w:rPr>
                <w:rFonts w:asciiTheme="minorHAnsi" w:hAnsiTheme="minorHAnsi" w:cstheme="minorHAnsi"/>
                <w:sz w:val="20"/>
              </w:rPr>
              <w:t>22-400 Zamość</w:t>
            </w:r>
            <w:r w:rsidR="003A5591" w:rsidRPr="00FA7063">
              <w:rPr>
                <w:rFonts w:asciiTheme="minorHAnsi" w:hAnsiTheme="minorHAnsi" w:cstheme="minorHAnsi"/>
                <w:sz w:val="20"/>
              </w:rPr>
              <w:t>,</w:t>
            </w:r>
            <w:r w:rsidR="00EC3EB8" w:rsidRPr="00FA7063">
              <w:rPr>
                <w:rFonts w:asciiTheme="minorHAnsi" w:hAnsiTheme="minorHAnsi" w:cstheme="minorHAnsi"/>
                <w:sz w:val="20"/>
              </w:rPr>
              <w:t xml:space="preserve"> u</w:t>
            </w:r>
            <w:r w:rsidR="00007EBB" w:rsidRPr="00FA7063">
              <w:rPr>
                <w:rFonts w:asciiTheme="minorHAnsi" w:hAnsiTheme="minorHAnsi" w:cstheme="minorHAnsi"/>
                <w:sz w:val="20"/>
              </w:rPr>
              <w:t xml:space="preserve">l. </w:t>
            </w:r>
            <w:r w:rsidRPr="00FA7063">
              <w:rPr>
                <w:rFonts w:asciiTheme="minorHAnsi" w:hAnsiTheme="minorHAnsi" w:cstheme="minorHAnsi"/>
                <w:sz w:val="20"/>
              </w:rPr>
              <w:t>Koźmiana 1</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5497F05B" w14:textId="3E9B2F7E" w:rsidR="00135E11" w:rsidRPr="00FA7063" w:rsidRDefault="00135E11" w:rsidP="00FA7063">
      <w:pPr>
        <w:pStyle w:val="Akapitzlist"/>
        <w:spacing w:before="120" w:line="276" w:lineRule="auto"/>
        <w:ind w:left="284"/>
        <w:outlineLvl w:val="0"/>
        <w:rPr>
          <w:rFonts w:ascii="Calibri" w:hAnsi="Calibri" w:cs="Calibri"/>
          <w:b/>
          <w:sz w:val="20"/>
        </w:rPr>
      </w:pPr>
      <w:r w:rsidRPr="00135E11">
        <w:rPr>
          <w:rFonts w:asciiTheme="minorHAnsi" w:hAnsiTheme="minorHAnsi" w:cstheme="minorHAnsi"/>
          <w:bCs/>
          <w:iCs/>
          <w:sz w:val="20"/>
        </w:rPr>
        <w:t xml:space="preserve">My niżej podpisani, przystępując do postępowania zakupowego nr </w:t>
      </w:r>
      <w:r w:rsidR="00D153A1">
        <w:rPr>
          <w:rFonts w:asciiTheme="minorHAnsi" w:hAnsiTheme="minorHAnsi" w:cstheme="minorHAnsi"/>
          <w:b/>
          <w:bCs/>
          <w:iCs/>
          <w:sz w:val="20"/>
        </w:rPr>
        <w:t>POST/DYS/OZ/LZA/03713</w:t>
      </w:r>
      <w:r w:rsidR="00445D9B">
        <w:rPr>
          <w:rFonts w:asciiTheme="minorHAnsi" w:hAnsiTheme="minorHAnsi" w:cstheme="minorHAnsi"/>
          <w:b/>
          <w:bCs/>
          <w:iCs/>
          <w:sz w:val="20"/>
        </w:rPr>
        <w:t>/2024</w:t>
      </w:r>
      <w:r w:rsidRPr="00135E11">
        <w:rPr>
          <w:rFonts w:asciiTheme="minorHAnsi" w:hAnsiTheme="minorHAnsi" w:cstheme="minorHAnsi"/>
          <w:bCs/>
          <w:iCs/>
          <w:sz w:val="20"/>
        </w:rPr>
        <w:t xml:space="preserve"> prowadzonego w trybie</w:t>
      </w:r>
      <w:r w:rsidR="00FA7063">
        <w:rPr>
          <w:rFonts w:asciiTheme="minorHAnsi" w:hAnsiTheme="minorHAnsi" w:cstheme="minorHAnsi"/>
          <w:bCs/>
          <w:iCs/>
          <w:sz w:val="20"/>
        </w:rPr>
        <w:t xml:space="preserve"> przetargu nieograniczonego pn. </w:t>
      </w:r>
      <w:r w:rsidR="00D153A1" w:rsidRPr="00D153A1">
        <w:rPr>
          <w:rFonts w:ascii="Calibri" w:hAnsi="Calibri" w:cs="Calibri"/>
          <w:b/>
          <w:sz w:val="20"/>
        </w:rPr>
        <w:t>Sukcesywne wykonywanie przyłączy nN w systemie „zaprojektuj i wybuduj” na PGE Dyst</w:t>
      </w:r>
      <w:bookmarkStart w:id="2" w:name="_GoBack"/>
      <w:bookmarkEnd w:id="2"/>
      <w:r w:rsidR="00D153A1" w:rsidRPr="00D153A1">
        <w:rPr>
          <w:rFonts w:ascii="Calibri" w:hAnsi="Calibri" w:cs="Calibri"/>
          <w:b/>
          <w:sz w:val="20"/>
        </w:rPr>
        <w:t>rybucja S.A. Oddział Zamość, Rejon Energetyczny Chełm obejmującym obszar Miasto Włodawa, Gminy: Cyców, Hańska, Sosnowica, Stary Brus, Urszulin, Uścimów, Włodawa, Wola Uhruska, Wyryki.</w:t>
      </w:r>
      <w:r w:rsidRPr="00FA7063">
        <w:rPr>
          <w:rFonts w:asciiTheme="minorHAnsi" w:hAnsiTheme="minorHAnsi" w:cstheme="minorHAnsi"/>
          <w:bCs/>
          <w:iCs/>
          <w:sz w:val="20"/>
        </w:rPr>
        <w:t>, niniejszym oświadczamy</w:t>
      </w:r>
      <w:r w:rsidRPr="00FA7063">
        <w:rPr>
          <w:rFonts w:asciiTheme="minorHAnsi" w:hAnsiTheme="minorHAnsi" w:cstheme="minorHAnsi"/>
          <w:bCs/>
          <w:sz w:val="20"/>
        </w:rPr>
        <w:t>, że dyspon</w:t>
      </w:r>
      <w:r w:rsidR="00E33A0C" w:rsidRPr="00FA7063">
        <w:rPr>
          <w:rFonts w:asciiTheme="minorHAnsi" w:hAnsiTheme="minorHAnsi" w:cstheme="minorHAnsi"/>
          <w:bCs/>
          <w:sz w:val="20"/>
        </w:rPr>
        <w:t>ujemy</w:t>
      </w:r>
      <w:r w:rsidR="00066059" w:rsidRPr="00FA7063">
        <w:rPr>
          <w:rFonts w:asciiTheme="minorHAnsi" w:hAnsiTheme="minorHAnsi" w:cstheme="minorHAnsi"/>
          <w:bCs/>
          <w:sz w:val="20"/>
        </w:rPr>
        <w:t xml:space="preserve"> osobami posiadającymi wymagane uprawnienia ok</w:t>
      </w:r>
      <w:r w:rsidRPr="00FA7063">
        <w:rPr>
          <w:rFonts w:asciiTheme="minorHAnsi" w:hAnsiTheme="minorHAnsi" w:cstheme="minorHAnsi"/>
          <w:bCs/>
          <w:sz w:val="20"/>
        </w:rPr>
        <w:t>reślone przez Zamawiającego w S</w:t>
      </w:r>
      <w:r w:rsidR="00066059" w:rsidRPr="00FA7063">
        <w:rPr>
          <w:rFonts w:asciiTheme="minorHAnsi" w:hAnsiTheme="minorHAnsi" w:cstheme="minorHAnsi"/>
          <w:bCs/>
          <w:sz w:val="20"/>
        </w:rPr>
        <w:t>WZ</w:t>
      </w:r>
      <w:r w:rsidRPr="00FA7063">
        <w:rPr>
          <w:rFonts w:asciiTheme="minorHAnsi" w:hAnsiTheme="minorHAnsi" w:cstheme="minorHAnsi"/>
          <w:bCs/>
          <w:iCs/>
          <w:sz w:val="20"/>
        </w:rPr>
        <w:t>, w tym:</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10AB0520"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t>
      </w:r>
      <w:r w:rsidR="00EC3EB8">
        <w:rPr>
          <w:rFonts w:asciiTheme="minorHAnsi" w:hAnsiTheme="minorHAnsi" w:cstheme="minorHAnsi"/>
          <w:bCs/>
          <w:iCs/>
          <w:sz w:val="20"/>
        </w:rPr>
        <w:br/>
      </w:r>
      <w:r w:rsidRPr="00E33A0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30D9B545" w14:textId="0EB7B78E"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najmniej 2 osobami posiadającymi świadectwo kwalifikacyjne uprawniające do zajmowania się eksploatacją instalacji i sieci elektroenergetycznych</w:t>
      </w:r>
      <w:r w:rsidR="00A6411A">
        <w:rPr>
          <w:rFonts w:asciiTheme="minorHAnsi" w:hAnsiTheme="minorHAnsi" w:cstheme="minorHAnsi"/>
          <w:bCs/>
          <w:iCs/>
          <w:sz w:val="20"/>
        </w:rPr>
        <w:t xml:space="preserve"> w zakresie do 1 kV (grupa „E”) </w:t>
      </w:r>
      <w:r w:rsidR="00A6411A" w:rsidRPr="00A6411A">
        <w:rPr>
          <w:rFonts w:asciiTheme="minorHAnsi" w:hAnsiTheme="minorHAnsi" w:cstheme="minorHAnsi"/>
          <w:sz w:val="20"/>
        </w:rPr>
        <w:t>oraz uprawnienia do prowadzenia prac sieciowych (sieci i urządzenia nN) w technologii PPN (prac pod napięciem).</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097695">
      <w:pPr>
        <w:spacing w:line="240" w:lineRule="exact"/>
        <w:ind w:left="4394" w:right="-992" w:firstLine="425"/>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Pr="0019539B" w:rsidRDefault="00B05B3C" w:rsidP="00B05B3C">
      <w:pPr>
        <w:ind w:left="3969" w:right="68" w:hanging="153"/>
        <w:jc w:val="center"/>
        <w:rPr>
          <w:rFonts w:asciiTheme="minorHAnsi" w:hAnsiTheme="minorHAnsi" w:cstheme="minorHAnsi"/>
          <w:i/>
          <w:sz w:val="14"/>
          <w:szCs w:val="14"/>
        </w:rPr>
      </w:pPr>
      <w:r w:rsidRPr="0019539B">
        <w:rPr>
          <w:rFonts w:asciiTheme="minorHAnsi" w:hAnsiTheme="minorHAnsi" w:cstheme="minorHAnsi"/>
          <w:i/>
          <w:sz w:val="14"/>
          <w:szCs w:val="14"/>
        </w:rPr>
        <w:t>Data i podpisy osób uprawnionych do składania</w:t>
      </w:r>
    </w:p>
    <w:p w14:paraId="3EE5E0F9" w14:textId="77777777" w:rsidR="00B05B3C" w:rsidRPr="0019539B" w:rsidRDefault="00B05B3C" w:rsidP="00B05B3C">
      <w:pPr>
        <w:ind w:left="4111" w:right="68" w:hanging="153"/>
        <w:jc w:val="center"/>
        <w:rPr>
          <w:rFonts w:asciiTheme="minorHAnsi" w:hAnsiTheme="minorHAnsi" w:cstheme="minorHAnsi"/>
          <w:i/>
          <w:sz w:val="14"/>
          <w:szCs w:val="14"/>
        </w:rPr>
      </w:pPr>
      <w:r w:rsidRPr="0019539B">
        <w:rPr>
          <w:rFonts w:asciiTheme="minorHAnsi" w:hAnsiTheme="minorHAnsi" w:cstheme="minorHAnsi"/>
          <w:i/>
          <w:sz w:val="14"/>
          <w:szCs w:val="14"/>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42866" w14:textId="77777777" w:rsidR="00C92386" w:rsidRDefault="00C92386" w:rsidP="004A302B">
      <w:pPr>
        <w:spacing w:line="240" w:lineRule="auto"/>
      </w:pPr>
      <w:r>
        <w:separator/>
      </w:r>
    </w:p>
  </w:endnote>
  <w:endnote w:type="continuationSeparator" w:id="0">
    <w:p w14:paraId="3E6D8AAF" w14:textId="77777777" w:rsidR="00C92386" w:rsidRDefault="00C923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1930F5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106C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04586" w14:textId="77777777" w:rsidR="00C92386" w:rsidRDefault="00C92386" w:rsidP="004A302B">
      <w:pPr>
        <w:spacing w:line="240" w:lineRule="auto"/>
      </w:pPr>
      <w:r>
        <w:separator/>
      </w:r>
    </w:p>
  </w:footnote>
  <w:footnote w:type="continuationSeparator" w:id="0">
    <w:p w14:paraId="45F2D324" w14:textId="77777777" w:rsidR="00C92386" w:rsidRDefault="00C9238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EBB"/>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97695"/>
    <w:rsid w:val="000A072E"/>
    <w:rsid w:val="000A2EBE"/>
    <w:rsid w:val="000A31C6"/>
    <w:rsid w:val="000A38FC"/>
    <w:rsid w:val="000A488B"/>
    <w:rsid w:val="000A6207"/>
    <w:rsid w:val="000B20CA"/>
    <w:rsid w:val="000B2838"/>
    <w:rsid w:val="000B3117"/>
    <w:rsid w:val="000B36E9"/>
    <w:rsid w:val="000B3E67"/>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17ACA"/>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0E6"/>
    <w:rsid w:val="00151B6F"/>
    <w:rsid w:val="00154220"/>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9B"/>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18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097"/>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2DB3"/>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A35"/>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37B"/>
    <w:rsid w:val="0039667B"/>
    <w:rsid w:val="00397F6C"/>
    <w:rsid w:val="003A0ADD"/>
    <w:rsid w:val="003A0EEA"/>
    <w:rsid w:val="003A12B0"/>
    <w:rsid w:val="003A2794"/>
    <w:rsid w:val="003A39FA"/>
    <w:rsid w:val="003A5591"/>
    <w:rsid w:val="003A645A"/>
    <w:rsid w:val="003A6522"/>
    <w:rsid w:val="003B165C"/>
    <w:rsid w:val="003B176E"/>
    <w:rsid w:val="003B22FC"/>
    <w:rsid w:val="003B3135"/>
    <w:rsid w:val="003B43CF"/>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198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3C8"/>
    <w:rsid w:val="00431240"/>
    <w:rsid w:val="00431F11"/>
    <w:rsid w:val="00434676"/>
    <w:rsid w:val="00434782"/>
    <w:rsid w:val="0043615D"/>
    <w:rsid w:val="004364BD"/>
    <w:rsid w:val="00441640"/>
    <w:rsid w:val="0044403C"/>
    <w:rsid w:val="0044467A"/>
    <w:rsid w:val="00444E99"/>
    <w:rsid w:val="00445D9B"/>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2552"/>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CC7"/>
    <w:rsid w:val="006F53B0"/>
    <w:rsid w:val="006F67AC"/>
    <w:rsid w:val="006F6DF3"/>
    <w:rsid w:val="00700206"/>
    <w:rsid w:val="007005DF"/>
    <w:rsid w:val="00700AFC"/>
    <w:rsid w:val="0070150B"/>
    <w:rsid w:val="00701610"/>
    <w:rsid w:val="00701F3D"/>
    <w:rsid w:val="00701FC4"/>
    <w:rsid w:val="00702D79"/>
    <w:rsid w:val="00703132"/>
    <w:rsid w:val="00704769"/>
    <w:rsid w:val="00704AB7"/>
    <w:rsid w:val="0070657F"/>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4DE"/>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6DA8"/>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0AC"/>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2B7"/>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4748F"/>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8BF"/>
    <w:rsid w:val="009839E5"/>
    <w:rsid w:val="00983C93"/>
    <w:rsid w:val="009845CA"/>
    <w:rsid w:val="009848E6"/>
    <w:rsid w:val="00985E2D"/>
    <w:rsid w:val="009860DB"/>
    <w:rsid w:val="00987631"/>
    <w:rsid w:val="00987AC6"/>
    <w:rsid w:val="009901CA"/>
    <w:rsid w:val="00990C37"/>
    <w:rsid w:val="00990F4B"/>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2A1"/>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D21"/>
    <w:rsid w:val="00A42ED0"/>
    <w:rsid w:val="00A43067"/>
    <w:rsid w:val="00A443CC"/>
    <w:rsid w:val="00A44548"/>
    <w:rsid w:val="00A4545F"/>
    <w:rsid w:val="00A473BE"/>
    <w:rsid w:val="00A474D0"/>
    <w:rsid w:val="00A478B7"/>
    <w:rsid w:val="00A47E23"/>
    <w:rsid w:val="00A51005"/>
    <w:rsid w:val="00A52641"/>
    <w:rsid w:val="00A53686"/>
    <w:rsid w:val="00A53A20"/>
    <w:rsid w:val="00A542ED"/>
    <w:rsid w:val="00A5482F"/>
    <w:rsid w:val="00A55DBE"/>
    <w:rsid w:val="00A5699A"/>
    <w:rsid w:val="00A574EF"/>
    <w:rsid w:val="00A62954"/>
    <w:rsid w:val="00A63152"/>
    <w:rsid w:val="00A6411A"/>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06CD"/>
    <w:rsid w:val="00B11056"/>
    <w:rsid w:val="00B12412"/>
    <w:rsid w:val="00B126F2"/>
    <w:rsid w:val="00B128B6"/>
    <w:rsid w:val="00B1308A"/>
    <w:rsid w:val="00B137F8"/>
    <w:rsid w:val="00B154E2"/>
    <w:rsid w:val="00B16FD2"/>
    <w:rsid w:val="00B1702B"/>
    <w:rsid w:val="00B20A96"/>
    <w:rsid w:val="00B22FAE"/>
    <w:rsid w:val="00B23DB2"/>
    <w:rsid w:val="00B241AF"/>
    <w:rsid w:val="00B25F0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46C9"/>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A8E"/>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60"/>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2386"/>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A1"/>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BB7"/>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470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EB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06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02226C8E-FA2B-4AC7-86E3-D544BE2F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C0F29"/>
    <w:rsid w:val="00112677"/>
    <w:rsid w:val="0017290E"/>
    <w:rsid w:val="00191F70"/>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26E"/>
    <w:rsid w:val="00584919"/>
    <w:rsid w:val="005A7CF4"/>
    <w:rsid w:val="005B35FD"/>
    <w:rsid w:val="005B5BB2"/>
    <w:rsid w:val="005C354C"/>
    <w:rsid w:val="00600D1C"/>
    <w:rsid w:val="0067331D"/>
    <w:rsid w:val="00690FBB"/>
    <w:rsid w:val="006A12EA"/>
    <w:rsid w:val="006A4C38"/>
    <w:rsid w:val="006A4DB0"/>
    <w:rsid w:val="006A6AFD"/>
    <w:rsid w:val="006E1CFE"/>
    <w:rsid w:val="00723176"/>
    <w:rsid w:val="00774C40"/>
    <w:rsid w:val="007A7D3A"/>
    <w:rsid w:val="007E096F"/>
    <w:rsid w:val="007E391E"/>
    <w:rsid w:val="007F14D4"/>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756B6"/>
    <w:rsid w:val="009A685A"/>
    <w:rsid w:val="009B2C80"/>
    <w:rsid w:val="009C602F"/>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21063"/>
    <w:rsid w:val="00C80E37"/>
    <w:rsid w:val="00C849CA"/>
    <w:rsid w:val="00CD6EC5"/>
    <w:rsid w:val="00CF2DA6"/>
    <w:rsid w:val="00CF3419"/>
    <w:rsid w:val="00D23BBE"/>
    <w:rsid w:val="00D34CE5"/>
    <w:rsid w:val="00D405FD"/>
    <w:rsid w:val="00D50248"/>
    <w:rsid w:val="00D84B3B"/>
    <w:rsid w:val="00DA0DD7"/>
    <w:rsid w:val="00DB34D2"/>
    <w:rsid w:val="00DB544B"/>
    <w:rsid w:val="00DB73BB"/>
    <w:rsid w:val="00DC7A68"/>
    <w:rsid w:val="00DD6B38"/>
    <w:rsid w:val="00DF269A"/>
    <w:rsid w:val="00DF40DA"/>
    <w:rsid w:val="00E35FDA"/>
    <w:rsid w:val="00EB55FC"/>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Dysponowanie osobami - GmM Jarosław.docx</dmsv2BaseFileName>
    <dmsv2BaseDisplayName xmlns="http://schemas.microsoft.com/sharepoint/v3">zał. nr 7 do SWZ - Dysponowanie osobami - GmM Jarosław</dmsv2BaseDisplayName>
    <dmsv2SWPP2ObjectNumber xmlns="http://schemas.microsoft.com/sharepoint/v3">WZ/DYS/OZ/RI/02692/2023                           </dmsv2SWPP2ObjectNumber>
    <dmsv2SWPP2SumMD5 xmlns="http://schemas.microsoft.com/sharepoint/v3">55bbbf87ed71de8a4d4b8a7879ef8fba</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20115932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7Q6WV3WKR5HX-1453799229-6631</_dlc_DocId>
    <_dlc_DocIdUrl xmlns="a19cb1c7-c5c7-46d4-85ae-d83685407bba">
      <Url>https://swpp2.dms.gkpge.pl/sites/30/_layouts/15/DocIdRedir.aspx?ID=7Q6WV3WKR5HX-1453799229-6631</Url>
      <Description>7Q6WV3WKR5HX-1453799229-6631</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A1BBD-D5B0-46E6-9B6B-348EE7B6C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schemas.microsoft.com/office/2006/documentManagement/types"/>
    <ds:schemaRef ds:uri="a19cb1c7-c5c7-46d4-85ae-d83685407bba"/>
    <ds:schemaRef ds:uri="http://www.w3.org/XML/1998/namespac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C36361A-73E4-4A48-B01E-F04B0C43D83B}">
  <ds:schemaRefs>
    <ds:schemaRef ds:uri="http://schemas.microsoft.com/sharepoint/events"/>
  </ds:schemaRefs>
</ds:datastoreItem>
</file>

<file path=customXml/itemProps6.xml><?xml version="1.0" encoding="utf-8"?>
<ds:datastoreItem xmlns:ds="http://schemas.openxmlformats.org/officeDocument/2006/customXml" ds:itemID="{6EEA0CC1-3776-4F4C-B64C-F4A1CBFA9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294</Words>
  <Characters>1768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Sowiński Łukasz [PGE Dystr. O.Zamość]</cp:lastModifiedBy>
  <cp:revision>9</cp:revision>
  <cp:lastPrinted>2024-08-28T12:17:00Z</cp:lastPrinted>
  <dcterms:created xsi:type="dcterms:W3CDTF">2024-07-16T11:12:00Z</dcterms:created>
  <dcterms:modified xsi:type="dcterms:W3CDTF">2024-12-24T06:56:00Z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120e9fa0-f9bb-4044-bbf5-39d17c5b080c</vt:lpwstr>
  </property>
</Properties>
</file>