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7452D9AE"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68597C">
        <w:rPr>
          <w:rFonts w:asciiTheme="minorHAnsi" w:hAnsiTheme="minorHAnsi" w:cstheme="minorHAnsi"/>
          <w:b/>
          <w:sz w:val="20"/>
        </w:rPr>
        <w:t>6</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68597C">
        <w:rPr>
          <w:rFonts w:asciiTheme="minorHAnsi" w:hAnsiTheme="minorHAnsi" w:cstheme="minorHAnsi"/>
          <w:b/>
          <w:sz w:val="20"/>
        </w:rPr>
        <w:t xml:space="preserve">ZAMÓWIEŃ </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EC4F135" w14:textId="77777777" w:rsidR="00EC7687" w:rsidRPr="006B56FD" w:rsidRDefault="00EC768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466680D" w14:textId="77777777" w:rsidR="00EC7687" w:rsidRPr="006B56FD" w:rsidRDefault="00EC768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957EB1F" w14:textId="77777777" w:rsidR="00B252F7" w:rsidRPr="0068597C" w:rsidRDefault="00B252F7" w:rsidP="00B252F7">
            <w:pPr>
              <w:spacing w:before="120" w:after="120" w:line="240" w:lineRule="auto"/>
              <w:contextualSpacing/>
              <w:jc w:val="center"/>
              <w:rPr>
                <w:rFonts w:asciiTheme="minorHAnsi" w:eastAsia="Calibri" w:hAnsiTheme="minorHAnsi" w:cstheme="minorHAnsi"/>
                <w:b/>
                <w:sz w:val="20"/>
              </w:rPr>
            </w:pPr>
            <w:r w:rsidRPr="0068597C">
              <w:rPr>
                <w:rFonts w:asciiTheme="minorHAnsi" w:eastAsia="Calibri" w:hAnsiTheme="minorHAnsi" w:cstheme="minorHAnsi"/>
                <w:b/>
                <w:sz w:val="20"/>
              </w:rPr>
              <w:t>PGE Dystrybucja S.A. Oddział Zamość</w:t>
            </w:r>
          </w:p>
          <w:p w14:paraId="0B494F22" w14:textId="3CE3EA2A" w:rsidR="00EC7687" w:rsidRPr="006B56FD" w:rsidRDefault="00B252F7" w:rsidP="00B252F7">
            <w:pPr>
              <w:spacing w:line="360" w:lineRule="auto"/>
              <w:jc w:val="center"/>
              <w:rPr>
                <w:rFonts w:asciiTheme="minorHAnsi" w:eastAsiaTheme="majorEastAsia" w:hAnsiTheme="minorHAnsi" w:cstheme="minorHAnsi"/>
                <w:i/>
                <w:iCs/>
                <w:sz w:val="20"/>
              </w:rPr>
            </w:pPr>
            <w:r w:rsidRPr="0068597C">
              <w:rPr>
                <w:rFonts w:asciiTheme="minorHAnsi" w:eastAsia="Calibri" w:hAnsiTheme="minorHAnsi" w:cstheme="minorHAnsi"/>
                <w:b/>
                <w:color w:val="000000"/>
                <w:sz w:val="20"/>
              </w:rPr>
              <w:t>ul. Koźmiana 1, 22-400 Zamość</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0D9067E3" w:rsidR="005B1ED0" w:rsidRPr="004B4556" w:rsidRDefault="005B1ED0"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sidR="00E130E3">
        <w:rPr>
          <w:rFonts w:asciiTheme="minorHAnsi" w:hAnsiTheme="minorHAnsi" w:cstheme="minorHAnsi"/>
          <w:b/>
          <w:sz w:val="20"/>
        </w:rPr>
        <w:t>ZAMÓWIEŃ</w:t>
      </w:r>
      <w:r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66AAB942" w14:textId="6A23B5EB" w:rsidR="00B137F8" w:rsidRDefault="00B137F8" w:rsidP="0068597C">
      <w:pPr>
        <w:spacing w:after="120" w:line="240" w:lineRule="auto"/>
        <w:ind w:left="-284"/>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sidR="0068597C">
        <w:rPr>
          <w:rFonts w:asciiTheme="minorHAnsi" w:hAnsiTheme="minorHAnsi" w:cstheme="minorHAnsi"/>
          <w:sz w:val="20"/>
          <w:lang w:eastAsia="pl-PL"/>
        </w:rPr>
        <w:t xml:space="preserve">nr </w:t>
      </w:r>
      <w:r w:rsidR="0068597C" w:rsidRPr="0068597C">
        <w:rPr>
          <w:rFonts w:asciiTheme="minorHAnsi" w:hAnsiTheme="minorHAnsi" w:cstheme="minorHAnsi"/>
          <w:b/>
          <w:sz w:val="20"/>
          <w:lang w:eastAsia="pl-PL"/>
        </w:rPr>
        <w:t>POST/DYS/OZ/LZA/03173/2024</w:t>
      </w:r>
      <w:r w:rsidR="0068597C">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sidR="00DB01FF">
        <w:rPr>
          <w:rFonts w:asciiTheme="minorHAnsi" w:hAnsiTheme="minorHAnsi" w:cstheme="minorHAnsi"/>
          <w:sz w:val="20"/>
          <w:lang w:eastAsia="pl-PL"/>
        </w:rPr>
        <w:t xml:space="preserve">pn. </w:t>
      </w:r>
      <w:r w:rsidR="0068597C" w:rsidRPr="0068597C">
        <w:rPr>
          <w:rFonts w:asciiTheme="minorHAnsi" w:hAnsiTheme="minorHAnsi" w:cs="Arial"/>
          <w:b/>
          <w:bCs/>
          <w:sz w:val="20"/>
        </w:rPr>
        <w:t xml:space="preserve">Roboty budowlane elektroenergetyczne: RE Zamość – Zwierzyniec domki, Płoskie 5; RE Przemyśl – Wymiana rozdzielnicy </w:t>
      </w:r>
      <w:proofErr w:type="spellStart"/>
      <w:r w:rsidR="0068597C" w:rsidRPr="0068597C">
        <w:rPr>
          <w:rFonts w:asciiTheme="minorHAnsi" w:hAnsiTheme="minorHAnsi" w:cs="Arial"/>
          <w:b/>
          <w:bCs/>
          <w:sz w:val="20"/>
        </w:rPr>
        <w:t>n</w:t>
      </w:r>
      <w:r w:rsidR="0068597C">
        <w:rPr>
          <w:rFonts w:asciiTheme="minorHAnsi" w:hAnsiTheme="minorHAnsi" w:cs="Arial"/>
          <w:b/>
          <w:bCs/>
          <w:sz w:val="20"/>
        </w:rPr>
        <w:t>N</w:t>
      </w:r>
      <w:proofErr w:type="spellEnd"/>
      <w:r w:rsidR="0068597C">
        <w:rPr>
          <w:rFonts w:asciiTheme="minorHAnsi" w:hAnsiTheme="minorHAnsi" w:cs="Arial"/>
          <w:b/>
          <w:bCs/>
          <w:sz w:val="20"/>
        </w:rPr>
        <w:t xml:space="preserve"> Przemyśl 148</w:t>
      </w:r>
      <w:r w:rsidRPr="004B4556">
        <w:rPr>
          <w:rFonts w:asciiTheme="minorHAnsi" w:hAnsiTheme="minorHAnsi" w:cstheme="minorHAnsi"/>
          <w:b/>
          <w:sz w:val="20"/>
        </w:rPr>
        <w:t xml:space="preserve">, </w:t>
      </w:r>
      <w:r w:rsidRPr="00497050">
        <w:rPr>
          <w:rFonts w:asciiTheme="minorHAnsi" w:hAnsiTheme="minorHAnsi" w:cstheme="minorHAnsi"/>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0068597C">
        <w:rPr>
          <w:rFonts w:asciiTheme="minorHAnsi" w:hAnsiTheme="minorHAnsi" w:cstheme="minorHAnsi"/>
          <w:sz w:val="20"/>
          <w:lang w:eastAsia="pl-PL"/>
        </w:rPr>
        <w:t xml:space="preserve"> w okresie ostatnich 5</w:t>
      </w:r>
      <w:r w:rsidRPr="004B4556">
        <w:rPr>
          <w:rFonts w:asciiTheme="minorHAnsi" w:hAnsiTheme="minorHAnsi" w:cstheme="minorHAnsi"/>
          <w:sz w:val="20"/>
          <w:lang w:eastAsia="pl-PL"/>
        </w:rPr>
        <w:t xml:space="preserve"> lat przed upływem terminu składania Ofert wykonaliśmy następujące </w:t>
      </w:r>
      <w:r w:rsidR="001B56CC">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3E92192E" w14:textId="0EB57DAE" w:rsidR="00B137F8" w:rsidRPr="0068597C" w:rsidRDefault="0068597C" w:rsidP="0068597C">
      <w:pPr>
        <w:spacing w:after="120" w:line="240" w:lineRule="auto"/>
        <w:ind w:left="-284"/>
        <w:rPr>
          <w:rFonts w:asciiTheme="minorHAnsi" w:hAnsiTheme="minorHAnsi" w:cstheme="minorHAnsi"/>
          <w:b/>
          <w:color w:val="FF0000"/>
          <w:sz w:val="20"/>
          <w:lang w:eastAsia="pl-PL"/>
        </w:rPr>
      </w:pPr>
      <w:r w:rsidRPr="0068597C">
        <w:rPr>
          <w:rFonts w:asciiTheme="minorHAnsi" w:hAnsiTheme="minorHAnsi" w:cstheme="minorHAnsi"/>
          <w:b/>
          <w:color w:val="FF0000"/>
          <w:sz w:val="20"/>
          <w:lang w:eastAsia="pl-PL"/>
        </w:rPr>
        <w:t>Dotyczy części postepowania nr …………</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1B56CC" w:rsidRPr="004B4556" w14:paraId="10FD5607" w14:textId="77777777" w:rsidTr="001B56CC">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05DCE264" w14:textId="3F3C17F4" w:rsidR="001B56CC" w:rsidRPr="004B4556" w:rsidRDefault="001B56CC" w:rsidP="005B1ED0">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F6FB9B6" w14:textId="77777777" w:rsidR="001B56CC" w:rsidRPr="004B4556" w:rsidRDefault="001B56CC" w:rsidP="005B1ED0">
            <w:pPr>
              <w:jc w:val="center"/>
              <w:rPr>
                <w:rFonts w:asciiTheme="minorHAnsi" w:hAnsiTheme="minorHAnsi" w:cstheme="minorHAnsi"/>
                <w:b/>
                <w:sz w:val="20"/>
              </w:rPr>
            </w:pPr>
          </w:p>
          <w:p w14:paraId="7C3485A8" w14:textId="7875D463" w:rsidR="001B56CC" w:rsidRPr="004B4556" w:rsidRDefault="001B56CC" w:rsidP="005B1ED0">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7F008D80" w14:textId="77777777" w:rsidR="001B56CC" w:rsidRPr="004B4556" w:rsidRDefault="001B56CC" w:rsidP="005B1ED0">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7512800" w14:textId="124854A4" w:rsidR="001B56CC" w:rsidRPr="004B4556" w:rsidRDefault="001B56CC" w:rsidP="005B1ED0">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283ADF1E" w14:textId="28BF8B56" w:rsidR="001B56CC" w:rsidRPr="004B4556" w:rsidRDefault="001B56CC" w:rsidP="005B1ED0">
            <w:pPr>
              <w:jc w:val="center"/>
              <w:rPr>
                <w:rFonts w:asciiTheme="minorHAnsi" w:hAnsiTheme="minorHAnsi" w:cstheme="minorHAnsi"/>
                <w:b/>
                <w:sz w:val="20"/>
              </w:rPr>
            </w:pPr>
          </w:p>
          <w:p w14:paraId="0C151A18" w14:textId="550BB9FD" w:rsidR="001B56CC" w:rsidRPr="004B4556" w:rsidRDefault="001B56CC" w:rsidP="006C6358">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sidR="006C6358">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2096BF78" w14:textId="4255F1F7" w:rsidR="001B56CC" w:rsidRPr="004B4556" w:rsidRDefault="001B56CC" w:rsidP="001B56CC">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0E0B4826" w14:textId="77777777" w:rsidR="001B56CC" w:rsidRPr="004B4556" w:rsidRDefault="001B56CC" w:rsidP="005B1ED0">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A95D445" w14:textId="61DB8590" w:rsidR="001B56CC" w:rsidRPr="004B4556" w:rsidRDefault="001B56CC" w:rsidP="005B1ED0">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1B56CC" w:rsidRPr="004B4556" w14:paraId="56A7B3D4" w14:textId="77777777" w:rsidTr="0068597C">
        <w:trPr>
          <w:trHeight w:val="504"/>
          <w:tblHeader/>
        </w:trPr>
        <w:tc>
          <w:tcPr>
            <w:tcW w:w="568" w:type="dxa"/>
            <w:vMerge/>
            <w:tcBorders>
              <w:left w:val="single" w:sz="4" w:space="0" w:color="auto"/>
            </w:tcBorders>
            <w:vAlign w:val="center"/>
          </w:tcPr>
          <w:p w14:paraId="61DA00CA" w14:textId="77777777" w:rsidR="001B56CC" w:rsidRPr="004B4556" w:rsidRDefault="001B56CC" w:rsidP="005B1ED0">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035D32B5" w14:textId="77777777" w:rsidR="001B56CC" w:rsidRPr="004B4556" w:rsidRDefault="001B56CC" w:rsidP="005B1ED0">
            <w:pPr>
              <w:jc w:val="center"/>
              <w:rPr>
                <w:rFonts w:asciiTheme="minorHAnsi" w:hAnsiTheme="minorHAnsi" w:cstheme="minorHAnsi"/>
                <w:i/>
                <w:sz w:val="20"/>
              </w:rPr>
            </w:pPr>
          </w:p>
        </w:tc>
        <w:tc>
          <w:tcPr>
            <w:tcW w:w="1560" w:type="dxa"/>
            <w:vMerge/>
            <w:vAlign w:val="center"/>
          </w:tcPr>
          <w:p w14:paraId="28EC5FAB" w14:textId="77777777" w:rsidR="001B56CC" w:rsidRPr="004B4556" w:rsidRDefault="001B56CC" w:rsidP="005B1ED0">
            <w:pPr>
              <w:jc w:val="center"/>
              <w:rPr>
                <w:rFonts w:asciiTheme="minorHAnsi" w:hAnsiTheme="minorHAnsi" w:cstheme="minorHAnsi"/>
                <w:i/>
                <w:sz w:val="20"/>
              </w:rPr>
            </w:pPr>
          </w:p>
        </w:tc>
        <w:tc>
          <w:tcPr>
            <w:tcW w:w="1560" w:type="dxa"/>
            <w:vMerge/>
          </w:tcPr>
          <w:p w14:paraId="296EFDC1" w14:textId="5F7865F5" w:rsidR="001B56CC" w:rsidRPr="004B4556" w:rsidRDefault="001B56CC" w:rsidP="005B1ED0">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2F841D58"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68DFD46E" w14:textId="7A668A44"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6DE5772B"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Data</w:t>
            </w:r>
          </w:p>
          <w:p w14:paraId="1719AC74" w14:textId="77777777" w:rsidR="001B56CC" w:rsidRPr="004B4556" w:rsidRDefault="001B56CC" w:rsidP="005B1ED0">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EF98D1F" w14:textId="77777777" w:rsidR="001B56CC" w:rsidRPr="004B4556" w:rsidRDefault="001B56CC" w:rsidP="005B1ED0">
            <w:pPr>
              <w:jc w:val="center"/>
              <w:rPr>
                <w:rFonts w:asciiTheme="minorHAnsi" w:hAnsiTheme="minorHAnsi" w:cstheme="minorHAnsi"/>
                <w:i/>
                <w:sz w:val="20"/>
              </w:rPr>
            </w:pPr>
          </w:p>
        </w:tc>
      </w:tr>
      <w:tr w:rsidR="001B56CC" w:rsidRPr="004B4556" w14:paraId="7675C95A" w14:textId="77777777" w:rsidTr="0068597C">
        <w:trPr>
          <w:trHeight w:val="843"/>
        </w:trPr>
        <w:tc>
          <w:tcPr>
            <w:tcW w:w="568" w:type="dxa"/>
            <w:vAlign w:val="center"/>
          </w:tcPr>
          <w:p w14:paraId="7AAAB67C" w14:textId="65857E2C" w:rsidR="001B56CC" w:rsidRPr="0068597C" w:rsidRDefault="0068597C" w:rsidP="0068597C">
            <w:pPr>
              <w:tabs>
                <w:tab w:val="left" w:pos="71"/>
              </w:tabs>
              <w:autoSpaceDE w:val="0"/>
              <w:autoSpaceDN w:val="0"/>
              <w:spacing w:before="120" w:after="200" w:line="240" w:lineRule="auto"/>
              <w:jc w:val="center"/>
              <w:rPr>
                <w:rFonts w:asciiTheme="minorHAnsi" w:hAnsiTheme="minorHAnsi" w:cstheme="minorHAnsi"/>
                <w:sz w:val="20"/>
              </w:rPr>
            </w:pPr>
            <w:r w:rsidRPr="0068597C">
              <w:rPr>
                <w:rFonts w:asciiTheme="minorHAnsi" w:hAnsiTheme="minorHAnsi" w:cstheme="minorHAnsi"/>
                <w:sz w:val="20"/>
              </w:rPr>
              <w:t>1</w:t>
            </w:r>
          </w:p>
        </w:tc>
        <w:tc>
          <w:tcPr>
            <w:tcW w:w="1304" w:type="dxa"/>
            <w:tcBorders>
              <w:right w:val="single" w:sz="4" w:space="0" w:color="auto"/>
            </w:tcBorders>
            <w:vAlign w:val="center"/>
          </w:tcPr>
          <w:p w14:paraId="0227B786" w14:textId="77777777" w:rsidR="001B56CC" w:rsidRPr="004B4556" w:rsidRDefault="001B56CC" w:rsidP="0049200F">
            <w:pPr>
              <w:spacing w:before="120"/>
              <w:jc w:val="center"/>
              <w:rPr>
                <w:rFonts w:asciiTheme="minorHAnsi" w:hAnsiTheme="minorHAnsi" w:cstheme="minorHAnsi"/>
                <w:sz w:val="20"/>
              </w:rPr>
            </w:pPr>
          </w:p>
        </w:tc>
        <w:tc>
          <w:tcPr>
            <w:tcW w:w="1560" w:type="dxa"/>
            <w:vAlign w:val="center"/>
          </w:tcPr>
          <w:p w14:paraId="2D9157F4" w14:textId="77777777" w:rsidR="001B56CC" w:rsidRPr="004B4556" w:rsidRDefault="001B56C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8B8488D" w14:textId="0F1ED9AC" w:rsidR="001B56CC" w:rsidRPr="004B4556" w:rsidRDefault="001B56C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0C41DE4" w14:textId="77777777" w:rsidR="001B56CC" w:rsidRPr="004B4556" w:rsidRDefault="001B56C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EBBAE69" w14:textId="77777777" w:rsidR="001B56CC" w:rsidRPr="004B4556" w:rsidRDefault="001B56C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611ED247" w14:textId="77777777" w:rsidR="001B56CC" w:rsidRPr="004B4556" w:rsidRDefault="001B56CC" w:rsidP="0049200F">
            <w:pPr>
              <w:spacing w:before="120"/>
              <w:jc w:val="center"/>
              <w:rPr>
                <w:rFonts w:asciiTheme="minorHAnsi" w:hAnsiTheme="minorHAnsi" w:cstheme="minorHAnsi"/>
                <w:sz w:val="20"/>
              </w:rPr>
            </w:pPr>
          </w:p>
        </w:tc>
      </w:tr>
      <w:tr w:rsidR="0068597C" w:rsidRPr="004B4556" w14:paraId="3D5622B5" w14:textId="77777777" w:rsidTr="0068597C">
        <w:trPr>
          <w:trHeight w:val="843"/>
        </w:trPr>
        <w:tc>
          <w:tcPr>
            <w:tcW w:w="568" w:type="dxa"/>
            <w:vAlign w:val="center"/>
          </w:tcPr>
          <w:p w14:paraId="6173D713" w14:textId="757A2864" w:rsidR="0068597C" w:rsidRPr="0068597C" w:rsidRDefault="0068597C" w:rsidP="0068597C">
            <w:pPr>
              <w:tabs>
                <w:tab w:val="left" w:pos="71"/>
              </w:tabs>
              <w:autoSpaceDE w:val="0"/>
              <w:autoSpaceDN w:val="0"/>
              <w:spacing w:before="120" w:after="200" w:line="240" w:lineRule="auto"/>
              <w:jc w:val="center"/>
              <w:rPr>
                <w:rFonts w:asciiTheme="minorHAnsi" w:hAnsiTheme="minorHAnsi" w:cstheme="minorHAnsi"/>
                <w:sz w:val="20"/>
              </w:rPr>
            </w:pPr>
            <w:r w:rsidRPr="0068597C">
              <w:rPr>
                <w:rFonts w:asciiTheme="minorHAnsi" w:hAnsiTheme="minorHAnsi" w:cstheme="minorHAnsi"/>
                <w:sz w:val="20"/>
              </w:rPr>
              <w:t>2</w:t>
            </w:r>
          </w:p>
        </w:tc>
        <w:tc>
          <w:tcPr>
            <w:tcW w:w="1304" w:type="dxa"/>
            <w:tcBorders>
              <w:right w:val="single" w:sz="4" w:space="0" w:color="auto"/>
            </w:tcBorders>
            <w:vAlign w:val="center"/>
          </w:tcPr>
          <w:p w14:paraId="340EEE43" w14:textId="77777777" w:rsidR="0068597C" w:rsidRPr="004B4556" w:rsidRDefault="0068597C" w:rsidP="0049200F">
            <w:pPr>
              <w:spacing w:before="120"/>
              <w:jc w:val="center"/>
              <w:rPr>
                <w:rFonts w:asciiTheme="minorHAnsi" w:hAnsiTheme="minorHAnsi" w:cstheme="minorHAnsi"/>
                <w:sz w:val="20"/>
              </w:rPr>
            </w:pPr>
          </w:p>
        </w:tc>
        <w:tc>
          <w:tcPr>
            <w:tcW w:w="1560" w:type="dxa"/>
            <w:vAlign w:val="center"/>
          </w:tcPr>
          <w:p w14:paraId="3BD74B92" w14:textId="77777777" w:rsidR="0068597C" w:rsidRPr="004B4556" w:rsidRDefault="0068597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4D7AE19A" w14:textId="77777777" w:rsidR="0068597C" w:rsidRPr="004B4556" w:rsidRDefault="0068597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E2DA84F" w14:textId="77777777" w:rsidR="0068597C" w:rsidRPr="004B4556" w:rsidRDefault="0068597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389ED6F6" w14:textId="77777777" w:rsidR="0068597C" w:rsidRPr="004B4556" w:rsidRDefault="0068597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0A96360" w14:textId="77777777" w:rsidR="0068597C" w:rsidRPr="004B4556" w:rsidRDefault="0068597C" w:rsidP="0049200F">
            <w:pPr>
              <w:spacing w:before="120"/>
              <w:jc w:val="center"/>
              <w:rPr>
                <w:rFonts w:asciiTheme="minorHAnsi" w:hAnsiTheme="minorHAnsi" w:cstheme="minorHAnsi"/>
                <w:sz w:val="20"/>
              </w:rPr>
            </w:pPr>
          </w:p>
        </w:tc>
      </w:tr>
      <w:tr w:rsidR="0068597C" w:rsidRPr="004B4556" w14:paraId="0B34AA77" w14:textId="77777777" w:rsidTr="0068597C">
        <w:trPr>
          <w:trHeight w:val="843"/>
        </w:trPr>
        <w:tc>
          <w:tcPr>
            <w:tcW w:w="568" w:type="dxa"/>
            <w:vAlign w:val="center"/>
          </w:tcPr>
          <w:p w14:paraId="1733F071" w14:textId="60986DBE" w:rsidR="0068597C" w:rsidRPr="0068597C" w:rsidRDefault="0068597C" w:rsidP="0068597C">
            <w:pPr>
              <w:tabs>
                <w:tab w:val="left" w:pos="71"/>
              </w:tabs>
              <w:autoSpaceDE w:val="0"/>
              <w:autoSpaceDN w:val="0"/>
              <w:spacing w:before="120" w:after="200" w:line="240" w:lineRule="auto"/>
              <w:jc w:val="center"/>
              <w:rPr>
                <w:rFonts w:asciiTheme="minorHAnsi" w:hAnsiTheme="minorHAnsi" w:cstheme="minorHAnsi"/>
                <w:sz w:val="20"/>
              </w:rPr>
            </w:pPr>
            <w:r w:rsidRPr="0068597C">
              <w:rPr>
                <w:rFonts w:asciiTheme="minorHAnsi" w:hAnsiTheme="minorHAnsi" w:cstheme="minorHAnsi"/>
                <w:sz w:val="20"/>
              </w:rPr>
              <w:t>3</w:t>
            </w:r>
          </w:p>
        </w:tc>
        <w:tc>
          <w:tcPr>
            <w:tcW w:w="1304" w:type="dxa"/>
            <w:tcBorders>
              <w:right w:val="single" w:sz="4" w:space="0" w:color="auto"/>
            </w:tcBorders>
            <w:vAlign w:val="center"/>
          </w:tcPr>
          <w:p w14:paraId="3E9BD3CD" w14:textId="77777777" w:rsidR="0068597C" w:rsidRPr="004B4556" w:rsidRDefault="0068597C" w:rsidP="0049200F">
            <w:pPr>
              <w:spacing w:before="120"/>
              <w:jc w:val="center"/>
              <w:rPr>
                <w:rFonts w:asciiTheme="minorHAnsi" w:hAnsiTheme="minorHAnsi" w:cstheme="minorHAnsi"/>
                <w:sz w:val="20"/>
              </w:rPr>
            </w:pPr>
          </w:p>
        </w:tc>
        <w:tc>
          <w:tcPr>
            <w:tcW w:w="1560" w:type="dxa"/>
            <w:vAlign w:val="center"/>
          </w:tcPr>
          <w:p w14:paraId="7B193483" w14:textId="77777777" w:rsidR="0068597C" w:rsidRPr="004B4556" w:rsidRDefault="0068597C" w:rsidP="0049200F">
            <w:pPr>
              <w:spacing w:before="120"/>
              <w:jc w:val="center"/>
              <w:rPr>
                <w:rFonts w:asciiTheme="minorHAnsi" w:hAnsiTheme="minorHAnsi" w:cstheme="minorHAnsi"/>
                <w:sz w:val="20"/>
              </w:rPr>
            </w:pPr>
          </w:p>
        </w:tc>
        <w:tc>
          <w:tcPr>
            <w:tcW w:w="1560" w:type="dxa"/>
            <w:tcBorders>
              <w:right w:val="single" w:sz="4" w:space="0" w:color="auto"/>
            </w:tcBorders>
            <w:vAlign w:val="center"/>
          </w:tcPr>
          <w:p w14:paraId="11008C04" w14:textId="77777777" w:rsidR="0068597C" w:rsidRPr="004B4556" w:rsidRDefault="0068597C" w:rsidP="0049200F">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5D0823D5" w14:textId="77777777" w:rsidR="0068597C" w:rsidRPr="004B4556" w:rsidRDefault="0068597C" w:rsidP="0049200F">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1C538CEE" w14:textId="77777777" w:rsidR="0068597C" w:rsidRPr="004B4556" w:rsidRDefault="0068597C" w:rsidP="0049200F">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C52452D" w14:textId="77777777" w:rsidR="0068597C" w:rsidRPr="004B4556" w:rsidRDefault="0068597C" w:rsidP="0049200F">
            <w:pPr>
              <w:spacing w:before="120"/>
              <w:jc w:val="center"/>
              <w:rPr>
                <w:rFonts w:asciiTheme="minorHAnsi" w:hAnsiTheme="minorHAnsi" w:cstheme="minorHAnsi"/>
                <w:sz w:val="20"/>
              </w:rPr>
            </w:pPr>
          </w:p>
        </w:tc>
      </w:tr>
    </w:tbl>
    <w:p w14:paraId="1FBA808D" w14:textId="1B15EA42" w:rsidR="00B137F8" w:rsidRPr="004B4556" w:rsidRDefault="00B137F8" w:rsidP="00B137F8">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sidR="00285FD6">
        <w:rPr>
          <w:rFonts w:asciiTheme="minorHAnsi" w:hAnsiTheme="minorHAnsi" w:cstheme="minorHAnsi"/>
          <w:i/>
          <w:sz w:val="20"/>
        </w:rPr>
        <w:t>mówień</w:t>
      </w:r>
      <w:bookmarkStart w:id="0" w:name="_GoBack"/>
      <w:bookmarkEnd w:id="0"/>
    </w:p>
    <w:p w14:paraId="462A06FA" w14:textId="77777777" w:rsidR="0068597C" w:rsidRDefault="0068597C" w:rsidP="00B137F8">
      <w:pPr>
        <w:spacing w:before="120" w:line="240" w:lineRule="auto"/>
        <w:ind w:right="28"/>
        <w:outlineLvl w:val="0"/>
        <w:rPr>
          <w:rFonts w:asciiTheme="minorHAnsi" w:hAnsiTheme="minorHAnsi" w:cstheme="minorHAnsi"/>
          <w:i/>
          <w:sz w:val="20"/>
        </w:rPr>
      </w:pPr>
    </w:p>
    <w:p w14:paraId="18D4C64D" w14:textId="0DCB2A7F" w:rsidR="00B137F8" w:rsidRPr="004B4556" w:rsidRDefault="005B1ED0" w:rsidP="00B137F8">
      <w:pPr>
        <w:spacing w:before="120" w:line="240" w:lineRule="auto"/>
        <w:ind w:right="28"/>
        <w:outlineLvl w:val="0"/>
        <w:rPr>
          <w:rFonts w:asciiTheme="minorHAnsi" w:hAnsiTheme="minorHAnsi" w:cstheme="minorHAnsi"/>
          <w:i/>
          <w:sz w:val="20"/>
        </w:rPr>
      </w:pPr>
      <w:r w:rsidRPr="0068597C">
        <w:rPr>
          <w:rFonts w:asciiTheme="minorHAnsi" w:hAnsiTheme="minorHAnsi" w:cstheme="minorHAnsi"/>
          <w:b/>
          <w:sz w:val="20"/>
        </w:rPr>
        <w:t xml:space="preserve">Do niniejszego wykazu dołączamy dowody potwierdzające, że ww. </w:t>
      </w:r>
      <w:r w:rsidR="001B56CC" w:rsidRPr="0068597C">
        <w:rPr>
          <w:rFonts w:asciiTheme="minorHAnsi" w:hAnsiTheme="minorHAnsi" w:cstheme="minorHAnsi"/>
          <w:b/>
          <w:sz w:val="20"/>
        </w:rPr>
        <w:t>zamówienia</w:t>
      </w:r>
      <w:r w:rsidRPr="0068597C">
        <w:rPr>
          <w:rFonts w:asciiTheme="minorHAnsi" w:hAnsiTheme="minorHAnsi" w:cstheme="minorHAnsi"/>
          <w:b/>
          <w:sz w:val="20"/>
        </w:rPr>
        <w:t xml:space="preserve"> zostały wykonane należycie</w:t>
      </w:r>
      <w:r w:rsidRPr="004B4556">
        <w:rPr>
          <w:rFonts w:asciiTheme="minorHAnsi" w:hAnsiTheme="minorHAnsi" w:cstheme="minorHAnsi"/>
          <w:sz w:val="20"/>
        </w:rPr>
        <w:t>.</w:t>
      </w:r>
    </w:p>
    <w:p w14:paraId="35C83B56" w14:textId="77777777" w:rsidR="00B137F8" w:rsidRPr="004B4556" w:rsidRDefault="00B137F8" w:rsidP="00B137F8">
      <w:pPr>
        <w:ind w:right="-993"/>
        <w:rPr>
          <w:rFonts w:asciiTheme="minorHAnsi" w:hAnsiTheme="minorHAnsi" w:cstheme="minorHAnsi"/>
          <w:sz w:val="20"/>
        </w:rPr>
      </w:pPr>
    </w:p>
    <w:p w14:paraId="5D991108" w14:textId="77777777" w:rsidR="00B137F8" w:rsidRPr="004B4556" w:rsidRDefault="00B137F8"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975DC" w14:textId="77777777" w:rsidR="00796A80" w:rsidRDefault="00796A80" w:rsidP="004A302B">
      <w:pPr>
        <w:spacing w:line="240" w:lineRule="auto"/>
      </w:pPr>
      <w:r>
        <w:separator/>
      </w:r>
    </w:p>
  </w:endnote>
  <w:endnote w:type="continuationSeparator" w:id="0">
    <w:p w14:paraId="3C631093" w14:textId="77777777" w:rsidR="00796A80" w:rsidRDefault="00796A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E58B3" w14:textId="77777777" w:rsidR="008A2988" w:rsidRDefault="008A29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AB580A1"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A442E3">
      <w:rPr>
        <w:rFonts w:ascii="Calibri" w:hAnsi="Calibri"/>
        <w:bCs/>
        <w:noProof/>
        <w:sz w:val="16"/>
        <w:szCs w:val="16"/>
      </w:rPr>
      <w:t>3</w:t>
    </w:r>
    <w:r w:rsidRPr="00DD5C5D">
      <w:rPr>
        <w:rFonts w:ascii="Calibri" w:hAnsi="Calibri"/>
        <w:bCs/>
        <w:sz w:val="16"/>
        <w:szCs w:val="16"/>
      </w:rPr>
      <w:fldChar w:fldCharType="end"/>
    </w:r>
  </w:p>
  <w:p w14:paraId="3052275A"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696C9" w14:textId="77777777" w:rsidR="008A2988" w:rsidRDefault="008A29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2B42C7" w14:textId="77777777" w:rsidR="00796A80" w:rsidRDefault="00796A80" w:rsidP="004A302B">
      <w:pPr>
        <w:spacing w:line="240" w:lineRule="auto"/>
      </w:pPr>
      <w:r>
        <w:separator/>
      </w:r>
    </w:p>
  </w:footnote>
  <w:footnote w:type="continuationSeparator" w:id="0">
    <w:p w14:paraId="71762C78" w14:textId="77777777" w:rsidR="00796A80" w:rsidRDefault="00796A8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209E" w14:textId="77777777" w:rsidR="008A2988" w:rsidRDefault="008A29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6A2"/>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27087"/>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A6441"/>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7F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05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97C"/>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5FCE"/>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A80"/>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339"/>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2567"/>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6B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52F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916"/>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FD5EE189-0041-4653-A20D-B09E7D9BD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96216"/>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7F2276"/>
    <w:rsid w:val="00832C41"/>
    <w:rsid w:val="00843AAE"/>
    <w:rsid w:val="0085262B"/>
    <w:rsid w:val="00876E33"/>
    <w:rsid w:val="008803EB"/>
    <w:rsid w:val="008938CC"/>
    <w:rsid w:val="008D127A"/>
    <w:rsid w:val="008E019D"/>
    <w:rsid w:val="008E031B"/>
    <w:rsid w:val="0091435D"/>
    <w:rsid w:val="00920F8B"/>
    <w:rsid w:val="00923549"/>
    <w:rsid w:val="009324D2"/>
    <w:rsid w:val="0097353A"/>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053F"/>
    <w:rsid w:val="00CD6EC5"/>
    <w:rsid w:val="00CE2B5C"/>
    <w:rsid w:val="00D34CE5"/>
    <w:rsid w:val="00D405FD"/>
    <w:rsid w:val="00D84B3B"/>
    <w:rsid w:val="00DA0DD7"/>
    <w:rsid w:val="00DB34D2"/>
    <w:rsid w:val="00DB544B"/>
    <w:rsid w:val="00DB73BB"/>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7 do SWZ Wykaz wykonanych zamówień.docx</dmsv2BaseFileName>
    <dmsv2BaseDisplayName xmlns="http://schemas.microsoft.com/sharepoint/v3">Zał 7 do SWZ Wykaz wykonanych zamówień</dmsv2BaseDisplayName>
    <dmsv2SWPP2ObjectNumber xmlns="http://schemas.microsoft.com/sharepoint/v3" xsi:nil="true"/>
    <dmsv2SWPP2SumMD5 xmlns="http://schemas.microsoft.com/sharepoint/v3">1b1210f00e3d6daa5bc01773027d8f68</dmsv2SWPP2SumMD5>
    <dmsv2BaseMoved xmlns="http://schemas.microsoft.com/sharepoint/v3">false</dmsv2BaseMoved>
    <dmsv2BaseIsSensitive xmlns="http://schemas.microsoft.com/sharepoint/v3">true</dmsv2BaseIsSensitive>
    <dmsv2SWPP2IDSWPP2 xmlns="http://schemas.microsoft.com/sharepoint/v3">659992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20950787</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AEASQFSYQUA4-1784930391-14463</_dlc_DocId>
    <_dlc_DocIdUrl xmlns="a19cb1c7-c5c7-46d4-85ae-d83685407bba">
      <Url>https://swpp2.dms.gkpge.pl/sites/32/_layouts/15/DocIdRedir.aspx?ID=AEASQFSYQUA4-1784930391-14463</Url>
      <Description>AEASQFSYQUA4-1784930391-14463</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2CC1B5ED-B393-4FE0-9D64-366904727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F0C1490-279F-41BB-9B26-03830F537889}">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38BD8644-9C9C-4CD7-88B7-61AC65F18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184</Words>
  <Characters>1107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Swatowska Beata [PGE Dystr. O.Zamość]</cp:lastModifiedBy>
  <cp:revision>27</cp:revision>
  <cp:lastPrinted>2021-02-26T13:14:00Z</cp:lastPrinted>
  <dcterms:created xsi:type="dcterms:W3CDTF">2021-04-09T12:53:00Z</dcterms:created>
  <dcterms:modified xsi:type="dcterms:W3CDTF">2024-10-31T11:57:00Z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0bc1ed74-af86-479e-9541-73c82cb10b71</vt:lpwstr>
  </property>
</Properties>
</file>