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3F5CFDC5" w:rsidR="00456D21" w:rsidRPr="00D6310D" w:rsidRDefault="00005A88" w:rsidP="00D6310D">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D6310D">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762CA06A"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 xml:space="preserve">pn. </w:t>
      </w:r>
      <w:r w:rsidR="00AF74B1" w:rsidRPr="00AF74B1">
        <w:rPr>
          <w:rFonts w:ascii="Calibri" w:hAnsi="Calibri" w:cs="Calibri"/>
          <w:b/>
          <w:sz w:val="20"/>
        </w:rPr>
        <w:t xml:space="preserve">Przebudowa </w:t>
      </w:r>
      <w:r w:rsidR="00AF74B1">
        <w:rPr>
          <w:rFonts w:ascii="Calibri" w:hAnsi="Calibri" w:cs="Calibri"/>
          <w:b/>
          <w:sz w:val="20"/>
        </w:rPr>
        <w:t xml:space="preserve">linii 15 </w:t>
      </w:r>
      <w:proofErr w:type="spellStart"/>
      <w:r w:rsidR="00AF74B1">
        <w:rPr>
          <w:rFonts w:ascii="Calibri" w:hAnsi="Calibri" w:cs="Calibri"/>
          <w:b/>
          <w:sz w:val="20"/>
        </w:rPr>
        <w:t>kV</w:t>
      </w:r>
      <w:proofErr w:type="spellEnd"/>
      <w:r w:rsidR="00AF74B1">
        <w:rPr>
          <w:rFonts w:ascii="Calibri" w:hAnsi="Calibri" w:cs="Calibri"/>
          <w:b/>
          <w:sz w:val="20"/>
        </w:rPr>
        <w:t xml:space="preserve"> Przemyśl – Żurawica </w:t>
      </w:r>
      <w:r w:rsidR="00AF74B1" w:rsidRPr="00AF74B1">
        <w:rPr>
          <w:rFonts w:ascii="Calibri" w:hAnsi="Calibri" w:cs="Calibri"/>
          <w:b/>
          <w:sz w:val="20"/>
        </w:rPr>
        <w:t>na lin</w:t>
      </w:r>
      <w:r w:rsidR="00AF74B1">
        <w:rPr>
          <w:rFonts w:ascii="Calibri" w:hAnsi="Calibri" w:cs="Calibri"/>
          <w:b/>
          <w:sz w:val="20"/>
        </w:rPr>
        <w:t>ię kablową (4 części)</w:t>
      </w:r>
      <w:bookmarkStart w:id="0" w:name="_GoBack"/>
      <w:bookmarkEnd w:id="0"/>
      <w:r w:rsidR="00621F48">
        <w:rPr>
          <w:rFonts w:ascii="Calibri" w:hAnsi="Calibri" w:cs="Calibri"/>
          <w:b/>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AF74B1">
        <w:rPr>
          <w:rFonts w:asciiTheme="minorHAnsi" w:hAnsiTheme="minorHAnsi" w:cstheme="minorHAnsi"/>
          <w:b/>
          <w:sz w:val="20"/>
        </w:rPr>
        <w:t>POST/DYS/OZ/LZA/01619</w:t>
      </w:r>
      <w:r w:rsidR="009315B6">
        <w:rPr>
          <w:rFonts w:asciiTheme="minorHAnsi" w:hAnsiTheme="minorHAnsi" w:cstheme="minorHAnsi"/>
          <w:b/>
          <w:sz w:val="20"/>
        </w:rPr>
        <w:t>/2025</w:t>
      </w:r>
      <w:r w:rsidRPr="00344E3D">
        <w:rPr>
          <w:rFonts w:asciiTheme="minorHAnsi" w:hAnsiTheme="minorHAnsi" w:cstheme="minorHAnsi"/>
          <w:sz w:val="20"/>
        </w:rPr>
        <w:t xml:space="preserve">, prowadzonego przez </w:t>
      </w:r>
      <w:r w:rsidR="00FB1C69">
        <w:rPr>
          <w:rFonts w:asciiTheme="minorHAnsi" w:hAnsiTheme="minorHAnsi" w:cstheme="minorHAnsi"/>
          <w:sz w:val="20"/>
        </w:rPr>
        <w:t>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4C1AE1"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xml:space="preserve">: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w:t>
      </w:r>
      <w:r w:rsidRPr="004C1AE1">
        <w:rPr>
          <w:rFonts w:asciiTheme="minorHAnsi" w:hAnsiTheme="minorHAnsi" w:cstheme="minorHAnsi"/>
          <w:i/>
          <w:sz w:val="20"/>
        </w:rPr>
        <w:t>jest to konieczne.</w:t>
      </w:r>
      <w:r w:rsidRPr="004C1AE1">
        <w:rPr>
          <w:rFonts w:asciiTheme="minorHAnsi" w:hAnsiTheme="minorHAnsi" w:cstheme="minorHAnsi"/>
          <w:sz w:val="20"/>
        </w:rPr>
        <w:t>]</w:t>
      </w:r>
    </w:p>
    <w:p w14:paraId="7668477B" w14:textId="1EB2B8B5" w:rsidR="00DC6667" w:rsidRPr="004C1AE1" w:rsidRDefault="00DC6667" w:rsidP="00DC6667">
      <w:pPr>
        <w:rPr>
          <w:rFonts w:asciiTheme="minorHAnsi" w:hAnsiTheme="minorHAnsi" w:cstheme="minorHAnsi"/>
          <w:sz w:val="20"/>
        </w:rPr>
      </w:pPr>
      <w:r w:rsidRPr="004C1AE1">
        <w:rPr>
          <w:rFonts w:asciiTheme="minorHAnsi" w:hAnsiTheme="minorHAnsi" w:cstheme="minorHAnsi"/>
          <w:sz w:val="20"/>
        </w:rPr>
        <w:t>Oświadczam, że w stosunku do następującego podmiotu, będącego podwykonawcą, na którego przypada ponad 10% wartości zamówienia</w:t>
      </w:r>
      <w:r w:rsidRPr="006B244F">
        <w:rPr>
          <w:rFonts w:asciiTheme="minorHAnsi" w:hAnsiTheme="minorHAnsi" w:cstheme="minorHAnsi"/>
          <w:sz w:val="20"/>
        </w:rPr>
        <w:t xml:space="preserve">: </w:t>
      </w:r>
      <w:r w:rsidR="006B244F" w:rsidRPr="006B244F">
        <w:rPr>
          <w:rFonts w:asciiTheme="minorHAnsi" w:hAnsiTheme="minorHAnsi" w:cstheme="minorHAnsi"/>
          <w:sz w:val="20"/>
        </w:rPr>
        <w:t>………………………………………………………</w:t>
      </w:r>
      <w:r w:rsidR="006B244F">
        <w:rPr>
          <w:rFonts w:asciiTheme="minorHAnsi" w:hAnsiTheme="minorHAnsi" w:cstheme="minorHAnsi"/>
          <w:sz w:val="20"/>
        </w:rPr>
        <w:t>…..</w:t>
      </w:r>
      <w:r w:rsidR="006B244F" w:rsidRPr="006B244F">
        <w:rPr>
          <w:rFonts w:asciiTheme="minorHAnsi" w:hAnsiTheme="minorHAnsi" w:cstheme="minorHAnsi"/>
          <w:sz w:val="20"/>
        </w:rPr>
        <w:t>……………………………………………………..</w:t>
      </w:r>
      <w:r w:rsidRPr="004C1AE1">
        <w:rPr>
          <w:rFonts w:asciiTheme="minorHAnsi" w:hAnsiTheme="minorHAnsi" w:cstheme="minorHAnsi"/>
          <w:sz w:val="20"/>
        </w:rPr>
        <w:t xml:space="preserve"> </w:t>
      </w:r>
      <w:r w:rsidRPr="004C1AE1">
        <w:rPr>
          <w:rFonts w:asciiTheme="minorHAnsi" w:hAnsiTheme="minorHAnsi" w:cstheme="minorHAnsi"/>
          <w:i/>
          <w:sz w:val="20"/>
        </w:rPr>
        <w:t xml:space="preserve">(podać pełną nazwę/ firmę, adres, a także w zależności od podmiotu: NIP/ PESEL, KRS/ </w:t>
      </w:r>
      <w:proofErr w:type="spellStart"/>
      <w:r w:rsidRPr="004C1AE1">
        <w:rPr>
          <w:rFonts w:asciiTheme="minorHAnsi" w:hAnsiTheme="minorHAnsi" w:cstheme="minorHAnsi"/>
          <w:i/>
          <w:sz w:val="20"/>
        </w:rPr>
        <w:t>CEiDG</w:t>
      </w:r>
      <w:proofErr w:type="spellEnd"/>
      <w:r w:rsidRPr="004C1AE1">
        <w:rPr>
          <w:rFonts w:asciiTheme="minorHAnsi" w:hAnsiTheme="minorHAnsi" w:cstheme="minorHAnsi"/>
          <w:i/>
          <w:sz w:val="20"/>
        </w:rPr>
        <w:t>)</w:t>
      </w:r>
      <w:r w:rsidRPr="004C1AE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4C596DC" w:rsidR="00344E3D" w:rsidRDefault="00344E3D" w:rsidP="00DC6667">
      <w:pPr>
        <w:rPr>
          <w:rFonts w:asciiTheme="minorHAnsi" w:hAnsiTheme="minorHAnsi" w:cstheme="minorHAnsi"/>
          <w:i/>
          <w:sz w:val="20"/>
        </w:rPr>
      </w:pPr>
    </w:p>
    <w:p w14:paraId="5B396BDC" w14:textId="44EBAD2A" w:rsidR="004B11D8" w:rsidRDefault="004B11D8" w:rsidP="00DC6667">
      <w:pPr>
        <w:rPr>
          <w:rFonts w:asciiTheme="minorHAnsi" w:hAnsiTheme="minorHAnsi" w:cstheme="minorHAnsi"/>
          <w:i/>
          <w:sz w:val="20"/>
        </w:rPr>
      </w:pPr>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4B11D8">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4B11D8">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86167" w14:textId="77777777" w:rsidR="00FE5DCA" w:rsidRDefault="00FE5DCA" w:rsidP="005D45F2">
      <w:pPr>
        <w:spacing w:line="240" w:lineRule="auto"/>
      </w:pPr>
      <w:r>
        <w:separator/>
      </w:r>
    </w:p>
  </w:endnote>
  <w:endnote w:type="continuationSeparator" w:id="0">
    <w:p w14:paraId="032EF4C8" w14:textId="77777777" w:rsidR="00FE5DCA" w:rsidRDefault="00FE5DCA" w:rsidP="005D45F2">
      <w:pPr>
        <w:spacing w:line="240" w:lineRule="auto"/>
      </w:pPr>
      <w:r>
        <w:continuationSeparator/>
      </w:r>
    </w:p>
  </w:endnote>
  <w:endnote w:type="continuationNotice" w:id="1">
    <w:p w14:paraId="03027237" w14:textId="77777777" w:rsidR="00FE5DCA" w:rsidRDefault="00FE5D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A3BB36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F74B1">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F74B1">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4CDFD" w14:textId="77777777" w:rsidR="00FE5DCA" w:rsidRDefault="00FE5DCA" w:rsidP="005D45F2">
      <w:pPr>
        <w:spacing w:line="240" w:lineRule="auto"/>
      </w:pPr>
      <w:r>
        <w:separator/>
      </w:r>
    </w:p>
  </w:footnote>
  <w:footnote w:type="continuationSeparator" w:id="0">
    <w:p w14:paraId="0CFDD03B" w14:textId="77777777" w:rsidR="00FE5DCA" w:rsidRDefault="00FE5DCA" w:rsidP="005D45F2">
      <w:pPr>
        <w:spacing w:line="240" w:lineRule="auto"/>
      </w:pPr>
      <w:r>
        <w:continuationSeparator/>
      </w:r>
    </w:p>
  </w:footnote>
  <w:footnote w:type="continuationNotice" w:id="1">
    <w:p w14:paraId="682C6746" w14:textId="77777777" w:rsidR="00FE5DCA" w:rsidRDefault="00FE5DCA">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8D7"/>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1AE1"/>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1F48"/>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44F"/>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150"/>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5B6"/>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1A5"/>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4B1"/>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2CB1"/>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10D"/>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1C69"/>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DCA"/>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GmM Jarosław.docx</dmsv2BaseFileName>
    <dmsv2BaseDisplayName xmlns="http://schemas.microsoft.com/sharepoint/v3">zał nr 4 do SWZ - Brak podstaw wykluczenia - GmM Jarosław</dmsv2BaseDisplayName>
    <dmsv2SWPP2ObjectNumber xmlns="http://schemas.microsoft.com/sharepoint/v3">WZ/DYS/OZ/RI/02692/2023                           </dmsv2SWPP2ObjectNumber>
    <dmsv2SWPP2SumMD5 xmlns="http://schemas.microsoft.com/sharepoint/v3">6db8a66836765e5cf92a2d3cc791eeea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7Q6WV3WKR5HX-1453799229-6627</_dlc_DocId>
    <_dlc_DocIdUrl xmlns="a19cb1c7-c5c7-46d4-85ae-d83685407bba">
      <Url>https://swpp2.dms.gkpge.pl/sites/30/_layouts/15/DocIdRedir.aspx?ID=7Q6WV3WKR5HX-1453799229-6627</Url>
      <Description>7Q6WV3WKR5HX-1453799229-6627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09088D91-BA2F-4720-94A8-2738ADE3C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6.xml><?xml version="1.0" encoding="utf-8"?>
<ds:datastoreItem xmlns:ds="http://schemas.openxmlformats.org/officeDocument/2006/customXml" ds:itemID="{74C86262-3E85-4083-8A70-A9BAAA95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4608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3</cp:revision>
  <cp:lastPrinted>2021-03-08T07:37:00Z</cp:lastPrinted>
  <dcterms:created xsi:type="dcterms:W3CDTF">2025-04-28T11:09:00Z</dcterms:created>
  <dcterms:modified xsi:type="dcterms:W3CDTF">2025-04-28T11:10:00Z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0747a023-2813-457f-83bc-9cade2291b1e</vt:lpwstr>
  </property>
</Properties>
</file>