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6B72CD8"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AC272D">
        <w:rPr>
          <w:rFonts w:asciiTheme="minorHAnsi" w:hAnsiTheme="minorHAnsi" w:cstheme="minorHAnsi"/>
          <w:b/>
          <w:sz w:val="20"/>
        </w:rPr>
        <w:t>6</w:t>
      </w:r>
      <w:r w:rsidR="00A417CF">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AC272D">
        <w:rPr>
          <w:rFonts w:asciiTheme="minorHAnsi" w:hAnsiTheme="minorHAnsi" w:cstheme="minorHAnsi"/>
          <w:b/>
          <w:sz w:val="20"/>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B2A6D9" w14:textId="0C714D56" w:rsidR="00EC7687" w:rsidRPr="00A417CF"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A417CF" w:rsidRPr="00A417CF">
              <w:rPr>
                <w:rFonts w:asciiTheme="minorHAnsi" w:eastAsia="Calibri" w:hAnsiTheme="minorHAnsi" w:cstheme="minorHAnsi"/>
                <w:b/>
                <w:sz w:val="20"/>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A417CF">
              <w:rPr>
                <w:rFonts w:asciiTheme="minorHAnsi" w:eastAsia="Calibri" w:hAnsiTheme="minorHAnsi" w:cstheme="minorHAnsi"/>
                <w:b/>
                <w:color w:val="000000"/>
                <w:sz w:val="20"/>
              </w:rPr>
              <w:t>ul. Koźmiana 1</w:t>
            </w:r>
            <w:r w:rsidR="009D4FC0">
              <w:rPr>
                <w:rFonts w:asciiTheme="minorHAnsi" w:eastAsia="Calibri" w:hAnsiTheme="minorHAnsi" w:cstheme="minorHAnsi"/>
                <w:b/>
                <w:color w:val="000000"/>
                <w:sz w:val="20"/>
              </w:rPr>
              <w:t xml:space="preserve">, </w:t>
            </w:r>
            <w:r w:rsidRPr="00A417CF">
              <w:rPr>
                <w:rFonts w:asciiTheme="minorHAnsi" w:eastAsia="Calibri" w:hAnsiTheme="minorHAnsi" w:cstheme="minorHAnsi"/>
                <w:b/>
                <w:color w:val="000000"/>
                <w:sz w:val="20"/>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005787" w:rsidRDefault="005B1ED0" w:rsidP="00005787">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1AD8AF27" w14:textId="77777777" w:rsidR="003A6457" w:rsidRPr="004B4556" w:rsidRDefault="003A6457" w:rsidP="00B137F8">
      <w:pPr>
        <w:rPr>
          <w:rFonts w:asciiTheme="minorHAnsi" w:hAnsiTheme="minorHAnsi" w:cstheme="minorHAnsi"/>
          <w:sz w:val="20"/>
        </w:rPr>
      </w:pPr>
    </w:p>
    <w:p w14:paraId="66AAB942" w14:textId="018A6604" w:rsidR="00B137F8" w:rsidRPr="009D4FC0" w:rsidRDefault="00B137F8" w:rsidP="00005787">
      <w:pPr>
        <w:ind w:left="-284"/>
        <w:rPr>
          <w:rFonts w:asciiTheme="minorHAnsi" w:hAnsiTheme="minorHAnsi" w:cstheme="minorHAnsi"/>
          <w:b/>
          <w:bCs/>
          <w:sz w:val="20"/>
          <w:lang w:eastAsia="pl-PL"/>
        </w:rPr>
      </w:pPr>
      <w:r w:rsidRPr="00242653">
        <w:rPr>
          <w:rFonts w:asciiTheme="minorHAnsi" w:hAnsiTheme="minorHAnsi" w:cstheme="minorHAnsi"/>
          <w:sz w:val="20"/>
          <w:lang w:eastAsia="pl-PL"/>
        </w:rPr>
        <w:t xml:space="preserve">Składając Ofertę w postępowaniu zakupowym </w:t>
      </w:r>
      <w:r w:rsidR="00DA5698" w:rsidRPr="00242653">
        <w:rPr>
          <w:rFonts w:asciiTheme="minorHAnsi" w:hAnsiTheme="minorHAnsi" w:cstheme="minorHAnsi"/>
          <w:sz w:val="20"/>
          <w:lang w:eastAsia="pl-PL"/>
        </w:rPr>
        <w:t xml:space="preserve">nr </w:t>
      </w:r>
      <w:r w:rsidR="00AC272D">
        <w:rPr>
          <w:rFonts w:asciiTheme="minorHAnsi" w:hAnsiTheme="minorHAnsi" w:cstheme="minorHAnsi"/>
          <w:b/>
          <w:sz w:val="20"/>
          <w:lang w:eastAsia="pl-PL"/>
        </w:rPr>
        <w:t>POST/DYS/OZ/LZA/0</w:t>
      </w:r>
      <w:r w:rsidR="00A650C4">
        <w:rPr>
          <w:rFonts w:asciiTheme="minorHAnsi" w:hAnsiTheme="minorHAnsi" w:cstheme="minorHAnsi"/>
          <w:b/>
          <w:sz w:val="20"/>
          <w:lang w:eastAsia="pl-PL"/>
        </w:rPr>
        <w:t>1133</w:t>
      </w:r>
      <w:r w:rsidR="005126E5">
        <w:rPr>
          <w:rFonts w:asciiTheme="minorHAnsi" w:hAnsiTheme="minorHAnsi" w:cstheme="minorHAnsi"/>
          <w:b/>
          <w:sz w:val="20"/>
          <w:lang w:eastAsia="pl-PL"/>
        </w:rPr>
        <w:t>/2025</w:t>
      </w:r>
      <w:r w:rsidR="00B92491">
        <w:rPr>
          <w:rFonts w:asciiTheme="minorHAnsi" w:hAnsiTheme="minorHAnsi" w:cstheme="minorHAnsi"/>
          <w:sz w:val="20"/>
          <w:lang w:eastAsia="pl-PL"/>
        </w:rPr>
        <w:t xml:space="preserve"> </w:t>
      </w:r>
      <w:r w:rsidRPr="00242653">
        <w:rPr>
          <w:rFonts w:asciiTheme="minorHAnsi" w:hAnsiTheme="minorHAnsi" w:cstheme="minorHAnsi"/>
          <w:sz w:val="20"/>
          <w:lang w:eastAsia="pl-PL"/>
        </w:rPr>
        <w:t xml:space="preserve">prowadzonym w trybie przetargu nieograniczonego </w:t>
      </w:r>
      <w:r w:rsidR="00DB01FF" w:rsidRPr="00242653">
        <w:rPr>
          <w:rFonts w:asciiTheme="minorHAnsi" w:hAnsiTheme="minorHAnsi" w:cstheme="minorHAnsi"/>
          <w:sz w:val="20"/>
          <w:lang w:eastAsia="pl-PL"/>
        </w:rPr>
        <w:t>pn</w:t>
      </w:r>
      <w:r w:rsidR="005126E5">
        <w:rPr>
          <w:rFonts w:asciiTheme="minorHAnsi" w:hAnsiTheme="minorHAnsi" w:cstheme="minorHAnsi"/>
          <w:sz w:val="20"/>
          <w:lang w:eastAsia="pl-PL"/>
        </w:rPr>
        <w:t xml:space="preserve">. </w:t>
      </w:r>
      <w:r w:rsidR="00A650C4" w:rsidRPr="00A650C4">
        <w:rPr>
          <w:rFonts w:asciiTheme="minorHAnsi" w:hAnsiTheme="minorHAnsi" w:cstheme="minorHAnsi"/>
          <w:b/>
          <w:bCs/>
          <w:sz w:val="20"/>
          <w:lang w:eastAsia="pl-PL"/>
        </w:rPr>
        <w:t>Przyłączenie do sieci 4 zadań przyłączeniowych na terenie: RE Chełm – cz. 1 - Farma fotowoltaiczna, dz. 13/2 w m. Krasnystaw, RE Zamość – cz. 2 - MZK w Zamościu – zwiększenie mocy, dz. 99/20, ul. Lipowa 5, RE Chełm – cz. 3 - hala magazynowa – zwiększenie mocy, dz. 1437/6 w m. Pawłów, RE Tomaszów – cz. 4 - Elewator zbożowy Hrubieszów, ul. Dworcowa, realizowanych w systemie „zaprojektuj i zbuduj”</w:t>
      </w:r>
      <w:r w:rsidR="00A650C4">
        <w:rPr>
          <w:rFonts w:asciiTheme="minorHAnsi" w:hAnsiTheme="minorHAnsi" w:cstheme="minorHAnsi"/>
          <w:b/>
          <w:bCs/>
          <w:sz w:val="20"/>
          <w:lang w:eastAsia="pl-PL"/>
        </w:rPr>
        <w:t xml:space="preserve"> </w:t>
      </w:r>
      <w:r w:rsidR="00C85082" w:rsidRPr="009B6007">
        <w:rPr>
          <w:rFonts w:asciiTheme="minorHAnsi" w:hAnsiTheme="minorHAnsi" w:cstheme="minorHAnsi"/>
          <w:sz w:val="20"/>
          <w:lang w:eastAsia="pl-PL"/>
        </w:rPr>
        <w:t>oświadczamy</w:t>
      </w:r>
      <w:r w:rsidR="00C85082" w:rsidRPr="004B4556">
        <w:rPr>
          <w:rFonts w:asciiTheme="minorHAnsi" w:hAnsiTheme="minorHAnsi" w:cstheme="minorHAnsi"/>
          <w:sz w:val="20"/>
          <w:lang w:eastAsia="pl-PL"/>
        </w:rPr>
        <w:t>,</w:t>
      </w:r>
      <w:r w:rsidR="008B5FA5">
        <w:rPr>
          <w:rFonts w:asciiTheme="minorHAnsi" w:hAnsiTheme="minorHAnsi" w:cstheme="minorHAnsi"/>
          <w:sz w:val="20"/>
          <w:lang w:eastAsia="pl-PL"/>
        </w:rPr>
        <w:t xml:space="preserve"> </w:t>
      </w:r>
      <w:r w:rsidR="00C85082" w:rsidRPr="004B4556">
        <w:rPr>
          <w:rFonts w:asciiTheme="minorHAnsi" w:hAnsiTheme="minorHAnsi" w:cstheme="minorHAnsi"/>
          <w:bCs/>
          <w:sz w:val="20"/>
          <w:lang w:eastAsia="pl-PL"/>
        </w:rPr>
        <w:t>że</w:t>
      </w:r>
      <w:r w:rsidR="00C85082">
        <w:rPr>
          <w:rFonts w:asciiTheme="minorHAnsi" w:hAnsiTheme="minorHAnsi" w:cstheme="minorHAnsi"/>
          <w:bCs/>
          <w:sz w:val="20"/>
          <w:lang w:eastAsia="pl-PL"/>
        </w:rPr>
        <w:t xml:space="preserve"> </w:t>
      </w:r>
      <w:r w:rsidRPr="004B4556">
        <w:rPr>
          <w:rFonts w:asciiTheme="minorHAnsi" w:hAnsiTheme="minorHAnsi" w:cstheme="minorHAnsi"/>
          <w:sz w:val="20"/>
          <w:lang w:eastAsia="pl-PL"/>
        </w:rPr>
        <w:t xml:space="preserve">w okresie ostatnich </w:t>
      </w:r>
      <w:r w:rsidR="0050036F">
        <w:rPr>
          <w:rFonts w:asciiTheme="minorHAnsi" w:hAnsiTheme="minorHAnsi" w:cstheme="minorHAnsi"/>
          <w:b/>
          <w:sz w:val="20"/>
          <w:lang w:eastAsia="pl-PL"/>
        </w:rPr>
        <w:t>5</w:t>
      </w:r>
      <w:r w:rsidR="006B7C73" w:rsidRPr="00AC272D">
        <w:rPr>
          <w:rFonts w:asciiTheme="minorHAnsi" w:hAnsiTheme="minorHAnsi" w:cstheme="minorHAnsi"/>
          <w:b/>
          <w:sz w:val="20"/>
          <w:lang w:eastAsia="pl-PL"/>
        </w:rPr>
        <w:t xml:space="preserve"> </w:t>
      </w:r>
      <w:r w:rsidRPr="00AC272D">
        <w:rPr>
          <w:rFonts w:asciiTheme="minorHAnsi" w:hAnsiTheme="minorHAnsi" w:cstheme="minorHAnsi"/>
          <w:b/>
          <w:sz w:val="20"/>
          <w:lang w:eastAsia="pl-PL"/>
        </w:rPr>
        <w:t>lat</w:t>
      </w:r>
      <w:r w:rsidRPr="004B4556">
        <w:rPr>
          <w:rFonts w:asciiTheme="minorHAnsi" w:hAnsiTheme="minorHAnsi" w:cstheme="minorHAnsi"/>
          <w:sz w:val="20"/>
          <w:lang w:eastAsia="pl-PL"/>
        </w:rPr>
        <w:t xml:space="preserve"> przed upływem terminu składania Ofert wykonaliśmy następujące </w:t>
      </w:r>
      <w:r w:rsidR="001B56CC">
        <w:rPr>
          <w:rFonts w:asciiTheme="minorHAnsi" w:hAnsiTheme="minorHAnsi" w:cstheme="minorHAnsi"/>
          <w:sz w:val="20"/>
          <w:lang w:eastAsia="pl-PL"/>
        </w:rPr>
        <w:t>zamówienia</w:t>
      </w:r>
      <w:r w:rsidR="00AC272D">
        <w:rPr>
          <w:rFonts w:asciiTheme="minorHAnsi" w:hAnsiTheme="minorHAnsi" w:cstheme="minorHAnsi"/>
          <w:sz w:val="20"/>
        </w:rPr>
        <w:t>.</w:t>
      </w:r>
    </w:p>
    <w:p w14:paraId="105CBE0E" w14:textId="77777777" w:rsidR="003874AF" w:rsidRDefault="003874AF" w:rsidP="00E15E6F">
      <w:pPr>
        <w:widowControl w:val="0"/>
        <w:snapToGrid w:val="0"/>
        <w:spacing w:line="240" w:lineRule="auto"/>
        <w:ind w:left="-284" w:right="170"/>
        <w:rPr>
          <w:rFonts w:asciiTheme="minorHAnsi" w:hAnsiTheme="minorHAnsi" w:cstheme="minorHAnsi"/>
          <w:sz w:val="20"/>
          <w:lang w:eastAsia="pl-PL"/>
        </w:rPr>
      </w:pPr>
    </w:p>
    <w:p w14:paraId="3E92192E" w14:textId="2EAED2DC" w:rsidR="00B137F8" w:rsidRPr="00AC272D" w:rsidRDefault="00AC272D" w:rsidP="00AC272D">
      <w:pPr>
        <w:spacing w:after="120"/>
        <w:ind w:left="-284"/>
        <w:rPr>
          <w:rFonts w:asciiTheme="minorHAnsi" w:hAnsiTheme="minorHAnsi" w:cstheme="minorHAnsi"/>
          <w:b/>
          <w:color w:val="FF0000"/>
          <w:sz w:val="20"/>
        </w:rPr>
      </w:pPr>
      <w:r>
        <w:rPr>
          <w:rFonts w:asciiTheme="minorHAnsi" w:hAnsiTheme="minorHAnsi" w:cstheme="minorHAnsi"/>
          <w:b/>
          <w:color w:val="FF0000"/>
          <w:sz w:val="20"/>
        </w:rPr>
        <w:t xml:space="preserve">Dotyczy Części postępowania nr .........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1E49E955" w:rsidR="001B56CC" w:rsidRPr="004B4556" w:rsidRDefault="008037AE" w:rsidP="008037AE">
            <w:pPr>
              <w:jc w:val="center"/>
              <w:rPr>
                <w:rFonts w:asciiTheme="minorHAnsi" w:hAnsiTheme="minorHAnsi" w:cstheme="minorHAnsi"/>
                <w:b/>
                <w:sz w:val="20"/>
              </w:rPr>
            </w:pPr>
            <w:r>
              <w:rPr>
                <w:rFonts w:asciiTheme="minorHAnsi" w:hAnsiTheme="minorHAnsi" w:cstheme="minorHAnsi"/>
                <w:b/>
                <w:sz w:val="20"/>
              </w:rPr>
              <w:t>Wartość zrealizowanych usług</w:t>
            </w:r>
            <w:r w:rsidR="001B56CC"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1B56CC" w:rsidRPr="004B4556" w14:paraId="7675C95A" w14:textId="77777777" w:rsidTr="00AC272D">
        <w:trPr>
          <w:trHeight w:val="843"/>
        </w:trPr>
        <w:tc>
          <w:tcPr>
            <w:tcW w:w="568" w:type="dxa"/>
            <w:vAlign w:val="center"/>
          </w:tcPr>
          <w:p w14:paraId="7AAAB67C" w14:textId="52464DB3" w:rsidR="001B56CC" w:rsidRPr="005126E5" w:rsidRDefault="005126E5" w:rsidP="005126E5">
            <w:pPr>
              <w:tabs>
                <w:tab w:val="left" w:pos="71"/>
              </w:tabs>
              <w:autoSpaceDE w:val="0"/>
              <w:autoSpaceDN w:val="0"/>
              <w:spacing w:before="120" w:after="200" w:line="240" w:lineRule="auto"/>
              <w:jc w:val="center"/>
              <w:rPr>
                <w:rFonts w:asciiTheme="minorHAnsi" w:hAnsiTheme="minorHAnsi" w:cstheme="minorHAnsi"/>
                <w:sz w:val="20"/>
              </w:rPr>
            </w:pPr>
            <w:r w:rsidRPr="005126E5">
              <w:rPr>
                <w:rFonts w:asciiTheme="minorHAnsi" w:hAnsiTheme="minorHAnsi" w:cstheme="minorHAnsi"/>
                <w:sz w:val="20"/>
              </w:rPr>
              <w:t>1</w:t>
            </w: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r w:rsidR="00AC272D" w:rsidRPr="004B4556" w14:paraId="110458DD" w14:textId="77777777" w:rsidTr="00AC272D">
        <w:trPr>
          <w:trHeight w:val="843"/>
        </w:trPr>
        <w:tc>
          <w:tcPr>
            <w:tcW w:w="568" w:type="dxa"/>
            <w:vAlign w:val="center"/>
          </w:tcPr>
          <w:p w14:paraId="69EFB029" w14:textId="228746BF" w:rsidR="00AC272D" w:rsidRPr="005126E5" w:rsidRDefault="005126E5" w:rsidP="005126E5">
            <w:pPr>
              <w:tabs>
                <w:tab w:val="left" w:pos="71"/>
              </w:tabs>
              <w:autoSpaceDE w:val="0"/>
              <w:autoSpaceDN w:val="0"/>
              <w:spacing w:before="120" w:after="200" w:line="240" w:lineRule="auto"/>
              <w:jc w:val="center"/>
              <w:rPr>
                <w:rFonts w:asciiTheme="minorHAnsi" w:hAnsiTheme="minorHAnsi" w:cstheme="minorHAnsi"/>
                <w:sz w:val="20"/>
              </w:rPr>
            </w:pPr>
            <w:r w:rsidRPr="005126E5">
              <w:rPr>
                <w:rFonts w:asciiTheme="minorHAnsi" w:hAnsiTheme="minorHAnsi" w:cstheme="minorHAnsi"/>
                <w:sz w:val="20"/>
              </w:rPr>
              <w:t>2</w:t>
            </w:r>
          </w:p>
        </w:tc>
        <w:tc>
          <w:tcPr>
            <w:tcW w:w="1304" w:type="dxa"/>
            <w:tcBorders>
              <w:right w:val="single" w:sz="4" w:space="0" w:color="auto"/>
            </w:tcBorders>
            <w:vAlign w:val="center"/>
          </w:tcPr>
          <w:p w14:paraId="2B460DE8" w14:textId="77777777" w:rsidR="00AC272D" w:rsidRPr="004B4556" w:rsidRDefault="00AC272D" w:rsidP="0049200F">
            <w:pPr>
              <w:spacing w:before="120"/>
              <w:jc w:val="center"/>
              <w:rPr>
                <w:rFonts w:asciiTheme="minorHAnsi" w:hAnsiTheme="minorHAnsi" w:cstheme="minorHAnsi"/>
                <w:sz w:val="20"/>
              </w:rPr>
            </w:pPr>
          </w:p>
        </w:tc>
        <w:tc>
          <w:tcPr>
            <w:tcW w:w="1560" w:type="dxa"/>
            <w:vAlign w:val="center"/>
          </w:tcPr>
          <w:p w14:paraId="39903E2B" w14:textId="77777777" w:rsidR="00AC272D" w:rsidRPr="004B4556" w:rsidRDefault="00AC272D"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6DADDCFF" w14:textId="77777777" w:rsidR="00AC272D" w:rsidRPr="004B4556" w:rsidRDefault="00AC272D"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4B4556" w:rsidRDefault="00AC272D"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4B4556" w:rsidRDefault="00AC272D"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4B4556" w:rsidRDefault="00AC272D" w:rsidP="0049200F">
            <w:pPr>
              <w:spacing w:before="120"/>
              <w:jc w:val="center"/>
              <w:rPr>
                <w:rFonts w:asciiTheme="minorHAnsi" w:hAnsiTheme="minorHAnsi" w:cstheme="minorHAnsi"/>
                <w:sz w:val="20"/>
              </w:rPr>
            </w:pPr>
          </w:p>
        </w:tc>
      </w:tr>
      <w:tr w:rsidR="00AC272D" w:rsidRPr="004B4556" w14:paraId="6B3E660F" w14:textId="77777777" w:rsidTr="00AC272D">
        <w:trPr>
          <w:trHeight w:val="843"/>
        </w:trPr>
        <w:tc>
          <w:tcPr>
            <w:tcW w:w="568" w:type="dxa"/>
            <w:vAlign w:val="center"/>
          </w:tcPr>
          <w:p w14:paraId="17FA8879" w14:textId="749B9878" w:rsidR="00AC272D" w:rsidRPr="005126E5" w:rsidRDefault="005126E5" w:rsidP="005126E5">
            <w:pPr>
              <w:tabs>
                <w:tab w:val="left" w:pos="71"/>
              </w:tabs>
              <w:autoSpaceDE w:val="0"/>
              <w:autoSpaceDN w:val="0"/>
              <w:spacing w:before="120" w:after="200" w:line="240" w:lineRule="auto"/>
              <w:jc w:val="center"/>
              <w:rPr>
                <w:rFonts w:asciiTheme="minorHAnsi" w:hAnsiTheme="minorHAnsi" w:cstheme="minorHAnsi"/>
                <w:sz w:val="20"/>
              </w:rPr>
            </w:pPr>
            <w:r w:rsidRPr="005126E5">
              <w:rPr>
                <w:rFonts w:asciiTheme="minorHAnsi" w:hAnsiTheme="minorHAnsi" w:cstheme="minorHAnsi"/>
                <w:sz w:val="20"/>
              </w:rPr>
              <w:t>3</w:t>
            </w:r>
          </w:p>
        </w:tc>
        <w:tc>
          <w:tcPr>
            <w:tcW w:w="1304" w:type="dxa"/>
            <w:tcBorders>
              <w:right w:val="single" w:sz="4" w:space="0" w:color="auto"/>
            </w:tcBorders>
            <w:vAlign w:val="center"/>
          </w:tcPr>
          <w:p w14:paraId="01523EDD" w14:textId="77777777" w:rsidR="00AC272D" w:rsidRPr="004B4556" w:rsidRDefault="00AC272D" w:rsidP="0049200F">
            <w:pPr>
              <w:spacing w:before="120"/>
              <w:jc w:val="center"/>
              <w:rPr>
                <w:rFonts w:asciiTheme="minorHAnsi" w:hAnsiTheme="minorHAnsi" w:cstheme="minorHAnsi"/>
                <w:sz w:val="20"/>
              </w:rPr>
            </w:pPr>
          </w:p>
        </w:tc>
        <w:tc>
          <w:tcPr>
            <w:tcW w:w="1560" w:type="dxa"/>
            <w:vAlign w:val="center"/>
          </w:tcPr>
          <w:p w14:paraId="4B42518B" w14:textId="77777777" w:rsidR="00AC272D" w:rsidRPr="004B4556" w:rsidRDefault="00AC272D"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A3F103F" w14:textId="77777777" w:rsidR="00AC272D" w:rsidRPr="004B4556" w:rsidRDefault="00AC272D"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4B4556" w:rsidRDefault="00AC272D"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4B4556" w:rsidRDefault="00AC272D"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4B4556" w:rsidRDefault="00AC272D" w:rsidP="0049200F">
            <w:pPr>
              <w:spacing w:before="120"/>
              <w:jc w:val="center"/>
              <w:rPr>
                <w:rFonts w:asciiTheme="minorHAnsi" w:hAnsiTheme="minorHAnsi" w:cstheme="minorHAnsi"/>
                <w:sz w:val="20"/>
              </w:rPr>
            </w:pPr>
          </w:p>
        </w:tc>
      </w:tr>
    </w:tbl>
    <w:p w14:paraId="0B0656EA" w14:textId="77777777" w:rsidR="005126E5" w:rsidRDefault="00B137F8" w:rsidP="005126E5">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8D4C64D" w14:textId="5D1BB547" w:rsidR="00B137F8" w:rsidRPr="00A650C4" w:rsidRDefault="005B1ED0" w:rsidP="005126E5">
      <w:pPr>
        <w:spacing w:before="120"/>
        <w:ind w:left="-284" w:right="-569"/>
        <w:outlineLvl w:val="0"/>
        <w:rPr>
          <w:rFonts w:asciiTheme="minorHAnsi" w:hAnsiTheme="minorHAnsi" w:cstheme="minorHAnsi"/>
          <w:i/>
          <w:sz w:val="28"/>
          <w:szCs w:val="28"/>
        </w:rPr>
      </w:pPr>
      <w:bookmarkStart w:id="0" w:name="_GoBack"/>
      <w:r w:rsidRPr="00A650C4">
        <w:rPr>
          <w:rFonts w:asciiTheme="minorHAnsi" w:hAnsiTheme="minorHAnsi" w:cstheme="minorHAnsi"/>
          <w:b/>
          <w:color w:val="FF0000"/>
          <w:sz w:val="28"/>
          <w:szCs w:val="28"/>
        </w:rPr>
        <w:t xml:space="preserve">Do niniejszego wykazu dołączamy dowody potwierdzające, że ww. </w:t>
      </w:r>
      <w:r w:rsidR="001B56CC" w:rsidRPr="00A650C4">
        <w:rPr>
          <w:rFonts w:asciiTheme="minorHAnsi" w:hAnsiTheme="minorHAnsi" w:cstheme="minorHAnsi"/>
          <w:b/>
          <w:color w:val="FF0000"/>
          <w:sz w:val="28"/>
          <w:szCs w:val="28"/>
        </w:rPr>
        <w:t>zamówienia</w:t>
      </w:r>
      <w:r w:rsidRPr="00A650C4">
        <w:rPr>
          <w:rFonts w:asciiTheme="minorHAnsi" w:hAnsiTheme="minorHAnsi" w:cstheme="minorHAnsi"/>
          <w:b/>
          <w:color w:val="FF0000"/>
          <w:sz w:val="28"/>
          <w:szCs w:val="28"/>
        </w:rPr>
        <w:t xml:space="preserve"> zostały wykonane należycie.</w:t>
      </w:r>
    </w:p>
    <w:bookmarkEnd w:id="0"/>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Default="00B137F8" w:rsidP="008162DD">
      <w:pPr>
        <w:tabs>
          <w:tab w:val="left" w:pos="5362"/>
        </w:tabs>
        <w:spacing w:after="80" w:line="240" w:lineRule="exact"/>
        <w:ind w:left="4690" w:right="-993" w:firstLine="588"/>
        <w:jc w:val="left"/>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1" w:name="_Toc19182901"/>
      <w:bookmarkStart w:id="2" w:name="_Toc528334789"/>
      <w:bookmarkStart w:id="3" w:name="_Ref528247260"/>
      <w:r w:rsidR="00703B45">
        <w:rPr>
          <w:rFonts w:asciiTheme="minorHAnsi" w:hAnsiTheme="minorHAnsi" w:cstheme="minorHAnsi"/>
          <w:sz w:val="16"/>
          <w:szCs w:val="16"/>
        </w:rPr>
        <w:t>.....................................</w:t>
      </w:r>
      <w:r w:rsidR="008162DD">
        <w:rPr>
          <w:rFonts w:asciiTheme="minorHAnsi" w:hAnsiTheme="minorHAnsi" w:cstheme="minorHAnsi"/>
          <w:sz w:val="16"/>
          <w:szCs w:val="16"/>
        </w:rPr>
        <w:t>..........</w:t>
      </w:r>
      <w:r w:rsidR="00703B45">
        <w:rPr>
          <w:rFonts w:asciiTheme="minorHAnsi" w:hAnsiTheme="minorHAnsi" w:cstheme="minorHAnsi"/>
          <w:sz w:val="16"/>
          <w:szCs w:val="16"/>
        </w:rPr>
        <w:t>...................................</w:t>
      </w:r>
    </w:p>
    <w:p w14:paraId="609FBACF" w14:textId="77777777" w:rsidR="00703B45" w:rsidRDefault="00703B45" w:rsidP="008162DD">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8162DD">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572AF" w14:textId="77777777" w:rsidR="008A202A" w:rsidRDefault="008A202A" w:rsidP="004A302B">
      <w:pPr>
        <w:spacing w:line="240" w:lineRule="auto"/>
      </w:pPr>
      <w:r>
        <w:separator/>
      </w:r>
    </w:p>
  </w:endnote>
  <w:endnote w:type="continuationSeparator" w:id="0">
    <w:p w14:paraId="0E91C512" w14:textId="77777777" w:rsidR="008A202A" w:rsidRDefault="008A202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F4C04" w14:textId="77777777" w:rsidR="008A202A" w:rsidRDefault="008A202A" w:rsidP="004A302B">
      <w:pPr>
        <w:spacing w:line="240" w:lineRule="auto"/>
      </w:pPr>
      <w:r>
        <w:separator/>
      </w:r>
    </w:p>
  </w:footnote>
  <w:footnote w:type="continuationSeparator" w:id="0">
    <w:p w14:paraId="7A117351" w14:textId="77777777" w:rsidR="008A202A" w:rsidRDefault="008A202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6"/>
  </w:num>
  <w:num w:numId="3">
    <w:abstractNumId w:val="7"/>
  </w:num>
  <w:num w:numId="4">
    <w:abstractNumId w:val="8"/>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7148"/>
    <w:rsid w:val="0033270E"/>
    <w:rsid w:val="00333C26"/>
    <w:rsid w:val="00334A4C"/>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AC2"/>
    <w:rsid w:val="00696835"/>
    <w:rsid w:val="0069688C"/>
    <w:rsid w:val="00697668"/>
    <w:rsid w:val="006976F9"/>
    <w:rsid w:val="006A1242"/>
    <w:rsid w:val="006A28A2"/>
    <w:rsid w:val="006A3305"/>
    <w:rsid w:val="006A3621"/>
    <w:rsid w:val="006A3F7F"/>
    <w:rsid w:val="006A4A5A"/>
    <w:rsid w:val="006A5561"/>
    <w:rsid w:val="006A59F7"/>
    <w:rsid w:val="006B0C89"/>
    <w:rsid w:val="006B10B1"/>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0C4"/>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5C4"/>
    <w:rsid w:val="00D914F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34924"/>
    <w:rsid w:val="00337C7B"/>
    <w:rsid w:val="00341F66"/>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BB2"/>
    <w:rsid w:val="005C354C"/>
    <w:rsid w:val="005D026C"/>
    <w:rsid w:val="005E4C43"/>
    <w:rsid w:val="00600D1C"/>
    <w:rsid w:val="00605485"/>
    <w:rsid w:val="006337D5"/>
    <w:rsid w:val="0067009A"/>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43D4A5B-FCF7-4A18-B18F-DB2DD6AA6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225</Words>
  <Characters>1354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90</cp:revision>
  <cp:lastPrinted>2021-02-26T13:14:00Z</cp:lastPrinted>
  <dcterms:created xsi:type="dcterms:W3CDTF">2021-09-20T10:07:00Z</dcterms:created>
  <dcterms:modified xsi:type="dcterms:W3CDTF">2025-03-28T07:09:00Z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