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62AFC" w14:textId="33DD7B40" w:rsidR="003A4C17" w:rsidRPr="006C2A86"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Verdana" w:hAnsi="Verdana" w:cstheme="minorHAnsi"/>
          <w:sz w:val="16"/>
          <w:szCs w:val="16"/>
          <w:lang w:val="pl-PL"/>
        </w:rPr>
      </w:pPr>
      <w:bookmarkStart w:id="0" w:name="_Ref528247246"/>
      <w:bookmarkStart w:id="1" w:name="_Toc528334785"/>
      <w:bookmarkStart w:id="2" w:name="_Toc19182899"/>
      <w:r w:rsidRPr="006C2A86">
        <w:rPr>
          <w:rFonts w:ascii="Verdana" w:hAnsi="Verdana" w:cstheme="minorHAnsi"/>
          <w:sz w:val="16"/>
          <w:szCs w:val="16"/>
          <w:lang w:val="pl-PL"/>
        </w:rPr>
        <w:t xml:space="preserve">Załącznik nr </w:t>
      </w:r>
      <w:r w:rsidR="00CC5BF5" w:rsidRPr="006C2A86">
        <w:rPr>
          <w:rFonts w:ascii="Verdana" w:hAnsi="Verdana" w:cstheme="minorHAnsi"/>
          <w:sz w:val="16"/>
          <w:szCs w:val="16"/>
          <w:lang w:val="pl-PL"/>
        </w:rPr>
        <w:t>3</w:t>
      </w:r>
      <w:r w:rsidRPr="006C2A86">
        <w:rPr>
          <w:rFonts w:ascii="Verdana" w:hAnsi="Verdana" w:cstheme="minorHAnsi"/>
          <w:sz w:val="16"/>
          <w:szCs w:val="16"/>
          <w:lang w:val="pl-PL"/>
        </w:rPr>
        <w:t xml:space="preserve"> </w:t>
      </w:r>
      <w:r w:rsidR="00FB3DE1" w:rsidRPr="006C2A86">
        <w:rPr>
          <w:rFonts w:ascii="Verdana" w:hAnsi="Verdana" w:cstheme="minorHAnsi"/>
          <w:sz w:val="16"/>
          <w:szCs w:val="16"/>
          <w:lang w:val="pl-PL"/>
        </w:rPr>
        <w:t>do SWZ</w:t>
      </w:r>
      <w:r w:rsidR="00E60B20" w:rsidRPr="006C2A86">
        <w:rPr>
          <w:rFonts w:ascii="Verdana" w:hAnsi="Verdana" w:cstheme="minorHAnsi"/>
          <w:sz w:val="16"/>
          <w:szCs w:val="16"/>
          <w:lang w:val="pl-PL"/>
        </w:rPr>
        <w:t xml:space="preserve"> </w:t>
      </w:r>
      <w:r w:rsidR="008D5ACE" w:rsidRPr="006C2A86">
        <w:rPr>
          <w:rFonts w:ascii="Verdana" w:hAnsi="Verdana" w:cstheme="minorHAnsi"/>
          <w:sz w:val="16"/>
          <w:szCs w:val="16"/>
          <w:lang w:val="pl-PL"/>
        </w:rPr>
        <w:t xml:space="preserve">- </w:t>
      </w:r>
      <w:r w:rsidR="00DA4842" w:rsidRPr="006C2A86">
        <w:rPr>
          <w:rFonts w:ascii="Verdana" w:hAnsi="Verdana" w:cstheme="minorHAnsi"/>
          <w:sz w:val="16"/>
          <w:szCs w:val="16"/>
          <w:lang w:val="pl-PL"/>
        </w:rPr>
        <w:t xml:space="preserve"> </w:t>
      </w:r>
      <w:bookmarkEnd w:id="0"/>
      <w:bookmarkEnd w:id="1"/>
      <w:bookmarkEnd w:id="2"/>
      <w:r w:rsidR="008D5ACE" w:rsidRPr="006C2A86">
        <w:rPr>
          <w:rFonts w:ascii="Verdana" w:hAnsi="Verdana" w:cstheme="minorHAnsi"/>
          <w:sz w:val="16"/>
          <w:szCs w:val="16"/>
          <w:lang w:val="pl-PL"/>
        </w:rPr>
        <w:t xml:space="preserve">formularz </w:t>
      </w:r>
      <w:r w:rsidR="00CC5BF5" w:rsidRPr="006C2A86">
        <w:rPr>
          <w:rFonts w:ascii="Verdana" w:hAnsi="Verdana" w:cstheme="minorHAnsi"/>
          <w:sz w:val="16"/>
          <w:szCs w:val="16"/>
          <w:lang w:val="pl-PL"/>
        </w:rPr>
        <w:t>Oferty</w:t>
      </w:r>
      <w:r w:rsidR="00464363" w:rsidRPr="006C2A86">
        <w:rPr>
          <w:rFonts w:ascii="Verdana" w:hAnsi="Verdana" w:cstheme="minorHAnsi"/>
          <w:sz w:val="16"/>
          <w:szCs w:val="16"/>
          <w:lang w:val="pl-PL"/>
        </w:rPr>
        <w:t xml:space="preserve"> </w:t>
      </w:r>
      <w:r w:rsidR="008C7930" w:rsidRPr="006C2A86">
        <w:rPr>
          <w:rFonts w:ascii="Verdana" w:hAnsi="Verdana" w:cstheme="minorHAnsi"/>
          <w:sz w:val="16"/>
          <w:szCs w:val="16"/>
          <w:lang w:val="pl-PL"/>
        </w:rPr>
        <w:t xml:space="preserve"> </w:t>
      </w:r>
    </w:p>
    <w:p w14:paraId="4A8DC7DF" w14:textId="77777777" w:rsidR="005D45F2" w:rsidRPr="006C2A86" w:rsidRDefault="005D45F2" w:rsidP="005D45F2">
      <w:pPr>
        <w:jc w:val="right"/>
        <w:rPr>
          <w:rFonts w:ascii="Verdana" w:hAnsi="Verdana" w:cstheme="minorHAnsi"/>
          <w:b/>
          <w:sz w:val="16"/>
          <w:szCs w:val="16"/>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C2A86" w14:paraId="4B0EFB5E" w14:textId="77777777" w:rsidTr="00345526">
        <w:trPr>
          <w:trHeight w:val="1820"/>
        </w:trPr>
        <w:tc>
          <w:tcPr>
            <w:tcW w:w="3965" w:type="dxa"/>
            <w:tcBorders>
              <w:right w:val="single" w:sz="4" w:space="0" w:color="auto"/>
            </w:tcBorders>
          </w:tcPr>
          <w:p w14:paraId="37F783C9" w14:textId="77777777" w:rsidR="006B56FD" w:rsidRPr="006C2A86" w:rsidRDefault="006B56FD" w:rsidP="00345526">
            <w:pPr>
              <w:ind w:right="28"/>
              <w:jc w:val="left"/>
              <w:rPr>
                <w:rFonts w:ascii="Verdana" w:hAnsi="Verdana" w:cstheme="minorHAnsi"/>
                <w:b/>
                <w:i/>
                <w:iCs/>
                <w:sz w:val="16"/>
                <w:szCs w:val="16"/>
                <w:u w:val="single"/>
              </w:rPr>
            </w:pPr>
            <w:r w:rsidRPr="006C2A86">
              <w:rPr>
                <w:rFonts w:ascii="Verdana" w:hAnsi="Verdana" w:cstheme="minorHAnsi"/>
                <w:b/>
                <w:i/>
                <w:iCs/>
                <w:sz w:val="16"/>
                <w:szCs w:val="16"/>
                <w:u w:val="single"/>
              </w:rPr>
              <w:t>Wykonawca</w:t>
            </w:r>
          </w:p>
          <w:p w14:paraId="2D87867E" w14:textId="77777777" w:rsidR="006B56FD" w:rsidRPr="006C2A86" w:rsidRDefault="006B56FD" w:rsidP="00345526">
            <w:pPr>
              <w:ind w:right="28"/>
              <w:jc w:val="left"/>
              <w:rPr>
                <w:rFonts w:ascii="Verdana" w:hAnsi="Verdana" w:cstheme="minorHAnsi"/>
                <w:sz w:val="16"/>
                <w:szCs w:val="16"/>
              </w:rPr>
            </w:pPr>
          </w:p>
          <w:p w14:paraId="433F6CC2" w14:textId="77777777" w:rsidR="006B56FD" w:rsidRPr="006C2A86" w:rsidRDefault="006B56FD" w:rsidP="00345526">
            <w:pPr>
              <w:ind w:right="28"/>
              <w:jc w:val="center"/>
              <w:rPr>
                <w:rFonts w:ascii="Verdana" w:hAnsi="Verdana" w:cstheme="minorHAnsi"/>
                <w:sz w:val="16"/>
                <w:szCs w:val="16"/>
              </w:rPr>
            </w:pPr>
            <w:r w:rsidRPr="006C2A86">
              <w:rPr>
                <w:rFonts w:ascii="Verdana" w:hAnsi="Verdana" w:cstheme="minorHAnsi"/>
                <w:sz w:val="16"/>
                <w:szCs w:val="16"/>
              </w:rPr>
              <w:t>…………………………………………………</w:t>
            </w:r>
          </w:p>
          <w:p w14:paraId="733C3846" w14:textId="77777777" w:rsidR="006B56FD" w:rsidRPr="006C2A86" w:rsidRDefault="006B56FD" w:rsidP="00345526">
            <w:pPr>
              <w:ind w:right="28"/>
              <w:jc w:val="center"/>
              <w:rPr>
                <w:rFonts w:ascii="Verdana" w:hAnsi="Verdana" w:cstheme="minorHAnsi"/>
                <w:sz w:val="16"/>
                <w:szCs w:val="16"/>
              </w:rPr>
            </w:pPr>
            <w:r w:rsidRPr="006C2A86">
              <w:rPr>
                <w:rFonts w:ascii="Verdana" w:hAnsi="Verdana" w:cstheme="minorHAnsi"/>
                <w:sz w:val="16"/>
                <w:szCs w:val="16"/>
              </w:rPr>
              <w:t>……………………………………………….</w:t>
            </w:r>
          </w:p>
          <w:p w14:paraId="6847C18D" w14:textId="77777777" w:rsidR="006B56FD" w:rsidRPr="006C2A86" w:rsidRDefault="006B56FD" w:rsidP="00345526">
            <w:pPr>
              <w:ind w:right="28"/>
              <w:jc w:val="center"/>
              <w:rPr>
                <w:rFonts w:ascii="Verdana" w:hAnsi="Verdana" w:cstheme="minorHAnsi"/>
                <w:i/>
                <w:sz w:val="16"/>
                <w:szCs w:val="16"/>
              </w:rPr>
            </w:pPr>
            <w:r w:rsidRPr="006C2A86">
              <w:rPr>
                <w:rFonts w:ascii="Verdana" w:hAnsi="Verdana" w:cstheme="minorHAnsi"/>
                <w:i/>
                <w:sz w:val="16"/>
                <w:szCs w:val="16"/>
              </w:rPr>
              <w:t>Nazwa i adres</w:t>
            </w:r>
          </w:p>
          <w:p w14:paraId="23D91C42" w14:textId="77777777" w:rsidR="006B56FD" w:rsidRPr="006C2A86" w:rsidRDefault="006B56FD" w:rsidP="00345526">
            <w:pPr>
              <w:ind w:right="28"/>
              <w:jc w:val="left"/>
              <w:rPr>
                <w:rFonts w:ascii="Verdana" w:hAnsi="Verdana" w:cstheme="minorHAnsi"/>
                <w:sz w:val="16"/>
                <w:szCs w:val="16"/>
              </w:rPr>
            </w:pPr>
          </w:p>
        </w:tc>
        <w:tc>
          <w:tcPr>
            <w:tcW w:w="850" w:type="dxa"/>
            <w:tcBorders>
              <w:top w:val="nil"/>
              <w:left w:val="single" w:sz="4" w:space="0" w:color="auto"/>
              <w:bottom w:val="nil"/>
              <w:right w:val="single" w:sz="4" w:space="0" w:color="auto"/>
            </w:tcBorders>
          </w:tcPr>
          <w:p w14:paraId="5B1DE83E" w14:textId="77777777" w:rsidR="006B56FD" w:rsidRPr="006C2A86" w:rsidRDefault="006B56FD" w:rsidP="00345526">
            <w:pPr>
              <w:spacing w:line="360" w:lineRule="auto"/>
              <w:rPr>
                <w:rFonts w:ascii="Verdana" w:eastAsiaTheme="majorEastAsia" w:hAnsi="Verdana" w:cstheme="minorHAnsi"/>
                <w:b/>
                <w:i/>
                <w:iCs/>
                <w:sz w:val="16"/>
                <w:szCs w:val="16"/>
                <w:u w:val="single"/>
              </w:rPr>
            </w:pPr>
          </w:p>
        </w:tc>
        <w:tc>
          <w:tcPr>
            <w:tcW w:w="4134" w:type="dxa"/>
            <w:tcBorders>
              <w:left w:val="single" w:sz="4" w:space="0" w:color="auto"/>
            </w:tcBorders>
          </w:tcPr>
          <w:p w14:paraId="25636B51" w14:textId="77777777" w:rsidR="006B56FD" w:rsidRPr="006C2A86" w:rsidRDefault="006B56FD" w:rsidP="00345526">
            <w:pPr>
              <w:spacing w:line="360" w:lineRule="auto"/>
              <w:rPr>
                <w:rFonts w:ascii="Verdana" w:eastAsiaTheme="majorEastAsia" w:hAnsi="Verdana" w:cstheme="minorHAnsi"/>
                <w:b/>
                <w:i/>
                <w:iCs/>
                <w:sz w:val="16"/>
                <w:szCs w:val="16"/>
                <w:u w:val="single"/>
              </w:rPr>
            </w:pPr>
            <w:r w:rsidRPr="006C2A86">
              <w:rPr>
                <w:rFonts w:ascii="Verdana" w:eastAsiaTheme="majorEastAsia" w:hAnsi="Verdana" w:cstheme="minorHAnsi"/>
                <w:b/>
                <w:i/>
                <w:iCs/>
                <w:sz w:val="16"/>
                <w:szCs w:val="16"/>
                <w:u w:val="single"/>
              </w:rPr>
              <w:t xml:space="preserve">Zamawiający </w:t>
            </w:r>
          </w:p>
          <w:p w14:paraId="7218BF44" w14:textId="77777777" w:rsidR="006B56FD" w:rsidRPr="006C2A86" w:rsidRDefault="006B56FD" w:rsidP="00345526">
            <w:pPr>
              <w:spacing w:before="120" w:after="120" w:line="240" w:lineRule="auto"/>
              <w:contextualSpacing/>
              <w:jc w:val="center"/>
              <w:rPr>
                <w:rFonts w:ascii="Verdana" w:eastAsia="Calibri" w:hAnsi="Verdana" w:cstheme="minorHAnsi"/>
                <w:b/>
                <w:sz w:val="16"/>
                <w:szCs w:val="16"/>
              </w:rPr>
            </w:pPr>
            <w:r w:rsidRPr="006C2A86">
              <w:rPr>
                <w:rFonts w:ascii="Verdana" w:eastAsia="Calibri" w:hAnsi="Verdana" w:cstheme="minorHAnsi"/>
                <w:b/>
                <w:sz w:val="16"/>
                <w:szCs w:val="16"/>
              </w:rPr>
              <w:t>PGE Dystrybucja S.A.</w:t>
            </w:r>
          </w:p>
          <w:p w14:paraId="3A6E806D" w14:textId="77777777" w:rsidR="006B56FD" w:rsidRPr="006C2A86" w:rsidRDefault="006B56FD" w:rsidP="00345526">
            <w:pPr>
              <w:spacing w:before="120" w:after="120" w:line="240" w:lineRule="auto"/>
              <w:contextualSpacing/>
              <w:jc w:val="center"/>
              <w:rPr>
                <w:rFonts w:ascii="Verdana" w:eastAsia="Calibri" w:hAnsi="Verdana" w:cstheme="minorHAnsi"/>
                <w:sz w:val="16"/>
                <w:szCs w:val="16"/>
              </w:rPr>
            </w:pPr>
            <w:r w:rsidRPr="006C2A86">
              <w:rPr>
                <w:rFonts w:ascii="Verdana" w:eastAsia="Calibri" w:hAnsi="Verdana" w:cstheme="minorHAnsi"/>
                <w:sz w:val="16"/>
                <w:szCs w:val="16"/>
              </w:rPr>
              <w:t>w imieniu i na rzecz której działa:</w:t>
            </w:r>
          </w:p>
          <w:p w14:paraId="49163048" w14:textId="402D9D01" w:rsidR="006B56FD" w:rsidRPr="006C2A86" w:rsidRDefault="006B56FD" w:rsidP="006D6DE9">
            <w:pPr>
              <w:spacing w:before="120" w:after="120" w:line="240" w:lineRule="auto"/>
              <w:contextualSpacing/>
              <w:jc w:val="center"/>
              <w:rPr>
                <w:rFonts w:ascii="Verdana" w:eastAsia="Calibri" w:hAnsi="Verdana" w:cstheme="minorHAnsi"/>
                <w:color w:val="000000"/>
                <w:sz w:val="16"/>
                <w:szCs w:val="16"/>
              </w:rPr>
            </w:pPr>
            <w:r w:rsidRPr="006C2A86">
              <w:rPr>
                <w:rFonts w:ascii="Verdana" w:eastAsia="Calibri" w:hAnsi="Verdana" w:cstheme="minorHAnsi"/>
                <w:b/>
                <w:sz w:val="16"/>
                <w:szCs w:val="16"/>
              </w:rPr>
              <w:t xml:space="preserve">PGE Dystrybucja S.A. Oddział </w:t>
            </w:r>
            <w:r w:rsidR="0076570E" w:rsidRPr="006C2A86">
              <w:rPr>
                <w:rFonts w:ascii="Verdana" w:eastAsia="Calibri" w:hAnsi="Verdana" w:cstheme="minorHAnsi"/>
                <w:b/>
                <w:sz w:val="16"/>
                <w:szCs w:val="16"/>
              </w:rPr>
              <w:t>Zamość</w:t>
            </w:r>
          </w:p>
          <w:p w14:paraId="3AE0544E" w14:textId="077B0F37" w:rsidR="007D799C" w:rsidRPr="006C2A86" w:rsidRDefault="00100A1F" w:rsidP="006D6DE9">
            <w:pPr>
              <w:spacing w:before="120" w:after="120" w:line="240" w:lineRule="auto"/>
              <w:contextualSpacing/>
              <w:jc w:val="center"/>
              <w:rPr>
                <w:rFonts w:ascii="Verdana" w:eastAsiaTheme="majorEastAsia" w:hAnsi="Verdana" w:cstheme="minorHAnsi"/>
                <w:b/>
                <w:i/>
                <w:iCs/>
                <w:sz w:val="16"/>
                <w:szCs w:val="16"/>
              </w:rPr>
            </w:pPr>
            <w:r w:rsidRPr="006C2A86">
              <w:rPr>
                <w:rFonts w:ascii="Verdana" w:eastAsia="Calibri" w:hAnsi="Verdana" w:cstheme="minorHAnsi"/>
                <w:b/>
                <w:color w:val="000000"/>
                <w:sz w:val="16"/>
                <w:szCs w:val="16"/>
              </w:rPr>
              <w:t>ul. Koźmiana 1</w:t>
            </w:r>
            <w:r w:rsidR="007D799C" w:rsidRPr="006C2A86">
              <w:rPr>
                <w:rFonts w:ascii="Verdana" w:eastAsia="Calibri" w:hAnsi="Verdana" w:cstheme="minorHAnsi"/>
                <w:b/>
                <w:color w:val="000000"/>
                <w:sz w:val="16"/>
                <w:szCs w:val="16"/>
              </w:rPr>
              <w:t>, 22-400 Zamość</w:t>
            </w:r>
          </w:p>
        </w:tc>
      </w:tr>
    </w:tbl>
    <w:p w14:paraId="65568B4A" w14:textId="5EDA755F" w:rsidR="005C3C8C" w:rsidRPr="006C2A86" w:rsidRDefault="005C3C8C" w:rsidP="006B56FD">
      <w:pPr>
        <w:tabs>
          <w:tab w:val="left" w:pos="5739"/>
        </w:tabs>
        <w:spacing w:after="80" w:line="240" w:lineRule="auto"/>
        <w:ind w:left="-284"/>
        <w:contextualSpacing/>
        <w:rPr>
          <w:rFonts w:ascii="Verdana" w:hAnsi="Verdana" w:cstheme="minorHAnsi"/>
          <w:b/>
          <w:sz w:val="16"/>
          <w:szCs w:val="16"/>
        </w:rPr>
      </w:pPr>
    </w:p>
    <w:p w14:paraId="5EB6C331" w14:textId="3207839E" w:rsidR="005D45F2" w:rsidRPr="006C2A86" w:rsidRDefault="005C3C8C" w:rsidP="00DA4842">
      <w:pPr>
        <w:pStyle w:val="Nagwek2"/>
        <w:keepNext w:val="0"/>
        <w:keepLines w:val="0"/>
        <w:widowControl w:val="0"/>
        <w:numPr>
          <w:ilvl w:val="0"/>
          <w:numId w:val="0"/>
        </w:numPr>
        <w:spacing w:before="480" w:after="480" w:line="240" w:lineRule="auto"/>
        <w:ind w:left="-284"/>
        <w:jc w:val="center"/>
        <w:rPr>
          <w:rFonts w:ascii="Verdana" w:hAnsi="Verdana" w:cstheme="minorHAnsi"/>
          <w:sz w:val="16"/>
          <w:szCs w:val="16"/>
          <w:lang w:val="pl-PL" w:eastAsia="pl-PL"/>
        </w:rPr>
      </w:pPr>
      <w:r w:rsidRPr="006C2A86">
        <w:rPr>
          <w:rFonts w:ascii="Verdana" w:hAnsi="Verdana" w:cstheme="minorHAnsi"/>
          <w:sz w:val="16"/>
          <w:szCs w:val="16"/>
          <w:lang w:val="pl-PL" w:eastAsia="pl-PL"/>
        </w:rPr>
        <w:t>OFERTA</w:t>
      </w:r>
    </w:p>
    <w:p w14:paraId="396E854D" w14:textId="084481B7" w:rsidR="00320670" w:rsidRPr="006C2A86" w:rsidRDefault="008D5ACE" w:rsidP="00631794">
      <w:pPr>
        <w:pStyle w:val="Nagwek2"/>
        <w:ind w:left="0"/>
        <w:rPr>
          <w:rFonts w:ascii="Verdana" w:hAnsi="Verdana" w:cstheme="minorHAnsi"/>
          <w:bCs/>
          <w:color w:val="0F6FC6" w:themeColor="accent1"/>
          <w:sz w:val="16"/>
          <w:szCs w:val="16"/>
          <w:lang w:val="pl-PL" w:eastAsia="pl-P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C2A86">
        <w:rPr>
          <w:rFonts w:ascii="Verdana" w:hAnsi="Verdana" w:cstheme="minorHAnsi"/>
          <w:sz w:val="16"/>
          <w:szCs w:val="16"/>
          <w:lang w:val="pl-PL" w:eastAsia="pl-PL"/>
        </w:rPr>
        <w:t xml:space="preserve">Dotyczy postępowania </w:t>
      </w:r>
      <w:r w:rsidR="00464363" w:rsidRPr="006C2A86">
        <w:rPr>
          <w:rFonts w:ascii="Verdana" w:hAnsi="Verdana" w:cstheme="minorHAnsi"/>
          <w:sz w:val="16"/>
          <w:szCs w:val="16"/>
          <w:lang w:val="pl-PL" w:eastAsia="pl-PL"/>
        </w:rPr>
        <w:t xml:space="preserve">zakupowego nr </w:t>
      </w:r>
      <w:r w:rsidR="002639DF" w:rsidRPr="006C2A86">
        <w:rPr>
          <w:rFonts w:ascii="Verdana" w:hAnsi="Verdana" w:cstheme="minorHAnsi"/>
          <w:color w:val="000000" w:themeColor="text1"/>
          <w:sz w:val="16"/>
          <w:szCs w:val="16"/>
          <w:lang w:val="pl-PL" w:eastAsia="pl-PL"/>
        </w:rPr>
        <w:t>POST/DYS/OZ/</w:t>
      </w:r>
      <w:r w:rsidR="003A200F" w:rsidRPr="006C2A86">
        <w:rPr>
          <w:rFonts w:ascii="Verdana" w:hAnsi="Verdana" w:cstheme="minorHAnsi"/>
          <w:color w:val="000000" w:themeColor="text1"/>
          <w:sz w:val="16"/>
          <w:szCs w:val="16"/>
          <w:lang w:val="pl-PL" w:eastAsia="pl-PL"/>
        </w:rPr>
        <w:t>GZ</w:t>
      </w:r>
      <w:r w:rsidR="00F14CBE">
        <w:rPr>
          <w:rFonts w:ascii="Verdana" w:hAnsi="Verdana" w:cstheme="minorHAnsi"/>
          <w:color w:val="000000" w:themeColor="text1"/>
          <w:sz w:val="16"/>
          <w:szCs w:val="16"/>
          <w:lang w:val="pl-PL" w:eastAsia="pl-PL"/>
        </w:rPr>
        <w:t>A</w:t>
      </w:r>
      <w:r w:rsidR="003A200F" w:rsidRPr="006C2A86">
        <w:rPr>
          <w:rFonts w:ascii="Verdana" w:hAnsi="Verdana" w:cstheme="minorHAnsi"/>
          <w:color w:val="000000" w:themeColor="text1"/>
          <w:sz w:val="16"/>
          <w:szCs w:val="16"/>
          <w:lang w:val="pl-PL" w:eastAsia="pl-PL"/>
        </w:rPr>
        <w:t>/02031</w:t>
      </w:r>
      <w:r w:rsidR="00631794" w:rsidRPr="006C2A86">
        <w:rPr>
          <w:rFonts w:ascii="Verdana" w:hAnsi="Verdana" w:cstheme="minorHAnsi"/>
          <w:color w:val="000000" w:themeColor="text1"/>
          <w:sz w:val="16"/>
          <w:szCs w:val="16"/>
          <w:lang w:val="pl-PL" w:eastAsia="pl-PL"/>
        </w:rPr>
        <w:t>/2025</w:t>
      </w:r>
      <w:r w:rsidR="00464363" w:rsidRPr="006C2A86">
        <w:rPr>
          <w:rFonts w:ascii="Verdana" w:hAnsi="Verdana" w:cstheme="minorHAnsi"/>
          <w:color w:val="000000" w:themeColor="text1"/>
          <w:sz w:val="16"/>
          <w:szCs w:val="16"/>
          <w:lang w:val="pl-PL" w:eastAsia="pl-PL"/>
        </w:rPr>
        <w:t xml:space="preserve"> </w:t>
      </w:r>
      <w:r w:rsidR="00430B8D" w:rsidRPr="006C2A86">
        <w:rPr>
          <w:rFonts w:ascii="Verdana" w:hAnsi="Verdana" w:cstheme="minorHAnsi"/>
          <w:sz w:val="16"/>
          <w:szCs w:val="16"/>
          <w:lang w:val="pl-PL" w:eastAsia="pl-PL"/>
        </w:rPr>
        <w:t xml:space="preserve">prowadzonego </w:t>
      </w:r>
      <w:r w:rsidRPr="006C2A86">
        <w:rPr>
          <w:rFonts w:ascii="Verdana" w:hAnsi="Verdana" w:cstheme="minorHAnsi"/>
          <w:sz w:val="16"/>
          <w:szCs w:val="16"/>
          <w:lang w:val="pl-PL" w:eastAsia="pl-PL"/>
        </w:rPr>
        <w:t xml:space="preserve">w trybie </w:t>
      </w:r>
      <w:r w:rsidR="005C3C8C" w:rsidRPr="006C2A86">
        <w:rPr>
          <w:rFonts w:ascii="Verdana" w:hAnsi="Verdana" w:cstheme="minorHAnsi"/>
          <w:sz w:val="16"/>
          <w:szCs w:val="16"/>
          <w:lang w:val="pl-PL" w:eastAsia="pl-PL"/>
        </w:rPr>
        <w:t>przetargu nieograniczonego</w:t>
      </w:r>
      <w:r w:rsidR="00100A1F" w:rsidRPr="006C2A86">
        <w:rPr>
          <w:rFonts w:ascii="Verdana" w:hAnsi="Verdana" w:cstheme="minorHAnsi"/>
          <w:sz w:val="16"/>
          <w:szCs w:val="16"/>
          <w:lang w:val="pl-PL" w:eastAsia="pl-PL"/>
        </w:rPr>
        <w:t xml:space="preserve"> pn</w:t>
      </w:r>
      <w:r w:rsidR="000B46F3" w:rsidRPr="006C2A86">
        <w:rPr>
          <w:rFonts w:ascii="Verdana" w:hAnsi="Verdana" w:cstheme="minorHAnsi"/>
          <w:sz w:val="16"/>
          <w:szCs w:val="16"/>
          <w:lang w:val="pl-PL" w:eastAsia="pl-PL"/>
        </w:rPr>
        <w:t>.</w:t>
      </w:r>
      <w:r w:rsidR="003314A4" w:rsidRPr="006C2A86">
        <w:rPr>
          <w:rFonts w:ascii="Verdana" w:hAnsi="Verdana" w:cstheme="minorHAnsi"/>
          <w:sz w:val="16"/>
          <w:szCs w:val="16"/>
          <w:lang w:val="pl-PL" w:eastAsia="pl-PL"/>
        </w:rPr>
        <w:t xml:space="preserve"> D</w:t>
      </w:r>
      <w:r w:rsidR="00430B8D" w:rsidRPr="006C2A86">
        <w:rPr>
          <w:rFonts w:ascii="Verdana" w:hAnsi="Verdana" w:cstheme="minorHAnsi"/>
          <w:sz w:val="16"/>
          <w:szCs w:val="16"/>
          <w:lang w:val="pl-PL" w:eastAsia="pl-PL"/>
        </w:rPr>
        <w:t xml:space="preserve">ostawa </w:t>
      </w:r>
      <w:r w:rsidR="00430B8D" w:rsidRPr="006C2A86">
        <w:rPr>
          <w:rFonts w:ascii="Verdana" w:hAnsi="Verdana" w:cstheme="minorHAnsi"/>
          <w:color w:val="000000"/>
          <w:sz w:val="16"/>
          <w:szCs w:val="16"/>
          <w:lang w:val="pl-PL"/>
        </w:rPr>
        <w:t>sprzętu i narzędzi używanych do pracy przy wycince podrostów i gałęzi przy liniach energetycznych w PGE Dystrybucja S.A. Oddział Zamość.</w:t>
      </w:r>
    </w:p>
    <w:p w14:paraId="5FFCB1F6" w14:textId="77777777" w:rsidR="00320670" w:rsidRPr="006C2A86" w:rsidRDefault="00320670" w:rsidP="00320670">
      <w:pPr>
        <w:pStyle w:val="Akapitzlist"/>
        <w:numPr>
          <w:ilvl w:val="1"/>
          <w:numId w:val="11"/>
        </w:numPr>
        <w:tabs>
          <w:tab w:val="clear" w:pos="567"/>
        </w:tabs>
        <w:spacing w:before="120" w:line="276" w:lineRule="auto"/>
        <w:ind w:left="0" w:hanging="284"/>
        <w:outlineLvl w:val="0"/>
        <w:rPr>
          <w:rFonts w:ascii="Verdana" w:hAnsi="Verdana" w:cstheme="minorHAnsi"/>
          <w:b/>
          <w:bCs/>
          <w:color w:val="0F6FC6" w:themeColor="accent1"/>
          <w:sz w:val="16"/>
          <w:szCs w:val="16"/>
          <w:lang w:eastAsia="pl-P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3C6382F" w14:textId="714A9B25" w:rsidR="005621F7" w:rsidRPr="006C2A86" w:rsidRDefault="00F71E5C" w:rsidP="002759B4">
      <w:pPr>
        <w:pStyle w:val="Akapitzlist"/>
        <w:numPr>
          <w:ilvl w:val="5"/>
          <w:numId w:val="26"/>
        </w:numPr>
        <w:spacing w:after="80" w:line="240" w:lineRule="exact"/>
        <w:ind w:left="0" w:hanging="284"/>
        <w:rPr>
          <w:rFonts w:ascii="Verdana" w:hAnsi="Verdana" w:cstheme="minorHAnsi"/>
          <w:b/>
          <w:sz w:val="16"/>
          <w:szCs w:val="16"/>
        </w:rPr>
      </w:pPr>
      <w:r w:rsidRPr="006C2A86">
        <w:rPr>
          <w:rFonts w:ascii="Verdana" w:hAnsi="Verdana" w:cstheme="minorHAnsi"/>
          <w:b/>
          <w:sz w:val="16"/>
          <w:szCs w:val="16"/>
        </w:rPr>
        <w:t>WYKONAWCA</w:t>
      </w:r>
      <w:r w:rsidR="005C3C8C" w:rsidRPr="006C2A86">
        <w:rPr>
          <w:rFonts w:ascii="Verdana" w:hAnsi="Verdana" w:cstheme="minorHAnsi"/>
          <w:b/>
          <w:sz w:val="16"/>
          <w:szCs w:val="16"/>
        </w:rPr>
        <w:t xml:space="preserve"> składający Ofertę</w:t>
      </w:r>
      <w:r w:rsidRPr="006C2A86">
        <w:rPr>
          <w:rFonts w:ascii="Verdana" w:hAnsi="Verdana" w:cstheme="minorHAnsi"/>
          <w:b/>
          <w:sz w:val="16"/>
          <w:szCs w:val="16"/>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6C2A86"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6C2A86" w:rsidRDefault="00F71E5C" w:rsidP="00F71E5C">
            <w:pPr>
              <w:spacing w:before="100" w:beforeAutospacing="1" w:after="100" w:afterAutospacing="1" w:line="240" w:lineRule="auto"/>
              <w:ind w:left="1134"/>
              <w:jc w:val="center"/>
              <w:rPr>
                <w:rFonts w:ascii="Verdana" w:hAnsi="Verdana" w:cs="Arial"/>
                <w:sz w:val="16"/>
                <w:szCs w:val="16"/>
                <w:lang w:eastAsia="pl-PL"/>
              </w:rPr>
            </w:pPr>
          </w:p>
        </w:tc>
        <w:tc>
          <w:tcPr>
            <w:tcW w:w="6520" w:type="dxa"/>
            <w:shd w:val="clear" w:color="auto" w:fill="FFFFFF" w:themeFill="background1"/>
            <w:vAlign w:val="center"/>
          </w:tcPr>
          <w:p w14:paraId="0BE4AD86" w14:textId="77777777" w:rsidR="00F71E5C" w:rsidRPr="006C2A86" w:rsidRDefault="00F71E5C" w:rsidP="00F71E5C">
            <w:pPr>
              <w:spacing w:before="100" w:beforeAutospacing="1" w:after="100" w:afterAutospacing="1" w:line="240" w:lineRule="auto"/>
              <w:ind w:left="-70"/>
              <w:jc w:val="center"/>
              <w:rPr>
                <w:rFonts w:ascii="Verdana" w:hAnsi="Verdana" w:cs="Arial"/>
                <w:sz w:val="16"/>
                <w:szCs w:val="16"/>
                <w:lang w:eastAsia="pl-PL"/>
              </w:rPr>
            </w:pPr>
            <w:r w:rsidRPr="006C2A86">
              <w:rPr>
                <w:rFonts w:ascii="Verdana" w:hAnsi="Verdana" w:cs="Arial"/>
                <w:sz w:val="16"/>
                <w:szCs w:val="16"/>
                <w:lang w:eastAsia="pl-PL"/>
              </w:rPr>
              <w:t>Nazwa i adres Wykonawcy, NIP, REGON</w:t>
            </w:r>
          </w:p>
        </w:tc>
      </w:tr>
      <w:tr w:rsidR="00F71E5C" w:rsidRPr="006C2A86" w14:paraId="177630BD" w14:textId="77777777" w:rsidTr="00F71E5C">
        <w:trPr>
          <w:trHeight w:val="532"/>
        </w:trPr>
        <w:tc>
          <w:tcPr>
            <w:tcW w:w="2694" w:type="dxa"/>
            <w:vAlign w:val="center"/>
          </w:tcPr>
          <w:p w14:paraId="0F218207" w14:textId="77777777" w:rsidR="00F71E5C" w:rsidRPr="006C2A86" w:rsidRDefault="00F71E5C" w:rsidP="00F71E5C">
            <w:pPr>
              <w:spacing w:before="100" w:beforeAutospacing="1" w:after="100" w:afterAutospacing="1" w:line="240" w:lineRule="auto"/>
              <w:jc w:val="center"/>
              <w:rPr>
                <w:rFonts w:ascii="Verdana" w:hAnsi="Verdana" w:cs="Arial"/>
                <w:b/>
                <w:sz w:val="16"/>
                <w:szCs w:val="16"/>
                <w:lang w:eastAsia="pl-PL"/>
              </w:rPr>
            </w:pPr>
            <w:r w:rsidRPr="006C2A86">
              <w:rPr>
                <w:rFonts w:ascii="Verdana" w:hAnsi="Verdana" w:cs="Arial"/>
                <w:b/>
                <w:sz w:val="16"/>
                <w:szCs w:val="16"/>
                <w:lang w:eastAsia="pl-PL"/>
              </w:rPr>
              <w:t>Wykonawca</w:t>
            </w:r>
            <w:r w:rsidRPr="006C2A86">
              <w:rPr>
                <w:rFonts w:ascii="Verdana" w:hAnsi="Verdana" w:cs="Arial"/>
                <w:b/>
                <w:sz w:val="16"/>
                <w:szCs w:val="16"/>
                <w:vertAlign w:val="superscript"/>
                <w:lang w:eastAsia="pl-PL"/>
              </w:rPr>
              <w:footnoteReference w:id="2"/>
            </w:r>
          </w:p>
        </w:tc>
        <w:tc>
          <w:tcPr>
            <w:tcW w:w="6520" w:type="dxa"/>
            <w:vAlign w:val="center"/>
          </w:tcPr>
          <w:p w14:paraId="138604E3" w14:textId="77777777" w:rsidR="00F71E5C" w:rsidRPr="006C2A86" w:rsidRDefault="00F71E5C" w:rsidP="00F71E5C">
            <w:pPr>
              <w:spacing w:before="100" w:beforeAutospacing="1" w:after="100" w:afterAutospacing="1" w:line="240" w:lineRule="auto"/>
              <w:ind w:left="-70"/>
              <w:jc w:val="center"/>
              <w:rPr>
                <w:rFonts w:ascii="Verdana" w:hAnsi="Verdana" w:cs="Arial"/>
                <w:color w:val="000000"/>
                <w:sz w:val="16"/>
                <w:szCs w:val="16"/>
                <w:lang w:eastAsia="pl-PL"/>
              </w:rPr>
            </w:pPr>
          </w:p>
        </w:tc>
      </w:tr>
    </w:tbl>
    <w:p w14:paraId="45864FC5" w14:textId="77777777" w:rsidR="00F71E5C" w:rsidRPr="006C2A86" w:rsidRDefault="00F71E5C" w:rsidP="00F71E5C">
      <w:pPr>
        <w:pStyle w:val="Akapitzlist"/>
        <w:spacing w:after="80" w:line="240" w:lineRule="exact"/>
        <w:ind w:left="0"/>
        <w:rPr>
          <w:rFonts w:ascii="Verdana" w:hAnsi="Verdana" w:cstheme="minorHAnsi"/>
          <w:b/>
          <w:sz w:val="16"/>
          <w:szCs w:val="16"/>
        </w:rPr>
      </w:pPr>
    </w:p>
    <w:p w14:paraId="4AF2B2E0" w14:textId="51C6867B" w:rsidR="005D45F2" w:rsidRPr="006C2A86" w:rsidRDefault="008D5ACE" w:rsidP="002759B4">
      <w:pPr>
        <w:pStyle w:val="Akapitzlist"/>
        <w:numPr>
          <w:ilvl w:val="5"/>
          <w:numId w:val="26"/>
        </w:numPr>
        <w:spacing w:after="80" w:line="240" w:lineRule="exact"/>
        <w:ind w:left="0" w:hanging="284"/>
        <w:rPr>
          <w:rFonts w:ascii="Verdana" w:hAnsi="Verdana" w:cstheme="minorHAnsi"/>
          <w:b/>
          <w:sz w:val="16"/>
          <w:szCs w:val="16"/>
        </w:rPr>
      </w:pPr>
      <w:r w:rsidRPr="006C2A86">
        <w:rPr>
          <w:rFonts w:ascii="Verdana" w:hAnsi="Verdana" w:cstheme="minorHAnsi"/>
          <w:b/>
          <w:sz w:val="16"/>
          <w:szCs w:val="16"/>
          <w:lang w:eastAsia="pl-PL"/>
        </w:rPr>
        <w:t>OSOBA UPRAWNIONA DO KONTAKTÓW Z ZAMAWIAJĄCYM</w:t>
      </w:r>
      <w:r w:rsidR="005C3C8C" w:rsidRPr="006C2A86">
        <w:rPr>
          <w:rFonts w:ascii="Verdana" w:hAnsi="Verdana" w:cstheme="minorHAnsi"/>
          <w:b/>
          <w:sz w:val="16"/>
          <w:szCs w:val="16"/>
          <w:lang w:eastAsia="pl-PL"/>
        </w:rPr>
        <w:t xml:space="preserve"> w sprawie niniejszej Oferty</w:t>
      </w:r>
      <w:r w:rsidRPr="006C2A86">
        <w:rPr>
          <w:rFonts w:ascii="Verdana" w:hAnsi="Verdana" w:cstheme="minorHAnsi"/>
          <w:b/>
          <w:sz w:val="16"/>
          <w:szCs w:val="16"/>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6C2A86" w14:paraId="781B537C" w14:textId="77777777" w:rsidTr="00F71E5C">
        <w:tc>
          <w:tcPr>
            <w:tcW w:w="2694" w:type="dxa"/>
            <w:shd w:val="clear" w:color="auto" w:fill="F2F2F2" w:themeFill="background1" w:themeFillShade="F2"/>
          </w:tcPr>
          <w:p w14:paraId="5BC5276C" w14:textId="1A9A2905" w:rsidR="005D45F2" w:rsidRPr="006C2A86" w:rsidRDefault="005D45F2" w:rsidP="00F71E5C">
            <w:pPr>
              <w:spacing w:before="100" w:line="240" w:lineRule="exact"/>
              <w:jc w:val="center"/>
              <w:rPr>
                <w:rFonts w:ascii="Verdana" w:hAnsi="Verdana" w:cstheme="minorHAnsi"/>
                <w:b/>
                <w:sz w:val="16"/>
                <w:szCs w:val="16"/>
              </w:rPr>
            </w:pPr>
            <w:r w:rsidRPr="006C2A86">
              <w:rPr>
                <w:rFonts w:ascii="Verdana" w:hAnsi="Verdana" w:cstheme="minorHAnsi"/>
                <w:b/>
                <w:sz w:val="16"/>
                <w:szCs w:val="16"/>
              </w:rPr>
              <w:t>I</w:t>
            </w:r>
            <w:r w:rsidR="00F71E5C" w:rsidRPr="006C2A86">
              <w:rPr>
                <w:rFonts w:ascii="Verdana" w:hAnsi="Verdana" w:cstheme="minorHAnsi"/>
                <w:b/>
                <w:sz w:val="16"/>
                <w:szCs w:val="16"/>
              </w:rPr>
              <w:t>mię i nazwisko</w:t>
            </w:r>
          </w:p>
        </w:tc>
        <w:tc>
          <w:tcPr>
            <w:tcW w:w="6520" w:type="dxa"/>
          </w:tcPr>
          <w:p w14:paraId="3586313A" w14:textId="77777777" w:rsidR="005D45F2" w:rsidRPr="006C2A86" w:rsidRDefault="005D45F2" w:rsidP="003D4E66">
            <w:pPr>
              <w:spacing w:before="100" w:line="240" w:lineRule="exact"/>
              <w:rPr>
                <w:rFonts w:ascii="Verdana" w:hAnsi="Verdana" w:cstheme="minorHAnsi"/>
                <w:sz w:val="16"/>
                <w:szCs w:val="16"/>
              </w:rPr>
            </w:pPr>
          </w:p>
        </w:tc>
      </w:tr>
      <w:tr w:rsidR="005D45F2" w:rsidRPr="006C2A86" w14:paraId="1ED17C42" w14:textId="77777777" w:rsidTr="00F71E5C">
        <w:tc>
          <w:tcPr>
            <w:tcW w:w="2694" w:type="dxa"/>
            <w:shd w:val="clear" w:color="auto" w:fill="F2F2F2" w:themeFill="background1" w:themeFillShade="F2"/>
          </w:tcPr>
          <w:p w14:paraId="5FDA9A0A" w14:textId="79A3855A" w:rsidR="005D45F2" w:rsidRPr="006C2A86" w:rsidRDefault="00F71E5C" w:rsidP="00F71E5C">
            <w:pPr>
              <w:spacing w:before="100" w:line="240" w:lineRule="exact"/>
              <w:jc w:val="center"/>
              <w:rPr>
                <w:rFonts w:ascii="Verdana" w:hAnsi="Verdana" w:cstheme="minorHAnsi"/>
                <w:b/>
                <w:sz w:val="16"/>
                <w:szCs w:val="16"/>
              </w:rPr>
            </w:pPr>
            <w:r w:rsidRPr="006C2A86">
              <w:rPr>
                <w:rFonts w:ascii="Verdana" w:hAnsi="Verdana" w:cstheme="minorHAnsi"/>
                <w:b/>
                <w:sz w:val="16"/>
                <w:szCs w:val="16"/>
              </w:rPr>
              <w:t>Firma i adres</w:t>
            </w:r>
          </w:p>
        </w:tc>
        <w:tc>
          <w:tcPr>
            <w:tcW w:w="6520" w:type="dxa"/>
          </w:tcPr>
          <w:p w14:paraId="6054586F" w14:textId="77777777" w:rsidR="005D45F2" w:rsidRPr="006C2A86" w:rsidRDefault="005D45F2" w:rsidP="003D4E66">
            <w:pPr>
              <w:spacing w:before="100" w:line="240" w:lineRule="exact"/>
              <w:rPr>
                <w:rFonts w:ascii="Verdana" w:hAnsi="Verdana" w:cstheme="minorHAnsi"/>
                <w:sz w:val="16"/>
                <w:szCs w:val="16"/>
              </w:rPr>
            </w:pPr>
          </w:p>
        </w:tc>
      </w:tr>
      <w:tr w:rsidR="005D45F2" w:rsidRPr="006C2A86" w14:paraId="2DD52652" w14:textId="77777777" w:rsidTr="00F71E5C">
        <w:tc>
          <w:tcPr>
            <w:tcW w:w="2694" w:type="dxa"/>
            <w:shd w:val="clear" w:color="auto" w:fill="F2F2F2" w:themeFill="background1" w:themeFillShade="F2"/>
          </w:tcPr>
          <w:p w14:paraId="6598B2F6" w14:textId="2BFD1D5A" w:rsidR="005D45F2" w:rsidRPr="006C2A86" w:rsidRDefault="00F71E5C" w:rsidP="00F71E5C">
            <w:pPr>
              <w:spacing w:before="100" w:line="240" w:lineRule="exact"/>
              <w:jc w:val="center"/>
              <w:rPr>
                <w:rFonts w:ascii="Verdana" w:hAnsi="Verdana" w:cstheme="minorHAnsi"/>
                <w:b/>
                <w:sz w:val="16"/>
                <w:szCs w:val="16"/>
              </w:rPr>
            </w:pPr>
            <w:r w:rsidRPr="006C2A86">
              <w:rPr>
                <w:rFonts w:ascii="Verdana" w:hAnsi="Verdana" w:cstheme="minorHAnsi"/>
                <w:b/>
                <w:sz w:val="16"/>
                <w:szCs w:val="16"/>
              </w:rPr>
              <w:t>Telefon</w:t>
            </w:r>
          </w:p>
        </w:tc>
        <w:tc>
          <w:tcPr>
            <w:tcW w:w="6520" w:type="dxa"/>
          </w:tcPr>
          <w:p w14:paraId="2E16700B" w14:textId="77777777" w:rsidR="005D45F2" w:rsidRPr="006C2A86" w:rsidRDefault="005D45F2" w:rsidP="003D4E66">
            <w:pPr>
              <w:spacing w:before="100" w:line="240" w:lineRule="exact"/>
              <w:rPr>
                <w:rFonts w:ascii="Verdana" w:hAnsi="Verdana" w:cstheme="minorHAnsi"/>
                <w:sz w:val="16"/>
                <w:szCs w:val="16"/>
              </w:rPr>
            </w:pPr>
          </w:p>
        </w:tc>
      </w:tr>
      <w:tr w:rsidR="005D45F2" w:rsidRPr="006C2A86" w14:paraId="1B3C9108" w14:textId="77777777" w:rsidTr="00F71E5C">
        <w:tc>
          <w:tcPr>
            <w:tcW w:w="2694" w:type="dxa"/>
            <w:shd w:val="clear" w:color="auto" w:fill="F2F2F2" w:themeFill="background1" w:themeFillShade="F2"/>
          </w:tcPr>
          <w:p w14:paraId="652BE6D6" w14:textId="216EEAB3" w:rsidR="005D45F2" w:rsidRPr="006C2A86" w:rsidRDefault="00F71E5C" w:rsidP="00F71E5C">
            <w:pPr>
              <w:spacing w:before="100" w:line="240" w:lineRule="exact"/>
              <w:jc w:val="center"/>
              <w:rPr>
                <w:rFonts w:ascii="Verdana" w:hAnsi="Verdana" w:cstheme="minorHAnsi"/>
                <w:b/>
                <w:sz w:val="16"/>
                <w:szCs w:val="16"/>
                <w:lang w:val="de-DE"/>
              </w:rPr>
            </w:pPr>
            <w:proofErr w:type="spellStart"/>
            <w:r w:rsidRPr="006C2A86">
              <w:rPr>
                <w:rFonts w:ascii="Verdana" w:hAnsi="Verdana" w:cstheme="minorHAnsi"/>
                <w:b/>
                <w:sz w:val="16"/>
                <w:szCs w:val="16"/>
                <w:lang w:val="de-DE"/>
              </w:rPr>
              <w:t>e-mail</w:t>
            </w:r>
            <w:proofErr w:type="spellEnd"/>
          </w:p>
        </w:tc>
        <w:tc>
          <w:tcPr>
            <w:tcW w:w="6520" w:type="dxa"/>
          </w:tcPr>
          <w:p w14:paraId="604391C8" w14:textId="77777777" w:rsidR="005D45F2" w:rsidRPr="006C2A86" w:rsidRDefault="005D45F2" w:rsidP="003D4E66">
            <w:pPr>
              <w:spacing w:before="100" w:line="240" w:lineRule="exact"/>
              <w:rPr>
                <w:rFonts w:ascii="Verdana" w:hAnsi="Verdana" w:cstheme="minorHAnsi"/>
                <w:sz w:val="16"/>
                <w:szCs w:val="16"/>
                <w:lang w:val="de-DE"/>
              </w:rPr>
            </w:pPr>
          </w:p>
        </w:tc>
      </w:tr>
    </w:tbl>
    <w:p w14:paraId="732403E6" w14:textId="54F8903D" w:rsidR="005C3C8C" w:rsidRPr="006C2A86" w:rsidRDefault="005C3C8C" w:rsidP="003D4E66">
      <w:pPr>
        <w:tabs>
          <w:tab w:val="center" w:pos="4536"/>
          <w:tab w:val="right" w:pos="9072"/>
        </w:tabs>
        <w:spacing w:line="240" w:lineRule="exact"/>
        <w:rPr>
          <w:rFonts w:ascii="Verdana" w:hAnsi="Verdana" w:cstheme="minorHAnsi"/>
          <w:sz w:val="16"/>
          <w:szCs w:val="16"/>
        </w:rPr>
      </w:pPr>
    </w:p>
    <w:p w14:paraId="06EB271A" w14:textId="41C4131B" w:rsidR="005F1D70" w:rsidRPr="006C2A86" w:rsidRDefault="00F71E5C" w:rsidP="00100A1F">
      <w:pPr>
        <w:pStyle w:val="Nagwek2"/>
        <w:widowControl w:val="0"/>
        <w:numPr>
          <w:ilvl w:val="0"/>
          <w:numId w:val="0"/>
        </w:numPr>
        <w:spacing w:before="120" w:after="120" w:line="240" w:lineRule="exact"/>
        <w:ind w:left="76" w:hanging="360"/>
        <w:rPr>
          <w:rFonts w:ascii="Verdana" w:hAnsi="Verdana" w:cstheme="minorHAnsi"/>
          <w:sz w:val="16"/>
          <w:szCs w:val="16"/>
          <w:lang w:val="pl-PL"/>
        </w:rPr>
      </w:pPr>
      <w:r w:rsidRPr="006C2A86">
        <w:rPr>
          <w:rFonts w:ascii="Verdana" w:hAnsi="Verdana" w:cstheme="minorHAnsi"/>
          <w:sz w:val="16"/>
          <w:szCs w:val="16"/>
          <w:lang w:val="pl-PL"/>
        </w:rPr>
        <w:t>II.</w:t>
      </w:r>
      <w:r w:rsidRPr="006C2A86">
        <w:rPr>
          <w:rFonts w:ascii="Verdana" w:hAnsi="Verdana" w:cstheme="minorHAnsi"/>
          <w:sz w:val="16"/>
          <w:szCs w:val="16"/>
          <w:lang w:val="pl-PL"/>
        </w:rPr>
        <w:tab/>
      </w:r>
      <w:r w:rsidR="00BA173B" w:rsidRPr="006C2A86">
        <w:rPr>
          <w:rFonts w:ascii="Verdana" w:hAnsi="Verdana" w:cstheme="minorHAnsi"/>
          <w:sz w:val="16"/>
          <w:szCs w:val="16"/>
          <w:lang w:val="pl-PL"/>
        </w:rPr>
        <w:t>CENA OFERTY</w:t>
      </w:r>
      <w:r w:rsidR="008E2ED1" w:rsidRPr="006C2A86">
        <w:rPr>
          <w:rStyle w:val="Odwoanieprzypisudolnego"/>
          <w:rFonts w:ascii="Verdana" w:hAnsi="Verdana" w:cstheme="minorHAnsi"/>
          <w:sz w:val="16"/>
          <w:szCs w:val="16"/>
        </w:rPr>
        <w:footnoteReference w:id="3"/>
      </w:r>
      <w:r w:rsidR="008E2ED1" w:rsidRPr="006C2A86">
        <w:rPr>
          <w:rFonts w:ascii="Verdana" w:hAnsi="Verdana" w:cstheme="minorHAnsi"/>
          <w:sz w:val="16"/>
          <w:szCs w:val="16"/>
          <w:lang w:val="pl-PL"/>
        </w:rPr>
        <w:t>:</w:t>
      </w:r>
    </w:p>
    <w:p w14:paraId="7B6294DE" w14:textId="6C84618C" w:rsidR="001A5847" w:rsidRPr="006C2A86" w:rsidRDefault="005F1D70" w:rsidP="005F1D70">
      <w:pPr>
        <w:spacing w:before="120" w:line="276" w:lineRule="auto"/>
        <w:outlineLvl w:val="0"/>
        <w:rPr>
          <w:rFonts w:ascii="Verdana" w:hAnsi="Verdana" w:cstheme="minorHAnsi"/>
          <w:b/>
          <w:sz w:val="16"/>
          <w:szCs w:val="16"/>
        </w:rPr>
      </w:pPr>
      <w:r w:rsidRPr="006C2A86">
        <w:rPr>
          <w:rFonts w:ascii="Verdana" w:hAnsi="Verdana" w:cstheme="minorHAnsi"/>
          <w:b/>
          <w:sz w:val="16"/>
          <w:szCs w:val="16"/>
        </w:rPr>
        <w:t>C</w:t>
      </w:r>
      <w:r w:rsidR="0012496F" w:rsidRPr="006C2A86">
        <w:rPr>
          <w:rFonts w:ascii="Verdana" w:hAnsi="Verdana" w:cstheme="minorHAnsi"/>
          <w:b/>
          <w:sz w:val="16"/>
          <w:szCs w:val="16"/>
        </w:rPr>
        <w:t>zęść 1 -</w:t>
      </w:r>
      <w:r w:rsidRPr="006C2A86">
        <w:rPr>
          <w:rFonts w:ascii="Verdana" w:hAnsi="Verdana" w:cstheme="minorHAnsi"/>
          <w:b/>
          <w:sz w:val="16"/>
          <w:szCs w:val="16"/>
        </w:rPr>
        <w:t xml:space="preserve"> </w:t>
      </w:r>
      <w:r w:rsidR="00430B8D" w:rsidRPr="006C2A86">
        <w:rPr>
          <w:rFonts w:ascii="Verdana" w:hAnsi="Verdana" w:cstheme="minorHAnsi"/>
          <w:b/>
          <w:sz w:val="16"/>
          <w:szCs w:val="16"/>
        </w:rPr>
        <w:t>Dostawa narzędzi</w:t>
      </w:r>
      <w:r w:rsidR="002E39E4" w:rsidRPr="006C2A86">
        <w:rPr>
          <w:rFonts w:ascii="Verdana" w:hAnsi="Verdana" w:cstheme="minorHAnsi"/>
          <w:b/>
          <w:sz w:val="16"/>
          <w:szCs w:val="16"/>
        </w:rPr>
        <w:t xml:space="preserve"> z zakresu:</w:t>
      </w:r>
      <w:r w:rsidR="00430B8D" w:rsidRPr="006C2A86">
        <w:rPr>
          <w:rFonts w:ascii="Verdana" w:hAnsi="Verdana" w:cs="Arial"/>
          <w:b/>
          <w:sz w:val="16"/>
          <w:szCs w:val="16"/>
        </w:rPr>
        <w:t xml:space="preserve"> Piły spalinowe</w:t>
      </w:r>
    </w:p>
    <w:p w14:paraId="11576295" w14:textId="08A0AB6D" w:rsidR="00BA173B" w:rsidRPr="006C2A86" w:rsidRDefault="004F2E18" w:rsidP="00BA173B">
      <w:pPr>
        <w:pStyle w:val="Akapitzlist"/>
        <w:spacing w:before="100" w:beforeAutospacing="1" w:after="100" w:afterAutospacing="1" w:line="240" w:lineRule="auto"/>
        <w:ind w:left="426" w:hanging="426"/>
        <w:rPr>
          <w:rFonts w:ascii="Verdana" w:hAnsi="Verdana" w:cstheme="minorHAnsi"/>
          <w:sz w:val="16"/>
          <w:szCs w:val="16"/>
        </w:rPr>
      </w:pPr>
      <w:r w:rsidRPr="006C2A86">
        <w:rPr>
          <w:rFonts w:ascii="Verdana" w:hAnsi="Verdana" w:cstheme="minorHAnsi"/>
          <w:b/>
          <w:sz w:val="16"/>
          <w:szCs w:val="16"/>
        </w:rPr>
        <w:t>C</w:t>
      </w:r>
      <w:r w:rsidR="00BA173B" w:rsidRPr="006C2A86">
        <w:rPr>
          <w:rFonts w:ascii="Verdana" w:hAnsi="Verdana" w:cstheme="minorHAnsi"/>
          <w:b/>
          <w:sz w:val="16"/>
          <w:szCs w:val="16"/>
        </w:rPr>
        <w:t>ena netto</w:t>
      </w:r>
      <w:r w:rsidR="00BA173B" w:rsidRPr="006C2A86">
        <w:rPr>
          <w:rFonts w:ascii="Verdana" w:hAnsi="Verdana" w:cstheme="minorHAnsi"/>
          <w:sz w:val="16"/>
          <w:szCs w:val="16"/>
        </w:rPr>
        <w:t xml:space="preserve"> ..................................... </w:t>
      </w:r>
      <w:r w:rsidR="00BA173B" w:rsidRPr="006C2A86">
        <w:rPr>
          <w:rFonts w:ascii="Verdana" w:hAnsi="Verdana" w:cstheme="minorHAnsi"/>
          <w:b/>
          <w:sz w:val="16"/>
          <w:szCs w:val="16"/>
        </w:rPr>
        <w:t>zł</w:t>
      </w:r>
      <w:r w:rsidR="00BA173B" w:rsidRPr="006C2A86">
        <w:rPr>
          <w:rFonts w:ascii="Verdana" w:hAnsi="Verdana" w:cstheme="minorHAnsi"/>
          <w:sz w:val="16"/>
          <w:szCs w:val="16"/>
        </w:rPr>
        <w:t xml:space="preserve"> (słownie ........................................)</w:t>
      </w:r>
    </w:p>
    <w:p w14:paraId="606DABDE" w14:textId="24294EEE" w:rsidR="00BA173B" w:rsidRPr="006C2A86" w:rsidRDefault="004F2E18" w:rsidP="00BA173B">
      <w:pPr>
        <w:pStyle w:val="Akapitzlist"/>
        <w:spacing w:before="100" w:beforeAutospacing="1" w:after="100" w:afterAutospacing="1" w:line="240" w:lineRule="auto"/>
        <w:ind w:left="426" w:hanging="426"/>
        <w:rPr>
          <w:rFonts w:ascii="Verdana" w:hAnsi="Verdana" w:cstheme="minorHAnsi"/>
          <w:sz w:val="16"/>
          <w:szCs w:val="16"/>
        </w:rPr>
      </w:pPr>
      <w:r w:rsidRPr="006C2A86">
        <w:rPr>
          <w:rFonts w:ascii="Verdana" w:hAnsi="Verdana" w:cstheme="minorHAnsi"/>
          <w:b/>
          <w:sz w:val="16"/>
          <w:szCs w:val="16"/>
        </w:rPr>
        <w:t>W</w:t>
      </w:r>
      <w:r w:rsidR="00BA173B" w:rsidRPr="006C2A86">
        <w:rPr>
          <w:rFonts w:ascii="Verdana" w:hAnsi="Verdana" w:cstheme="minorHAnsi"/>
          <w:b/>
          <w:sz w:val="16"/>
          <w:szCs w:val="16"/>
        </w:rPr>
        <w:t>artość podatku VAT</w:t>
      </w:r>
      <w:r w:rsidR="00BA173B" w:rsidRPr="006C2A86">
        <w:rPr>
          <w:rFonts w:ascii="Verdana" w:hAnsi="Verdana" w:cstheme="minorHAnsi"/>
          <w:sz w:val="16"/>
          <w:szCs w:val="16"/>
        </w:rPr>
        <w:t xml:space="preserve"> .................. </w:t>
      </w:r>
      <w:r w:rsidR="00BA173B" w:rsidRPr="006C2A86">
        <w:rPr>
          <w:rFonts w:ascii="Verdana" w:hAnsi="Verdana" w:cstheme="minorHAnsi"/>
          <w:b/>
          <w:sz w:val="16"/>
          <w:szCs w:val="16"/>
        </w:rPr>
        <w:t>zł,</w:t>
      </w:r>
      <w:r w:rsidR="00BA173B" w:rsidRPr="006C2A86">
        <w:rPr>
          <w:rFonts w:ascii="Verdana" w:hAnsi="Verdana" w:cstheme="minorHAnsi"/>
          <w:sz w:val="16"/>
          <w:szCs w:val="16"/>
        </w:rPr>
        <w:t xml:space="preserve">   według stawki ……..…. %</w:t>
      </w:r>
    </w:p>
    <w:p w14:paraId="6E04B1D3" w14:textId="341832D0" w:rsidR="00937F0B" w:rsidRDefault="004F2E18" w:rsidP="009364F6">
      <w:pPr>
        <w:pStyle w:val="Akapitzlist"/>
        <w:spacing w:before="100" w:beforeAutospacing="1" w:after="100" w:afterAutospacing="1" w:line="240" w:lineRule="auto"/>
        <w:ind w:left="426" w:hanging="426"/>
        <w:rPr>
          <w:rFonts w:ascii="Verdana" w:hAnsi="Verdana" w:cs="Arial"/>
          <w:sz w:val="16"/>
          <w:szCs w:val="16"/>
        </w:rPr>
      </w:pPr>
      <w:r w:rsidRPr="006C2A86">
        <w:rPr>
          <w:rFonts w:ascii="Verdana" w:hAnsi="Verdana" w:cstheme="minorHAnsi"/>
          <w:b/>
          <w:sz w:val="16"/>
          <w:szCs w:val="16"/>
        </w:rPr>
        <w:t>Cena brutto</w:t>
      </w:r>
      <w:r w:rsidRPr="006C2A86">
        <w:rPr>
          <w:rFonts w:ascii="Verdana" w:hAnsi="Verdana" w:cstheme="minorHAnsi"/>
          <w:sz w:val="16"/>
          <w:szCs w:val="16"/>
        </w:rPr>
        <w:t xml:space="preserve"> .................................</w:t>
      </w:r>
      <w:r w:rsidR="0012496F" w:rsidRPr="006C2A86">
        <w:rPr>
          <w:rFonts w:ascii="Verdana" w:hAnsi="Verdana" w:cstheme="minorHAnsi"/>
          <w:sz w:val="16"/>
          <w:szCs w:val="16"/>
        </w:rPr>
        <w:t xml:space="preserve">  </w:t>
      </w:r>
      <w:r w:rsidRPr="006C2A86">
        <w:rPr>
          <w:rFonts w:ascii="Verdana" w:hAnsi="Verdana" w:cstheme="minorHAnsi"/>
          <w:sz w:val="16"/>
          <w:szCs w:val="16"/>
        </w:rPr>
        <w:t xml:space="preserve"> </w:t>
      </w:r>
      <w:r w:rsidRPr="006C2A86">
        <w:rPr>
          <w:rFonts w:ascii="Verdana" w:hAnsi="Verdana" w:cstheme="minorHAnsi"/>
          <w:b/>
          <w:sz w:val="16"/>
          <w:szCs w:val="16"/>
        </w:rPr>
        <w:t>zł</w:t>
      </w:r>
      <w:r w:rsidRPr="006C2A86">
        <w:rPr>
          <w:rFonts w:ascii="Verdana" w:hAnsi="Verdana" w:cstheme="minorHAnsi"/>
          <w:sz w:val="16"/>
          <w:szCs w:val="16"/>
        </w:rPr>
        <w:t xml:space="preserve"> (słownie ..............</w:t>
      </w:r>
      <w:r w:rsidR="0012496F" w:rsidRPr="006C2A86">
        <w:rPr>
          <w:rFonts w:ascii="Verdana" w:hAnsi="Verdana" w:cstheme="minorHAnsi"/>
          <w:sz w:val="16"/>
          <w:szCs w:val="16"/>
        </w:rPr>
        <w:t>...........................</w:t>
      </w:r>
      <w:r w:rsidRPr="006C2A86">
        <w:rPr>
          <w:rFonts w:ascii="Verdana" w:hAnsi="Verdana" w:cstheme="minorHAnsi"/>
          <w:sz w:val="16"/>
          <w:szCs w:val="16"/>
        </w:rPr>
        <w:t>)</w:t>
      </w:r>
      <w:r w:rsidR="00605FA4">
        <w:rPr>
          <w:rFonts w:ascii="Verdana" w:hAnsi="Verdana" w:cstheme="minorHAnsi"/>
          <w:sz w:val="16"/>
          <w:szCs w:val="16"/>
        </w:rPr>
        <w:t xml:space="preserve">                                                          </w:t>
      </w:r>
    </w:p>
    <w:p w14:paraId="36B2A056" w14:textId="5AEBE9BB" w:rsidR="00956741" w:rsidRPr="009364F6" w:rsidRDefault="00605FA4" w:rsidP="009364F6">
      <w:pPr>
        <w:pStyle w:val="Akapitzlist"/>
        <w:spacing w:before="100" w:beforeAutospacing="1" w:after="100" w:afterAutospacing="1" w:line="240" w:lineRule="auto"/>
        <w:ind w:left="426" w:hanging="426"/>
        <w:rPr>
          <w:rFonts w:ascii="Verdana" w:hAnsi="Verdana" w:cstheme="minorHAnsi"/>
          <w:sz w:val="16"/>
          <w:szCs w:val="16"/>
        </w:rPr>
      </w:pPr>
      <w:r w:rsidRPr="006C2A86">
        <w:rPr>
          <w:rFonts w:ascii="Verdana" w:hAnsi="Verdana" w:cs="Arial"/>
          <w:sz w:val="16"/>
          <w:szCs w:val="16"/>
        </w:rPr>
        <w:t>Na łączną wartość zamówienia,</w:t>
      </w:r>
      <w:r>
        <w:rPr>
          <w:rFonts w:ascii="Verdana" w:hAnsi="Verdana" w:cs="Arial"/>
          <w:sz w:val="16"/>
          <w:szCs w:val="16"/>
        </w:rPr>
        <w:t xml:space="preserve"> </w:t>
      </w:r>
      <w:r w:rsidR="00956741" w:rsidRPr="006C2A86">
        <w:rPr>
          <w:rFonts w:ascii="Verdana" w:hAnsi="Verdana" w:cs="Arial"/>
          <w:sz w:val="16"/>
          <w:szCs w:val="16"/>
        </w:rPr>
        <w:t>składają się ceny jednostkowe przedstawione w poniższej tabeli:</w:t>
      </w:r>
    </w:p>
    <w:tbl>
      <w:tblPr>
        <w:tblW w:w="5317" w:type="pct"/>
        <w:tblInd w:w="-10" w:type="dxa"/>
        <w:tblLayout w:type="fixed"/>
        <w:tblCellMar>
          <w:left w:w="70" w:type="dxa"/>
          <w:right w:w="70" w:type="dxa"/>
        </w:tblCellMar>
        <w:tblLook w:val="04A0" w:firstRow="1" w:lastRow="0" w:firstColumn="1" w:lastColumn="0" w:noHBand="0" w:noVBand="1"/>
      </w:tblPr>
      <w:tblGrid>
        <w:gridCol w:w="449"/>
        <w:gridCol w:w="3808"/>
        <w:gridCol w:w="948"/>
        <w:gridCol w:w="1017"/>
        <w:gridCol w:w="1138"/>
        <w:gridCol w:w="1138"/>
        <w:gridCol w:w="1133"/>
      </w:tblGrid>
      <w:tr w:rsidR="00E4000C" w14:paraId="71336436" w14:textId="59BE0ED2" w:rsidTr="00E4000C">
        <w:trPr>
          <w:trHeight w:val="539"/>
        </w:trPr>
        <w:tc>
          <w:tcPr>
            <w:tcW w:w="233" w:type="pct"/>
            <w:tcBorders>
              <w:top w:val="single" w:sz="8" w:space="0" w:color="auto"/>
              <w:left w:val="single" w:sz="8" w:space="0" w:color="auto"/>
              <w:bottom w:val="single" w:sz="8" w:space="0" w:color="auto"/>
              <w:right w:val="single" w:sz="4" w:space="0" w:color="auto"/>
            </w:tcBorders>
            <w:shd w:val="clear" w:color="auto" w:fill="90C5F6" w:themeFill="accent1" w:themeFillTint="66"/>
            <w:vAlign w:val="center"/>
          </w:tcPr>
          <w:p w14:paraId="0D51519E" w14:textId="77777777" w:rsidR="00E4000C" w:rsidRPr="006C2A86" w:rsidRDefault="00E4000C" w:rsidP="00E4000C">
            <w:pPr>
              <w:keepNext/>
              <w:spacing w:line="240" w:lineRule="auto"/>
              <w:jc w:val="center"/>
              <w:rPr>
                <w:rFonts w:ascii="Verdana" w:hAnsi="Verdana" w:cs="Calibri"/>
                <w:b/>
                <w:sz w:val="16"/>
                <w:szCs w:val="16"/>
                <w:lang w:eastAsia="pl-PL"/>
              </w:rPr>
            </w:pPr>
            <w:r>
              <w:rPr>
                <w:rFonts w:ascii="Verdana" w:hAnsi="Verdana" w:cs="Calibri"/>
                <w:b/>
                <w:sz w:val="16"/>
                <w:szCs w:val="16"/>
                <w:lang w:eastAsia="pl-PL"/>
              </w:rPr>
              <w:t>A</w:t>
            </w:r>
          </w:p>
        </w:tc>
        <w:tc>
          <w:tcPr>
            <w:tcW w:w="1977" w:type="pct"/>
            <w:tcBorders>
              <w:top w:val="single" w:sz="8" w:space="0" w:color="auto"/>
              <w:left w:val="single" w:sz="8" w:space="0" w:color="auto"/>
              <w:bottom w:val="single" w:sz="8" w:space="0" w:color="auto"/>
              <w:right w:val="single" w:sz="4" w:space="0" w:color="auto"/>
            </w:tcBorders>
            <w:shd w:val="clear" w:color="auto" w:fill="90C5F6" w:themeFill="accent1" w:themeFillTint="66"/>
            <w:vAlign w:val="center"/>
          </w:tcPr>
          <w:p w14:paraId="03B4C663" w14:textId="77777777" w:rsidR="00E4000C" w:rsidRPr="006C2A86" w:rsidRDefault="00E4000C" w:rsidP="00E4000C">
            <w:pPr>
              <w:keepNext/>
              <w:spacing w:line="240" w:lineRule="auto"/>
              <w:jc w:val="center"/>
              <w:rPr>
                <w:rFonts w:ascii="Verdana" w:hAnsi="Verdana" w:cs="Calibri"/>
                <w:b/>
                <w:sz w:val="16"/>
                <w:szCs w:val="16"/>
                <w:lang w:eastAsia="pl-PL"/>
              </w:rPr>
            </w:pPr>
            <w:r>
              <w:rPr>
                <w:rFonts w:ascii="Verdana" w:hAnsi="Verdana" w:cs="Calibri"/>
                <w:b/>
                <w:sz w:val="16"/>
                <w:szCs w:val="16"/>
                <w:lang w:eastAsia="pl-PL"/>
              </w:rPr>
              <w:t>B</w:t>
            </w:r>
          </w:p>
        </w:tc>
        <w:tc>
          <w:tcPr>
            <w:tcW w:w="492" w:type="pct"/>
            <w:tcBorders>
              <w:top w:val="single" w:sz="8" w:space="0" w:color="auto"/>
              <w:left w:val="single" w:sz="4" w:space="0" w:color="auto"/>
              <w:bottom w:val="single" w:sz="8" w:space="0" w:color="auto"/>
              <w:right w:val="single" w:sz="4" w:space="0" w:color="auto"/>
            </w:tcBorders>
            <w:shd w:val="clear" w:color="auto" w:fill="90C5F6" w:themeFill="accent1" w:themeFillTint="66"/>
            <w:vAlign w:val="center"/>
          </w:tcPr>
          <w:p w14:paraId="492B68FB" w14:textId="77777777" w:rsidR="00E4000C" w:rsidRPr="006C2A86" w:rsidRDefault="00E4000C" w:rsidP="00E4000C">
            <w:pPr>
              <w:keepNext/>
              <w:spacing w:line="240" w:lineRule="auto"/>
              <w:jc w:val="center"/>
              <w:rPr>
                <w:rFonts w:ascii="Verdana" w:hAnsi="Verdana" w:cs="Calibri"/>
                <w:b/>
                <w:sz w:val="16"/>
                <w:szCs w:val="16"/>
                <w:lang w:eastAsia="pl-PL"/>
              </w:rPr>
            </w:pPr>
            <w:r>
              <w:rPr>
                <w:rFonts w:ascii="Verdana" w:hAnsi="Verdana" w:cs="Calibri"/>
                <w:b/>
                <w:sz w:val="16"/>
                <w:szCs w:val="16"/>
                <w:lang w:eastAsia="pl-PL"/>
              </w:rPr>
              <w:t>C</w:t>
            </w:r>
          </w:p>
        </w:tc>
        <w:tc>
          <w:tcPr>
            <w:tcW w:w="528" w:type="pct"/>
            <w:tcBorders>
              <w:top w:val="single" w:sz="8" w:space="0" w:color="auto"/>
              <w:left w:val="single" w:sz="4" w:space="0" w:color="auto"/>
              <w:bottom w:val="single" w:sz="8" w:space="0" w:color="auto"/>
              <w:right w:val="single" w:sz="4" w:space="0" w:color="auto"/>
            </w:tcBorders>
            <w:shd w:val="clear" w:color="auto" w:fill="90C5F6" w:themeFill="accent1" w:themeFillTint="66"/>
          </w:tcPr>
          <w:p w14:paraId="216734AF" w14:textId="77777777" w:rsidR="00E4000C" w:rsidRDefault="00E4000C" w:rsidP="00E4000C">
            <w:pPr>
              <w:keepNext/>
              <w:spacing w:line="240" w:lineRule="auto"/>
              <w:jc w:val="center"/>
              <w:rPr>
                <w:rFonts w:ascii="Verdana" w:hAnsi="Verdana" w:cs="Calibri"/>
                <w:b/>
                <w:sz w:val="16"/>
                <w:szCs w:val="16"/>
                <w:lang w:eastAsia="pl-PL"/>
              </w:rPr>
            </w:pPr>
          </w:p>
          <w:p w14:paraId="0F5CECB4" w14:textId="77777777" w:rsidR="00E4000C" w:rsidRPr="006C2A86" w:rsidRDefault="00E4000C" w:rsidP="00E4000C">
            <w:pPr>
              <w:keepNext/>
              <w:spacing w:line="240" w:lineRule="auto"/>
              <w:jc w:val="center"/>
              <w:rPr>
                <w:rFonts w:ascii="Verdana" w:hAnsi="Verdana" w:cs="Calibri"/>
                <w:b/>
                <w:sz w:val="16"/>
                <w:szCs w:val="16"/>
                <w:lang w:eastAsia="pl-PL"/>
              </w:rPr>
            </w:pPr>
            <w:r>
              <w:rPr>
                <w:rFonts w:ascii="Verdana" w:hAnsi="Verdana" w:cs="Calibri"/>
                <w:b/>
                <w:sz w:val="16"/>
                <w:szCs w:val="16"/>
                <w:lang w:eastAsia="pl-PL"/>
              </w:rPr>
              <w:t>D</w:t>
            </w:r>
          </w:p>
        </w:tc>
        <w:tc>
          <w:tcPr>
            <w:tcW w:w="591" w:type="pct"/>
            <w:tcBorders>
              <w:top w:val="single" w:sz="8" w:space="0" w:color="auto"/>
              <w:left w:val="single" w:sz="4" w:space="0" w:color="auto"/>
              <w:bottom w:val="single" w:sz="8" w:space="0" w:color="auto"/>
              <w:right w:val="single" w:sz="4" w:space="0" w:color="auto"/>
            </w:tcBorders>
            <w:shd w:val="clear" w:color="auto" w:fill="90C5F6" w:themeFill="accent1" w:themeFillTint="66"/>
          </w:tcPr>
          <w:p w14:paraId="7FE41810" w14:textId="77777777" w:rsidR="00E4000C" w:rsidRPr="00DD66A7" w:rsidRDefault="00E4000C" w:rsidP="00E4000C">
            <w:pPr>
              <w:keepNext/>
              <w:spacing w:line="240" w:lineRule="auto"/>
              <w:jc w:val="center"/>
              <w:rPr>
                <w:rFonts w:ascii="Verdana" w:hAnsi="Verdana" w:cs="Calibri"/>
                <w:b/>
                <w:sz w:val="16"/>
                <w:szCs w:val="16"/>
                <w:lang w:eastAsia="pl-PL"/>
              </w:rPr>
            </w:pPr>
          </w:p>
          <w:p w14:paraId="6C7C134C" w14:textId="11D718B5" w:rsidR="00E4000C" w:rsidRPr="00DD66A7" w:rsidRDefault="00E4000C" w:rsidP="00E4000C">
            <w:pPr>
              <w:keepNext/>
              <w:spacing w:line="240" w:lineRule="auto"/>
              <w:jc w:val="center"/>
              <w:rPr>
                <w:rFonts w:ascii="Verdana" w:hAnsi="Verdana" w:cs="Calibri"/>
                <w:b/>
                <w:sz w:val="16"/>
                <w:szCs w:val="16"/>
                <w:lang w:eastAsia="pl-PL"/>
              </w:rPr>
            </w:pPr>
            <w:r w:rsidRPr="00DD66A7">
              <w:rPr>
                <w:rFonts w:ascii="Verdana" w:hAnsi="Verdana" w:cs="Calibri"/>
                <w:b/>
                <w:sz w:val="16"/>
                <w:szCs w:val="16"/>
                <w:lang w:eastAsia="pl-PL"/>
              </w:rPr>
              <w:t>E</w:t>
            </w:r>
          </w:p>
          <w:p w14:paraId="43E70D6C" w14:textId="6EFD439E" w:rsidR="00E4000C" w:rsidRPr="00DD66A7" w:rsidRDefault="00E4000C" w:rsidP="00E4000C">
            <w:pPr>
              <w:keepNext/>
              <w:spacing w:line="240" w:lineRule="auto"/>
              <w:jc w:val="center"/>
              <w:rPr>
                <w:rFonts w:ascii="Verdana" w:hAnsi="Verdana" w:cs="Calibri"/>
                <w:b/>
                <w:sz w:val="16"/>
                <w:szCs w:val="16"/>
                <w:lang w:eastAsia="pl-PL"/>
              </w:rPr>
            </w:pPr>
            <w:r w:rsidRPr="00DD66A7">
              <w:rPr>
                <w:rFonts w:asciiTheme="minorHAnsi" w:hAnsiTheme="minorHAnsi" w:cstheme="minorHAnsi"/>
                <w:b/>
                <w:sz w:val="16"/>
                <w:szCs w:val="16"/>
                <w:lang w:eastAsia="pl-PL"/>
              </w:rPr>
              <w:t>(kol. C x kol. D)</w:t>
            </w:r>
          </w:p>
        </w:tc>
        <w:tc>
          <w:tcPr>
            <w:tcW w:w="591" w:type="pct"/>
            <w:tcBorders>
              <w:top w:val="single" w:sz="8" w:space="0" w:color="auto"/>
              <w:left w:val="single" w:sz="4" w:space="0" w:color="auto"/>
              <w:bottom w:val="single" w:sz="8" w:space="0" w:color="auto"/>
              <w:right w:val="single" w:sz="4" w:space="0" w:color="auto"/>
            </w:tcBorders>
            <w:shd w:val="clear" w:color="auto" w:fill="90C5F6" w:themeFill="accent1" w:themeFillTint="66"/>
          </w:tcPr>
          <w:p w14:paraId="7AF161AC" w14:textId="4C21B344" w:rsidR="00E4000C" w:rsidRDefault="00E4000C" w:rsidP="00E4000C">
            <w:pPr>
              <w:keepNext/>
              <w:spacing w:line="240" w:lineRule="auto"/>
              <w:jc w:val="center"/>
              <w:rPr>
                <w:rFonts w:ascii="Verdana" w:hAnsi="Verdana" w:cs="Calibri"/>
                <w:b/>
                <w:sz w:val="16"/>
                <w:szCs w:val="16"/>
                <w:lang w:eastAsia="pl-PL"/>
              </w:rPr>
            </w:pPr>
          </w:p>
          <w:p w14:paraId="193CEABD" w14:textId="24C23461" w:rsidR="00E4000C" w:rsidRDefault="00E4000C" w:rsidP="00E4000C">
            <w:pPr>
              <w:keepNext/>
              <w:spacing w:line="240" w:lineRule="auto"/>
              <w:jc w:val="center"/>
              <w:rPr>
                <w:rFonts w:ascii="Verdana" w:hAnsi="Verdana" w:cs="Calibri"/>
                <w:b/>
                <w:sz w:val="16"/>
                <w:szCs w:val="16"/>
                <w:lang w:eastAsia="pl-PL"/>
              </w:rPr>
            </w:pPr>
            <w:r>
              <w:rPr>
                <w:rFonts w:ascii="Verdana" w:hAnsi="Verdana" w:cs="Calibri"/>
                <w:b/>
                <w:sz w:val="16"/>
                <w:szCs w:val="16"/>
                <w:lang w:eastAsia="pl-PL"/>
              </w:rPr>
              <w:t>F</w:t>
            </w:r>
          </w:p>
          <w:p w14:paraId="510613D3" w14:textId="3ED618B6" w:rsidR="00E4000C" w:rsidRPr="006E1B6A" w:rsidRDefault="00E4000C" w:rsidP="00E4000C">
            <w:pPr>
              <w:keepNext/>
              <w:spacing w:line="240" w:lineRule="auto"/>
              <w:jc w:val="center"/>
              <w:rPr>
                <w:rFonts w:asciiTheme="minorHAnsi" w:hAnsiTheme="minorHAnsi" w:cstheme="minorHAnsi"/>
                <w:b/>
                <w:sz w:val="16"/>
                <w:szCs w:val="16"/>
                <w:lang w:eastAsia="pl-PL"/>
              </w:rPr>
            </w:pPr>
          </w:p>
        </w:tc>
        <w:tc>
          <w:tcPr>
            <w:tcW w:w="588" w:type="pct"/>
            <w:tcBorders>
              <w:top w:val="single" w:sz="8" w:space="0" w:color="auto"/>
              <w:left w:val="single" w:sz="4" w:space="0" w:color="auto"/>
              <w:bottom w:val="single" w:sz="8" w:space="0" w:color="auto"/>
              <w:right w:val="single" w:sz="4" w:space="0" w:color="auto"/>
            </w:tcBorders>
            <w:shd w:val="clear" w:color="auto" w:fill="90C5F6" w:themeFill="accent1" w:themeFillTint="66"/>
          </w:tcPr>
          <w:p w14:paraId="7503C5DC" w14:textId="77777777" w:rsidR="00E4000C" w:rsidRPr="006924CF" w:rsidRDefault="00E4000C" w:rsidP="00E4000C">
            <w:pPr>
              <w:keepNext/>
              <w:spacing w:line="240" w:lineRule="auto"/>
              <w:jc w:val="center"/>
              <w:rPr>
                <w:rFonts w:ascii="Verdana" w:hAnsi="Verdana" w:cs="Calibri"/>
                <w:b/>
                <w:sz w:val="16"/>
                <w:szCs w:val="16"/>
                <w:lang w:eastAsia="pl-PL"/>
              </w:rPr>
            </w:pPr>
          </w:p>
          <w:p w14:paraId="2CCA83CE" w14:textId="77777777" w:rsidR="00E4000C" w:rsidRPr="006924CF" w:rsidRDefault="00E4000C" w:rsidP="00E4000C">
            <w:pPr>
              <w:keepNext/>
              <w:spacing w:line="240" w:lineRule="auto"/>
              <w:jc w:val="center"/>
              <w:rPr>
                <w:rFonts w:ascii="Verdana" w:hAnsi="Verdana" w:cs="Calibri"/>
                <w:b/>
                <w:sz w:val="16"/>
                <w:szCs w:val="16"/>
                <w:lang w:eastAsia="pl-PL"/>
              </w:rPr>
            </w:pPr>
            <w:r w:rsidRPr="006924CF">
              <w:rPr>
                <w:rFonts w:ascii="Verdana" w:hAnsi="Verdana" w:cs="Calibri"/>
                <w:b/>
                <w:sz w:val="16"/>
                <w:szCs w:val="16"/>
                <w:lang w:eastAsia="pl-PL"/>
              </w:rPr>
              <w:t>G</w:t>
            </w:r>
          </w:p>
          <w:p w14:paraId="6B4B8533" w14:textId="7EEB267F" w:rsidR="00E4000C" w:rsidRPr="006924CF" w:rsidRDefault="00E4000C" w:rsidP="00E4000C">
            <w:pPr>
              <w:keepNext/>
              <w:spacing w:line="240" w:lineRule="auto"/>
              <w:jc w:val="center"/>
              <w:rPr>
                <w:rFonts w:asciiTheme="minorHAnsi" w:hAnsiTheme="minorHAnsi" w:cstheme="minorHAnsi"/>
                <w:b/>
                <w:sz w:val="16"/>
                <w:szCs w:val="16"/>
                <w:lang w:eastAsia="pl-PL"/>
              </w:rPr>
            </w:pPr>
            <w:r w:rsidRPr="006924CF">
              <w:rPr>
                <w:rFonts w:asciiTheme="minorHAnsi" w:hAnsiTheme="minorHAnsi" w:cstheme="minorHAnsi"/>
                <w:b/>
                <w:sz w:val="16"/>
                <w:szCs w:val="16"/>
                <w:lang w:eastAsia="pl-PL"/>
              </w:rPr>
              <w:t>(kol. E+ kol. F)</w:t>
            </w:r>
          </w:p>
        </w:tc>
      </w:tr>
      <w:tr w:rsidR="00E4000C" w:rsidRPr="006E5F3A" w14:paraId="1129DCB4" w14:textId="4B41D97B" w:rsidTr="00E4000C">
        <w:trPr>
          <w:trHeight w:val="402"/>
        </w:trPr>
        <w:tc>
          <w:tcPr>
            <w:tcW w:w="233" w:type="pct"/>
            <w:tcBorders>
              <w:top w:val="single" w:sz="8" w:space="0" w:color="auto"/>
              <w:left w:val="single" w:sz="8" w:space="0" w:color="auto"/>
              <w:bottom w:val="single" w:sz="8" w:space="0" w:color="auto"/>
              <w:right w:val="single" w:sz="4" w:space="0" w:color="auto"/>
            </w:tcBorders>
            <w:shd w:val="clear" w:color="auto" w:fill="90C5F6" w:themeFill="accent1" w:themeFillTint="66"/>
            <w:vAlign w:val="center"/>
          </w:tcPr>
          <w:p w14:paraId="5B984E4C" w14:textId="77777777" w:rsidR="00E4000C" w:rsidRPr="006E5F3A" w:rsidRDefault="00E4000C" w:rsidP="00E4000C">
            <w:pPr>
              <w:keepNext/>
              <w:spacing w:line="240" w:lineRule="auto"/>
              <w:jc w:val="center"/>
              <w:rPr>
                <w:rFonts w:asciiTheme="minorHAnsi" w:hAnsiTheme="minorHAnsi" w:cstheme="minorHAnsi"/>
                <w:b/>
                <w:sz w:val="16"/>
                <w:szCs w:val="16"/>
                <w:lang w:eastAsia="pl-PL"/>
              </w:rPr>
            </w:pPr>
            <w:r w:rsidRPr="006E5F3A">
              <w:rPr>
                <w:rFonts w:asciiTheme="minorHAnsi" w:hAnsiTheme="minorHAnsi" w:cstheme="minorHAnsi"/>
                <w:b/>
                <w:sz w:val="16"/>
                <w:szCs w:val="16"/>
                <w:lang w:eastAsia="pl-PL"/>
              </w:rPr>
              <w:t>LP</w:t>
            </w:r>
          </w:p>
        </w:tc>
        <w:tc>
          <w:tcPr>
            <w:tcW w:w="1977" w:type="pct"/>
            <w:tcBorders>
              <w:top w:val="single" w:sz="8" w:space="0" w:color="auto"/>
              <w:left w:val="single" w:sz="8" w:space="0" w:color="auto"/>
              <w:bottom w:val="single" w:sz="8" w:space="0" w:color="auto"/>
              <w:right w:val="single" w:sz="4" w:space="0" w:color="auto"/>
            </w:tcBorders>
            <w:shd w:val="clear" w:color="auto" w:fill="90C5F6" w:themeFill="accent1" w:themeFillTint="66"/>
            <w:vAlign w:val="center"/>
            <w:hideMark/>
          </w:tcPr>
          <w:p w14:paraId="7D009BFD" w14:textId="77777777" w:rsidR="00E4000C" w:rsidRPr="009364F6" w:rsidRDefault="00E4000C" w:rsidP="00E4000C">
            <w:pPr>
              <w:keepNext/>
              <w:spacing w:line="240" w:lineRule="auto"/>
              <w:jc w:val="center"/>
              <w:rPr>
                <w:rFonts w:asciiTheme="minorHAnsi" w:hAnsiTheme="minorHAnsi" w:cstheme="minorHAnsi"/>
                <w:b/>
                <w:szCs w:val="22"/>
                <w:lang w:eastAsia="pl-PL"/>
              </w:rPr>
            </w:pPr>
            <w:r w:rsidRPr="009364F6">
              <w:rPr>
                <w:rFonts w:asciiTheme="minorHAnsi" w:hAnsiTheme="minorHAnsi" w:cstheme="minorHAnsi"/>
                <w:b/>
                <w:szCs w:val="22"/>
                <w:lang w:eastAsia="pl-PL"/>
              </w:rPr>
              <w:t>Przedmiot</w:t>
            </w:r>
          </w:p>
          <w:p w14:paraId="1B6D25B5" w14:textId="77777777" w:rsidR="00E4000C" w:rsidRPr="006E5F3A" w:rsidRDefault="00E4000C" w:rsidP="00E4000C">
            <w:pPr>
              <w:keepNext/>
              <w:spacing w:line="240" w:lineRule="auto"/>
              <w:jc w:val="center"/>
              <w:rPr>
                <w:rFonts w:asciiTheme="minorHAnsi" w:hAnsiTheme="minorHAnsi" w:cstheme="minorHAnsi"/>
                <w:b/>
                <w:sz w:val="16"/>
                <w:szCs w:val="16"/>
                <w:lang w:eastAsia="pl-PL"/>
              </w:rPr>
            </w:pPr>
            <w:r w:rsidRPr="009364F6">
              <w:rPr>
                <w:rFonts w:asciiTheme="minorHAnsi" w:hAnsiTheme="minorHAnsi" w:cstheme="minorHAnsi"/>
                <w:b/>
                <w:szCs w:val="22"/>
                <w:lang w:eastAsia="pl-PL"/>
              </w:rPr>
              <w:t>zakupu</w:t>
            </w:r>
          </w:p>
        </w:tc>
        <w:tc>
          <w:tcPr>
            <w:tcW w:w="492" w:type="pct"/>
            <w:tcBorders>
              <w:top w:val="single" w:sz="8" w:space="0" w:color="auto"/>
              <w:left w:val="single" w:sz="4" w:space="0" w:color="auto"/>
              <w:bottom w:val="single" w:sz="8" w:space="0" w:color="auto"/>
              <w:right w:val="single" w:sz="4" w:space="0" w:color="auto"/>
            </w:tcBorders>
            <w:shd w:val="clear" w:color="auto" w:fill="auto"/>
            <w:vAlign w:val="center"/>
          </w:tcPr>
          <w:p w14:paraId="454C60B4" w14:textId="77777777" w:rsidR="00E4000C" w:rsidRPr="006E5F3A" w:rsidRDefault="00E4000C" w:rsidP="00E4000C">
            <w:pPr>
              <w:keepNext/>
              <w:spacing w:line="240" w:lineRule="auto"/>
              <w:jc w:val="center"/>
              <w:rPr>
                <w:rFonts w:asciiTheme="minorHAnsi" w:hAnsiTheme="minorHAnsi" w:cstheme="minorHAnsi"/>
                <w:b/>
                <w:sz w:val="16"/>
                <w:szCs w:val="16"/>
                <w:lang w:eastAsia="pl-PL"/>
              </w:rPr>
            </w:pPr>
            <w:r w:rsidRPr="006E5F3A">
              <w:rPr>
                <w:rFonts w:asciiTheme="minorHAnsi" w:hAnsiTheme="minorHAnsi" w:cstheme="minorHAnsi"/>
                <w:b/>
                <w:sz w:val="16"/>
                <w:szCs w:val="16"/>
                <w:lang w:eastAsia="pl-PL"/>
              </w:rPr>
              <w:t>Ilość</w:t>
            </w:r>
          </w:p>
          <w:p w14:paraId="1E26ABF7" w14:textId="77777777" w:rsidR="00E4000C" w:rsidRPr="006E5F3A" w:rsidRDefault="00E4000C" w:rsidP="00E4000C">
            <w:pPr>
              <w:keepNext/>
              <w:spacing w:line="240" w:lineRule="auto"/>
              <w:jc w:val="center"/>
              <w:rPr>
                <w:rFonts w:asciiTheme="minorHAnsi" w:hAnsiTheme="minorHAnsi" w:cstheme="minorHAnsi"/>
                <w:b/>
                <w:i/>
                <w:sz w:val="16"/>
                <w:szCs w:val="16"/>
                <w:lang w:eastAsia="pl-PL"/>
              </w:rPr>
            </w:pPr>
            <w:r w:rsidRPr="006E5F3A">
              <w:rPr>
                <w:rFonts w:asciiTheme="minorHAnsi" w:hAnsiTheme="minorHAnsi" w:cstheme="minorHAnsi"/>
                <w:b/>
                <w:sz w:val="16"/>
                <w:szCs w:val="16"/>
                <w:lang w:eastAsia="pl-PL"/>
              </w:rPr>
              <w:t>(sztuk)</w:t>
            </w:r>
          </w:p>
        </w:tc>
        <w:tc>
          <w:tcPr>
            <w:tcW w:w="528" w:type="pct"/>
            <w:tcBorders>
              <w:top w:val="single" w:sz="8" w:space="0" w:color="auto"/>
              <w:left w:val="single" w:sz="4" w:space="0" w:color="auto"/>
              <w:bottom w:val="single" w:sz="8" w:space="0" w:color="auto"/>
              <w:right w:val="single" w:sz="4" w:space="0" w:color="auto"/>
            </w:tcBorders>
            <w:shd w:val="clear" w:color="auto" w:fill="auto"/>
          </w:tcPr>
          <w:p w14:paraId="4C9FDCA6" w14:textId="77777777" w:rsidR="00E4000C" w:rsidRPr="006E5F3A" w:rsidRDefault="00E4000C" w:rsidP="00E4000C">
            <w:pPr>
              <w:keepNext/>
              <w:spacing w:line="240" w:lineRule="auto"/>
              <w:jc w:val="center"/>
              <w:rPr>
                <w:rFonts w:asciiTheme="minorHAnsi" w:hAnsiTheme="minorHAnsi" w:cstheme="minorHAnsi"/>
                <w:b/>
                <w:sz w:val="16"/>
                <w:szCs w:val="16"/>
                <w:lang w:eastAsia="pl-PL"/>
              </w:rPr>
            </w:pPr>
            <w:r w:rsidRPr="006E5F3A">
              <w:rPr>
                <w:rFonts w:asciiTheme="minorHAnsi" w:hAnsiTheme="minorHAnsi" w:cstheme="minorHAnsi"/>
                <w:b/>
                <w:sz w:val="16"/>
                <w:szCs w:val="16"/>
                <w:lang w:eastAsia="pl-PL"/>
              </w:rPr>
              <w:t>Cena jednostkowa netto</w:t>
            </w:r>
            <w:r w:rsidRPr="006E5F3A">
              <w:rPr>
                <w:rFonts w:asciiTheme="minorHAnsi" w:hAnsiTheme="minorHAnsi" w:cstheme="minorHAnsi"/>
                <w:b/>
                <w:i/>
                <w:sz w:val="16"/>
                <w:szCs w:val="16"/>
                <w:lang w:eastAsia="pl-PL"/>
              </w:rPr>
              <w:t xml:space="preserve"> (zł)</w:t>
            </w:r>
          </w:p>
        </w:tc>
        <w:tc>
          <w:tcPr>
            <w:tcW w:w="591" w:type="pct"/>
            <w:tcBorders>
              <w:top w:val="single" w:sz="8" w:space="0" w:color="auto"/>
              <w:left w:val="single" w:sz="4" w:space="0" w:color="auto"/>
              <w:bottom w:val="single" w:sz="8" w:space="0" w:color="auto"/>
              <w:right w:val="single" w:sz="4" w:space="0" w:color="auto"/>
            </w:tcBorders>
          </w:tcPr>
          <w:p w14:paraId="767FC081" w14:textId="77777777" w:rsidR="00E4000C" w:rsidRPr="00DD66A7" w:rsidRDefault="00E4000C" w:rsidP="00E4000C">
            <w:pPr>
              <w:keepNext/>
              <w:spacing w:line="240" w:lineRule="auto"/>
              <w:jc w:val="center"/>
              <w:rPr>
                <w:rFonts w:asciiTheme="minorHAnsi" w:hAnsiTheme="minorHAnsi" w:cstheme="minorHAnsi"/>
                <w:b/>
                <w:sz w:val="16"/>
                <w:szCs w:val="16"/>
                <w:lang w:eastAsia="pl-PL"/>
              </w:rPr>
            </w:pPr>
          </w:p>
          <w:p w14:paraId="7DCB0792" w14:textId="77777777" w:rsidR="00E4000C" w:rsidRPr="00DD66A7" w:rsidRDefault="00E4000C" w:rsidP="00E4000C">
            <w:pPr>
              <w:keepNext/>
              <w:spacing w:line="240" w:lineRule="auto"/>
              <w:jc w:val="center"/>
              <w:rPr>
                <w:rFonts w:asciiTheme="minorHAnsi" w:hAnsiTheme="minorHAnsi" w:cstheme="minorHAnsi"/>
                <w:b/>
                <w:sz w:val="16"/>
                <w:szCs w:val="16"/>
                <w:lang w:eastAsia="pl-PL"/>
              </w:rPr>
            </w:pPr>
            <w:r w:rsidRPr="00DD66A7">
              <w:rPr>
                <w:rFonts w:asciiTheme="minorHAnsi" w:hAnsiTheme="minorHAnsi" w:cstheme="minorHAnsi"/>
                <w:b/>
                <w:sz w:val="16"/>
                <w:szCs w:val="16"/>
                <w:lang w:eastAsia="pl-PL"/>
              </w:rPr>
              <w:t>Wartość całości netto (zł)</w:t>
            </w:r>
          </w:p>
          <w:p w14:paraId="5AC93206" w14:textId="293BFFA4" w:rsidR="00E4000C" w:rsidRPr="00DD66A7" w:rsidRDefault="00E4000C" w:rsidP="00E4000C">
            <w:pPr>
              <w:keepNext/>
              <w:spacing w:line="240" w:lineRule="auto"/>
              <w:jc w:val="center"/>
              <w:rPr>
                <w:rFonts w:asciiTheme="minorHAnsi" w:hAnsiTheme="minorHAnsi" w:cstheme="minorHAnsi"/>
                <w:b/>
                <w:sz w:val="16"/>
                <w:szCs w:val="16"/>
                <w:lang w:eastAsia="pl-PL"/>
              </w:rPr>
            </w:pPr>
          </w:p>
        </w:tc>
        <w:tc>
          <w:tcPr>
            <w:tcW w:w="591" w:type="pct"/>
            <w:tcBorders>
              <w:top w:val="single" w:sz="8" w:space="0" w:color="auto"/>
              <w:left w:val="single" w:sz="4" w:space="0" w:color="auto"/>
              <w:bottom w:val="single" w:sz="8" w:space="0" w:color="auto"/>
              <w:right w:val="single" w:sz="4" w:space="0" w:color="auto"/>
            </w:tcBorders>
            <w:shd w:val="clear" w:color="auto" w:fill="auto"/>
          </w:tcPr>
          <w:p w14:paraId="2BE0B5CE" w14:textId="11FABA49" w:rsidR="00E4000C" w:rsidRDefault="00E4000C" w:rsidP="00E4000C">
            <w:pPr>
              <w:keepNext/>
              <w:spacing w:line="240" w:lineRule="auto"/>
              <w:jc w:val="center"/>
              <w:rPr>
                <w:rFonts w:asciiTheme="minorHAnsi" w:hAnsiTheme="minorHAnsi" w:cstheme="minorHAnsi"/>
                <w:b/>
                <w:sz w:val="16"/>
                <w:szCs w:val="16"/>
                <w:lang w:eastAsia="pl-PL"/>
              </w:rPr>
            </w:pPr>
          </w:p>
          <w:p w14:paraId="6617424D" w14:textId="77777777" w:rsidR="00E4000C" w:rsidRDefault="00E4000C" w:rsidP="00E4000C">
            <w:pPr>
              <w:keepNext/>
              <w:spacing w:line="240" w:lineRule="auto"/>
              <w:jc w:val="center"/>
              <w:rPr>
                <w:rFonts w:asciiTheme="minorHAnsi" w:hAnsiTheme="minorHAnsi" w:cstheme="minorHAnsi"/>
                <w:b/>
                <w:sz w:val="16"/>
                <w:szCs w:val="16"/>
                <w:lang w:eastAsia="pl-PL"/>
              </w:rPr>
            </w:pPr>
            <w:r>
              <w:rPr>
                <w:rFonts w:asciiTheme="minorHAnsi" w:hAnsiTheme="minorHAnsi" w:cstheme="minorHAnsi"/>
                <w:b/>
                <w:sz w:val="16"/>
                <w:szCs w:val="16"/>
                <w:lang w:eastAsia="pl-PL"/>
              </w:rPr>
              <w:t>Wartość podatku VAT</w:t>
            </w:r>
          </w:p>
          <w:p w14:paraId="59F7C412" w14:textId="25577737" w:rsidR="00E4000C" w:rsidRPr="006E5F3A" w:rsidRDefault="00E4000C" w:rsidP="00E4000C">
            <w:pPr>
              <w:keepNext/>
              <w:spacing w:line="240" w:lineRule="auto"/>
              <w:jc w:val="center"/>
              <w:rPr>
                <w:rFonts w:asciiTheme="minorHAnsi" w:hAnsiTheme="minorHAnsi" w:cstheme="minorHAnsi"/>
                <w:b/>
                <w:sz w:val="16"/>
                <w:szCs w:val="16"/>
                <w:lang w:eastAsia="pl-PL"/>
              </w:rPr>
            </w:pPr>
            <w:r>
              <w:rPr>
                <w:rFonts w:asciiTheme="minorHAnsi" w:hAnsiTheme="minorHAnsi" w:cstheme="minorHAnsi"/>
                <w:b/>
                <w:sz w:val="16"/>
                <w:szCs w:val="16"/>
                <w:lang w:eastAsia="pl-PL"/>
              </w:rPr>
              <w:t>(%)</w:t>
            </w:r>
          </w:p>
        </w:tc>
        <w:tc>
          <w:tcPr>
            <w:tcW w:w="588" w:type="pct"/>
            <w:tcBorders>
              <w:top w:val="single" w:sz="8" w:space="0" w:color="auto"/>
              <w:left w:val="single" w:sz="4" w:space="0" w:color="auto"/>
              <w:bottom w:val="single" w:sz="8" w:space="0" w:color="auto"/>
              <w:right w:val="single" w:sz="4" w:space="0" w:color="auto"/>
            </w:tcBorders>
          </w:tcPr>
          <w:p w14:paraId="616F78C3" w14:textId="77777777" w:rsidR="00E4000C" w:rsidRDefault="00E4000C" w:rsidP="00E4000C">
            <w:pPr>
              <w:keepNext/>
              <w:spacing w:line="240" w:lineRule="auto"/>
              <w:jc w:val="center"/>
              <w:rPr>
                <w:rFonts w:asciiTheme="minorHAnsi" w:hAnsiTheme="minorHAnsi" w:cstheme="minorHAnsi"/>
                <w:b/>
                <w:sz w:val="16"/>
                <w:szCs w:val="16"/>
                <w:lang w:eastAsia="pl-PL"/>
              </w:rPr>
            </w:pPr>
          </w:p>
          <w:p w14:paraId="0C78AAFB" w14:textId="77777777" w:rsidR="00E4000C" w:rsidRPr="006E5F3A" w:rsidRDefault="00E4000C" w:rsidP="00E4000C">
            <w:pPr>
              <w:keepNext/>
              <w:spacing w:line="240" w:lineRule="auto"/>
              <w:jc w:val="center"/>
              <w:rPr>
                <w:rFonts w:asciiTheme="minorHAnsi" w:hAnsiTheme="minorHAnsi" w:cstheme="minorHAnsi"/>
                <w:b/>
                <w:sz w:val="16"/>
                <w:szCs w:val="16"/>
                <w:lang w:eastAsia="pl-PL"/>
              </w:rPr>
            </w:pPr>
            <w:r w:rsidRPr="006E5F3A">
              <w:rPr>
                <w:rFonts w:asciiTheme="minorHAnsi" w:hAnsiTheme="minorHAnsi" w:cstheme="minorHAnsi"/>
                <w:b/>
                <w:sz w:val="16"/>
                <w:szCs w:val="16"/>
                <w:lang w:eastAsia="pl-PL"/>
              </w:rPr>
              <w:t xml:space="preserve">Wartość całości </w:t>
            </w:r>
            <w:r>
              <w:rPr>
                <w:rFonts w:asciiTheme="minorHAnsi" w:hAnsiTheme="minorHAnsi" w:cstheme="minorHAnsi"/>
                <w:b/>
                <w:sz w:val="16"/>
                <w:szCs w:val="16"/>
                <w:lang w:eastAsia="pl-PL"/>
              </w:rPr>
              <w:t>brutto</w:t>
            </w:r>
            <w:r w:rsidRPr="006E5F3A">
              <w:rPr>
                <w:rFonts w:asciiTheme="minorHAnsi" w:hAnsiTheme="minorHAnsi" w:cstheme="minorHAnsi"/>
                <w:b/>
                <w:sz w:val="16"/>
                <w:szCs w:val="16"/>
                <w:lang w:eastAsia="pl-PL"/>
              </w:rPr>
              <w:t xml:space="preserve"> (zł)</w:t>
            </w:r>
          </w:p>
          <w:p w14:paraId="38412983" w14:textId="77777777" w:rsidR="00E4000C" w:rsidRDefault="00E4000C" w:rsidP="00E4000C">
            <w:pPr>
              <w:keepNext/>
              <w:spacing w:line="240" w:lineRule="auto"/>
              <w:jc w:val="center"/>
              <w:rPr>
                <w:rFonts w:asciiTheme="minorHAnsi" w:hAnsiTheme="minorHAnsi" w:cstheme="minorHAnsi"/>
                <w:b/>
                <w:sz w:val="16"/>
                <w:szCs w:val="16"/>
                <w:lang w:eastAsia="pl-PL"/>
              </w:rPr>
            </w:pPr>
          </w:p>
        </w:tc>
      </w:tr>
      <w:tr w:rsidR="00E4000C" w:rsidRPr="006C2A86" w14:paraId="403E5C1A" w14:textId="36E25AA9" w:rsidTr="00E4000C">
        <w:trPr>
          <w:trHeight w:val="62"/>
        </w:trPr>
        <w:tc>
          <w:tcPr>
            <w:tcW w:w="233" w:type="pct"/>
            <w:tcBorders>
              <w:top w:val="single" w:sz="4" w:space="0" w:color="auto"/>
              <w:left w:val="single" w:sz="4" w:space="0" w:color="auto"/>
              <w:bottom w:val="single" w:sz="4" w:space="0" w:color="auto"/>
              <w:right w:val="single" w:sz="4" w:space="0" w:color="auto"/>
            </w:tcBorders>
            <w:shd w:val="clear" w:color="auto" w:fill="90C5F6" w:themeFill="accent1" w:themeFillTint="66"/>
            <w:vAlign w:val="center"/>
          </w:tcPr>
          <w:p w14:paraId="0E04AA07" w14:textId="77777777" w:rsidR="00E4000C" w:rsidRPr="006C2A86" w:rsidRDefault="00E4000C" w:rsidP="00E4000C">
            <w:pPr>
              <w:keepNext/>
              <w:spacing w:line="240" w:lineRule="auto"/>
              <w:jc w:val="center"/>
              <w:rPr>
                <w:rFonts w:ascii="Verdana" w:hAnsi="Verdana" w:cs="Calibri"/>
                <w:sz w:val="16"/>
                <w:szCs w:val="16"/>
              </w:rPr>
            </w:pPr>
            <w:r w:rsidRPr="006C2A86">
              <w:rPr>
                <w:rFonts w:ascii="Verdana" w:hAnsi="Verdana" w:cs="Calibri"/>
                <w:sz w:val="16"/>
                <w:szCs w:val="16"/>
              </w:rPr>
              <w:t>1.</w:t>
            </w:r>
          </w:p>
        </w:tc>
        <w:tc>
          <w:tcPr>
            <w:tcW w:w="1977" w:type="pct"/>
            <w:tcBorders>
              <w:top w:val="single" w:sz="4" w:space="0" w:color="auto"/>
              <w:left w:val="single" w:sz="4" w:space="0" w:color="auto"/>
              <w:bottom w:val="single" w:sz="4" w:space="0" w:color="auto"/>
              <w:right w:val="single" w:sz="4" w:space="0" w:color="auto"/>
            </w:tcBorders>
            <w:shd w:val="clear" w:color="auto" w:fill="90C5F6" w:themeFill="accent1" w:themeFillTint="66"/>
            <w:vAlign w:val="center"/>
          </w:tcPr>
          <w:p w14:paraId="63FB90B4" w14:textId="01A4050B" w:rsidR="00E4000C" w:rsidRPr="006C2A86" w:rsidRDefault="00E4000C" w:rsidP="00E4000C">
            <w:pPr>
              <w:keepNext/>
              <w:spacing w:before="60" w:after="60" w:line="240" w:lineRule="auto"/>
              <w:jc w:val="left"/>
              <w:rPr>
                <w:rFonts w:ascii="Verdana" w:hAnsi="Verdana" w:cs="Calibri"/>
                <w:sz w:val="16"/>
                <w:szCs w:val="16"/>
              </w:rPr>
            </w:pPr>
            <w:r>
              <w:rPr>
                <w:rFonts w:ascii="Verdana" w:hAnsi="Verdana" w:cs="Calibri"/>
                <w:sz w:val="16"/>
                <w:szCs w:val="16"/>
              </w:rPr>
              <w:t>Piła spalinowa</w:t>
            </w:r>
          </w:p>
        </w:tc>
        <w:tc>
          <w:tcPr>
            <w:tcW w:w="492" w:type="pct"/>
            <w:tcBorders>
              <w:top w:val="single" w:sz="4" w:space="0" w:color="auto"/>
              <w:left w:val="single" w:sz="4" w:space="0" w:color="auto"/>
              <w:bottom w:val="single" w:sz="4" w:space="0" w:color="auto"/>
              <w:right w:val="single" w:sz="4" w:space="0" w:color="auto"/>
            </w:tcBorders>
            <w:vAlign w:val="center"/>
          </w:tcPr>
          <w:p w14:paraId="44EB3224" w14:textId="27A994FF" w:rsidR="00E4000C" w:rsidRPr="006C2A86" w:rsidRDefault="00E4000C" w:rsidP="00E4000C">
            <w:pPr>
              <w:keepNext/>
              <w:spacing w:line="240" w:lineRule="auto"/>
              <w:jc w:val="center"/>
              <w:rPr>
                <w:rFonts w:ascii="Verdana" w:hAnsi="Verdana" w:cs="Calibri"/>
                <w:sz w:val="16"/>
                <w:szCs w:val="16"/>
                <w:lang w:eastAsia="pl-PL"/>
              </w:rPr>
            </w:pPr>
            <w:r>
              <w:rPr>
                <w:rFonts w:ascii="Verdana" w:hAnsi="Verdana" w:cs="Calibri"/>
                <w:sz w:val="16"/>
                <w:szCs w:val="16"/>
                <w:lang w:eastAsia="pl-PL"/>
              </w:rPr>
              <w:t>11</w:t>
            </w:r>
          </w:p>
        </w:tc>
        <w:tc>
          <w:tcPr>
            <w:tcW w:w="528" w:type="pct"/>
            <w:tcBorders>
              <w:top w:val="single" w:sz="4" w:space="0" w:color="auto"/>
              <w:left w:val="single" w:sz="4" w:space="0" w:color="auto"/>
              <w:bottom w:val="single" w:sz="4" w:space="0" w:color="auto"/>
              <w:right w:val="single" w:sz="4" w:space="0" w:color="auto"/>
            </w:tcBorders>
            <w:vAlign w:val="center"/>
          </w:tcPr>
          <w:p w14:paraId="0DEF665F" w14:textId="77777777" w:rsidR="00E4000C" w:rsidRPr="006C2A86" w:rsidRDefault="00E4000C" w:rsidP="00E4000C">
            <w:pPr>
              <w:keepNext/>
              <w:spacing w:line="240" w:lineRule="auto"/>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1A5A48E3" w14:textId="77777777" w:rsidR="00E4000C" w:rsidRPr="006C2A86" w:rsidRDefault="00E4000C" w:rsidP="00E4000C">
            <w:pPr>
              <w:keepNext/>
              <w:spacing w:line="240" w:lineRule="auto"/>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34371571" w14:textId="7390F029" w:rsidR="00E4000C" w:rsidRPr="006C2A86" w:rsidRDefault="00E4000C" w:rsidP="00E4000C">
            <w:pPr>
              <w:keepNext/>
              <w:spacing w:line="240" w:lineRule="auto"/>
              <w:jc w:val="right"/>
              <w:rPr>
                <w:rFonts w:ascii="Verdana" w:hAnsi="Verdana" w:cs="Calibri"/>
                <w:sz w:val="16"/>
                <w:szCs w:val="16"/>
                <w:lang w:eastAsia="pl-PL"/>
              </w:rPr>
            </w:pPr>
          </w:p>
        </w:tc>
        <w:tc>
          <w:tcPr>
            <w:tcW w:w="588" w:type="pct"/>
            <w:tcBorders>
              <w:top w:val="single" w:sz="4" w:space="0" w:color="auto"/>
              <w:left w:val="single" w:sz="4" w:space="0" w:color="auto"/>
              <w:bottom w:val="single" w:sz="4" w:space="0" w:color="auto"/>
              <w:right w:val="single" w:sz="4" w:space="0" w:color="auto"/>
            </w:tcBorders>
          </w:tcPr>
          <w:p w14:paraId="24BCD798" w14:textId="77777777" w:rsidR="00E4000C" w:rsidRPr="006C2A86" w:rsidRDefault="00E4000C" w:rsidP="00E4000C">
            <w:pPr>
              <w:keepNext/>
              <w:spacing w:line="240" w:lineRule="auto"/>
              <w:jc w:val="right"/>
              <w:rPr>
                <w:rFonts w:ascii="Verdana" w:hAnsi="Verdana" w:cs="Calibri"/>
                <w:sz w:val="16"/>
                <w:szCs w:val="16"/>
                <w:lang w:eastAsia="pl-PL"/>
              </w:rPr>
            </w:pPr>
          </w:p>
        </w:tc>
      </w:tr>
    </w:tbl>
    <w:p w14:paraId="530C2D7B" w14:textId="77777777" w:rsidR="009364F6" w:rsidRPr="006C2A86" w:rsidRDefault="009364F6" w:rsidP="00956741">
      <w:pPr>
        <w:keepNext/>
        <w:spacing w:before="120" w:after="240" w:line="240" w:lineRule="auto"/>
        <w:rPr>
          <w:rFonts w:ascii="Verdana" w:hAnsi="Verdana" w:cs="Arial"/>
          <w:sz w:val="16"/>
          <w:szCs w:val="16"/>
        </w:rPr>
      </w:pPr>
    </w:p>
    <w:p w14:paraId="210D4495" w14:textId="3FE49209" w:rsidR="00956741" w:rsidRPr="006C2A86" w:rsidRDefault="00785757" w:rsidP="0012496F">
      <w:pPr>
        <w:pStyle w:val="Akapitzlist"/>
        <w:spacing w:before="100" w:beforeAutospacing="1" w:after="100" w:afterAutospacing="1" w:line="240" w:lineRule="auto"/>
        <w:ind w:left="426" w:hanging="426"/>
        <w:rPr>
          <w:rFonts w:ascii="Verdana" w:hAnsi="Verdana" w:cstheme="minorHAnsi"/>
          <w:color w:val="FF0000"/>
          <w:sz w:val="16"/>
          <w:szCs w:val="16"/>
        </w:rPr>
      </w:pPr>
      <w:r w:rsidRPr="00605FA4">
        <w:rPr>
          <w:rFonts w:ascii="Verdana" w:hAnsi="Verdana" w:cstheme="minorHAnsi"/>
          <w:b/>
          <w:color w:val="FF0000"/>
          <w:sz w:val="16"/>
          <w:szCs w:val="16"/>
        </w:rPr>
        <w:t>Uwaga</w:t>
      </w:r>
      <w:r w:rsidRPr="006C2A86">
        <w:rPr>
          <w:rFonts w:ascii="Verdana" w:hAnsi="Verdana" w:cstheme="minorHAnsi"/>
          <w:color w:val="FF0000"/>
          <w:sz w:val="16"/>
          <w:szCs w:val="16"/>
        </w:rPr>
        <w:t>: Łączną kwotę dla części 1 postępowania należy wpisać w platformie zakupowej SWPP</w:t>
      </w:r>
      <w:r w:rsidR="00CC11A5">
        <w:rPr>
          <w:rFonts w:ascii="Verdana" w:hAnsi="Verdana" w:cstheme="minorHAnsi"/>
          <w:color w:val="FF0000"/>
          <w:sz w:val="16"/>
          <w:szCs w:val="16"/>
        </w:rPr>
        <w:t xml:space="preserve"> </w:t>
      </w:r>
      <w:r w:rsidRPr="006C2A86">
        <w:rPr>
          <w:rFonts w:ascii="Verdana" w:hAnsi="Verdana" w:cstheme="minorHAnsi"/>
          <w:color w:val="FF0000"/>
          <w:sz w:val="16"/>
          <w:szCs w:val="16"/>
        </w:rPr>
        <w:t>2</w:t>
      </w:r>
      <w:r w:rsidR="00CC11A5">
        <w:rPr>
          <w:rFonts w:ascii="Verdana" w:hAnsi="Verdana" w:cstheme="minorHAnsi"/>
          <w:color w:val="FF0000"/>
          <w:sz w:val="16"/>
          <w:szCs w:val="16"/>
        </w:rPr>
        <w:t>.</w:t>
      </w:r>
    </w:p>
    <w:p w14:paraId="1B7E1F39" w14:textId="77777777" w:rsidR="009364F6" w:rsidRDefault="009364F6" w:rsidP="005F1D70">
      <w:pPr>
        <w:spacing w:before="120" w:line="276" w:lineRule="auto"/>
        <w:outlineLvl w:val="0"/>
        <w:rPr>
          <w:rFonts w:ascii="Verdana" w:hAnsi="Verdana" w:cstheme="minorHAnsi"/>
          <w:b/>
          <w:sz w:val="16"/>
          <w:szCs w:val="16"/>
        </w:rPr>
      </w:pPr>
    </w:p>
    <w:p w14:paraId="77F288A3" w14:textId="2D651FB5" w:rsidR="005F1D70" w:rsidRPr="006C2A86" w:rsidRDefault="0012496F" w:rsidP="005F1D70">
      <w:pPr>
        <w:spacing w:before="120" w:line="276" w:lineRule="auto"/>
        <w:outlineLvl w:val="0"/>
        <w:rPr>
          <w:rFonts w:ascii="Verdana" w:hAnsi="Verdana" w:cstheme="minorHAnsi"/>
          <w:b/>
          <w:sz w:val="16"/>
          <w:szCs w:val="16"/>
        </w:rPr>
      </w:pPr>
      <w:r w:rsidRPr="006C2A86">
        <w:rPr>
          <w:rFonts w:ascii="Verdana" w:hAnsi="Verdana" w:cstheme="minorHAnsi"/>
          <w:b/>
          <w:sz w:val="16"/>
          <w:szCs w:val="16"/>
        </w:rPr>
        <w:t>Część 2 -</w:t>
      </w:r>
      <w:r w:rsidR="005F1D70" w:rsidRPr="006C2A86">
        <w:rPr>
          <w:rFonts w:ascii="Verdana" w:hAnsi="Verdana" w:cstheme="minorHAnsi"/>
          <w:b/>
          <w:sz w:val="16"/>
          <w:szCs w:val="16"/>
        </w:rPr>
        <w:t xml:space="preserve"> </w:t>
      </w:r>
      <w:r w:rsidR="00430B8D" w:rsidRPr="006C2A86">
        <w:rPr>
          <w:rFonts w:ascii="Verdana" w:hAnsi="Verdana" w:cs="Arial"/>
          <w:b/>
          <w:sz w:val="16"/>
          <w:szCs w:val="16"/>
        </w:rPr>
        <w:t>Dostawa narzędzi z zakresu: Piły spalinowe do pielęgnacji drzew</w:t>
      </w:r>
    </w:p>
    <w:p w14:paraId="0DEB6DD7" w14:textId="77777777" w:rsidR="00023789" w:rsidRPr="006C2A86" w:rsidRDefault="00023789" w:rsidP="00023789">
      <w:pPr>
        <w:pStyle w:val="Akapitzlist"/>
        <w:spacing w:before="100" w:beforeAutospacing="1" w:after="100" w:afterAutospacing="1" w:line="240" w:lineRule="auto"/>
        <w:ind w:left="426" w:hanging="426"/>
        <w:rPr>
          <w:rFonts w:ascii="Verdana" w:hAnsi="Verdana" w:cstheme="minorHAnsi"/>
          <w:sz w:val="16"/>
          <w:szCs w:val="16"/>
        </w:rPr>
      </w:pPr>
      <w:r w:rsidRPr="006C2A86">
        <w:rPr>
          <w:rFonts w:ascii="Verdana" w:hAnsi="Verdana" w:cstheme="minorHAnsi"/>
          <w:b/>
          <w:sz w:val="16"/>
          <w:szCs w:val="16"/>
        </w:rPr>
        <w:t>Cena netto</w:t>
      </w:r>
      <w:r w:rsidRPr="006C2A86">
        <w:rPr>
          <w:rFonts w:ascii="Verdana" w:hAnsi="Verdana" w:cstheme="minorHAnsi"/>
          <w:sz w:val="16"/>
          <w:szCs w:val="16"/>
        </w:rPr>
        <w:t xml:space="preserve"> ..................................... </w:t>
      </w:r>
      <w:r w:rsidRPr="006C2A86">
        <w:rPr>
          <w:rFonts w:ascii="Verdana" w:hAnsi="Verdana" w:cstheme="minorHAnsi"/>
          <w:b/>
          <w:sz w:val="16"/>
          <w:szCs w:val="16"/>
        </w:rPr>
        <w:t>zł</w:t>
      </w:r>
      <w:r w:rsidRPr="006C2A86">
        <w:rPr>
          <w:rFonts w:ascii="Verdana" w:hAnsi="Verdana" w:cstheme="minorHAnsi"/>
          <w:sz w:val="16"/>
          <w:szCs w:val="16"/>
        </w:rPr>
        <w:t xml:space="preserve"> (słownie ........................................)</w:t>
      </w:r>
    </w:p>
    <w:p w14:paraId="1BE18A94" w14:textId="77777777" w:rsidR="00023789" w:rsidRPr="006C2A86" w:rsidRDefault="00023789" w:rsidP="00023789">
      <w:pPr>
        <w:pStyle w:val="Akapitzlist"/>
        <w:spacing w:before="100" w:beforeAutospacing="1" w:after="100" w:afterAutospacing="1" w:line="240" w:lineRule="auto"/>
        <w:ind w:left="426" w:hanging="426"/>
        <w:rPr>
          <w:rFonts w:ascii="Verdana" w:hAnsi="Verdana" w:cstheme="minorHAnsi"/>
          <w:sz w:val="16"/>
          <w:szCs w:val="16"/>
        </w:rPr>
      </w:pPr>
      <w:r w:rsidRPr="006C2A86">
        <w:rPr>
          <w:rFonts w:ascii="Verdana" w:hAnsi="Verdana" w:cstheme="minorHAnsi"/>
          <w:b/>
          <w:sz w:val="16"/>
          <w:szCs w:val="16"/>
        </w:rPr>
        <w:t>Wartość podatku VAT</w:t>
      </w:r>
      <w:r w:rsidRPr="006C2A86">
        <w:rPr>
          <w:rFonts w:ascii="Verdana" w:hAnsi="Verdana" w:cstheme="minorHAnsi"/>
          <w:sz w:val="16"/>
          <w:szCs w:val="16"/>
        </w:rPr>
        <w:t xml:space="preserve"> .................. </w:t>
      </w:r>
      <w:r w:rsidRPr="006C2A86">
        <w:rPr>
          <w:rFonts w:ascii="Verdana" w:hAnsi="Verdana" w:cstheme="minorHAnsi"/>
          <w:b/>
          <w:sz w:val="16"/>
          <w:szCs w:val="16"/>
        </w:rPr>
        <w:t>zł,</w:t>
      </w:r>
      <w:r w:rsidRPr="006C2A86">
        <w:rPr>
          <w:rFonts w:ascii="Verdana" w:hAnsi="Verdana" w:cstheme="minorHAnsi"/>
          <w:sz w:val="16"/>
          <w:szCs w:val="16"/>
        </w:rPr>
        <w:t xml:space="preserve">   według stawki ……..…. %</w:t>
      </w:r>
    </w:p>
    <w:p w14:paraId="368E0F75" w14:textId="49365BFF" w:rsidR="00023789" w:rsidRPr="006C2A86" w:rsidRDefault="00023789" w:rsidP="00023789">
      <w:pPr>
        <w:pStyle w:val="Akapitzlist"/>
        <w:spacing w:before="100" w:beforeAutospacing="1" w:after="100" w:afterAutospacing="1" w:line="240" w:lineRule="auto"/>
        <w:ind w:left="426" w:hanging="426"/>
        <w:rPr>
          <w:rFonts w:ascii="Verdana" w:hAnsi="Verdana" w:cstheme="minorHAnsi"/>
          <w:sz w:val="16"/>
          <w:szCs w:val="16"/>
        </w:rPr>
      </w:pPr>
      <w:r w:rsidRPr="006C2A86">
        <w:rPr>
          <w:rFonts w:ascii="Verdana" w:hAnsi="Verdana" w:cstheme="minorHAnsi"/>
          <w:b/>
          <w:sz w:val="16"/>
          <w:szCs w:val="16"/>
        </w:rPr>
        <w:t>Cena brutto</w:t>
      </w:r>
      <w:r w:rsidRPr="006C2A86">
        <w:rPr>
          <w:rFonts w:ascii="Verdana" w:hAnsi="Verdana" w:cstheme="minorHAnsi"/>
          <w:sz w:val="16"/>
          <w:szCs w:val="16"/>
        </w:rPr>
        <w:t xml:space="preserve"> ................................. </w:t>
      </w:r>
      <w:r w:rsidRPr="006C2A86">
        <w:rPr>
          <w:rFonts w:ascii="Verdana" w:hAnsi="Verdana" w:cstheme="minorHAnsi"/>
          <w:b/>
          <w:sz w:val="16"/>
          <w:szCs w:val="16"/>
        </w:rPr>
        <w:t>zł</w:t>
      </w:r>
      <w:r w:rsidRPr="006C2A86">
        <w:rPr>
          <w:rFonts w:ascii="Verdana" w:hAnsi="Verdana" w:cstheme="minorHAnsi"/>
          <w:sz w:val="16"/>
          <w:szCs w:val="16"/>
        </w:rPr>
        <w:t xml:space="preserve"> (słownie ...........................................)</w:t>
      </w:r>
    </w:p>
    <w:p w14:paraId="4C552402" w14:textId="77777777" w:rsidR="00956741" w:rsidRPr="006C2A86" w:rsidRDefault="00956741" w:rsidP="00956741">
      <w:pPr>
        <w:keepNext/>
        <w:spacing w:before="120" w:after="240" w:line="240" w:lineRule="auto"/>
        <w:rPr>
          <w:rFonts w:ascii="Verdana" w:hAnsi="Verdana" w:cs="Arial"/>
          <w:sz w:val="16"/>
          <w:szCs w:val="16"/>
        </w:rPr>
      </w:pPr>
      <w:r w:rsidRPr="006C2A86">
        <w:rPr>
          <w:rFonts w:ascii="Verdana" w:hAnsi="Verdana" w:cs="Arial"/>
          <w:sz w:val="16"/>
          <w:szCs w:val="16"/>
        </w:rPr>
        <w:t>Na łączną wartość zamówienia, składają się ceny jednostkowe przedstawione w poniższej tabeli:</w:t>
      </w:r>
    </w:p>
    <w:tbl>
      <w:tblPr>
        <w:tblW w:w="5304" w:type="pct"/>
        <w:tblInd w:w="-10" w:type="dxa"/>
        <w:tblLayout w:type="fixed"/>
        <w:tblCellMar>
          <w:left w:w="70" w:type="dxa"/>
          <w:right w:w="70" w:type="dxa"/>
        </w:tblCellMar>
        <w:tblLook w:val="04A0" w:firstRow="1" w:lastRow="0" w:firstColumn="1" w:lastColumn="0" w:noHBand="0" w:noVBand="1"/>
      </w:tblPr>
      <w:tblGrid>
        <w:gridCol w:w="441"/>
        <w:gridCol w:w="3801"/>
        <w:gridCol w:w="945"/>
        <w:gridCol w:w="1015"/>
        <w:gridCol w:w="1136"/>
        <w:gridCol w:w="1136"/>
        <w:gridCol w:w="1134"/>
      </w:tblGrid>
      <w:tr w:rsidR="00E4000C" w:rsidRPr="006C2A86" w14:paraId="04AFD1AA" w14:textId="45D27E10" w:rsidTr="00E4000C">
        <w:trPr>
          <w:trHeight w:val="767"/>
        </w:trPr>
        <w:tc>
          <w:tcPr>
            <w:tcW w:w="229" w:type="pct"/>
            <w:tcBorders>
              <w:top w:val="single" w:sz="8" w:space="0" w:color="auto"/>
              <w:left w:val="single" w:sz="8" w:space="0" w:color="auto"/>
              <w:bottom w:val="single" w:sz="8" w:space="0" w:color="auto"/>
              <w:right w:val="single" w:sz="4" w:space="0" w:color="auto"/>
            </w:tcBorders>
            <w:shd w:val="clear" w:color="auto" w:fill="90C5F6" w:themeFill="accent1" w:themeFillTint="66"/>
            <w:vAlign w:val="center"/>
          </w:tcPr>
          <w:p w14:paraId="195A073F" w14:textId="0363AC7C" w:rsidR="00E4000C" w:rsidRPr="006C2A86" w:rsidRDefault="00E4000C" w:rsidP="00E4000C">
            <w:pPr>
              <w:keepNext/>
              <w:spacing w:line="240" w:lineRule="auto"/>
              <w:jc w:val="center"/>
              <w:rPr>
                <w:rFonts w:ascii="Verdana" w:hAnsi="Verdana" w:cs="Calibri"/>
                <w:b/>
                <w:sz w:val="16"/>
                <w:szCs w:val="16"/>
                <w:lang w:eastAsia="pl-PL"/>
              </w:rPr>
            </w:pPr>
            <w:r>
              <w:rPr>
                <w:rFonts w:ascii="Verdana" w:hAnsi="Verdana" w:cs="Calibri"/>
                <w:b/>
                <w:sz w:val="16"/>
                <w:szCs w:val="16"/>
                <w:lang w:eastAsia="pl-PL"/>
              </w:rPr>
              <w:t>A</w:t>
            </w:r>
          </w:p>
        </w:tc>
        <w:tc>
          <w:tcPr>
            <w:tcW w:w="1978" w:type="pct"/>
            <w:tcBorders>
              <w:top w:val="single" w:sz="8" w:space="0" w:color="auto"/>
              <w:left w:val="single" w:sz="8" w:space="0" w:color="auto"/>
              <w:bottom w:val="single" w:sz="8" w:space="0" w:color="auto"/>
              <w:right w:val="single" w:sz="4" w:space="0" w:color="auto"/>
            </w:tcBorders>
            <w:shd w:val="clear" w:color="auto" w:fill="90C5F6" w:themeFill="accent1" w:themeFillTint="66"/>
            <w:vAlign w:val="center"/>
          </w:tcPr>
          <w:p w14:paraId="2DD4BBA7" w14:textId="716080B0" w:rsidR="00E4000C" w:rsidRPr="006C2A86" w:rsidRDefault="00E4000C" w:rsidP="00E4000C">
            <w:pPr>
              <w:keepNext/>
              <w:spacing w:line="240" w:lineRule="auto"/>
              <w:jc w:val="center"/>
              <w:rPr>
                <w:rFonts w:ascii="Verdana" w:hAnsi="Verdana" w:cs="Calibri"/>
                <w:b/>
                <w:sz w:val="16"/>
                <w:szCs w:val="16"/>
                <w:lang w:eastAsia="pl-PL"/>
              </w:rPr>
            </w:pPr>
            <w:r>
              <w:rPr>
                <w:rFonts w:ascii="Verdana" w:hAnsi="Verdana" w:cs="Calibri"/>
                <w:b/>
                <w:sz w:val="16"/>
                <w:szCs w:val="16"/>
                <w:lang w:eastAsia="pl-PL"/>
              </w:rPr>
              <w:t>B</w:t>
            </w:r>
          </w:p>
        </w:tc>
        <w:tc>
          <w:tcPr>
            <w:tcW w:w="492" w:type="pct"/>
            <w:tcBorders>
              <w:top w:val="single" w:sz="8" w:space="0" w:color="auto"/>
              <w:left w:val="single" w:sz="4" w:space="0" w:color="auto"/>
              <w:bottom w:val="single" w:sz="8" w:space="0" w:color="auto"/>
              <w:right w:val="single" w:sz="4" w:space="0" w:color="auto"/>
            </w:tcBorders>
            <w:shd w:val="clear" w:color="auto" w:fill="90C5F6" w:themeFill="accent1" w:themeFillTint="66"/>
            <w:vAlign w:val="center"/>
          </w:tcPr>
          <w:p w14:paraId="552FBF3F" w14:textId="3EF40FF2" w:rsidR="00E4000C" w:rsidRPr="006C2A86" w:rsidRDefault="00E4000C" w:rsidP="00E4000C">
            <w:pPr>
              <w:keepNext/>
              <w:spacing w:line="240" w:lineRule="auto"/>
              <w:jc w:val="center"/>
              <w:rPr>
                <w:rFonts w:ascii="Verdana" w:hAnsi="Verdana" w:cs="Calibri"/>
                <w:b/>
                <w:sz w:val="16"/>
                <w:szCs w:val="16"/>
                <w:lang w:eastAsia="pl-PL"/>
              </w:rPr>
            </w:pPr>
            <w:r>
              <w:rPr>
                <w:rFonts w:ascii="Verdana" w:hAnsi="Verdana" w:cs="Calibri"/>
                <w:b/>
                <w:sz w:val="16"/>
                <w:szCs w:val="16"/>
                <w:lang w:eastAsia="pl-PL"/>
              </w:rPr>
              <w:t>C</w:t>
            </w:r>
          </w:p>
        </w:tc>
        <w:tc>
          <w:tcPr>
            <w:tcW w:w="528" w:type="pct"/>
            <w:tcBorders>
              <w:top w:val="single" w:sz="8" w:space="0" w:color="auto"/>
              <w:left w:val="single" w:sz="4" w:space="0" w:color="auto"/>
              <w:bottom w:val="single" w:sz="8" w:space="0" w:color="auto"/>
              <w:right w:val="single" w:sz="4" w:space="0" w:color="auto"/>
            </w:tcBorders>
            <w:shd w:val="clear" w:color="auto" w:fill="90C5F6" w:themeFill="accent1" w:themeFillTint="66"/>
          </w:tcPr>
          <w:p w14:paraId="588838C8" w14:textId="77777777" w:rsidR="00E4000C" w:rsidRDefault="00E4000C" w:rsidP="00E4000C">
            <w:pPr>
              <w:keepNext/>
              <w:spacing w:line="240" w:lineRule="auto"/>
              <w:jc w:val="center"/>
              <w:rPr>
                <w:rFonts w:ascii="Verdana" w:hAnsi="Verdana" w:cs="Calibri"/>
                <w:b/>
                <w:sz w:val="16"/>
                <w:szCs w:val="16"/>
                <w:lang w:eastAsia="pl-PL"/>
              </w:rPr>
            </w:pPr>
          </w:p>
          <w:p w14:paraId="23C8BBF7" w14:textId="40F2B5E5" w:rsidR="00E4000C" w:rsidRPr="006C2A86" w:rsidRDefault="00E4000C" w:rsidP="00E4000C">
            <w:pPr>
              <w:keepNext/>
              <w:spacing w:line="240" w:lineRule="auto"/>
              <w:jc w:val="center"/>
              <w:rPr>
                <w:rFonts w:ascii="Verdana" w:hAnsi="Verdana" w:cs="Calibri"/>
                <w:b/>
                <w:sz w:val="16"/>
                <w:szCs w:val="16"/>
                <w:lang w:eastAsia="pl-PL"/>
              </w:rPr>
            </w:pPr>
            <w:r>
              <w:rPr>
                <w:rFonts w:ascii="Verdana" w:hAnsi="Verdana" w:cs="Calibri"/>
                <w:b/>
                <w:sz w:val="16"/>
                <w:szCs w:val="16"/>
                <w:lang w:eastAsia="pl-PL"/>
              </w:rPr>
              <w:t>D</w:t>
            </w:r>
          </w:p>
        </w:tc>
        <w:tc>
          <w:tcPr>
            <w:tcW w:w="591" w:type="pct"/>
            <w:tcBorders>
              <w:top w:val="single" w:sz="8" w:space="0" w:color="auto"/>
              <w:left w:val="single" w:sz="4" w:space="0" w:color="auto"/>
              <w:bottom w:val="single" w:sz="8" w:space="0" w:color="auto"/>
              <w:right w:val="single" w:sz="4" w:space="0" w:color="auto"/>
            </w:tcBorders>
            <w:shd w:val="clear" w:color="auto" w:fill="90C5F6" w:themeFill="accent1" w:themeFillTint="66"/>
          </w:tcPr>
          <w:p w14:paraId="4E15D5C1" w14:textId="77777777" w:rsidR="00E4000C" w:rsidRPr="00DD66A7" w:rsidRDefault="00E4000C" w:rsidP="00E4000C">
            <w:pPr>
              <w:keepNext/>
              <w:spacing w:line="240" w:lineRule="auto"/>
              <w:jc w:val="center"/>
              <w:rPr>
                <w:rFonts w:ascii="Verdana" w:hAnsi="Verdana" w:cs="Calibri"/>
                <w:b/>
                <w:sz w:val="16"/>
                <w:szCs w:val="16"/>
                <w:lang w:eastAsia="pl-PL"/>
              </w:rPr>
            </w:pPr>
          </w:p>
          <w:p w14:paraId="36B636B0" w14:textId="77777777" w:rsidR="00E4000C" w:rsidRPr="00DD66A7" w:rsidRDefault="00E4000C" w:rsidP="00E4000C">
            <w:pPr>
              <w:keepNext/>
              <w:spacing w:line="240" w:lineRule="auto"/>
              <w:jc w:val="center"/>
              <w:rPr>
                <w:rFonts w:ascii="Verdana" w:hAnsi="Verdana" w:cs="Calibri"/>
                <w:b/>
                <w:sz w:val="16"/>
                <w:szCs w:val="16"/>
                <w:lang w:eastAsia="pl-PL"/>
              </w:rPr>
            </w:pPr>
            <w:r w:rsidRPr="00DD66A7">
              <w:rPr>
                <w:rFonts w:ascii="Verdana" w:hAnsi="Verdana" w:cs="Calibri"/>
                <w:b/>
                <w:sz w:val="16"/>
                <w:szCs w:val="16"/>
                <w:lang w:eastAsia="pl-PL"/>
              </w:rPr>
              <w:t>E</w:t>
            </w:r>
          </w:p>
          <w:p w14:paraId="690AEEBE" w14:textId="075CD528" w:rsidR="00E4000C" w:rsidRPr="00DD66A7" w:rsidRDefault="00E4000C" w:rsidP="00E4000C">
            <w:pPr>
              <w:keepNext/>
              <w:spacing w:line="240" w:lineRule="auto"/>
              <w:jc w:val="center"/>
              <w:rPr>
                <w:rFonts w:ascii="Verdana" w:hAnsi="Verdana" w:cs="Calibri"/>
                <w:b/>
                <w:sz w:val="16"/>
                <w:szCs w:val="16"/>
                <w:lang w:eastAsia="pl-PL"/>
              </w:rPr>
            </w:pPr>
            <w:r w:rsidRPr="00DD66A7">
              <w:rPr>
                <w:rFonts w:asciiTheme="minorHAnsi" w:hAnsiTheme="minorHAnsi" w:cstheme="minorHAnsi"/>
                <w:b/>
                <w:sz w:val="16"/>
                <w:szCs w:val="16"/>
                <w:lang w:eastAsia="pl-PL"/>
              </w:rPr>
              <w:t>(kol. C x kol. D)</w:t>
            </w:r>
          </w:p>
        </w:tc>
        <w:tc>
          <w:tcPr>
            <w:tcW w:w="591" w:type="pct"/>
            <w:tcBorders>
              <w:top w:val="single" w:sz="8" w:space="0" w:color="auto"/>
              <w:left w:val="single" w:sz="4" w:space="0" w:color="auto"/>
              <w:bottom w:val="single" w:sz="8" w:space="0" w:color="auto"/>
              <w:right w:val="single" w:sz="4" w:space="0" w:color="auto"/>
            </w:tcBorders>
            <w:shd w:val="clear" w:color="auto" w:fill="90C5F6" w:themeFill="accent1" w:themeFillTint="66"/>
          </w:tcPr>
          <w:p w14:paraId="75E068F2" w14:textId="77777777" w:rsidR="00E4000C" w:rsidRDefault="00E4000C" w:rsidP="00E4000C">
            <w:pPr>
              <w:keepNext/>
              <w:spacing w:line="240" w:lineRule="auto"/>
              <w:jc w:val="center"/>
              <w:rPr>
                <w:rFonts w:ascii="Verdana" w:hAnsi="Verdana" w:cs="Calibri"/>
                <w:b/>
                <w:sz w:val="16"/>
                <w:szCs w:val="16"/>
                <w:lang w:eastAsia="pl-PL"/>
              </w:rPr>
            </w:pPr>
          </w:p>
          <w:p w14:paraId="3D26F364" w14:textId="77777777" w:rsidR="00E4000C" w:rsidRDefault="00E4000C" w:rsidP="00E4000C">
            <w:pPr>
              <w:keepNext/>
              <w:spacing w:line="240" w:lineRule="auto"/>
              <w:jc w:val="center"/>
              <w:rPr>
                <w:rFonts w:ascii="Verdana" w:hAnsi="Verdana" w:cs="Calibri"/>
                <w:b/>
                <w:sz w:val="16"/>
                <w:szCs w:val="16"/>
                <w:lang w:eastAsia="pl-PL"/>
              </w:rPr>
            </w:pPr>
            <w:r>
              <w:rPr>
                <w:rFonts w:ascii="Verdana" w:hAnsi="Verdana" w:cs="Calibri"/>
                <w:b/>
                <w:sz w:val="16"/>
                <w:szCs w:val="16"/>
                <w:lang w:eastAsia="pl-PL"/>
              </w:rPr>
              <w:t>F</w:t>
            </w:r>
          </w:p>
          <w:p w14:paraId="2EAFDD24" w14:textId="0F6A237F" w:rsidR="00E4000C" w:rsidRPr="00AF2A72" w:rsidRDefault="00E4000C" w:rsidP="00E4000C">
            <w:pPr>
              <w:keepNext/>
              <w:spacing w:line="240" w:lineRule="auto"/>
              <w:jc w:val="center"/>
              <w:rPr>
                <w:rFonts w:asciiTheme="minorHAnsi" w:hAnsiTheme="minorHAnsi" w:cstheme="minorHAnsi"/>
                <w:b/>
                <w:sz w:val="16"/>
                <w:szCs w:val="16"/>
                <w:lang w:eastAsia="pl-PL"/>
              </w:rPr>
            </w:pPr>
          </w:p>
        </w:tc>
        <w:tc>
          <w:tcPr>
            <w:tcW w:w="590" w:type="pct"/>
            <w:tcBorders>
              <w:top w:val="single" w:sz="8" w:space="0" w:color="auto"/>
              <w:left w:val="single" w:sz="4" w:space="0" w:color="auto"/>
              <w:bottom w:val="single" w:sz="8" w:space="0" w:color="auto"/>
              <w:right w:val="single" w:sz="4" w:space="0" w:color="auto"/>
            </w:tcBorders>
            <w:shd w:val="clear" w:color="auto" w:fill="90C5F6" w:themeFill="accent1" w:themeFillTint="66"/>
          </w:tcPr>
          <w:p w14:paraId="270F9662" w14:textId="77777777" w:rsidR="00E4000C" w:rsidRDefault="00E4000C" w:rsidP="00E4000C">
            <w:pPr>
              <w:keepNext/>
              <w:spacing w:line="240" w:lineRule="auto"/>
              <w:jc w:val="center"/>
              <w:rPr>
                <w:rFonts w:ascii="Verdana" w:hAnsi="Verdana" w:cs="Calibri"/>
                <w:b/>
                <w:sz w:val="16"/>
                <w:szCs w:val="16"/>
                <w:lang w:eastAsia="pl-PL"/>
              </w:rPr>
            </w:pPr>
          </w:p>
          <w:p w14:paraId="1C08EF2B" w14:textId="77777777" w:rsidR="00E4000C" w:rsidRPr="00DD66A7" w:rsidRDefault="00E4000C" w:rsidP="00E4000C">
            <w:pPr>
              <w:keepNext/>
              <w:spacing w:line="240" w:lineRule="auto"/>
              <w:jc w:val="center"/>
              <w:rPr>
                <w:rFonts w:ascii="Verdana" w:hAnsi="Verdana" w:cs="Calibri"/>
                <w:b/>
                <w:sz w:val="16"/>
                <w:szCs w:val="16"/>
                <w:lang w:eastAsia="pl-PL"/>
              </w:rPr>
            </w:pPr>
            <w:r w:rsidRPr="00DD66A7">
              <w:rPr>
                <w:rFonts w:ascii="Verdana" w:hAnsi="Verdana" w:cs="Calibri"/>
                <w:b/>
                <w:sz w:val="16"/>
                <w:szCs w:val="16"/>
                <w:lang w:eastAsia="pl-PL"/>
              </w:rPr>
              <w:t>G</w:t>
            </w:r>
          </w:p>
          <w:p w14:paraId="373AF325" w14:textId="1DCBF5A0" w:rsidR="00E4000C" w:rsidRDefault="00E4000C" w:rsidP="00E4000C">
            <w:pPr>
              <w:keepNext/>
              <w:spacing w:line="240" w:lineRule="auto"/>
              <w:jc w:val="center"/>
              <w:rPr>
                <w:rFonts w:ascii="Verdana" w:hAnsi="Verdana" w:cs="Calibri"/>
                <w:b/>
                <w:sz w:val="16"/>
                <w:szCs w:val="16"/>
                <w:lang w:eastAsia="pl-PL"/>
              </w:rPr>
            </w:pPr>
            <w:r w:rsidRPr="00DD66A7">
              <w:rPr>
                <w:rFonts w:asciiTheme="minorHAnsi" w:hAnsiTheme="minorHAnsi" w:cstheme="minorHAnsi"/>
                <w:b/>
                <w:sz w:val="16"/>
                <w:szCs w:val="16"/>
                <w:lang w:eastAsia="pl-PL"/>
              </w:rPr>
              <w:t>(kol. E+ kol. F)</w:t>
            </w:r>
          </w:p>
        </w:tc>
      </w:tr>
      <w:tr w:rsidR="00E4000C" w:rsidRPr="006C2A86" w14:paraId="63D9D0A5" w14:textId="6B8EA948" w:rsidTr="00E4000C">
        <w:trPr>
          <w:trHeight w:val="456"/>
        </w:trPr>
        <w:tc>
          <w:tcPr>
            <w:tcW w:w="229" w:type="pct"/>
            <w:tcBorders>
              <w:top w:val="single" w:sz="8" w:space="0" w:color="auto"/>
              <w:left w:val="single" w:sz="8" w:space="0" w:color="auto"/>
              <w:bottom w:val="single" w:sz="8" w:space="0" w:color="auto"/>
              <w:right w:val="single" w:sz="4" w:space="0" w:color="auto"/>
            </w:tcBorders>
            <w:shd w:val="clear" w:color="auto" w:fill="90C5F6" w:themeFill="accent1" w:themeFillTint="66"/>
            <w:vAlign w:val="center"/>
          </w:tcPr>
          <w:p w14:paraId="79534F3E" w14:textId="77777777" w:rsidR="00E4000C" w:rsidRPr="006E5F3A" w:rsidRDefault="00E4000C" w:rsidP="00E4000C">
            <w:pPr>
              <w:keepNext/>
              <w:spacing w:line="240" w:lineRule="auto"/>
              <w:jc w:val="center"/>
              <w:rPr>
                <w:rFonts w:asciiTheme="minorHAnsi" w:hAnsiTheme="minorHAnsi" w:cstheme="minorHAnsi"/>
                <w:b/>
                <w:sz w:val="16"/>
                <w:szCs w:val="16"/>
                <w:lang w:eastAsia="pl-PL"/>
              </w:rPr>
            </w:pPr>
            <w:r w:rsidRPr="006E5F3A">
              <w:rPr>
                <w:rFonts w:asciiTheme="minorHAnsi" w:hAnsiTheme="minorHAnsi" w:cstheme="minorHAnsi"/>
                <w:b/>
                <w:sz w:val="16"/>
                <w:szCs w:val="16"/>
                <w:lang w:eastAsia="pl-PL"/>
              </w:rPr>
              <w:t>LP</w:t>
            </w:r>
          </w:p>
        </w:tc>
        <w:tc>
          <w:tcPr>
            <w:tcW w:w="1978" w:type="pct"/>
            <w:tcBorders>
              <w:top w:val="single" w:sz="8" w:space="0" w:color="auto"/>
              <w:left w:val="single" w:sz="8" w:space="0" w:color="auto"/>
              <w:bottom w:val="single" w:sz="8" w:space="0" w:color="auto"/>
              <w:right w:val="single" w:sz="4" w:space="0" w:color="auto"/>
            </w:tcBorders>
            <w:shd w:val="clear" w:color="auto" w:fill="90C5F6" w:themeFill="accent1" w:themeFillTint="66"/>
            <w:vAlign w:val="center"/>
            <w:hideMark/>
          </w:tcPr>
          <w:p w14:paraId="0C13FAA8" w14:textId="77777777" w:rsidR="00E4000C" w:rsidRPr="009364F6" w:rsidRDefault="00E4000C" w:rsidP="00E4000C">
            <w:pPr>
              <w:keepNext/>
              <w:spacing w:line="240" w:lineRule="auto"/>
              <w:jc w:val="center"/>
              <w:rPr>
                <w:rFonts w:asciiTheme="minorHAnsi" w:hAnsiTheme="minorHAnsi" w:cstheme="minorHAnsi"/>
                <w:b/>
                <w:szCs w:val="22"/>
                <w:lang w:eastAsia="pl-PL"/>
              </w:rPr>
            </w:pPr>
            <w:r w:rsidRPr="009364F6">
              <w:rPr>
                <w:rFonts w:asciiTheme="minorHAnsi" w:hAnsiTheme="minorHAnsi" w:cstheme="minorHAnsi"/>
                <w:b/>
                <w:szCs w:val="22"/>
                <w:lang w:eastAsia="pl-PL"/>
              </w:rPr>
              <w:t>Przedmiot</w:t>
            </w:r>
          </w:p>
          <w:p w14:paraId="7583BFB1" w14:textId="77777777" w:rsidR="00E4000C" w:rsidRPr="006E5F3A" w:rsidRDefault="00E4000C" w:rsidP="00E4000C">
            <w:pPr>
              <w:keepNext/>
              <w:spacing w:line="240" w:lineRule="auto"/>
              <w:jc w:val="center"/>
              <w:rPr>
                <w:rFonts w:asciiTheme="minorHAnsi" w:hAnsiTheme="minorHAnsi" w:cstheme="minorHAnsi"/>
                <w:b/>
                <w:sz w:val="16"/>
                <w:szCs w:val="16"/>
                <w:lang w:eastAsia="pl-PL"/>
              </w:rPr>
            </w:pPr>
            <w:r w:rsidRPr="009364F6">
              <w:rPr>
                <w:rFonts w:asciiTheme="minorHAnsi" w:hAnsiTheme="minorHAnsi" w:cstheme="minorHAnsi"/>
                <w:b/>
                <w:szCs w:val="22"/>
                <w:lang w:eastAsia="pl-PL"/>
              </w:rPr>
              <w:t>zakupu</w:t>
            </w:r>
          </w:p>
        </w:tc>
        <w:tc>
          <w:tcPr>
            <w:tcW w:w="492" w:type="pct"/>
            <w:tcBorders>
              <w:top w:val="single" w:sz="8" w:space="0" w:color="auto"/>
              <w:left w:val="single" w:sz="4" w:space="0" w:color="auto"/>
              <w:bottom w:val="single" w:sz="8" w:space="0" w:color="auto"/>
              <w:right w:val="single" w:sz="4" w:space="0" w:color="auto"/>
            </w:tcBorders>
            <w:shd w:val="clear" w:color="auto" w:fill="auto"/>
            <w:vAlign w:val="center"/>
          </w:tcPr>
          <w:p w14:paraId="5A5DE023" w14:textId="77777777" w:rsidR="00E4000C" w:rsidRPr="006E5F3A" w:rsidRDefault="00E4000C" w:rsidP="00E4000C">
            <w:pPr>
              <w:keepNext/>
              <w:spacing w:line="240" w:lineRule="auto"/>
              <w:jc w:val="center"/>
              <w:rPr>
                <w:rFonts w:asciiTheme="minorHAnsi" w:hAnsiTheme="minorHAnsi" w:cstheme="minorHAnsi"/>
                <w:b/>
                <w:sz w:val="16"/>
                <w:szCs w:val="16"/>
                <w:lang w:eastAsia="pl-PL"/>
              </w:rPr>
            </w:pPr>
            <w:r w:rsidRPr="006E5F3A">
              <w:rPr>
                <w:rFonts w:asciiTheme="minorHAnsi" w:hAnsiTheme="minorHAnsi" w:cstheme="minorHAnsi"/>
                <w:b/>
                <w:sz w:val="16"/>
                <w:szCs w:val="16"/>
                <w:lang w:eastAsia="pl-PL"/>
              </w:rPr>
              <w:t>Ilość</w:t>
            </w:r>
          </w:p>
          <w:p w14:paraId="5E6C7BD9" w14:textId="72DB4D8E" w:rsidR="00E4000C" w:rsidRPr="006E5F3A" w:rsidRDefault="00E4000C" w:rsidP="00E4000C">
            <w:pPr>
              <w:keepNext/>
              <w:spacing w:line="240" w:lineRule="auto"/>
              <w:jc w:val="center"/>
              <w:rPr>
                <w:rFonts w:asciiTheme="minorHAnsi" w:hAnsiTheme="minorHAnsi" w:cstheme="minorHAnsi"/>
                <w:b/>
                <w:i/>
                <w:sz w:val="16"/>
                <w:szCs w:val="16"/>
                <w:lang w:eastAsia="pl-PL"/>
              </w:rPr>
            </w:pPr>
            <w:r w:rsidRPr="006E5F3A">
              <w:rPr>
                <w:rFonts w:asciiTheme="minorHAnsi" w:hAnsiTheme="minorHAnsi" w:cstheme="minorHAnsi"/>
                <w:b/>
                <w:sz w:val="16"/>
                <w:szCs w:val="16"/>
                <w:lang w:eastAsia="pl-PL"/>
              </w:rPr>
              <w:t>(sztuk)</w:t>
            </w:r>
          </w:p>
        </w:tc>
        <w:tc>
          <w:tcPr>
            <w:tcW w:w="528" w:type="pct"/>
            <w:tcBorders>
              <w:top w:val="single" w:sz="8" w:space="0" w:color="auto"/>
              <w:left w:val="single" w:sz="4" w:space="0" w:color="auto"/>
              <w:bottom w:val="single" w:sz="8" w:space="0" w:color="auto"/>
              <w:right w:val="single" w:sz="4" w:space="0" w:color="auto"/>
            </w:tcBorders>
            <w:shd w:val="clear" w:color="auto" w:fill="auto"/>
          </w:tcPr>
          <w:p w14:paraId="4099504F" w14:textId="77777777" w:rsidR="00E4000C" w:rsidRDefault="00E4000C" w:rsidP="00E4000C">
            <w:pPr>
              <w:keepNext/>
              <w:spacing w:line="240" w:lineRule="auto"/>
              <w:jc w:val="center"/>
              <w:rPr>
                <w:rFonts w:asciiTheme="minorHAnsi" w:hAnsiTheme="minorHAnsi" w:cstheme="minorHAnsi"/>
                <w:b/>
                <w:sz w:val="16"/>
                <w:szCs w:val="16"/>
                <w:lang w:eastAsia="pl-PL"/>
              </w:rPr>
            </w:pPr>
          </w:p>
          <w:p w14:paraId="02D82B92" w14:textId="61A98D29" w:rsidR="00E4000C" w:rsidRPr="006E5F3A" w:rsidRDefault="00E4000C" w:rsidP="00E4000C">
            <w:pPr>
              <w:keepNext/>
              <w:spacing w:line="240" w:lineRule="auto"/>
              <w:jc w:val="center"/>
              <w:rPr>
                <w:rFonts w:asciiTheme="minorHAnsi" w:hAnsiTheme="minorHAnsi" w:cstheme="minorHAnsi"/>
                <w:b/>
                <w:sz w:val="16"/>
                <w:szCs w:val="16"/>
                <w:lang w:eastAsia="pl-PL"/>
              </w:rPr>
            </w:pPr>
            <w:r w:rsidRPr="006E5F3A">
              <w:rPr>
                <w:rFonts w:asciiTheme="minorHAnsi" w:hAnsiTheme="minorHAnsi" w:cstheme="minorHAnsi"/>
                <w:b/>
                <w:sz w:val="16"/>
                <w:szCs w:val="16"/>
                <w:lang w:eastAsia="pl-PL"/>
              </w:rPr>
              <w:t>Cena jednostkowa netto</w:t>
            </w:r>
            <w:r w:rsidRPr="006E5F3A">
              <w:rPr>
                <w:rFonts w:asciiTheme="minorHAnsi" w:hAnsiTheme="minorHAnsi" w:cstheme="minorHAnsi"/>
                <w:b/>
                <w:i/>
                <w:sz w:val="16"/>
                <w:szCs w:val="16"/>
                <w:lang w:eastAsia="pl-PL"/>
              </w:rPr>
              <w:t xml:space="preserve"> (zł)</w:t>
            </w:r>
          </w:p>
        </w:tc>
        <w:tc>
          <w:tcPr>
            <w:tcW w:w="591" w:type="pct"/>
            <w:tcBorders>
              <w:top w:val="single" w:sz="8" w:space="0" w:color="auto"/>
              <w:left w:val="single" w:sz="4" w:space="0" w:color="auto"/>
              <w:bottom w:val="single" w:sz="8" w:space="0" w:color="auto"/>
              <w:right w:val="single" w:sz="4" w:space="0" w:color="auto"/>
            </w:tcBorders>
          </w:tcPr>
          <w:p w14:paraId="31B8271D" w14:textId="77777777" w:rsidR="00E4000C" w:rsidRPr="00DD66A7" w:rsidRDefault="00E4000C" w:rsidP="00E4000C">
            <w:pPr>
              <w:keepNext/>
              <w:spacing w:line="240" w:lineRule="auto"/>
              <w:jc w:val="center"/>
              <w:rPr>
                <w:rFonts w:asciiTheme="minorHAnsi" w:hAnsiTheme="minorHAnsi" w:cstheme="minorHAnsi"/>
                <w:b/>
                <w:sz w:val="16"/>
                <w:szCs w:val="16"/>
                <w:lang w:eastAsia="pl-PL"/>
              </w:rPr>
            </w:pPr>
          </w:p>
          <w:p w14:paraId="00C14567" w14:textId="77777777" w:rsidR="00E4000C" w:rsidRPr="00DD66A7" w:rsidRDefault="00E4000C" w:rsidP="00E4000C">
            <w:pPr>
              <w:keepNext/>
              <w:spacing w:line="240" w:lineRule="auto"/>
              <w:jc w:val="center"/>
              <w:rPr>
                <w:rFonts w:asciiTheme="minorHAnsi" w:hAnsiTheme="minorHAnsi" w:cstheme="minorHAnsi"/>
                <w:b/>
                <w:sz w:val="16"/>
                <w:szCs w:val="16"/>
                <w:lang w:eastAsia="pl-PL"/>
              </w:rPr>
            </w:pPr>
            <w:r w:rsidRPr="00DD66A7">
              <w:rPr>
                <w:rFonts w:asciiTheme="minorHAnsi" w:hAnsiTheme="minorHAnsi" w:cstheme="minorHAnsi"/>
                <w:b/>
                <w:sz w:val="16"/>
                <w:szCs w:val="16"/>
                <w:lang w:eastAsia="pl-PL"/>
              </w:rPr>
              <w:t>Wartość całości netto (zł)</w:t>
            </w:r>
          </w:p>
          <w:p w14:paraId="3917B2EA" w14:textId="349ACD06" w:rsidR="00E4000C" w:rsidRPr="00DD66A7" w:rsidRDefault="00E4000C" w:rsidP="00E4000C">
            <w:pPr>
              <w:keepNext/>
              <w:spacing w:line="240" w:lineRule="auto"/>
              <w:jc w:val="center"/>
              <w:rPr>
                <w:rFonts w:asciiTheme="minorHAnsi" w:hAnsiTheme="minorHAnsi" w:cstheme="minorHAnsi"/>
                <w:b/>
                <w:sz w:val="16"/>
                <w:szCs w:val="16"/>
                <w:lang w:eastAsia="pl-PL"/>
              </w:rPr>
            </w:pPr>
          </w:p>
        </w:tc>
        <w:tc>
          <w:tcPr>
            <w:tcW w:w="591" w:type="pct"/>
            <w:tcBorders>
              <w:top w:val="single" w:sz="8" w:space="0" w:color="auto"/>
              <w:left w:val="single" w:sz="4" w:space="0" w:color="auto"/>
              <w:bottom w:val="single" w:sz="8" w:space="0" w:color="auto"/>
              <w:right w:val="single" w:sz="4" w:space="0" w:color="auto"/>
            </w:tcBorders>
            <w:shd w:val="clear" w:color="auto" w:fill="auto"/>
          </w:tcPr>
          <w:p w14:paraId="119026EF" w14:textId="77777777" w:rsidR="00E4000C" w:rsidRDefault="00E4000C" w:rsidP="00E4000C">
            <w:pPr>
              <w:keepNext/>
              <w:spacing w:line="240" w:lineRule="auto"/>
              <w:jc w:val="center"/>
              <w:rPr>
                <w:rFonts w:asciiTheme="minorHAnsi" w:hAnsiTheme="minorHAnsi" w:cstheme="minorHAnsi"/>
                <w:b/>
                <w:sz w:val="16"/>
                <w:szCs w:val="16"/>
                <w:lang w:eastAsia="pl-PL"/>
              </w:rPr>
            </w:pPr>
          </w:p>
          <w:p w14:paraId="6232603C" w14:textId="77777777" w:rsidR="00E4000C" w:rsidRDefault="00E4000C" w:rsidP="00E4000C">
            <w:pPr>
              <w:keepNext/>
              <w:spacing w:line="240" w:lineRule="auto"/>
              <w:jc w:val="center"/>
              <w:rPr>
                <w:rFonts w:asciiTheme="minorHAnsi" w:hAnsiTheme="minorHAnsi" w:cstheme="minorHAnsi"/>
                <w:b/>
                <w:sz w:val="16"/>
                <w:szCs w:val="16"/>
                <w:lang w:eastAsia="pl-PL"/>
              </w:rPr>
            </w:pPr>
            <w:r>
              <w:rPr>
                <w:rFonts w:asciiTheme="minorHAnsi" w:hAnsiTheme="minorHAnsi" w:cstheme="minorHAnsi"/>
                <w:b/>
                <w:sz w:val="16"/>
                <w:szCs w:val="16"/>
                <w:lang w:eastAsia="pl-PL"/>
              </w:rPr>
              <w:t>Wartość podatku VAT</w:t>
            </w:r>
          </w:p>
          <w:p w14:paraId="3EF53CFB" w14:textId="41A2D917" w:rsidR="00E4000C" w:rsidRPr="006E5F3A" w:rsidRDefault="00E4000C" w:rsidP="00E4000C">
            <w:pPr>
              <w:keepNext/>
              <w:spacing w:line="240" w:lineRule="auto"/>
              <w:jc w:val="center"/>
              <w:rPr>
                <w:rFonts w:asciiTheme="minorHAnsi" w:hAnsiTheme="minorHAnsi" w:cstheme="minorHAnsi"/>
                <w:b/>
                <w:sz w:val="16"/>
                <w:szCs w:val="16"/>
                <w:lang w:eastAsia="pl-PL"/>
              </w:rPr>
            </w:pPr>
            <w:r>
              <w:rPr>
                <w:rFonts w:asciiTheme="minorHAnsi" w:hAnsiTheme="minorHAnsi" w:cstheme="minorHAnsi"/>
                <w:b/>
                <w:sz w:val="16"/>
                <w:szCs w:val="16"/>
                <w:lang w:eastAsia="pl-PL"/>
              </w:rPr>
              <w:t>(%)</w:t>
            </w:r>
          </w:p>
        </w:tc>
        <w:tc>
          <w:tcPr>
            <w:tcW w:w="590" w:type="pct"/>
            <w:tcBorders>
              <w:top w:val="single" w:sz="8" w:space="0" w:color="auto"/>
              <w:left w:val="single" w:sz="4" w:space="0" w:color="auto"/>
              <w:bottom w:val="single" w:sz="8" w:space="0" w:color="auto"/>
              <w:right w:val="single" w:sz="4" w:space="0" w:color="auto"/>
            </w:tcBorders>
          </w:tcPr>
          <w:p w14:paraId="1F6F301C" w14:textId="77777777" w:rsidR="00E4000C" w:rsidRDefault="00E4000C" w:rsidP="00E4000C">
            <w:pPr>
              <w:keepNext/>
              <w:spacing w:line="240" w:lineRule="auto"/>
              <w:jc w:val="center"/>
              <w:rPr>
                <w:rFonts w:asciiTheme="minorHAnsi" w:hAnsiTheme="minorHAnsi" w:cstheme="minorHAnsi"/>
                <w:b/>
                <w:sz w:val="16"/>
                <w:szCs w:val="16"/>
                <w:lang w:eastAsia="pl-PL"/>
              </w:rPr>
            </w:pPr>
          </w:p>
          <w:p w14:paraId="0795531B" w14:textId="77777777" w:rsidR="00E4000C" w:rsidRPr="006E5F3A" w:rsidRDefault="00E4000C" w:rsidP="00E4000C">
            <w:pPr>
              <w:keepNext/>
              <w:spacing w:line="240" w:lineRule="auto"/>
              <w:jc w:val="center"/>
              <w:rPr>
                <w:rFonts w:asciiTheme="minorHAnsi" w:hAnsiTheme="minorHAnsi" w:cstheme="minorHAnsi"/>
                <w:b/>
                <w:sz w:val="16"/>
                <w:szCs w:val="16"/>
                <w:lang w:eastAsia="pl-PL"/>
              </w:rPr>
            </w:pPr>
            <w:r w:rsidRPr="006E5F3A">
              <w:rPr>
                <w:rFonts w:asciiTheme="minorHAnsi" w:hAnsiTheme="minorHAnsi" w:cstheme="minorHAnsi"/>
                <w:b/>
                <w:sz w:val="16"/>
                <w:szCs w:val="16"/>
                <w:lang w:eastAsia="pl-PL"/>
              </w:rPr>
              <w:t xml:space="preserve">Wartość całości </w:t>
            </w:r>
            <w:r>
              <w:rPr>
                <w:rFonts w:asciiTheme="minorHAnsi" w:hAnsiTheme="minorHAnsi" w:cstheme="minorHAnsi"/>
                <w:b/>
                <w:sz w:val="16"/>
                <w:szCs w:val="16"/>
                <w:lang w:eastAsia="pl-PL"/>
              </w:rPr>
              <w:t>brutto</w:t>
            </w:r>
            <w:r w:rsidRPr="006E5F3A">
              <w:rPr>
                <w:rFonts w:asciiTheme="minorHAnsi" w:hAnsiTheme="minorHAnsi" w:cstheme="minorHAnsi"/>
                <w:b/>
                <w:sz w:val="16"/>
                <w:szCs w:val="16"/>
                <w:lang w:eastAsia="pl-PL"/>
              </w:rPr>
              <w:t xml:space="preserve"> (zł)</w:t>
            </w:r>
          </w:p>
          <w:p w14:paraId="5B011D00" w14:textId="77777777" w:rsidR="00E4000C" w:rsidRDefault="00E4000C" w:rsidP="00E4000C">
            <w:pPr>
              <w:keepNext/>
              <w:spacing w:line="240" w:lineRule="auto"/>
              <w:jc w:val="center"/>
              <w:rPr>
                <w:rFonts w:asciiTheme="minorHAnsi" w:hAnsiTheme="minorHAnsi" w:cstheme="minorHAnsi"/>
                <w:b/>
                <w:sz w:val="16"/>
                <w:szCs w:val="16"/>
                <w:lang w:eastAsia="pl-PL"/>
              </w:rPr>
            </w:pPr>
          </w:p>
        </w:tc>
      </w:tr>
      <w:tr w:rsidR="00394336" w:rsidRPr="006C2A86" w14:paraId="0C61A26F" w14:textId="54C26DED" w:rsidTr="00E4000C">
        <w:trPr>
          <w:trHeight w:val="70"/>
        </w:trPr>
        <w:tc>
          <w:tcPr>
            <w:tcW w:w="229" w:type="pct"/>
            <w:tcBorders>
              <w:top w:val="single" w:sz="4" w:space="0" w:color="auto"/>
              <w:left w:val="single" w:sz="4" w:space="0" w:color="auto"/>
              <w:bottom w:val="single" w:sz="4" w:space="0" w:color="auto"/>
              <w:right w:val="single" w:sz="4" w:space="0" w:color="auto"/>
            </w:tcBorders>
            <w:shd w:val="clear" w:color="auto" w:fill="90C5F6" w:themeFill="accent1" w:themeFillTint="66"/>
            <w:vAlign w:val="center"/>
          </w:tcPr>
          <w:p w14:paraId="36264859" w14:textId="77777777" w:rsidR="00394336" w:rsidRPr="006C2A86" w:rsidRDefault="00394336" w:rsidP="00E83952">
            <w:pPr>
              <w:keepNext/>
              <w:spacing w:line="240" w:lineRule="auto"/>
              <w:jc w:val="center"/>
              <w:rPr>
                <w:rFonts w:ascii="Verdana" w:hAnsi="Verdana" w:cs="Calibri"/>
                <w:sz w:val="16"/>
                <w:szCs w:val="16"/>
              </w:rPr>
            </w:pPr>
            <w:r w:rsidRPr="006C2A86">
              <w:rPr>
                <w:rFonts w:ascii="Verdana" w:hAnsi="Verdana" w:cs="Calibri"/>
                <w:sz w:val="16"/>
                <w:szCs w:val="16"/>
              </w:rPr>
              <w:t>1.</w:t>
            </w:r>
          </w:p>
        </w:tc>
        <w:tc>
          <w:tcPr>
            <w:tcW w:w="1978" w:type="pct"/>
            <w:tcBorders>
              <w:top w:val="single" w:sz="4" w:space="0" w:color="auto"/>
              <w:left w:val="single" w:sz="4" w:space="0" w:color="auto"/>
              <w:bottom w:val="single" w:sz="4" w:space="0" w:color="auto"/>
              <w:right w:val="single" w:sz="4" w:space="0" w:color="auto"/>
            </w:tcBorders>
            <w:shd w:val="clear" w:color="auto" w:fill="90C5F6" w:themeFill="accent1" w:themeFillTint="66"/>
            <w:vAlign w:val="center"/>
          </w:tcPr>
          <w:p w14:paraId="75B24237" w14:textId="308F245F" w:rsidR="00394336" w:rsidRPr="006C2A86" w:rsidRDefault="00394336" w:rsidP="00E83952">
            <w:pPr>
              <w:keepNext/>
              <w:spacing w:before="60" w:after="60" w:line="240" w:lineRule="auto"/>
              <w:jc w:val="left"/>
              <w:rPr>
                <w:rFonts w:ascii="Verdana" w:hAnsi="Verdana" w:cs="Calibri"/>
                <w:sz w:val="16"/>
                <w:szCs w:val="16"/>
              </w:rPr>
            </w:pPr>
            <w:r w:rsidRPr="006C2A86">
              <w:rPr>
                <w:rFonts w:ascii="Verdana" w:hAnsi="Verdana" w:cs="Calibri"/>
                <w:sz w:val="16"/>
                <w:szCs w:val="16"/>
              </w:rPr>
              <w:t>Piły spalinowe do pielęgnacji drzew</w:t>
            </w:r>
          </w:p>
        </w:tc>
        <w:tc>
          <w:tcPr>
            <w:tcW w:w="492" w:type="pct"/>
            <w:tcBorders>
              <w:top w:val="single" w:sz="4" w:space="0" w:color="auto"/>
              <w:left w:val="single" w:sz="4" w:space="0" w:color="auto"/>
              <w:bottom w:val="single" w:sz="4" w:space="0" w:color="auto"/>
              <w:right w:val="single" w:sz="4" w:space="0" w:color="auto"/>
            </w:tcBorders>
            <w:vAlign w:val="center"/>
          </w:tcPr>
          <w:p w14:paraId="52A3278C" w14:textId="6D7AE801" w:rsidR="00394336" w:rsidRPr="006C2A86" w:rsidRDefault="00394336" w:rsidP="005E3327">
            <w:pPr>
              <w:keepNext/>
              <w:spacing w:line="240" w:lineRule="auto"/>
              <w:jc w:val="center"/>
              <w:rPr>
                <w:rFonts w:ascii="Verdana" w:hAnsi="Verdana" w:cs="Calibri"/>
                <w:sz w:val="16"/>
                <w:szCs w:val="16"/>
                <w:lang w:eastAsia="pl-PL"/>
              </w:rPr>
            </w:pPr>
            <w:r w:rsidRPr="006C2A86">
              <w:rPr>
                <w:rFonts w:ascii="Verdana" w:hAnsi="Verdana" w:cs="Calibri"/>
                <w:sz w:val="16"/>
                <w:szCs w:val="16"/>
                <w:lang w:eastAsia="pl-PL"/>
              </w:rPr>
              <w:t>23</w:t>
            </w:r>
          </w:p>
        </w:tc>
        <w:tc>
          <w:tcPr>
            <w:tcW w:w="528" w:type="pct"/>
            <w:tcBorders>
              <w:top w:val="single" w:sz="4" w:space="0" w:color="auto"/>
              <w:left w:val="single" w:sz="4" w:space="0" w:color="auto"/>
              <w:bottom w:val="single" w:sz="4" w:space="0" w:color="auto"/>
              <w:right w:val="single" w:sz="4" w:space="0" w:color="auto"/>
            </w:tcBorders>
            <w:vAlign w:val="center"/>
          </w:tcPr>
          <w:p w14:paraId="58311188" w14:textId="30CCF593" w:rsidR="00394336" w:rsidRPr="006C2A86" w:rsidRDefault="00394336" w:rsidP="00E83952">
            <w:pPr>
              <w:keepNext/>
              <w:spacing w:line="240" w:lineRule="auto"/>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372E07D3" w14:textId="77777777" w:rsidR="00394336" w:rsidRPr="006C2A86" w:rsidRDefault="00394336" w:rsidP="00E83952">
            <w:pPr>
              <w:keepNext/>
              <w:spacing w:line="240" w:lineRule="auto"/>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3A9D0693" w14:textId="5D378D21" w:rsidR="00394336" w:rsidRPr="006C2A86" w:rsidRDefault="00394336" w:rsidP="00E83952">
            <w:pPr>
              <w:keepNext/>
              <w:spacing w:line="240" w:lineRule="auto"/>
              <w:jc w:val="right"/>
              <w:rPr>
                <w:rFonts w:ascii="Verdana" w:hAnsi="Verdana" w:cs="Calibri"/>
                <w:sz w:val="16"/>
                <w:szCs w:val="16"/>
                <w:lang w:eastAsia="pl-PL"/>
              </w:rPr>
            </w:pPr>
          </w:p>
        </w:tc>
        <w:tc>
          <w:tcPr>
            <w:tcW w:w="590" w:type="pct"/>
            <w:tcBorders>
              <w:top w:val="single" w:sz="4" w:space="0" w:color="auto"/>
              <w:left w:val="single" w:sz="4" w:space="0" w:color="auto"/>
              <w:bottom w:val="single" w:sz="4" w:space="0" w:color="auto"/>
              <w:right w:val="single" w:sz="4" w:space="0" w:color="auto"/>
            </w:tcBorders>
          </w:tcPr>
          <w:p w14:paraId="420010A3" w14:textId="77777777" w:rsidR="00394336" w:rsidRPr="006C2A86" w:rsidRDefault="00394336" w:rsidP="00E83952">
            <w:pPr>
              <w:keepNext/>
              <w:spacing w:line="240" w:lineRule="auto"/>
              <w:jc w:val="right"/>
              <w:rPr>
                <w:rFonts w:ascii="Verdana" w:hAnsi="Verdana" w:cs="Calibri"/>
                <w:sz w:val="16"/>
                <w:szCs w:val="16"/>
                <w:lang w:eastAsia="pl-PL"/>
              </w:rPr>
            </w:pPr>
          </w:p>
        </w:tc>
      </w:tr>
    </w:tbl>
    <w:p w14:paraId="384F495F" w14:textId="6B06779A" w:rsidR="00785757" w:rsidRPr="006C2A86" w:rsidRDefault="00785757" w:rsidP="00785757">
      <w:pPr>
        <w:pStyle w:val="Akapitzlist"/>
        <w:spacing w:before="100" w:beforeAutospacing="1" w:after="100" w:afterAutospacing="1" w:line="240" w:lineRule="auto"/>
        <w:ind w:left="426" w:hanging="426"/>
        <w:rPr>
          <w:rFonts w:ascii="Verdana" w:hAnsi="Verdana" w:cstheme="minorHAnsi"/>
          <w:color w:val="FF0000"/>
          <w:sz w:val="16"/>
          <w:szCs w:val="16"/>
        </w:rPr>
      </w:pPr>
      <w:r w:rsidRPr="00605FA4">
        <w:rPr>
          <w:rFonts w:ascii="Verdana" w:hAnsi="Verdana" w:cstheme="minorHAnsi"/>
          <w:b/>
          <w:color w:val="FF0000"/>
          <w:sz w:val="16"/>
          <w:szCs w:val="16"/>
        </w:rPr>
        <w:t>Uwaga</w:t>
      </w:r>
      <w:r w:rsidRPr="006C2A86">
        <w:rPr>
          <w:rFonts w:ascii="Verdana" w:hAnsi="Verdana" w:cstheme="minorHAnsi"/>
          <w:color w:val="FF0000"/>
          <w:sz w:val="16"/>
          <w:szCs w:val="16"/>
        </w:rPr>
        <w:t>: Łączną kwotę dla części 2 postępowania należy wpisać w platformie zakupowej SWPP</w:t>
      </w:r>
      <w:r w:rsidR="00CC11A5">
        <w:rPr>
          <w:rFonts w:ascii="Verdana" w:hAnsi="Verdana" w:cstheme="minorHAnsi"/>
          <w:color w:val="FF0000"/>
          <w:sz w:val="16"/>
          <w:szCs w:val="16"/>
        </w:rPr>
        <w:t xml:space="preserve"> </w:t>
      </w:r>
      <w:r w:rsidRPr="006C2A86">
        <w:rPr>
          <w:rFonts w:ascii="Verdana" w:hAnsi="Verdana" w:cstheme="minorHAnsi"/>
          <w:color w:val="FF0000"/>
          <w:sz w:val="16"/>
          <w:szCs w:val="16"/>
        </w:rPr>
        <w:t>2</w:t>
      </w:r>
      <w:r w:rsidR="00CC11A5">
        <w:rPr>
          <w:rFonts w:ascii="Verdana" w:hAnsi="Verdana" w:cstheme="minorHAnsi"/>
          <w:color w:val="FF0000"/>
          <w:sz w:val="16"/>
          <w:szCs w:val="16"/>
        </w:rPr>
        <w:t>.</w:t>
      </w:r>
    </w:p>
    <w:p w14:paraId="457433EE" w14:textId="77777777" w:rsidR="00956741" w:rsidRPr="006C2A86" w:rsidRDefault="00956741" w:rsidP="00023789">
      <w:pPr>
        <w:pStyle w:val="Akapitzlist"/>
        <w:spacing w:before="100" w:beforeAutospacing="1" w:after="100" w:afterAutospacing="1" w:line="240" w:lineRule="auto"/>
        <w:ind w:left="426" w:hanging="426"/>
        <w:rPr>
          <w:rFonts w:ascii="Verdana" w:hAnsi="Verdana" w:cstheme="minorHAnsi"/>
          <w:sz w:val="16"/>
          <w:szCs w:val="16"/>
        </w:rPr>
      </w:pPr>
    </w:p>
    <w:p w14:paraId="3DA35503" w14:textId="36275F5F" w:rsidR="00320670" w:rsidRPr="006C2A86" w:rsidRDefault="00320670" w:rsidP="00956741">
      <w:pPr>
        <w:pStyle w:val="Akapitzlist"/>
        <w:spacing w:before="120" w:line="276" w:lineRule="auto"/>
        <w:ind w:left="0"/>
        <w:jc w:val="left"/>
        <w:outlineLvl w:val="0"/>
        <w:rPr>
          <w:rFonts w:ascii="Verdana" w:hAnsi="Verdana" w:cs="Arial"/>
          <w:b/>
          <w:sz w:val="16"/>
          <w:szCs w:val="16"/>
        </w:rPr>
      </w:pPr>
      <w:r w:rsidRPr="006C2A86">
        <w:rPr>
          <w:rFonts w:ascii="Verdana" w:hAnsi="Verdana" w:cstheme="minorHAnsi"/>
          <w:b/>
          <w:sz w:val="16"/>
          <w:szCs w:val="16"/>
        </w:rPr>
        <w:t xml:space="preserve">Część 3 - </w:t>
      </w:r>
      <w:r w:rsidR="00430B8D" w:rsidRPr="006C2A86">
        <w:rPr>
          <w:rFonts w:ascii="Verdana" w:hAnsi="Verdana" w:cs="Arial"/>
          <w:b/>
          <w:sz w:val="16"/>
          <w:szCs w:val="16"/>
        </w:rPr>
        <w:t>Piły spalinowe podkrzesywarki oraz kosy spalinowe (wykaszarki)</w:t>
      </w:r>
    </w:p>
    <w:p w14:paraId="7DA4ECEF" w14:textId="7016DA6E" w:rsidR="00956741" w:rsidRPr="006C2A86" w:rsidRDefault="00956741" w:rsidP="00956741">
      <w:pPr>
        <w:pStyle w:val="Akapitzlist"/>
        <w:spacing w:before="120" w:line="276" w:lineRule="auto"/>
        <w:ind w:left="0"/>
        <w:jc w:val="left"/>
        <w:outlineLvl w:val="0"/>
        <w:rPr>
          <w:rFonts w:ascii="Verdana" w:hAnsi="Verdana" w:cs="Arial"/>
          <w:b/>
          <w:sz w:val="16"/>
          <w:szCs w:val="16"/>
        </w:rPr>
      </w:pPr>
    </w:p>
    <w:p w14:paraId="3E01332D" w14:textId="77777777" w:rsidR="00320670" w:rsidRPr="006C2A86" w:rsidRDefault="00320670" w:rsidP="00320670">
      <w:pPr>
        <w:pStyle w:val="Akapitzlist"/>
        <w:spacing w:before="100" w:beforeAutospacing="1" w:after="100" w:afterAutospacing="1" w:line="240" w:lineRule="auto"/>
        <w:ind w:left="426" w:hanging="426"/>
        <w:rPr>
          <w:rFonts w:ascii="Verdana" w:hAnsi="Verdana" w:cstheme="minorHAnsi"/>
          <w:sz w:val="16"/>
          <w:szCs w:val="16"/>
        </w:rPr>
      </w:pPr>
      <w:r w:rsidRPr="006C2A86">
        <w:rPr>
          <w:rFonts w:ascii="Verdana" w:hAnsi="Verdana" w:cstheme="minorHAnsi"/>
          <w:b/>
          <w:sz w:val="16"/>
          <w:szCs w:val="16"/>
        </w:rPr>
        <w:t>Cena netto</w:t>
      </w:r>
      <w:r w:rsidRPr="006C2A86">
        <w:rPr>
          <w:rFonts w:ascii="Verdana" w:hAnsi="Verdana" w:cstheme="minorHAnsi"/>
          <w:sz w:val="16"/>
          <w:szCs w:val="16"/>
        </w:rPr>
        <w:t xml:space="preserve"> ..................................... </w:t>
      </w:r>
      <w:r w:rsidRPr="006C2A86">
        <w:rPr>
          <w:rFonts w:ascii="Verdana" w:hAnsi="Verdana" w:cstheme="minorHAnsi"/>
          <w:b/>
          <w:sz w:val="16"/>
          <w:szCs w:val="16"/>
        </w:rPr>
        <w:t>zł</w:t>
      </w:r>
      <w:r w:rsidRPr="006C2A86">
        <w:rPr>
          <w:rFonts w:ascii="Verdana" w:hAnsi="Verdana" w:cstheme="minorHAnsi"/>
          <w:sz w:val="16"/>
          <w:szCs w:val="16"/>
        </w:rPr>
        <w:t xml:space="preserve"> (słownie ........................................)</w:t>
      </w:r>
    </w:p>
    <w:p w14:paraId="4F150C14" w14:textId="77777777" w:rsidR="00320670" w:rsidRPr="006C2A86" w:rsidRDefault="00320670" w:rsidP="00320670">
      <w:pPr>
        <w:pStyle w:val="Akapitzlist"/>
        <w:spacing w:before="100" w:beforeAutospacing="1" w:after="100" w:afterAutospacing="1" w:line="240" w:lineRule="auto"/>
        <w:ind w:left="426" w:hanging="426"/>
        <w:rPr>
          <w:rFonts w:ascii="Verdana" w:hAnsi="Verdana" w:cstheme="minorHAnsi"/>
          <w:sz w:val="16"/>
          <w:szCs w:val="16"/>
        </w:rPr>
      </w:pPr>
      <w:r w:rsidRPr="006C2A86">
        <w:rPr>
          <w:rFonts w:ascii="Verdana" w:hAnsi="Verdana" w:cstheme="minorHAnsi"/>
          <w:b/>
          <w:sz w:val="16"/>
          <w:szCs w:val="16"/>
        </w:rPr>
        <w:t>Wartość podatku VAT</w:t>
      </w:r>
      <w:r w:rsidRPr="006C2A86">
        <w:rPr>
          <w:rFonts w:ascii="Verdana" w:hAnsi="Verdana" w:cstheme="minorHAnsi"/>
          <w:sz w:val="16"/>
          <w:szCs w:val="16"/>
        </w:rPr>
        <w:t xml:space="preserve"> .................. </w:t>
      </w:r>
      <w:r w:rsidRPr="006C2A86">
        <w:rPr>
          <w:rFonts w:ascii="Verdana" w:hAnsi="Verdana" w:cstheme="minorHAnsi"/>
          <w:b/>
          <w:sz w:val="16"/>
          <w:szCs w:val="16"/>
        </w:rPr>
        <w:t>zł,</w:t>
      </w:r>
      <w:r w:rsidRPr="006C2A86">
        <w:rPr>
          <w:rFonts w:ascii="Verdana" w:hAnsi="Verdana" w:cstheme="minorHAnsi"/>
          <w:sz w:val="16"/>
          <w:szCs w:val="16"/>
        </w:rPr>
        <w:t xml:space="preserve">   według stawki ……..…. %</w:t>
      </w:r>
    </w:p>
    <w:p w14:paraId="47BC6843" w14:textId="5F080ADF" w:rsidR="006D4EDD" w:rsidRPr="006C2A86" w:rsidRDefault="00320670" w:rsidP="00430B8D">
      <w:pPr>
        <w:pStyle w:val="Akapitzlist"/>
        <w:spacing w:before="100" w:beforeAutospacing="1" w:after="100" w:afterAutospacing="1" w:line="240" w:lineRule="auto"/>
        <w:ind w:left="426" w:hanging="426"/>
        <w:rPr>
          <w:rFonts w:ascii="Verdana" w:hAnsi="Verdana" w:cstheme="minorHAnsi"/>
          <w:sz w:val="16"/>
          <w:szCs w:val="16"/>
        </w:rPr>
      </w:pPr>
      <w:r w:rsidRPr="006C2A86">
        <w:rPr>
          <w:rFonts w:ascii="Verdana" w:hAnsi="Verdana" w:cstheme="minorHAnsi"/>
          <w:b/>
          <w:sz w:val="16"/>
          <w:szCs w:val="16"/>
        </w:rPr>
        <w:t>Cena brutto</w:t>
      </w:r>
      <w:r w:rsidRPr="006C2A86">
        <w:rPr>
          <w:rFonts w:ascii="Verdana" w:hAnsi="Verdana" w:cstheme="minorHAnsi"/>
          <w:sz w:val="16"/>
          <w:szCs w:val="16"/>
        </w:rPr>
        <w:t xml:space="preserve"> ................................. </w:t>
      </w:r>
      <w:r w:rsidRPr="006C2A86">
        <w:rPr>
          <w:rFonts w:ascii="Verdana" w:hAnsi="Verdana" w:cstheme="minorHAnsi"/>
          <w:b/>
          <w:sz w:val="16"/>
          <w:szCs w:val="16"/>
        </w:rPr>
        <w:t>zł</w:t>
      </w:r>
      <w:r w:rsidRPr="006C2A86">
        <w:rPr>
          <w:rFonts w:ascii="Verdana" w:hAnsi="Verdana" w:cstheme="minorHAnsi"/>
          <w:sz w:val="16"/>
          <w:szCs w:val="16"/>
        </w:rPr>
        <w:t xml:space="preserve"> (słownie ...........................................)</w:t>
      </w:r>
    </w:p>
    <w:p w14:paraId="5295EF77" w14:textId="77777777" w:rsidR="00430B8D" w:rsidRPr="006C2A86" w:rsidRDefault="00430B8D" w:rsidP="00430B8D">
      <w:pPr>
        <w:pStyle w:val="Akapitzlist"/>
        <w:spacing w:before="100" w:beforeAutospacing="1" w:after="100" w:afterAutospacing="1" w:line="240" w:lineRule="auto"/>
        <w:ind w:left="426" w:hanging="426"/>
        <w:rPr>
          <w:rFonts w:ascii="Verdana" w:hAnsi="Verdana" w:cstheme="minorHAnsi"/>
          <w:sz w:val="16"/>
          <w:szCs w:val="16"/>
        </w:rPr>
      </w:pPr>
    </w:p>
    <w:p w14:paraId="7E5A9F9B" w14:textId="3D77C64A" w:rsidR="00AB68B1" w:rsidRDefault="00AB68B1" w:rsidP="00AB68B1">
      <w:pPr>
        <w:keepNext/>
        <w:spacing w:before="120" w:after="240" w:line="240" w:lineRule="auto"/>
        <w:rPr>
          <w:rFonts w:ascii="Verdana" w:hAnsi="Verdana" w:cs="Arial"/>
          <w:sz w:val="16"/>
          <w:szCs w:val="16"/>
        </w:rPr>
      </w:pPr>
      <w:r w:rsidRPr="006C2A86">
        <w:rPr>
          <w:rFonts w:ascii="Verdana" w:hAnsi="Verdana" w:cs="Arial"/>
          <w:sz w:val="16"/>
          <w:szCs w:val="16"/>
        </w:rPr>
        <w:t>Na łączną wartość zamówienia, składają się ceny jednostkowe przedstawione w poniższej tabeli:</w:t>
      </w:r>
    </w:p>
    <w:tbl>
      <w:tblPr>
        <w:tblW w:w="5317" w:type="pct"/>
        <w:tblInd w:w="-10" w:type="dxa"/>
        <w:tblLayout w:type="fixed"/>
        <w:tblCellMar>
          <w:left w:w="70" w:type="dxa"/>
          <w:right w:w="70" w:type="dxa"/>
        </w:tblCellMar>
        <w:tblLook w:val="04A0" w:firstRow="1" w:lastRow="0" w:firstColumn="1" w:lastColumn="0" w:noHBand="0" w:noVBand="1"/>
      </w:tblPr>
      <w:tblGrid>
        <w:gridCol w:w="449"/>
        <w:gridCol w:w="3808"/>
        <w:gridCol w:w="953"/>
        <w:gridCol w:w="1017"/>
        <w:gridCol w:w="10"/>
        <w:gridCol w:w="1129"/>
        <w:gridCol w:w="1138"/>
        <w:gridCol w:w="1127"/>
      </w:tblGrid>
      <w:tr w:rsidR="00E4000C" w14:paraId="6AF04499" w14:textId="5FF44D79" w:rsidTr="00BA1299">
        <w:trPr>
          <w:trHeight w:val="958"/>
        </w:trPr>
        <w:tc>
          <w:tcPr>
            <w:tcW w:w="233" w:type="pct"/>
            <w:tcBorders>
              <w:top w:val="single" w:sz="8" w:space="0" w:color="auto"/>
              <w:left w:val="single" w:sz="8" w:space="0" w:color="auto"/>
              <w:bottom w:val="single" w:sz="8" w:space="0" w:color="auto"/>
              <w:right w:val="single" w:sz="4" w:space="0" w:color="auto"/>
            </w:tcBorders>
            <w:shd w:val="clear" w:color="auto" w:fill="90C5F6" w:themeFill="accent1" w:themeFillTint="66"/>
            <w:vAlign w:val="center"/>
          </w:tcPr>
          <w:p w14:paraId="5FE6443C" w14:textId="77777777" w:rsidR="00E4000C" w:rsidRPr="006C2A86" w:rsidRDefault="00E4000C" w:rsidP="00E4000C">
            <w:pPr>
              <w:keepNext/>
              <w:spacing w:line="240" w:lineRule="auto"/>
              <w:jc w:val="center"/>
              <w:rPr>
                <w:rFonts w:ascii="Verdana" w:hAnsi="Verdana" w:cs="Calibri"/>
                <w:b/>
                <w:sz w:val="16"/>
                <w:szCs w:val="16"/>
                <w:lang w:eastAsia="pl-PL"/>
              </w:rPr>
            </w:pPr>
            <w:r>
              <w:rPr>
                <w:rFonts w:ascii="Verdana" w:hAnsi="Verdana" w:cs="Calibri"/>
                <w:b/>
                <w:sz w:val="16"/>
                <w:szCs w:val="16"/>
                <w:lang w:eastAsia="pl-PL"/>
              </w:rPr>
              <w:t>A</w:t>
            </w:r>
          </w:p>
        </w:tc>
        <w:tc>
          <w:tcPr>
            <w:tcW w:w="1977" w:type="pct"/>
            <w:tcBorders>
              <w:top w:val="single" w:sz="8" w:space="0" w:color="auto"/>
              <w:left w:val="single" w:sz="8" w:space="0" w:color="auto"/>
              <w:bottom w:val="single" w:sz="8" w:space="0" w:color="auto"/>
              <w:right w:val="single" w:sz="4" w:space="0" w:color="auto"/>
            </w:tcBorders>
            <w:shd w:val="clear" w:color="auto" w:fill="90C5F6" w:themeFill="accent1" w:themeFillTint="66"/>
            <w:vAlign w:val="center"/>
          </w:tcPr>
          <w:p w14:paraId="1FD4A27E" w14:textId="77777777" w:rsidR="00E4000C" w:rsidRPr="006C2A86" w:rsidRDefault="00E4000C" w:rsidP="00E4000C">
            <w:pPr>
              <w:keepNext/>
              <w:spacing w:line="240" w:lineRule="auto"/>
              <w:jc w:val="center"/>
              <w:rPr>
                <w:rFonts w:ascii="Verdana" w:hAnsi="Verdana" w:cs="Calibri"/>
                <w:b/>
                <w:sz w:val="16"/>
                <w:szCs w:val="16"/>
                <w:lang w:eastAsia="pl-PL"/>
              </w:rPr>
            </w:pPr>
            <w:r>
              <w:rPr>
                <w:rFonts w:ascii="Verdana" w:hAnsi="Verdana" w:cs="Calibri"/>
                <w:b/>
                <w:sz w:val="16"/>
                <w:szCs w:val="16"/>
                <w:lang w:eastAsia="pl-PL"/>
              </w:rPr>
              <w:t>B</w:t>
            </w:r>
          </w:p>
        </w:tc>
        <w:tc>
          <w:tcPr>
            <w:tcW w:w="495" w:type="pct"/>
            <w:tcBorders>
              <w:top w:val="single" w:sz="8" w:space="0" w:color="auto"/>
              <w:left w:val="single" w:sz="4" w:space="0" w:color="auto"/>
              <w:bottom w:val="single" w:sz="8" w:space="0" w:color="auto"/>
              <w:right w:val="single" w:sz="4" w:space="0" w:color="auto"/>
            </w:tcBorders>
            <w:shd w:val="clear" w:color="auto" w:fill="90C5F6" w:themeFill="accent1" w:themeFillTint="66"/>
            <w:vAlign w:val="center"/>
          </w:tcPr>
          <w:p w14:paraId="3B6A7671" w14:textId="77777777" w:rsidR="00E4000C" w:rsidRPr="006C2A86" w:rsidRDefault="00E4000C" w:rsidP="00E4000C">
            <w:pPr>
              <w:keepNext/>
              <w:spacing w:line="240" w:lineRule="auto"/>
              <w:jc w:val="center"/>
              <w:rPr>
                <w:rFonts w:ascii="Verdana" w:hAnsi="Verdana" w:cs="Calibri"/>
                <w:b/>
                <w:sz w:val="16"/>
                <w:szCs w:val="16"/>
                <w:lang w:eastAsia="pl-PL"/>
              </w:rPr>
            </w:pPr>
            <w:r>
              <w:rPr>
                <w:rFonts w:ascii="Verdana" w:hAnsi="Verdana" w:cs="Calibri"/>
                <w:b/>
                <w:sz w:val="16"/>
                <w:szCs w:val="16"/>
                <w:lang w:eastAsia="pl-PL"/>
              </w:rPr>
              <w:t>C</w:t>
            </w:r>
          </w:p>
        </w:tc>
        <w:tc>
          <w:tcPr>
            <w:tcW w:w="528" w:type="pct"/>
            <w:tcBorders>
              <w:top w:val="single" w:sz="8" w:space="0" w:color="auto"/>
              <w:left w:val="single" w:sz="4" w:space="0" w:color="auto"/>
              <w:bottom w:val="single" w:sz="8" w:space="0" w:color="auto"/>
              <w:right w:val="single" w:sz="4" w:space="0" w:color="auto"/>
            </w:tcBorders>
            <w:shd w:val="clear" w:color="auto" w:fill="90C5F6" w:themeFill="accent1" w:themeFillTint="66"/>
          </w:tcPr>
          <w:p w14:paraId="7E4EAF81" w14:textId="77777777" w:rsidR="00E4000C" w:rsidRDefault="00E4000C" w:rsidP="00E4000C">
            <w:pPr>
              <w:keepNext/>
              <w:spacing w:line="240" w:lineRule="auto"/>
              <w:jc w:val="center"/>
              <w:rPr>
                <w:rFonts w:ascii="Verdana" w:hAnsi="Verdana" w:cs="Calibri"/>
                <w:b/>
                <w:sz w:val="16"/>
                <w:szCs w:val="16"/>
                <w:lang w:eastAsia="pl-PL"/>
              </w:rPr>
            </w:pPr>
          </w:p>
          <w:p w14:paraId="15AD501D" w14:textId="77777777" w:rsidR="00E4000C" w:rsidRDefault="00E4000C" w:rsidP="00E4000C">
            <w:pPr>
              <w:keepNext/>
              <w:spacing w:line="240" w:lineRule="auto"/>
              <w:jc w:val="center"/>
              <w:rPr>
                <w:rFonts w:ascii="Verdana" w:hAnsi="Verdana" w:cs="Calibri"/>
                <w:b/>
                <w:sz w:val="16"/>
                <w:szCs w:val="16"/>
                <w:lang w:eastAsia="pl-PL"/>
              </w:rPr>
            </w:pPr>
          </w:p>
          <w:p w14:paraId="2BAFDBA1" w14:textId="034F5645" w:rsidR="00E4000C" w:rsidRPr="006C2A86" w:rsidRDefault="00E4000C" w:rsidP="00E4000C">
            <w:pPr>
              <w:keepNext/>
              <w:spacing w:line="240" w:lineRule="auto"/>
              <w:jc w:val="center"/>
              <w:rPr>
                <w:rFonts w:ascii="Verdana" w:hAnsi="Verdana" w:cs="Calibri"/>
                <w:b/>
                <w:sz w:val="16"/>
                <w:szCs w:val="16"/>
                <w:lang w:eastAsia="pl-PL"/>
              </w:rPr>
            </w:pPr>
            <w:r>
              <w:rPr>
                <w:rFonts w:ascii="Verdana" w:hAnsi="Verdana" w:cs="Calibri"/>
                <w:b/>
                <w:sz w:val="16"/>
                <w:szCs w:val="16"/>
                <w:lang w:eastAsia="pl-PL"/>
              </w:rPr>
              <w:t>D</w:t>
            </w:r>
          </w:p>
        </w:tc>
        <w:tc>
          <w:tcPr>
            <w:tcW w:w="591" w:type="pct"/>
            <w:gridSpan w:val="2"/>
            <w:tcBorders>
              <w:top w:val="single" w:sz="8" w:space="0" w:color="auto"/>
              <w:left w:val="single" w:sz="4" w:space="0" w:color="auto"/>
              <w:bottom w:val="single" w:sz="8" w:space="0" w:color="auto"/>
              <w:right w:val="single" w:sz="4" w:space="0" w:color="auto"/>
            </w:tcBorders>
            <w:shd w:val="clear" w:color="auto" w:fill="90C5F6" w:themeFill="accent1" w:themeFillTint="66"/>
          </w:tcPr>
          <w:p w14:paraId="5DAD0B74" w14:textId="77777777" w:rsidR="00E4000C" w:rsidRPr="00DD66A7" w:rsidRDefault="00E4000C" w:rsidP="00E4000C">
            <w:pPr>
              <w:keepNext/>
              <w:spacing w:line="240" w:lineRule="auto"/>
              <w:jc w:val="center"/>
              <w:rPr>
                <w:rFonts w:ascii="Verdana" w:hAnsi="Verdana" w:cs="Calibri"/>
                <w:b/>
                <w:sz w:val="16"/>
                <w:szCs w:val="16"/>
                <w:lang w:eastAsia="pl-PL"/>
              </w:rPr>
            </w:pPr>
          </w:p>
          <w:p w14:paraId="529D5009" w14:textId="77777777" w:rsidR="00E4000C" w:rsidRPr="00DD66A7" w:rsidRDefault="00E4000C" w:rsidP="00E4000C">
            <w:pPr>
              <w:keepNext/>
              <w:spacing w:line="240" w:lineRule="auto"/>
              <w:jc w:val="center"/>
              <w:rPr>
                <w:rFonts w:ascii="Verdana" w:hAnsi="Verdana" w:cs="Calibri"/>
                <w:b/>
                <w:sz w:val="16"/>
                <w:szCs w:val="16"/>
                <w:lang w:eastAsia="pl-PL"/>
              </w:rPr>
            </w:pPr>
            <w:r w:rsidRPr="00DD66A7">
              <w:rPr>
                <w:rFonts w:ascii="Verdana" w:hAnsi="Verdana" w:cs="Calibri"/>
                <w:b/>
                <w:sz w:val="16"/>
                <w:szCs w:val="16"/>
                <w:lang w:eastAsia="pl-PL"/>
              </w:rPr>
              <w:t>E</w:t>
            </w:r>
          </w:p>
          <w:p w14:paraId="14E6506F" w14:textId="78143C83" w:rsidR="00E4000C" w:rsidRPr="00DD66A7" w:rsidRDefault="00E4000C" w:rsidP="00E4000C">
            <w:pPr>
              <w:keepNext/>
              <w:spacing w:line="240" w:lineRule="auto"/>
              <w:jc w:val="center"/>
              <w:rPr>
                <w:rFonts w:ascii="Verdana" w:hAnsi="Verdana" w:cs="Calibri"/>
                <w:b/>
                <w:sz w:val="16"/>
                <w:szCs w:val="16"/>
                <w:lang w:eastAsia="pl-PL"/>
              </w:rPr>
            </w:pPr>
            <w:r w:rsidRPr="00DD66A7">
              <w:rPr>
                <w:rFonts w:asciiTheme="minorHAnsi" w:hAnsiTheme="minorHAnsi" w:cstheme="minorHAnsi"/>
                <w:b/>
                <w:sz w:val="16"/>
                <w:szCs w:val="16"/>
                <w:lang w:eastAsia="pl-PL"/>
              </w:rPr>
              <w:t>(kol. C x kol. D)</w:t>
            </w:r>
          </w:p>
        </w:tc>
        <w:tc>
          <w:tcPr>
            <w:tcW w:w="591" w:type="pct"/>
            <w:tcBorders>
              <w:top w:val="single" w:sz="8" w:space="0" w:color="auto"/>
              <w:left w:val="single" w:sz="4" w:space="0" w:color="auto"/>
              <w:bottom w:val="single" w:sz="8" w:space="0" w:color="auto"/>
              <w:right w:val="single" w:sz="4" w:space="0" w:color="auto"/>
            </w:tcBorders>
            <w:shd w:val="clear" w:color="auto" w:fill="90C5F6" w:themeFill="accent1" w:themeFillTint="66"/>
          </w:tcPr>
          <w:p w14:paraId="48F883A1" w14:textId="77777777" w:rsidR="00E4000C" w:rsidRPr="00DD66A7" w:rsidRDefault="00E4000C" w:rsidP="00E4000C">
            <w:pPr>
              <w:keepNext/>
              <w:spacing w:line="240" w:lineRule="auto"/>
              <w:jc w:val="center"/>
              <w:rPr>
                <w:rFonts w:ascii="Verdana" w:hAnsi="Verdana" w:cs="Calibri"/>
                <w:b/>
                <w:sz w:val="16"/>
                <w:szCs w:val="16"/>
                <w:lang w:eastAsia="pl-PL"/>
              </w:rPr>
            </w:pPr>
          </w:p>
          <w:p w14:paraId="00DE990D" w14:textId="77777777" w:rsidR="00E4000C" w:rsidRPr="00DD66A7" w:rsidRDefault="00E4000C" w:rsidP="00E4000C">
            <w:pPr>
              <w:keepNext/>
              <w:spacing w:line="240" w:lineRule="auto"/>
              <w:jc w:val="center"/>
              <w:rPr>
                <w:rFonts w:ascii="Verdana" w:hAnsi="Verdana" w:cs="Calibri"/>
                <w:b/>
                <w:sz w:val="16"/>
                <w:szCs w:val="16"/>
                <w:lang w:eastAsia="pl-PL"/>
              </w:rPr>
            </w:pPr>
            <w:r w:rsidRPr="00DD66A7">
              <w:rPr>
                <w:rFonts w:ascii="Verdana" w:hAnsi="Verdana" w:cs="Calibri"/>
                <w:b/>
                <w:sz w:val="16"/>
                <w:szCs w:val="16"/>
                <w:lang w:eastAsia="pl-PL"/>
              </w:rPr>
              <w:t>F</w:t>
            </w:r>
          </w:p>
          <w:p w14:paraId="7AB77429" w14:textId="3B62663A" w:rsidR="00E4000C" w:rsidRPr="00DD66A7" w:rsidRDefault="00E4000C" w:rsidP="00E4000C">
            <w:pPr>
              <w:keepNext/>
              <w:spacing w:line="240" w:lineRule="auto"/>
              <w:jc w:val="center"/>
              <w:rPr>
                <w:rFonts w:asciiTheme="minorHAnsi" w:hAnsiTheme="minorHAnsi" w:cstheme="minorHAnsi"/>
                <w:b/>
                <w:sz w:val="16"/>
                <w:szCs w:val="16"/>
                <w:lang w:eastAsia="pl-PL"/>
              </w:rPr>
            </w:pPr>
          </w:p>
        </w:tc>
        <w:tc>
          <w:tcPr>
            <w:tcW w:w="585" w:type="pct"/>
            <w:tcBorders>
              <w:top w:val="single" w:sz="8" w:space="0" w:color="auto"/>
              <w:left w:val="single" w:sz="4" w:space="0" w:color="auto"/>
              <w:bottom w:val="single" w:sz="8" w:space="0" w:color="auto"/>
              <w:right w:val="single" w:sz="4" w:space="0" w:color="auto"/>
            </w:tcBorders>
            <w:shd w:val="clear" w:color="auto" w:fill="90C5F6" w:themeFill="accent1" w:themeFillTint="66"/>
          </w:tcPr>
          <w:p w14:paraId="45E04691" w14:textId="77777777" w:rsidR="00E4000C" w:rsidRPr="00DD66A7" w:rsidRDefault="00E4000C" w:rsidP="00E4000C">
            <w:pPr>
              <w:keepNext/>
              <w:spacing w:line="240" w:lineRule="auto"/>
              <w:jc w:val="center"/>
              <w:rPr>
                <w:rFonts w:ascii="Verdana" w:hAnsi="Verdana" w:cs="Calibri"/>
                <w:b/>
                <w:sz w:val="16"/>
                <w:szCs w:val="16"/>
                <w:lang w:eastAsia="pl-PL"/>
              </w:rPr>
            </w:pPr>
          </w:p>
          <w:p w14:paraId="480002AA" w14:textId="77777777" w:rsidR="00E4000C" w:rsidRPr="00DD66A7" w:rsidRDefault="00E4000C" w:rsidP="00E4000C">
            <w:pPr>
              <w:keepNext/>
              <w:spacing w:line="240" w:lineRule="auto"/>
              <w:jc w:val="center"/>
              <w:rPr>
                <w:rFonts w:ascii="Verdana" w:hAnsi="Verdana" w:cs="Calibri"/>
                <w:b/>
                <w:sz w:val="16"/>
                <w:szCs w:val="16"/>
                <w:lang w:eastAsia="pl-PL"/>
              </w:rPr>
            </w:pPr>
            <w:r w:rsidRPr="00DD66A7">
              <w:rPr>
                <w:rFonts w:ascii="Verdana" w:hAnsi="Verdana" w:cs="Calibri"/>
                <w:b/>
                <w:sz w:val="16"/>
                <w:szCs w:val="16"/>
                <w:lang w:eastAsia="pl-PL"/>
              </w:rPr>
              <w:t>G</w:t>
            </w:r>
          </w:p>
          <w:p w14:paraId="3A4CF88B" w14:textId="4373135E" w:rsidR="00E4000C" w:rsidRPr="00DD66A7" w:rsidRDefault="00E4000C" w:rsidP="00E4000C">
            <w:pPr>
              <w:keepNext/>
              <w:spacing w:line="240" w:lineRule="auto"/>
              <w:jc w:val="center"/>
              <w:rPr>
                <w:rFonts w:asciiTheme="minorHAnsi" w:hAnsiTheme="minorHAnsi" w:cstheme="minorHAnsi"/>
                <w:b/>
                <w:sz w:val="16"/>
                <w:szCs w:val="16"/>
                <w:lang w:eastAsia="pl-PL"/>
              </w:rPr>
            </w:pPr>
            <w:r w:rsidRPr="00DD66A7">
              <w:rPr>
                <w:rFonts w:asciiTheme="minorHAnsi" w:hAnsiTheme="minorHAnsi" w:cstheme="minorHAnsi"/>
                <w:b/>
                <w:sz w:val="16"/>
                <w:szCs w:val="16"/>
                <w:lang w:eastAsia="pl-PL"/>
              </w:rPr>
              <w:t>(kol. E+ kol. F)</w:t>
            </w:r>
          </w:p>
        </w:tc>
      </w:tr>
      <w:tr w:rsidR="00E4000C" w:rsidRPr="006E5F3A" w14:paraId="23EDE704" w14:textId="35E7C151" w:rsidTr="00BA1299">
        <w:trPr>
          <w:trHeight w:val="424"/>
        </w:trPr>
        <w:tc>
          <w:tcPr>
            <w:tcW w:w="233" w:type="pct"/>
            <w:tcBorders>
              <w:top w:val="single" w:sz="8" w:space="0" w:color="auto"/>
              <w:left w:val="single" w:sz="8" w:space="0" w:color="auto"/>
              <w:bottom w:val="single" w:sz="8" w:space="0" w:color="auto"/>
              <w:right w:val="single" w:sz="4" w:space="0" w:color="auto"/>
            </w:tcBorders>
            <w:shd w:val="clear" w:color="auto" w:fill="90C5F6" w:themeFill="accent1" w:themeFillTint="66"/>
            <w:vAlign w:val="center"/>
          </w:tcPr>
          <w:p w14:paraId="1E849D97" w14:textId="77777777" w:rsidR="00E4000C" w:rsidRPr="006E5F3A" w:rsidRDefault="00E4000C" w:rsidP="00E4000C">
            <w:pPr>
              <w:keepNext/>
              <w:spacing w:line="240" w:lineRule="auto"/>
              <w:jc w:val="center"/>
              <w:rPr>
                <w:rFonts w:asciiTheme="minorHAnsi" w:hAnsiTheme="minorHAnsi" w:cstheme="minorHAnsi"/>
                <w:b/>
                <w:sz w:val="16"/>
                <w:szCs w:val="16"/>
                <w:lang w:eastAsia="pl-PL"/>
              </w:rPr>
            </w:pPr>
            <w:r w:rsidRPr="006E5F3A">
              <w:rPr>
                <w:rFonts w:asciiTheme="minorHAnsi" w:hAnsiTheme="minorHAnsi" w:cstheme="minorHAnsi"/>
                <w:b/>
                <w:sz w:val="16"/>
                <w:szCs w:val="16"/>
                <w:lang w:eastAsia="pl-PL"/>
              </w:rPr>
              <w:t>LP</w:t>
            </w:r>
          </w:p>
        </w:tc>
        <w:tc>
          <w:tcPr>
            <w:tcW w:w="1977" w:type="pct"/>
            <w:tcBorders>
              <w:top w:val="single" w:sz="8" w:space="0" w:color="auto"/>
              <w:left w:val="single" w:sz="8" w:space="0" w:color="auto"/>
              <w:bottom w:val="single" w:sz="8" w:space="0" w:color="auto"/>
              <w:right w:val="single" w:sz="4" w:space="0" w:color="auto"/>
            </w:tcBorders>
            <w:shd w:val="clear" w:color="auto" w:fill="90C5F6" w:themeFill="accent1" w:themeFillTint="66"/>
            <w:vAlign w:val="center"/>
            <w:hideMark/>
          </w:tcPr>
          <w:p w14:paraId="609E7502" w14:textId="77777777" w:rsidR="00E4000C" w:rsidRPr="009364F6" w:rsidRDefault="00E4000C" w:rsidP="00E4000C">
            <w:pPr>
              <w:keepNext/>
              <w:spacing w:line="240" w:lineRule="auto"/>
              <w:jc w:val="center"/>
              <w:rPr>
                <w:rFonts w:asciiTheme="minorHAnsi" w:hAnsiTheme="minorHAnsi" w:cstheme="minorHAnsi"/>
                <w:b/>
                <w:szCs w:val="22"/>
                <w:lang w:eastAsia="pl-PL"/>
              </w:rPr>
            </w:pPr>
            <w:r w:rsidRPr="009364F6">
              <w:rPr>
                <w:rFonts w:asciiTheme="minorHAnsi" w:hAnsiTheme="minorHAnsi" w:cstheme="minorHAnsi"/>
                <w:b/>
                <w:szCs w:val="22"/>
                <w:lang w:eastAsia="pl-PL"/>
              </w:rPr>
              <w:t>Przedmiot</w:t>
            </w:r>
          </w:p>
          <w:p w14:paraId="39FBAEAF" w14:textId="77777777" w:rsidR="00E4000C" w:rsidRPr="006E5F3A" w:rsidRDefault="00E4000C" w:rsidP="00E4000C">
            <w:pPr>
              <w:keepNext/>
              <w:spacing w:line="240" w:lineRule="auto"/>
              <w:jc w:val="center"/>
              <w:rPr>
                <w:rFonts w:asciiTheme="minorHAnsi" w:hAnsiTheme="minorHAnsi" w:cstheme="minorHAnsi"/>
                <w:b/>
                <w:sz w:val="16"/>
                <w:szCs w:val="16"/>
                <w:lang w:eastAsia="pl-PL"/>
              </w:rPr>
            </w:pPr>
            <w:r w:rsidRPr="009364F6">
              <w:rPr>
                <w:rFonts w:asciiTheme="minorHAnsi" w:hAnsiTheme="minorHAnsi" w:cstheme="minorHAnsi"/>
                <w:b/>
                <w:szCs w:val="22"/>
                <w:lang w:eastAsia="pl-PL"/>
              </w:rPr>
              <w:t>zakupu</w:t>
            </w:r>
          </w:p>
        </w:tc>
        <w:tc>
          <w:tcPr>
            <w:tcW w:w="495" w:type="pct"/>
            <w:tcBorders>
              <w:top w:val="single" w:sz="8" w:space="0" w:color="auto"/>
              <w:left w:val="single" w:sz="4" w:space="0" w:color="auto"/>
              <w:bottom w:val="single" w:sz="8" w:space="0" w:color="auto"/>
              <w:right w:val="single" w:sz="4" w:space="0" w:color="auto"/>
            </w:tcBorders>
            <w:shd w:val="clear" w:color="auto" w:fill="auto"/>
            <w:vAlign w:val="center"/>
          </w:tcPr>
          <w:p w14:paraId="07694B11" w14:textId="77777777" w:rsidR="00E4000C" w:rsidRPr="006E5F3A" w:rsidRDefault="00E4000C" w:rsidP="00E4000C">
            <w:pPr>
              <w:keepNext/>
              <w:spacing w:line="240" w:lineRule="auto"/>
              <w:jc w:val="center"/>
              <w:rPr>
                <w:rFonts w:asciiTheme="minorHAnsi" w:hAnsiTheme="minorHAnsi" w:cstheme="minorHAnsi"/>
                <w:b/>
                <w:sz w:val="16"/>
                <w:szCs w:val="16"/>
                <w:lang w:eastAsia="pl-PL"/>
              </w:rPr>
            </w:pPr>
            <w:r w:rsidRPr="006E5F3A">
              <w:rPr>
                <w:rFonts w:asciiTheme="minorHAnsi" w:hAnsiTheme="minorHAnsi" w:cstheme="minorHAnsi"/>
                <w:b/>
                <w:sz w:val="16"/>
                <w:szCs w:val="16"/>
                <w:lang w:eastAsia="pl-PL"/>
              </w:rPr>
              <w:t>Ilość</w:t>
            </w:r>
          </w:p>
          <w:p w14:paraId="6D717655" w14:textId="77777777" w:rsidR="00E4000C" w:rsidRPr="006E5F3A" w:rsidRDefault="00E4000C" w:rsidP="00E4000C">
            <w:pPr>
              <w:keepNext/>
              <w:spacing w:line="240" w:lineRule="auto"/>
              <w:jc w:val="center"/>
              <w:rPr>
                <w:rFonts w:asciiTheme="minorHAnsi" w:hAnsiTheme="minorHAnsi" w:cstheme="minorHAnsi"/>
                <w:b/>
                <w:i/>
                <w:sz w:val="16"/>
                <w:szCs w:val="16"/>
                <w:lang w:eastAsia="pl-PL"/>
              </w:rPr>
            </w:pPr>
            <w:r w:rsidRPr="006E5F3A">
              <w:rPr>
                <w:rFonts w:asciiTheme="minorHAnsi" w:hAnsiTheme="minorHAnsi" w:cstheme="minorHAnsi"/>
                <w:b/>
                <w:sz w:val="16"/>
                <w:szCs w:val="16"/>
                <w:lang w:eastAsia="pl-PL"/>
              </w:rPr>
              <w:t>(sztuk)</w:t>
            </w:r>
          </w:p>
        </w:tc>
        <w:tc>
          <w:tcPr>
            <w:tcW w:w="528" w:type="pct"/>
            <w:tcBorders>
              <w:top w:val="single" w:sz="8" w:space="0" w:color="auto"/>
              <w:left w:val="single" w:sz="4" w:space="0" w:color="auto"/>
              <w:bottom w:val="single" w:sz="8" w:space="0" w:color="auto"/>
              <w:right w:val="single" w:sz="4" w:space="0" w:color="auto"/>
            </w:tcBorders>
            <w:shd w:val="clear" w:color="auto" w:fill="auto"/>
          </w:tcPr>
          <w:p w14:paraId="4E41C249" w14:textId="77777777" w:rsidR="00E4000C" w:rsidRDefault="00E4000C" w:rsidP="00E4000C">
            <w:pPr>
              <w:keepNext/>
              <w:spacing w:line="240" w:lineRule="auto"/>
              <w:jc w:val="center"/>
              <w:rPr>
                <w:rFonts w:asciiTheme="minorHAnsi" w:hAnsiTheme="minorHAnsi" w:cstheme="minorHAnsi"/>
                <w:b/>
                <w:sz w:val="16"/>
                <w:szCs w:val="16"/>
                <w:lang w:eastAsia="pl-PL"/>
              </w:rPr>
            </w:pPr>
          </w:p>
          <w:p w14:paraId="34D58CB2" w14:textId="62075481" w:rsidR="00E4000C" w:rsidRPr="006E5F3A" w:rsidRDefault="00E4000C" w:rsidP="00E4000C">
            <w:pPr>
              <w:keepNext/>
              <w:spacing w:line="240" w:lineRule="auto"/>
              <w:jc w:val="center"/>
              <w:rPr>
                <w:rFonts w:asciiTheme="minorHAnsi" w:hAnsiTheme="minorHAnsi" w:cstheme="minorHAnsi"/>
                <w:b/>
                <w:sz w:val="16"/>
                <w:szCs w:val="16"/>
                <w:lang w:eastAsia="pl-PL"/>
              </w:rPr>
            </w:pPr>
            <w:r w:rsidRPr="006E5F3A">
              <w:rPr>
                <w:rFonts w:asciiTheme="minorHAnsi" w:hAnsiTheme="minorHAnsi" w:cstheme="minorHAnsi"/>
                <w:b/>
                <w:sz w:val="16"/>
                <w:szCs w:val="16"/>
                <w:lang w:eastAsia="pl-PL"/>
              </w:rPr>
              <w:t>Cena jednostkowa netto</w:t>
            </w:r>
            <w:r w:rsidRPr="006E5F3A">
              <w:rPr>
                <w:rFonts w:asciiTheme="minorHAnsi" w:hAnsiTheme="minorHAnsi" w:cstheme="minorHAnsi"/>
                <w:b/>
                <w:i/>
                <w:sz w:val="16"/>
                <w:szCs w:val="16"/>
                <w:lang w:eastAsia="pl-PL"/>
              </w:rPr>
              <w:t xml:space="preserve"> (zł)</w:t>
            </w:r>
          </w:p>
        </w:tc>
        <w:tc>
          <w:tcPr>
            <w:tcW w:w="591" w:type="pct"/>
            <w:gridSpan w:val="2"/>
            <w:tcBorders>
              <w:top w:val="single" w:sz="8" w:space="0" w:color="auto"/>
              <w:left w:val="single" w:sz="4" w:space="0" w:color="auto"/>
              <w:bottom w:val="single" w:sz="8" w:space="0" w:color="auto"/>
              <w:right w:val="single" w:sz="4" w:space="0" w:color="auto"/>
            </w:tcBorders>
          </w:tcPr>
          <w:p w14:paraId="09890896" w14:textId="77777777" w:rsidR="00E4000C" w:rsidRPr="00DD66A7" w:rsidRDefault="00E4000C" w:rsidP="00E4000C">
            <w:pPr>
              <w:keepNext/>
              <w:spacing w:line="240" w:lineRule="auto"/>
              <w:jc w:val="center"/>
              <w:rPr>
                <w:rFonts w:asciiTheme="minorHAnsi" w:hAnsiTheme="minorHAnsi" w:cstheme="minorHAnsi"/>
                <w:b/>
                <w:sz w:val="16"/>
                <w:szCs w:val="16"/>
                <w:lang w:eastAsia="pl-PL"/>
              </w:rPr>
            </w:pPr>
          </w:p>
          <w:p w14:paraId="691B2733" w14:textId="77777777" w:rsidR="00E4000C" w:rsidRPr="00DD66A7" w:rsidRDefault="00E4000C" w:rsidP="00E4000C">
            <w:pPr>
              <w:keepNext/>
              <w:spacing w:line="240" w:lineRule="auto"/>
              <w:jc w:val="center"/>
              <w:rPr>
                <w:rFonts w:asciiTheme="minorHAnsi" w:hAnsiTheme="minorHAnsi" w:cstheme="minorHAnsi"/>
                <w:b/>
                <w:sz w:val="16"/>
                <w:szCs w:val="16"/>
                <w:lang w:eastAsia="pl-PL"/>
              </w:rPr>
            </w:pPr>
            <w:r w:rsidRPr="00DD66A7">
              <w:rPr>
                <w:rFonts w:asciiTheme="minorHAnsi" w:hAnsiTheme="minorHAnsi" w:cstheme="minorHAnsi"/>
                <w:b/>
                <w:sz w:val="16"/>
                <w:szCs w:val="16"/>
                <w:lang w:eastAsia="pl-PL"/>
              </w:rPr>
              <w:t>Wartość całości netto (zł)</w:t>
            </w:r>
          </w:p>
          <w:p w14:paraId="7455B89D" w14:textId="30BACE4C" w:rsidR="00E4000C" w:rsidRPr="00DD66A7" w:rsidRDefault="00E4000C" w:rsidP="00E4000C">
            <w:pPr>
              <w:keepNext/>
              <w:spacing w:line="240" w:lineRule="auto"/>
              <w:jc w:val="center"/>
              <w:rPr>
                <w:rFonts w:asciiTheme="minorHAnsi" w:hAnsiTheme="minorHAnsi" w:cstheme="minorHAnsi"/>
                <w:b/>
                <w:sz w:val="16"/>
                <w:szCs w:val="16"/>
                <w:lang w:eastAsia="pl-PL"/>
              </w:rPr>
            </w:pPr>
          </w:p>
        </w:tc>
        <w:tc>
          <w:tcPr>
            <w:tcW w:w="591" w:type="pct"/>
            <w:tcBorders>
              <w:top w:val="single" w:sz="8" w:space="0" w:color="auto"/>
              <w:left w:val="single" w:sz="4" w:space="0" w:color="auto"/>
              <w:bottom w:val="single" w:sz="8" w:space="0" w:color="auto"/>
              <w:right w:val="single" w:sz="4" w:space="0" w:color="auto"/>
            </w:tcBorders>
            <w:shd w:val="clear" w:color="auto" w:fill="auto"/>
          </w:tcPr>
          <w:p w14:paraId="51BBBF05" w14:textId="77777777" w:rsidR="00E4000C" w:rsidRPr="00DD66A7" w:rsidRDefault="00E4000C" w:rsidP="00E4000C">
            <w:pPr>
              <w:keepNext/>
              <w:spacing w:line="240" w:lineRule="auto"/>
              <w:jc w:val="center"/>
              <w:rPr>
                <w:rFonts w:asciiTheme="minorHAnsi" w:hAnsiTheme="minorHAnsi" w:cstheme="minorHAnsi"/>
                <w:b/>
                <w:sz w:val="16"/>
                <w:szCs w:val="16"/>
                <w:lang w:eastAsia="pl-PL"/>
              </w:rPr>
            </w:pPr>
          </w:p>
          <w:p w14:paraId="2A9C0772" w14:textId="77777777" w:rsidR="00E4000C" w:rsidRPr="00DD66A7" w:rsidRDefault="00E4000C" w:rsidP="00E4000C">
            <w:pPr>
              <w:keepNext/>
              <w:spacing w:line="240" w:lineRule="auto"/>
              <w:jc w:val="center"/>
              <w:rPr>
                <w:rFonts w:asciiTheme="minorHAnsi" w:hAnsiTheme="minorHAnsi" w:cstheme="minorHAnsi"/>
                <w:b/>
                <w:sz w:val="16"/>
                <w:szCs w:val="16"/>
                <w:lang w:eastAsia="pl-PL"/>
              </w:rPr>
            </w:pPr>
            <w:r w:rsidRPr="00DD66A7">
              <w:rPr>
                <w:rFonts w:asciiTheme="minorHAnsi" w:hAnsiTheme="minorHAnsi" w:cstheme="minorHAnsi"/>
                <w:b/>
                <w:sz w:val="16"/>
                <w:szCs w:val="16"/>
                <w:lang w:eastAsia="pl-PL"/>
              </w:rPr>
              <w:t>Wartość podatku VAT</w:t>
            </w:r>
          </w:p>
          <w:p w14:paraId="02DAEE20" w14:textId="3ED67815" w:rsidR="00E4000C" w:rsidRPr="00DD66A7" w:rsidRDefault="00E4000C" w:rsidP="00E4000C">
            <w:pPr>
              <w:keepNext/>
              <w:spacing w:line="240" w:lineRule="auto"/>
              <w:jc w:val="center"/>
              <w:rPr>
                <w:rFonts w:asciiTheme="minorHAnsi" w:hAnsiTheme="minorHAnsi" w:cstheme="minorHAnsi"/>
                <w:b/>
                <w:sz w:val="16"/>
                <w:szCs w:val="16"/>
                <w:lang w:eastAsia="pl-PL"/>
              </w:rPr>
            </w:pPr>
            <w:r w:rsidRPr="00DD66A7">
              <w:rPr>
                <w:rFonts w:asciiTheme="minorHAnsi" w:hAnsiTheme="minorHAnsi" w:cstheme="minorHAnsi"/>
                <w:b/>
                <w:sz w:val="16"/>
                <w:szCs w:val="16"/>
                <w:lang w:eastAsia="pl-PL"/>
              </w:rPr>
              <w:t>(%)</w:t>
            </w:r>
          </w:p>
        </w:tc>
        <w:tc>
          <w:tcPr>
            <w:tcW w:w="585" w:type="pct"/>
            <w:tcBorders>
              <w:top w:val="single" w:sz="8" w:space="0" w:color="auto"/>
              <w:left w:val="single" w:sz="4" w:space="0" w:color="auto"/>
              <w:bottom w:val="single" w:sz="8" w:space="0" w:color="auto"/>
              <w:right w:val="single" w:sz="4" w:space="0" w:color="auto"/>
            </w:tcBorders>
          </w:tcPr>
          <w:p w14:paraId="44C98509" w14:textId="77777777" w:rsidR="00E4000C" w:rsidRDefault="00E4000C" w:rsidP="00E4000C">
            <w:pPr>
              <w:keepNext/>
              <w:spacing w:line="240" w:lineRule="auto"/>
              <w:jc w:val="center"/>
              <w:rPr>
                <w:rFonts w:asciiTheme="minorHAnsi" w:hAnsiTheme="minorHAnsi" w:cstheme="minorHAnsi"/>
                <w:b/>
                <w:sz w:val="16"/>
                <w:szCs w:val="16"/>
                <w:lang w:eastAsia="pl-PL"/>
              </w:rPr>
            </w:pPr>
          </w:p>
          <w:p w14:paraId="02018815" w14:textId="77777777" w:rsidR="00E4000C" w:rsidRPr="006E5F3A" w:rsidRDefault="00E4000C" w:rsidP="00E4000C">
            <w:pPr>
              <w:keepNext/>
              <w:spacing w:line="240" w:lineRule="auto"/>
              <w:jc w:val="center"/>
              <w:rPr>
                <w:rFonts w:asciiTheme="minorHAnsi" w:hAnsiTheme="minorHAnsi" w:cstheme="minorHAnsi"/>
                <w:b/>
                <w:sz w:val="16"/>
                <w:szCs w:val="16"/>
                <w:lang w:eastAsia="pl-PL"/>
              </w:rPr>
            </w:pPr>
            <w:r w:rsidRPr="006E5F3A">
              <w:rPr>
                <w:rFonts w:asciiTheme="minorHAnsi" w:hAnsiTheme="minorHAnsi" w:cstheme="minorHAnsi"/>
                <w:b/>
                <w:sz w:val="16"/>
                <w:szCs w:val="16"/>
                <w:lang w:eastAsia="pl-PL"/>
              </w:rPr>
              <w:t xml:space="preserve">Wartość całości </w:t>
            </w:r>
            <w:r>
              <w:rPr>
                <w:rFonts w:asciiTheme="minorHAnsi" w:hAnsiTheme="minorHAnsi" w:cstheme="minorHAnsi"/>
                <w:b/>
                <w:sz w:val="16"/>
                <w:szCs w:val="16"/>
                <w:lang w:eastAsia="pl-PL"/>
              </w:rPr>
              <w:t>brutto</w:t>
            </w:r>
            <w:r w:rsidRPr="006E5F3A">
              <w:rPr>
                <w:rFonts w:asciiTheme="minorHAnsi" w:hAnsiTheme="minorHAnsi" w:cstheme="minorHAnsi"/>
                <w:b/>
                <w:sz w:val="16"/>
                <w:szCs w:val="16"/>
                <w:lang w:eastAsia="pl-PL"/>
              </w:rPr>
              <w:t xml:space="preserve"> (zł)</w:t>
            </w:r>
          </w:p>
          <w:p w14:paraId="16F00B95" w14:textId="77777777" w:rsidR="00E4000C" w:rsidRDefault="00E4000C" w:rsidP="00E4000C">
            <w:pPr>
              <w:keepNext/>
              <w:spacing w:line="240" w:lineRule="auto"/>
              <w:jc w:val="center"/>
              <w:rPr>
                <w:rFonts w:asciiTheme="minorHAnsi" w:hAnsiTheme="minorHAnsi" w:cstheme="minorHAnsi"/>
                <w:b/>
                <w:sz w:val="16"/>
                <w:szCs w:val="16"/>
                <w:lang w:eastAsia="pl-PL"/>
              </w:rPr>
            </w:pPr>
          </w:p>
        </w:tc>
      </w:tr>
      <w:tr w:rsidR="00C17B8F" w:rsidRPr="006C2A86" w14:paraId="235C4108" w14:textId="11F90DBA" w:rsidTr="00BA1299">
        <w:trPr>
          <w:trHeight w:val="66"/>
        </w:trPr>
        <w:tc>
          <w:tcPr>
            <w:tcW w:w="233" w:type="pct"/>
            <w:tcBorders>
              <w:top w:val="single" w:sz="4" w:space="0" w:color="auto"/>
              <w:left w:val="single" w:sz="4" w:space="0" w:color="auto"/>
              <w:bottom w:val="single" w:sz="4" w:space="0" w:color="auto"/>
              <w:right w:val="single" w:sz="4" w:space="0" w:color="auto"/>
            </w:tcBorders>
            <w:shd w:val="clear" w:color="auto" w:fill="90C5F6" w:themeFill="accent1" w:themeFillTint="66"/>
            <w:vAlign w:val="center"/>
          </w:tcPr>
          <w:p w14:paraId="78C4506E" w14:textId="77777777" w:rsidR="00C17B8F" w:rsidRPr="006C2A86" w:rsidRDefault="00C17B8F" w:rsidP="00AD7753">
            <w:pPr>
              <w:keepNext/>
              <w:spacing w:line="240" w:lineRule="auto"/>
              <w:jc w:val="center"/>
              <w:rPr>
                <w:rFonts w:ascii="Verdana" w:hAnsi="Verdana" w:cs="Calibri"/>
                <w:sz w:val="16"/>
                <w:szCs w:val="16"/>
              </w:rPr>
            </w:pPr>
            <w:r w:rsidRPr="006C2A86">
              <w:rPr>
                <w:rFonts w:ascii="Verdana" w:hAnsi="Verdana" w:cs="Calibri"/>
                <w:sz w:val="16"/>
                <w:szCs w:val="16"/>
              </w:rPr>
              <w:t>1.</w:t>
            </w:r>
          </w:p>
        </w:tc>
        <w:tc>
          <w:tcPr>
            <w:tcW w:w="1977" w:type="pct"/>
            <w:tcBorders>
              <w:top w:val="single" w:sz="4" w:space="0" w:color="auto"/>
              <w:left w:val="single" w:sz="4" w:space="0" w:color="auto"/>
              <w:bottom w:val="single" w:sz="4" w:space="0" w:color="auto"/>
              <w:right w:val="single" w:sz="4" w:space="0" w:color="auto"/>
            </w:tcBorders>
            <w:shd w:val="clear" w:color="auto" w:fill="90C5F6" w:themeFill="accent1" w:themeFillTint="66"/>
            <w:vAlign w:val="center"/>
          </w:tcPr>
          <w:p w14:paraId="1E4E83D9" w14:textId="071D49D3" w:rsidR="00C17B8F" w:rsidRPr="006C2A86" w:rsidRDefault="00C17B8F" w:rsidP="00AD7753">
            <w:pPr>
              <w:keepNext/>
              <w:spacing w:before="60" w:after="60" w:line="240" w:lineRule="auto"/>
              <w:jc w:val="left"/>
              <w:rPr>
                <w:rFonts w:ascii="Verdana" w:hAnsi="Verdana" w:cs="Calibri"/>
                <w:sz w:val="16"/>
                <w:szCs w:val="16"/>
              </w:rPr>
            </w:pPr>
            <w:r w:rsidRPr="006C2A86">
              <w:rPr>
                <w:rFonts w:ascii="Verdana" w:hAnsi="Verdana" w:cs="Calibri"/>
                <w:sz w:val="16"/>
                <w:szCs w:val="16"/>
              </w:rPr>
              <w:t>Pił</w:t>
            </w:r>
            <w:r>
              <w:rPr>
                <w:rFonts w:ascii="Verdana" w:hAnsi="Verdana" w:cs="Calibri"/>
                <w:sz w:val="16"/>
                <w:szCs w:val="16"/>
              </w:rPr>
              <w:t>y spalinowe podkrzesywarki</w:t>
            </w:r>
          </w:p>
        </w:tc>
        <w:tc>
          <w:tcPr>
            <w:tcW w:w="495" w:type="pct"/>
            <w:tcBorders>
              <w:top w:val="single" w:sz="4" w:space="0" w:color="auto"/>
              <w:left w:val="single" w:sz="4" w:space="0" w:color="auto"/>
              <w:bottom w:val="single" w:sz="4" w:space="0" w:color="auto"/>
              <w:right w:val="single" w:sz="4" w:space="0" w:color="auto"/>
            </w:tcBorders>
            <w:vAlign w:val="center"/>
          </w:tcPr>
          <w:p w14:paraId="4524E749" w14:textId="77777777" w:rsidR="00C17B8F" w:rsidRPr="006C2A86" w:rsidRDefault="00C17B8F" w:rsidP="00AD7753">
            <w:pPr>
              <w:keepNext/>
              <w:spacing w:line="240" w:lineRule="auto"/>
              <w:jc w:val="center"/>
              <w:rPr>
                <w:rFonts w:ascii="Verdana" w:hAnsi="Verdana" w:cs="Calibri"/>
                <w:sz w:val="16"/>
                <w:szCs w:val="16"/>
                <w:lang w:eastAsia="pl-PL"/>
              </w:rPr>
            </w:pPr>
            <w:r w:rsidRPr="006C2A86">
              <w:rPr>
                <w:rFonts w:ascii="Verdana" w:hAnsi="Verdana" w:cs="Calibri"/>
                <w:sz w:val="16"/>
                <w:szCs w:val="16"/>
                <w:lang w:eastAsia="pl-PL"/>
              </w:rPr>
              <w:t>23</w:t>
            </w:r>
          </w:p>
        </w:tc>
        <w:tc>
          <w:tcPr>
            <w:tcW w:w="528" w:type="pct"/>
            <w:tcBorders>
              <w:top w:val="single" w:sz="4" w:space="0" w:color="auto"/>
              <w:left w:val="single" w:sz="4" w:space="0" w:color="auto"/>
              <w:bottom w:val="single" w:sz="4" w:space="0" w:color="auto"/>
              <w:right w:val="single" w:sz="4" w:space="0" w:color="auto"/>
            </w:tcBorders>
            <w:vAlign w:val="center"/>
          </w:tcPr>
          <w:p w14:paraId="33C9B1FD" w14:textId="77777777" w:rsidR="00C17B8F" w:rsidRPr="006C2A86" w:rsidRDefault="00C17B8F" w:rsidP="00AD7753">
            <w:pPr>
              <w:keepNext/>
              <w:spacing w:line="240" w:lineRule="auto"/>
              <w:jc w:val="right"/>
              <w:rPr>
                <w:rFonts w:ascii="Verdana" w:hAnsi="Verdana" w:cs="Calibri"/>
                <w:sz w:val="16"/>
                <w:szCs w:val="16"/>
                <w:lang w:eastAsia="pl-PL"/>
              </w:rPr>
            </w:pPr>
          </w:p>
        </w:tc>
        <w:tc>
          <w:tcPr>
            <w:tcW w:w="591" w:type="pct"/>
            <w:gridSpan w:val="2"/>
            <w:tcBorders>
              <w:top w:val="single" w:sz="4" w:space="0" w:color="auto"/>
              <w:left w:val="single" w:sz="4" w:space="0" w:color="auto"/>
              <w:bottom w:val="single" w:sz="4" w:space="0" w:color="auto"/>
              <w:right w:val="single" w:sz="4" w:space="0" w:color="auto"/>
            </w:tcBorders>
          </w:tcPr>
          <w:p w14:paraId="478E06BE" w14:textId="77777777" w:rsidR="00C17B8F" w:rsidRPr="006C2A86" w:rsidRDefault="00C17B8F" w:rsidP="00AD7753">
            <w:pPr>
              <w:keepNext/>
              <w:spacing w:line="240" w:lineRule="auto"/>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5BBE01E9" w14:textId="179844A4" w:rsidR="00C17B8F" w:rsidRPr="006C2A86" w:rsidRDefault="00C17B8F" w:rsidP="00AD7753">
            <w:pPr>
              <w:keepNext/>
              <w:spacing w:line="240" w:lineRule="auto"/>
              <w:jc w:val="right"/>
              <w:rPr>
                <w:rFonts w:ascii="Verdana" w:hAnsi="Verdana" w:cs="Calibri"/>
                <w:sz w:val="16"/>
                <w:szCs w:val="16"/>
                <w:lang w:eastAsia="pl-PL"/>
              </w:rPr>
            </w:pPr>
          </w:p>
        </w:tc>
        <w:tc>
          <w:tcPr>
            <w:tcW w:w="585" w:type="pct"/>
            <w:tcBorders>
              <w:top w:val="single" w:sz="4" w:space="0" w:color="auto"/>
              <w:left w:val="single" w:sz="4" w:space="0" w:color="auto"/>
              <w:bottom w:val="single" w:sz="4" w:space="0" w:color="auto"/>
              <w:right w:val="single" w:sz="4" w:space="0" w:color="auto"/>
            </w:tcBorders>
          </w:tcPr>
          <w:p w14:paraId="1A904DB2" w14:textId="77777777" w:rsidR="00C17B8F" w:rsidRPr="006C2A86" w:rsidRDefault="00C17B8F" w:rsidP="00AD7753">
            <w:pPr>
              <w:keepNext/>
              <w:spacing w:line="240" w:lineRule="auto"/>
              <w:jc w:val="right"/>
              <w:rPr>
                <w:rFonts w:ascii="Verdana" w:hAnsi="Verdana" w:cs="Calibri"/>
                <w:sz w:val="16"/>
                <w:szCs w:val="16"/>
                <w:lang w:eastAsia="pl-PL"/>
              </w:rPr>
            </w:pPr>
          </w:p>
        </w:tc>
      </w:tr>
      <w:tr w:rsidR="00C17B8F" w:rsidRPr="006C2A86" w14:paraId="401EC0C1" w14:textId="2D017730" w:rsidTr="00BA1299">
        <w:trPr>
          <w:trHeight w:val="66"/>
        </w:trPr>
        <w:tc>
          <w:tcPr>
            <w:tcW w:w="233" w:type="pct"/>
            <w:tcBorders>
              <w:top w:val="single" w:sz="4" w:space="0" w:color="auto"/>
              <w:left w:val="single" w:sz="4" w:space="0" w:color="auto"/>
              <w:bottom w:val="single" w:sz="4" w:space="0" w:color="auto"/>
              <w:right w:val="single" w:sz="4" w:space="0" w:color="auto"/>
            </w:tcBorders>
            <w:shd w:val="clear" w:color="auto" w:fill="90C5F6" w:themeFill="accent1" w:themeFillTint="66"/>
            <w:vAlign w:val="center"/>
          </w:tcPr>
          <w:p w14:paraId="79B9F2B0" w14:textId="530C32C8" w:rsidR="00C17B8F" w:rsidRPr="006C2A86" w:rsidRDefault="00C17B8F" w:rsidP="00AD7753">
            <w:pPr>
              <w:keepNext/>
              <w:spacing w:line="240" w:lineRule="auto"/>
              <w:jc w:val="center"/>
              <w:rPr>
                <w:rFonts w:ascii="Verdana" w:hAnsi="Verdana" w:cs="Calibri"/>
                <w:sz w:val="16"/>
                <w:szCs w:val="16"/>
              </w:rPr>
            </w:pPr>
            <w:r>
              <w:rPr>
                <w:rFonts w:ascii="Verdana" w:hAnsi="Verdana" w:cs="Calibri"/>
                <w:sz w:val="16"/>
                <w:szCs w:val="16"/>
              </w:rPr>
              <w:t>2.</w:t>
            </w:r>
          </w:p>
        </w:tc>
        <w:tc>
          <w:tcPr>
            <w:tcW w:w="1977" w:type="pct"/>
            <w:tcBorders>
              <w:top w:val="single" w:sz="4" w:space="0" w:color="auto"/>
              <w:left w:val="single" w:sz="4" w:space="0" w:color="auto"/>
              <w:bottom w:val="single" w:sz="4" w:space="0" w:color="auto"/>
              <w:right w:val="single" w:sz="4" w:space="0" w:color="auto"/>
            </w:tcBorders>
            <w:shd w:val="clear" w:color="auto" w:fill="90C5F6" w:themeFill="accent1" w:themeFillTint="66"/>
            <w:vAlign w:val="center"/>
          </w:tcPr>
          <w:p w14:paraId="6DA02FFD" w14:textId="4797CA88" w:rsidR="00C17B8F" w:rsidRPr="006C2A86" w:rsidRDefault="00C17B8F" w:rsidP="00AD7753">
            <w:pPr>
              <w:keepNext/>
              <w:spacing w:before="60" w:after="60" w:line="240" w:lineRule="auto"/>
              <w:jc w:val="left"/>
              <w:rPr>
                <w:rFonts w:ascii="Verdana" w:hAnsi="Verdana" w:cs="Calibri"/>
                <w:sz w:val="16"/>
                <w:szCs w:val="16"/>
              </w:rPr>
            </w:pPr>
            <w:r>
              <w:rPr>
                <w:rFonts w:ascii="Verdana" w:hAnsi="Verdana" w:cs="Calibri"/>
                <w:sz w:val="16"/>
                <w:szCs w:val="16"/>
              </w:rPr>
              <w:t>Kosy spalinowe</w:t>
            </w:r>
          </w:p>
        </w:tc>
        <w:tc>
          <w:tcPr>
            <w:tcW w:w="495" w:type="pct"/>
            <w:tcBorders>
              <w:top w:val="single" w:sz="4" w:space="0" w:color="auto"/>
              <w:left w:val="single" w:sz="4" w:space="0" w:color="auto"/>
              <w:bottom w:val="single" w:sz="4" w:space="0" w:color="auto"/>
              <w:right w:val="single" w:sz="4" w:space="0" w:color="auto"/>
            </w:tcBorders>
            <w:vAlign w:val="center"/>
          </w:tcPr>
          <w:p w14:paraId="355DE609" w14:textId="693F2C7D" w:rsidR="00C17B8F" w:rsidRPr="006C2A86" w:rsidRDefault="00C17B8F" w:rsidP="00AD7753">
            <w:pPr>
              <w:keepNext/>
              <w:spacing w:line="240" w:lineRule="auto"/>
              <w:jc w:val="center"/>
              <w:rPr>
                <w:rFonts w:ascii="Verdana" w:hAnsi="Verdana" w:cs="Calibri"/>
                <w:sz w:val="16"/>
                <w:szCs w:val="16"/>
                <w:lang w:eastAsia="pl-PL"/>
              </w:rPr>
            </w:pPr>
            <w:r>
              <w:rPr>
                <w:rFonts w:ascii="Verdana" w:hAnsi="Verdana" w:cs="Calibri"/>
                <w:sz w:val="16"/>
                <w:szCs w:val="16"/>
                <w:lang w:eastAsia="pl-PL"/>
              </w:rPr>
              <w:t>2</w:t>
            </w:r>
          </w:p>
        </w:tc>
        <w:tc>
          <w:tcPr>
            <w:tcW w:w="528" w:type="pct"/>
            <w:tcBorders>
              <w:top w:val="single" w:sz="4" w:space="0" w:color="auto"/>
              <w:left w:val="single" w:sz="4" w:space="0" w:color="auto"/>
              <w:bottom w:val="single" w:sz="4" w:space="0" w:color="auto"/>
              <w:right w:val="single" w:sz="4" w:space="0" w:color="auto"/>
            </w:tcBorders>
            <w:vAlign w:val="center"/>
          </w:tcPr>
          <w:p w14:paraId="6E4EBB1D" w14:textId="77777777" w:rsidR="00C17B8F" w:rsidRPr="006C2A86" w:rsidRDefault="00C17B8F" w:rsidP="00AD7753">
            <w:pPr>
              <w:keepNext/>
              <w:spacing w:line="240" w:lineRule="auto"/>
              <w:jc w:val="right"/>
              <w:rPr>
                <w:rFonts w:ascii="Verdana" w:hAnsi="Verdana" w:cs="Calibri"/>
                <w:sz w:val="16"/>
                <w:szCs w:val="16"/>
                <w:lang w:eastAsia="pl-PL"/>
              </w:rPr>
            </w:pPr>
          </w:p>
        </w:tc>
        <w:tc>
          <w:tcPr>
            <w:tcW w:w="591" w:type="pct"/>
            <w:gridSpan w:val="2"/>
            <w:tcBorders>
              <w:top w:val="single" w:sz="4" w:space="0" w:color="auto"/>
              <w:left w:val="single" w:sz="4" w:space="0" w:color="auto"/>
              <w:bottom w:val="single" w:sz="4" w:space="0" w:color="auto"/>
              <w:right w:val="single" w:sz="4" w:space="0" w:color="auto"/>
            </w:tcBorders>
          </w:tcPr>
          <w:p w14:paraId="1F0287D0" w14:textId="77777777" w:rsidR="00C17B8F" w:rsidRPr="006C2A86" w:rsidRDefault="00C17B8F" w:rsidP="00AD7753">
            <w:pPr>
              <w:keepNext/>
              <w:spacing w:line="240" w:lineRule="auto"/>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5D6D2B30" w14:textId="2EA58596" w:rsidR="00C17B8F" w:rsidRPr="006C2A86" w:rsidRDefault="00C17B8F" w:rsidP="00AD7753">
            <w:pPr>
              <w:keepNext/>
              <w:spacing w:line="240" w:lineRule="auto"/>
              <w:jc w:val="right"/>
              <w:rPr>
                <w:rFonts w:ascii="Verdana" w:hAnsi="Verdana" w:cs="Calibri"/>
                <w:sz w:val="16"/>
                <w:szCs w:val="16"/>
                <w:lang w:eastAsia="pl-PL"/>
              </w:rPr>
            </w:pPr>
          </w:p>
        </w:tc>
        <w:tc>
          <w:tcPr>
            <w:tcW w:w="585" w:type="pct"/>
            <w:tcBorders>
              <w:top w:val="single" w:sz="4" w:space="0" w:color="auto"/>
              <w:left w:val="single" w:sz="4" w:space="0" w:color="auto"/>
              <w:bottom w:val="single" w:sz="4" w:space="0" w:color="auto"/>
              <w:right w:val="single" w:sz="4" w:space="0" w:color="auto"/>
            </w:tcBorders>
          </w:tcPr>
          <w:p w14:paraId="2C4637E4" w14:textId="77777777" w:rsidR="00C17B8F" w:rsidRPr="006C2A86" w:rsidRDefault="00C17B8F" w:rsidP="00AD7753">
            <w:pPr>
              <w:keepNext/>
              <w:spacing w:line="240" w:lineRule="auto"/>
              <w:jc w:val="right"/>
              <w:rPr>
                <w:rFonts w:ascii="Verdana" w:hAnsi="Verdana" w:cs="Calibri"/>
                <w:sz w:val="16"/>
                <w:szCs w:val="16"/>
                <w:lang w:eastAsia="pl-PL"/>
              </w:rPr>
            </w:pPr>
          </w:p>
        </w:tc>
      </w:tr>
      <w:tr w:rsidR="00BA1299" w14:paraId="0406B749" w14:textId="1CDAFC4C" w:rsidTr="003F308E">
        <w:trPr>
          <w:trHeight w:val="304"/>
        </w:trPr>
        <w:tc>
          <w:tcPr>
            <w:tcW w:w="2705" w:type="pct"/>
            <w:gridSpan w:val="3"/>
            <w:tcBorders>
              <w:top w:val="single" w:sz="4" w:space="0" w:color="auto"/>
              <w:left w:val="single" w:sz="4" w:space="0" w:color="auto"/>
              <w:bottom w:val="single" w:sz="4" w:space="0" w:color="auto"/>
              <w:right w:val="single" w:sz="4" w:space="0" w:color="auto"/>
            </w:tcBorders>
            <w:shd w:val="clear" w:color="auto" w:fill="90C5F6" w:themeFill="accent1" w:themeFillTint="66"/>
            <w:vAlign w:val="center"/>
          </w:tcPr>
          <w:p w14:paraId="25378D46" w14:textId="44B60737" w:rsidR="00BA1299" w:rsidRPr="006C2A86" w:rsidRDefault="00BA1299" w:rsidP="00AD7753">
            <w:pPr>
              <w:keepNext/>
              <w:spacing w:line="240" w:lineRule="auto"/>
              <w:jc w:val="center"/>
              <w:rPr>
                <w:rFonts w:ascii="Verdana" w:hAnsi="Verdana" w:cs="Calibri"/>
                <w:sz w:val="16"/>
                <w:szCs w:val="16"/>
                <w:lang w:eastAsia="pl-PL"/>
              </w:rPr>
            </w:pPr>
          </w:p>
        </w:tc>
        <w:tc>
          <w:tcPr>
            <w:tcW w:w="533" w:type="pct"/>
            <w:gridSpan w:val="2"/>
            <w:tcBorders>
              <w:top w:val="single" w:sz="4" w:space="0" w:color="auto"/>
              <w:left w:val="single" w:sz="4" w:space="0" w:color="auto"/>
              <w:bottom w:val="single" w:sz="4" w:space="0" w:color="auto"/>
              <w:right w:val="single" w:sz="4" w:space="0" w:color="auto"/>
            </w:tcBorders>
            <w:shd w:val="clear" w:color="auto" w:fill="90C5F6" w:themeFill="accent1" w:themeFillTint="66"/>
            <w:vAlign w:val="center"/>
          </w:tcPr>
          <w:p w14:paraId="0314C690" w14:textId="07BE532A" w:rsidR="00BA1299" w:rsidRPr="003F308E" w:rsidRDefault="003F308E" w:rsidP="003F308E">
            <w:pPr>
              <w:keepNext/>
              <w:spacing w:line="240" w:lineRule="auto"/>
              <w:jc w:val="center"/>
              <w:rPr>
                <w:rFonts w:ascii="Verdana" w:hAnsi="Verdana" w:cs="Calibri"/>
                <w:b/>
                <w:sz w:val="16"/>
                <w:szCs w:val="16"/>
                <w:lang w:eastAsia="pl-PL"/>
              </w:rPr>
            </w:pPr>
            <w:r w:rsidRPr="003F308E">
              <w:rPr>
                <w:rFonts w:ascii="Verdana" w:hAnsi="Verdana" w:cs="Calibri"/>
                <w:b/>
                <w:sz w:val="16"/>
                <w:szCs w:val="16"/>
                <w:lang w:eastAsia="pl-PL"/>
              </w:rPr>
              <w:t>Łącznie</w:t>
            </w:r>
          </w:p>
        </w:tc>
        <w:tc>
          <w:tcPr>
            <w:tcW w:w="586" w:type="pct"/>
            <w:tcBorders>
              <w:top w:val="single" w:sz="4" w:space="0" w:color="auto"/>
              <w:left w:val="single" w:sz="4" w:space="0" w:color="auto"/>
              <w:bottom w:val="single" w:sz="4" w:space="0" w:color="auto"/>
              <w:right w:val="single" w:sz="4" w:space="0" w:color="auto"/>
            </w:tcBorders>
            <w:vAlign w:val="center"/>
          </w:tcPr>
          <w:p w14:paraId="6E0424B0" w14:textId="7F47DDCC" w:rsidR="00BA1299" w:rsidRDefault="00BA1299" w:rsidP="00AD7753">
            <w:pPr>
              <w:keepNext/>
              <w:spacing w:line="240" w:lineRule="auto"/>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shd w:val="clear" w:color="auto" w:fill="auto"/>
          </w:tcPr>
          <w:p w14:paraId="56D6A863" w14:textId="3F20F281" w:rsidR="00BA1299" w:rsidRDefault="00BA1299" w:rsidP="00AD7753">
            <w:pPr>
              <w:keepNext/>
              <w:spacing w:line="240" w:lineRule="auto"/>
              <w:jc w:val="right"/>
              <w:rPr>
                <w:rFonts w:ascii="Verdana" w:hAnsi="Verdana" w:cs="Calibri"/>
                <w:sz w:val="16"/>
                <w:szCs w:val="16"/>
                <w:lang w:eastAsia="pl-PL"/>
              </w:rPr>
            </w:pPr>
          </w:p>
        </w:tc>
        <w:tc>
          <w:tcPr>
            <w:tcW w:w="585" w:type="pct"/>
            <w:tcBorders>
              <w:top w:val="single" w:sz="4" w:space="0" w:color="auto"/>
              <w:left w:val="single" w:sz="4" w:space="0" w:color="auto"/>
              <w:bottom w:val="single" w:sz="4" w:space="0" w:color="auto"/>
              <w:right w:val="single" w:sz="4" w:space="0" w:color="auto"/>
            </w:tcBorders>
            <w:shd w:val="clear" w:color="auto" w:fill="FFFFFF" w:themeFill="background1"/>
          </w:tcPr>
          <w:p w14:paraId="180DBA9E" w14:textId="77777777" w:rsidR="00BA1299" w:rsidRDefault="00BA1299" w:rsidP="00AD7753">
            <w:pPr>
              <w:keepNext/>
              <w:spacing w:line="240" w:lineRule="auto"/>
              <w:jc w:val="right"/>
              <w:rPr>
                <w:rFonts w:ascii="Verdana" w:hAnsi="Verdana" w:cs="Calibri"/>
                <w:sz w:val="16"/>
                <w:szCs w:val="16"/>
                <w:lang w:eastAsia="pl-PL"/>
              </w:rPr>
            </w:pPr>
          </w:p>
        </w:tc>
      </w:tr>
    </w:tbl>
    <w:p w14:paraId="36FED8A7" w14:textId="77777777" w:rsidR="009364F6" w:rsidRPr="006C2A86" w:rsidRDefault="009364F6" w:rsidP="003F308E">
      <w:pPr>
        <w:keepNext/>
        <w:spacing w:before="120" w:after="240" w:line="240" w:lineRule="auto"/>
        <w:jc w:val="center"/>
        <w:rPr>
          <w:rFonts w:ascii="Verdana" w:hAnsi="Verdana" w:cs="Arial"/>
          <w:sz w:val="16"/>
          <w:szCs w:val="16"/>
        </w:rPr>
      </w:pPr>
    </w:p>
    <w:p w14:paraId="45857F34" w14:textId="46C54FB2" w:rsidR="00785757" w:rsidRPr="006C2A86" w:rsidRDefault="00785757" w:rsidP="00785757">
      <w:pPr>
        <w:pStyle w:val="Akapitzlist"/>
        <w:spacing w:before="100" w:beforeAutospacing="1" w:after="100" w:afterAutospacing="1" w:line="240" w:lineRule="auto"/>
        <w:ind w:left="426" w:hanging="426"/>
        <w:rPr>
          <w:rFonts w:ascii="Verdana" w:hAnsi="Verdana" w:cstheme="minorHAnsi"/>
          <w:color w:val="FF0000"/>
          <w:sz w:val="16"/>
          <w:szCs w:val="16"/>
        </w:rPr>
      </w:pPr>
      <w:r w:rsidRPr="006C2A86">
        <w:rPr>
          <w:rFonts w:ascii="Verdana" w:hAnsi="Verdana" w:cstheme="minorHAnsi"/>
          <w:b/>
          <w:bCs/>
          <w:color w:val="FF0000"/>
          <w:sz w:val="16"/>
          <w:szCs w:val="16"/>
        </w:rPr>
        <w:t>Uwaga</w:t>
      </w:r>
      <w:r w:rsidRPr="006C2A86">
        <w:rPr>
          <w:rFonts w:ascii="Verdana" w:hAnsi="Verdana" w:cstheme="minorHAnsi"/>
          <w:color w:val="FF0000"/>
          <w:sz w:val="16"/>
          <w:szCs w:val="16"/>
        </w:rPr>
        <w:t>: Łączną kwotę dla części 3</w:t>
      </w:r>
      <w:r w:rsidR="00FC624C" w:rsidRPr="006C2A86">
        <w:rPr>
          <w:rFonts w:ascii="Verdana" w:hAnsi="Verdana" w:cstheme="minorHAnsi"/>
          <w:color w:val="FF0000"/>
          <w:sz w:val="16"/>
          <w:szCs w:val="16"/>
        </w:rPr>
        <w:t xml:space="preserve"> postępowan</w:t>
      </w:r>
      <w:r w:rsidR="00CC11A5">
        <w:rPr>
          <w:rFonts w:ascii="Verdana" w:hAnsi="Verdana" w:cstheme="minorHAnsi"/>
          <w:color w:val="FF0000"/>
          <w:sz w:val="16"/>
          <w:szCs w:val="16"/>
        </w:rPr>
        <w:t xml:space="preserve">ia dla pozycji; Piły spalinowe </w:t>
      </w:r>
      <w:r w:rsidR="00FC624C" w:rsidRPr="006C2A86">
        <w:rPr>
          <w:rFonts w:ascii="Verdana" w:hAnsi="Verdana" w:cstheme="minorHAnsi"/>
          <w:color w:val="FF0000"/>
          <w:sz w:val="16"/>
          <w:szCs w:val="16"/>
        </w:rPr>
        <w:t xml:space="preserve">podkrzesywarki oraz kosy spalinowe </w:t>
      </w:r>
      <w:r w:rsidRPr="006C2A86">
        <w:rPr>
          <w:rFonts w:ascii="Verdana" w:hAnsi="Verdana" w:cstheme="minorHAnsi"/>
          <w:color w:val="FF0000"/>
          <w:sz w:val="16"/>
          <w:szCs w:val="16"/>
        </w:rPr>
        <w:t xml:space="preserve"> należy wpisać w platformie zakupowej SWPP</w:t>
      </w:r>
      <w:r w:rsidR="00CC11A5">
        <w:rPr>
          <w:rFonts w:ascii="Verdana" w:hAnsi="Verdana" w:cstheme="minorHAnsi"/>
          <w:color w:val="FF0000"/>
          <w:sz w:val="16"/>
          <w:szCs w:val="16"/>
        </w:rPr>
        <w:t xml:space="preserve"> </w:t>
      </w:r>
      <w:r w:rsidRPr="006C2A86">
        <w:rPr>
          <w:rFonts w:ascii="Verdana" w:hAnsi="Verdana" w:cstheme="minorHAnsi"/>
          <w:color w:val="FF0000"/>
          <w:sz w:val="16"/>
          <w:szCs w:val="16"/>
        </w:rPr>
        <w:t>2</w:t>
      </w:r>
      <w:r w:rsidR="00FC624C" w:rsidRPr="006C2A86">
        <w:rPr>
          <w:rFonts w:ascii="Verdana" w:hAnsi="Verdana" w:cstheme="minorHAnsi"/>
          <w:color w:val="FF0000"/>
          <w:sz w:val="16"/>
          <w:szCs w:val="16"/>
        </w:rPr>
        <w:t>.</w:t>
      </w:r>
    </w:p>
    <w:p w14:paraId="56764F09" w14:textId="77777777" w:rsidR="00AB68B1" w:rsidRPr="006C2A86" w:rsidRDefault="00AB68B1" w:rsidP="001A5847">
      <w:pPr>
        <w:spacing w:before="120" w:line="276" w:lineRule="auto"/>
        <w:outlineLvl w:val="0"/>
        <w:rPr>
          <w:rFonts w:ascii="Verdana" w:hAnsi="Verdana" w:cstheme="minorHAnsi"/>
          <w:b/>
          <w:sz w:val="16"/>
          <w:szCs w:val="16"/>
        </w:rPr>
      </w:pPr>
    </w:p>
    <w:p w14:paraId="678B9FDA" w14:textId="160282A4" w:rsidR="00305559" w:rsidRPr="006C2A86" w:rsidRDefault="00305559" w:rsidP="002759B4">
      <w:pPr>
        <w:pStyle w:val="Nagwek2"/>
        <w:widowControl w:val="0"/>
        <w:numPr>
          <w:ilvl w:val="5"/>
          <w:numId w:val="26"/>
        </w:numPr>
        <w:spacing w:before="120" w:after="120" w:line="240" w:lineRule="exact"/>
        <w:ind w:left="426" w:hanging="426"/>
        <w:rPr>
          <w:rFonts w:ascii="Verdana" w:hAnsi="Verdana" w:cstheme="minorHAnsi"/>
          <w:sz w:val="16"/>
          <w:szCs w:val="16"/>
          <w:lang w:val="pl-PL"/>
        </w:rPr>
      </w:pPr>
      <w:r w:rsidRPr="006C2A86">
        <w:rPr>
          <w:rFonts w:ascii="Verdana" w:hAnsi="Verdana" w:cstheme="minorHAnsi"/>
          <w:sz w:val="16"/>
          <w:szCs w:val="16"/>
          <w:lang w:val="pl-PL"/>
        </w:rPr>
        <w:t>OŚWIADCZENIA I INFORMACJE:</w:t>
      </w:r>
    </w:p>
    <w:p w14:paraId="73BEE4C6" w14:textId="3231DF0E" w:rsidR="008E2ED1" w:rsidRPr="006C2A86" w:rsidRDefault="00305559" w:rsidP="003D4E66">
      <w:pPr>
        <w:pStyle w:val="Akapitzlist"/>
        <w:spacing w:line="240" w:lineRule="exact"/>
        <w:ind w:left="0"/>
        <w:rPr>
          <w:rFonts w:ascii="Verdana" w:hAnsi="Verdana" w:cstheme="minorHAnsi"/>
          <w:sz w:val="16"/>
          <w:szCs w:val="16"/>
        </w:rPr>
      </w:pPr>
      <w:r w:rsidRPr="006C2A86">
        <w:rPr>
          <w:rFonts w:ascii="Verdana" w:hAnsi="Verdana" w:cstheme="minorHAnsi"/>
          <w:b/>
          <w:sz w:val="16"/>
          <w:szCs w:val="16"/>
        </w:rPr>
        <w:t>My, niżej podpisani, niniejszym oświadczamy, co następuje</w:t>
      </w:r>
      <w:r w:rsidR="008E2ED1" w:rsidRPr="006C2A86">
        <w:rPr>
          <w:rFonts w:ascii="Verdana" w:hAnsi="Verdana" w:cstheme="minorHAnsi"/>
          <w:sz w:val="16"/>
          <w:szCs w:val="16"/>
        </w:rPr>
        <w:t>:</w:t>
      </w:r>
    </w:p>
    <w:p w14:paraId="4A3193EA" w14:textId="726E0685" w:rsidR="00D90DD6" w:rsidRPr="006C2A86" w:rsidRDefault="00D90DD6" w:rsidP="00D90DD6">
      <w:pPr>
        <w:pStyle w:val="Akapitzlist"/>
        <w:numPr>
          <w:ilvl w:val="3"/>
          <w:numId w:val="33"/>
        </w:numPr>
        <w:spacing w:line="240" w:lineRule="auto"/>
        <w:ind w:left="426" w:hanging="426"/>
        <w:rPr>
          <w:rFonts w:ascii="Verdana" w:hAnsi="Verdana" w:cstheme="minorHAnsi"/>
          <w:sz w:val="16"/>
          <w:szCs w:val="16"/>
          <w:lang w:eastAsia="pl-PL"/>
        </w:rPr>
      </w:pPr>
      <w:r w:rsidRPr="006C2A86">
        <w:rPr>
          <w:rFonts w:ascii="Verdana" w:hAnsi="Verdana" w:cstheme="minorHAnsi"/>
          <w:sz w:val="16"/>
          <w:szCs w:val="16"/>
          <w:lang w:eastAsia="pl-PL"/>
        </w:rPr>
        <w:t xml:space="preserve">Spełniamy warunki udziału w postępowaniu wskazane w pkt. 1.2 Załącznika nr 2 do SWZ, jeśli Zamawiający wskazał takie warunki. </w:t>
      </w:r>
      <w:r w:rsidRPr="006C2A86">
        <w:rPr>
          <w:rFonts w:ascii="Verdana" w:hAnsi="Verdana" w:cstheme="minorHAnsi"/>
          <w:sz w:val="16"/>
          <w:szCs w:val="16"/>
        </w:rPr>
        <w:t>W zakresie warunków udziału w postępowaniu, o których mowa powyżej nie zamierzamy</w:t>
      </w:r>
      <w:r w:rsidRPr="006C2A86">
        <w:rPr>
          <w:rStyle w:val="Odwoanieprzypisudolnego"/>
          <w:rFonts w:ascii="Verdana" w:hAnsi="Verdana" w:cstheme="minorHAnsi"/>
          <w:sz w:val="16"/>
          <w:szCs w:val="16"/>
        </w:rPr>
        <w:footnoteReference w:id="4"/>
      </w:r>
      <w:r w:rsidRPr="006C2A86">
        <w:rPr>
          <w:rFonts w:ascii="Verdana" w:hAnsi="Verdana" w:cstheme="minorHAnsi"/>
          <w:sz w:val="16"/>
          <w:szCs w:val="16"/>
        </w:rPr>
        <w:t xml:space="preserve">  pole</w:t>
      </w:r>
      <w:r w:rsidR="00B51A33" w:rsidRPr="006C2A86">
        <w:rPr>
          <w:rFonts w:ascii="Verdana" w:hAnsi="Verdana" w:cstheme="minorHAnsi"/>
          <w:sz w:val="16"/>
          <w:szCs w:val="16"/>
        </w:rPr>
        <w:t xml:space="preserve">gać na potencjale </w:t>
      </w:r>
      <w:r w:rsidRPr="006C2A86">
        <w:rPr>
          <w:rFonts w:ascii="Verdana" w:hAnsi="Verdana" w:cstheme="minorHAnsi"/>
          <w:sz w:val="16"/>
          <w:szCs w:val="16"/>
        </w:rPr>
        <w:t>podmiotu udostępniającego zasoby</w:t>
      </w:r>
      <w:r w:rsidR="00B51A33" w:rsidRPr="006C2A86">
        <w:rPr>
          <w:rFonts w:ascii="Verdana" w:hAnsi="Verdana" w:cstheme="minorHAnsi"/>
          <w:sz w:val="16"/>
          <w:szCs w:val="16"/>
        </w:rPr>
        <w:t xml:space="preserve">. </w:t>
      </w:r>
    </w:p>
    <w:p w14:paraId="4B748F54" w14:textId="150C70E5" w:rsidR="00D90DD6" w:rsidRPr="006C2A86" w:rsidRDefault="008D565F" w:rsidP="00AC4FB9">
      <w:pPr>
        <w:pStyle w:val="Akapitzlist"/>
        <w:numPr>
          <w:ilvl w:val="3"/>
          <w:numId w:val="33"/>
        </w:numPr>
        <w:spacing w:line="240" w:lineRule="auto"/>
        <w:ind w:left="426" w:hanging="426"/>
        <w:rPr>
          <w:rFonts w:ascii="Verdana" w:hAnsi="Verdana" w:cstheme="minorHAnsi"/>
          <w:sz w:val="16"/>
          <w:szCs w:val="16"/>
          <w:lang w:eastAsia="pl-PL"/>
        </w:rPr>
      </w:pPr>
      <w:r w:rsidRPr="006C2A86">
        <w:rPr>
          <w:rFonts w:ascii="Verdana" w:hAnsi="Verdana" w:cstheme="minorHAnsi"/>
          <w:sz w:val="16"/>
          <w:szCs w:val="16"/>
        </w:rPr>
        <w:t xml:space="preserve">Nie podlegamy wykluczeniu na podstawie przesłanek określonych w pkt. 1.1. Załącznika nr 2 do SWZ. </w:t>
      </w:r>
      <w:r w:rsidR="00CB1D8D" w:rsidRPr="006C2A86">
        <w:rPr>
          <w:rFonts w:ascii="Verdana" w:hAnsi="Verdana" w:cstheme="minorHAnsi"/>
          <w:sz w:val="16"/>
          <w:szCs w:val="16"/>
        </w:rPr>
        <w:t xml:space="preserve">Oświadczenie/a o braku podstaw do wykluczenia na postawie </w:t>
      </w:r>
      <w:r w:rsidR="00CB1D8D" w:rsidRPr="006C2A86">
        <w:rPr>
          <w:rFonts w:ascii="Verdana" w:hAnsi="Verdana" w:cstheme="minorHAnsi"/>
          <w:sz w:val="16"/>
          <w:szCs w:val="16"/>
          <w:lang w:eastAsia="pl-PL"/>
        </w:rPr>
        <w:t xml:space="preserve">przesłanek określonych w pkt. 1.1. </w:t>
      </w:r>
      <w:proofErr w:type="spellStart"/>
      <w:r w:rsidR="000457BF" w:rsidRPr="006C2A86">
        <w:rPr>
          <w:rFonts w:ascii="Verdana" w:hAnsi="Verdana" w:cstheme="minorHAnsi"/>
          <w:sz w:val="16"/>
          <w:szCs w:val="16"/>
          <w:lang w:eastAsia="pl-PL"/>
        </w:rPr>
        <w:t>ppkt</w:t>
      </w:r>
      <w:proofErr w:type="spellEnd"/>
      <w:r w:rsidR="000457BF" w:rsidRPr="006C2A86">
        <w:rPr>
          <w:rFonts w:ascii="Verdana" w:hAnsi="Verdana" w:cstheme="minorHAnsi"/>
          <w:sz w:val="16"/>
          <w:szCs w:val="16"/>
          <w:lang w:eastAsia="pl-PL"/>
        </w:rPr>
        <w:t xml:space="preserve"> 1)-4) </w:t>
      </w:r>
      <w:r w:rsidR="00CB1D8D" w:rsidRPr="006C2A86">
        <w:rPr>
          <w:rFonts w:ascii="Verdana" w:hAnsi="Verdana" w:cstheme="minorHAnsi"/>
          <w:sz w:val="16"/>
          <w:szCs w:val="16"/>
          <w:lang w:eastAsia="pl-PL"/>
        </w:rPr>
        <w:t xml:space="preserve">Załącznika nr 2 do SWZ </w:t>
      </w:r>
      <w:r w:rsidR="00A13754" w:rsidRPr="006C2A86">
        <w:rPr>
          <w:rFonts w:ascii="Verdana" w:hAnsi="Verdana" w:cstheme="minorHAnsi"/>
          <w:sz w:val="16"/>
          <w:szCs w:val="16"/>
          <w:lang w:eastAsia="pl-PL"/>
        </w:rPr>
        <w:t>(</w:t>
      </w:r>
      <w:r w:rsidR="000457BF" w:rsidRPr="006C2A86">
        <w:rPr>
          <w:rFonts w:ascii="Verdana" w:hAnsi="Verdana" w:cstheme="minorHAnsi"/>
          <w:sz w:val="16"/>
          <w:szCs w:val="16"/>
          <w:lang w:eastAsia="pl-PL"/>
        </w:rPr>
        <w:t xml:space="preserve">zgodnie z </w:t>
      </w:r>
      <w:r w:rsidR="00A13754" w:rsidRPr="006C2A86">
        <w:rPr>
          <w:rFonts w:ascii="Verdana" w:hAnsi="Verdana" w:cstheme="minorHAnsi"/>
          <w:sz w:val="16"/>
          <w:szCs w:val="16"/>
          <w:lang w:eastAsia="pl-PL"/>
        </w:rPr>
        <w:t>pkt. 9.4.3.1-9.4.3.4 Procedury Zakupów</w:t>
      </w:r>
      <w:r w:rsidR="003C4DE7" w:rsidRPr="006C2A86">
        <w:rPr>
          <w:rFonts w:ascii="Verdana" w:hAnsi="Verdana" w:cstheme="minorHAnsi"/>
          <w:sz w:val="16"/>
          <w:szCs w:val="16"/>
          <w:lang w:eastAsia="pl-PL"/>
        </w:rPr>
        <w:t xml:space="preserve"> PGE Dystrybucja S.A.</w:t>
      </w:r>
      <w:r w:rsidR="00A13754" w:rsidRPr="006C2A86">
        <w:rPr>
          <w:rFonts w:ascii="Verdana" w:hAnsi="Verdana" w:cstheme="minorHAnsi"/>
          <w:sz w:val="16"/>
          <w:szCs w:val="16"/>
          <w:lang w:eastAsia="pl-PL"/>
        </w:rPr>
        <w:t>)</w:t>
      </w:r>
      <w:r w:rsidR="000457BF" w:rsidRPr="006C2A86">
        <w:rPr>
          <w:rFonts w:ascii="Verdana" w:hAnsi="Verdana" w:cstheme="minorHAnsi"/>
          <w:sz w:val="16"/>
          <w:szCs w:val="16"/>
          <w:lang w:eastAsia="pl-PL"/>
        </w:rPr>
        <w:t xml:space="preserve"> składamy w odrębnym oświadczeniu</w:t>
      </w:r>
      <w:r w:rsidR="0090650E" w:rsidRPr="006C2A86">
        <w:rPr>
          <w:rFonts w:ascii="Verdana" w:hAnsi="Verdana" w:cstheme="minorHAnsi"/>
          <w:sz w:val="16"/>
          <w:szCs w:val="16"/>
          <w:lang w:eastAsia="pl-PL"/>
        </w:rPr>
        <w:t xml:space="preserve"> zgodnie ze wzorem stanowiącym Załącznik nr 4 do SWZ</w:t>
      </w:r>
      <w:r w:rsidR="000457BF" w:rsidRPr="006C2A86">
        <w:rPr>
          <w:rFonts w:ascii="Verdana" w:hAnsi="Verdana" w:cstheme="minorHAnsi"/>
          <w:sz w:val="16"/>
          <w:szCs w:val="16"/>
          <w:lang w:eastAsia="pl-PL"/>
        </w:rPr>
        <w:t>, które</w:t>
      </w:r>
      <w:r w:rsidR="00A13754" w:rsidRPr="006C2A86">
        <w:rPr>
          <w:rFonts w:ascii="Verdana" w:hAnsi="Verdana" w:cstheme="minorHAnsi"/>
          <w:sz w:val="16"/>
          <w:szCs w:val="16"/>
          <w:lang w:eastAsia="pl-PL"/>
        </w:rPr>
        <w:t xml:space="preserve"> </w:t>
      </w:r>
      <w:r w:rsidR="00CB1D8D" w:rsidRPr="006C2A86">
        <w:rPr>
          <w:rFonts w:ascii="Verdana" w:hAnsi="Verdana" w:cstheme="minorHAnsi"/>
          <w:sz w:val="16"/>
          <w:szCs w:val="16"/>
          <w:lang w:eastAsia="pl-PL"/>
        </w:rPr>
        <w:t>przekazujemy w załączeniu.</w:t>
      </w:r>
    </w:p>
    <w:p w14:paraId="15354552" w14:textId="1A0359C6" w:rsidR="003B0FB4" w:rsidRPr="006C2A86"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6C2A86">
        <w:rPr>
          <w:rFonts w:ascii="Verdana" w:hAnsi="Verdana" w:cstheme="minorHAnsi"/>
          <w:sz w:val="16"/>
          <w:szCs w:val="16"/>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6C2A86"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6C2A86">
        <w:rPr>
          <w:rFonts w:ascii="Verdana" w:hAnsi="Verdana" w:cstheme="minorHAnsi"/>
          <w:sz w:val="16"/>
          <w:szCs w:val="16"/>
        </w:rPr>
        <w:lastRenderedPageBreak/>
        <w:t xml:space="preserve">Podane elementy ceny obejmują przedmiot i zakres zamówienia zgodnie z zasadami i warunkami określonymi w </w:t>
      </w:r>
      <w:r w:rsidR="007A01D1" w:rsidRPr="006C2A86">
        <w:rPr>
          <w:rFonts w:ascii="Verdana" w:hAnsi="Verdana" w:cstheme="minorHAnsi"/>
          <w:sz w:val="16"/>
          <w:szCs w:val="16"/>
        </w:rPr>
        <w:t>Projekcie U</w:t>
      </w:r>
      <w:r w:rsidRPr="006C2A86">
        <w:rPr>
          <w:rFonts w:ascii="Verdana" w:hAnsi="Verdana" w:cstheme="minorHAnsi"/>
          <w:sz w:val="16"/>
          <w:szCs w:val="16"/>
        </w:rPr>
        <w:t>mowy</w:t>
      </w:r>
      <w:r w:rsidR="007A01D1" w:rsidRPr="006C2A86">
        <w:rPr>
          <w:rFonts w:ascii="Verdana" w:hAnsi="Verdana" w:cstheme="minorHAnsi"/>
          <w:sz w:val="16"/>
          <w:szCs w:val="16"/>
        </w:rPr>
        <w:t xml:space="preserve"> stanowiącym Załącznik do SWZ</w:t>
      </w:r>
      <w:r w:rsidRPr="006C2A86">
        <w:rPr>
          <w:rFonts w:ascii="Verdana" w:hAnsi="Verdana" w:cstheme="minorHAnsi"/>
          <w:sz w:val="16"/>
          <w:szCs w:val="16"/>
        </w:rPr>
        <w:t>, a także uwzględniają wszystkie składniki związane z realizacją przedmiotu zamówienia wpływające na wysokość ceny.</w:t>
      </w:r>
    </w:p>
    <w:p w14:paraId="7E0A9361" w14:textId="27518B98" w:rsidR="003B0FB4" w:rsidRPr="006C2A86"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6C2A86">
        <w:rPr>
          <w:rFonts w:ascii="Verdana" w:hAnsi="Verdana" w:cstheme="minorHAnsi"/>
          <w:sz w:val="16"/>
          <w:szCs w:val="16"/>
        </w:rPr>
        <w:t>Oświadczamy, że niedoszacowanie, pominięcie lub brak należytego rozpoznania przez nas zakresu przedmiotu Zamówienia nie jest podstawą do żądania zmiany ceny.</w:t>
      </w:r>
    </w:p>
    <w:p w14:paraId="37B11DC7" w14:textId="69D7195C" w:rsidR="003B0FB4" w:rsidRPr="006C2A86" w:rsidRDefault="003B0FB4" w:rsidP="003B0FB4">
      <w:pPr>
        <w:pStyle w:val="Akapitzlist"/>
        <w:numPr>
          <w:ilvl w:val="3"/>
          <w:numId w:val="33"/>
        </w:numPr>
        <w:spacing w:line="240" w:lineRule="auto"/>
        <w:ind w:left="426" w:hanging="426"/>
        <w:rPr>
          <w:rFonts w:ascii="Verdana" w:hAnsi="Verdana" w:cstheme="minorHAnsi"/>
          <w:color w:val="17406D" w:themeColor="text2"/>
          <w:sz w:val="16"/>
          <w:szCs w:val="16"/>
          <w:lang w:eastAsia="pl-PL"/>
        </w:rPr>
      </w:pPr>
      <w:r w:rsidRPr="006C2A86">
        <w:rPr>
          <w:rFonts w:ascii="Verdana" w:hAnsi="Verdana" w:cstheme="minorHAnsi"/>
          <w:sz w:val="16"/>
          <w:szCs w:val="16"/>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6C2A86">
        <w:rPr>
          <w:rFonts w:ascii="Verdana" w:hAnsi="Verdana" w:cstheme="minorHAnsi"/>
          <w:sz w:val="16"/>
          <w:szCs w:val="16"/>
          <w:lang w:eastAsia="pl-PL"/>
        </w:rPr>
        <w:t xml:space="preserve">w swojej działalności </w:t>
      </w:r>
      <w:r w:rsidRPr="006C2A86">
        <w:rPr>
          <w:rFonts w:ascii="Verdana" w:hAnsi="Verdana" w:cstheme="minorHAnsi"/>
          <w:sz w:val="16"/>
          <w:szCs w:val="16"/>
          <w:lang w:eastAsia="pl-PL"/>
        </w:rPr>
        <w:t>będziemy przestrzegać wszystkich obowiązujących przepisów prawa oraz postanowień wyżej wymienionych dokumentów</w:t>
      </w:r>
      <w:r w:rsidRPr="006C2A86">
        <w:rPr>
          <w:rFonts w:ascii="Verdana" w:hAnsi="Verdana" w:cstheme="minorHAnsi"/>
          <w:color w:val="17406D" w:themeColor="text2"/>
          <w:sz w:val="16"/>
          <w:szCs w:val="16"/>
          <w:lang w:eastAsia="pl-PL"/>
        </w:rPr>
        <w:t>.</w:t>
      </w:r>
      <w:r w:rsidR="00AA2A98" w:rsidRPr="006C2A86">
        <w:rPr>
          <w:rFonts w:ascii="Verdana" w:hAnsi="Verdana" w:cstheme="minorHAnsi"/>
          <w:color w:val="17406D" w:themeColor="text2"/>
          <w:sz w:val="16"/>
          <w:szCs w:val="16"/>
          <w:lang w:eastAsia="pl-PL"/>
        </w:rPr>
        <w:t xml:space="preserve"> </w:t>
      </w:r>
      <w:r w:rsidR="00AA2A98" w:rsidRPr="006C2A86">
        <w:rPr>
          <w:rFonts w:ascii="Verdana" w:hAnsi="Verdana" w:cstheme="minorHAnsi"/>
          <w:color w:val="000000" w:themeColor="text1"/>
          <w:sz w:val="16"/>
          <w:szCs w:val="16"/>
          <w:lang w:eastAsia="pl-PL"/>
        </w:rPr>
        <w:t>Oświadczamy, że dołożymy należyte</w:t>
      </w:r>
      <w:r w:rsidR="002034B7" w:rsidRPr="006C2A86">
        <w:rPr>
          <w:rFonts w:ascii="Verdana" w:hAnsi="Verdana" w:cstheme="minorHAnsi"/>
          <w:color w:val="000000" w:themeColor="text1"/>
          <w:sz w:val="16"/>
          <w:szCs w:val="16"/>
          <w:lang w:eastAsia="pl-PL"/>
        </w:rPr>
        <w:t>j</w:t>
      </w:r>
      <w:r w:rsidR="00AA2A98" w:rsidRPr="006C2A86">
        <w:rPr>
          <w:rFonts w:ascii="Verdana" w:hAnsi="Verdana" w:cstheme="minorHAnsi"/>
          <w:color w:val="000000" w:themeColor="text1"/>
          <w:sz w:val="16"/>
          <w:szCs w:val="16"/>
          <w:lang w:eastAsia="pl-PL"/>
        </w:rPr>
        <w:t xml:space="preserve"> staranności, aby nasi pracownicy, współpracownicy, podwykonawcy lub  osoby, przy pomocy, których będziemy świadczyć usługi</w:t>
      </w:r>
      <w:r w:rsidR="00AA2A98" w:rsidRPr="006C2A86">
        <w:rPr>
          <w:rFonts w:ascii="Verdana" w:hAnsi="Verdana" w:cstheme="minorHAnsi"/>
          <w:sz w:val="16"/>
          <w:szCs w:val="16"/>
          <w:lang w:eastAsia="pl-PL"/>
        </w:rPr>
        <w:t>/dostawy/roboty budowlane przestrzegali postanowień wyżej wymienionych dokumentów</w:t>
      </w:r>
      <w:r w:rsidR="00AA2A98" w:rsidRPr="006C2A86">
        <w:rPr>
          <w:rFonts w:ascii="Verdana" w:hAnsi="Verdana" w:cstheme="minorHAnsi"/>
          <w:color w:val="17406D" w:themeColor="text2"/>
          <w:sz w:val="16"/>
          <w:szCs w:val="16"/>
          <w:lang w:eastAsia="pl-PL"/>
        </w:rPr>
        <w:t>.</w:t>
      </w:r>
    </w:p>
    <w:p w14:paraId="20D01D9B" w14:textId="7B41E072" w:rsidR="003B0FB4" w:rsidRPr="006C2A86"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6C2A86">
        <w:rPr>
          <w:rFonts w:ascii="Verdana" w:hAnsi="Verdana" w:cstheme="minorHAnsi"/>
          <w:sz w:val="16"/>
          <w:szCs w:val="16"/>
          <w:lang w:eastAsia="pl-PL"/>
        </w:rPr>
        <w:t>Otrzymaliśmy konieczne informacje do przygotowania Oferty i wykonania Zakupu.</w:t>
      </w:r>
    </w:p>
    <w:p w14:paraId="4AB0FEA2" w14:textId="2F63A4DD" w:rsidR="003B0FB4" w:rsidRPr="006C2A86"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6C2A86">
        <w:rPr>
          <w:rFonts w:ascii="Verdana" w:hAnsi="Verdana" w:cstheme="minorHAnsi"/>
          <w:sz w:val="16"/>
          <w:szCs w:val="16"/>
        </w:rPr>
        <w:t>Oświadczamy, że</w:t>
      </w:r>
      <w:r w:rsidRPr="006C2A86">
        <w:rPr>
          <w:rStyle w:val="Odwoanieprzypisudolnego"/>
          <w:rFonts w:ascii="Verdana" w:hAnsi="Verdana" w:cstheme="minorHAnsi"/>
          <w:sz w:val="16"/>
          <w:szCs w:val="16"/>
        </w:rPr>
        <w:footnoteReference w:id="5"/>
      </w:r>
      <w:r w:rsidR="00E55C92" w:rsidRPr="006C2A86">
        <w:rPr>
          <w:rFonts w:ascii="Verdana" w:hAnsi="Verdana" w:cstheme="minorHAnsi"/>
          <w:sz w:val="16"/>
          <w:szCs w:val="16"/>
        </w:rPr>
        <w:t xml:space="preserve"> </w:t>
      </w:r>
      <w:r w:rsidR="007D799C" w:rsidRPr="006C2A86">
        <w:rPr>
          <w:rFonts w:ascii="Verdana" w:hAnsi="Verdana" w:cstheme="minorHAnsi"/>
          <w:sz w:val="16"/>
          <w:szCs w:val="16"/>
        </w:rPr>
        <w:t>:</w:t>
      </w:r>
    </w:p>
    <w:p w14:paraId="634810B1" w14:textId="731F936E" w:rsidR="003B0FB4" w:rsidRPr="006C2A86" w:rsidRDefault="006924CF" w:rsidP="00100A1F">
      <w:pPr>
        <w:spacing w:line="240" w:lineRule="exact"/>
        <w:ind w:left="567" w:right="-284" w:hanging="141"/>
        <w:rPr>
          <w:rFonts w:ascii="Verdana" w:hAnsi="Verdana" w:cstheme="minorHAnsi"/>
          <w:sz w:val="16"/>
          <w:szCs w:val="16"/>
        </w:rPr>
      </w:pPr>
      <w:sdt>
        <w:sdtPr>
          <w:rPr>
            <w:rFonts w:ascii="Verdana" w:hAnsi="Verdana" w:cstheme="minorHAnsi"/>
            <w:sz w:val="16"/>
            <w:szCs w:val="16"/>
          </w:rPr>
          <w:id w:val="-1603793853"/>
          <w14:checkbox>
            <w14:checked w14:val="0"/>
            <w14:checkedState w14:val="2612" w14:font="MS Gothic"/>
            <w14:uncheckedState w14:val="2610" w14:font="MS Gothic"/>
          </w14:checkbox>
        </w:sdtPr>
        <w:sdtEndPr/>
        <w:sdtContent>
          <w:r w:rsidR="00B13B54" w:rsidRPr="006C2A86">
            <w:rPr>
              <w:rFonts w:ascii="Segoe UI Symbol" w:eastAsia="MS Gothic" w:hAnsi="Segoe UI Symbol" w:cs="Segoe UI Symbol"/>
              <w:sz w:val="16"/>
              <w:szCs w:val="16"/>
            </w:rPr>
            <w:t>☐</w:t>
          </w:r>
        </w:sdtContent>
      </w:sdt>
      <w:r w:rsidR="003B0FB4" w:rsidRPr="006C2A86">
        <w:rPr>
          <w:rFonts w:ascii="Verdana" w:hAnsi="Verdana" w:cstheme="minorHAnsi"/>
          <w:sz w:val="16"/>
          <w:szCs w:val="16"/>
        </w:rPr>
        <w:tab/>
        <w:t>Przedmiot zamówienia wykonamy siłami własnymi;</w:t>
      </w:r>
    </w:p>
    <w:p w14:paraId="3A2CB2F2" w14:textId="77777777" w:rsidR="00B13B54" w:rsidRPr="006C2A86" w:rsidRDefault="006924CF" w:rsidP="00B13B54">
      <w:pPr>
        <w:spacing w:line="240" w:lineRule="exact"/>
        <w:ind w:left="567" w:right="-284" w:hanging="141"/>
        <w:rPr>
          <w:rFonts w:ascii="Verdana" w:hAnsi="Verdana" w:cstheme="minorHAnsi"/>
          <w:sz w:val="16"/>
          <w:szCs w:val="16"/>
        </w:rPr>
      </w:pPr>
      <w:sdt>
        <w:sdtPr>
          <w:rPr>
            <w:rFonts w:ascii="Verdana" w:hAnsi="Verdana" w:cstheme="minorHAnsi"/>
            <w:sz w:val="16"/>
            <w:szCs w:val="16"/>
          </w:rPr>
          <w:id w:val="-1117062687"/>
          <w14:checkbox>
            <w14:checked w14:val="0"/>
            <w14:checkedState w14:val="2612" w14:font="MS Gothic"/>
            <w14:uncheckedState w14:val="2610" w14:font="MS Gothic"/>
          </w14:checkbox>
        </w:sdtPr>
        <w:sdtEndPr/>
        <w:sdtContent>
          <w:r w:rsidR="00B13B54" w:rsidRPr="006C2A86">
            <w:rPr>
              <w:rFonts w:ascii="Segoe UI Symbol" w:hAnsi="Segoe UI Symbol" w:cs="Segoe UI Symbol"/>
              <w:sz w:val="16"/>
              <w:szCs w:val="16"/>
            </w:rPr>
            <w:t>☐</w:t>
          </w:r>
        </w:sdtContent>
      </w:sdt>
      <w:r w:rsidR="00B13B54" w:rsidRPr="006C2A86">
        <w:rPr>
          <w:rFonts w:ascii="Verdana" w:hAnsi="Verdana" w:cstheme="minorHAnsi"/>
          <w:sz w:val="16"/>
          <w:szCs w:val="16"/>
        </w:rPr>
        <w:tab/>
        <w:t>Powierzymy następującym podwykonawcom realizację następujących części:</w:t>
      </w:r>
    </w:p>
    <w:p w14:paraId="5FD9AE80" w14:textId="77777777" w:rsidR="00B13B54" w:rsidRPr="006C2A86" w:rsidRDefault="00B13B54" w:rsidP="00B13B54">
      <w:pPr>
        <w:spacing w:line="240" w:lineRule="exact"/>
        <w:ind w:left="567" w:right="-284" w:hanging="141"/>
        <w:rPr>
          <w:rFonts w:ascii="Verdana" w:hAnsi="Verdana" w:cstheme="minorHAnsi"/>
          <w:sz w:val="16"/>
          <w:szCs w:val="16"/>
        </w:rPr>
      </w:pPr>
    </w:p>
    <w:tbl>
      <w:tblPr>
        <w:tblStyle w:val="Tabela-Siatka"/>
        <w:tblW w:w="8367" w:type="dxa"/>
        <w:jc w:val="center"/>
        <w:tblLook w:val="04A0" w:firstRow="1" w:lastRow="0" w:firstColumn="1" w:lastColumn="0" w:noHBand="0" w:noVBand="1"/>
      </w:tblPr>
      <w:tblGrid>
        <w:gridCol w:w="889"/>
        <w:gridCol w:w="3244"/>
        <w:gridCol w:w="4234"/>
      </w:tblGrid>
      <w:tr w:rsidR="00B13B54" w:rsidRPr="006C2A86" w14:paraId="003B8B37" w14:textId="77777777" w:rsidTr="000E204F">
        <w:trPr>
          <w:jc w:val="center"/>
        </w:trPr>
        <w:tc>
          <w:tcPr>
            <w:tcW w:w="429" w:type="dxa"/>
            <w:shd w:val="clear" w:color="auto" w:fill="F2F2F2" w:themeFill="background1" w:themeFillShade="F2"/>
          </w:tcPr>
          <w:p w14:paraId="3D08545E" w14:textId="77777777" w:rsidR="00B13B54" w:rsidRPr="006C2A86" w:rsidRDefault="00B13B54" w:rsidP="00B13B54">
            <w:pPr>
              <w:spacing w:line="240" w:lineRule="exact"/>
              <w:ind w:left="567" w:right="-284" w:hanging="141"/>
              <w:rPr>
                <w:rFonts w:ascii="Verdana" w:hAnsi="Verdana" w:cstheme="minorHAnsi"/>
                <w:sz w:val="16"/>
                <w:szCs w:val="16"/>
                <w:lang w:eastAsia="en-US"/>
              </w:rPr>
            </w:pPr>
            <w:r w:rsidRPr="006C2A86">
              <w:rPr>
                <w:rFonts w:ascii="Verdana" w:hAnsi="Verdana" w:cstheme="minorHAnsi"/>
                <w:sz w:val="16"/>
                <w:szCs w:val="16"/>
                <w:lang w:eastAsia="en-US"/>
              </w:rPr>
              <w:t>Lp.</w:t>
            </w:r>
          </w:p>
        </w:tc>
        <w:tc>
          <w:tcPr>
            <w:tcW w:w="3408" w:type="dxa"/>
            <w:shd w:val="clear" w:color="auto" w:fill="F2F2F2" w:themeFill="background1" w:themeFillShade="F2"/>
          </w:tcPr>
          <w:p w14:paraId="03997B42" w14:textId="77777777" w:rsidR="00B13B54" w:rsidRPr="006C2A86" w:rsidRDefault="00B13B54" w:rsidP="00B13B54">
            <w:pPr>
              <w:spacing w:line="240" w:lineRule="exact"/>
              <w:ind w:left="567" w:right="-284" w:hanging="141"/>
              <w:rPr>
                <w:rFonts w:ascii="Verdana" w:hAnsi="Verdana" w:cstheme="minorHAnsi"/>
                <w:sz w:val="16"/>
                <w:szCs w:val="16"/>
                <w:lang w:eastAsia="en-US"/>
              </w:rPr>
            </w:pPr>
            <w:r w:rsidRPr="006C2A86">
              <w:rPr>
                <w:rFonts w:ascii="Verdana" w:hAnsi="Verdana" w:cstheme="minorHAnsi"/>
                <w:sz w:val="16"/>
                <w:szCs w:val="16"/>
                <w:lang w:eastAsia="en-US"/>
              </w:rPr>
              <w:t>Nazwa i adres podwykonawcy</w:t>
            </w:r>
          </w:p>
        </w:tc>
        <w:tc>
          <w:tcPr>
            <w:tcW w:w="4530" w:type="dxa"/>
            <w:shd w:val="clear" w:color="auto" w:fill="F2F2F2" w:themeFill="background1" w:themeFillShade="F2"/>
          </w:tcPr>
          <w:p w14:paraId="321A560A" w14:textId="77777777" w:rsidR="00B13B54" w:rsidRPr="006C2A86" w:rsidRDefault="00B13B54" w:rsidP="00B13B54">
            <w:pPr>
              <w:spacing w:line="240" w:lineRule="exact"/>
              <w:ind w:left="567" w:right="-284" w:hanging="141"/>
              <w:rPr>
                <w:rFonts w:ascii="Verdana" w:hAnsi="Verdana" w:cstheme="minorHAnsi"/>
                <w:sz w:val="16"/>
                <w:szCs w:val="16"/>
                <w:lang w:eastAsia="en-US"/>
              </w:rPr>
            </w:pPr>
            <w:r w:rsidRPr="006C2A86">
              <w:rPr>
                <w:rFonts w:ascii="Verdana" w:hAnsi="Verdana" w:cstheme="minorHAnsi"/>
                <w:sz w:val="16"/>
                <w:szCs w:val="16"/>
                <w:lang w:eastAsia="en-US"/>
              </w:rPr>
              <w:t>Zakres zamówienia, który</w:t>
            </w:r>
          </w:p>
          <w:p w14:paraId="376386EA" w14:textId="77777777" w:rsidR="00B13B54" w:rsidRPr="006C2A86" w:rsidRDefault="00B13B54" w:rsidP="00B13B54">
            <w:pPr>
              <w:spacing w:line="240" w:lineRule="exact"/>
              <w:ind w:left="567" w:right="-284" w:hanging="141"/>
              <w:rPr>
                <w:rFonts w:ascii="Verdana" w:hAnsi="Verdana" w:cstheme="minorHAnsi"/>
                <w:sz w:val="16"/>
                <w:szCs w:val="16"/>
                <w:lang w:eastAsia="en-US"/>
              </w:rPr>
            </w:pPr>
            <w:r w:rsidRPr="006C2A86">
              <w:rPr>
                <w:rFonts w:ascii="Verdana" w:hAnsi="Verdana" w:cstheme="minorHAnsi"/>
                <w:sz w:val="16"/>
                <w:szCs w:val="16"/>
                <w:lang w:eastAsia="en-US"/>
              </w:rPr>
              <w:t>zostanie powierzony podwykonawcy</w:t>
            </w:r>
          </w:p>
        </w:tc>
      </w:tr>
      <w:tr w:rsidR="00B13B54" w:rsidRPr="006C2A86" w14:paraId="76E9D4DB" w14:textId="77777777" w:rsidTr="000E204F">
        <w:trPr>
          <w:jc w:val="center"/>
        </w:trPr>
        <w:tc>
          <w:tcPr>
            <w:tcW w:w="429" w:type="dxa"/>
          </w:tcPr>
          <w:p w14:paraId="0758660C" w14:textId="77777777" w:rsidR="00B13B54" w:rsidRPr="006C2A86" w:rsidRDefault="00B13B54" w:rsidP="00B13B54">
            <w:pPr>
              <w:spacing w:line="240" w:lineRule="exact"/>
              <w:ind w:left="567" w:right="-284" w:hanging="141"/>
              <w:rPr>
                <w:rFonts w:ascii="Verdana" w:hAnsi="Verdana" w:cstheme="minorHAnsi"/>
                <w:sz w:val="16"/>
                <w:szCs w:val="16"/>
                <w:lang w:eastAsia="en-US"/>
              </w:rPr>
            </w:pPr>
          </w:p>
        </w:tc>
        <w:tc>
          <w:tcPr>
            <w:tcW w:w="3408" w:type="dxa"/>
          </w:tcPr>
          <w:p w14:paraId="654F7C27" w14:textId="77777777" w:rsidR="00B13B54" w:rsidRPr="006C2A86" w:rsidRDefault="00B13B54" w:rsidP="00B13B54">
            <w:pPr>
              <w:spacing w:line="240" w:lineRule="exact"/>
              <w:ind w:left="567" w:right="-284" w:hanging="141"/>
              <w:rPr>
                <w:rFonts w:ascii="Verdana" w:hAnsi="Verdana" w:cstheme="minorHAnsi"/>
                <w:sz w:val="16"/>
                <w:szCs w:val="16"/>
                <w:lang w:eastAsia="en-US"/>
              </w:rPr>
            </w:pPr>
          </w:p>
        </w:tc>
        <w:tc>
          <w:tcPr>
            <w:tcW w:w="4530" w:type="dxa"/>
          </w:tcPr>
          <w:p w14:paraId="355AC950" w14:textId="77777777" w:rsidR="00B13B54" w:rsidRPr="006C2A86" w:rsidRDefault="00B13B54" w:rsidP="00B13B54">
            <w:pPr>
              <w:spacing w:line="240" w:lineRule="exact"/>
              <w:ind w:left="567" w:right="-284" w:hanging="141"/>
              <w:rPr>
                <w:rFonts w:ascii="Verdana" w:hAnsi="Verdana" w:cstheme="minorHAnsi"/>
                <w:sz w:val="16"/>
                <w:szCs w:val="16"/>
                <w:lang w:eastAsia="en-US"/>
              </w:rPr>
            </w:pPr>
          </w:p>
        </w:tc>
      </w:tr>
      <w:tr w:rsidR="00B13B54" w:rsidRPr="006C2A86" w14:paraId="760BB2C0" w14:textId="77777777" w:rsidTr="000E204F">
        <w:trPr>
          <w:jc w:val="center"/>
        </w:trPr>
        <w:tc>
          <w:tcPr>
            <w:tcW w:w="429" w:type="dxa"/>
          </w:tcPr>
          <w:p w14:paraId="0397CAC0" w14:textId="77777777" w:rsidR="00B13B54" w:rsidRPr="006C2A86" w:rsidRDefault="00B13B54" w:rsidP="00B13B54">
            <w:pPr>
              <w:spacing w:line="240" w:lineRule="exact"/>
              <w:ind w:left="567" w:right="-284" w:hanging="141"/>
              <w:rPr>
                <w:rFonts w:ascii="Verdana" w:hAnsi="Verdana" w:cstheme="minorHAnsi"/>
                <w:sz w:val="16"/>
                <w:szCs w:val="16"/>
                <w:lang w:eastAsia="en-US"/>
              </w:rPr>
            </w:pPr>
          </w:p>
        </w:tc>
        <w:tc>
          <w:tcPr>
            <w:tcW w:w="3408" w:type="dxa"/>
          </w:tcPr>
          <w:p w14:paraId="7149DE85" w14:textId="77777777" w:rsidR="00B13B54" w:rsidRPr="006C2A86" w:rsidRDefault="00B13B54" w:rsidP="00B13B54">
            <w:pPr>
              <w:spacing w:line="240" w:lineRule="exact"/>
              <w:ind w:left="567" w:right="-284" w:hanging="141"/>
              <w:rPr>
                <w:rFonts w:ascii="Verdana" w:hAnsi="Verdana" w:cstheme="minorHAnsi"/>
                <w:sz w:val="16"/>
                <w:szCs w:val="16"/>
                <w:lang w:eastAsia="en-US"/>
              </w:rPr>
            </w:pPr>
          </w:p>
        </w:tc>
        <w:tc>
          <w:tcPr>
            <w:tcW w:w="4530" w:type="dxa"/>
          </w:tcPr>
          <w:p w14:paraId="39EA8C0D" w14:textId="77777777" w:rsidR="00B13B54" w:rsidRPr="006C2A86" w:rsidRDefault="00B13B54" w:rsidP="00B13B54">
            <w:pPr>
              <w:spacing w:line="240" w:lineRule="exact"/>
              <w:ind w:left="567" w:right="-284" w:hanging="141"/>
              <w:rPr>
                <w:rFonts w:ascii="Verdana" w:hAnsi="Verdana" w:cstheme="minorHAnsi"/>
                <w:sz w:val="16"/>
                <w:szCs w:val="16"/>
                <w:lang w:eastAsia="en-US"/>
              </w:rPr>
            </w:pPr>
          </w:p>
        </w:tc>
      </w:tr>
    </w:tbl>
    <w:p w14:paraId="1D67D84D" w14:textId="77777777" w:rsidR="00B13B54" w:rsidRPr="006C2A86" w:rsidRDefault="00B13B54" w:rsidP="00351683">
      <w:pPr>
        <w:spacing w:line="240" w:lineRule="exact"/>
        <w:ind w:right="-284"/>
        <w:rPr>
          <w:rFonts w:ascii="Verdana" w:hAnsi="Verdana" w:cstheme="minorHAnsi"/>
          <w:sz w:val="16"/>
          <w:szCs w:val="16"/>
        </w:rPr>
      </w:pPr>
    </w:p>
    <w:p w14:paraId="2C209DC6" w14:textId="49AF3163" w:rsidR="003B0FB4" w:rsidRPr="006C2A86" w:rsidRDefault="00F1292E"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6C2A86">
        <w:rPr>
          <w:rFonts w:ascii="Verdana" w:hAnsi="Verdana" w:cstheme="minorHAnsi"/>
          <w:iCs/>
          <w:sz w:val="16"/>
          <w:szCs w:val="16"/>
        </w:rPr>
        <w:t>Wybór naszej Oferty</w:t>
      </w:r>
      <w:r w:rsidRPr="006C2A86">
        <w:rPr>
          <w:rFonts w:ascii="Verdana" w:hAnsi="Verdana" w:cstheme="minorHAnsi"/>
          <w:iCs/>
          <w:sz w:val="16"/>
          <w:szCs w:val="16"/>
          <w:vertAlign w:val="superscript"/>
        </w:rPr>
        <w:footnoteReference w:id="6"/>
      </w:r>
      <w:r w:rsidR="003B0FB4" w:rsidRPr="006C2A86">
        <w:rPr>
          <w:rFonts w:ascii="Verdana" w:hAnsi="Verdana" w:cstheme="minorHAnsi"/>
          <w:iCs/>
          <w:sz w:val="16"/>
          <w:szCs w:val="16"/>
        </w:rPr>
        <w:t xml:space="preserve"> </w:t>
      </w:r>
      <w:r w:rsidR="003B0FB4" w:rsidRPr="006C2A86">
        <w:rPr>
          <w:rFonts w:ascii="Verdana" w:hAnsi="Verdana" w:cstheme="minorHAnsi"/>
          <w:iCs/>
          <w:sz w:val="16"/>
          <w:szCs w:val="16"/>
          <w:highlight w:val="yellow"/>
        </w:rPr>
        <w:t>[dotyczy wykonawców zagranicznych</w:t>
      </w:r>
      <w:r w:rsidR="003B0FB4" w:rsidRPr="006C2A86">
        <w:rPr>
          <w:rFonts w:ascii="Verdana" w:hAnsi="Verdana" w:cstheme="minorHAnsi"/>
          <w:iCs/>
          <w:sz w:val="16"/>
          <w:szCs w:val="16"/>
        </w:rPr>
        <w:t>]:</w:t>
      </w:r>
    </w:p>
    <w:p w14:paraId="7A517284" w14:textId="77777777" w:rsidR="003B0FB4" w:rsidRPr="006C2A86" w:rsidRDefault="003B0FB4" w:rsidP="00CF1444">
      <w:pPr>
        <w:spacing w:line="240" w:lineRule="exact"/>
        <w:ind w:left="709" w:hanging="283"/>
        <w:rPr>
          <w:rFonts w:ascii="Verdana" w:hAnsi="Verdana" w:cstheme="minorHAnsi"/>
          <w:iCs/>
          <w:sz w:val="16"/>
          <w:szCs w:val="16"/>
        </w:rPr>
      </w:pPr>
      <w:r w:rsidRPr="006C2A86">
        <w:rPr>
          <w:rFonts w:ascii="Segoe UI Symbol" w:hAnsi="Segoe UI Symbol" w:cs="Segoe UI Symbol"/>
          <w:iCs/>
          <w:sz w:val="16"/>
          <w:szCs w:val="16"/>
        </w:rPr>
        <w:t>☐</w:t>
      </w:r>
      <w:r w:rsidRPr="006C2A86">
        <w:rPr>
          <w:rFonts w:ascii="Verdana" w:hAnsi="Verdana" w:cstheme="minorHAnsi"/>
          <w:iCs/>
          <w:sz w:val="16"/>
          <w:szCs w:val="16"/>
        </w:rPr>
        <w:t xml:space="preserve">  </w:t>
      </w:r>
      <w:r w:rsidRPr="006C2A86">
        <w:rPr>
          <w:rFonts w:ascii="Verdana" w:hAnsi="Verdana" w:cstheme="minorHAnsi"/>
          <w:iCs/>
          <w:sz w:val="16"/>
          <w:szCs w:val="16"/>
        </w:rPr>
        <w:tab/>
        <w:t>nie b</w:t>
      </w:r>
      <w:r w:rsidRPr="006C2A86">
        <w:rPr>
          <w:rFonts w:ascii="Verdana" w:hAnsi="Verdana" w:cs="Calibri"/>
          <w:iCs/>
          <w:sz w:val="16"/>
          <w:szCs w:val="16"/>
        </w:rPr>
        <w:t>ę</w:t>
      </w:r>
      <w:r w:rsidRPr="006C2A86">
        <w:rPr>
          <w:rFonts w:ascii="Verdana" w:hAnsi="Verdana" w:cstheme="minorHAnsi"/>
          <w:iCs/>
          <w:sz w:val="16"/>
          <w:szCs w:val="16"/>
        </w:rPr>
        <w:t>dzie prowadzi</w:t>
      </w:r>
      <w:r w:rsidRPr="006C2A86">
        <w:rPr>
          <w:rFonts w:ascii="Verdana" w:hAnsi="Verdana" w:cs="Calibri"/>
          <w:iCs/>
          <w:sz w:val="16"/>
          <w:szCs w:val="16"/>
        </w:rPr>
        <w:t>ć</w:t>
      </w:r>
      <w:r w:rsidRPr="006C2A86">
        <w:rPr>
          <w:rFonts w:ascii="Verdana" w:hAnsi="Verdana" w:cstheme="minorHAnsi"/>
          <w:iCs/>
          <w:sz w:val="16"/>
          <w:szCs w:val="16"/>
        </w:rPr>
        <w:t xml:space="preserve"> do powstania u Zamawiaj</w:t>
      </w:r>
      <w:r w:rsidRPr="006C2A86">
        <w:rPr>
          <w:rFonts w:ascii="Verdana" w:hAnsi="Verdana" w:cs="Calibri"/>
          <w:iCs/>
          <w:sz w:val="16"/>
          <w:szCs w:val="16"/>
        </w:rPr>
        <w:t>ą</w:t>
      </w:r>
      <w:r w:rsidRPr="006C2A86">
        <w:rPr>
          <w:rFonts w:ascii="Verdana" w:hAnsi="Verdana" w:cstheme="minorHAnsi"/>
          <w:iCs/>
          <w:sz w:val="16"/>
          <w:szCs w:val="16"/>
        </w:rPr>
        <w:t>cego obowi</w:t>
      </w:r>
      <w:r w:rsidRPr="006C2A86">
        <w:rPr>
          <w:rFonts w:ascii="Verdana" w:hAnsi="Verdana" w:cs="Calibri"/>
          <w:iCs/>
          <w:sz w:val="16"/>
          <w:szCs w:val="16"/>
        </w:rPr>
        <w:t>ą</w:t>
      </w:r>
      <w:r w:rsidRPr="006C2A86">
        <w:rPr>
          <w:rFonts w:ascii="Verdana" w:hAnsi="Verdana" w:cstheme="minorHAnsi"/>
          <w:iCs/>
          <w:sz w:val="16"/>
          <w:szCs w:val="16"/>
        </w:rPr>
        <w:t>zku podatkowego.</w:t>
      </w:r>
    </w:p>
    <w:p w14:paraId="21A33DFF" w14:textId="77777777" w:rsidR="003B0FB4" w:rsidRPr="006C2A86" w:rsidRDefault="003B0FB4" w:rsidP="00CF1444">
      <w:pPr>
        <w:spacing w:line="240" w:lineRule="exact"/>
        <w:ind w:left="709" w:hanging="283"/>
        <w:rPr>
          <w:rFonts w:ascii="Verdana" w:hAnsi="Verdana" w:cstheme="minorHAnsi"/>
          <w:iCs/>
          <w:sz w:val="16"/>
          <w:szCs w:val="16"/>
        </w:rPr>
      </w:pPr>
      <w:r w:rsidRPr="006C2A86">
        <w:rPr>
          <w:rFonts w:ascii="Segoe UI Symbol" w:hAnsi="Segoe UI Symbol" w:cs="Segoe UI Symbol"/>
          <w:iCs/>
          <w:sz w:val="16"/>
          <w:szCs w:val="16"/>
        </w:rPr>
        <w:t>☐</w:t>
      </w:r>
      <w:r w:rsidRPr="006C2A86">
        <w:rPr>
          <w:rFonts w:ascii="Verdana" w:hAnsi="Verdana" w:cstheme="minorHAnsi"/>
          <w:iCs/>
          <w:sz w:val="16"/>
          <w:szCs w:val="16"/>
        </w:rPr>
        <w:t xml:space="preserve">  </w:t>
      </w:r>
      <w:r w:rsidRPr="006C2A86">
        <w:rPr>
          <w:rFonts w:ascii="Verdana" w:hAnsi="Verdana" w:cstheme="minorHAnsi"/>
          <w:iCs/>
          <w:sz w:val="16"/>
          <w:szCs w:val="16"/>
        </w:rPr>
        <w:tab/>
        <w:t>b</w:t>
      </w:r>
      <w:r w:rsidRPr="006C2A86">
        <w:rPr>
          <w:rFonts w:ascii="Verdana" w:hAnsi="Verdana" w:cs="Calibri"/>
          <w:iCs/>
          <w:sz w:val="16"/>
          <w:szCs w:val="16"/>
        </w:rPr>
        <w:t>ę</w:t>
      </w:r>
      <w:r w:rsidRPr="006C2A86">
        <w:rPr>
          <w:rFonts w:ascii="Verdana" w:hAnsi="Verdana" w:cstheme="minorHAnsi"/>
          <w:iCs/>
          <w:sz w:val="16"/>
          <w:szCs w:val="16"/>
        </w:rPr>
        <w:t>dzie prowadzi</w:t>
      </w:r>
      <w:r w:rsidRPr="006C2A86">
        <w:rPr>
          <w:rFonts w:ascii="Verdana" w:hAnsi="Verdana" w:cs="Calibri"/>
          <w:iCs/>
          <w:sz w:val="16"/>
          <w:szCs w:val="16"/>
        </w:rPr>
        <w:t>ć</w:t>
      </w:r>
      <w:r w:rsidRPr="006C2A86">
        <w:rPr>
          <w:rFonts w:ascii="Verdana" w:hAnsi="Verdana" w:cstheme="minorHAnsi"/>
          <w:iCs/>
          <w:sz w:val="16"/>
          <w:szCs w:val="16"/>
        </w:rPr>
        <w:t xml:space="preserve"> do powstania u Zamawiaj</w:t>
      </w:r>
      <w:r w:rsidRPr="006C2A86">
        <w:rPr>
          <w:rFonts w:ascii="Verdana" w:hAnsi="Verdana" w:cs="Calibri"/>
          <w:iCs/>
          <w:sz w:val="16"/>
          <w:szCs w:val="16"/>
        </w:rPr>
        <w:t>ą</w:t>
      </w:r>
      <w:r w:rsidRPr="006C2A86">
        <w:rPr>
          <w:rFonts w:ascii="Verdana" w:hAnsi="Verdana" w:cstheme="minorHAnsi"/>
          <w:iCs/>
          <w:sz w:val="16"/>
          <w:szCs w:val="16"/>
        </w:rPr>
        <w:t>cego obowi</w:t>
      </w:r>
      <w:r w:rsidRPr="006C2A86">
        <w:rPr>
          <w:rFonts w:ascii="Verdana" w:hAnsi="Verdana" w:cs="Calibri"/>
          <w:iCs/>
          <w:sz w:val="16"/>
          <w:szCs w:val="16"/>
        </w:rPr>
        <w:t>ą</w:t>
      </w:r>
      <w:r w:rsidRPr="006C2A86">
        <w:rPr>
          <w:rFonts w:ascii="Verdana" w:hAnsi="Verdana" w:cstheme="minorHAnsi"/>
          <w:iCs/>
          <w:sz w:val="16"/>
          <w:szCs w:val="16"/>
        </w:rPr>
        <w:t>zku podatkowego. Wskazujemy nazw</w:t>
      </w:r>
      <w:r w:rsidRPr="006C2A86">
        <w:rPr>
          <w:rFonts w:ascii="Verdana" w:hAnsi="Verdana" w:cs="Calibri"/>
          <w:iCs/>
          <w:sz w:val="16"/>
          <w:szCs w:val="16"/>
        </w:rPr>
        <w:t>ę</w:t>
      </w:r>
      <w:r w:rsidRPr="006C2A86">
        <w:rPr>
          <w:rFonts w:ascii="Verdana" w:hAnsi="Verdana" w:cstheme="minorHAnsi"/>
          <w:iCs/>
          <w:sz w:val="16"/>
          <w:szCs w:val="16"/>
        </w:rPr>
        <w:t xml:space="preserve"> (rodzaj) towaru lub us</w:t>
      </w:r>
      <w:r w:rsidRPr="006C2A86">
        <w:rPr>
          <w:rFonts w:ascii="Verdana" w:hAnsi="Verdana" w:cs="Calibri"/>
          <w:iCs/>
          <w:sz w:val="16"/>
          <w:szCs w:val="16"/>
        </w:rPr>
        <w:t>ł</w:t>
      </w:r>
      <w:r w:rsidRPr="006C2A86">
        <w:rPr>
          <w:rFonts w:ascii="Verdana" w:hAnsi="Verdana" w:cstheme="minorHAnsi"/>
          <w:iCs/>
          <w:sz w:val="16"/>
          <w:szCs w:val="16"/>
        </w:rPr>
        <w:t>ugi, kt</w:t>
      </w:r>
      <w:r w:rsidRPr="006C2A86">
        <w:rPr>
          <w:rFonts w:ascii="Verdana" w:hAnsi="Verdana" w:cs="Calibri"/>
          <w:iCs/>
          <w:sz w:val="16"/>
          <w:szCs w:val="16"/>
        </w:rPr>
        <w:t>ó</w:t>
      </w:r>
      <w:r w:rsidRPr="006C2A86">
        <w:rPr>
          <w:rFonts w:ascii="Verdana" w:hAnsi="Verdana" w:cstheme="minorHAnsi"/>
          <w:iCs/>
          <w:sz w:val="16"/>
          <w:szCs w:val="16"/>
        </w:rPr>
        <w:t>rych dostawa lub świadczenie będzie prowadzić do jego powstania, ich wartość bez kwoty podatku oraz stawkę podatku, która zgodnie z wiedzą Wykonawcy, będzie miała zastosowanie: …......................................................................................................................</w:t>
      </w:r>
    </w:p>
    <w:p w14:paraId="432BEEFA" w14:textId="46893635" w:rsidR="003B0FB4" w:rsidRPr="006C2A86"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6C2A86">
        <w:rPr>
          <w:rFonts w:ascii="Verdana" w:hAnsi="Verdana" w:cstheme="minorHAnsi"/>
          <w:sz w:val="16"/>
          <w:szCs w:val="16"/>
          <w:lang w:eastAsia="pl-PL"/>
        </w:rPr>
        <w:t>Uważamy się za związanych niniejszą Ofertą przez okres wskazany w pkt 11.1. SWZ.</w:t>
      </w:r>
    </w:p>
    <w:p w14:paraId="6715DBB3" w14:textId="58B12925" w:rsidR="008655D5" w:rsidRPr="006C2A86" w:rsidRDefault="008655D5" w:rsidP="008655D5">
      <w:pPr>
        <w:pStyle w:val="Akapitzlist"/>
        <w:numPr>
          <w:ilvl w:val="3"/>
          <w:numId w:val="33"/>
        </w:numPr>
        <w:spacing w:before="120" w:line="240" w:lineRule="auto"/>
        <w:ind w:left="426" w:hanging="426"/>
        <w:rPr>
          <w:rFonts w:ascii="Verdana" w:hAnsi="Verdana" w:cstheme="minorHAnsi"/>
          <w:sz w:val="16"/>
          <w:szCs w:val="16"/>
          <w:lang w:eastAsia="pl-PL"/>
        </w:rPr>
      </w:pPr>
      <w:r w:rsidRPr="006C2A86">
        <w:rPr>
          <w:rFonts w:ascii="Verdana" w:hAnsi="Verdana" w:cstheme="minorHAnsi"/>
          <w:sz w:val="16"/>
          <w:szCs w:val="16"/>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6C2A86">
        <w:rPr>
          <w:rFonts w:ascii="Verdana" w:hAnsi="Verdana" w:cstheme="minorHAnsi"/>
          <w:i/>
          <w:sz w:val="16"/>
          <w:szCs w:val="16"/>
        </w:rPr>
        <w:t>(jeżeli Wykonawca zastrzega tajemnicę przedsiębiorstwa zobowiązany jest do wykazania, iż zastrzeżone informacje stanowią tajemnicę przedsiębiorstwa w rozumieniu art. 11 ust. 2 ustawy z dnia 16 kwietnia 1993 r. o zwalczaniu nieuczciwej konkurencji).</w:t>
      </w:r>
      <w:r w:rsidRPr="006C2A86">
        <w:rPr>
          <w:rStyle w:val="Odwoanieprzypisudolnego"/>
          <w:rFonts w:ascii="Verdana" w:hAnsi="Verdana" w:cstheme="minorHAnsi"/>
          <w:i/>
          <w:sz w:val="16"/>
          <w:szCs w:val="16"/>
        </w:rPr>
        <w:footnoteReference w:id="7"/>
      </w:r>
    </w:p>
    <w:p w14:paraId="04AB6273" w14:textId="5DD2292E" w:rsidR="003B0FB4" w:rsidRPr="006C2A86" w:rsidRDefault="003B0FB4" w:rsidP="00100A1F">
      <w:pPr>
        <w:pStyle w:val="Akapitzlist"/>
        <w:numPr>
          <w:ilvl w:val="3"/>
          <w:numId w:val="33"/>
        </w:numPr>
        <w:spacing w:before="120" w:line="240" w:lineRule="auto"/>
        <w:ind w:left="426" w:hanging="426"/>
        <w:rPr>
          <w:rFonts w:ascii="Verdana" w:hAnsi="Verdana" w:cstheme="minorHAnsi"/>
          <w:sz w:val="16"/>
          <w:szCs w:val="16"/>
          <w:lang w:eastAsia="pl-PL"/>
        </w:rPr>
      </w:pPr>
      <w:r w:rsidRPr="006C2A86">
        <w:rPr>
          <w:rFonts w:ascii="Verdana" w:hAnsi="Verdana" w:cstheme="minorHAnsi"/>
          <w:sz w:val="16"/>
          <w:szCs w:val="16"/>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Pr="006C2A86" w:rsidRDefault="008655D5" w:rsidP="008655D5">
      <w:pPr>
        <w:pStyle w:val="Akapitzlist"/>
        <w:numPr>
          <w:ilvl w:val="3"/>
          <w:numId w:val="33"/>
        </w:numPr>
        <w:spacing w:before="120" w:line="240" w:lineRule="auto"/>
        <w:ind w:left="426" w:hanging="426"/>
        <w:rPr>
          <w:rFonts w:ascii="Verdana" w:hAnsi="Verdana" w:cstheme="minorHAnsi"/>
          <w:sz w:val="16"/>
          <w:szCs w:val="16"/>
          <w:lang w:eastAsia="pl-PL"/>
        </w:rPr>
      </w:pPr>
      <w:r w:rsidRPr="006C2A86">
        <w:rPr>
          <w:rFonts w:ascii="Verdana" w:hAnsi="Verdana" w:cstheme="minorHAnsi"/>
          <w:sz w:val="16"/>
          <w:szCs w:val="16"/>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28CC0DDC" w:rsidR="008655D5" w:rsidRPr="006C2A86" w:rsidRDefault="00100A1F" w:rsidP="008655D5">
      <w:pPr>
        <w:pStyle w:val="Akapitzlist"/>
        <w:spacing w:before="120" w:line="240" w:lineRule="auto"/>
        <w:ind w:left="993" w:hanging="567"/>
        <w:rPr>
          <w:rFonts w:ascii="Verdana" w:hAnsi="Verdana" w:cstheme="minorHAnsi"/>
          <w:sz w:val="16"/>
          <w:szCs w:val="16"/>
        </w:rPr>
      </w:pPr>
      <w:r w:rsidRPr="006C2A86">
        <w:rPr>
          <w:rFonts w:ascii="Verdana" w:hAnsi="Verdana" w:cstheme="minorHAnsi"/>
          <w:sz w:val="16"/>
          <w:szCs w:val="16"/>
          <w:lang w:eastAsia="pl-PL"/>
        </w:rPr>
        <w:t>13</w:t>
      </w:r>
      <w:r w:rsidR="008655D5" w:rsidRPr="006C2A86">
        <w:rPr>
          <w:rFonts w:ascii="Verdana" w:hAnsi="Verdana" w:cstheme="minorHAnsi"/>
          <w:sz w:val="16"/>
          <w:szCs w:val="16"/>
          <w:lang w:eastAsia="pl-PL"/>
        </w:rPr>
        <w:t>.1.</w:t>
      </w:r>
      <w:r w:rsidR="008655D5" w:rsidRPr="006C2A86">
        <w:rPr>
          <w:rFonts w:ascii="Verdana" w:hAnsi="Verdana" w:cstheme="minorHAnsi"/>
          <w:sz w:val="16"/>
          <w:szCs w:val="16"/>
          <w:lang w:eastAsia="pl-PL"/>
        </w:rPr>
        <w:tab/>
      </w:r>
      <w:r w:rsidR="008655D5" w:rsidRPr="006C2A86">
        <w:rPr>
          <w:rFonts w:ascii="Verdana" w:hAnsi="Verdana" w:cstheme="minorHAnsi"/>
          <w:sz w:val="16"/>
          <w:szCs w:val="16"/>
        </w:rPr>
        <w:t xml:space="preserve">Oświadczamy, że wypełniliśmy obowiązki informacyjne przewidziane w art. 13 lub art. 14 RODO  wobec osób fizycznych, od których dane osobowe bezpośrednio lub pośrednio pozyskaliśmy w celu ubiegania się o udzielenie </w:t>
      </w:r>
      <w:r w:rsidR="009F2C66" w:rsidRPr="006C2A86">
        <w:rPr>
          <w:rFonts w:ascii="Verdana" w:hAnsi="Verdana" w:cstheme="minorHAnsi"/>
          <w:sz w:val="16"/>
          <w:szCs w:val="16"/>
        </w:rPr>
        <w:t>Zakupu</w:t>
      </w:r>
      <w:r w:rsidR="008655D5" w:rsidRPr="006C2A86">
        <w:rPr>
          <w:rFonts w:ascii="Verdana" w:hAnsi="Verdana" w:cstheme="minorHAnsi"/>
          <w:sz w:val="16"/>
          <w:szCs w:val="16"/>
        </w:rPr>
        <w:t xml:space="preserve"> w niniejszym postępowaniu.</w:t>
      </w:r>
      <w:r w:rsidR="008655D5" w:rsidRPr="006C2A86">
        <w:rPr>
          <w:rStyle w:val="Odwoanieprzypisudolnego"/>
          <w:rFonts w:ascii="Verdana" w:hAnsi="Verdana" w:cstheme="minorHAnsi"/>
          <w:sz w:val="16"/>
          <w:szCs w:val="16"/>
        </w:rPr>
        <w:footnoteReference w:id="8"/>
      </w:r>
    </w:p>
    <w:p w14:paraId="78F61C9C" w14:textId="16501482" w:rsidR="008655D5" w:rsidRPr="006C2A86" w:rsidRDefault="00100A1F" w:rsidP="008655D5">
      <w:pPr>
        <w:pStyle w:val="Akapitzlist"/>
        <w:spacing w:before="120" w:line="240" w:lineRule="auto"/>
        <w:ind w:left="993" w:hanging="567"/>
        <w:rPr>
          <w:rFonts w:ascii="Verdana" w:hAnsi="Verdana" w:cstheme="minorHAnsi"/>
          <w:sz w:val="16"/>
          <w:szCs w:val="16"/>
        </w:rPr>
      </w:pPr>
      <w:r w:rsidRPr="006C2A86">
        <w:rPr>
          <w:rFonts w:ascii="Verdana" w:hAnsi="Verdana" w:cstheme="minorHAnsi"/>
          <w:sz w:val="16"/>
          <w:szCs w:val="16"/>
        </w:rPr>
        <w:t>13</w:t>
      </w:r>
      <w:r w:rsidR="008655D5" w:rsidRPr="006C2A86">
        <w:rPr>
          <w:rFonts w:ascii="Verdana" w:hAnsi="Verdana" w:cstheme="minorHAnsi"/>
          <w:sz w:val="16"/>
          <w:szCs w:val="16"/>
        </w:rPr>
        <w:t>.2.</w:t>
      </w:r>
      <w:r w:rsidR="008655D5" w:rsidRPr="006C2A86">
        <w:rPr>
          <w:rFonts w:ascii="Verdana" w:hAnsi="Verdana" w:cstheme="minorHAnsi"/>
          <w:sz w:val="16"/>
          <w:szCs w:val="16"/>
        </w:rPr>
        <w:tab/>
      </w:r>
      <w:r w:rsidR="008655D5" w:rsidRPr="006C2A86">
        <w:rPr>
          <w:rFonts w:ascii="Verdana" w:hAnsi="Verdana" w:cstheme="minorHAnsi"/>
          <w:sz w:val="16"/>
          <w:szCs w:val="16"/>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6C2A86" w:rsidRDefault="008655D5" w:rsidP="008655D5">
      <w:pPr>
        <w:pStyle w:val="Akapitzlist"/>
        <w:numPr>
          <w:ilvl w:val="1"/>
          <w:numId w:val="29"/>
        </w:numPr>
        <w:spacing w:line="240" w:lineRule="exact"/>
        <w:ind w:left="1418" w:hanging="425"/>
        <w:rPr>
          <w:rFonts w:ascii="Verdana" w:hAnsi="Verdana" w:cstheme="minorHAnsi"/>
          <w:sz w:val="16"/>
          <w:szCs w:val="16"/>
          <w:lang w:eastAsia="pl-PL"/>
        </w:rPr>
      </w:pPr>
      <w:r w:rsidRPr="006C2A86">
        <w:rPr>
          <w:rFonts w:ascii="Verdana" w:hAnsi="Verdana" w:cstheme="minorHAnsi"/>
          <w:sz w:val="16"/>
          <w:szCs w:val="16"/>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6C2A86" w:rsidRDefault="008655D5" w:rsidP="008655D5">
      <w:pPr>
        <w:pStyle w:val="Akapitzlist"/>
        <w:numPr>
          <w:ilvl w:val="1"/>
          <w:numId w:val="29"/>
        </w:numPr>
        <w:spacing w:before="120" w:after="120" w:line="240" w:lineRule="exact"/>
        <w:ind w:left="1418" w:hanging="425"/>
        <w:rPr>
          <w:rFonts w:ascii="Verdana" w:hAnsi="Verdana" w:cstheme="minorHAnsi"/>
          <w:sz w:val="16"/>
          <w:szCs w:val="16"/>
          <w:lang w:eastAsia="pl-PL"/>
        </w:rPr>
      </w:pPr>
      <w:r w:rsidRPr="006C2A86">
        <w:rPr>
          <w:rFonts w:ascii="Verdana" w:hAnsi="Verdana" w:cstheme="minorHAnsi"/>
          <w:sz w:val="16"/>
          <w:szCs w:val="16"/>
          <w:lang w:eastAsia="pl-PL"/>
        </w:rPr>
        <w:lastRenderedPageBreak/>
        <w:t>Zapoznaliśmy się z klauzulą informacyjną dotyczącą przetwarzania danych osobowych osób fizycznych zamieszczoną na stronie internetowej:</w:t>
      </w:r>
    </w:p>
    <w:p w14:paraId="0047B0C7" w14:textId="77777777" w:rsidR="008655D5" w:rsidRPr="006C2A86" w:rsidRDefault="006924CF" w:rsidP="008655D5">
      <w:pPr>
        <w:pStyle w:val="Akapitzlist"/>
        <w:spacing w:before="120" w:after="120" w:line="240" w:lineRule="exact"/>
        <w:ind w:left="1418" w:hanging="2"/>
        <w:rPr>
          <w:rFonts w:ascii="Verdana" w:hAnsi="Verdana" w:cstheme="minorHAnsi"/>
          <w:sz w:val="16"/>
          <w:szCs w:val="16"/>
          <w:lang w:eastAsia="pl-PL"/>
        </w:rPr>
      </w:pPr>
      <w:hyperlink r:id="rId13" w:history="1">
        <w:r w:rsidR="008655D5" w:rsidRPr="006C2A86">
          <w:rPr>
            <w:rStyle w:val="Hipercze"/>
            <w:rFonts w:ascii="Verdana" w:hAnsi="Verdana" w:cstheme="minorHAnsi"/>
            <w:sz w:val="16"/>
            <w:szCs w:val="16"/>
          </w:rPr>
          <w:t>https://pgedystrybucja.pl/przetargi/przetargi-zakupowe</w:t>
        </w:r>
      </w:hyperlink>
      <w:r w:rsidR="008655D5" w:rsidRPr="006C2A86">
        <w:rPr>
          <w:rFonts w:ascii="Verdana" w:hAnsi="Verdana" w:cstheme="minorHAnsi"/>
          <w:i/>
          <w:sz w:val="16"/>
          <w:szCs w:val="16"/>
          <w:lang w:eastAsia="pl-PL"/>
        </w:rPr>
        <w:t>;</w:t>
      </w:r>
    </w:p>
    <w:p w14:paraId="59557E29" w14:textId="1A108CB9" w:rsidR="008655D5" w:rsidRPr="006C2A86" w:rsidRDefault="008655D5" w:rsidP="008655D5">
      <w:pPr>
        <w:pStyle w:val="Akapitzlist"/>
        <w:numPr>
          <w:ilvl w:val="1"/>
          <w:numId w:val="29"/>
        </w:numPr>
        <w:spacing w:before="120" w:after="120" w:line="240" w:lineRule="exact"/>
        <w:ind w:left="1418" w:hanging="425"/>
        <w:rPr>
          <w:rFonts w:ascii="Verdana" w:hAnsi="Verdana" w:cstheme="minorHAnsi"/>
          <w:sz w:val="16"/>
          <w:szCs w:val="16"/>
          <w:lang w:eastAsia="pl-PL"/>
        </w:rPr>
      </w:pPr>
      <w:r w:rsidRPr="006C2A86">
        <w:rPr>
          <w:rFonts w:ascii="Verdana" w:hAnsi="Verdana" w:cstheme="minorHAnsi"/>
          <w:sz w:val="16"/>
          <w:szCs w:val="16"/>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6C2A86">
        <w:rPr>
          <w:rFonts w:ascii="Verdana" w:hAnsi="Verdana" w:cstheme="minorHAnsi"/>
          <w:sz w:val="16"/>
          <w:szCs w:val="16"/>
          <w:lang w:eastAsia="pl-PL"/>
        </w:rPr>
        <w:t>Zakupu</w:t>
      </w:r>
      <w:r w:rsidR="00CF4636" w:rsidRPr="006C2A86">
        <w:rPr>
          <w:rFonts w:ascii="Verdana" w:hAnsi="Verdana" w:cstheme="minorHAnsi"/>
          <w:sz w:val="16"/>
          <w:szCs w:val="16"/>
          <w:lang w:eastAsia="pl-PL"/>
        </w:rPr>
        <w:t xml:space="preserve"> w niniejszym po</w:t>
      </w:r>
      <w:r w:rsidRPr="006C2A86">
        <w:rPr>
          <w:rFonts w:ascii="Verdana" w:hAnsi="Verdana" w:cstheme="minorHAnsi"/>
          <w:sz w:val="16"/>
          <w:szCs w:val="16"/>
          <w:lang w:eastAsia="pl-PL"/>
        </w:rPr>
        <w:t>stępowaniu. Spełniliśmy w imieniu Zamawiającego wobec tych osób obowiązek informacyjny Zamawiającego z art. 14 RODO, zgodnie z klauzulą informacyjną Zamawiającego zamieszczoną na stronie internetowej:</w:t>
      </w:r>
    </w:p>
    <w:p w14:paraId="3FD5C9C1" w14:textId="2AB5BB55" w:rsidR="008655D5" w:rsidRPr="006C2A86" w:rsidRDefault="006924CF" w:rsidP="008655D5">
      <w:pPr>
        <w:pStyle w:val="Akapitzlist"/>
        <w:spacing w:before="120" w:after="120" w:line="240" w:lineRule="exact"/>
        <w:ind w:left="1418" w:hanging="2"/>
        <w:rPr>
          <w:rFonts w:ascii="Verdana" w:hAnsi="Verdana" w:cstheme="minorHAnsi"/>
          <w:sz w:val="16"/>
          <w:szCs w:val="16"/>
          <w:lang w:eastAsia="pl-PL"/>
        </w:rPr>
      </w:pPr>
      <w:hyperlink r:id="rId14" w:history="1">
        <w:r w:rsidR="008655D5" w:rsidRPr="006C2A86">
          <w:rPr>
            <w:rStyle w:val="Hipercze"/>
            <w:rFonts w:ascii="Verdana" w:hAnsi="Verdana" w:cstheme="minorHAnsi"/>
            <w:sz w:val="16"/>
            <w:szCs w:val="16"/>
          </w:rPr>
          <w:t>https://pgedystrybucja.pl/przetargi/przetargi-zakupowe</w:t>
        </w:r>
      </w:hyperlink>
      <w:r w:rsidR="008655D5" w:rsidRPr="006C2A86">
        <w:rPr>
          <w:rFonts w:ascii="Verdana" w:hAnsi="Verdana" w:cstheme="minorHAnsi"/>
          <w:sz w:val="16"/>
          <w:szCs w:val="16"/>
          <w:lang w:eastAsia="pl-PL"/>
        </w:rPr>
        <w:t>;</w:t>
      </w:r>
    </w:p>
    <w:p w14:paraId="026DAA4C" w14:textId="5FA6A9C9" w:rsidR="008655D5" w:rsidRPr="006C2A86" w:rsidRDefault="008655D5" w:rsidP="00351683">
      <w:pPr>
        <w:pStyle w:val="Akapitzlist"/>
        <w:numPr>
          <w:ilvl w:val="1"/>
          <w:numId w:val="29"/>
        </w:numPr>
        <w:spacing w:before="120" w:after="120" w:line="240" w:lineRule="exact"/>
        <w:ind w:left="1418" w:hanging="425"/>
        <w:rPr>
          <w:rFonts w:ascii="Verdana" w:hAnsi="Verdana" w:cstheme="minorHAnsi"/>
          <w:sz w:val="16"/>
          <w:szCs w:val="16"/>
          <w:lang w:eastAsia="pl-PL"/>
        </w:rPr>
      </w:pPr>
      <w:r w:rsidRPr="006C2A86">
        <w:rPr>
          <w:rFonts w:ascii="Verdana" w:hAnsi="Verdana" w:cstheme="minorHAnsi"/>
          <w:sz w:val="16"/>
          <w:szCs w:val="16"/>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4DF73F2" w:rsidR="003B0FB4" w:rsidRPr="006C2A86"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6C2A86">
        <w:rPr>
          <w:rFonts w:ascii="Verdana" w:hAnsi="Verdana" w:cstheme="minorHAnsi"/>
          <w:sz w:val="16"/>
          <w:szCs w:val="16"/>
          <w:lang w:eastAsia="pl-PL"/>
        </w:rPr>
        <w:t xml:space="preserve">Przekazywane przez nas dane osobowe mogą być wykorzystane wyłącznie w  celach związanych </w:t>
      </w:r>
      <w:r w:rsidR="00100A1F" w:rsidRPr="006C2A86">
        <w:rPr>
          <w:rFonts w:ascii="Verdana" w:hAnsi="Verdana" w:cstheme="minorHAnsi"/>
          <w:sz w:val="16"/>
          <w:szCs w:val="16"/>
          <w:lang w:eastAsia="pl-PL"/>
        </w:rPr>
        <w:br/>
      </w:r>
      <w:r w:rsidRPr="006C2A86">
        <w:rPr>
          <w:rFonts w:ascii="Verdana" w:hAnsi="Verdana" w:cstheme="minorHAnsi"/>
          <w:sz w:val="16"/>
          <w:szCs w:val="16"/>
          <w:lang w:eastAsia="pl-PL"/>
        </w:rPr>
        <w:t xml:space="preserve">z </w:t>
      </w:r>
      <w:r w:rsidR="00B951D3" w:rsidRPr="006C2A86">
        <w:rPr>
          <w:rFonts w:ascii="Verdana" w:hAnsi="Verdana" w:cstheme="minorHAnsi"/>
          <w:sz w:val="16"/>
          <w:szCs w:val="16"/>
          <w:lang w:eastAsia="pl-PL"/>
        </w:rPr>
        <w:t xml:space="preserve">niniejszym </w:t>
      </w:r>
      <w:r w:rsidRPr="006C2A86">
        <w:rPr>
          <w:rFonts w:ascii="Verdana" w:hAnsi="Verdana" w:cstheme="minorHAnsi"/>
          <w:sz w:val="16"/>
          <w:szCs w:val="16"/>
          <w:lang w:eastAsia="pl-PL"/>
        </w:rPr>
        <w:t xml:space="preserve">postępowaniem </w:t>
      </w:r>
      <w:r w:rsidR="00B951D3" w:rsidRPr="006C2A86">
        <w:rPr>
          <w:rFonts w:ascii="Verdana" w:hAnsi="Verdana" w:cstheme="minorHAnsi"/>
          <w:sz w:val="16"/>
          <w:szCs w:val="16"/>
          <w:lang w:eastAsia="pl-PL"/>
        </w:rPr>
        <w:t>zakupowym.</w:t>
      </w:r>
    </w:p>
    <w:p w14:paraId="4D6DFA73" w14:textId="57FD47E6" w:rsidR="003B0FB4" w:rsidRPr="006C2A86"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6C2A86">
        <w:rPr>
          <w:rFonts w:ascii="Verdana" w:hAnsi="Verdana" w:cstheme="minorHAnsi"/>
          <w:sz w:val="16"/>
          <w:szCs w:val="16"/>
          <w:lang w:eastAsia="pl-PL"/>
        </w:rPr>
        <w:t>Do niniejszej oferty są dołączone następujące załączniki:</w:t>
      </w:r>
    </w:p>
    <w:p w14:paraId="034CAD5A" w14:textId="77777777" w:rsidR="00C80FE4" w:rsidRPr="006C2A86" w:rsidRDefault="00C80FE4" w:rsidP="00C80FE4">
      <w:pPr>
        <w:pStyle w:val="Akapitzlist"/>
        <w:spacing w:before="120" w:line="240" w:lineRule="auto"/>
        <w:ind w:left="426"/>
        <w:rPr>
          <w:rFonts w:ascii="Verdana" w:hAnsi="Verdana" w:cstheme="minorHAnsi"/>
          <w:b/>
          <w:bCs/>
          <w:color w:val="0070C0"/>
          <w:sz w:val="16"/>
          <w:szCs w:val="16"/>
        </w:rPr>
      </w:pPr>
    </w:p>
    <w:p w14:paraId="7BA3BECD" w14:textId="4AC41214" w:rsidR="002424A9" w:rsidRPr="006C2A86" w:rsidRDefault="002424A9" w:rsidP="002424A9">
      <w:pPr>
        <w:spacing w:line="240" w:lineRule="exact"/>
        <w:ind w:left="4690" w:right="-993" w:firstLine="708"/>
        <w:rPr>
          <w:rFonts w:ascii="Verdana" w:hAnsi="Verdana" w:cstheme="minorHAnsi"/>
          <w:sz w:val="16"/>
          <w:szCs w:val="16"/>
        </w:rPr>
      </w:pPr>
      <w:bookmarkStart w:id="3" w:name="_Ref528247260"/>
      <w:bookmarkStart w:id="4" w:name="_Toc528334789"/>
      <w:bookmarkStart w:id="5" w:name="_Toc19182901"/>
    </w:p>
    <w:p w14:paraId="647D4824" w14:textId="39CB85D7" w:rsidR="00625A19" w:rsidRPr="006C2A86" w:rsidRDefault="00625A19" w:rsidP="002424A9">
      <w:pPr>
        <w:spacing w:line="240" w:lineRule="exact"/>
        <w:ind w:left="4690" w:right="-993" w:firstLine="708"/>
        <w:rPr>
          <w:rFonts w:ascii="Verdana" w:hAnsi="Verdana" w:cstheme="minorHAnsi"/>
          <w:sz w:val="16"/>
          <w:szCs w:val="16"/>
        </w:rPr>
      </w:pPr>
      <w:r w:rsidRPr="006C2A86">
        <w:rPr>
          <w:rFonts w:ascii="Verdana" w:hAnsi="Verdana" w:cstheme="minorHAnsi"/>
          <w:sz w:val="16"/>
          <w:szCs w:val="16"/>
        </w:rPr>
        <w:t>..................................................................................</w:t>
      </w:r>
    </w:p>
    <w:p w14:paraId="3545894F" w14:textId="435C3ADA" w:rsidR="00625A19" w:rsidRPr="006C2A86" w:rsidRDefault="00625A19" w:rsidP="002424A9">
      <w:pPr>
        <w:ind w:left="5398" w:right="68" w:hanging="153"/>
        <w:jc w:val="center"/>
        <w:rPr>
          <w:rFonts w:ascii="Verdana" w:hAnsi="Verdana" w:cstheme="minorHAnsi"/>
          <w:i/>
          <w:sz w:val="16"/>
          <w:szCs w:val="16"/>
        </w:rPr>
      </w:pPr>
      <w:r w:rsidRPr="006C2A86">
        <w:rPr>
          <w:rFonts w:ascii="Verdana" w:hAnsi="Verdana" w:cstheme="minorHAnsi"/>
          <w:i/>
          <w:sz w:val="16"/>
          <w:szCs w:val="16"/>
        </w:rPr>
        <w:t>Data i podpis</w:t>
      </w:r>
      <w:r w:rsidR="00327654" w:rsidRPr="006C2A86">
        <w:rPr>
          <w:rFonts w:ascii="Verdana" w:hAnsi="Verdana" w:cstheme="minorHAnsi"/>
          <w:i/>
          <w:sz w:val="16"/>
          <w:szCs w:val="16"/>
        </w:rPr>
        <w:t>y</w:t>
      </w:r>
      <w:r w:rsidRPr="006C2A86">
        <w:rPr>
          <w:rFonts w:ascii="Verdana" w:hAnsi="Verdana" w:cstheme="minorHAnsi"/>
          <w:i/>
          <w:sz w:val="16"/>
          <w:szCs w:val="16"/>
        </w:rPr>
        <w:t xml:space="preserve"> osób uprawnionych do składania</w:t>
      </w:r>
    </w:p>
    <w:p w14:paraId="4671EA57" w14:textId="56CCE146" w:rsidR="00FF5B17" w:rsidRPr="006C2A86" w:rsidRDefault="00625A19" w:rsidP="002424A9">
      <w:pPr>
        <w:ind w:left="5398" w:right="68" w:hanging="153"/>
        <w:jc w:val="center"/>
        <w:rPr>
          <w:rFonts w:ascii="Verdana" w:hAnsi="Verdana" w:cstheme="minorHAnsi"/>
          <w:i/>
          <w:sz w:val="16"/>
          <w:szCs w:val="16"/>
        </w:rPr>
        <w:sectPr w:rsidR="00FF5B17" w:rsidRPr="006C2A86" w:rsidSect="00100A1F">
          <w:headerReference w:type="default" r:id="rId15"/>
          <w:footerReference w:type="default" r:id="rId16"/>
          <w:headerReference w:type="first" r:id="rId17"/>
          <w:pgSz w:w="11909" w:h="16834" w:code="9"/>
          <w:pgMar w:top="993"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6C2A86">
        <w:rPr>
          <w:rFonts w:ascii="Verdana" w:hAnsi="Verdana" w:cstheme="minorHAnsi"/>
          <w:i/>
          <w:sz w:val="16"/>
          <w:szCs w:val="16"/>
        </w:rPr>
        <w:t>świadczeń woli w imieni</w:t>
      </w:r>
      <w:r w:rsidR="002424A9" w:rsidRPr="006C2A86">
        <w:rPr>
          <w:rFonts w:ascii="Verdana" w:hAnsi="Verdana" w:cstheme="minorHAnsi"/>
          <w:i/>
          <w:sz w:val="16"/>
          <w:szCs w:val="16"/>
        </w:rPr>
        <w:t>u Wykonawcy</w:t>
      </w:r>
    </w:p>
    <w:bookmarkEnd w:id="3"/>
    <w:bookmarkEnd w:id="4"/>
    <w:bookmarkEnd w:id="5"/>
    <w:p w14:paraId="162547D9" w14:textId="77777777" w:rsidR="00E54F13" w:rsidRPr="006C2A86" w:rsidRDefault="00E54F13" w:rsidP="002424A9">
      <w:pPr>
        <w:spacing w:after="160" w:line="240" w:lineRule="exact"/>
        <w:jc w:val="left"/>
        <w:rPr>
          <w:rFonts w:ascii="Verdana" w:hAnsi="Verdana" w:cstheme="minorHAnsi"/>
          <w:sz w:val="16"/>
          <w:szCs w:val="16"/>
        </w:rPr>
      </w:pPr>
    </w:p>
    <w:sectPr w:rsidR="00E54F13" w:rsidRPr="006C2A86" w:rsidSect="00697A82">
      <w:footerReference w:type="first" r:id="rId18"/>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58CB0" w14:textId="77777777" w:rsidR="001E089C" w:rsidRDefault="001E089C" w:rsidP="005D45F2">
      <w:pPr>
        <w:spacing w:line="240" w:lineRule="auto"/>
      </w:pPr>
      <w:r>
        <w:separator/>
      </w:r>
    </w:p>
  </w:endnote>
  <w:endnote w:type="continuationSeparator" w:id="0">
    <w:p w14:paraId="3AFBE070" w14:textId="77777777" w:rsidR="001E089C" w:rsidRDefault="001E089C" w:rsidP="005D45F2">
      <w:pPr>
        <w:spacing w:line="240" w:lineRule="auto"/>
      </w:pPr>
      <w:r>
        <w:continuationSeparator/>
      </w:r>
    </w:p>
  </w:endnote>
  <w:endnote w:type="continuationNotice" w:id="1">
    <w:p w14:paraId="40641796" w14:textId="77777777" w:rsidR="001E089C" w:rsidRDefault="001E08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410D18E3"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3F308E">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3F308E">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BC2B0A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A5847">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A5847">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B0082" w14:textId="77777777" w:rsidR="001E089C" w:rsidRDefault="001E089C" w:rsidP="005D45F2">
      <w:pPr>
        <w:spacing w:line="240" w:lineRule="auto"/>
      </w:pPr>
      <w:r>
        <w:separator/>
      </w:r>
    </w:p>
  </w:footnote>
  <w:footnote w:type="continuationSeparator" w:id="0">
    <w:p w14:paraId="633B1B81" w14:textId="77777777" w:rsidR="001E089C" w:rsidRDefault="001E089C" w:rsidP="005D45F2">
      <w:pPr>
        <w:spacing w:line="240" w:lineRule="auto"/>
      </w:pPr>
      <w:r>
        <w:continuationSeparator/>
      </w:r>
    </w:p>
  </w:footnote>
  <w:footnote w:type="continuationNotice" w:id="1">
    <w:p w14:paraId="6DD5B621" w14:textId="77777777" w:rsidR="001E089C" w:rsidRDefault="001E089C">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E46D8" w14:textId="77777777" w:rsidR="006C2A86" w:rsidRPr="002A3BD1" w:rsidRDefault="006C2A86" w:rsidP="006C2A86">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1A037D37" wp14:editId="12E770B7">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5240A568" w14:textId="3CA3BCB7" w:rsidR="006C2A86" w:rsidRPr="00911CC3" w:rsidRDefault="006C2A86" w:rsidP="006C2A86">
    <w:pPr>
      <w:pStyle w:val="Nagwek"/>
      <w:ind w:left="-142"/>
      <w:rPr>
        <w:rFonts w:ascii="Verdana" w:hAnsi="Verdana"/>
        <w:sz w:val="14"/>
        <w:szCs w:val="14"/>
      </w:rPr>
    </w:pPr>
    <w:r>
      <w:rPr>
        <w:rFonts w:ascii="Verdana" w:hAnsi="Verdana"/>
        <w:sz w:val="14"/>
        <w:szCs w:val="14"/>
      </w:rPr>
      <w:t>POST/DYS/OZ/GZA/020</w:t>
    </w:r>
    <w:r w:rsidR="00DD66A7">
      <w:rPr>
        <w:rFonts w:ascii="Verdana" w:hAnsi="Verdana"/>
        <w:sz w:val="14"/>
        <w:szCs w:val="14"/>
      </w:rPr>
      <w:t>31</w:t>
    </w:r>
    <w:r w:rsidRPr="002A3BD1">
      <w:rPr>
        <w:rFonts w:ascii="Verdana" w:hAnsi="Verdana"/>
        <w:sz w:val="14"/>
        <w:szCs w:val="14"/>
      </w:rPr>
      <w:t xml:space="preserve">/2025                                  </w:t>
    </w:r>
    <w:r>
      <w:rPr>
        <w:rFonts w:ascii="Verdana" w:hAnsi="Verdana"/>
        <w:sz w:val="14"/>
        <w:szCs w:val="14"/>
      </w:rPr>
      <w:t xml:space="preserve">                            </w:t>
    </w:r>
  </w:p>
  <w:p w14:paraId="151677ED" w14:textId="77777777" w:rsidR="006C2A86" w:rsidRDefault="006C2A86" w:rsidP="006C2A86">
    <w:pPr>
      <w:pStyle w:val="Nagwek"/>
    </w:pPr>
    <w:r>
      <w:tab/>
    </w:r>
  </w:p>
  <w:p w14:paraId="12847A25" w14:textId="77777777" w:rsidR="006C2A86" w:rsidRDefault="006C2A8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82D0F66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07C538E">
      <w:start w:val="1"/>
      <w:numFmt w:val="decimal"/>
      <w:lvlText w:val="%4."/>
      <w:lvlJc w:val="left"/>
      <w:pPr>
        <w:ind w:left="2880" w:hanging="360"/>
      </w:pPr>
      <w:rPr>
        <w:b/>
        <w:color w:val="000000" w:themeColor="text1"/>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6678018">
    <w:abstractNumId w:val="15"/>
  </w:num>
  <w:num w:numId="2" w16cid:durableId="1408263078">
    <w:abstractNumId w:val="8"/>
  </w:num>
  <w:num w:numId="3" w16cid:durableId="1245264183">
    <w:abstractNumId w:val="30"/>
  </w:num>
  <w:num w:numId="4" w16cid:durableId="723262327">
    <w:abstractNumId w:val="19"/>
  </w:num>
  <w:num w:numId="5" w16cid:durableId="938365796">
    <w:abstractNumId w:val="5"/>
  </w:num>
  <w:num w:numId="6" w16cid:durableId="262156612">
    <w:abstractNumId w:val="22"/>
  </w:num>
  <w:num w:numId="7" w16cid:durableId="1657878654">
    <w:abstractNumId w:val="13"/>
  </w:num>
  <w:num w:numId="8" w16cid:durableId="2036999323">
    <w:abstractNumId w:val="25"/>
  </w:num>
  <w:num w:numId="9" w16cid:durableId="225075094">
    <w:abstractNumId w:val="11"/>
  </w:num>
  <w:num w:numId="10" w16cid:durableId="1147238117">
    <w:abstractNumId w:val="9"/>
  </w:num>
  <w:num w:numId="11" w16cid:durableId="210314382">
    <w:abstractNumId w:val="26"/>
  </w:num>
  <w:num w:numId="12" w16cid:durableId="448356724">
    <w:abstractNumId w:val="28"/>
  </w:num>
  <w:num w:numId="13" w16cid:durableId="1106777047">
    <w:abstractNumId w:val="23"/>
  </w:num>
  <w:num w:numId="14" w16cid:durableId="1574391029">
    <w:abstractNumId w:val="16"/>
  </w:num>
  <w:num w:numId="15" w16cid:durableId="1127353666">
    <w:abstractNumId w:val="2"/>
  </w:num>
  <w:num w:numId="16" w16cid:durableId="487598018">
    <w:abstractNumId w:val="6"/>
  </w:num>
  <w:num w:numId="17" w16cid:durableId="1378700526">
    <w:abstractNumId w:val="33"/>
  </w:num>
  <w:num w:numId="18" w16cid:durableId="45112304">
    <w:abstractNumId w:val="31"/>
  </w:num>
  <w:num w:numId="19" w16cid:durableId="980425820">
    <w:abstractNumId w:val="1"/>
  </w:num>
  <w:num w:numId="20" w16cid:durableId="2050951077">
    <w:abstractNumId w:val="0"/>
  </w:num>
  <w:num w:numId="21" w16cid:durableId="559945211">
    <w:abstractNumId w:val="3"/>
  </w:num>
  <w:num w:numId="22" w16cid:durableId="1094471812">
    <w:abstractNumId w:val="24"/>
    <w:lvlOverride w:ilvl="0">
      <w:startOverride w:val="1"/>
    </w:lvlOverride>
  </w:num>
  <w:num w:numId="23" w16cid:durableId="1295332646">
    <w:abstractNumId w:val="32"/>
  </w:num>
  <w:num w:numId="24" w16cid:durableId="682129301">
    <w:abstractNumId w:val="20"/>
    <w:lvlOverride w:ilvl="0">
      <w:startOverride w:val="1"/>
    </w:lvlOverride>
  </w:num>
  <w:num w:numId="25" w16cid:durableId="1032606777">
    <w:abstractNumId w:val="21"/>
  </w:num>
  <w:num w:numId="26" w16cid:durableId="1200245088">
    <w:abstractNumId w:val="27"/>
  </w:num>
  <w:num w:numId="27" w16cid:durableId="1618484284">
    <w:abstractNumId w:val="10"/>
  </w:num>
  <w:num w:numId="28" w16cid:durableId="1947158194">
    <w:abstractNumId w:val="17"/>
  </w:num>
  <w:num w:numId="29" w16cid:durableId="7076034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82406634">
    <w:abstractNumId w:val="29"/>
  </w:num>
  <w:num w:numId="31" w16cid:durableId="1392729688">
    <w:abstractNumId w:val="14"/>
  </w:num>
  <w:num w:numId="32" w16cid:durableId="1292706955">
    <w:abstractNumId w:val="4"/>
  </w:num>
  <w:num w:numId="33" w16cid:durableId="1501776851">
    <w:abstractNumId w:val="18"/>
  </w:num>
  <w:num w:numId="34" w16cid:durableId="37743744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2837"/>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789"/>
    <w:rsid w:val="00023A5A"/>
    <w:rsid w:val="00024472"/>
    <w:rsid w:val="000246D4"/>
    <w:rsid w:val="00024D27"/>
    <w:rsid w:val="00025408"/>
    <w:rsid w:val="0002578D"/>
    <w:rsid w:val="00025945"/>
    <w:rsid w:val="0002691F"/>
    <w:rsid w:val="00027188"/>
    <w:rsid w:val="00027DAA"/>
    <w:rsid w:val="00027F55"/>
    <w:rsid w:val="00030A59"/>
    <w:rsid w:val="0003175E"/>
    <w:rsid w:val="000318DF"/>
    <w:rsid w:val="00031B27"/>
    <w:rsid w:val="00031CBA"/>
    <w:rsid w:val="00032121"/>
    <w:rsid w:val="00032FC5"/>
    <w:rsid w:val="00034EA9"/>
    <w:rsid w:val="0003528C"/>
    <w:rsid w:val="000355FE"/>
    <w:rsid w:val="00037046"/>
    <w:rsid w:val="00037372"/>
    <w:rsid w:val="00040816"/>
    <w:rsid w:val="00041605"/>
    <w:rsid w:val="00041BFD"/>
    <w:rsid w:val="00041F2F"/>
    <w:rsid w:val="00042CA4"/>
    <w:rsid w:val="00043BAF"/>
    <w:rsid w:val="00044147"/>
    <w:rsid w:val="0004446C"/>
    <w:rsid w:val="000457BF"/>
    <w:rsid w:val="00046951"/>
    <w:rsid w:val="00046E5A"/>
    <w:rsid w:val="0004761C"/>
    <w:rsid w:val="00047AC8"/>
    <w:rsid w:val="00047DEC"/>
    <w:rsid w:val="0005042F"/>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CC4"/>
    <w:rsid w:val="000A5863"/>
    <w:rsid w:val="000A75E3"/>
    <w:rsid w:val="000A77E9"/>
    <w:rsid w:val="000A7D05"/>
    <w:rsid w:val="000B0691"/>
    <w:rsid w:val="000B13FA"/>
    <w:rsid w:val="000B2804"/>
    <w:rsid w:val="000B309A"/>
    <w:rsid w:val="000B36D1"/>
    <w:rsid w:val="000B46F3"/>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CB"/>
    <w:rsid w:val="000D507D"/>
    <w:rsid w:val="000D558B"/>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A1F"/>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96F"/>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772"/>
    <w:rsid w:val="00152C87"/>
    <w:rsid w:val="001551EC"/>
    <w:rsid w:val="00156501"/>
    <w:rsid w:val="00156681"/>
    <w:rsid w:val="00156D27"/>
    <w:rsid w:val="0015798F"/>
    <w:rsid w:val="00157FDB"/>
    <w:rsid w:val="0016006A"/>
    <w:rsid w:val="0016517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5847"/>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89C"/>
    <w:rsid w:val="001E2686"/>
    <w:rsid w:val="001E2A20"/>
    <w:rsid w:val="001E2D0B"/>
    <w:rsid w:val="001E34A1"/>
    <w:rsid w:val="001E4425"/>
    <w:rsid w:val="001E5D28"/>
    <w:rsid w:val="001E66CD"/>
    <w:rsid w:val="001E70E6"/>
    <w:rsid w:val="001E73E8"/>
    <w:rsid w:val="001E7509"/>
    <w:rsid w:val="001E788A"/>
    <w:rsid w:val="001F0EEA"/>
    <w:rsid w:val="001F230F"/>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60F"/>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4A9"/>
    <w:rsid w:val="002429A3"/>
    <w:rsid w:val="00242AF0"/>
    <w:rsid w:val="00242E02"/>
    <w:rsid w:val="002431B7"/>
    <w:rsid w:val="00243B5E"/>
    <w:rsid w:val="00244213"/>
    <w:rsid w:val="00247E07"/>
    <w:rsid w:val="002503FB"/>
    <w:rsid w:val="00251358"/>
    <w:rsid w:val="00251562"/>
    <w:rsid w:val="002523BA"/>
    <w:rsid w:val="0025492F"/>
    <w:rsid w:val="00256C94"/>
    <w:rsid w:val="0025760A"/>
    <w:rsid w:val="00257C8B"/>
    <w:rsid w:val="00260535"/>
    <w:rsid w:val="00260716"/>
    <w:rsid w:val="00261294"/>
    <w:rsid w:val="00261893"/>
    <w:rsid w:val="00261CA9"/>
    <w:rsid w:val="00262C9B"/>
    <w:rsid w:val="002639DF"/>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1D21"/>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15C3"/>
    <w:rsid w:val="002C2BE7"/>
    <w:rsid w:val="002C3B29"/>
    <w:rsid w:val="002C442D"/>
    <w:rsid w:val="002C4B5A"/>
    <w:rsid w:val="002C5AA2"/>
    <w:rsid w:val="002C6148"/>
    <w:rsid w:val="002C623C"/>
    <w:rsid w:val="002C64AC"/>
    <w:rsid w:val="002C6A9A"/>
    <w:rsid w:val="002D0F3F"/>
    <w:rsid w:val="002D147E"/>
    <w:rsid w:val="002D254C"/>
    <w:rsid w:val="002D294E"/>
    <w:rsid w:val="002D4A35"/>
    <w:rsid w:val="002D5285"/>
    <w:rsid w:val="002D5E1D"/>
    <w:rsid w:val="002D7419"/>
    <w:rsid w:val="002D7F4F"/>
    <w:rsid w:val="002E156E"/>
    <w:rsid w:val="002E373D"/>
    <w:rsid w:val="002E39E4"/>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73E"/>
    <w:rsid w:val="00300C15"/>
    <w:rsid w:val="00301966"/>
    <w:rsid w:val="0030265A"/>
    <w:rsid w:val="0030450E"/>
    <w:rsid w:val="00305559"/>
    <w:rsid w:val="00306A0D"/>
    <w:rsid w:val="00311086"/>
    <w:rsid w:val="00312DDC"/>
    <w:rsid w:val="00312E60"/>
    <w:rsid w:val="00315D82"/>
    <w:rsid w:val="00315F10"/>
    <w:rsid w:val="0031608E"/>
    <w:rsid w:val="00316978"/>
    <w:rsid w:val="00317DAA"/>
    <w:rsid w:val="00320018"/>
    <w:rsid w:val="00320639"/>
    <w:rsid w:val="00320670"/>
    <w:rsid w:val="003206E7"/>
    <w:rsid w:val="00320C65"/>
    <w:rsid w:val="003235BC"/>
    <w:rsid w:val="00323B18"/>
    <w:rsid w:val="003265E7"/>
    <w:rsid w:val="00326ED3"/>
    <w:rsid w:val="00327654"/>
    <w:rsid w:val="00327F34"/>
    <w:rsid w:val="00327FED"/>
    <w:rsid w:val="00330577"/>
    <w:rsid w:val="003312A7"/>
    <w:rsid w:val="003314A4"/>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1683"/>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878"/>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336"/>
    <w:rsid w:val="0039462B"/>
    <w:rsid w:val="003966A2"/>
    <w:rsid w:val="0039748B"/>
    <w:rsid w:val="003A0E42"/>
    <w:rsid w:val="003A13D8"/>
    <w:rsid w:val="003A16B3"/>
    <w:rsid w:val="003A1DE6"/>
    <w:rsid w:val="003A200F"/>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08E"/>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8D"/>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40DD"/>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5BE6"/>
    <w:rsid w:val="004A6B1C"/>
    <w:rsid w:val="004B0B18"/>
    <w:rsid w:val="004B11D2"/>
    <w:rsid w:val="004B1552"/>
    <w:rsid w:val="004B1BA8"/>
    <w:rsid w:val="004B27CE"/>
    <w:rsid w:val="004B2C16"/>
    <w:rsid w:val="004B2ED9"/>
    <w:rsid w:val="004B3291"/>
    <w:rsid w:val="004B34A5"/>
    <w:rsid w:val="004B4A01"/>
    <w:rsid w:val="004B6732"/>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5E9C"/>
    <w:rsid w:val="004D6A66"/>
    <w:rsid w:val="004D6F31"/>
    <w:rsid w:val="004E1379"/>
    <w:rsid w:val="004E3959"/>
    <w:rsid w:val="004E3B37"/>
    <w:rsid w:val="004E436D"/>
    <w:rsid w:val="004E53E4"/>
    <w:rsid w:val="004E6020"/>
    <w:rsid w:val="004E6A1E"/>
    <w:rsid w:val="004E6C87"/>
    <w:rsid w:val="004E6DF9"/>
    <w:rsid w:val="004E7027"/>
    <w:rsid w:val="004E7A62"/>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D93"/>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87A"/>
    <w:rsid w:val="00571025"/>
    <w:rsid w:val="005718F9"/>
    <w:rsid w:val="00571C1B"/>
    <w:rsid w:val="00571D1B"/>
    <w:rsid w:val="00571DEB"/>
    <w:rsid w:val="0057262A"/>
    <w:rsid w:val="00573237"/>
    <w:rsid w:val="00575FFA"/>
    <w:rsid w:val="00576129"/>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1157"/>
    <w:rsid w:val="005A2ED9"/>
    <w:rsid w:val="005A3D23"/>
    <w:rsid w:val="005A3FB8"/>
    <w:rsid w:val="005A4E49"/>
    <w:rsid w:val="005A5A89"/>
    <w:rsid w:val="005A6052"/>
    <w:rsid w:val="005A64FF"/>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2F7"/>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327"/>
    <w:rsid w:val="005E3727"/>
    <w:rsid w:val="005E4050"/>
    <w:rsid w:val="005E5054"/>
    <w:rsid w:val="005E767F"/>
    <w:rsid w:val="005E770B"/>
    <w:rsid w:val="005E7870"/>
    <w:rsid w:val="005E7A70"/>
    <w:rsid w:val="005F0BE3"/>
    <w:rsid w:val="005F1D70"/>
    <w:rsid w:val="005F4733"/>
    <w:rsid w:val="005F4D2B"/>
    <w:rsid w:val="005F5DDF"/>
    <w:rsid w:val="005F68FA"/>
    <w:rsid w:val="005F77C8"/>
    <w:rsid w:val="00601E8E"/>
    <w:rsid w:val="006031B4"/>
    <w:rsid w:val="00604143"/>
    <w:rsid w:val="00605722"/>
    <w:rsid w:val="00605FA4"/>
    <w:rsid w:val="00606FCC"/>
    <w:rsid w:val="00607D97"/>
    <w:rsid w:val="00610CB1"/>
    <w:rsid w:val="00611BBA"/>
    <w:rsid w:val="006132F3"/>
    <w:rsid w:val="00616E5B"/>
    <w:rsid w:val="00621674"/>
    <w:rsid w:val="00621AA9"/>
    <w:rsid w:val="00623327"/>
    <w:rsid w:val="00623B82"/>
    <w:rsid w:val="006247D9"/>
    <w:rsid w:val="006255D8"/>
    <w:rsid w:val="00625A19"/>
    <w:rsid w:val="00625E2C"/>
    <w:rsid w:val="0062625E"/>
    <w:rsid w:val="00627F2F"/>
    <w:rsid w:val="00630E46"/>
    <w:rsid w:val="006311F0"/>
    <w:rsid w:val="006314FB"/>
    <w:rsid w:val="00631794"/>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6956"/>
    <w:rsid w:val="0065733A"/>
    <w:rsid w:val="006576E8"/>
    <w:rsid w:val="006577C8"/>
    <w:rsid w:val="00657CB4"/>
    <w:rsid w:val="0066028C"/>
    <w:rsid w:val="00660660"/>
    <w:rsid w:val="006610D7"/>
    <w:rsid w:val="00662508"/>
    <w:rsid w:val="00662BA3"/>
    <w:rsid w:val="00663BB9"/>
    <w:rsid w:val="00663BD0"/>
    <w:rsid w:val="006646AA"/>
    <w:rsid w:val="00666172"/>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4CF"/>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2A86"/>
    <w:rsid w:val="006C423A"/>
    <w:rsid w:val="006C454D"/>
    <w:rsid w:val="006C55CA"/>
    <w:rsid w:val="006C7C98"/>
    <w:rsid w:val="006D08D8"/>
    <w:rsid w:val="006D1103"/>
    <w:rsid w:val="006D15F2"/>
    <w:rsid w:val="006D16B5"/>
    <w:rsid w:val="006D42D8"/>
    <w:rsid w:val="006D4EDD"/>
    <w:rsid w:val="006D5F02"/>
    <w:rsid w:val="006D6DE9"/>
    <w:rsid w:val="006D71F6"/>
    <w:rsid w:val="006D7E58"/>
    <w:rsid w:val="006E1491"/>
    <w:rsid w:val="006E1B6A"/>
    <w:rsid w:val="006E32A4"/>
    <w:rsid w:val="006E4663"/>
    <w:rsid w:val="006E5E35"/>
    <w:rsid w:val="006E5F3A"/>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482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4FB0"/>
    <w:rsid w:val="0076570E"/>
    <w:rsid w:val="00765E3F"/>
    <w:rsid w:val="00766502"/>
    <w:rsid w:val="00767A98"/>
    <w:rsid w:val="007727EF"/>
    <w:rsid w:val="00772B33"/>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757"/>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2C44"/>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99C"/>
    <w:rsid w:val="007D7AF6"/>
    <w:rsid w:val="007E0E4B"/>
    <w:rsid w:val="007E1A16"/>
    <w:rsid w:val="007E1B1E"/>
    <w:rsid w:val="007E379E"/>
    <w:rsid w:val="007E38AC"/>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2871"/>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287"/>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6CA4"/>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48AA"/>
    <w:rsid w:val="0089568E"/>
    <w:rsid w:val="0089652D"/>
    <w:rsid w:val="00896A77"/>
    <w:rsid w:val="008A16E9"/>
    <w:rsid w:val="008A1ABA"/>
    <w:rsid w:val="008A4EAA"/>
    <w:rsid w:val="008A5001"/>
    <w:rsid w:val="008A6B71"/>
    <w:rsid w:val="008B0778"/>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8F7E56"/>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64F6"/>
    <w:rsid w:val="00937AD1"/>
    <w:rsid w:val="00937B06"/>
    <w:rsid w:val="00937CA1"/>
    <w:rsid w:val="00937F0B"/>
    <w:rsid w:val="00940121"/>
    <w:rsid w:val="0094199D"/>
    <w:rsid w:val="00941D48"/>
    <w:rsid w:val="00942811"/>
    <w:rsid w:val="00942DE2"/>
    <w:rsid w:val="009434D5"/>
    <w:rsid w:val="00943ABB"/>
    <w:rsid w:val="00943CC9"/>
    <w:rsid w:val="00943D2F"/>
    <w:rsid w:val="00944CC5"/>
    <w:rsid w:val="009504AE"/>
    <w:rsid w:val="00950C6C"/>
    <w:rsid w:val="00952EEB"/>
    <w:rsid w:val="0095315B"/>
    <w:rsid w:val="0095344F"/>
    <w:rsid w:val="00954F0C"/>
    <w:rsid w:val="009564A0"/>
    <w:rsid w:val="00956741"/>
    <w:rsid w:val="00956836"/>
    <w:rsid w:val="00956F6E"/>
    <w:rsid w:val="0095715B"/>
    <w:rsid w:val="00957FC5"/>
    <w:rsid w:val="0096002D"/>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19C9"/>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46B3"/>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68B1"/>
    <w:rsid w:val="00AC0806"/>
    <w:rsid w:val="00AC4F2F"/>
    <w:rsid w:val="00AC4FB9"/>
    <w:rsid w:val="00AC50D0"/>
    <w:rsid w:val="00AC7164"/>
    <w:rsid w:val="00AC777A"/>
    <w:rsid w:val="00AC796B"/>
    <w:rsid w:val="00AD1E97"/>
    <w:rsid w:val="00AD349C"/>
    <w:rsid w:val="00AD3D25"/>
    <w:rsid w:val="00AD3E2B"/>
    <w:rsid w:val="00AD52B4"/>
    <w:rsid w:val="00AD7366"/>
    <w:rsid w:val="00AD78CD"/>
    <w:rsid w:val="00AD7EAD"/>
    <w:rsid w:val="00AE028F"/>
    <w:rsid w:val="00AE103E"/>
    <w:rsid w:val="00AE247D"/>
    <w:rsid w:val="00AE2DFB"/>
    <w:rsid w:val="00AE2F45"/>
    <w:rsid w:val="00AE3DD5"/>
    <w:rsid w:val="00AE4CE9"/>
    <w:rsid w:val="00AE5662"/>
    <w:rsid w:val="00AE6F2E"/>
    <w:rsid w:val="00AE79D1"/>
    <w:rsid w:val="00AF28E2"/>
    <w:rsid w:val="00AF2A72"/>
    <w:rsid w:val="00AF3D30"/>
    <w:rsid w:val="00AF3EB7"/>
    <w:rsid w:val="00AF413B"/>
    <w:rsid w:val="00AF5BC1"/>
    <w:rsid w:val="00AF5CBC"/>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3B54"/>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1FAA"/>
    <w:rsid w:val="00B426BA"/>
    <w:rsid w:val="00B430A9"/>
    <w:rsid w:val="00B441A3"/>
    <w:rsid w:val="00B4451A"/>
    <w:rsid w:val="00B46CFF"/>
    <w:rsid w:val="00B47CF6"/>
    <w:rsid w:val="00B505B5"/>
    <w:rsid w:val="00B51A33"/>
    <w:rsid w:val="00B522A6"/>
    <w:rsid w:val="00B5341A"/>
    <w:rsid w:val="00B53ECC"/>
    <w:rsid w:val="00B5448B"/>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299"/>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5B9A"/>
    <w:rsid w:val="00BF71D1"/>
    <w:rsid w:val="00BF7BCD"/>
    <w:rsid w:val="00C00E88"/>
    <w:rsid w:val="00C00EBB"/>
    <w:rsid w:val="00C0181B"/>
    <w:rsid w:val="00C02362"/>
    <w:rsid w:val="00C02E89"/>
    <w:rsid w:val="00C03D39"/>
    <w:rsid w:val="00C04EAE"/>
    <w:rsid w:val="00C065DE"/>
    <w:rsid w:val="00C10077"/>
    <w:rsid w:val="00C1403C"/>
    <w:rsid w:val="00C17B8F"/>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264"/>
    <w:rsid w:val="00C4170D"/>
    <w:rsid w:val="00C41D2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0A33"/>
    <w:rsid w:val="00C71FC7"/>
    <w:rsid w:val="00C72D3F"/>
    <w:rsid w:val="00C73243"/>
    <w:rsid w:val="00C73932"/>
    <w:rsid w:val="00C7661D"/>
    <w:rsid w:val="00C775A7"/>
    <w:rsid w:val="00C777D1"/>
    <w:rsid w:val="00C77DCE"/>
    <w:rsid w:val="00C80245"/>
    <w:rsid w:val="00C80487"/>
    <w:rsid w:val="00C80FE4"/>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E36"/>
    <w:rsid w:val="00CB71B0"/>
    <w:rsid w:val="00CB7613"/>
    <w:rsid w:val="00CB7E60"/>
    <w:rsid w:val="00CC0BCA"/>
    <w:rsid w:val="00CC11A5"/>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154B"/>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6A7"/>
    <w:rsid w:val="00DD6BAA"/>
    <w:rsid w:val="00DD7BEE"/>
    <w:rsid w:val="00DD7C97"/>
    <w:rsid w:val="00DE0320"/>
    <w:rsid w:val="00DE074C"/>
    <w:rsid w:val="00DE1F93"/>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07995"/>
    <w:rsid w:val="00E10E88"/>
    <w:rsid w:val="00E11362"/>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000C"/>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FF1"/>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047A"/>
    <w:rsid w:val="00ED27E3"/>
    <w:rsid w:val="00ED367F"/>
    <w:rsid w:val="00ED3801"/>
    <w:rsid w:val="00ED3E66"/>
    <w:rsid w:val="00ED4FCC"/>
    <w:rsid w:val="00ED6116"/>
    <w:rsid w:val="00ED709A"/>
    <w:rsid w:val="00ED738F"/>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4CBE"/>
    <w:rsid w:val="00F1523F"/>
    <w:rsid w:val="00F15426"/>
    <w:rsid w:val="00F16DC9"/>
    <w:rsid w:val="00F2002A"/>
    <w:rsid w:val="00F212EE"/>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4DE"/>
    <w:rsid w:val="00F369F4"/>
    <w:rsid w:val="00F37281"/>
    <w:rsid w:val="00F37B18"/>
    <w:rsid w:val="00F40959"/>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58F9"/>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24C"/>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882595041">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3297314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SWZ.docx</dmsv2BaseFileName>
    <dmsv2BaseDisplayName xmlns="http://schemas.microsoft.com/sharepoint/v3">Załącznik Nr 3 do SWZ</dmsv2BaseDisplayName>
    <dmsv2SWPP2ObjectNumber xmlns="http://schemas.microsoft.com/sharepoint/v3" xsi:nil="true"/>
    <dmsv2SWPP2SumMD5 xmlns="http://schemas.microsoft.com/sharepoint/v3">6407a9c175370eaf46c92fc479da5b39</dmsv2SWPP2SumMD5>
    <dmsv2BaseMoved xmlns="http://schemas.microsoft.com/sharepoint/v3">false</dmsv2BaseMoved>
    <dmsv2BaseIsSensitive xmlns="http://schemas.microsoft.com/sharepoint/v3">true</dmsv2BaseIsSensitive>
    <dmsv2SWPP2IDSWPP2 xmlns="http://schemas.microsoft.com/sharepoint/v3">679649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22403431</dmsv2BaseClientSystemDocumentID>
    <dmsv2BaseModifiedByID xmlns="http://schemas.microsoft.com/sharepoint/v3">12017264</dmsv2BaseModifiedByID>
    <dmsv2BaseCreatedByID xmlns="http://schemas.microsoft.com/sharepoint/v3">12017264</dmsv2BaseCreatedByID>
    <dmsv2SWPP2ObjectDepartment xmlns="http://schemas.microsoft.com/sharepoint/v3">0000000100070006000000080002</dmsv2SWPP2ObjectDepartment>
    <dmsv2SWPP2ObjectName xmlns="http://schemas.microsoft.com/sharepoint/v3">Wniosek</dmsv2SWPP2ObjectName>
    <_dlc_DocId xmlns="a19cb1c7-c5c7-46d4-85ae-d83685407bba">M37YNRNYPV7A-523317178-14182</_dlc_DocId>
    <_dlc_DocIdUrl xmlns="a19cb1c7-c5c7-46d4-85ae-d83685407bba">
      <Url>https://swpp2.dms.gkpge.pl/sites/37/_layouts/15/DocIdRedir.aspx?ID=M37YNRNYPV7A-523317178-14182</Url>
      <Description>M37YNRNYPV7A-523317178-14182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2454D-282F-431B-87A5-C1B014845727}">
  <ds:schemaRefs>
    <ds:schemaRef ds:uri="http://schemas.microsoft.com/sharepoint/events"/>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A7870A9F-53ED-4701-BF75-9012F160D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A368FE9E-03E0-4A53-99CD-8EBE8A5E0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1484</Words>
  <Characters>8905</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Wilczyński Dariusz [PGE Dystr. O.Zamość]</cp:lastModifiedBy>
  <cp:revision>5</cp:revision>
  <cp:lastPrinted>2021-03-08T07:37:00Z</cp:lastPrinted>
  <dcterms:created xsi:type="dcterms:W3CDTF">2025-06-27T07:28:00Z</dcterms:created>
  <dcterms:modified xsi:type="dcterms:W3CDTF">2025-06-30T06:33:00Z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7199b734-6ff7-4ffb-b937-4220a82acf2b</vt:lpwstr>
  </property>
</Properties>
</file>