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DEC233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43AD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29B33A7C" w14:textId="77777777" w:rsidR="00CF00A6" w:rsidRPr="00F43ADD" w:rsidRDefault="00CF00A6" w:rsidP="00CF00A6">
            <w:pPr>
              <w:spacing w:before="120" w:after="120" w:line="240" w:lineRule="auto"/>
              <w:contextualSpacing/>
              <w:jc w:val="center"/>
              <w:rPr>
                <w:rFonts w:asciiTheme="minorHAnsi" w:eastAsia="Calibri" w:hAnsiTheme="minorHAnsi" w:cstheme="minorHAnsi"/>
                <w:b/>
                <w:color w:val="000000"/>
                <w:sz w:val="20"/>
              </w:rPr>
            </w:pPr>
            <w:r w:rsidRPr="00F43ADD">
              <w:rPr>
                <w:rFonts w:asciiTheme="minorHAnsi" w:eastAsia="Calibri" w:hAnsiTheme="minorHAnsi" w:cstheme="minorHAnsi"/>
                <w:b/>
                <w:color w:val="000000"/>
                <w:sz w:val="20"/>
              </w:rPr>
              <w:t>PGE Dystrybucja S.A. Oddział Zamość</w:t>
            </w:r>
          </w:p>
          <w:p w14:paraId="3BEE62C1" w14:textId="1CD976CE" w:rsidR="001068D7" w:rsidRPr="00F43ADD" w:rsidRDefault="00CF00A6" w:rsidP="00F43ADD">
            <w:pPr>
              <w:spacing w:before="120" w:after="120" w:line="240" w:lineRule="auto"/>
              <w:contextualSpacing/>
              <w:jc w:val="center"/>
              <w:rPr>
                <w:rFonts w:asciiTheme="minorHAnsi" w:eastAsia="Calibri" w:hAnsiTheme="minorHAnsi" w:cstheme="minorHAnsi"/>
                <w:b/>
                <w:color w:val="000000"/>
                <w:sz w:val="20"/>
              </w:rPr>
            </w:pPr>
            <w:r w:rsidRPr="00F43ADD">
              <w:rPr>
                <w:rFonts w:asciiTheme="minorHAnsi" w:eastAsia="Calibri" w:hAnsiTheme="minorHAnsi" w:cstheme="minorHAnsi"/>
                <w:b/>
                <w:color w:val="000000"/>
                <w:sz w:val="20"/>
              </w:rPr>
              <w:t>ul. Koźmiana 1</w:t>
            </w:r>
            <w:r w:rsidR="00F43ADD">
              <w:rPr>
                <w:rFonts w:asciiTheme="minorHAnsi" w:eastAsia="Calibri" w:hAnsiTheme="minorHAnsi" w:cstheme="minorHAnsi"/>
                <w:b/>
                <w:color w:val="000000"/>
                <w:sz w:val="20"/>
              </w:rPr>
              <w:t xml:space="preserve">, </w:t>
            </w:r>
            <w:r w:rsidRPr="00F43ADD">
              <w:rPr>
                <w:rFonts w:asciiTheme="minorHAnsi" w:eastAsia="Calibri" w:hAnsiTheme="minorHAnsi" w:cstheme="minorHAnsi"/>
                <w:b/>
                <w:color w:val="000000"/>
                <w:sz w:val="20"/>
              </w:rPr>
              <w:t>22-400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1B1CF4E0" w:rsidR="00B371EF" w:rsidRPr="004B4556" w:rsidRDefault="00B371EF" w:rsidP="00533FAA">
      <w:pPr>
        <w:rPr>
          <w:rFonts w:asciiTheme="minorHAnsi" w:hAnsiTheme="minorHAnsi" w:cstheme="minorHAnsi"/>
          <w:sz w:val="20"/>
        </w:rPr>
      </w:pPr>
    </w:p>
    <w:p w14:paraId="258FE0BC" w14:textId="5561BF94"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E77D29">
        <w:rPr>
          <w:rFonts w:asciiTheme="minorHAnsi" w:hAnsiTheme="minorHAnsi" w:cstheme="minorHAnsi"/>
          <w:sz w:val="20"/>
          <w:lang w:eastAsia="pl-PL"/>
        </w:rPr>
        <w:t xml:space="preserve"> w postępowaniu zakupowym nr </w:t>
      </w:r>
      <w:bookmarkStart w:id="2" w:name="_GoBack"/>
      <w:bookmarkEnd w:id="2"/>
      <w:r w:rsidR="00E77D29">
        <w:rPr>
          <w:rFonts w:asciiTheme="minorHAnsi" w:hAnsiTheme="minorHAnsi" w:cstheme="minorHAnsi"/>
          <w:b/>
          <w:sz w:val="20"/>
          <w:lang w:eastAsia="pl-PL"/>
        </w:rPr>
        <w:t xml:space="preserve">POST/DYS/OZ/GZA/01685/2025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2B5E27">
        <w:rPr>
          <w:rFonts w:asciiTheme="minorHAnsi" w:hAnsiTheme="minorHAnsi" w:cstheme="minorHAnsi"/>
          <w:sz w:val="20"/>
          <w:lang w:eastAsia="pl-PL"/>
        </w:rPr>
        <w:t xml:space="preserve">. </w:t>
      </w:r>
      <w:r w:rsidR="00E77D29" w:rsidRPr="00E77D29">
        <w:rPr>
          <w:rFonts w:ascii="Calibri" w:hAnsi="Calibri" w:cs="Arial"/>
          <w:b/>
          <w:bCs/>
          <w:sz w:val="20"/>
        </w:rPr>
        <w:t>Roboty budowlane elektroenergetyczne na terenie RE Przemyśl: Przemyśl 68; Przemyśl 140; Prze</w:t>
      </w:r>
      <w:r w:rsidR="00E77D29">
        <w:rPr>
          <w:rFonts w:ascii="Calibri" w:hAnsi="Calibri" w:cs="Arial"/>
          <w:b/>
          <w:bCs/>
          <w:sz w:val="20"/>
        </w:rPr>
        <w:t xml:space="preserve">myśl 198 i RE Tomaszów Lubelski,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BEAD1" w14:textId="77777777" w:rsidR="003924DF" w:rsidRDefault="003924DF" w:rsidP="004A302B">
      <w:pPr>
        <w:spacing w:line="240" w:lineRule="auto"/>
      </w:pPr>
      <w:r>
        <w:separator/>
      </w:r>
    </w:p>
  </w:endnote>
  <w:endnote w:type="continuationSeparator" w:id="0">
    <w:p w14:paraId="42AA7961" w14:textId="77777777" w:rsidR="003924DF" w:rsidRDefault="003924D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4FB785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77D2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77D29">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0008C" w14:textId="77777777" w:rsidR="003924DF" w:rsidRDefault="003924DF" w:rsidP="004A302B">
      <w:pPr>
        <w:spacing w:line="240" w:lineRule="auto"/>
      </w:pPr>
      <w:r>
        <w:separator/>
      </w:r>
    </w:p>
  </w:footnote>
  <w:footnote w:type="continuationSeparator" w:id="0">
    <w:p w14:paraId="6D1A71B1" w14:textId="77777777" w:rsidR="003924DF" w:rsidRDefault="003924D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2C0163B9" w:rsidR="002369B6" w:rsidRPr="00A31C7C" w:rsidRDefault="002F4A1D" w:rsidP="002F4A1D">
    <w:pPr>
      <w:pStyle w:val="Nagwek"/>
      <w:tabs>
        <w:tab w:val="clear" w:pos="4536"/>
        <w:tab w:val="clear" w:pos="9072"/>
        <w:tab w:val="left" w:pos="5265"/>
      </w:tabs>
      <w:spacing w:after="120" w:line="276" w:lineRule="auto"/>
      <w:ind w:hanging="993"/>
      <w:rPr>
        <w:rFonts w:asciiTheme="minorHAnsi" w:hAnsiTheme="minorHAnsi" w:cstheme="minorHAnsi"/>
        <w:color w:val="4F81BD" w:themeColor="accent1"/>
      </w:rPr>
    </w:pPr>
    <w:r w:rsidRPr="002F4A1D">
      <w:rPr>
        <w:rFonts w:ascii="Calibri" w:hAnsi="Calibri" w:cs="Calibri"/>
        <w:noProof/>
        <w:sz w:val="18"/>
        <w:szCs w:val="18"/>
        <w:lang w:eastAsia="pl-PL"/>
      </w:rPr>
      <w:drawing>
        <wp:inline distT="0" distB="0" distL="0" distR="0" wp14:anchorId="3B85AE44" wp14:editId="3A5A7260">
          <wp:extent cx="873760" cy="682625"/>
          <wp:effectExtent l="0" t="0" r="2540" b="3175"/>
          <wp:docPr id="1" name="Obraz 1" descr="C:\Users\1200017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00017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3760" cy="682625"/>
                  </a:xfrm>
                  <a:prstGeom prst="rect">
                    <a:avLst/>
                  </a:prstGeom>
                  <a:noFill/>
                  <a:ln>
                    <a:noFill/>
                  </a:ln>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77D29">
          <w:rPr>
            <w:rFonts w:asciiTheme="minorHAnsi" w:hAnsiTheme="minorHAnsi" w:cstheme="minorHAnsi"/>
            <w:sz w:val="18"/>
            <w:szCs w:val="18"/>
          </w:rPr>
          <w:t>POST/DYS/OZ/GZA/01685</w:t>
        </w:r>
        <w:r w:rsidR="00433C28">
          <w:rPr>
            <w:rFonts w:asciiTheme="minorHAnsi" w:hAnsiTheme="minorHAnsi" w:cstheme="minorHAnsi"/>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277"/>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2B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5E2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1D"/>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DD1"/>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4DF"/>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3C28"/>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53A"/>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57FE"/>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930"/>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E58"/>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7D4"/>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00A6"/>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77D29"/>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6552"/>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ADD"/>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9623B"/>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0E2F"/>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21876"/>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 w:val="00FF7D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FE997990A9B15A438B48DCA48D1EEB23" ma:contentTypeVersion="0" ma:contentTypeDescription="SWPP2 Dokument bazowy" ma:contentTypeScope="" ma:versionID="f2d7da5a887c6def1f1ef2fb831befe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9 do SWZ Ankieta weryfikacji wykonawcy.docx</dmsv2BaseFileName>
    <dmsv2BaseDisplayName xmlns="http://schemas.microsoft.com/sharepoint/v3">Zał. nr 9 do SWZ Ankieta weryfikacji wykonawcy</dmsv2BaseDisplayName>
    <dmsv2SWPP2ObjectNumber xmlns="http://schemas.microsoft.com/sharepoint/v3" xsi:nil="true"/>
    <dmsv2SWPP2SumMD5 xmlns="http://schemas.microsoft.com/sharepoint/v3">3c8a5fec1506c35df89658cd67899ee0</dmsv2SWPP2SumMD5>
    <dmsv2BaseMoved xmlns="http://schemas.microsoft.com/sharepoint/v3">false</dmsv2BaseMoved>
    <dmsv2BaseIsSensitive xmlns="http://schemas.microsoft.com/sharepoint/v3">true</dmsv2BaseIsSensitive>
    <dmsv2SWPP2IDSWPP2 xmlns="http://schemas.microsoft.com/sharepoint/v3">678530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22271750</dmsv2BaseClientSystemDocumentID>
    <dmsv2BaseModifiedByID xmlns="http://schemas.microsoft.com/sharepoint/v3">12004140</dmsv2BaseModifiedByID>
    <dmsv2BaseCreatedByID xmlns="http://schemas.microsoft.com/sharepoint/v3">12004140</dmsv2BaseCreatedByID>
    <dmsv2SWPP2ObjectDepartment xmlns="http://schemas.microsoft.com/sharepoint/v3">00000001000700060000000a000000000000</dmsv2SWPP2ObjectDepartment>
    <dmsv2SWPP2ObjectName xmlns="http://schemas.microsoft.com/sharepoint/v3">Wniosek</dmsv2SWPP2ObjectName>
    <_dlc_DocId xmlns="a19cb1c7-c5c7-46d4-85ae-d83685407bba">MUFVPD5EPY3P-2058857126-10057</_dlc_DocId>
    <_dlc_DocIdUrl xmlns="a19cb1c7-c5c7-46d4-85ae-d83685407bba">
      <Url>https://swpp2.dms.gkpge.pl/sites/36/_layouts/15/DocIdRedir.aspx?ID=MUFVPD5EPY3P-2058857126-10057</Url>
      <Description>MUFVPD5EPY3P-2058857126-10057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4D4BC2A4-FEE5-4881-807E-7D8B17258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9EAD3D45-1D9C-4F03-A561-47056B83A2C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D9E75A87-9599-41C9-B40F-0FED9F795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486</Words>
  <Characters>2917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POST/DYS/OZ/GZA/01685/2025</dc:subject>
  <dc:creator>Kurpiewska Katarzyna [PGE S.A.]</dc:creator>
  <cp:lastModifiedBy>Swatowska Beata [PGE Dystr. O.Zamość]</cp:lastModifiedBy>
  <cp:revision>5</cp:revision>
  <cp:lastPrinted>2021-02-26T13:14:00Z</cp:lastPrinted>
  <dcterms:created xsi:type="dcterms:W3CDTF">2025-04-15T09:38:00Z</dcterms:created>
  <dcterms:modified xsi:type="dcterms:W3CDTF">2025-05-05T06:31:00Z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0x0101891000FE997990A9B15A438B48DCA48D1EEB23</vt:lpwstr>
  </property>
  <property fmtid="{D5CDD505-2E9C-101B-9397-08002B2CF9AE}" pid="3" name="_dlc_DocIdItemGuid">
    <vt:lpwstr>e22e5ebe-accd-4ba6-906e-9abf4d9d1a52</vt:lpwstr>
  </property>
</Properties>
</file>