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6DD9670" w14:textId="55DA36A6" w:rsidR="00263C45" w:rsidRPr="00263C45" w:rsidRDefault="00E74790" w:rsidP="008D13D1">
      <w:pPr>
        <w:keepNext/>
        <w:keepLines/>
        <w:shd w:val="clear" w:color="auto" w:fill="D9DFEF" w:themeFill="accent1" w:themeFillTint="33"/>
        <w:spacing w:after="0"/>
        <w:ind w:left="-284" w:right="-284"/>
        <w:jc w:val="both"/>
        <w:outlineLvl w:val="1"/>
        <w:rPr>
          <w:rStyle w:val="Pogrubienie"/>
        </w:rPr>
      </w:pPr>
      <w:bookmarkStart w:id="0" w:name="_Toc64396637"/>
      <w:r>
        <w:rPr>
          <w:rStyle w:val="Pogrubienie"/>
        </w:rPr>
        <w:t xml:space="preserve">ZAŁĄCZNIK NR </w:t>
      </w:r>
      <w:r w:rsidR="00A5404A">
        <w:rPr>
          <w:rStyle w:val="Pogrubienie"/>
        </w:rPr>
        <w:t>7</w:t>
      </w:r>
      <w:r w:rsidR="00263C45">
        <w:rPr>
          <w:rStyle w:val="Pogrubienie"/>
        </w:rPr>
        <w:t xml:space="preserve"> DO SWZ – </w:t>
      </w:r>
      <w:bookmarkEnd w:id="0"/>
      <w:r w:rsidR="00DC6DCA" w:rsidRPr="00DC6DCA">
        <w:rPr>
          <w:rStyle w:val="Pogrubienie"/>
        </w:rPr>
        <w:t>OŚWIADCZENIE WYKONAWCÓW WSPÓLNIE UBIEGAJĄCYCH SIĘ O UDZIELENIE ZAMÓWIENIA</w:t>
      </w:r>
    </w:p>
    <w:p w14:paraId="2DE14E3C" w14:textId="77777777" w:rsidR="00263C45" w:rsidRDefault="00263C45" w:rsidP="0029348D">
      <w:pPr>
        <w:tabs>
          <w:tab w:val="left" w:pos="5739"/>
        </w:tabs>
        <w:jc w:val="both"/>
        <w:rPr>
          <w:b/>
          <w:sz w:val="20"/>
          <w:szCs w:val="20"/>
        </w:rPr>
      </w:pPr>
    </w:p>
    <w:p w14:paraId="5B83A77E" w14:textId="6B3FDEFE" w:rsidR="00263C45" w:rsidRDefault="00263C45" w:rsidP="00263C45">
      <w:pPr>
        <w:spacing w:after="0"/>
        <w:ind w:left="-284" w:right="-45"/>
        <w:rPr>
          <w:rFonts w:ascii="Calibri" w:hAnsi="Calibri" w:cs="Calibri"/>
          <w:sz w:val="20"/>
          <w:szCs w:val="20"/>
        </w:rPr>
      </w:pPr>
    </w:p>
    <w:p w14:paraId="0C5AA04D" w14:textId="77777777" w:rsidR="001D0CD9" w:rsidRPr="00263C45" w:rsidRDefault="001D0CD9" w:rsidP="00263C45">
      <w:pPr>
        <w:spacing w:after="0"/>
        <w:ind w:left="-284" w:right="-45"/>
        <w:rPr>
          <w:rFonts w:ascii="Calibri" w:hAnsi="Calibri" w:cs="Calibri"/>
          <w:sz w:val="20"/>
          <w:szCs w:val="20"/>
        </w:rPr>
      </w:pPr>
    </w:p>
    <w:p w14:paraId="66377072" w14:textId="1CCC78B8" w:rsidR="00DC6DCA" w:rsidRPr="00DC6DCA" w:rsidRDefault="001D0CD9" w:rsidP="00DC6DCA">
      <w:pPr>
        <w:suppressAutoHyphens/>
        <w:spacing w:after="0"/>
        <w:ind w:left="357" w:right="-284"/>
        <w:jc w:val="center"/>
        <w:outlineLvl w:val="0"/>
        <w:rPr>
          <w:rFonts w:eastAsia="Times New Roman" w:cstheme="minorHAnsi"/>
          <w:b/>
          <w:kern w:val="28"/>
        </w:rPr>
      </w:pPr>
      <w:r w:rsidRPr="00DC6DCA">
        <w:rPr>
          <w:rFonts w:eastAsia="Times New Roman" w:cstheme="minorHAnsi"/>
          <w:b/>
          <w:kern w:val="28"/>
        </w:rPr>
        <w:t>OŚWIADCZENIE WYKONAWCÓW WSPÓLNIE UBIEGAJĄCYCH SIĘ O UDZIELENIE ZAMÓWIENIA</w:t>
      </w:r>
    </w:p>
    <w:p w14:paraId="64BD639D" w14:textId="77777777" w:rsidR="00263C45" w:rsidRPr="00DC6DCA" w:rsidRDefault="00263C45" w:rsidP="00263C45">
      <w:pPr>
        <w:ind w:right="-993"/>
        <w:rPr>
          <w:rFonts w:ascii="Calibri" w:hAnsi="Calibri" w:cs="Calibri"/>
          <w:sz w:val="20"/>
          <w:szCs w:val="20"/>
        </w:rPr>
      </w:pPr>
    </w:p>
    <w:p w14:paraId="04255078" w14:textId="77777777" w:rsidR="00DC6DCA" w:rsidRPr="00DC6DCA" w:rsidRDefault="00DC6DCA" w:rsidP="001D0CD9">
      <w:pPr>
        <w:pStyle w:val="Tekstpodstawowy3"/>
        <w:jc w:val="both"/>
      </w:pPr>
      <w:r w:rsidRPr="00DC6DCA">
        <w:br/>
      </w:r>
    </w:p>
    <w:p w14:paraId="268CC537" w14:textId="3F19530A" w:rsidR="00DC6DCA" w:rsidRPr="00DC6DCA" w:rsidRDefault="00DC6DCA" w:rsidP="000676EE">
      <w:pPr>
        <w:ind w:right="-286"/>
        <w:jc w:val="both"/>
        <w:rPr>
          <w:rFonts w:ascii="Calibri" w:hAnsi="Calibri" w:cs="Calibri"/>
          <w:sz w:val="20"/>
          <w:szCs w:val="20"/>
        </w:rPr>
      </w:pPr>
      <w:r w:rsidRPr="00DC6DCA">
        <w:rPr>
          <w:rFonts w:ascii="Calibri" w:hAnsi="Calibri" w:cs="Calibri"/>
          <w:sz w:val="20"/>
          <w:szCs w:val="20"/>
        </w:rPr>
        <w:t>W związku z ubieganiem się o udzielenie zamówienia publicznego w ramach postępowania prowadzonego</w:t>
      </w:r>
      <w:r w:rsidRPr="00DC6DCA">
        <w:rPr>
          <w:rFonts w:ascii="Calibri" w:hAnsi="Calibri" w:cs="Calibri"/>
          <w:sz w:val="20"/>
          <w:szCs w:val="20"/>
        </w:rPr>
        <w:br/>
        <w:t xml:space="preserve">w trybie przetargu nieograniczonego pn. </w:t>
      </w:r>
      <w:r w:rsidR="00A5404A" w:rsidRPr="00CB66C5">
        <w:rPr>
          <w:rFonts w:cstheme="minorHAnsi"/>
          <w:b/>
          <w:sz w:val="20"/>
          <w:szCs w:val="20"/>
        </w:rPr>
        <w:t>Kompleksowa dostawa gazu ziemnego wysokometanowego typu E do obiektów PGE Dystrybucja S.A. w podziale na 5 zadań</w:t>
      </w:r>
      <w:r w:rsidRPr="00DC6DCA">
        <w:rPr>
          <w:rFonts w:ascii="Calibri" w:hAnsi="Calibri" w:cs="Calibri"/>
          <w:sz w:val="20"/>
          <w:szCs w:val="20"/>
        </w:rPr>
        <w:t xml:space="preserve"> (nr referencyjny</w:t>
      </w:r>
      <w:r w:rsidR="00B967AE">
        <w:rPr>
          <w:rFonts w:ascii="Calibri" w:hAnsi="Calibri" w:cs="Calibri"/>
          <w:sz w:val="20"/>
          <w:szCs w:val="20"/>
        </w:rPr>
        <w:t>:</w:t>
      </w:r>
      <w:bookmarkStart w:id="1" w:name="_GoBack"/>
      <w:bookmarkEnd w:id="1"/>
      <w:r w:rsidRPr="00A5404A">
        <w:rPr>
          <w:rFonts w:ascii="Calibri" w:hAnsi="Calibri" w:cs="Calibri"/>
          <w:sz w:val="20"/>
          <w:szCs w:val="20"/>
        </w:rPr>
        <w:t xml:space="preserve"> </w:t>
      </w:r>
      <w:r w:rsidR="00A5404A" w:rsidRPr="00D63F18">
        <w:rPr>
          <w:rFonts w:ascii="Calibri" w:eastAsia="EUAlbertina-Regular-Identity-H" w:hAnsi="Calibri"/>
          <w:b/>
          <w:sz w:val="20"/>
          <w:szCs w:val="20"/>
        </w:rPr>
        <w:t>POST/DYS/OW/GZ/19104/2022</w:t>
      </w:r>
      <w:r w:rsidRPr="00DC6DCA">
        <w:rPr>
          <w:rFonts w:ascii="Calibri" w:hAnsi="Calibri" w:cs="Calibri"/>
          <w:sz w:val="20"/>
          <w:szCs w:val="20"/>
        </w:rPr>
        <w:t xml:space="preserve">), niniejszym oświadczam, że poszczególni Wykonawcy wspólnie ubiegający się o udzielenie zamówienia wykonają następujące </w:t>
      </w:r>
      <w:r w:rsidR="00A93C13" w:rsidRPr="00A5404A">
        <w:rPr>
          <w:rFonts w:ascii="Calibri" w:hAnsi="Calibri" w:cs="Calibri"/>
          <w:sz w:val="20"/>
          <w:szCs w:val="20"/>
        </w:rPr>
        <w:t>dostawy</w:t>
      </w:r>
      <w:r w:rsidRPr="00A5404A">
        <w:rPr>
          <w:rFonts w:ascii="Calibri" w:hAnsi="Calibri" w:cs="Calibri"/>
          <w:sz w:val="20"/>
          <w:szCs w:val="20"/>
        </w:rPr>
        <w:t>*:</w:t>
      </w:r>
    </w:p>
    <w:p w14:paraId="01769C9C" w14:textId="77777777" w:rsidR="00DC6DCA" w:rsidRPr="00DC6DCA" w:rsidRDefault="00DC6DCA" w:rsidP="00DC6DCA">
      <w:pPr>
        <w:ind w:right="-993"/>
        <w:rPr>
          <w:rFonts w:ascii="Calibri" w:hAnsi="Calibri" w:cs="Calibri"/>
          <w:b/>
          <w:sz w:val="20"/>
          <w:szCs w:val="20"/>
        </w:rPr>
      </w:pPr>
    </w:p>
    <w:tbl>
      <w:tblPr>
        <w:tblStyle w:val="Tabela-Siatka"/>
        <w:tblW w:w="8505" w:type="dxa"/>
        <w:tblInd w:w="421" w:type="dxa"/>
        <w:tblCellMar>
          <w:left w:w="28" w:type="dxa"/>
          <w:right w:w="28" w:type="dxa"/>
        </w:tblCellMar>
        <w:tblLook w:val="04A0" w:firstRow="1" w:lastRow="0" w:firstColumn="1" w:lastColumn="0" w:noHBand="0" w:noVBand="1"/>
      </w:tblPr>
      <w:tblGrid>
        <w:gridCol w:w="715"/>
        <w:gridCol w:w="2828"/>
        <w:gridCol w:w="4962"/>
      </w:tblGrid>
      <w:tr w:rsidR="00DC6DCA" w:rsidRPr="000676EE" w14:paraId="0CAF4B5D" w14:textId="77777777" w:rsidTr="00A93C13">
        <w:trPr>
          <w:trHeight w:val="454"/>
        </w:trPr>
        <w:tc>
          <w:tcPr>
            <w:tcW w:w="715" w:type="dxa"/>
            <w:shd w:val="clear" w:color="auto" w:fill="D9DFEF" w:themeFill="accent1" w:themeFillTint="33"/>
            <w:vAlign w:val="center"/>
          </w:tcPr>
          <w:p w14:paraId="3E62C70B" w14:textId="77777777" w:rsidR="00DC6DCA" w:rsidRPr="00DC6DCA" w:rsidRDefault="00DC6DCA" w:rsidP="00DC6DCA">
            <w:pPr>
              <w:spacing w:after="80"/>
              <w:ind w:right="-993"/>
              <w:rPr>
                <w:rFonts w:ascii="Calibri" w:hAnsi="Calibri" w:cs="Calibri"/>
                <w:b/>
                <w:sz w:val="20"/>
                <w:szCs w:val="20"/>
              </w:rPr>
            </w:pPr>
            <w:r w:rsidRPr="00DC6DCA">
              <w:rPr>
                <w:rFonts w:ascii="Calibri" w:hAnsi="Calibri" w:cs="Calibri"/>
                <w:b/>
                <w:sz w:val="20"/>
                <w:szCs w:val="20"/>
              </w:rPr>
              <w:t>L.p.</w:t>
            </w:r>
          </w:p>
        </w:tc>
        <w:tc>
          <w:tcPr>
            <w:tcW w:w="2828" w:type="dxa"/>
            <w:shd w:val="clear" w:color="auto" w:fill="D9DFEF" w:themeFill="accent1" w:themeFillTint="33"/>
            <w:vAlign w:val="center"/>
          </w:tcPr>
          <w:p w14:paraId="6E7AB794" w14:textId="77777777" w:rsidR="00DC6DCA" w:rsidRPr="00DC6DCA" w:rsidRDefault="00DC6DCA" w:rsidP="00DC6DCA">
            <w:pPr>
              <w:spacing w:after="80"/>
              <w:ind w:right="-993"/>
              <w:rPr>
                <w:rFonts w:ascii="Calibri" w:hAnsi="Calibri" w:cs="Calibri"/>
                <w:b/>
                <w:sz w:val="20"/>
                <w:szCs w:val="20"/>
              </w:rPr>
            </w:pPr>
            <w:r w:rsidRPr="00DC6DCA">
              <w:rPr>
                <w:rFonts w:ascii="Calibri" w:hAnsi="Calibri" w:cs="Calibri"/>
                <w:b/>
                <w:sz w:val="20"/>
                <w:szCs w:val="20"/>
              </w:rPr>
              <w:t>Nazwa i adres Wykonawcy</w:t>
            </w:r>
          </w:p>
        </w:tc>
        <w:tc>
          <w:tcPr>
            <w:tcW w:w="4962" w:type="dxa"/>
            <w:shd w:val="clear" w:color="auto" w:fill="D9DFEF" w:themeFill="accent1" w:themeFillTint="33"/>
            <w:vAlign w:val="center"/>
          </w:tcPr>
          <w:p w14:paraId="74E1921D" w14:textId="6091845A" w:rsidR="00DC6DCA" w:rsidRPr="00A5404A" w:rsidRDefault="00DC6DCA" w:rsidP="00A5404A">
            <w:pPr>
              <w:spacing w:after="80"/>
              <w:ind w:right="-993"/>
              <w:rPr>
                <w:rFonts w:ascii="Calibri" w:hAnsi="Calibri" w:cs="Calibri"/>
                <w:b/>
                <w:sz w:val="20"/>
                <w:szCs w:val="20"/>
              </w:rPr>
            </w:pPr>
            <w:r w:rsidRPr="00A5404A">
              <w:rPr>
                <w:rFonts w:ascii="Calibri" w:hAnsi="Calibri" w:cs="Calibri"/>
                <w:b/>
                <w:sz w:val="20"/>
                <w:szCs w:val="20"/>
              </w:rPr>
              <w:t xml:space="preserve">Zakres wykonywanych </w:t>
            </w:r>
            <w:r w:rsidR="00A93C13" w:rsidRPr="00A5404A">
              <w:rPr>
                <w:rFonts w:ascii="Calibri" w:hAnsi="Calibri" w:cs="Calibri"/>
                <w:b/>
                <w:sz w:val="20"/>
                <w:szCs w:val="20"/>
              </w:rPr>
              <w:t>dostaw</w:t>
            </w:r>
            <w:r w:rsidRPr="00A5404A">
              <w:rPr>
                <w:rFonts w:ascii="Calibri" w:hAnsi="Calibri" w:cs="Calibri"/>
                <w:b/>
                <w:sz w:val="20"/>
                <w:szCs w:val="20"/>
              </w:rPr>
              <w:t>*</w:t>
            </w:r>
          </w:p>
        </w:tc>
      </w:tr>
      <w:tr w:rsidR="00DC6DCA" w:rsidRPr="00DC6DCA" w14:paraId="69A3CB13" w14:textId="77777777" w:rsidTr="00A93C13">
        <w:trPr>
          <w:trHeight w:val="454"/>
        </w:trPr>
        <w:tc>
          <w:tcPr>
            <w:tcW w:w="715" w:type="dxa"/>
            <w:shd w:val="clear" w:color="auto" w:fill="auto"/>
            <w:vAlign w:val="center"/>
          </w:tcPr>
          <w:p w14:paraId="3BEAE6C2" w14:textId="77777777" w:rsidR="00DC6DCA" w:rsidRPr="00DC6DCA" w:rsidRDefault="00DC6DCA" w:rsidP="00DC6DCA">
            <w:pPr>
              <w:spacing w:after="80"/>
              <w:ind w:right="-993"/>
              <w:rPr>
                <w:rFonts w:ascii="Calibri" w:hAnsi="Calibri" w:cs="Calibri"/>
                <w:sz w:val="20"/>
                <w:szCs w:val="20"/>
              </w:rPr>
            </w:pPr>
          </w:p>
        </w:tc>
        <w:tc>
          <w:tcPr>
            <w:tcW w:w="2828" w:type="dxa"/>
            <w:shd w:val="clear" w:color="auto" w:fill="auto"/>
            <w:vAlign w:val="center"/>
          </w:tcPr>
          <w:p w14:paraId="3DA36E41" w14:textId="77777777" w:rsidR="00DC6DCA" w:rsidRPr="00DC6DCA" w:rsidRDefault="00DC6DCA" w:rsidP="00DC6DCA">
            <w:pPr>
              <w:spacing w:after="80"/>
              <w:ind w:right="-993"/>
              <w:rPr>
                <w:rFonts w:ascii="Calibri" w:hAnsi="Calibri" w:cs="Calibri"/>
                <w:sz w:val="20"/>
                <w:szCs w:val="20"/>
              </w:rPr>
            </w:pPr>
          </w:p>
        </w:tc>
        <w:tc>
          <w:tcPr>
            <w:tcW w:w="4962" w:type="dxa"/>
            <w:shd w:val="clear" w:color="auto" w:fill="auto"/>
            <w:vAlign w:val="center"/>
          </w:tcPr>
          <w:p w14:paraId="41C97BEB" w14:textId="77777777" w:rsidR="00DC6DCA" w:rsidRPr="00DC6DCA" w:rsidRDefault="00DC6DCA" w:rsidP="00DC6DCA">
            <w:pPr>
              <w:spacing w:after="80"/>
              <w:ind w:right="-993"/>
              <w:rPr>
                <w:rFonts w:ascii="Calibri" w:hAnsi="Calibri" w:cs="Calibri"/>
                <w:sz w:val="20"/>
                <w:szCs w:val="20"/>
              </w:rPr>
            </w:pPr>
          </w:p>
        </w:tc>
      </w:tr>
      <w:tr w:rsidR="00DC6DCA" w:rsidRPr="00DC6DCA" w14:paraId="3433F14A" w14:textId="77777777" w:rsidTr="00A93C13">
        <w:trPr>
          <w:trHeight w:val="454"/>
        </w:trPr>
        <w:tc>
          <w:tcPr>
            <w:tcW w:w="715" w:type="dxa"/>
            <w:shd w:val="clear" w:color="auto" w:fill="auto"/>
            <w:vAlign w:val="center"/>
          </w:tcPr>
          <w:p w14:paraId="4BB27689" w14:textId="77777777" w:rsidR="00DC6DCA" w:rsidRPr="00DC6DCA" w:rsidRDefault="00DC6DCA" w:rsidP="00DC6DCA">
            <w:pPr>
              <w:spacing w:after="80"/>
              <w:ind w:right="-993"/>
              <w:rPr>
                <w:rFonts w:ascii="Calibri" w:hAnsi="Calibri" w:cs="Calibri"/>
                <w:sz w:val="20"/>
                <w:szCs w:val="20"/>
              </w:rPr>
            </w:pPr>
          </w:p>
        </w:tc>
        <w:tc>
          <w:tcPr>
            <w:tcW w:w="2828" w:type="dxa"/>
            <w:shd w:val="clear" w:color="auto" w:fill="auto"/>
            <w:vAlign w:val="center"/>
          </w:tcPr>
          <w:p w14:paraId="187A4F6C" w14:textId="77777777" w:rsidR="00DC6DCA" w:rsidRPr="00DC6DCA" w:rsidRDefault="00DC6DCA" w:rsidP="00DC6DCA">
            <w:pPr>
              <w:spacing w:after="80"/>
              <w:ind w:right="-993"/>
              <w:rPr>
                <w:rFonts w:ascii="Calibri" w:hAnsi="Calibri" w:cs="Calibri"/>
                <w:sz w:val="20"/>
                <w:szCs w:val="20"/>
              </w:rPr>
            </w:pPr>
          </w:p>
        </w:tc>
        <w:tc>
          <w:tcPr>
            <w:tcW w:w="4962" w:type="dxa"/>
            <w:shd w:val="clear" w:color="auto" w:fill="auto"/>
            <w:vAlign w:val="center"/>
          </w:tcPr>
          <w:p w14:paraId="27459A0F" w14:textId="77777777" w:rsidR="00DC6DCA" w:rsidRPr="00DC6DCA" w:rsidRDefault="00DC6DCA" w:rsidP="00DC6DCA">
            <w:pPr>
              <w:spacing w:after="80"/>
              <w:ind w:right="-993"/>
              <w:rPr>
                <w:rFonts w:ascii="Calibri" w:hAnsi="Calibri" w:cs="Calibri"/>
                <w:sz w:val="20"/>
                <w:szCs w:val="20"/>
              </w:rPr>
            </w:pPr>
          </w:p>
        </w:tc>
      </w:tr>
      <w:tr w:rsidR="00597591" w:rsidRPr="00DC6DCA" w14:paraId="366E086D" w14:textId="77777777" w:rsidTr="00A93C13">
        <w:trPr>
          <w:trHeight w:val="454"/>
        </w:trPr>
        <w:tc>
          <w:tcPr>
            <w:tcW w:w="715" w:type="dxa"/>
            <w:shd w:val="clear" w:color="auto" w:fill="auto"/>
            <w:vAlign w:val="center"/>
          </w:tcPr>
          <w:p w14:paraId="4F27C348" w14:textId="77777777" w:rsidR="00597591" w:rsidRPr="00DC6DCA" w:rsidRDefault="00597591" w:rsidP="00DC6DCA">
            <w:pPr>
              <w:ind w:right="-993"/>
              <w:rPr>
                <w:rFonts w:ascii="Calibri" w:hAnsi="Calibri" w:cs="Calibri"/>
                <w:sz w:val="20"/>
                <w:szCs w:val="20"/>
              </w:rPr>
            </w:pPr>
          </w:p>
        </w:tc>
        <w:tc>
          <w:tcPr>
            <w:tcW w:w="2828" w:type="dxa"/>
            <w:shd w:val="clear" w:color="auto" w:fill="auto"/>
            <w:vAlign w:val="center"/>
          </w:tcPr>
          <w:p w14:paraId="437B8DF4" w14:textId="77777777" w:rsidR="00597591" w:rsidRPr="00DC6DCA" w:rsidRDefault="00597591" w:rsidP="00DC6DCA">
            <w:pPr>
              <w:ind w:right="-993"/>
              <w:rPr>
                <w:rFonts w:ascii="Calibri" w:hAnsi="Calibri" w:cs="Calibri"/>
                <w:sz w:val="20"/>
                <w:szCs w:val="20"/>
              </w:rPr>
            </w:pPr>
          </w:p>
        </w:tc>
        <w:tc>
          <w:tcPr>
            <w:tcW w:w="4962" w:type="dxa"/>
            <w:shd w:val="clear" w:color="auto" w:fill="auto"/>
            <w:vAlign w:val="center"/>
          </w:tcPr>
          <w:p w14:paraId="76019996" w14:textId="77777777" w:rsidR="00597591" w:rsidRPr="00DC6DCA" w:rsidRDefault="00597591" w:rsidP="00DC6DCA">
            <w:pPr>
              <w:ind w:right="-993"/>
              <w:rPr>
                <w:rFonts w:ascii="Calibri" w:hAnsi="Calibri" w:cs="Calibri"/>
                <w:sz w:val="20"/>
                <w:szCs w:val="20"/>
              </w:rPr>
            </w:pPr>
          </w:p>
        </w:tc>
      </w:tr>
    </w:tbl>
    <w:p w14:paraId="47BC746E" w14:textId="77777777" w:rsidR="00DC6DCA" w:rsidRPr="00DC6DCA" w:rsidRDefault="00DC6DCA" w:rsidP="00DC6DCA">
      <w:pPr>
        <w:ind w:right="-993"/>
        <w:rPr>
          <w:rFonts w:ascii="Calibri" w:hAnsi="Calibri" w:cs="Calibri"/>
          <w:sz w:val="20"/>
          <w:szCs w:val="20"/>
        </w:rPr>
      </w:pPr>
    </w:p>
    <w:p w14:paraId="23CB83EB" w14:textId="7342F43B" w:rsidR="00DC6DCA" w:rsidRPr="00DC6DCA" w:rsidRDefault="00DC6DCA" w:rsidP="00DC6DCA">
      <w:pPr>
        <w:ind w:right="-993"/>
        <w:rPr>
          <w:rFonts w:ascii="Calibri" w:hAnsi="Calibri" w:cs="Calibri"/>
          <w:i/>
          <w:sz w:val="20"/>
          <w:szCs w:val="20"/>
        </w:rPr>
      </w:pPr>
      <w:r w:rsidRPr="00DC6DCA">
        <w:rPr>
          <w:rFonts w:ascii="Calibri" w:hAnsi="Calibri" w:cs="Calibri"/>
          <w:i/>
          <w:sz w:val="20"/>
          <w:szCs w:val="20"/>
        </w:rPr>
        <w:t>UWAGA: Należy dostosować ilość wierszy do ilości Wykonawców wspólnie ubiegających się o udzielenie zamówienia.</w:t>
      </w:r>
    </w:p>
    <w:p w14:paraId="51908DAF" w14:textId="77777777" w:rsidR="00DC6DCA" w:rsidRPr="00DC6DCA" w:rsidRDefault="00DC6DCA" w:rsidP="00DC6DCA">
      <w:pPr>
        <w:ind w:right="-993"/>
        <w:rPr>
          <w:rFonts w:ascii="Calibri" w:hAnsi="Calibri" w:cs="Calibri"/>
          <w:b/>
          <w:sz w:val="20"/>
          <w:szCs w:val="20"/>
        </w:rPr>
      </w:pPr>
    </w:p>
    <w:p w14:paraId="31985F12" w14:textId="77777777" w:rsidR="00DC6DCA" w:rsidRPr="00DC6DCA" w:rsidRDefault="00DC6DCA" w:rsidP="00DC6DCA">
      <w:pPr>
        <w:ind w:right="-993"/>
        <w:rPr>
          <w:rFonts w:ascii="Calibri" w:hAnsi="Calibri" w:cs="Calibri"/>
          <w:b/>
          <w:i/>
          <w:sz w:val="20"/>
          <w:szCs w:val="20"/>
        </w:rPr>
      </w:pPr>
    </w:p>
    <w:p w14:paraId="3D840FFA" w14:textId="77777777" w:rsidR="00DC6DCA" w:rsidRPr="00DC6DCA" w:rsidRDefault="00DC6DCA" w:rsidP="00DC6DCA">
      <w:pPr>
        <w:ind w:right="-993"/>
        <w:rPr>
          <w:rFonts w:ascii="Calibri" w:hAnsi="Calibri" w:cs="Calibri"/>
          <w:b/>
          <w:i/>
          <w:sz w:val="20"/>
          <w:szCs w:val="20"/>
        </w:rPr>
      </w:pPr>
    </w:p>
    <w:p w14:paraId="2409850F" w14:textId="77777777" w:rsidR="00DC6DCA" w:rsidRPr="00DC6DCA" w:rsidRDefault="00DC6DCA" w:rsidP="00DC6DCA">
      <w:pPr>
        <w:ind w:right="-993"/>
        <w:rPr>
          <w:rFonts w:ascii="Calibri" w:hAnsi="Calibri" w:cs="Calibri"/>
        </w:rPr>
      </w:pPr>
    </w:p>
    <w:p w14:paraId="1C4259F5" w14:textId="77777777" w:rsidR="00DC6DCA" w:rsidRPr="00DC6DCA" w:rsidRDefault="00DC6DCA" w:rsidP="00DC6DCA">
      <w:pPr>
        <w:ind w:right="-993"/>
        <w:rPr>
          <w:rFonts w:ascii="Calibri" w:hAnsi="Calibri" w:cs="Calibri"/>
          <w:i/>
        </w:rPr>
      </w:pPr>
      <w:r w:rsidRPr="00DC6DCA">
        <w:rPr>
          <w:rFonts w:ascii="Calibri" w:hAnsi="Calibri" w:cs="Calibri"/>
          <w:i/>
        </w:rPr>
        <w:t xml:space="preserve">* </w:t>
      </w:r>
      <w:r w:rsidRPr="00E1330A">
        <w:rPr>
          <w:rFonts w:ascii="Calibri" w:hAnsi="Calibri" w:cs="Calibri"/>
          <w:i/>
          <w:sz w:val="20"/>
          <w:szCs w:val="20"/>
        </w:rPr>
        <w:t>nieodpowiednie skreślić</w:t>
      </w:r>
    </w:p>
    <w:p w14:paraId="50A36BE1" w14:textId="77777777" w:rsidR="00263C45" w:rsidRDefault="00263C45" w:rsidP="00263C45">
      <w:pPr>
        <w:ind w:right="-993"/>
        <w:rPr>
          <w:rFonts w:ascii="Calibri" w:hAnsi="Calibri" w:cs="Calibri"/>
        </w:rPr>
      </w:pPr>
    </w:p>
    <w:p w14:paraId="31855C8F" w14:textId="5611DEE9" w:rsidR="0081131B" w:rsidRDefault="0081131B" w:rsidP="00263C45">
      <w:pPr>
        <w:ind w:right="-993"/>
        <w:rPr>
          <w:rFonts w:ascii="Calibri" w:hAnsi="Calibri" w:cs="Calibri"/>
        </w:rPr>
      </w:pPr>
    </w:p>
    <w:p w14:paraId="643C991D" w14:textId="77777777" w:rsidR="00263C45" w:rsidRPr="004651BA" w:rsidRDefault="00263C45" w:rsidP="00263C45">
      <w:pPr>
        <w:ind w:left="-284" w:right="-993"/>
        <w:rPr>
          <w:rFonts w:ascii="Calibri" w:hAnsi="Calibri" w:cs="Calibri"/>
        </w:rPr>
      </w:pPr>
    </w:p>
    <w:p w14:paraId="03CACC19" w14:textId="4142B528"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57F38">
        <w:rPr>
          <w:rFonts w:ascii="Calibri" w:hAnsi="Calibri" w:cs="Calibri"/>
        </w:rPr>
        <w:t xml:space="preserve">                                                                       </w:t>
      </w:r>
    </w:p>
    <w:p w14:paraId="16049767" w14:textId="54C50D0F" w:rsidR="00263C45" w:rsidRPr="00211932" w:rsidRDefault="00263C45" w:rsidP="00211932">
      <w:pPr>
        <w:pStyle w:val="Tekstblokowy"/>
      </w:pPr>
      <w:r w:rsidRPr="00211932">
        <w:t>Kwalifikowany podpis elektroniczny osób uprawnionych do składania ośw</w:t>
      </w:r>
      <w:r w:rsidR="002D0530">
        <w:t>iadczeń woli w imieniu Wykonawc</w:t>
      </w:r>
      <w:r w:rsidR="006027BB">
        <w:t>ów wspólnie ubiegających się o udzielenie zamówienia</w:t>
      </w:r>
    </w:p>
    <w:p w14:paraId="4931065C" w14:textId="77777777" w:rsidR="00263C45" w:rsidRDefault="00263C45" w:rsidP="00263C45">
      <w:pPr>
        <w:rPr>
          <w:rFonts w:ascii="Calibri" w:hAnsi="Calibri" w:cs="Calibri"/>
          <w:b/>
          <w:sz w:val="20"/>
          <w:lang w:eastAsia="pl-PL"/>
        </w:rPr>
      </w:pPr>
    </w:p>
    <w:p w14:paraId="78CDDD3F" w14:textId="77777777" w:rsidR="00263C45" w:rsidRDefault="00263C45" w:rsidP="00263C45">
      <w:pPr>
        <w:rPr>
          <w:rFonts w:ascii="Calibri" w:hAnsi="Calibri" w:cs="Calibri"/>
          <w:b/>
          <w:sz w:val="20"/>
          <w:lang w:eastAsia="pl-PL"/>
        </w:rPr>
      </w:pPr>
    </w:p>
    <w:p w14:paraId="0CADB453" w14:textId="77777777" w:rsidR="00263C45" w:rsidRDefault="00263C45" w:rsidP="00263C45">
      <w:pPr>
        <w:rPr>
          <w:rFonts w:ascii="Calibri" w:hAnsi="Calibri" w:cs="Calibri"/>
          <w:b/>
          <w:sz w:val="20"/>
          <w:lang w:eastAsia="pl-PL"/>
        </w:rPr>
      </w:pPr>
    </w:p>
    <w:p w14:paraId="7EEB8022" w14:textId="5DC0E9FC" w:rsidR="005C12F3" w:rsidRDefault="005C12F3" w:rsidP="005C12F3">
      <w:pPr>
        <w:ind w:left="-284"/>
        <w:jc w:val="both"/>
        <w:rPr>
          <w:rFonts w:cstheme="minorHAnsi"/>
          <w:i/>
          <w:sz w:val="16"/>
          <w:szCs w:val="16"/>
        </w:rPr>
      </w:pPr>
    </w:p>
    <w:p w14:paraId="2B9F8A18" w14:textId="77777777" w:rsidR="00454047" w:rsidRDefault="00454047" w:rsidP="005C12F3">
      <w:pPr>
        <w:ind w:left="-284"/>
        <w:jc w:val="both"/>
        <w:rPr>
          <w:rFonts w:cstheme="minorHAnsi"/>
          <w:i/>
          <w:sz w:val="16"/>
          <w:szCs w:val="16"/>
        </w:rPr>
      </w:pPr>
    </w:p>
    <w:p w14:paraId="22818A5F" w14:textId="352ED68F" w:rsidR="0051330E" w:rsidRDefault="0051330E" w:rsidP="005C12F3">
      <w:pPr>
        <w:ind w:left="-284"/>
        <w:jc w:val="both"/>
        <w:rPr>
          <w:rFonts w:cstheme="minorHAnsi"/>
          <w:i/>
          <w:sz w:val="16"/>
          <w:szCs w:val="16"/>
        </w:rPr>
      </w:pPr>
    </w:p>
    <w:p w14:paraId="60E9FAEC" w14:textId="0C489BF5" w:rsidR="002E68AA" w:rsidRDefault="002E68AA" w:rsidP="005C12F3">
      <w:pPr>
        <w:ind w:left="-284"/>
        <w:jc w:val="both"/>
        <w:rPr>
          <w:rFonts w:cstheme="minorHAnsi"/>
          <w:i/>
          <w:sz w:val="16"/>
          <w:szCs w:val="16"/>
        </w:rPr>
      </w:pPr>
    </w:p>
    <w:sectPr w:rsidR="002E68AA" w:rsidSect="00AD2491">
      <w:headerReference w:type="default" r:id="rId12"/>
      <w:footerReference w:type="default" r:id="rId13"/>
      <w:pgSz w:w="11906" w:h="16838"/>
      <w:pgMar w:top="1418" w:right="1418" w:bottom="1418" w:left="1418" w:header="709" w:footer="709"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ADB0C" w14:textId="77777777" w:rsidR="002951D4" w:rsidRDefault="002951D4" w:rsidP="00F1524C">
      <w:pPr>
        <w:spacing w:after="0"/>
      </w:pPr>
      <w:r>
        <w:separator/>
      </w:r>
    </w:p>
  </w:endnote>
  <w:endnote w:type="continuationSeparator" w:id="0">
    <w:p w14:paraId="1F071BFE" w14:textId="77777777" w:rsidR="002951D4" w:rsidRDefault="002951D4"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03B1E0FE"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DC6DCA">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DC6DCA">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3FF74" w14:textId="77777777" w:rsidR="002951D4" w:rsidRDefault="002951D4" w:rsidP="00F1524C">
      <w:pPr>
        <w:spacing w:after="0"/>
      </w:pPr>
      <w:r>
        <w:separator/>
      </w:r>
    </w:p>
  </w:footnote>
  <w:footnote w:type="continuationSeparator" w:id="0">
    <w:p w14:paraId="6B44EA82" w14:textId="77777777" w:rsidR="002951D4" w:rsidRDefault="002951D4"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4B95"/>
    <w:rsid w:val="0006718F"/>
    <w:rsid w:val="000671AF"/>
    <w:rsid w:val="000676EE"/>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4F3D"/>
    <w:rsid w:val="001A6201"/>
    <w:rsid w:val="001B19FC"/>
    <w:rsid w:val="001B1A44"/>
    <w:rsid w:val="001B2943"/>
    <w:rsid w:val="001B34B3"/>
    <w:rsid w:val="001B6551"/>
    <w:rsid w:val="001C1298"/>
    <w:rsid w:val="001C35C1"/>
    <w:rsid w:val="001D0CD9"/>
    <w:rsid w:val="001D7D88"/>
    <w:rsid w:val="001F369E"/>
    <w:rsid w:val="00201B65"/>
    <w:rsid w:val="00203A10"/>
    <w:rsid w:val="00204EF6"/>
    <w:rsid w:val="002070B9"/>
    <w:rsid w:val="00210FB2"/>
    <w:rsid w:val="0021193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951D4"/>
    <w:rsid w:val="002A03F3"/>
    <w:rsid w:val="002A077F"/>
    <w:rsid w:val="002A3E33"/>
    <w:rsid w:val="002A466B"/>
    <w:rsid w:val="002A7E49"/>
    <w:rsid w:val="002B4A7C"/>
    <w:rsid w:val="002B6D23"/>
    <w:rsid w:val="002C0A35"/>
    <w:rsid w:val="002C6A12"/>
    <w:rsid w:val="002C744E"/>
    <w:rsid w:val="002D0530"/>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3653C"/>
    <w:rsid w:val="00445687"/>
    <w:rsid w:val="00450270"/>
    <w:rsid w:val="00454047"/>
    <w:rsid w:val="00454C5C"/>
    <w:rsid w:val="004552B6"/>
    <w:rsid w:val="004556BC"/>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97591"/>
    <w:rsid w:val="005A29DE"/>
    <w:rsid w:val="005A4494"/>
    <w:rsid w:val="005C0A0E"/>
    <w:rsid w:val="005C12F3"/>
    <w:rsid w:val="005C52B6"/>
    <w:rsid w:val="005C62C4"/>
    <w:rsid w:val="005D6C53"/>
    <w:rsid w:val="005E0757"/>
    <w:rsid w:val="005E6267"/>
    <w:rsid w:val="005E788D"/>
    <w:rsid w:val="005F0414"/>
    <w:rsid w:val="005F5937"/>
    <w:rsid w:val="005F5938"/>
    <w:rsid w:val="006027BB"/>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1073"/>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6CB0"/>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5BA"/>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404A"/>
    <w:rsid w:val="00A555BD"/>
    <w:rsid w:val="00A633B5"/>
    <w:rsid w:val="00A63D9C"/>
    <w:rsid w:val="00A746F3"/>
    <w:rsid w:val="00A81A36"/>
    <w:rsid w:val="00A901C7"/>
    <w:rsid w:val="00A93C13"/>
    <w:rsid w:val="00AA05F0"/>
    <w:rsid w:val="00AA707A"/>
    <w:rsid w:val="00AA7472"/>
    <w:rsid w:val="00AA778D"/>
    <w:rsid w:val="00AB2967"/>
    <w:rsid w:val="00AB4BD9"/>
    <w:rsid w:val="00AC134D"/>
    <w:rsid w:val="00AC1DF0"/>
    <w:rsid w:val="00AC597E"/>
    <w:rsid w:val="00AD2491"/>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967AE"/>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1539B"/>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6DCA"/>
    <w:rsid w:val="00DC7F62"/>
    <w:rsid w:val="00DD1D23"/>
    <w:rsid w:val="00DE0249"/>
    <w:rsid w:val="00DE1145"/>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0CB"/>
    <w:rsid w:val="00E1330A"/>
    <w:rsid w:val="00E13E91"/>
    <w:rsid w:val="00E1472E"/>
    <w:rsid w:val="00E152DE"/>
    <w:rsid w:val="00E16773"/>
    <w:rsid w:val="00E22460"/>
    <w:rsid w:val="00E23F41"/>
    <w:rsid w:val="00E244F6"/>
    <w:rsid w:val="00E25581"/>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 w:type="paragraph" w:styleId="Tekstpodstawowy3">
    <w:name w:val="Body Text 3"/>
    <w:basedOn w:val="Normalny"/>
    <w:link w:val="Tekstpodstawowy3Znak"/>
    <w:uiPriority w:val="99"/>
    <w:unhideWhenUsed/>
    <w:rsid w:val="00DC6DCA"/>
    <w:pPr>
      <w:ind w:right="-993"/>
    </w:pPr>
    <w:rPr>
      <w:rFonts w:ascii="Calibri" w:hAnsi="Calibri" w:cs="Calibri"/>
      <w:b/>
      <w:sz w:val="20"/>
      <w:szCs w:val="20"/>
    </w:rPr>
  </w:style>
  <w:style w:type="character" w:customStyle="1" w:styleId="Tekstpodstawowy3Znak">
    <w:name w:val="Tekst podstawowy 3 Znak"/>
    <w:basedOn w:val="Domylnaczcionkaakapitu"/>
    <w:link w:val="Tekstpodstawowy3"/>
    <w:uiPriority w:val="99"/>
    <w:rsid w:val="00DC6DCA"/>
    <w:rPr>
      <w:rFonts w:ascii="Calibri" w:hAnsi="Calibri" w:cs="Calibr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Oświadczenie Wykonawców wspólnie ubiegających się o udzielenie zamówienia.docx</dmsv2BaseFileName>
    <dmsv2BaseDisplayName xmlns="http://schemas.microsoft.com/sharepoint/v3">Załącznik Nr 7 – Oświadczenie Wykonawców wspólnie ubiegających się o udzielenie zamówienia</dmsv2BaseDisplayName>
    <dmsv2SWPP2ObjectNumber xmlns="http://schemas.microsoft.com/sharepoint/v3">POST/DYS/OW/GZ/19104/2022                         </dmsv2SWPP2ObjectNumber>
    <dmsv2SWPP2SumMD5 xmlns="http://schemas.microsoft.com/sharepoint/v3">8c05498310adb9ecce0ca323202057ce</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15364525</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AMCE6ZSKQU4M-1570362533-1172</_dlc_DocId>
    <_dlc_DocIdUrl xmlns="a19cb1c7-c5c7-46d4-85ae-d83685407bba">
      <Url>https://swpp2.dms.gkpge.pl/sites/21/_layouts/15/DocIdRedir.aspx?ID=AMCE6ZSKQU4M-1570362533-1172</Url>
      <Description>AMCE6ZSKQU4M-1570362533-1172</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9B90DB6-882E-495D-8B65-1E844DD60EA2}"/>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4D8E7988-4010-4FDB-91BB-8E5BF2DD0611}">
  <ds:schemaRefs>
    <ds:schemaRef ds:uri="http://schemas.openxmlformats.org/officeDocument/2006/bibliography"/>
  </ds:schemaRefs>
</ds:datastoreItem>
</file>

<file path=customXml/itemProps6.xml><?xml version="1.0" encoding="utf-8"?>
<ds:datastoreItem xmlns:ds="http://schemas.openxmlformats.org/officeDocument/2006/customXml" ds:itemID="{372555FC-EA03-4B23-8C91-FBFEB6BE6979}"/>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923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4</cp:revision>
  <dcterms:created xsi:type="dcterms:W3CDTF">2022-12-15T09:46:00Z</dcterms:created>
  <dcterms:modified xsi:type="dcterms:W3CDTF">2022-12-15T09:49:00Z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48bb6c12-824a-4b02-b3a6-b46b413c86a3</vt:lpwstr>
  </property>
</Properties>
</file>