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>POST/DYS/OW/GZ/03276/2024                         </dmsv2SWPP2ObjectNumber>
    <dmsv2SWPP2SumMD5 xmlns="http://schemas.microsoft.com/sharepoint/v3">bb8d2a1fe9bea33ccfaef593c5c5d6e0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662088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21038030</dmsv2BaseClientSystemDocumentID>
    <dmsv2BaseModifiedByID xmlns="http://schemas.microsoft.com/sharepoint/v3">11920212</dmsv2BaseModifiedByID>
    <dmsv2BaseCreatedByID xmlns="http://schemas.microsoft.com/sharepoint/v3">11920212</dmsv2BaseCreatedByID>
    <dmsv2SWPP2ObjectDepartment xmlns="http://schemas.microsoft.com/sharepoint/v3">00000001000700050000000e00000004</dmsv2SWPP2ObjectDepartment>
    <dmsv2SWPP2ObjectName xmlns="http://schemas.microsoft.com/sharepoint/v3">Postępowanie</dmsv2SWPP2ObjectName>
    <_dlc_DocId xmlns="a19cb1c7-c5c7-46d4-85ae-d83685407bba">AEASQFSYQUA4-848585078-8823</_dlc_DocId>
    <_dlc_DocIdUrl xmlns="a19cb1c7-c5c7-46d4-85ae-d83685407bba">
      <Url>https://swpp2.dms.gkpge.pl/sites/32/_layouts/15/DocIdRedir.aspx?ID=AEASQFSYQUA4-848585078-8823</Url>
      <Description>AEASQFSYQUA4-848585078-8823</Description>
    </_dlc_DocIdUrl>
  </documentManagement>
</p:properties>
</file>

<file path=customXml/itemProps1.xml><?xml version="1.0" encoding="utf-8"?>
<ds:datastoreItem xmlns:ds="http://schemas.openxmlformats.org/officeDocument/2006/customXml" ds:itemID="{3A3EC346-4E71-47A3-B98B-74CAE415FC77}"/>
</file>

<file path=customXml/itemProps2.xml><?xml version="1.0" encoding="utf-8"?>
<ds:datastoreItem xmlns:ds="http://schemas.openxmlformats.org/officeDocument/2006/customXml" ds:itemID="{CFFD5FCD-2496-4074-9D6E-C5E2232E9B7D}"/>
</file>

<file path=customXml/itemProps3.xml><?xml version="1.0" encoding="utf-8"?>
<ds:datastoreItem xmlns:ds="http://schemas.openxmlformats.org/officeDocument/2006/customXml" ds:itemID="{AE0D68D9-C668-4C11-8290-C8BE1612CF5B}"/>
</file>

<file path=customXml/itemProps4.xml><?xml version="1.0" encoding="utf-8"?>
<ds:datastoreItem xmlns:ds="http://schemas.openxmlformats.org/officeDocument/2006/customXml" ds:itemID="{7EA664C0-2161-4768-A418-500B67D26A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784956d4-9411-4afb-8e49-722d514308c3</vt:lpwstr>
  </property>
</Properties>
</file>